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503" w:rsidRDefault="00F00503" w:rsidP="00FC0772">
      <w:pPr>
        <w:spacing w:before="62"/>
        <w:ind w:left="683"/>
        <w:jc w:val="center"/>
        <w:rPr>
          <w:sz w:val="28"/>
        </w:rPr>
      </w:pPr>
    </w:p>
    <w:p w:rsidR="00F00503" w:rsidRDefault="00F00503" w:rsidP="00FC0772">
      <w:pPr>
        <w:spacing w:before="62"/>
        <w:ind w:left="683"/>
        <w:jc w:val="center"/>
        <w:rPr>
          <w:sz w:val="28"/>
        </w:rPr>
      </w:pPr>
      <w:r>
        <w:rPr>
          <w:noProof/>
          <w:sz w:val="28"/>
          <w:lang w:eastAsia="ru-RU"/>
        </w:rPr>
        <w:drawing>
          <wp:inline distT="0" distB="0" distL="0" distR="0">
            <wp:extent cx="6508750" cy="9032187"/>
            <wp:effectExtent l="19050" t="0" r="6350" b="0"/>
            <wp:docPr id="2" name="Рисунок 2" descr="C:\Users\User\Desktop\ООО Н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ОО НОО.jpg"/>
                    <pic:cNvPicPr>
                      <a:picLocks noChangeAspect="1" noChangeArrowheads="1"/>
                    </pic:cNvPicPr>
                  </pic:nvPicPr>
                  <pic:blipFill>
                    <a:blip r:embed="rId7" cstate="print"/>
                    <a:srcRect/>
                    <a:stretch>
                      <a:fillRect/>
                    </a:stretch>
                  </pic:blipFill>
                  <pic:spPr bwMode="auto">
                    <a:xfrm>
                      <a:off x="0" y="0"/>
                      <a:ext cx="6508750" cy="9032187"/>
                    </a:xfrm>
                    <a:prstGeom prst="rect">
                      <a:avLst/>
                    </a:prstGeom>
                    <a:noFill/>
                    <a:ln w="9525">
                      <a:noFill/>
                      <a:miter lim="800000"/>
                      <a:headEnd/>
                      <a:tailEnd/>
                    </a:ln>
                  </pic:spPr>
                </pic:pic>
              </a:graphicData>
            </a:graphic>
          </wp:inline>
        </w:drawing>
      </w:r>
    </w:p>
    <w:p w:rsidR="00F00503" w:rsidRDefault="00F00503" w:rsidP="00FC0772">
      <w:pPr>
        <w:spacing w:before="62"/>
        <w:ind w:left="683"/>
        <w:jc w:val="center"/>
        <w:rPr>
          <w:sz w:val="28"/>
        </w:rPr>
      </w:pPr>
    </w:p>
    <w:p w:rsidR="00F00503" w:rsidRDefault="00F00503" w:rsidP="00FC0772">
      <w:pPr>
        <w:spacing w:before="62"/>
        <w:ind w:left="683"/>
        <w:jc w:val="center"/>
        <w:rPr>
          <w:sz w:val="28"/>
        </w:rPr>
      </w:pPr>
    </w:p>
    <w:p w:rsidR="00345F87" w:rsidRDefault="00345F87">
      <w:pPr>
        <w:jc w:val="center"/>
        <w:rPr>
          <w:sz w:val="28"/>
        </w:rPr>
        <w:sectPr w:rsidR="00345F87">
          <w:type w:val="continuous"/>
          <w:pgSz w:w="11910" w:h="16840"/>
          <w:pgMar w:top="760" w:right="180" w:bottom="280" w:left="1480" w:header="720" w:footer="720" w:gutter="0"/>
          <w:cols w:space="720"/>
        </w:sectPr>
      </w:pPr>
    </w:p>
    <w:p w:rsidR="00345F87" w:rsidRDefault="00E65AC8">
      <w:pPr>
        <w:pStyle w:val="Heading2"/>
        <w:spacing w:before="66" w:after="10"/>
        <w:ind w:left="954" w:right="1686"/>
        <w:jc w:val="center"/>
      </w:pPr>
      <w:r>
        <w:rPr>
          <w:w w:val="105"/>
        </w:rPr>
        <w:lastRenderedPageBreak/>
        <w:t>Содержание</w:t>
      </w:r>
    </w:p>
    <w:tbl>
      <w:tblPr>
        <w:tblStyle w:val="TableNormal"/>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14"/>
        <w:gridCol w:w="7802"/>
        <w:gridCol w:w="678"/>
      </w:tblGrid>
      <w:tr w:rsidR="00345F87">
        <w:trPr>
          <w:trHeight w:val="283"/>
        </w:trPr>
        <w:tc>
          <w:tcPr>
            <w:tcW w:w="814" w:type="dxa"/>
          </w:tcPr>
          <w:p w:rsidR="00345F87" w:rsidRDefault="00E65AC8">
            <w:pPr>
              <w:pStyle w:val="TableParagraph"/>
              <w:spacing w:before="13" w:line="249" w:lineRule="exact"/>
              <w:ind w:left="113"/>
              <w:rPr>
                <w:b/>
                <w:sz w:val="23"/>
              </w:rPr>
            </w:pPr>
            <w:r>
              <w:rPr>
                <w:b/>
                <w:w w:val="102"/>
                <w:sz w:val="23"/>
              </w:rPr>
              <w:t>1</w:t>
            </w:r>
          </w:p>
        </w:tc>
        <w:tc>
          <w:tcPr>
            <w:tcW w:w="7802" w:type="dxa"/>
          </w:tcPr>
          <w:p w:rsidR="00345F87" w:rsidRDefault="00E65AC8">
            <w:pPr>
              <w:pStyle w:val="TableParagraph"/>
              <w:spacing w:before="13" w:line="249" w:lineRule="exact"/>
              <w:ind w:left="120"/>
              <w:rPr>
                <w:b/>
                <w:sz w:val="23"/>
              </w:rPr>
            </w:pPr>
            <w:r>
              <w:rPr>
                <w:b/>
                <w:w w:val="105"/>
                <w:sz w:val="23"/>
              </w:rPr>
              <w:t>Целевой раздел</w:t>
            </w:r>
          </w:p>
        </w:tc>
        <w:tc>
          <w:tcPr>
            <w:tcW w:w="678" w:type="dxa"/>
          </w:tcPr>
          <w:p w:rsidR="00345F87" w:rsidRDefault="00E65AC8">
            <w:pPr>
              <w:pStyle w:val="TableParagraph"/>
              <w:spacing w:before="6" w:line="256" w:lineRule="exact"/>
              <w:ind w:left="112"/>
              <w:rPr>
                <w:sz w:val="23"/>
              </w:rPr>
            </w:pPr>
            <w:r>
              <w:rPr>
                <w:w w:val="102"/>
                <w:sz w:val="23"/>
              </w:rPr>
              <w:t>4</w:t>
            </w:r>
          </w:p>
        </w:tc>
      </w:tr>
      <w:tr w:rsidR="00345F87">
        <w:trPr>
          <w:trHeight w:val="275"/>
        </w:trPr>
        <w:tc>
          <w:tcPr>
            <w:tcW w:w="814" w:type="dxa"/>
          </w:tcPr>
          <w:p w:rsidR="00345F87" w:rsidRDefault="00E65AC8">
            <w:pPr>
              <w:pStyle w:val="TableParagraph"/>
              <w:spacing w:before="6" w:line="248" w:lineRule="exact"/>
              <w:ind w:left="113"/>
              <w:rPr>
                <w:sz w:val="23"/>
              </w:rPr>
            </w:pPr>
            <w:r>
              <w:rPr>
                <w:w w:val="105"/>
                <w:sz w:val="23"/>
              </w:rPr>
              <w:t>1.1</w:t>
            </w:r>
          </w:p>
        </w:tc>
        <w:tc>
          <w:tcPr>
            <w:tcW w:w="7802" w:type="dxa"/>
          </w:tcPr>
          <w:p w:rsidR="00345F87" w:rsidRDefault="00E65AC8">
            <w:pPr>
              <w:pStyle w:val="TableParagraph"/>
              <w:spacing w:before="6" w:line="248" w:lineRule="exact"/>
              <w:ind w:left="120"/>
              <w:rPr>
                <w:sz w:val="23"/>
              </w:rPr>
            </w:pPr>
            <w:r>
              <w:rPr>
                <w:w w:val="105"/>
                <w:sz w:val="23"/>
              </w:rPr>
              <w:t>Пояснительная записка</w:t>
            </w:r>
          </w:p>
        </w:tc>
        <w:tc>
          <w:tcPr>
            <w:tcW w:w="678" w:type="dxa"/>
          </w:tcPr>
          <w:p w:rsidR="00345F87" w:rsidRDefault="00E65AC8">
            <w:pPr>
              <w:pStyle w:val="TableParagraph"/>
              <w:spacing w:before="6" w:line="248" w:lineRule="exact"/>
              <w:ind w:left="112"/>
              <w:rPr>
                <w:sz w:val="23"/>
              </w:rPr>
            </w:pPr>
            <w:r>
              <w:rPr>
                <w:w w:val="102"/>
                <w:sz w:val="23"/>
              </w:rPr>
              <w:t>4</w:t>
            </w:r>
          </w:p>
        </w:tc>
      </w:tr>
      <w:tr w:rsidR="00345F87">
        <w:trPr>
          <w:trHeight w:val="555"/>
        </w:trPr>
        <w:tc>
          <w:tcPr>
            <w:tcW w:w="814" w:type="dxa"/>
          </w:tcPr>
          <w:p w:rsidR="00345F87" w:rsidRDefault="00E65AC8">
            <w:pPr>
              <w:pStyle w:val="TableParagraph"/>
              <w:spacing w:before="13"/>
              <w:ind w:left="113"/>
              <w:rPr>
                <w:sz w:val="23"/>
              </w:rPr>
            </w:pPr>
            <w:r>
              <w:rPr>
                <w:w w:val="105"/>
                <w:sz w:val="23"/>
              </w:rPr>
              <w:t>1.2</w:t>
            </w:r>
          </w:p>
        </w:tc>
        <w:tc>
          <w:tcPr>
            <w:tcW w:w="7802" w:type="dxa"/>
          </w:tcPr>
          <w:p w:rsidR="00345F87" w:rsidRDefault="00E65AC8">
            <w:pPr>
              <w:pStyle w:val="TableParagraph"/>
              <w:spacing w:before="8" w:line="270" w:lineRule="atLeast"/>
              <w:ind w:left="120" w:right="1243"/>
              <w:rPr>
                <w:sz w:val="23"/>
              </w:rPr>
            </w:pPr>
            <w:r>
              <w:rPr>
                <w:w w:val="105"/>
                <w:sz w:val="23"/>
              </w:rPr>
              <w:t>Общая характеристика основной образовательной программы начального общего</w:t>
            </w:r>
          </w:p>
        </w:tc>
        <w:tc>
          <w:tcPr>
            <w:tcW w:w="678" w:type="dxa"/>
          </w:tcPr>
          <w:p w:rsidR="00345F87" w:rsidRDefault="00E65AC8">
            <w:pPr>
              <w:pStyle w:val="TableParagraph"/>
              <w:spacing w:before="13"/>
              <w:ind w:left="112"/>
              <w:rPr>
                <w:sz w:val="23"/>
              </w:rPr>
            </w:pPr>
            <w:r>
              <w:rPr>
                <w:w w:val="102"/>
                <w:sz w:val="23"/>
              </w:rPr>
              <w:t>6</w:t>
            </w:r>
          </w:p>
        </w:tc>
      </w:tr>
      <w:tr w:rsidR="00345F87">
        <w:trPr>
          <w:trHeight w:val="556"/>
        </w:trPr>
        <w:tc>
          <w:tcPr>
            <w:tcW w:w="814" w:type="dxa"/>
          </w:tcPr>
          <w:p w:rsidR="00345F87" w:rsidRDefault="00E65AC8">
            <w:pPr>
              <w:pStyle w:val="TableParagraph"/>
              <w:spacing w:before="21"/>
              <w:ind w:left="113"/>
              <w:rPr>
                <w:b/>
                <w:sz w:val="23"/>
              </w:rPr>
            </w:pPr>
            <w:r>
              <w:rPr>
                <w:b/>
                <w:w w:val="105"/>
                <w:sz w:val="23"/>
              </w:rPr>
              <w:t>1.3</w:t>
            </w:r>
          </w:p>
        </w:tc>
        <w:tc>
          <w:tcPr>
            <w:tcW w:w="7802" w:type="dxa"/>
          </w:tcPr>
          <w:p w:rsidR="00345F87" w:rsidRDefault="00E65AC8">
            <w:pPr>
              <w:pStyle w:val="TableParagraph"/>
              <w:tabs>
                <w:tab w:val="left" w:pos="1861"/>
                <w:tab w:val="left" w:pos="3327"/>
                <w:tab w:val="left" w:pos="4524"/>
                <w:tab w:val="left" w:pos="6414"/>
              </w:tabs>
              <w:spacing w:before="16" w:line="270" w:lineRule="atLeast"/>
              <w:ind w:left="120" w:right="117"/>
              <w:rPr>
                <w:b/>
                <w:sz w:val="23"/>
              </w:rPr>
            </w:pPr>
            <w:r>
              <w:rPr>
                <w:b/>
                <w:w w:val="105"/>
                <w:sz w:val="23"/>
              </w:rPr>
              <w:t>Планируемые</w:t>
            </w:r>
            <w:r>
              <w:rPr>
                <w:b/>
                <w:w w:val="105"/>
                <w:sz w:val="23"/>
              </w:rPr>
              <w:tab/>
              <w:t>результаты</w:t>
            </w:r>
            <w:r>
              <w:rPr>
                <w:b/>
                <w:w w:val="105"/>
                <w:sz w:val="23"/>
              </w:rPr>
              <w:tab/>
              <w:t>освоения</w:t>
            </w:r>
            <w:r>
              <w:rPr>
                <w:b/>
                <w:w w:val="105"/>
                <w:sz w:val="23"/>
              </w:rPr>
              <w:tab/>
              <w:t>обучающимися</w:t>
            </w:r>
            <w:r>
              <w:rPr>
                <w:b/>
                <w:w w:val="105"/>
                <w:sz w:val="23"/>
              </w:rPr>
              <w:tab/>
            </w:r>
            <w:r>
              <w:rPr>
                <w:b/>
                <w:sz w:val="23"/>
              </w:rPr>
              <w:t xml:space="preserve">программы </w:t>
            </w:r>
            <w:r>
              <w:rPr>
                <w:b/>
                <w:w w:val="105"/>
                <w:sz w:val="23"/>
              </w:rPr>
              <w:t>НОО</w:t>
            </w:r>
          </w:p>
        </w:tc>
        <w:tc>
          <w:tcPr>
            <w:tcW w:w="678" w:type="dxa"/>
          </w:tcPr>
          <w:p w:rsidR="00345F87" w:rsidRDefault="00E65AC8">
            <w:pPr>
              <w:pStyle w:val="TableParagraph"/>
              <w:spacing w:before="14"/>
              <w:ind w:left="112"/>
              <w:rPr>
                <w:sz w:val="23"/>
              </w:rPr>
            </w:pPr>
            <w:r>
              <w:rPr>
                <w:w w:val="102"/>
                <w:sz w:val="23"/>
              </w:rPr>
              <w:t>6</w:t>
            </w:r>
          </w:p>
        </w:tc>
      </w:tr>
      <w:tr w:rsidR="00345F87">
        <w:trPr>
          <w:trHeight w:val="555"/>
        </w:trPr>
        <w:tc>
          <w:tcPr>
            <w:tcW w:w="814" w:type="dxa"/>
          </w:tcPr>
          <w:p w:rsidR="00345F87" w:rsidRDefault="00E65AC8">
            <w:pPr>
              <w:pStyle w:val="TableParagraph"/>
              <w:spacing w:before="20"/>
              <w:ind w:left="113"/>
              <w:rPr>
                <w:b/>
                <w:sz w:val="23"/>
              </w:rPr>
            </w:pPr>
            <w:r>
              <w:rPr>
                <w:b/>
                <w:w w:val="105"/>
                <w:sz w:val="23"/>
              </w:rPr>
              <w:t>1.4</w:t>
            </w:r>
          </w:p>
        </w:tc>
        <w:tc>
          <w:tcPr>
            <w:tcW w:w="7802" w:type="dxa"/>
          </w:tcPr>
          <w:p w:rsidR="00345F87" w:rsidRDefault="00E65AC8">
            <w:pPr>
              <w:pStyle w:val="TableParagraph"/>
              <w:spacing w:before="15" w:line="270" w:lineRule="atLeast"/>
              <w:ind w:left="120"/>
              <w:rPr>
                <w:b/>
                <w:sz w:val="23"/>
              </w:rPr>
            </w:pPr>
            <w:r>
              <w:rPr>
                <w:b/>
                <w:w w:val="105"/>
                <w:sz w:val="23"/>
              </w:rPr>
              <w:t>Система оценки достижения планируемых результатов освоения программы НОО</w:t>
            </w:r>
          </w:p>
        </w:tc>
        <w:tc>
          <w:tcPr>
            <w:tcW w:w="678" w:type="dxa"/>
          </w:tcPr>
          <w:p w:rsidR="00345F87" w:rsidRDefault="00E65AC8">
            <w:pPr>
              <w:pStyle w:val="TableParagraph"/>
              <w:spacing w:before="13"/>
              <w:ind w:left="112"/>
              <w:rPr>
                <w:sz w:val="23"/>
              </w:rPr>
            </w:pPr>
            <w:r>
              <w:rPr>
                <w:w w:val="102"/>
                <w:sz w:val="23"/>
              </w:rPr>
              <w:t>7</w:t>
            </w:r>
          </w:p>
        </w:tc>
      </w:tr>
      <w:tr w:rsidR="00345F87">
        <w:trPr>
          <w:trHeight w:val="283"/>
        </w:trPr>
        <w:tc>
          <w:tcPr>
            <w:tcW w:w="814" w:type="dxa"/>
          </w:tcPr>
          <w:p w:rsidR="00345F87" w:rsidRDefault="00E65AC8">
            <w:pPr>
              <w:pStyle w:val="TableParagraph"/>
              <w:spacing w:before="14" w:line="248" w:lineRule="exact"/>
              <w:ind w:left="113"/>
              <w:rPr>
                <w:sz w:val="23"/>
              </w:rPr>
            </w:pPr>
            <w:r>
              <w:rPr>
                <w:w w:val="105"/>
                <w:sz w:val="23"/>
              </w:rPr>
              <w:t>1.4.1</w:t>
            </w:r>
          </w:p>
        </w:tc>
        <w:tc>
          <w:tcPr>
            <w:tcW w:w="7802" w:type="dxa"/>
          </w:tcPr>
          <w:p w:rsidR="00345F87" w:rsidRDefault="00E65AC8">
            <w:pPr>
              <w:pStyle w:val="TableParagraph"/>
              <w:spacing w:before="14" w:line="248" w:lineRule="exact"/>
              <w:ind w:left="120"/>
              <w:rPr>
                <w:sz w:val="23"/>
              </w:rPr>
            </w:pPr>
            <w:r>
              <w:rPr>
                <w:w w:val="105"/>
                <w:sz w:val="23"/>
              </w:rPr>
              <w:t>Общие положения</w:t>
            </w:r>
          </w:p>
        </w:tc>
        <w:tc>
          <w:tcPr>
            <w:tcW w:w="678" w:type="dxa"/>
          </w:tcPr>
          <w:p w:rsidR="00345F87" w:rsidRDefault="00E65AC8">
            <w:pPr>
              <w:pStyle w:val="TableParagraph"/>
              <w:spacing w:before="14" w:line="248" w:lineRule="exact"/>
              <w:ind w:left="112"/>
              <w:rPr>
                <w:sz w:val="23"/>
              </w:rPr>
            </w:pPr>
            <w:r>
              <w:rPr>
                <w:w w:val="102"/>
                <w:sz w:val="23"/>
              </w:rPr>
              <w:t>7</w:t>
            </w:r>
          </w:p>
        </w:tc>
      </w:tr>
      <w:tr w:rsidR="00345F87">
        <w:trPr>
          <w:trHeight w:val="282"/>
        </w:trPr>
        <w:tc>
          <w:tcPr>
            <w:tcW w:w="814" w:type="dxa"/>
          </w:tcPr>
          <w:p w:rsidR="00345F87" w:rsidRDefault="00E65AC8">
            <w:pPr>
              <w:pStyle w:val="TableParagraph"/>
              <w:spacing w:before="14" w:line="248" w:lineRule="exact"/>
              <w:ind w:left="113"/>
              <w:rPr>
                <w:sz w:val="23"/>
              </w:rPr>
            </w:pPr>
            <w:r>
              <w:rPr>
                <w:w w:val="105"/>
                <w:sz w:val="23"/>
              </w:rPr>
              <w:t>1.4.2</w:t>
            </w:r>
          </w:p>
        </w:tc>
        <w:tc>
          <w:tcPr>
            <w:tcW w:w="7802" w:type="dxa"/>
          </w:tcPr>
          <w:p w:rsidR="00345F87" w:rsidRDefault="00E65AC8">
            <w:pPr>
              <w:pStyle w:val="TableParagraph"/>
              <w:spacing w:before="14" w:line="248" w:lineRule="exact"/>
              <w:ind w:left="120"/>
              <w:rPr>
                <w:sz w:val="23"/>
              </w:rPr>
            </w:pPr>
            <w:r>
              <w:rPr>
                <w:w w:val="105"/>
                <w:sz w:val="23"/>
              </w:rPr>
              <w:t>Особенности оценки метапредметных и предметных результатов</w:t>
            </w:r>
          </w:p>
        </w:tc>
        <w:tc>
          <w:tcPr>
            <w:tcW w:w="678" w:type="dxa"/>
          </w:tcPr>
          <w:p w:rsidR="00345F87" w:rsidRDefault="00E65AC8">
            <w:pPr>
              <w:pStyle w:val="TableParagraph"/>
              <w:spacing w:before="14" w:line="248" w:lineRule="exact"/>
              <w:ind w:left="112"/>
              <w:rPr>
                <w:sz w:val="23"/>
              </w:rPr>
            </w:pPr>
            <w:r>
              <w:rPr>
                <w:w w:val="102"/>
                <w:sz w:val="23"/>
              </w:rPr>
              <w:t>8</w:t>
            </w:r>
          </w:p>
        </w:tc>
      </w:tr>
      <w:tr w:rsidR="00345F87">
        <w:trPr>
          <w:trHeight w:val="282"/>
        </w:trPr>
        <w:tc>
          <w:tcPr>
            <w:tcW w:w="814" w:type="dxa"/>
          </w:tcPr>
          <w:p w:rsidR="00345F87" w:rsidRDefault="00E65AC8">
            <w:pPr>
              <w:pStyle w:val="TableParagraph"/>
              <w:spacing w:before="7" w:line="255" w:lineRule="exact"/>
              <w:ind w:left="113"/>
              <w:rPr>
                <w:sz w:val="23"/>
              </w:rPr>
            </w:pPr>
            <w:r>
              <w:rPr>
                <w:w w:val="105"/>
                <w:sz w:val="23"/>
              </w:rPr>
              <w:t>1.4.3</w:t>
            </w:r>
          </w:p>
        </w:tc>
        <w:tc>
          <w:tcPr>
            <w:tcW w:w="7802" w:type="dxa"/>
          </w:tcPr>
          <w:p w:rsidR="00345F87" w:rsidRDefault="00E65AC8">
            <w:pPr>
              <w:pStyle w:val="TableParagraph"/>
              <w:spacing w:before="7" w:line="255" w:lineRule="exact"/>
              <w:ind w:left="120"/>
              <w:rPr>
                <w:sz w:val="23"/>
              </w:rPr>
            </w:pPr>
            <w:r>
              <w:rPr>
                <w:w w:val="105"/>
                <w:sz w:val="23"/>
              </w:rPr>
              <w:t>Организация и содержание оценочных процедур</w:t>
            </w:r>
          </w:p>
        </w:tc>
        <w:tc>
          <w:tcPr>
            <w:tcW w:w="678" w:type="dxa"/>
          </w:tcPr>
          <w:p w:rsidR="00345F87" w:rsidRDefault="00E65AC8">
            <w:pPr>
              <w:pStyle w:val="TableParagraph"/>
              <w:spacing w:before="7" w:line="255" w:lineRule="exact"/>
              <w:ind w:left="112"/>
              <w:rPr>
                <w:sz w:val="23"/>
              </w:rPr>
            </w:pPr>
            <w:r>
              <w:rPr>
                <w:w w:val="105"/>
                <w:sz w:val="23"/>
              </w:rPr>
              <w:t>10</w:t>
            </w:r>
          </w:p>
        </w:tc>
      </w:tr>
      <w:tr w:rsidR="00345F87">
        <w:trPr>
          <w:trHeight w:val="275"/>
        </w:trPr>
        <w:tc>
          <w:tcPr>
            <w:tcW w:w="814" w:type="dxa"/>
          </w:tcPr>
          <w:p w:rsidR="00345F87" w:rsidRDefault="00E65AC8">
            <w:pPr>
              <w:pStyle w:val="TableParagraph"/>
              <w:spacing w:before="7" w:line="247" w:lineRule="exact"/>
              <w:ind w:left="113"/>
              <w:rPr>
                <w:sz w:val="23"/>
              </w:rPr>
            </w:pPr>
            <w:r>
              <w:rPr>
                <w:w w:val="105"/>
                <w:sz w:val="23"/>
              </w:rPr>
              <w:t>1.5</w:t>
            </w:r>
          </w:p>
        </w:tc>
        <w:tc>
          <w:tcPr>
            <w:tcW w:w="7802" w:type="dxa"/>
          </w:tcPr>
          <w:p w:rsidR="00345F87" w:rsidRDefault="00E65AC8">
            <w:pPr>
              <w:pStyle w:val="TableParagraph"/>
              <w:spacing w:before="7" w:line="247" w:lineRule="exact"/>
              <w:ind w:left="120"/>
              <w:rPr>
                <w:sz w:val="23"/>
              </w:rPr>
            </w:pPr>
            <w:r>
              <w:rPr>
                <w:w w:val="105"/>
                <w:sz w:val="23"/>
              </w:rPr>
              <w:t>Принципы формирования и механизмы реализации программы НОО</w:t>
            </w:r>
          </w:p>
        </w:tc>
        <w:tc>
          <w:tcPr>
            <w:tcW w:w="678" w:type="dxa"/>
          </w:tcPr>
          <w:p w:rsidR="00345F87" w:rsidRDefault="00E65AC8">
            <w:pPr>
              <w:pStyle w:val="TableParagraph"/>
              <w:spacing w:before="7" w:line="247" w:lineRule="exact"/>
              <w:ind w:left="112"/>
              <w:rPr>
                <w:sz w:val="23"/>
              </w:rPr>
            </w:pPr>
            <w:r>
              <w:rPr>
                <w:w w:val="105"/>
                <w:sz w:val="23"/>
              </w:rPr>
              <w:t>12</w:t>
            </w:r>
          </w:p>
        </w:tc>
      </w:tr>
      <w:tr w:rsidR="00345F87">
        <w:trPr>
          <w:trHeight w:val="282"/>
        </w:trPr>
        <w:tc>
          <w:tcPr>
            <w:tcW w:w="814" w:type="dxa"/>
          </w:tcPr>
          <w:p w:rsidR="00345F87" w:rsidRDefault="00E65AC8">
            <w:pPr>
              <w:pStyle w:val="TableParagraph"/>
              <w:spacing w:before="22" w:line="240" w:lineRule="exact"/>
              <w:ind w:left="113"/>
              <w:rPr>
                <w:b/>
                <w:sz w:val="23"/>
              </w:rPr>
            </w:pPr>
            <w:r>
              <w:rPr>
                <w:b/>
                <w:w w:val="102"/>
                <w:sz w:val="23"/>
              </w:rPr>
              <w:t>2</w:t>
            </w:r>
          </w:p>
        </w:tc>
        <w:tc>
          <w:tcPr>
            <w:tcW w:w="7802" w:type="dxa"/>
          </w:tcPr>
          <w:p w:rsidR="00345F87" w:rsidRDefault="00E65AC8">
            <w:pPr>
              <w:pStyle w:val="TableParagraph"/>
              <w:spacing w:before="22" w:line="240" w:lineRule="exact"/>
              <w:ind w:left="120"/>
              <w:rPr>
                <w:b/>
                <w:sz w:val="23"/>
              </w:rPr>
            </w:pPr>
            <w:r>
              <w:rPr>
                <w:b/>
                <w:w w:val="105"/>
                <w:sz w:val="23"/>
              </w:rPr>
              <w:t>СОДЕРЖАТЕЛЬНЫЙ РАЗДЕЛ</w:t>
            </w:r>
          </w:p>
        </w:tc>
        <w:tc>
          <w:tcPr>
            <w:tcW w:w="678" w:type="dxa"/>
          </w:tcPr>
          <w:p w:rsidR="00345F87" w:rsidRDefault="00E65AC8">
            <w:pPr>
              <w:pStyle w:val="TableParagraph"/>
              <w:spacing w:before="15" w:line="247" w:lineRule="exact"/>
              <w:ind w:left="112"/>
              <w:rPr>
                <w:sz w:val="23"/>
              </w:rPr>
            </w:pPr>
            <w:r>
              <w:rPr>
                <w:w w:val="105"/>
                <w:sz w:val="23"/>
              </w:rPr>
              <w:t>14</w:t>
            </w:r>
          </w:p>
        </w:tc>
      </w:tr>
      <w:tr w:rsidR="00345F87">
        <w:trPr>
          <w:trHeight w:val="831"/>
        </w:trPr>
        <w:tc>
          <w:tcPr>
            <w:tcW w:w="814" w:type="dxa"/>
          </w:tcPr>
          <w:p w:rsidR="00345F87" w:rsidRDefault="00E65AC8">
            <w:pPr>
              <w:pStyle w:val="TableParagraph"/>
              <w:spacing w:before="7"/>
              <w:ind w:left="113"/>
              <w:rPr>
                <w:sz w:val="23"/>
              </w:rPr>
            </w:pPr>
            <w:r>
              <w:rPr>
                <w:w w:val="105"/>
                <w:sz w:val="23"/>
              </w:rPr>
              <w:t>2.1</w:t>
            </w:r>
          </w:p>
        </w:tc>
        <w:tc>
          <w:tcPr>
            <w:tcW w:w="7802" w:type="dxa"/>
          </w:tcPr>
          <w:p w:rsidR="00345F87" w:rsidRDefault="00E65AC8">
            <w:pPr>
              <w:pStyle w:val="TableParagraph"/>
              <w:spacing w:before="1" w:line="276" w:lineRule="exact"/>
              <w:ind w:left="120" w:right="79"/>
              <w:jc w:val="both"/>
              <w:rPr>
                <w:sz w:val="23"/>
              </w:rPr>
            </w:pPr>
            <w:r>
              <w:rPr>
                <w:w w:val="105"/>
                <w:sz w:val="23"/>
              </w:rPr>
              <w:t>Рабочие программы учебных предметов, учебных курсов (в т.ч. внеурочной деятельности), учебных модулей урочной и внеурочной деятельности</w:t>
            </w:r>
          </w:p>
        </w:tc>
        <w:tc>
          <w:tcPr>
            <w:tcW w:w="678" w:type="dxa"/>
          </w:tcPr>
          <w:p w:rsidR="00345F87" w:rsidRDefault="00E65AC8">
            <w:pPr>
              <w:pStyle w:val="TableParagraph"/>
              <w:spacing w:before="7"/>
              <w:ind w:left="112"/>
              <w:rPr>
                <w:sz w:val="23"/>
              </w:rPr>
            </w:pPr>
            <w:r>
              <w:rPr>
                <w:w w:val="105"/>
                <w:sz w:val="23"/>
              </w:rPr>
              <w:t>14</w:t>
            </w:r>
          </w:p>
        </w:tc>
      </w:tr>
      <w:tr w:rsidR="00345F87">
        <w:trPr>
          <w:trHeight w:val="282"/>
        </w:trPr>
        <w:tc>
          <w:tcPr>
            <w:tcW w:w="814" w:type="dxa"/>
          </w:tcPr>
          <w:p w:rsidR="00345F87" w:rsidRDefault="00E65AC8">
            <w:pPr>
              <w:pStyle w:val="TableParagraph"/>
              <w:spacing w:before="14" w:line="248" w:lineRule="exact"/>
              <w:ind w:left="113"/>
              <w:rPr>
                <w:sz w:val="23"/>
              </w:rPr>
            </w:pPr>
            <w:r>
              <w:rPr>
                <w:w w:val="105"/>
                <w:sz w:val="23"/>
              </w:rPr>
              <w:t>2.1.1</w:t>
            </w:r>
          </w:p>
        </w:tc>
        <w:tc>
          <w:tcPr>
            <w:tcW w:w="7802" w:type="dxa"/>
          </w:tcPr>
          <w:p w:rsidR="00345F87" w:rsidRDefault="00E65AC8">
            <w:pPr>
              <w:pStyle w:val="TableParagraph"/>
              <w:spacing w:before="14" w:line="248" w:lineRule="exact"/>
              <w:ind w:left="120"/>
              <w:rPr>
                <w:sz w:val="23"/>
              </w:rPr>
            </w:pPr>
            <w:r>
              <w:rPr>
                <w:w w:val="105"/>
                <w:sz w:val="23"/>
              </w:rPr>
              <w:t>Рабочая программа учебного предмета «Русский язык»</w:t>
            </w:r>
          </w:p>
        </w:tc>
        <w:tc>
          <w:tcPr>
            <w:tcW w:w="678" w:type="dxa"/>
          </w:tcPr>
          <w:p w:rsidR="00345F87" w:rsidRDefault="00E65AC8">
            <w:pPr>
              <w:pStyle w:val="TableParagraph"/>
              <w:spacing w:before="14" w:line="248" w:lineRule="exact"/>
              <w:ind w:left="112"/>
              <w:rPr>
                <w:sz w:val="23"/>
              </w:rPr>
            </w:pPr>
            <w:r>
              <w:rPr>
                <w:w w:val="105"/>
                <w:sz w:val="23"/>
              </w:rPr>
              <w:t>14</w:t>
            </w:r>
          </w:p>
        </w:tc>
      </w:tr>
      <w:tr w:rsidR="00345F87">
        <w:trPr>
          <w:trHeight w:val="282"/>
        </w:trPr>
        <w:tc>
          <w:tcPr>
            <w:tcW w:w="814" w:type="dxa"/>
          </w:tcPr>
          <w:p w:rsidR="00345F87" w:rsidRDefault="00E65AC8">
            <w:pPr>
              <w:pStyle w:val="TableParagraph"/>
              <w:spacing w:before="6" w:line="256" w:lineRule="exact"/>
              <w:ind w:left="113"/>
              <w:rPr>
                <w:sz w:val="23"/>
              </w:rPr>
            </w:pPr>
            <w:r>
              <w:rPr>
                <w:w w:val="105"/>
                <w:sz w:val="23"/>
              </w:rPr>
              <w:t>2.1.2</w:t>
            </w:r>
          </w:p>
        </w:tc>
        <w:tc>
          <w:tcPr>
            <w:tcW w:w="7802" w:type="dxa"/>
          </w:tcPr>
          <w:p w:rsidR="00345F87" w:rsidRDefault="00E65AC8">
            <w:pPr>
              <w:pStyle w:val="TableParagraph"/>
              <w:spacing w:before="6" w:line="256" w:lineRule="exact"/>
              <w:ind w:left="120"/>
              <w:rPr>
                <w:sz w:val="23"/>
              </w:rPr>
            </w:pPr>
            <w:r>
              <w:rPr>
                <w:w w:val="105"/>
                <w:sz w:val="23"/>
              </w:rPr>
              <w:t>Рабочая программа учебного предмета «Литературное чтение»</w:t>
            </w:r>
          </w:p>
        </w:tc>
        <w:tc>
          <w:tcPr>
            <w:tcW w:w="678" w:type="dxa"/>
          </w:tcPr>
          <w:p w:rsidR="00345F87" w:rsidRDefault="00E65AC8">
            <w:pPr>
              <w:pStyle w:val="TableParagraph"/>
              <w:spacing w:before="6" w:line="256" w:lineRule="exact"/>
              <w:ind w:left="112"/>
              <w:rPr>
                <w:sz w:val="23"/>
              </w:rPr>
            </w:pPr>
            <w:r>
              <w:rPr>
                <w:w w:val="105"/>
                <w:sz w:val="23"/>
              </w:rPr>
              <w:t>35</w:t>
            </w:r>
          </w:p>
        </w:tc>
      </w:tr>
      <w:tr w:rsidR="00345F87">
        <w:trPr>
          <w:trHeight w:val="555"/>
        </w:trPr>
        <w:tc>
          <w:tcPr>
            <w:tcW w:w="814" w:type="dxa"/>
          </w:tcPr>
          <w:p w:rsidR="00345F87" w:rsidRDefault="00E65AC8">
            <w:pPr>
              <w:pStyle w:val="TableParagraph"/>
              <w:spacing w:before="6"/>
              <w:ind w:left="113"/>
              <w:rPr>
                <w:sz w:val="23"/>
              </w:rPr>
            </w:pPr>
            <w:r>
              <w:rPr>
                <w:w w:val="105"/>
                <w:sz w:val="23"/>
              </w:rPr>
              <w:t>2.1.3</w:t>
            </w:r>
          </w:p>
        </w:tc>
        <w:tc>
          <w:tcPr>
            <w:tcW w:w="7802" w:type="dxa"/>
          </w:tcPr>
          <w:p w:rsidR="00345F87" w:rsidRDefault="00E65AC8">
            <w:pPr>
              <w:pStyle w:val="TableParagraph"/>
              <w:spacing w:before="6"/>
              <w:ind w:left="120"/>
              <w:rPr>
                <w:sz w:val="23"/>
              </w:rPr>
            </w:pPr>
            <w:r>
              <w:rPr>
                <w:w w:val="105"/>
                <w:sz w:val="23"/>
              </w:rPr>
              <w:t>Рабочая программа учебного предмета «Иностранный (английский)</w:t>
            </w:r>
          </w:p>
          <w:p w:rsidR="00345F87" w:rsidRDefault="00E65AC8">
            <w:pPr>
              <w:pStyle w:val="TableParagraph"/>
              <w:spacing w:before="14" w:line="250" w:lineRule="exact"/>
              <w:ind w:left="120"/>
              <w:rPr>
                <w:sz w:val="23"/>
              </w:rPr>
            </w:pPr>
            <w:r>
              <w:rPr>
                <w:w w:val="105"/>
                <w:sz w:val="23"/>
              </w:rPr>
              <w:t>язык»</w:t>
            </w:r>
          </w:p>
        </w:tc>
        <w:tc>
          <w:tcPr>
            <w:tcW w:w="678" w:type="dxa"/>
          </w:tcPr>
          <w:p w:rsidR="00345F87" w:rsidRDefault="00E65AC8">
            <w:pPr>
              <w:pStyle w:val="TableParagraph"/>
              <w:spacing w:before="6"/>
              <w:ind w:left="112"/>
              <w:rPr>
                <w:sz w:val="23"/>
              </w:rPr>
            </w:pPr>
            <w:r>
              <w:rPr>
                <w:w w:val="105"/>
                <w:sz w:val="23"/>
              </w:rPr>
              <w:t>54</w:t>
            </w:r>
          </w:p>
        </w:tc>
      </w:tr>
      <w:tr w:rsidR="00345F87">
        <w:trPr>
          <w:trHeight w:val="283"/>
        </w:trPr>
        <w:tc>
          <w:tcPr>
            <w:tcW w:w="814" w:type="dxa"/>
          </w:tcPr>
          <w:p w:rsidR="00345F87" w:rsidRDefault="00E65AC8">
            <w:pPr>
              <w:pStyle w:val="TableParagraph"/>
              <w:spacing w:before="8" w:line="254" w:lineRule="exact"/>
              <w:ind w:left="113"/>
              <w:rPr>
                <w:sz w:val="23"/>
              </w:rPr>
            </w:pPr>
            <w:r>
              <w:rPr>
                <w:w w:val="105"/>
                <w:sz w:val="23"/>
              </w:rPr>
              <w:t>2.1.5</w:t>
            </w:r>
          </w:p>
        </w:tc>
        <w:tc>
          <w:tcPr>
            <w:tcW w:w="7802" w:type="dxa"/>
          </w:tcPr>
          <w:p w:rsidR="00345F87" w:rsidRDefault="00E65AC8">
            <w:pPr>
              <w:pStyle w:val="TableParagraph"/>
              <w:spacing w:before="8" w:line="254" w:lineRule="exact"/>
              <w:ind w:left="120"/>
              <w:rPr>
                <w:sz w:val="23"/>
              </w:rPr>
            </w:pPr>
            <w:r>
              <w:rPr>
                <w:w w:val="105"/>
                <w:sz w:val="23"/>
              </w:rPr>
              <w:t>Рабочая программа учебного предмета «Родной язык (русский)»</w:t>
            </w:r>
          </w:p>
        </w:tc>
        <w:tc>
          <w:tcPr>
            <w:tcW w:w="678" w:type="dxa"/>
          </w:tcPr>
          <w:p w:rsidR="00345F87" w:rsidRDefault="00E65AC8">
            <w:pPr>
              <w:pStyle w:val="TableParagraph"/>
              <w:spacing w:before="8" w:line="254" w:lineRule="exact"/>
              <w:ind w:left="112"/>
              <w:rPr>
                <w:sz w:val="23"/>
              </w:rPr>
            </w:pPr>
            <w:r>
              <w:rPr>
                <w:w w:val="105"/>
                <w:sz w:val="23"/>
              </w:rPr>
              <w:t>73</w:t>
            </w:r>
          </w:p>
        </w:tc>
      </w:tr>
      <w:tr w:rsidR="00345F87">
        <w:trPr>
          <w:trHeight w:val="556"/>
        </w:trPr>
        <w:tc>
          <w:tcPr>
            <w:tcW w:w="814" w:type="dxa"/>
          </w:tcPr>
          <w:p w:rsidR="00345F87" w:rsidRDefault="00E65AC8">
            <w:pPr>
              <w:pStyle w:val="TableParagraph"/>
              <w:spacing w:before="7"/>
              <w:ind w:left="113"/>
              <w:rPr>
                <w:sz w:val="23"/>
              </w:rPr>
            </w:pPr>
            <w:r>
              <w:rPr>
                <w:w w:val="105"/>
                <w:sz w:val="23"/>
              </w:rPr>
              <w:t>2.1.6</w:t>
            </w:r>
          </w:p>
        </w:tc>
        <w:tc>
          <w:tcPr>
            <w:tcW w:w="7802" w:type="dxa"/>
          </w:tcPr>
          <w:p w:rsidR="00345F87" w:rsidRDefault="00E65AC8">
            <w:pPr>
              <w:pStyle w:val="TableParagraph"/>
              <w:spacing w:before="2" w:line="270" w:lineRule="atLeast"/>
              <w:ind w:left="120"/>
              <w:rPr>
                <w:sz w:val="23"/>
              </w:rPr>
            </w:pPr>
            <w:r>
              <w:rPr>
                <w:w w:val="105"/>
                <w:sz w:val="23"/>
              </w:rPr>
              <w:t>Рабочая программа учебного предмета «Литературное чтение на родном (русском) языке»</w:t>
            </w:r>
          </w:p>
        </w:tc>
        <w:tc>
          <w:tcPr>
            <w:tcW w:w="678" w:type="dxa"/>
          </w:tcPr>
          <w:p w:rsidR="00345F87" w:rsidRDefault="00E65AC8">
            <w:pPr>
              <w:pStyle w:val="TableParagraph"/>
              <w:spacing w:before="7"/>
              <w:ind w:left="112"/>
              <w:rPr>
                <w:sz w:val="23"/>
              </w:rPr>
            </w:pPr>
            <w:r>
              <w:rPr>
                <w:w w:val="105"/>
                <w:sz w:val="23"/>
              </w:rPr>
              <w:t>81</w:t>
            </w:r>
          </w:p>
        </w:tc>
      </w:tr>
      <w:tr w:rsidR="00345F87">
        <w:trPr>
          <w:trHeight w:val="275"/>
        </w:trPr>
        <w:tc>
          <w:tcPr>
            <w:tcW w:w="814" w:type="dxa"/>
          </w:tcPr>
          <w:p w:rsidR="00345F87" w:rsidRDefault="00E65AC8">
            <w:pPr>
              <w:pStyle w:val="TableParagraph"/>
              <w:spacing w:before="6" w:line="248" w:lineRule="exact"/>
              <w:ind w:left="113"/>
              <w:rPr>
                <w:sz w:val="23"/>
              </w:rPr>
            </w:pPr>
            <w:r>
              <w:rPr>
                <w:w w:val="105"/>
                <w:sz w:val="23"/>
              </w:rPr>
              <w:t>2.1.7</w:t>
            </w:r>
          </w:p>
        </w:tc>
        <w:tc>
          <w:tcPr>
            <w:tcW w:w="7802" w:type="dxa"/>
          </w:tcPr>
          <w:p w:rsidR="00345F87" w:rsidRDefault="00E65AC8">
            <w:pPr>
              <w:pStyle w:val="TableParagraph"/>
              <w:spacing w:before="6" w:line="248" w:lineRule="exact"/>
              <w:ind w:left="120"/>
              <w:rPr>
                <w:sz w:val="23"/>
              </w:rPr>
            </w:pPr>
            <w:r>
              <w:rPr>
                <w:w w:val="105"/>
                <w:sz w:val="23"/>
              </w:rPr>
              <w:t>Рабочая программа учебного предмета «Математика»</w:t>
            </w:r>
          </w:p>
        </w:tc>
        <w:tc>
          <w:tcPr>
            <w:tcW w:w="678" w:type="dxa"/>
          </w:tcPr>
          <w:p w:rsidR="00345F87" w:rsidRDefault="00E65AC8">
            <w:pPr>
              <w:pStyle w:val="TableParagraph"/>
              <w:spacing w:before="6" w:line="248" w:lineRule="exact"/>
              <w:ind w:left="112"/>
              <w:rPr>
                <w:sz w:val="23"/>
              </w:rPr>
            </w:pPr>
            <w:r>
              <w:rPr>
                <w:w w:val="105"/>
                <w:sz w:val="23"/>
              </w:rPr>
              <w:t>91</w:t>
            </w:r>
          </w:p>
        </w:tc>
      </w:tr>
      <w:tr w:rsidR="00345F87">
        <w:trPr>
          <w:trHeight w:val="283"/>
        </w:trPr>
        <w:tc>
          <w:tcPr>
            <w:tcW w:w="814" w:type="dxa"/>
          </w:tcPr>
          <w:p w:rsidR="00345F87" w:rsidRDefault="00E65AC8">
            <w:pPr>
              <w:pStyle w:val="TableParagraph"/>
              <w:spacing w:before="14" w:line="248" w:lineRule="exact"/>
              <w:ind w:left="113"/>
              <w:rPr>
                <w:sz w:val="23"/>
              </w:rPr>
            </w:pPr>
            <w:r>
              <w:rPr>
                <w:w w:val="105"/>
                <w:sz w:val="23"/>
              </w:rPr>
              <w:t>2.1.8</w:t>
            </w:r>
          </w:p>
        </w:tc>
        <w:tc>
          <w:tcPr>
            <w:tcW w:w="7802" w:type="dxa"/>
          </w:tcPr>
          <w:p w:rsidR="00345F87" w:rsidRDefault="00E65AC8">
            <w:pPr>
              <w:pStyle w:val="TableParagraph"/>
              <w:spacing w:before="14" w:line="248" w:lineRule="exact"/>
              <w:ind w:left="120"/>
              <w:rPr>
                <w:sz w:val="23"/>
              </w:rPr>
            </w:pPr>
            <w:r>
              <w:rPr>
                <w:w w:val="105"/>
                <w:sz w:val="23"/>
              </w:rPr>
              <w:t>Рабочая программа учебного предмета «Окружающий мир»</w:t>
            </w:r>
          </w:p>
        </w:tc>
        <w:tc>
          <w:tcPr>
            <w:tcW w:w="678" w:type="dxa"/>
          </w:tcPr>
          <w:p w:rsidR="00345F87" w:rsidRDefault="00E65AC8">
            <w:pPr>
              <w:pStyle w:val="TableParagraph"/>
              <w:spacing w:before="14" w:line="248" w:lineRule="exact"/>
              <w:ind w:left="112"/>
              <w:rPr>
                <w:sz w:val="23"/>
              </w:rPr>
            </w:pPr>
            <w:r>
              <w:rPr>
                <w:w w:val="105"/>
                <w:sz w:val="23"/>
              </w:rPr>
              <w:t>106</w:t>
            </w:r>
          </w:p>
        </w:tc>
      </w:tr>
      <w:tr w:rsidR="00345F87">
        <w:trPr>
          <w:trHeight w:val="555"/>
        </w:trPr>
        <w:tc>
          <w:tcPr>
            <w:tcW w:w="814" w:type="dxa"/>
          </w:tcPr>
          <w:p w:rsidR="00345F87" w:rsidRDefault="00E65AC8">
            <w:pPr>
              <w:pStyle w:val="TableParagraph"/>
              <w:spacing w:before="6"/>
              <w:ind w:left="113"/>
              <w:rPr>
                <w:sz w:val="23"/>
              </w:rPr>
            </w:pPr>
            <w:r>
              <w:rPr>
                <w:w w:val="105"/>
                <w:sz w:val="23"/>
              </w:rPr>
              <w:t>2.1.9</w:t>
            </w:r>
          </w:p>
        </w:tc>
        <w:tc>
          <w:tcPr>
            <w:tcW w:w="7802" w:type="dxa"/>
          </w:tcPr>
          <w:p w:rsidR="00345F87" w:rsidRDefault="00E65AC8">
            <w:pPr>
              <w:pStyle w:val="TableParagraph"/>
              <w:spacing w:before="6"/>
              <w:ind w:left="120"/>
              <w:rPr>
                <w:sz w:val="23"/>
              </w:rPr>
            </w:pPr>
            <w:r>
              <w:rPr>
                <w:w w:val="105"/>
                <w:sz w:val="23"/>
              </w:rPr>
              <w:t>Рабочая программа учебного предмета «Основы религиозных культур и</w:t>
            </w:r>
          </w:p>
          <w:p w:rsidR="00345F87" w:rsidRDefault="00E65AC8">
            <w:pPr>
              <w:pStyle w:val="TableParagraph"/>
              <w:spacing w:before="14" w:line="250" w:lineRule="exact"/>
              <w:ind w:left="120"/>
              <w:rPr>
                <w:sz w:val="23"/>
              </w:rPr>
            </w:pPr>
            <w:r>
              <w:rPr>
                <w:w w:val="105"/>
                <w:sz w:val="23"/>
              </w:rPr>
              <w:t>светской этики»</w:t>
            </w:r>
          </w:p>
        </w:tc>
        <w:tc>
          <w:tcPr>
            <w:tcW w:w="678" w:type="dxa"/>
          </w:tcPr>
          <w:p w:rsidR="00345F87" w:rsidRDefault="00E65AC8">
            <w:pPr>
              <w:pStyle w:val="TableParagraph"/>
              <w:spacing w:before="6"/>
              <w:ind w:left="112"/>
              <w:rPr>
                <w:sz w:val="23"/>
              </w:rPr>
            </w:pPr>
            <w:r>
              <w:rPr>
                <w:w w:val="105"/>
                <w:sz w:val="23"/>
              </w:rPr>
              <w:t>121</w:t>
            </w:r>
          </w:p>
        </w:tc>
      </w:tr>
      <w:tr w:rsidR="00345F87">
        <w:trPr>
          <w:trHeight w:val="282"/>
        </w:trPr>
        <w:tc>
          <w:tcPr>
            <w:tcW w:w="814" w:type="dxa"/>
          </w:tcPr>
          <w:p w:rsidR="00345F87" w:rsidRDefault="00E65AC8">
            <w:pPr>
              <w:pStyle w:val="TableParagraph"/>
              <w:spacing w:before="14" w:line="248" w:lineRule="exact"/>
              <w:ind w:left="113"/>
              <w:rPr>
                <w:sz w:val="23"/>
              </w:rPr>
            </w:pPr>
            <w:r>
              <w:rPr>
                <w:w w:val="105"/>
                <w:sz w:val="23"/>
              </w:rPr>
              <w:t>2.1.10</w:t>
            </w:r>
          </w:p>
        </w:tc>
        <w:tc>
          <w:tcPr>
            <w:tcW w:w="7802" w:type="dxa"/>
          </w:tcPr>
          <w:p w:rsidR="00345F87" w:rsidRDefault="00E65AC8">
            <w:pPr>
              <w:pStyle w:val="TableParagraph"/>
              <w:spacing w:before="14" w:line="248" w:lineRule="exact"/>
              <w:ind w:left="120"/>
              <w:rPr>
                <w:sz w:val="23"/>
              </w:rPr>
            </w:pPr>
            <w:r>
              <w:rPr>
                <w:w w:val="105"/>
                <w:sz w:val="23"/>
              </w:rPr>
              <w:t>Рабочая программа учебного предмета «Изобразительн</w:t>
            </w:r>
            <w:r w:rsidR="00FC0772">
              <w:rPr>
                <w:w w:val="105"/>
                <w:sz w:val="23"/>
              </w:rPr>
              <w:t>ое</w:t>
            </w:r>
            <w:r>
              <w:rPr>
                <w:w w:val="105"/>
                <w:sz w:val="23"/>
              </w:rPr>
              <w:t xml:space="preserve"> искусство»</w:t>
            </w:r>
          </w:p>
        </w:tc>
        <w:tc>
          <w:tcPr>
            <w:tcW w:w="678" w:type="dxa"/>
          </w:tcPr>
          <w:p w:rsidR="00345F87" w:rsidRDefault="00E65AC8">
            <w:pPr>
              <w:pStyle w:val="TableParagraph"/>
              <w:spacing w:before="14" w:line="248" w:lineRule="exact"/>
              <w:ind w:left="112"/>
              <w:rPr>
                <w:sz w:val="23"/>
              </w:rPr>
            </w:pPr>
            <w:r>
              <w:rPr>
                <w:w w:val="105"/>
                <w:sz w:val="23"/>
              </w:rPr>
              <w:t>133</w:t>
            </w:r>
          </w:p>
        </w:tc>
      </w:tr>
      <w:tr w:rsidR="00345F87">
        <w:trPr>
          <w:trHeight w:val="282"/>
        </w:trPr>
        <w:tc>
          <w:tcPr>
            <w:tcW w:w="814" w:type="dxa"/>
          </w:tcPr>
          <w:p w:rsidR="00345F87" w:rsidRDefault="00E65AC8">
            <w:pPr>
              <w:pStyle w:val="TableParagraph"/>
              <w:spacing w:before="7" w:line="255" w:lineRule="exact"/>
              <w:ind w:left="113"/>
              <w:rPr>
                <w:sz w:val="23"/>
              </w:rPr>
            </w:pPr>
            <w:r>
              <w:rPr>
                <w:w w:val="105"/>
                <w:sz w:val="23"/>
              </w:rPr>
              <w:t>2.1.11</w:t>
            </w:r>
          </w:p>
        </w:tc>
        <w:tc>
          <w:tcPr>
            <w:tcW w:w="7802" w:type="dxa"/>
          </w:tcPr>
          <w:p w:rsidR="00345F87" w:rsidRDefault="00E65AC8">
            <w:pPr>
              <w:pStyle w:val="TableParagraph"/>
              <w:spacing w:before="7" w:line="255" w:lineRule="exact"/>
              <w:ind w:left="120"/>
              <w:rPr>
                <w:sz w:val="23"/>
              </w:rPr>
            </w:pPr>
            <w:r>
              <w:rPr>
                <w:w w:val="105"/>
                <w:sz w:val="23"/>
              </w:rPr>
              <w:t>Рабочая программа учебного предмета «Музыка»</w:t>
            </w:r>
          </w:p>
        </w:tc>
        <w:tc>
          <w:tcPr>
            <w:tcW w:w="678" w:type="dxa"/>
          </w:tcPr>
          <w:p w:rsidR="00345F87" w:rsidRDefault="00E65AC8">
            <w:pPr>
              <w:pStyle w:val="TableParagraph"/>
              <w:spacing w:before="7" w:line="255" w:lineRule="exact"/>
              <w:ind w:left="112"/>
              <w:rPr>
                <w:sz w:val="23"/>
              </w:rPr>
            </w:pPr>
            <w:r>
              <w:rPr>
                <w:w w:val="105"/>
                <w:sz w:val="23"/>
              </w:rPr>
              <w:t>151</w:t>
            </w:r>
          </w:p>
        </w:tc>
      </w:tr>
      <w:tr w:rsidR="00345F87">
        <w:trPr>
          <w:trHeight w:val="275"/>
        </w:trPr>
        <w:tc>
          <w:tcPr>
            <w:tcW w:w="814" w:type="dxa"/>
          </w:tcPr>
          <w:p w:rsidR="00345F87" w:rsidRDefault="00E65AC8">
            <w:pPr>
              <w:pStyle w:val="TableParagraph"/>
              <w:spacing w:before="6" w:line="248" w:lineRule="exact"/>
              <w:ind w:left="113"/>
              <w:rPr>
                <w:sz w:val="23"/>
              </w:rPr>
            </w:pPr>
            <w:r>
              <w:rPr>
                <w:w w:val="105"/>
                <w:sz w:val="23"/>
              </w:rPr>
              <w:t>2.1.12</w:t>
            </w:r>
          </w:p>
        </w:tc>
        <w:tc>
          <w:tcPr>
            <w:tcW w:w="7802" w:type="dxa"/>
          </w:tcPr>
          <w:p w:rsidR="00345F87" w:rsidRDefault="00E65AC8">
            <w:pPr>
              <w:pStyle w:val="TableParagraph"/>
              <w:spacing w:before="6" w:line="248" w:lineRule="exact"/>
              <w:ind w:left="120"/>
              <w:rPr>
                <w:sz w:val="23"/>
              </w:rPr>
            </w:pPr>
            <w:r>
              <w:rPr>
                <w:w w:val="105"/>
                <w:sz w:val="23"/>
              </w:rPr>
              <w:t>Рабочая программа учебного предмета «Технология»</w:t>
            </w:r>
          </w:p>
        </w:tc>
        <w:tc>
          <w:tcPr>
            <w:tcW w:w="678" w:type="dxa"/>
          </w:tcPr>
          <w:p w:rsidR="00345F87" w:rsidRDefault="00E65AC8">
            <w:pPr>
              <w:pStyle w:val="TableParagraph"/>
              <w:spacing w:before="6" w:line="248" w:lineRule="exact"/>
              <w:ind w:left="112"/>
              <w:rPr>
                <w:sz w:val="23"/>
              </w:rPr>
            </w:pPr>
            <w:r>
              <w:rPr>
                <w:w w:val="105"/>
                <w:sz w:val="23"/>
              </w:rPr>
              <w:t>165</w:t>
            </w:r>
          </w:p>
        </w:tc>
      </w:tr>
      <w:tr w:rsidR="00345F87">
        <w:trPr>
          <w:trHeight w:val="281"/>
        </w:trPr>
        <w:tc>
          <w:tcPr>
            <w:tcW w:w="814" w:type="dxa"/>
          </w:tcPr>
          <w:p w:rsidR="00345F87" w:rsidRDefault="00E65AC8">
            <w:pPr>
              <w:pStyle w:val="TableParagraph"/>
              <w:spacing w:before="13" w:line="247" w:lineRule="exact"/>
              <w:ind w:left="113"/>
              <w:rPr>
                <w:sz w:val="23"/>
              </w:rPr>
            </w:pPr>
            <w:r>
              <w:rPr>
                <w:w w:val="105"/>
                <w:sz w:val="23"/>
              </w:rPr>
              <w:t>2.1.13</w:t>
            </w:r>
          </w:p>
        </w:tc>
        <w:tc>
          <w:tcPr>
            <w:tcW w:w="7802" w:type="dxa"/>
          </w:tcPr>
          <w:p w:rsidR="00345F87" w:rsidRDefault="00E65AC8">
            <w:pPr>
              <w:pStyle w:val="TableParagraph"/>
              <w:spacing w:before="13" w:line="247" w:lineRule="exact"/>
              <w:ind w:left="120"/>
              <w:rPr>
                <w:sz w:val="23"/>
              </w:rPr>
            </w:pPr>
            <w:r>
              <w:rPr>
                <w:w w:val="105"/>
                <w:sz w:val="23"/>
              </w:rPr>
              <w:t>Рабочая программа учебного предмета «Физическая культура»</w:t>
            </w:r>
          </w:p>
        </w:tc>
        <w:tc>
          <w:tcPr>
            <w:tcW w:w="678" w:type="dxa"/>
          </w:tcPr>
          <w:p w:rsidR="00345F87" w:rsidRDefault="00E65AC8">
            <w:pPr>
              <w:pStyle w:val="TableParagraph"/>
              <w:spacing w:before="13" w:line="247" w:lineRule="exact"/>
              <w:ind w:left="112"/>
              <w:rPr>
                <w:sz w:val="23"/>
              </w:rPr>
            </w:pPr>
            <w:r>
              <w:rPr>
                <w:w w:val="105"/>
                <w:sz w:val="23"/>
              </w:rPr>
              <w:t>181</w:t>
            </w:r>
          </w:p>
        </w:tc>
      </w:tr>
      <w:tr w:rsidR="00345F87">
        <w:trPr>
          <w:trHeight w:val="557"/>
        </w:trPr>
        <w:tc>
          <w:tcPr>
            <w:tcW w:w="814" w:type="dxa"/>
          </w:tcPr>
          <w:p w:rsidR="00345F87" w:rsidRDefault="00345F87">
            <w:pPr>
              <w:pStyle w:val="TableParagraph"/>
              <w:rPr>
                <w:rFonts w:ascii="Times New Roman"/>
              </w:rPr>
            </w:pPr>
          </w:p>
        </w:tc>
        <w:tc>
          <w:tcPr>
            <w:tcW w:w="7802" w:type="dxa"/>
          </w:tcPr>
          <w:p w:rsidR="00345F87" w:rsidRDefault="00E65AC8">
            <w:pPr>
              <w:pStyle w:val="TableParagraph"/>
              <w:spacing w:line="278" w:lineRule="exact"/>
              <w:ind w:left="120" w:right="674"/>
              <w:rPr>
                <w:sz w:val="23"/>
              </w:rPr>
            </w:pPr>
            <w:r>
              <w:rPr>
                <w:w w:val="105"/>
                <w:sz w:val="23"/>
              </w:rPr>
              <w:t>Другие программы учебных предметов, курсов, модулей урочной и внеурочной деятельности</w:t>
            </w:r>
          </w:p>
        </w:tc>
        <w:tc>
          <w:tcPr>
            <w:tcW w:w="678" w:type="dxa"/>
          </w:tcPr>
          <w:p w:rsidR="00345F87" w:rsidRDefault="00E65AC8">
            <w:pPr>
              <w:pStyle w:val="TableParagraph"/>
              <w:spacing w:before="7"/>
              <w:ind w:left="112"/>
              <w:rPr>
                <w:sz w:val="23"/>
              </w:rPr>
            </w:pPr>
            <w:r>
              <w:rPr>
                <w:w w:val="105"/>
                <w:sz w:val="23"/>
              </w:rPr>
              <w:t>191</w:t>
            </w:r>
          </w:p>
        </w:tc>
      </w:tr>
      <w:tr w:rsidR="00345F87">
        <w:trPr>
          <w:trHeight w:val="282"/>
        </w:trPr>
        <w:tc>
          <w:tcPr>
            <w:tcW w:w="814" w:type="dxa"/>
          </w:tcPr>
          <w:p w:rsidR="00345F87" w:rsidRDefault="00E65AC8">
            <w:pPr>
              <w:pStyle w:val="TableParagraph"/>
              <w:spacing w:before="14" w:line="248" w:lineRule="exact"/>
              <w:ind w:left="113"/>
              <w:rPr>
                <w:b/>
                <w:sz w:val="23"/>
              </w:rPr>
            </w:pPr>
            <w:r>
              <w:rPr>
                <w:b/>
                <w:w w:val="105"/>
                <w:sz w:val="23"/>
              </w:rPr>
              <w:t>2.2</w:t>
            </w:r>
          </w:p>
        </w:tc>
        <w:tc>
          <w:tcPr>
            <w:tcW w:w="7802" w:type="dxa"/>
          </w:tcPr>
          <w:p w:rsidR="00345F87" w:rsidRDefault="00E65AC8">
            <w:pPr>
              <w:pStyle w:val="TableParagraph"/>
              <w:spacing w:before="14" w:line="248" w:lineRule="exact"/>
              <w:ind w:left="120"/>
              <w:rPr>
                <w:b/>
                <w:sz w:val="23"/>
              </w:rPr>
            </w:pPr>
            <w:r>
              <w:rPr>
                <w:b/>
                <w:w w:val="105"/>
                <w:sz w:val="23"/>
              </w:rPr>
              <w:t>Программа формирования УУД у обучающихся</w:t>
            </w:r>
          </w:p>
        </w:tc>
        <w:tc>
          <w:tcPr>
            <w:tcW w:w="678" w:type="dxa"/>
          </w:tcPr>
          <w:p w:rsidR="00345F87" w:rsidRDefault="00E65AC8">
            <w:pPr>
              <w:pStyle w:val="TableParagraph"/>
              <w:spacing w:before="7" w:line="255" w:lineRule="exact"/>
              <w:ind w:left="112"/>
              <w:rPr>
                <w:sz w:val="23"/>
              </w:rPr>
            </w:pPr>
            <w:r>
              <w:rPr>
                <w:w w:val="105"/>
                <w:sz w:val="23"/>
              </w:rPr>
              <w:t>191</w:t>
            </w:r>
          </w:p>
        </w:tc>
      </w:tr>
      <w:tr w:rsidR="00345F87">
        <w:trPr>
          <w:trHeight w:val="555"/>
        </w:trPr>
        <w:tc>
          <w:tcPr>
            <w:tcW w:w="814" w:type="dxa"/>
          </w:tcPr>
          <w:p w:rsidR="00345F87" w:rsidRDefault="00E65AC8">
            <w:pPr>
              <w:pStyle w:val="TableParagraph"/>
              <w:spacing w:before="6"/>
              <w:ind w:left="113"/>
              <w:rPr>
                <w:sz w:val="23"/>
              </w:rPr>
            </w:pPr>
            <w:r>
              <w:rPr>
                <w:w w:val="105"/>
                <w:sz w:val="23"/>
              </w:rPr>
              <w:t>2.2.1</w:t>
            </w:r>
          </w:p>
        </w:tc>
        <w:tc>
          <w:tcPr>
            <w:tcW w:w="7802" w:type="dxa"/>
          </w:tcPr>
          <w:p w:rsidR="00345F87" w:rsidRDefault="00E65AC8">
            <w:pPr>
              <w:pStyle w:val="TableParagraph"/>
              <w:tabs>
                <w:tab w:val="left" w:pos="1276"/>
                <w:tab w:val="left" w:pos="3274"/>
                <w:tab w:val="left" w:pos="5065"/>
                <w:tab w:val="left" w:pos="6159"/>
                <w:tab w:val="left" w:pos="7328"/>
              </w:tabs>
              <w:spacing w:before="4" w:line="272" w:lineRule="exact"/>
              <w:ind w:left="120" w:right="110"/>
              <w:rPr>
                <w:sz w:val="23"/>
              </w:rPr>
            </w:pPr>
            <w:r>
              <w:rPr>
                <w:w w:val="105"/>
                <w:sz w:val="23"/>
              </w:rPr>
              <w:t>Значение</w:t>
            </w:r>
            <w:r>
              <w:rPr>
                <w:w w:val="105"/>
                <w:sz w:val="23"/>
              </w:rPr>
              <w:tab/>
              <w:t>сформированных</w:t>
            </w:r>
            <w:r>
              <w:rPr>
                <w:w w:val="105"/>
                <w:sz w:val="23"/>
              </w:rPr>
              <w:tab/>
              <w:t>универсальных</w:t>
            </w:r>
            <w:r>
              <w:rPr>
                <w:w w:val="105"/>
                <w:sz w:val="23"/>
              </w:rPr>
              <w:tab/>
              <w:t>учебных</w:t>
            </w:r>
            <w:r>
              <w:rPr>
                <w:w w:val="105"/>
                <w:sz w:val="23"/>
              </w:rPr>
              <w:tab/>
            </w:r>
            <w:r>
              <w:rPr>
                <w:spacing w:val="2"/>
                <w:w w:val="105"/>
                <w:sz w:val="23"/>
              </w:rPr>
              <w:t>действий</w:t>
            </w:r>
            <w:r>
              <w:rPr>
                <w:spacing w:val="2"/>
                <w:w w:val="105"/>
                <w:sz w:val="23"/>
              </w:rPr>
              <w:tab/>
            </w:r>
            <w:r>
              <w:rPr>
                <w:spacing w:val="-4"/>
                <w:w w:val="105"/>
                <w:sz w:val="23"/>
              </w:rPr>
              <w:t xml:space="preserve">для </w:t>
            </w:r>
            <w:r>
              <w:rPr>
                <w:spacing w:val="2"/>
                <w:w w:val="105"/>
                <w:sz w:val="23"/>
              </w:rPr>
              <w:t xml:space="preserve">успешного </w:t>
            </w:r>
            <w:r>
              <w:rPr>
                <w:w w:val="105"/>
                <w:sz w:val="23"/>
              </w:rPr>
              <w:t>обученияи развития младшего</w:t>
            </w:r>
            <w:r>
              <w:rPr>
                <w:spacing w:val="-7"/>
                <w:w w:val="105"/>
                <w:sz w:val="23"/>
              </w:rPr>
              <w:t xml:space="preserve"> </w:t>
            </w:r>
            <w:r>
              <w:rPr>
                <w:w w:val="105"/>
                <w:sz w:val="23"/>
              </w:rPr>
              <w:t>школьника</w:t>
            </w:r>
          </w:p>
        </w:tc>
        <w:tc>
          <w:tcPr>
            <w:tcW w:w="678" w:type="dxa"/>
          </w:tcPr>
          <w:p w:rsidR="00345F87" w:rsidRDefault="00E65AC8">
            <w:pPr>
              <w:pStyle w:val="TableParagraph"/>
              <w:spacing w:before="6"/>
              <w:ind w:left="112"/>
              <w:rPr>
                <w:sz w:val="23"/>
              </w:rPr>
            </w:pPr>
            <w:r>
              <w:rPr>
                <w:w w:val="105"/>
                <w:sz w:val="23"/>
              </w:rPr>
              <w:t>191</w:t>
            </w:r>
          </w:p>
        </w:tc>
      </w:tr>
      <w:tr w:rsidR="00345F87">
        <w:trPr>
          <w:trHeight w:val="283"/>
        </w:trPr>
        <w:tc>
          <w:tcPr>
            <w:tcW w:w="814" w:type="dxa"/>
          </w:tcPr>
          <w:p w:rsidR="00345F87" w:rsidRDefault="00E65AC8">
            <w:pPr>
              <w:pStyle w:val="TableParagraph"/>
              <w:spacing w:before="7" w:line="255" w:lineRule="exact"/>
              <w:ind w:left="113"/>
              <w:rPr>
                <w:sz w:val="23"/>
              </w:rPr>
            </w:pPr>
            <w:r>
              <w:rPr>
                <w:w w:val="105"/>
                <w:sz w:val="23"/>
              </w:rPr>
              <w:t>2.2.2</w:t>
            </w:r>
          </w:p>
        </w:tc>
        <w:tc>
          <w:tcPr>
            <w:tcW w:w="7802" w:type="dxa"/>
          </w:tcPr>
          <w:p w:rsidR="00345F87" w:rsidRDefault="00E65AC8">
            <w:pPr>
              <w:pStyle w:val="TableParagraph"/>
              <w:spacing w:before="7" w:line="255" w:lineRule="exact"/>
              <w:ind w:left="120"/>
              <w:rPr>
                <w:sz w:val="23"/>
              </w:rPr>
            </w:pPr>
            <w:r>
              <w:rPr>
                <w:w w:val="105"/>
                <w:sz w:val="23"/>
              </w:rPr>
              <w:t>Характеристика универсальных учебных действий</w:t>
            </w:r>
          </w:p>
        </w:tc>
        <w:tc>
          <w:tcPr>
            <w:tcW w:w="678" w:type="dxa"/>
          </w:tcPr>
          <w:p w:rsidR="00345F87" w:rsidRDefault="00E65AC8">
            <w:pPr>
              <w:pStyle w:val="TableParagraph"/>
              <w:spacing w:before="7" w:line="255" w:lineRule="exact"/>
              <w:ind w:left="112"/>
              <w:rPr>
                <w:sz w:val="23"/>
              </w:rPr>
            </w:pPr>
            <w:r>
              <w:rPr>
                <w:w w:val="105"/>
                <w:sz w:val="23"/>
              </w:rPr>
              <w:t>192</w:t>
            </w:r>
          </w:p>
        </w:tc>
      </w:tr>
      <w:tr w:rsidR="00345F87">
        <w:trPr>
          <w:trHeight w:val="556"/>
        </w:trPr>
        <w:tc>
          <w:tcPr>
            <w:tcW w:w="814" w:type="dxa"/>
          </w:tcPr>
          <w:p w:rsidR="00345F87" w:rsidRDefault="00E65AC8">
            <w:pPr>
              <w:pStyle w:val="TableParagraph"/>
              <w:spacing w:before="7"/>
              <w:ind w:left="113"/>
              <w:rPr>
                <w:sz w:val="23"/>
              </w:rPr>
            </w:pPr>
            <w:r>
              <w:rPr>
                <w:w w:val="105"/>
                <w:sz w:val="23"/>
              </w:rPr>
              <w:t>2.2.3</w:t>
            </w:r>
          </w:p>
        </w:tc>
        <w:tc>
          <w:tcPr>
            <w:tcW w:w="7802" w:type="dxa"/>
          </w:tcPr>
          <w:p w:rsidR="00345F87" w:rsidRDefault="00E65AC8">
            <w:pPr>
              <w:pStyle w:val="TableParagraph"/>
              <w:spacing w:before="2" w:line="270" w:lineRule="atLeast"/>
              <w:ind w:left="120"/>
              <w:rPr>
                <w:sz w:val="23"/>
              </w:rPr>
            </w:pPr>
            <w:r>
              <w:rPr>
                <w:w w:val="105"/>
                <w:sz w:val="23"/>
              </w:rPr>
              <w:t>Интеграция предметных и метапредметных требований как механизм конструирования современного процесса образования</w:t>
            </w:r>
          </w:p>
        </w:tc>
        <w:tc>
          <w:tcPr>
            <w:tcW w:w="678" w:type="dxa"/>
          </w:tcPr>
          <w:p w:rsidR="00345F87" w:rsidRDefault="00E65AC8">
            <w:pPr>
              <w:pStyle w:val="TableParagraph"/>
              <w:spacing w:before="7"/>
              <w:ind w:left="112"/>
              <w:rPr>
                <w:sz w:val="23"/>
              </w:rPr>
            </w:pPr>
            <w:r>
              <w:rPr>
                <w:w w:val="105"/>
                <w:sz w:val="23"/>
              </w:rPr>
              <w:t>193</w:t>
            </w:r>
          </w:p>
        </w:tc>
      </w:tr>
      <w:tr w:rsidR="00345F87">
        <w:trPr>
          <w:trHeight w:val="557"/>
        </w:trPr>
        <w:tc>
          <w:tcPr>
            <w:tcW w:w="814" w:type="dxa"/>
          </w:tcPr>
          <w:p w:rsidR="00345F87" w:rsidRDefault="00E65AC8">
            <w:pPr>
              <w:pStyle w:val="TableParagraph"/>
              <w:spacing w:before="6"/>
              <w:ind w:left="113"/>
              <w:rPr>
                <w:sz w:val="23"/>
              </w:rPr>
            </w:pPr>
            <w:r>
              <w:rPr>
                <w:w w:val="105"/>
                <w:sz w:val="23"/>
              </w:rPr>
              <w:t>2.2.4</w:t>
            </w:r>
          </w:p>
        </w:tc>
        <w:tc>
          <w:tcPr>
            <w:tcW w:w="7802" w:type="dxa"/>
          </w:tcPr>
          <w:p w:rsidR="00345F87" w:rsidRDefault="00E65AC8">
            <w:pPr>
              <w:pStyle w:val="TableParagraph"/>
              <w:spacing w:before="4" w:line="272" w:lineRule="exact"/>
              <w:ind w:left="120" w:right="1102"/>
              <w:rPr>
                <w:sz w:val="23"/>
              </w:rPr>
            </w:pPr>
            <w:r>
              <w:rPr>
                <w:w w:val="105"/>
                <w:sz w:val="23"/>
              </w:rPr>
              <w:t>Место универсальных учебных действий в примерных рабочих программах</w:t>
            </w:r>
          </w:p>
        </w:tc>
        <w:tc>
          <w:tcPr>
            <w:tcW w:w="678" w:type="dxa"/>
          </w:tcPr>
          <w:p w:rsidR="00345F87" w:rsidRDefault="00E65AC8">
            <w:pPr>
              <w:pStyle w:val="TableParagraph"/>
              <w:spacing w:before="6"/>
              <w:ind w:left="112"/>
              <w:rPr>
                <w:sz w:val="23"/>
              </w:rPr>
            </w:pPr>
            <w:r>
              <w:rPr>
                <w:w w:val="105"/>
                <w:sz w:val="23"/>
              </w:rPr>
              <w:t>195</w:t>
            </w:r>
          </w:p>
        </w:tc>
      </w:tr>
      <w:tr w:rsidR="00345F87">
        <w:trPr>
          <w:trHeight w:val="275"/>
        </w:trPr>
        <w:tc>
          <w:tcPr>
            <w:tcW w:w="814" w:type="dxa"/>
          </w:tcPr>
          <w:p w:rsidR="00345F87" w:rsidRDefault="00E65AC8">
            <w:pPr>
              <w:pStyle w:val="TableParagraph"/>
              <w:spacing w:before="13" w:line="241" w:lineRule="exact"/>
              <w:ind w:left="113"/>
              <w:rPr>
                <w:b/>
                <w:sz w:val="23"/>
              </w:rPr>
            </w:pPr>
            <w:r>
              <w:rPr>
                <w:b/>
                <w:w w:val="105"/>
                <w:sz w:val="23"/>
              </w:rPr>
              <w:t>2.3</w:t>
            </w:r>
          </w:p>
        </w:tc>
        <w:tc>
          <w:tcPr>
            <w:tcW w:w="7802" w:type="dxa"/>
          </w:tcPr>
          <w:p w:rsidR="00345F87" w:rsidRDefault="00E65AC8">
            <w:pPr>
              <w:pStyle w:val="TableParagraph"/>
              <w:spacing w:before="13" w:line="241" w:lineRule="exact"/>
              <w:ind w:left="120"/>
              <w:rPr>
                <w:b/>
                <w:sz w:val="23"/>
              </w:rPr>
            </w:pPr>
            <w:r>
              <w:rPr>
                <w:b/>
                <w:w w:val="105"/>
                <w:sz w:val="23"/>
              </w:rPr>
              <w:t>Рабочая программа воспитания</w:t>
            </w:r>
          </w:p>
        </w:tc>
        <w:tc>
          <w:tcPr>
            <w:tcW w:w="678" w:type="dxa"/>
          </w:tcPr>
          <w:p w:rsidR="00345F87" w:rsidRDefault="00E65AC8">
            <w:pPr>
              <w:pStyle w:val="TableParagraph"/>
              <w:spacing w:before="6" w:line="248" w:lineRule="exact"/>
              <w:ind w:left="112"/>
              <w:rPr>
                <w:sz w:val="23"/>
              </w:rPr>
            </w:pPr>
            <w:r>
              <w:rPr>
                <w:w w:val="105"/>
                <w:sz w:val="23"/>
              </w:rPr>
              <w:t>196</w:t>
            </w:r>
          </w:p>
        </w:tc>
      </w:tr>
      <w:tr w:rsidR="00345F87">
        <w:trPr>
          <w:trHeight w:val="282"/>
        </w:trPr>
        <w:tc>
          <w:tcPr>
            <w:tcW w:w="814" w:type="dxa"/>
          </w:tcPr>
          <w:p w:rsidR="00345F87" w:rsidRDefault="00E65AC8">
            <w:pPr>
              <w:pStyle w:val="TableParagraph"/>
              <w:spacing w:before="13" w:line="249" w:lineRule="exact"/>
              <w:ind w:left="113"/>
              <w:rPr>
                <w:sz w:val="23"/>
              </w:rPr>
            </w:pPr>
            <w:r>
              <w:rPr>
                <w:w w:val="105"/>
                <w:sz w:val="23"/>
              </w:rPr>
              <w:t>2.3.1</w:t>
            </w:r>
          </w:p>
        </w:tc>
        <w:tc>
          <w:tcPr>
            <w:tcW w:w="7802" w:type="dxa"/>
          </w:tcPr>
          <w:p w:rsidR="00345F87" w:rsidRDefault="00E65AC8">
            <w:pPr>
              <w:pStyle w:val="TableParagraph"/>
              <w:spacing w:before="13" w:line="249" w:lineRule="exact"/>
              <w:ind w:left="120"/>
              <w:rPr>
                <w:sz w:val="23"/>
              </w:rPr>
            </w:pPr>
            <w:r>
              <w:rPr>
                <w:w w:val="105"/>
                <w:sz w:val="23"/>
              </w:rPr>
              <w:t>Анализ воспитательного процесса</w:t>
            </w:r>
          </w:p>
        </w:tc>
        <w:tc>
          <w:tcPr>
            <w:tcW w:w="678" w:type="dxa"/>
          </w:tcPr>
          <w:p w:rsidR="00345F87" w:rsidRDefault="00E65AC8">
            <w:pPr>
              <w:pStyle w:val="TableParagraph"/>
              <w:spacing w:before="13" w:line="249" w:lineRule="exact"/>
              <w:ind w:left="112"/>
              <w:rPr>
                <w:sz w:val="23"/>
              </w:rPr>
            </w:pPr>
            <w:r>
              <w:rPr>
                <w:w w:val="105"/>
                <w:sz w:val="23"/>
              </w:rPr>
              <w:t>196</w:t>
            </w:r>
          </w:p>
        </w:tc>
      </w:tr>
      <w:tr w:rsidR="00345F87">
        <w:trPr>
          <w:trHeight w:val="281"/>
        </w:trPr>
        <w:tc>
          <w:tcPr>
            <w:tcW w:w="814" w:type="dxa"/>
          </w:tcPr>
          <w:p w:rsidR="00345F87" w:rsidRDefault="00E65AC8">
            <w:pPr>
              <w:pStyle w:val="TableParagraph"/>
              <w:spacing w:before="13" w:line="247" w:lineRule="exact"/>
              <w:ind w:left="113"/>
              <w:rPr>
                <w:b/>
                <w:sz w:val="23"/>
              </w:rPr>
            </w:pPr>
            <w:r>
              <w:rPr>
                <w:b/>
                <w:w w:val="102"/>
                <w:sz w:val="23"/>
              </w:rPr>
              <w:t>3</w:t>
            </w:r>
          </w:p>
        </w:tc>
        <w:tc>
          <w:tcPr>
            <w:tcW w:w="7802" w:type="dxa"/>
          </w:tcPr>
          <w:p w:rsidR="00345F87" w:rsidRDefault="00E65AC8">
            <w:pPr>
              <w:pStyle w:val="TableParagraph"/>
              <w:spacing w:before="13" w:line="247" w:lineRule="exact"/>
              <w:ind w:left="120"/>
              <w:rPr>
                <w:b/>
                <w:sz w:val="23"/>
              </w:rPr>
            </w:pPr>
            <w:r>
              <w:rPr>
                <w:b/>
                <w:w w:val="105"/>
                <w:sz w:val="23"/>
              </w:rPr>
              <w:t>ОРГАНИЗАЦИОННЫЙ РАЗДЕЛ</w:t>
            </w:r>
          </w:p>
        </w:tc>
        <w:tc>
          <w:tcPr>
            <w:tcW w:w="678" w:type="dxa"/>
          </w:tcPr>
          <w:p w:rsidR="00345F87" w:rsidRDefault="00E65AC8">
            <w:pPr>
              <w:pStyle w:val="TableParagraph"/>
              <w:spacing w:line="261" w:lineRule="exact"/>
              <w:ind w:left="160"/>
              <w:rPr>
                <w:sz w:val="24"/>
              </w:rPr>
            </w:pPr>
            <w:r>
              <w:rPr>
                <w:sz w:val="24"/>
              </w:rPr>
              <w:t>199</w:t>
            </w:r>
          </w:p>
        </w:tc>
      </w:tr>
      <w:tr w:rsidR="00345F87">
        <w:trPr>
          <w:trHeight w:val="283"/>
        </w:trPr>
        <w:tc>
          <w:tcPr>
            <w:tcW w:w="814" w:type="dxa"/>
          </w:tcPr>
          <w:p w:rsidR="00345F87" w:rsidRDefault="00E65AC8">
            <w:pPr>
              <w:pStyle w:val="TableParagraph"/>
              <w:spacing w:before="7" w:line="255" w:lineRule="exact"/>
              <w:ind w:left="113"/>
              <w:rPr>
                <w:sz w:val="23"/>
              </w:rPr>
            </w:pPr>
            <w:r>
              <w:rPr>
                <w:w w:val="105"/>
                <w:sz w:val="23"/>
              </w:rPr>
              <w:t>3.1</w:t>
            </w:r>
          </w:p>
        </w:tc>
        <w:tc>
          <w:tcPr>
            <w:tcW w:w="7802" w:type="dxa"/>
          </w:tcPr>
          <w:p w:rsidR="00345F87" w:rsidRDefault="00E65AC8">
            <w:pPr>
              <w:pStyle w:val="TableParagraph"/>
              <w:spacing w:before="7" w:line="255" w:lineRule="exact"/>
              <w:ind w:left="120"/>
              <w:rPr>
                <w:sz w:val="23"/>
              </w:rPr>
            </w:pPr>
            <w:r>
              <w:rPr>
                <w:w w:val="105"/>
                <w:sz w:val="23"/>
              </w:rPr>
              <w:t>Учебный план начального общего образования</w:t>
            </w:r>
          </w:p>
        </w:tc>
        <w:tc>
          <w:tcPr>
            <w:tcW w:w="678" w:type="dxa"/>
          </w:tcPr>
          <w:p w:rsidR="00345F87" w:rsidRDefault="00E65AC8">
            <w:pPr>
              <w:pStyle w:val="TableParagraph"/>
              <w:spacing w:before="7" w:line="255" w:lineRule="exact"/>
              <w:ind w:left="112"/>
              <w:rPr>
                <w:sz w:val="23"/>
              </w:rPr>
            </w:pPr>
            <w:r>
              <w:rPr>
                <w:w w:val="105"/>
                <w:sz w:val="23"/>
              </w:rPr>
              <w:t>199</w:t>
            </w:r>
          </w:p>
        </w:tc>
      </w:tr>
      <w:tr w:rsidR="00345F87">
        <w:trPr>
          <w:trHeight w:val="275"/>
        </w:trPr>
        <w:tc>
          <w:tcPr>
            <w:tcW w:w="814" w:type="dxa"/>
          </w:tcPr>
          <w:p w:rsidR="00345F87" w:rsidRDefault="00E65AC8">
            <w:pPr>
              <w:pStyle w:val="TableParagraph"/>
              <w:spacing w:before="7" w:line="247" w:lineRule="exact"/>
              <w:ind w:left="113"/>
              <w:rPr>
                <w:sz w:val="23"/>
              </w:rPr>
            </w:pPr>
            <w:r>
              <w:rPr>
                <w:w w:val="105"/>
                <w:sz w:val="23"/>
              </w:rPr>
              <w:t>3.2</w:t>
            </w:r>
          </w:p>
        </w:tc>
        <w:tc>
          <w:tcPr>
            <w:tcW w:w="7802" w:type="dxa"/>
          </w:tcPr>
          <w:p w:rsidR="00345F87" w:rsidRDefault="00E65AC8">
            <w:pPr>
              <w:pStyle w:val="TableParagraph"/>
              <w:spacing w:before="7" w:line="247" w:lineRule="exact"/>
              <w:ind w:left="120"/>
              <w:rPr>
                <w:sz w:val="23"/>
              </w:rPr>
            </w:pPr>
            <w:r>
              <w:rPr>
                <w:w w:val="105"/>
                <w:sz w:val="23"/>
              </w:rPr>
              <w:t>План внеурочной деятельности</w:t>
            </w:r>
          </w:p>
        </w:tc>
        <w:tc>
          <w:tcPr>
            <w:tcW w:w="678" w:type="dxa"/>
          </w:tcPr>
          <w:p w:rsidR="00345F87" w:rsidRDefault="00E65AC8">
            <w:pPr>
              <w:pStyle w:val="TableParagraph"/>
              <w:spacing w:before="7" w:line="247" w:lineRule="exact"/>
              <w:ind w:left="112"/>
              <w:rPr>
                <w:sz w:val="23"/>
              </w:rPr>
            </w:pPr>
            <w:r>
              <w:rPr>
                <w:w w:val="105"/>
                <w:sz w:val="23"/>
              </w:rPr>
              <w:t>202</w:t>
            </w:r>
          </w:p>
        </w:tc>
      </w:tr>
      <w:tr w:rsidR="00345F87">
        <w:trPr>
          <w:trHeight w:val="282"/>
        </w:trPr>
        <w:tc>
          <w:tcPr>
            <w:tcW w:w="814" w:type="dxa"/>
          </w:tcPr>
          <w:p w:rsidR="00345F87" w:rsidRDefault="00E65AC8">
            <w:pPr>
              <w:pStyle w:val="TableParagraph"/>
              <w:spacing w:before="14" w:line="248" w:lineRule="exact"/>
              <w:ind w:left="113"/>
              <w:rPr>
                <w:sz w:val="23"/>
              </w:rPr>
            </w:pPr>
            <w:r>
              <w:rPr>
                <w:w w:val="105"/>
                <w:sz w:val="23"/>
              </w:rPr>
              <w:t>3.3</w:t>
            </w:r>
          </w:p>
        </w:tc>
        <w:tc>
          <w:tcPr>
            <w:tcW w:w="7802" w:type="dxa"/>
          </w:tcPr>
          <w:p w:rsidR="00345F87" w:rsidRDefault="00E65AC8">
            <w:pPr>
              <w:pStyle w:val="TableParagraph"/>
              <w:spacing w:before="14" w:line="248" w:lineRule="exact"/>
              <w:ind w:left="120"/>
              <w:rPr>
                <w:sz w:val="23"/>
              </w:rPr>
            </w:pPr>
            <w:r>
              <w:rPr>
                <w:w w:val="105"/>
                <w:sz w:val="23"/>
              </w:rPr>
              <w:t>Календарный учебный график</w:t>
            </w:r>
          </w:p>
        </w:tc>
        <w:tc>
          <w:tcPr>
            <w:tcW w:w="678" w:type="dxa"/>
          </w:tcPr>
          <w:p w:rsidR="00345F87" w:rsidRDefault="00E65AC8">
            <w:pPr>
              <w:pStyle w:val="TableParagraph"/>
              <w:spacing w:before="14" w:line="248" w:lineRule="exact"/>
              <w:ind w:left="112"/>
              <w:rPr>
                <w:sz w:val="23"/>
              </w:rPr>
            </w:pPr>
            <w:r>
              <w:rPr>
                <w:w w:val="105"/>
                <w:sz w:val="23"/>
              </w:rPr>
              <w:t>204</w:t>
            </w:r>
          </w:p>
        </w:tc>
      </w:tr>
      <w:tr w:rsidR="00345F87">
        <w:trPr>
          <w:trHeight w:val="283"/>
        </w:trPr>
        <w:tc>
          <w:tcPr>
            <w:tcW w:w="814" w:type="dxa"/>
          </w:tcPr>
          <w:p w:rsidR="00345F87" w:rsidRDefault="00E65AC8">
            <w:pPr>
              <w:pStyle w:val="TableParagraph"/>
              <w:spacing w:before="7" w:line="255" w:lineRule="exact"/>
              <w:ind w:left="113"/>
              <w:rPr>
                <w:sz w:val="23"/>
              </w:rPr>
            </w:pPr>
            <w:r>
              <w:rPr>
                <w:w w:val="105"/>
                <w:sz w:val="23"/>
              </w:rPr>
              <w:t>3.4</w:t>
            </w:r>
          </w:p>
        </w:tc>
        <w:tc>
          <w:tcPr>
            <w:tcW w:w="7802" w:type="dxa"/>
          </w:tcPr>
          <w:p w:rsidR="00345F87" w:rsidRDefault="00E65AC8">
            <w:pPr>
              <w:pStyle w:val="TableParagraph"/>
              <w:spacing w:before="7" w:line="255" w:lineRule="exact"/>
              <w:ind w:left="120"/>
              <w:rPr>
                <w:sz w:val="23"/>
              </w:rPr>
            </w:pPr>
            <w:r>
              <w:rPr>
                <w:w w:val="105"/>
                <w:sz w:val="23"/>
              </w:rPr>
              <w:t>Календарный план воспитательной работы</w:t>
            </w:r>
          </w:p>
        </w:tc>
        <w:tc>
          <w:tcPr>
            <w:tcW w:w="678" w:type="dxa"/>
          </w:tcPr>
          <w:p w:rsidR="00345F87" w:rsidRDefault="00E65AC8">
            <w:pPr>
              <w:pStyle w:val="TableParagraph"/>
              <w:spacing w:before="7" w:line="255" w:lineRule="exact"/>
              <w:ind w:left="112"/>
              <w:rPr>
                <w:sz w:val="23"/>
              </w:rPr>
            </w:pPr>
            <w:r>
              <w:rPr>
                <w:w w:val="105"/>
                <w:sz w:val="23"/>
              </w:rPr>
              <w:t>205</w:t>
            </w:r>
          </w:p>
        </w:tc>
      </w:tr>
      <w:tr w:rsidR="00345F87">
        <w:trPr>
          <w:trHeight w:val="556"/>
        </w:trPr>
        <w:tc>
          <w:tcPr>
            <w:tcW w:w="814" w:type="dxa"/>
          </w:tcPr>
          <w:p w:rsidR="00345F87" w:rsidRDefault="00E65AC8">
            <w:pPr>
              <w:pStyle w:val="TableParagraph"/>
              <w:spacing w:before="7"/>
              <w:ind w:left="113"/>
              <w:rPr>
                <w:sz w:val="23"/>
              </w:rPr>
            </w:pPr>
            <w:r>
              <w:rPr>
                <w:w w:val="105"/>
                <w:sz w:val="23"/>
              </w:rPr>
              <w:t>3.5</w:t>
            </w:r>
          </w:p>
        </w:tc>
        <w:tc>
          <w:tcPr>
            <w:tcW w:w="7802" w:type="dxa"/>
          </w:tcPr>
          <w:p w:rsidR="00345F87" w:rsidRDefault="00E65AC8">
            <w:pPr>
              <w:pStyle w:val="TableParagraph"/>
              <w:spacing w:before="2" w:line="270" w:lineRule="atLeast"/>
              <w:ind w:left="120" w:right="2297"/>
              <w:rPr>
                <w:sz w:val="23"/>
              </w:rPr>
            </w:pPr>
            <w:r>
              <w:rPr>
                <w:w w:val="105"/>
                <w:sz w:val="23"/>
              </w:rPr>
              <w:t>Система условий реализации программы начального общего образования</w:t>
            </w:r>
          </w:p>
        </w:tc>
        <w:tc>
          <w:tcPr>
            <w:tcW w:w="678" w:type="dxa"/>
          </w:tcPr>
          <w:p w:rsidR="00345F87" w:rsidRDefault="00E65AC8">
            <w:pPr>
              <w:pStyle w:val="TableParagraph"/>
              <w:spacing w:before="7"/>
              <w:ind w:left="112"/>
              <w:rPr>
                <w:sz w:val="23"/>
              </w:rPr>
            </w:pPr>
            <w:r>
              <w:rPr>
                <w:w w:val="105"/>
                <w:sz w:val="23"/>
              </w:rPr>
              <w:t>207</w:t>
            </w:r>
          </w:p>
        </w:tc>
      </w:tr>
    </w:tbl>
    <w:p w:rsidR="00345F87" w:rsidRDefault="00345F87">
      <w:pPr>
        <w:rPr>
          <w:sz w:val="23"/>
        </w:rPr>
        <w:sectPr w:rsidR="00345F87">
          <w:footerReference w:type="default" r:id="rId8"/>
          <w:pgSz w:w="11910" w:h="16840"/>
          <w:pgMar w:top="1040" w:right="180" w:bottom="480" w:left="1480" w:header="0" w:footer="289" w:gutter="0"/>
          <w:cols w:space="720"/>
        </w:sectPr>
      </w:pPr>
    </w:p>
    <w:tbl>
      <w:tblPr>
        <w:tblStyle w:val="TableNormal"/>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14"/>
        <w:gridCol w:w="7802"/>
        <w:gridCol w:w="678"/>
      </w:tblGrid>
      <w:tr w:rsidR="00345F87">
        <w:trPr>
          <w:trHeight w:val="557"/>
        </w:trPr>
        <w:tc>
          <w:tcPr>
            <w:tcW w:w="814" w:type="dxa"/>
          </w:tcPr>
          <w:p w:rsidR="00345F87" w:rsidRDefault="00E65AC8">
            <w:pPr>
              <w:pStyle w:val="TableParagraph"/>
              <w:spacing w:before="14"/>
              <w:ind w:left="113"/>
              <w:rPr>
                <w:sz w:val="23"/>
              </w:rPr>
            </w:pPr>
            <w:r>
              <w:rPr>
                <w:w w:val="105"/>
                <w:sz w:val="23"/>
              </w:rPr>
              <w:lastRenderedPageBreak/>
              <w:t>3.5.1</w:t>
            </w:r>
          </w:p>
        </w:tc>
        <w:tc>
          <w:tcPr>
            <w:tcW w:w="7802" w:type="dxa"/>
          </w:tcPr>
          <w:p w:rsidR="00345F87" w:rsidRDefault="00E65AC8">
            <w:pPr>
              <w:pStyle w:val="TableParagraph"/>
              <w:spacing w:before="9" w:line="270" w:lineRule="atLeast"/>
              <w:ind w:left="120" w:right="471"/>
              <w:rPr>
                <w:sz w:val="23"/>
              </w:rPr>
            </w:pPr>
            <w:r>
              <w:rPr>
                <w:w w:val="105"/>
                <w:sz w:val="23"/>
              </w:rPr>
              <w:t>Кадровые условия реализации основной образовательной программы начального общего образования</w:t>
            </w:r>
          </w:p>
        </w:tc>
        <w:tc>
          <w:tcPr>
            <w:tcW w:w="678" w:type="dxa"/>
          </w:tcPr>
          <w:p w:rsidR="00345F87" w:rsidRDefault="00E65AC8">
            <w:pPr>
              <w:pStyle w:val="TableParagraph"/>
              <w:spacing w:before="14"/>
              <w:ind w:left="112"/>
              <w:rPr>
                <w:sz w:val="23"/>
              </w:rPr>
            </w:pPr>
            <w:r>
              <w:rPr>
                <w:w w:val="105"/>
                <w:sz w:val="23"/>
              </w:rPr>
              <w:t>208</w:t>
            </w:r>
          </w:p>
        </w:tc>
      </w:tr>
      <w:tr w:rsidR="00345F87">
        <w:trPr>
          <w:trHeight w:val="557"/>
        </w:trPr>
        <w:tc>
          <w:tcPr>
            <w:tcW w:w="814" w:type="dxa"/>
          </w:tcPr>
          <w:p w:rsidR="00345F87" w:rsidRDefault="00E65AC8">
            <w:pPr>
              <w:pStyle w:val="TableParagraph"/>
              <w:spacing w:before="13"/>
              <w:ind w:left="113"/>
              <w:rPr>
                <w:sz w:val="23"/>
              </w:rPr>
            </w:pPr>
            <w:r>
              <w:rPr>
                <w:w w:val="105"/>
                <w:sz w:val="23"/>
              </w:rPr>
              <w:t>3.5.2</w:t>
            </w:r>
          </w:p>
        </w:tc>
        <w:tc>
          <w:tcPr>
            <w:tcW w:w="7802" w:type="dxa"/>
          </w:tcPr>
          <w:p w:rsidR="00345F87" w:rsidRDefault="00E65AC8">
            <w:pPr>
              <w:pStyle w:val="TableParagraph"/>
              <w:spacing w:before="8" w:line="270" w:lineRule="atLeast"/>
              <w:ind w:left="120" w:right="1317"/>
              <w:rPr>
                <w:sz w:val="23"/>
              </w:rPr>
            </w:pPr>
            <w:r>
              <w:rPr>
                <w:w w:val="105"/>
                <w:sz w:val="23"/>
              </w:rPr>
              <w:t>Психолого-педагогические условия реализации основной образовательной программы начального общего образования</w:t>
            </w:r>
          </w:p>
        </w:tc>
        <w:tc>
          <w:tcPr>
            <w:tcW w:w="678" w:type="dxa"/>
          </w:tcPr>
          <w:p w:rsidR="00345F87" w:rsidRDefault="00E65AC8">
            <w:pPr>
              <w:pStyle w:val="TableParagraph"/>
              <w:spacing w:before="13"/>
              <w:ind w:left="112"/>
              <w:rPr>
                <w:sz w:val="23"/>
              </w:rPr>
            </w:pPr>
            <w:r>
              <w:rPr>
                <w:w w:val="105"/>
                <w:sz w:val="23"/>
              </w:rPr>
              <w:t>212</w:t>
            </w:r>
          </w:p>
        </w:tc>
      </w:tr>
      <w:tr w:rsidR="00345F87">
        <w:trPr>
          <w:trHeight w:val="555"/>
        </w:trPr>
        <w:tc>
          <w:tcPr>
            <w:tcW w:w="814" w:type="dxa"/>
          </w:tcPr>
          <w:p w:rsidR="00345F87" w:rsidRDefault="00E65AC8">
            <w:pPr>
              <w:pStyle w:val="TableParagraph"/>
              <w:spacing w:before="13"/>
              <w:ind w:left="113"/>
              <w:rPr>
                <w:sz w:val="23"/>
              </w:rPr>
            </w:pPr>
            <w:r>
              <w:rPr>
                <w:w w:val="105"/>
                <w:sz w:val="23"/>
              </w:rPr>
              <w:t>3.5.3</w:t>
            </w:r>
          </w:p>
        </w:tc>
        <w:tc>
          <w:tcPr>
            <w:tcW w:w="7802" w:type="dxa"/>
          </w:tcPr>
          <w:p w:rsidR="00345F87" w:rsidRDefault="00E65AC8">
            <w:pPr>
              <w:pStyle w:val="TableParagraph"/>
              <w:spacing w:before="8" w:line="270" w:lineRule="atLeast"/>
              <w:ind w:left="120" w:right="953"/>
              <w:rPr>
                <w:sz w:val="23"/>
              </w:rPr>
            </w:pPr>
            <w:r>
              <w:rPr>
                <w:w w:val="105"/>
                <w:sz w:val="23"/>
              </w:rPr>
              <w:t>Финансово-экономические условия реализации образовательной программы начального общего образования</w:t>
            </w:r>
          </w:p>
        </w:tc>
        <w:tc>
          <w:tcPr>
            <w:tcW w:w="678" w:type="dxa"/>
          </w:tcPr>
          <w:p w:rsidR="00345F87" w:rsidRDefault="00E65AC8">
            <w:pPr>
              <w:pStyle w:val="TableParagraph"/>
              <w:spacing w:before="13"/>
              <w:ind w:left="112"/>
              <w:rPr>
                <w:sz w:val="23"/>
              </w:rPr>
            </w:pPr>
            <w:r>
              <w:rPr>
                <w:w w:val="105"/>
                <w:sz w:val="23"/>
              </w:rPr>
              <w:t>213</w:t>
            </w:r>
          </w:p>
        </w:tc>
      </w:tr>
      <w:tr w:rsidR="00345F87">
        <w:trPr>
          <w:trHeight w:val="557"/>
        </w:trPr>
        <w:tc>
          <w:tcPr>
            <w:tcW w:w="814" w:type="dxa"/>
          </w:tcPr>
          <w:p w:rsidR="00345F87" w:rsidRDefault="00E65AC8">
            <w:pPr>
              <w:pStyle w:val="TableParagraph"/>
              <w:spacing w:before="14"/>
              <w:ind w:left="113"/>
              <w:rPr>
                <w:sz w:val="23"/>
              </w:rPr>
            </w:pPr>
            <w:r>
              <w:rPr>
                <w:w w:val="105"/>
                <w:sz w:val="23"/>
              </w:rPr>
              <w:t>3.5.4</w:t>
            </w:r>
          </w:p>
        </w:tc>
        <w:tc>
          <w:tcPr>
            <w:tcW w:w="7802" w:type="dxa"/>
          </w:tcPr>
          <w:p w:rsidR="00345F87" w:rsidRDefault="00E65AC8">
            <w:pPr>
              <w:pStyle w:val="TableParagraph"/>
              <w:spacing w:before="9" w:line="270" w:lineRule="atLeast"/>
              <w:ind w:left="120" w:right="1082"/>
              <w:rPr>
                <w:sz w:val="23"/>
              </w:rPr>
            </w:pPr>
            <w:r>
              <w:rPr>
                <w:w w:val="105"/>
                <w:sz w:val="23"/>
              </w:rPr>
              <w:t>Информационно-методические условия реализации программы начального общего образования</w:t>
            </w:r>
          </w:p>
        </w:tc>
        <w:tc>
          <w:tcPr>
            <w:tcW w:w="678" w:type="dxa"/>
          </w:tcPr>
          <w:p w:rsidR="00345F87" w:rsidRDefault="00E65AC8">
            <w:pPr>
              <w:pStyle w:val="TableParagraph"/>
              <w:spacing w:before="14"/>
              <w:ind w:left="112"/>
              <w:rPr>
                <w:sz w:val="23"/>
              </w:rPr>
            </w:pPr>
            <w:r>
              <w:rPr>
                <w:w w:val="105"/>
                <w:sz w:val="23"/>
              </w:rPr>
              <w:t>216</w:t>
            </w:r>
          </w:p>
        </w:tc>
      </w:tr>
      <w:tr w:rsidR="00345F87">
        <w:trPr>
          <w:trHeight w:val="556"/>
        </w:trPr>
        <w:tc>
          <w:tcPr>
            <w:tcW w:w="814" w:type="dxa"/>
          </w:tcPr>
          <w:p w:rsidR="00345F87" w:rsidRDefault="00E65AC8">
            <w:pPr>
              <w:pStyle w:val="TableParagraph"/>
              <w:spacing w:before="14"/>
              <w:ind w:left="113"/>
              <w:rPr>
                <w:sz w:val="23"/>
              </w:rPr>
            </w:pPr>
            <w:r>
              <w:rPr>
                <w:w w:val="105"/>
                <w:sz w:val="23"/>
              </w:rPr>
              <w:t>3.5.5</w:t>
            </w:r>
          </w:p>
        </w:tc>
        <w:tc>
          <w:tcPr>
            <w:tcW w:w="7802" w:type="dxa"/>
          </w:tcPr>
          <w:p w:rsidR="00345F87" w:rsidRDefault="00E65AC8">
            <w:pPr>
              <w:pStyle w:val="TableParagraph"/>
              <w:spacing w:before="9" w:line="270" w:lineRule="atLeast"/>
              <w:ind w:left="120" w:right="1771"/>
              <w:rPr>
                <w:sz w:val="23"/>
              </w:rPr>
            </w:pPr>
            <w:r>
              <w:rPr>
                <w:w w:val="105"/>
                <w:sz w:val="23"/>
              </w:rPr>
              <w:t>Материально-технические условия реализации основной образовательной программы</w:t>
            </w:r>
          </w:p>
        </w:tc>
        <w:tc>
          <w:tcPr>
            <w:tcW w:w="678" w:type="dxa"/>
          </w:tcPr>
          <w:p w:rsidR="00345F87" w:rsidRDefault="00E65AC8">
            <w:pPr>
              <w:pStyle w:val="TableParagraph"/>
              <w:spacing w:before="14"/>
              <w:ind w:left="112"/>
              <w:rPr>
                <w:sz w:val="23"/>
              </w:rPr>
            </w:pPr>
            <w:r>
              <w:rPr>
                <w:w w:val="105"/>
                <w:sz w:val="23"/>
              </w:rPr>
              <w:t>218</w:t>
            </w:r>
          </w:p>
        </w:tc>
      </w:tr>
      <w:tr w:rsidR="00345F87">
        <w:trPr>
          <w:trHeight w:val="289"/>
        </w:trPr>
        <w:tc>
          <w:tcPr>
            <w:tcW w:w="814" w:type="dxa"/>
          </w:tcPr>
          <w:p w:rsidR="00345F87" w:rsidRDefault="00E65AC8">
            <w:pPr>
              <w:pStyle w:val="TableParagraph"/>
              <w:spacing w:before="13" w:line="255" w:lineRule="exact"/>
              <w:ind w:left="113"/>
              <w:rPr>
                <w:sz w:val="23"/>
              </w:rPr>
            </w:pPr>
            <w:r>
              <w:rPr>
                <w:w w:val="105"/>
                <w:sz w:val="23"/>
              </w:rPr>
              <w:t>3.5.6</w:t>
            </w:r>
          </w:p>
        </w:tc>
        <w:tc>
          <w:tcPr>
            <w:tcW w:w="7802" w:type="dxa"/>
          </w:tcPr>
          <w:p w:rsidR="00345F87" w:rsidRDefault="00E65AC8">
            <w:pPr>
              <w:pStyle w:val="TableParagraph"/>
              <w:spacing w:before="13" w:line="255" w:lineRule="exact"/>
              <w:ind w:left="120"/>
              <w:rPr>
                <w:sz w:val="23"/>
              </w:rPr>
            </w:pPr>
            <w:r>
              <w:rPr>
                <w:w w:val="105"/>
                <w:sz w:val="23"/>
              </w:rPr>
              <w:t>Механизмы достижения целевых ориентиров в системе условий</w:t>
            </w:r>
          </w:p>
        </w:tc>
        <w:tc>
          <w:tcPr>
            <w:tcW w:w="678" w:type="dxa"/>
          </w:tcPr>
          <w:p w:rsidR="00345F87" w:rsidRDefault="00E65AC8">
            <w:pPr>
              <w:pStyle w:val="TableParagraph"/>
              <w:spacing w:before="13" w:line="255" w:lineRule="exact"/>
              <w:ind w:left="112"/>
              <w:rPr>
                <w:sz w:val="23"/>
              </w:rPr>
            </w:pPr>
            <w:r>
              <w:rPr>
                <w:w w:val="105"/>
                <w:sz w:val="23"/>
              </w:rPr>
              <w:t>221</w:t>
            </w:r>
          </w:p>
        </w:tc>
      </w:tr>
    </w:tbl>
    <w:p w:rsidR="00345F87" w:rsidRDefault="00345F87">
      <w:pPr>
        <w:spacing w:line="255" w:lineRule="exact"/>
        <w:rPr>
          <w:sz w:val="23"/>
        </w:rPr>
        <w:sectPr w:rsidR="00345F87">
          <w:footerReference w:type="default" r:id="rId9"/>
          <w:pgSz w:w="11910" w:h="16840"/>
          <w:pgMar w:top="1120" w:right="180" w:bottom="280" w:left="1480" w:header="0" w:footer="0" w:gutter="0"/>
          <w:cols w:space="720"/>
        </w:sectPr>
      </w:pPr>
    </w:p>
    <w:p w:rsidR="00345F87" w:rsidRDefault="00E65AC8">
      <w:pPr>
        <w:pStyle w:val="a4"/>
        <w:numPr>
          <w:ilvl w:val="0"/>
          <w:numId w:val="39"/>
        </w:numPr>
        <w:tabs>
          <w:tab w:val="left" w:pos="3635"/>
        </w:tabs>
        <w:spacing w:before="74"/>
        <w:jc w:val="left"/>
        <w:rPr>
          <w:b/>
          <w:sz w:val="28"/>
        </w:rPr>
      </w:pPr>
      <w:r>
        <w:rPr>
          <w:b/>
          <w:sz w:val="28"/>
        </w:rPr>
        <w:lastRenderedPageBreak/>
        <w:t>ЦЕЛЕВОЙ</w:t>
      </w:r>
      <w:r>
        <w:rPr>
          <w:b/>
          <w:spacing w:val="-2"/>
          <w:sz w:val="28"/>
        </w:rPr>
        <w:t xml:space="preserve"> </w:t>
      </w:r>
      <w:r>
        <w:rPr>
          <w:b/>
          <w:sz w:val="28"/>
        </w:rPr>
        <w:t>РАЗДЕЛ</w:t>
      </w:r>
    </w:p>
    <w:p w:rsidR="00345F87" w:rsidRDefault="00E65AC8">
      <w:pPr>
        <w:pStyle w:val="a4"/>
        <w:numPr>
          <w:ilvl w:val="1"/>
          <w:numId w:val="39"/>
        </w:numPr>
        <w:tabs>
          <w:tab w:val="left" w:pos="3737"/>
        </w:tabs>
        <w:spacing w:before="208"/>
        <w:rPr>
          <w:b/>
          <w:sz w:val="26"/>
        </w:rPr>
      </w:pPr>
      <w:r>
        <w:rPr>
          <w:b/>
          <w:sz w:val="26"/>
        </w:rPr>
        <w:t>Пояснительная записка</w:t>
      </w:r>
    </w:p>
    <w:p w:rsidR="00345F87" w:rsidRDefault="00345F87">
      <w:pPr>
        <w:pStyle w:val="a3"/>
        <w:spacing w:before="5"/>
        <w:ind w:left="0" w:firstLine="0"/>
        <w:jc w:val="left"/>
        <w:rPr>
          <w:b/>
          <w:sz w:val="28"/>
        </w:rPr>
      </w:pPr>
    </w:p>
    <w:p w:rsidR="00345F87" w:rsidRDefault="00E65AC8">
      <w:pPr>
        <w:pStyle w:val="a3"/>
        <w:spacing w:line="247" w:lineRule="auto"/>
        <w:ind w:right="930"/>
      </w:pPr>
      <w:r>
        <w:rPr>
          <w:w w:val="105"/>
        </w:rPr>
        <w:t>Основная образовательная программа начального общего образования Муниципального общеобразовательного учреждения «Средняя общ</w:t>
      </w:r>
      <w:r w:rsidR="00F96CF1">
        <w:rPr>
          <w:w w:val="105"/>
        </w:rPr>
        <w:t>еобразовательная школы с.Мизино-Лапшиновка имени Героя Советского Союза И.В.Преснякова</w:t>
      </w:r>
      <w:r>
        <w:rPr>
          <w:w w:val="105"/>
        </w:rPr>
        <w:t>» разработана на основе Федерального закона</w:t>
      </w:r>
      <w:r>
        <w:rPr>
          <w:spacing w:val="60"/>
          <w:w w:val="105"/>
        </w:rPr>
        <w:t xml:space="preserve"> </w:t>
      </w:r>
      <w:r>
        <w:rPr>
          <w:w w:val="105"/>
        </w:rPr>
        <w:t xml:space="preserve">Российской Федерации от 29.12.2012 № 273-ФЗ «Об образовании в Российской Федерации» с изменениями и дополнениями; в соответствии с требованиями </w:t>
      </w:r>
      <w:r>
        <w:rPr>
          <w:spacing w:val="2"/>
          <w:w w:val="105"/>
        </w:rPr>
        <w:t xml:space="preserve">Федерального </w:t>
      </w:r>
      <w:r>
        <w:rPr>
          <w:w w:val="105"/>
        </w:rPr>
        <w:t>государственного образовательного стандарта основного общего образования (утвержден Приказом Министерства Просвещения России от 31.05.2021 №</w:t>
      </w:r>
      <w:r>
        <w:rPr>
          <w:spacing w:val="24"/>
          <w:w w:val="105"/>
        </w:rPr>
        <w:t xml:space="preserve"> </w:t>
      </w:r>
      <w:r>
        <w:rPr>
          <w:spacing w:val="2"/>
          <w:w w:val="105"/>
        </w:rPr>
        <w:t>286</w:t>
      </w:r>
    </w:p>
    <w:p w:rsidR="00345F87" w:rsidRDefault="00E65AC8">
      <w:pPr>
        <w:pStyle w:val="a3"/>
        <w:spacing w:line="247" w:lineRule="auto"/>
        <w:ind w:right="930" w:firstLine="0"/>
      </w:pPr>
      <w:r>
        <w:rPr>
          <w:w w:val="105"/>
        </w:rPr>
        <w:t xml:space="preserve">«Об утверждении федерального государственного образовательного стандарта основного общего образования» (Зарегистрировано в Минюсте России 05.07.2021 № 64100); с учетом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18 марта 2022 г. № 1/22) (далее – ПООП НОО), электронный ресурс: </w:t>
      </w:r>
      <w:hyperlink r:id="rId10">
        <w:r>
          <w:rPr>
            <w:w w:val="105"/>
          </w:rPr>
          <w:t>http://fgosreestr.ru/.</w:t>
        </w:r>
      </w:hyperlink>
    </w:p>
    <w:p w:rsidR="00345F87" w:rsidRDefault="00E65AC8">
      <w:pPr>
        <w:pStyle w:val="a3"/>
        <w:spacing w:line="249" w:lineRule="auto"/>
        <w:ind w:right="935"/>
      </w:pPr>
      <w:r>
        <w:rPr>
          <w:w w:val="105"/>
        </w:rPr>
        <w:t>Программа начального общего образования создаётся образовательной организацией, 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345F87" w:rsidRDefault="00E65AC8">
      <w:pPr>
        <w:pStyle w:val="a3"/>
        <w:tabs>
          <w:tab w:val="left" w:pos="1610"/>
          <w:tab w:val="left" w:pos="3538"/>
          <w:tab w:val="left" w:pos="4126"/>
          <w:tab w:val="left" w:pos="8799"/>
        </w:tabs>
        <w:spacing w:line="247" w:lineRule="auto"/>
        <w:ind w:right="1067" w:firstLine="709"/>
        <w:jc w:val="left"/>
      </w:pPr>
      <w:r>
        <w:rPr>
          <w:b/>
          <w:w w:val="105"/>
        </w:rPr>
        <w:t xml:space="preserve">Целями </w:t>
      </w:r>
      <w:r>
        <w:rPr>
          <w:w w:val="105"/>
        </w:rPr>
        <w:t>реализации программы начального общего образования являются: Обеспечение</w:t>
      </w:r>
      <w:r>
        <w:rPr>
          <w:spacing w:val="-17"/>
          <w:w w:val="105"/>
        </w:rPr>
        <w:t xml:space="preserve"> </w:t>
      </w:r>
      <w:r>
        <w:rPr>
          <w:w w:val="105"/>
        </w:rPr>
        <w:t>успешной</w:t>
      </w:r>
      <w:r>
        <w:rPr>
          <w:spacing w:val="-16"/>
          <w:w w:val="105"/>
        </w:rPr>
        <w:t xml:space="preserve"> </w:t>
      </w:r>
      <w:r>
        <w:rPr>
          <w:w w:val="105"/>
        </w:rPr>
        <w:t>реализации</w:t>
      </w:r>
      <w:r>
        <w:rPr>
          <w:spacing w:val="-14"/>
          <w:w w:val="105"/>
        </w:rPr>
        <w:t xml:space="preserve"> </w:t>
      </w:r>
      <w:r>
        <w:rPr>
          <w:w w:val="105"/>
        </w:rPr>
        <w:t>конституционного</w:t>
      </w:r>
      <w:r>
        <w:rPr>
          <w:spacing w:val="-16"/>
          <w:w w:val="105"/>
        </w:rPr>
        <w:t xml:space="preserve"> </w:t>
      </w:r>
      <w:r>
        <w:rPr>
          <w:w w:val="105"/>
        </w:rPr>
        <w:t>права</w:t>
      </w:r>
      <w:r>
        <w:rPr>
          <w:spacing w:val="-16"/>
          <w:w w:val="105"/>
        </w:rPr>
        <w:t xml:space="preserve"> </w:t>
      </w:r>
      <w:r>
        <w:rPr>
          <w:w w:val="105"/>
        </w:rPr>
        <w:t>каждого</w:t>
      </w:r>
      <w:r>
        <w:rPr>
          <w:spacing w:val="-16"/>
          <w:w w:val="105"/>
        </w:rPr>
        <w:t xml:space="preserve"> </w:t>
      </w:r>
      <w:r>
        <w:rPr>
          <w:w w:val="105"/>
        </w:rPr>
        <w:t>гражданина</w:t>
      </w:r>
      <w:r>
        <w:rPr>
          <w:w w:val="105"/>
        </w:rPr>
        <w:tab/>
      </w:r>
      <w:r>
        <w:rPr>
          <w:spacing w:val="-7"/>
          <w:w w:val="105"/>
        </w:rPr>
        <w:t xml:space="preserve">РФ, </w:t>
      </w:r>
      <w:r>
        <w:rPr>
          <w:w w:val="105"/>
        </w:rPr>
        <w:t>достигшего</w:t>
      </w:r>
      <w:r>
        <w:rPr>
          <w:w w:val="105"/>
        </w:rPr>
        <w:tab/>
        <w:t xml:space="preserve">возраста  </w:t>
      </w:r>
      <w:r>
        <w:rPr>
          <w:spacing w:val="3"/>
          <w:w w:val="105"/>
        </w:rPr>
        <w:t xml:space="preserve"> </w:t>
      </w:r>
      <w:r>
        <w:rPr>
          <w:w w:val="105"/>
        </w:rPr>
        <w:t>6,5—7</w:t>
      </w:r>
      <w:r>
        <w:rPr>
          <w:w w:val="105"/>
        </w:rPr>
        <w:tab/>
        <w:t>лет,</w:t>
      </w:r>
      <w:r>
        <w:rPr>
          <w:w w:val="105"/>
        </w:rPr>
        <w:tab/>
        <w:t>на получение качественного образования, включающего обучение, развитие и воспитание каждого</w:t>
      </w:r>
      <w:r>
        <w:rPr>
          <w:spacing w:val="-15"/>
          <w:w w:val="105"/>
        </w:rPr>
        <w:t xml:space="preserve"> </w:t>
      </w:r>
      <w:r>
        <w:rPr>
          <w:w w:val="105"/>
        </w:rPr>
        <w:t>обучающегося.</w:t>
      </w:r>
    </w:p>
    <w:p w:rsidR="00345F87" w:rsidRDefault="00E65AC8">
      <w:pPr>
        <w:pStyle w:val="a3"/>
        <w:spacing w:line="252" w:lineRule="auto"/>
        <w:ind w:right="994" w:firstLine="709"/>
        <w:jc w:val="left"/>
      </w:pPr>
      <w:r>
        <w:rPr>
          <w:w w:val="105"/>
        </w:rPr>
        <w:t>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rsidR="00345F87" w:rsidRDefault="00E65AC8">
      <w:pPr>
        <w:pStyle w:val="a3"/>
        <w:spacing w:line="247" w:lineRule="auto"/>
        <w:ind w:right="994"/>
        <w:jc w:val="left"/>
      </w:pPr>
      <w:r>
        <w:rPr>
          <w:w w:val="105"/>
        </w:rPr>
        <w:t>Создание условий для свободного развития каждого младшего школьника с учётом его потребностей, возможностей и стремления к самореализации.</w:t>
      </w:r>
    </w:p>
    <w:p w:rsidR="00345F87" w:rsidRDefault="00E65AC8">
      <w:pPr>
        <w:pStyle w:val="a3"/>
        <w:spacing w:line="247" w:lineRule="auto"/>
        <w:ind w:right="937"/>
      </w:pPr>
      <w:r>
        <w:rPr>
          <w:w w:val="105"/>
        </w:rP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утверждении традиций школьного коллектива.</w:t>
      </w:r>
    </w:p>
    <w:p w:rsidR="00345F87" w:rsidRDefault="00E65AC8">
      <w:pPr>
        <w:pStyle w:val="a3"/>
        <w:spacing w:line="247" w:lineRule="auto"/>
        <w:ind w:right="1922"/>
      </w:pPr>
      <w:r>
        <w:rPr>
          <w:w w:val="105"/>
        </w:rPr>
        <w:t>Достижение</w:t>
      </w:r>
      <w:r>
        <w:rPr>
          <w:spacing w:val="-21"/>
          <w:w w:val="105"/>
        </w:rPr>
        <w:t xml:space="preserve"> </w:t>
      </w:r>
      <w:r>
        <w:rPr>
          <w:w w:val="105"/>
        </w:rPr>
        <w:t>поставленных</w:t>
      </w:r>
      <w:r>
        <w:rPr>
          <w:spacing w:val="-20"/>
          <w:w w:val="105"/>
        </w:rPr>
        <w:t xml:space="preserve"> </w:t>
      </w:r>
      <w:r>
        <w:rPr>
          <w:w w:val="105"/>
        </w:rPr>
        <w:t>целей</w:t>
      </w:r>
      <w:r>
        <w:rPr>
          <w:spacing w:val="-21"/>
          <w:w w:val="105"/>
        </w:rPr>
        <w:t xml:space="preserve"> </w:t>
      </w:r>
      <w:r>
        <w:rPr>
          <w:w w:val="105"/>
        </w:rPr>
        <w:t>предусматривает</w:t>
      </w:r>
      <w:r>
        <w:rPr>
          <w:spacing w:val="-21"/>
          <w:w w:val="105"/>
        </w:rPr>
        <w:t xml:space="preserve"> </w:t>
      </w:r>
      <w:r>
        <w:rPr>
          <w:w w:val="105"/>
        </w:rPr>
        <w:t>решение</w:t>
      </w:r>
      <w:r>
        <w:rPr>
          <w:spacing w:val="-20"/>
          <w:w w:val="105"/>
        </w:rPr>
        <w:t xml:space="preserve"> </w:t>
      </w:r>
      <w:r>
        <w:rPr>
          <w:spacing w:val="3"/>
          <w:w w:val="105"/>
        </w:rPr>
        <w:t xml:space="preserve">следующих </w:t>
      </w:r>
      <w:r>
        <w:rPr>
          <w:spacing w:val="2"/>
          <w:w w:val="105"/>
        </w:rPr>
        <w:t>основных</w:t>
      </w:r>
      <w:r>
        <w:rPr>
          <w:spacing w:val="-4"/>
          <w:w w:val="105"/>
        </w:rPr>
        <w:t xml:space="preserve"> </w:t>
      </w:r>
      <w:r>
        <w:rPr>
          <w:b/>
          <w:spacing w:val="2"/>
          <w:w w:val="105"/>
        </w:rPr>
        <w:t>задач</w:t>
      </w:r>
      <w:r>
        <w:rPr>
          <w:spacing w:val="2"/>
          <w:w w:val="105"/>
        </w:rPr>
        <w:t>:</w:t>
      </w:r>
    </w:p>
    <w:p w:rsidR="00345F87" w:rsidRDefault="00E65AC8">
      <w:pPr>
        <w:pStyle w:val="a3"/>
        <w:spacing w:line="249" w:lineRule="auto"/>
        <w:ind w:right="930"/>
      </w:pPr>
      <w:r>
        <w:rPr>
          <w:w w:val="105"/>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345F87" w:rsidRDefault="00E65AC8">
      <w:pPr>
        <w:pStyle w:val="a3"/>
        <w:spacing w:before="3" w:line="247" w:lineRule="auto"/>
        <w:ind w:right="957"/>
      </w:pPr>
      <w:r>
        <w:rPr>
          <w:w w:val="105"/>
        </w:rPr>
        <w:t>становление и развитие личности в ее индивидуальности, самобытности, уникальности и неповторимости;</w:t>
      </w:r>
    </w:p>
    <w:p w:rsidR="00345F87" w:rsidRDefault="00E65AC8">
      <w:pPr>
        <w:pStyle w:val="a3"/>
        <w:spacing w:line="247" w:lineRule="auto"/>
        <w:ind w:right="930"/>
      </w:pPr>
      <w:r>
        <w:rPr>
          <w:w w:val="105"/>
        </w:rPr>
        <w:t>обеспечение преемственности начального общего и основного общего образования;</w:t>
      </w:r>
    </w:p>
    <w:p w:rsidR="00345F87" w:rsidRDefault="00E65AC8">
      <w:pPr>
        <w:pStyle w:val="a3"/>
        <w:spacing w:line="247" w:lineRule="auto"/>
        <w:ind w:right="930"/>
      </w:pPr>
      <w:r>
        <w:rPr>
          <w:w w:val="105"/>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w:t>
      </w:r>
      <w:r>
        <w:rPr>
          <w:spacing w:val="-1"/>
          <w:w w:val="105"/>
        </w:rPr>
        <w:t xml:space="preserve"> </w:t>
      </w:r>
      <w:r>
        <w:rPr>
          <w:w w:val="105"/>
        </w:rPr>
        <w:t>ОВЗ);</w:t>
      </w:r>
    </w:p>
    <w:p w:rsidR="00345F87" w:rsidRDefault="00E65AC8">
      <w:pPr>
        <w:pStyle w:val="a3"/>
        <w:spacing w:line="249" w:lineRule="auto"/>
        <w:ind w:right="930"/>
      </w:pPr>
      <w:r>
        <w:rPr>
          <w:w w:val="105"/>
        </w:rPr>
        <w:t>обеспечение доступности получения качественного начального общего образования; —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345F87" w:rsidRDefault="00345F87">
      <w:pPr>
        <w:spacing w:line="249" w:lineRule="auto"/>
        <w:sectPr w:rsidR="00345F87">
          <w:footerReference w:type="default" r:id="rId11"/>
          <w:pgSz w:w="11910" w:h="16840"/>
          <w:pgMar w:top="760" w:right="180" w:bottom="400" w:left="1480" w:header="0" w:footer="209" w:gutter="0"/>
          <w:pgNumType w:start="4"/>
          <w:cols w:space="720"/>
        </w:sectPr>
      </w:pPr>
    </w:p>
    <w:p w:rsidR="00345F87" w:rsidRDefault="00E65AC8">
      <w:pPr>
        <w:pStyle w:val="a3"/>
        <w:spacing w:before="73" w:line="249" w:lineRule="auto"/>
        <w:ind w:right="929"/>
      </w:pPr>
      <w:r>
        <w:rPr>
          <w:w w:val="105"/>
        </w:rPr>
        <w:lastRenderedPageBreak/>
        <w:t>организация интеллектуальных и творческих соревнований, научно- технического творчества и проектно-исследовательской деятельности;</w:t>
      </w:r>
    </w:p>
    <w:p w:rsidR="00345F87" w:rsidRDefault="00E65AC8">
      <w:pPr>
        <w:pStyle w:val="a3"/>
        <w:spacing w:line="249" w:lineRule="auto"/>
        <w:ind w:right="943"/>
      </w:pPr>
      <w:r>
        <w:rPr>
          <w:w w:val="105"/>
        </w:rPr>
        <w:t>участие</w:t>
      </w:r>
      <w:r>
        <w:rPr>
          <w:spacing w:val="-7"/>
          <w:w w:val="105"/>
        </w:rPr>
        <w:t xml:space="preserve"> </w:t>
      </w:r>
      <w:r>
        <w:rPr>
          <w:w w:val="105"/>
        </w:rPr>
        <w:t>обучающихся,</w:t>
      </w:r>
      <w:r>
        <w:rPr>
          <w:spacing w:val="-10"/>
          <w:w w:val="105"/>
        </w:rPr>
        <w:t xml:space="preserve"> </w:t>
      </w:r>
      <w:r>
        <w:rPr>
          <w:spacing w:val="4"/>
          <w:w w:val="105"/>
        </w:rPr>
        <w:t>их</w:t>
      </w:r>
      <w:r>
        <w:rPr>
          <w:spacing w:val="-12"/>
          <w:w w:val="105"/>
        </w:rPr>
        <w:t xml:space="preserve"> </w:t>
      </w:r>
      <w:r>
        <w:rPr>
          <w:w w:val="105"/>
        </w:rPr>
        <w:t>родителей</w:t>
      </w:r>
      <w:r>
        <w:rPr>
          <w:spacing w:val="-6"/>
          <w:w w:val="105"/>
        </w:rPr>
        <w:t xml:space="preserve"> </w:t>
      </w:r>
      <w:r>
        <w:rPr>
          <w:w w:val="105"/>
        </w:rPr>
        <w:t>(законных</w:t>
      </w:r>
      <w:r>
        <w:rPr>
          <w:spacing w:val="-11"/>
          <w:w w:val="105"/>
        </w:rPr>
        <w:t xml:space="preserve"> </w:t>
      </w:r>
      <w:r>
        <w:rPr>
          <w:w w:val="105"/>
        </w:rPr>
        <w:t>представителей),</w:t>
      </w:r>
      <w:r>
        <w:rPr>
          <w:spacing w:val="-8"/>
          <w:w w:val="105"/>
        </w:rPr>
        <w:t xml:space="preserve"> </w:t>
      </w:r>
      <w:r>
        <w:rPr>
          <w:w w:val="105"/>
        </w:rPr>
        <w:t>педагогических работников и общественности в проектировании и развитии внутришкольной социальной</w:t>
      </w:r>
      <w:r>
        <w:rPr>
          <w:spacing w:val="5"/>
          <w:w w:val="105"/>
        </w:rPr>
        <w:t xml:space="preserve"> </w:t>
      </w:r>
      <w:r>
        <w:rPr>
          <w:w w:val="105"/>
        </w:rPr>
        <w:t>среды;</w:t>
      </w:r>
    </w:p>
    <w:p w:rsidR="00345F87" w:rsidRDefault="00E65AC8">
      <w:pPr>
        <w:pStyle w:val="a3"/>
        <w:spacing w:line="247" w:lineRule="auto"/>
        <w:ind w:right="944"/>
      </w:pPr>
      <w:r>
        <w:rPr>
          <w:w w:val="105"/>
        </w:rPr>
        <w:t>использование в образовательной деятельности современных образовательных технологий деятельностного типа;</w:t>
      </w:r>
    </w:p>
    <w:p w:rsidR="00345F87" w:rsidRDefault="00E65AC8">
      <w:pPr>
        <w:pStyle w:val="a3"/>
        <w:spacing w:line="247" w:lineRule="auto"/>
        <w:ind w:right="945"/>
      </w:pPr>
      <w:r>
        <w:rPr>
          <w:w w:val="105"/>
        </w:rPr>
        <w:t>предоставление обучающимся возможности для эффективной самостоятельной работы;</w:t>
      </w:r>
    </w:p>
    <w:p w:rsidR="00345F87" w:rsidRDefault="00E65AC8">
      <w:pPr>
        <w:pStyle w:val="a3"/>
        <w:spacing w:line="252" w:lineRule="auto"/>
        <w:ind w:right="968"/>
      </w:pPr>
      <w:r>
        <w:rPr>
          <w:w w:val="105"/>
        </w:rPr>
        <w:t>включение обучающихся в процессы познания и преобразования внешкольной социальной среды.</w:t>
      </w:r>
    </w:p>
    <w:p w:rsidR="00345F87" w:rsidRDefault="00E65AC8">
      <w:pPr>
        <w:pStyle w:val="a3"/>
        <w:spacing w:line="247" w:lineRule="auto"/>
        <w:ind w:right="908"/>
      </w:pPr>
      <w:r>
        <w:rPr>
          <w:w w:val="105"/>
        </w:rPr>
        <w:t>Создавая программу начального общего образования, образовательная организация учитывает следующие принципы её формирования.</w:t>
      </w:r>
    </w:p>
    <w:p w:rsidR="00345F87" w:rsidRDefault="00E65AC8">
      <w:pPr>
        <w:pStyle w:val="a3"/>
        <w:spacing w:line="247" w:lineRule="auto"/>
        <w:ind w:right="932"/>
      </w:pPr>
      <w:r>
        <w:rPr>
          <w:w w:val="105"/>
        </w:rPr>
        <w:t xml:space="preserve">Принцип учёта ФГОС НОО: программа начального общего образования базируется на требованиях, </w:t>
      </w:r>
      <w:r>
        <w:rPr>
          <w:spacing w:val="2"/>
          <w:w w:val="105"/>
        </w:rPr>
        <w:t xml:space="preserve">предъявляемых </w:t>
      </w:r>
      <w:r>
        <w:rPr>
          <w:w w:val="105"/>
        </w:rPr>
        <w:t>ФГОС НОО к целям, содержанию, планируемым результатам и условиям обучения в начальной школе: учитывается</w:t>
      </w:r>
      <w:r>
        <w:rPr>
          <w:spacing w:val="-35"/>
          <w:w w:val="105"/>
        </w:rPr>
        <w:t xml:space="preserve"> </w:t>
      </w:r>
      <w:r>
        <w:rPr>
          <w:w w:val="105"/>
        </w:rPr>
        <w:t>также ПООП</w:t>
      </w:r>
      <w:r>
        <w:rPr>
          <w:spacing w:val="-1"/>
          <w:w w:val="105"/>
        </w:rPr>
        <w:t xml:space="preserve"> </w:t>
      </w:r>
      <w:r>
        <w:rPr>
          <w:w w:val="105"/>
        </w:rPr>
        <w:t>НОО.</w:t>
      </w:r>
    </w:p>
    <w:p w:rsidR="00345F87" w:rsidRDefault="00E65AC8">
      <w:pPr>
        <w:pStyle w:val="a3"/>
        <w:spacing w:line="249" w:lineRule="auto"/>
        <w:ind w:right="936"/>
      </w:pPr>
      <w:r>
        <w:rPr>
          <w:w w:val="105"/>
        </w:rPr>
        <w:t>Принцип учёта языка обучения: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345F87" w:rsidRDefault="00E65AC8">
      <w:pPr>
        <w:pStyle w:val="a3"/>
        <w:spacing w:line="247" w:lineRule="auto"/>
        <w:ind w:right="934"/>
      </w:pPr>
      <w:r>
        <w:rPr>
          <w:w w:val="105"/>
        </w:rPr>
        <w:t>Принцип учёта ведущей деятельности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345F87" w:rsidRDefault="00E65AC8">
      <w:pPr>
        <w:pStyle w:val="a3"/>
        <w:spacing w:line="247" w:lineRule="auto"/>
        <w:ind w:right="946"/>
      </w:pPr>
      <w:r>
        <w:rPr>
          <w:w w:val="105"/>
        </w:rPr>
        <w:t>Принцип</w:t>
      </w:r>
      <w:r>
        <w:rPr>
          <w:spacing w:val="-16"/>
          <w:w w:val="105"/>
        </w:rPr>
        <w:t xml:space="preserve"> </w:t>
      </w:r>
      <w:r>
        <w:rPr>
          <w:w w:val="105"/>
        </w:rPr>
        <w:t>индивидуализации</w:t>
      </w:r>
      <w:r>
        <w:rPr>
          <w:spacing w:val="-15"/>
          <w:w w:val="105"/>
        </w:rPr>
        <w:t xml:space="preserve"> </w:t>
      </w:r>
      <w:r>
        <w:rPr>
          <w:w w:val="105"/>
        </w:rPr>
        <w:t>обучения:</w:t>
      </w:r>
      <w:r>
        <w:rPr>
          <w:spacing w:val="-16"/>
          <w:w w:val="105"/>
        </w:rPr>
        <w:t xml:space="preserve"> </w:t>
      </w:r>
      <w:r>
        <w:rPr>
          <w:w w:val="105"/>
        </w:rPr>
        <w:t>программа</w:t>
      </w:r>
      <w:r>
        <w:rPr>
          <w:spacing w:val="-15"/>
          <w:w w:val="105"/>
        </w:rPr>
        <w:t xml:space="preserve"> </w:t>
      </w:r>
      <w:r>
        <w:rPr>
          <w:w w:val="105"/>
        </w:rPr>
        <w:t>предусматривает</w:t>
      </w:r>
      <w:r>
        <w:rPr>
          <w:spacing w:val="-17"/>
          <w:w w:val="105"/>
        </w:rPr>
        <w:t xml:space="preserve"> </w:t>
      </w:r>
      <w:r>
        <w:rPr>
          <w:w w:val="105"/>
        </w:rPr>
        <w:t xml:space="preserve">возможность и механизмы разработки индивидуальных программ и учебных планов для обучения детей </w:t>
      </w:r>
      <w:r>
        <w:rPr>
          <w:spacing w:val="3"/>
          <w:w w:val="105"/>
        </w:rPr>
        <w:t>с</w:t>
      </w:r>
      <w:r w:rsidR="00FC0772">
        <w:rPr>
          <w:spacing w:val="3"/>
          <w:w w:val="105"/>
        </w:rPr>
        <w:t>о</w:t>
      </w:r>
      <w:r>
        <w:rPr>
          <w:spacing w:val="3"/>
          <w:w w:val="105"/>
        </w:rPr>
        <w:t xml:space="preserve"> </w:t>
      </w:r>
      <w:r>
        <w:rPr>
          <w:w w:val="105"/>
        </w:rPr>
        <w:t>способностями, потребностями и интересами. При этом учитываются запросы родителей (законных представителей)</w:t>
      </w:r>
      <w:r>
        <w:rPr>
          <w:spacing w:val="10"/>
          <w:w w:val="105"/>
        </w:rPr>
        <w:t xml:space="preserve"> </w:t>
      </w:r>
      <w:r>
        <w:rPr>
          <w:w w:val="105"/>
        </w:rPr>
        <w:t>обучающегося.</w:t>
      </w:r>
    </w:p>
    <w:p w:rsidR="00345F87" w:rsidRDefault="00E65AC8">
      <w:pPr>
        <w:pStyle w:val="a3"/>
        <w:spacing w:line="249" w:lineRule="auto"/>
        <w:ind w:right="949"/>
      </w:pPr>
      <w:r>
        <w:rPr>
          <w:w w:val="105"/>
        </w:rPr>
        <w:t>Принцип преемственности и перспективности: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w:t>
      </w:r>
    </w:p>
    <w:p w:rsidR="00345F87" w:rsidRDefault="00E65AC8">
      <w:pPr>
        <w:pStyle w:val="a3"/>
        <w:spacing w:line="247" w:lineRule="auto"/>
        <w:ind w:right="938"/>
      </w:pPr>
      <w:r>
        <w:rPr>
          <w:w w:val="105"/>
        </w:rPr>
        <w:t>Принцип интеграции обучения и воспитания: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345F87" w:rsidRDefault="00E65AC8">
      <w:pPr>
        <w:pStyle w:val="a3"/>
        <w:spacing w:line="249" w:lineRule="auto"/>
        <w:ind w:right="899"/>
      </w:pPr>
      <w:r>
        <w:rPr>
          <w:w w:val="105"/>
        </w:rPr>
        <w:t>Принцип здоровьесбережения: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w:t>
      </w:r>
    </w:p>
    <w:p w:rsidR="00345F87" w:rsidRDefault="00E65AC8">
      <w:pPr>
        <w:pStyle w:val="a3"/>
        <w:spacing w:line="247" w:lineRule="auto"/>
        <w:ind w:right="936"/>
      </w:pPr>
      <w:r>
        <w:rPr>
          <w:w w:val="105"/>
        </w:rPr>
        <w:t xml:space="preserve">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w:t>
      </w:r>
      <w:r>
        <w:rPr>
          <w:spacing w:val="2"/>
          <w:w w:val="105"/>
        </w:rPr>
        <w:t xml:space="preserve">даёт </w:t>
      </w:r>
      <w:r>
        <w:rPr>
          <w:w w:val="105"/>
        </w:rPr>
        <w:t>привлечение к образовательной деятельности школы организаций культуры (к примеру, музеев,</w:t>
      </w:r>
      <w:r>
        <w:rPr>
          <w:spacing w:val="60"/>
          <w:w w:val="105"/>
        </w:rPr>
        <w:t xml:space="preserve"> </w:t>
      </w:r>
      <w:r>
        <w:rPr>
          <w:spacing w:val="2"/>
          <w:w w:val="105"/>
        </w:rPr>
        <w:t xml:space="preserve">библиотек, </w:t>
      </w:r>
      <w:r>
        <w:rPr>
          <w:w w:val="105"/>
        </w:rPr>
        <w:t xml:space="preserve">стадионов), художественных и театральных студий. Возможным механизмом реализации программ является использование индивидуальных программ и учебных планов для отдельных обучающихся </w:t>
      </w:r>
      <w:r>
        <w:rPr>
          <w:spacing w:val="2"/>
          <w:w w:val="105"/>
        </w:rPr>
        <w:t xml:space="preserve">или </w:t>
      </w:r>
      <w:r>
        <w:rPr>
          <w:w w:val="105"/>
        </w:rPr>
        <w:t>небольших</w:t>
      </w:r>
      <w:r>
        <w:rPr>
          <w:spacing w:val="59"/>
          <w:w w:val="105"/>
        </w:rPr>
        <w:t xml:space="preserve"> </w:t>
      </w:r>
      <w:r>
        <w:rPr>
          <w:w w:val="105"/>
        </w:rPr>
        <w:t>групп.</w:t>
      </w:r>
    </w:p>
    <w:p w:rsidR="00345F87" w:rsidRDefault="00345F87">
      <w:pPr>
        <w:spacing w:line="247" w:lineRule="auto"/>
        <w:sectPr w:rsidR="00345F87">
          <w:pgSz w:w="11910" w:h="16840"/>
          <w:pgMar w:top="760" w:right="180" w:bottom="480" w:left="1480" w:header="0" w:footer="209" w:gutter="0"/>
          <w:cols w:space="720"/>
        </w:sectPr>
      </w:pPr>
    </w:p>
    <w:p w:rsidR="00345F87" w:rsidRDefault="00E65AC8">
      <w:pPr>
        <w:pStyle w:val="Heading2"/>
        <w:numPr>
          <w:ilvl w:val="1"/>
          <w:numId w:val="38"/>
        </w:numPr>
        <w:tabs>
          <w:tab w:val="left" w:pos="1021"/>
        </w:tabs>
        <w:spacing w:before="73"/>
      </w:pPr>
      <w:r>
        <w:rPr>
          <w:w w:val="105"/>
        </w:rPr>
        <w:lastRenderedPageBreak/>
        <w:t>Общая характеристика основной образовательной программы</w:t>
      </w:r>
      <w:r>
        <w:rPr>
          <w:spacing w:val="-1"/>
          <w:w w:val="105"/>
        </w:rPr>
        <w:t xml:space="preserve"> </w:t>
      </w:r>
      <w:r>
        <w:rPr>
          <w:w w:val="105"/>
        </w:rPr>
        <w:t>начального</w:t>
      </w:r>
    </w:p>
    <w:p w:rsidR="00345F87" w:rsidRDefault="00E65AC8">
      <w:pPr>
        <w:spacing w:before="8"/>
        <w:ind w:left="4054"/>
        <w:rPr>
          <w:b/>
          <w:sz w:val="23"/>
        </w:rPr>
      </w:pPr>
      <w:r>
        <w:rPr>
          <w:b/>
          <w:w w:val="105"/>
          <w:sz w:val="23"/>
        </w:rPr>
        <w:t>общего образования</w:t>
      </w:r>
    </w:p>
    <w:p w:rsidR="00345F87" w:rsidRDefault="00345F87">
      <w:pPr>
        <w:pStyle w:val="a3"/>
        <w:spacing w:before="11"/>
        <w:ind w:left="0" w:firstLine="0"/>
        <w:jc w:val="left"/>
        <w:rPr>
          <w:b/>
          <w:sz w:val="21"/>
        </w:rPr>
      </w:pPr>
    </w:p>
    <w:p w:rsidR="00345F87" w:rsidRDefault="00E65AC8">
      <w:pPr>
        <w:pStyle w:val="a3"/>
        <w:spacing w:line="249" w:lineRule="auto"/>
        <w:ind w:right="930"/>
      </w:pPr>
      <w:r>
        <w:rPr>
          <w:w w:val="105"/>
        </w:rPr>
        <w:t xml:space="preserve">Основная образовательная программа начального общего образования является стратегическим </w:t>
      </w:r>
      <w:r>
        <w:rPr>
          <w:spacing w:val="2"/>
          <w:w w:val="105"/>
        </w:rPr>
        <w:t xml:space="preserve">документом </w:t>
      </w:r>
      <w:r>
        <w:rPr>
          <w:w w:val="105"/>
        </w:rPr>
        <w:t>МОУ «Средняя</w:t>
      </w:r>
      <w:r>
        <w:rPr>
          <w:spacing w:val="60"/>
          <w:w w:val="105"/>
        </w:rPr>
        <w:t xml:space="preserve"> </w:t>
      </w:r>
      <w:r>
        <w:rPr>
          <w:w w:val="105"/>
        </w:rPr>
        <w:t xml:space="preserve">общеобразовательная  школа </w:t>
      </w:r>
      <w:r w:rsidR="00F96CF1">
        <w:rPr>
          <w:spacing w:val="3"/>
          <w:w w:val="105"/>
        </w:rPr>
        <w:t>с.Мизино-Лапшиновка имени Героя Советского Союза И.В.Прснякова</w:t>
      </w:r>
      <w:r>
        <w:rPr>
          <w:spacing w:val="3"/>
          <w:w w:val="105"/>
        </w:rPr>
        <w:t xml:space="preserve">», </w:t>
      </w:r>
      <w:r>
        <w:rPr>
          <w:spacing w:val="2"/>
          <w:w w:val="105"/>
        </w:rPr>
        <w:t xml:space="preserve">выполнение </w:t>
      </w:r>
      <w:r>
        <w:rPr>
          <w:w w:val="105"/>
        </w:rPr>
        <w:t xml:space="preserve">которого обеспечивает успешность организации образовательной деятельности, т.е.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w:t>
      </w:r>
      <w:r>
        <w:rPr>
          <w:spacing w:val="2"/>
          <w:w w:val="105"/>
        </w:rPr>
        <w:t xml:space="preserve">оценивания </w:t>
      </w:r>
      <w:r>
        <w:rPr>
          <w:w w:val="105"/>
        </w:rPr>
        <w:t>с соблюдением принципа здоровьесберегающего</w:t>
      </w:r>
      <w:r>
        <w:rPr>
          <w:spacing w:val="31"/>
          <w:w w:val="105"/>
        </w:rPr>
        <w:t xml:space="preserve"> </w:t>
      </w:r>
      <w:r>
        <w:rPr>
          <w:w w:val="105"/>
        </w:rPr>
        <w:t>обучения.</w:t>
      </w:r>
    </w:p>
    <w:p w:rsidR="00345F87" w:rsidRDefault="00E65AC8">
      <w:pPr>
        <w:pStyle w:val="a3"/>
        <w:spacing w:line="249" w:lineRule="auto"/>
        <w:ind w:right="931"/>
      </w:pPr>
      <w:r>
        <w:rPr>
          <w:w w:val="105"/>
        </w:rPr>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w:t>
      </w:r>
      <w:r>
        <w:rPr>
          <w:spacing w:val="2"/>
          <w:w w:val="105"/>
        </w:rPr>
        <w:t xml:space="preserve">Общее </w:t>
      </w:r>
      <w:r>
        <w:rPr>
          <w:w w:val="105"/>
        </w:rPr>
        <w:t xml:space="preserve">число учебных часов </w:t>
      </w:r>
      <w:r>
        <w:rPr>
          <w:spacing w:val="4"/>
          <w:w w:val="105"/>
        </w:rPr>
        <w:t xml:space="preserve">не </w:t>
      </w:r>
      <w:r>
        <w:rPr>
          <w:spacing w:val="2"/>
          <w:w w:val="105"/>
        </w:rPr>
        <w:t xml:space="preserve">может </w:t>
      </w:r>
      <w:r>
        <w:rPr>
          <w:w w:val="105"/>
        </w:rPr>
        <w:t xml:space="preserve">составлять </w:t>
      </w:r>
      <w:r>
        <w:rPr>
          <w:spacing w:val="2"/>
          <w:w w:val="105"/>
        </w:rPr>
        <w:t xml:space="preserve">менее 2954 </w:t>
      </w:r>
      <w:r>
        <w:rPr>
          <w:w w:val="105"/>
        </w:rPr>
        <w:t xml:space="preserve">ч и более </w:t>
      </w:r>
      <w:r>
        <w:rPr>
          <w:spacing w:val="2"/>
          <w:w w:val="105"/>
        </w:rPr>
        <w:t xml:space="preserve">3190 </w:t>
      </w:r>
      <w:r>
        <w:rPr>
          <w:w w:val="105"/>
        </w:rPr>
        <w:t xml:space="preserve">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w:t>
      </w:r>
      <w:r>
        <w:rPr>
          <w:spacing w:val="2"/>
          <w:w w:val="105"/>
        </w:rPr>
        <w:t xml:space="preserve">программы </w:t>
      </w:r>
      <w:r>
        <w:rPr>
          <w:w w:val="105"/>
        </w:rPr>
        <w:t>начального образования учитывался статус ребёнка младшего школьного возраста.</w:t>
      </w:r>
      <w:r>
        <w:rPr>
          <w:spacing w:val="60"/>
          <w:w w:val="105"/>
        </w:rPr>
        <w:t xml:space="preserve"> </w:t>
      </w:r>
      <w:r>
        <w:rPr>
          <w:w w:val="105"/>
        </w:rPr>
        <w:t xml:space="preserve">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w:t>
      </w:r>
      <w:r>
        <w:rPr>
          <w:spacing w:val="2"/>
          <w:w w:val="105"/>
        </w:rPr>
        <w:t xml:space="preserve">Желание </w:t>
      </w:r>
      <w:r>
        <w:rPr>
          <w:w w:val="105"/>
        </w:rPr>
        <w:t xml:space="preserve">учиться поддерживается школьными успехами, но неудачи быстро разрушают познавательные мотивы. </w:t>
      </w:r>
      <w:r>
        <w:rPr>
          <w:spacing w:val="2"/>
          <w:w w:val="105"/>
        </w:rPr>
        <w:t xml:space="preserve">Всё </w:t>
      </w:r>
      <w:r>
        <w:rPr>
          <w:w w:val="105"/>
        </w:rPr>
        <w:t xml:space="preserve">это побуждает учителя особенно </w:t>
      </w:r>
      <w:r>
        <w:rPr>
          <w:spacing w:val="2"/>
          <w:w w:val="105"/>
        </w:rPr>
        <w:t xml:space="preserve">бережно </w:t>
      </w:r>
      <w:r>
        <w:rPr>
          <w:w w:val="105"/>
        </w:rPr>
        <w:t xml:space="preserve">относиться к младшим школьникам, оказывать помощь и </w:t>
      </w:r>
      <w:r>
        <w:rPr>
          <w:spacing w:val="2"/>
          <w:w w:val="105"/>
        </w:rPr>
        <w:t xml:space="preserve">поддержку, </w:t>
      </w:r>
      <w:r>
        <w:rPr>
          <w:w w:val="105"/>
        </w:rPr>
        <w:t xml:space="preserve">помогать адаптироваться к </w:t>
      </w:r>
      <w:r>
        <w:rPr>
          <w:spacing w:val="2"/>
          <w:w w:val="105"/>
        </w:rPr>
        <w:t xml:space="preserve">новой </w:t>
      </w:r>
      <w:r>
        <w:rPr>
          <w:w w:val="105"/>
        </w:rPr>
        <w:t xml:space="preserve">— </w:t>
      </w:r>
      <w:r>
        <w:rPr>
          <w:spacing w:val="2"/>
          <w:w w:val="105"/>
        </w:rPr>
        <w:t xml:space="preserve">учебной </w:t>
      </w:r>
      <w:r>
        <w:rPr>
          <w:w w:val="105"/>
        </w:rPr>
        <w:t xml:space="preserve">деятельности, которая становится </w:t>
      </w:r>
      <w:r>
        <w:rPr>
          <w:spacing w:val="2"/>
          <w:w w:val="105"/>
        </w:rPr>
        <w:t xml:space="preserve">ведущей </w:t>
      </w:r>
      <w:r>
        <w:rPr>
          <w:w w:val="105"/>
        </w:rPr>
        <w:t xml:space="preserve">в этом </w:t>
      </w:r>
      <w:r>
        <w:rPr>
          <w:spacing w:val="2"/>
          <w:w w:val="105"/>
        </w:rPr>
        <w:t>возрасте.</w:t>
      </w:r>
    </w:p>
    <w:p w:rsidR="00345F87" w:rsidRDefault="00E65AC8">
      <w:pPr>
        <w:pStyle w:val="a3"/>
        <w:spacing w:line="247" w:lineRule="auto"/>
        <w:ind w:right="938"/>
      </w:pPr>
      <w:r>
        <w:rPr>
          <w:w w:val="105"/>
        </w:rPr>
        <w:t>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w:t>
      </w:r>
    </w:p>
    <w:p w:rsidR="00345F87" w:rsidRDefault="00E65AC8">
      <w:pPr>
        <w:pStyle w:val="a3"/>
        <w:spacing w:line="247" w:lineRule="auto"/>
        <w:ind w:right="939"/>
      </w:pPr>
      <w:r>
        <w:rPr>
          <w:w w:val="105"/>
        </w:rPr>
        <w:t xml:space="preserve">В исключительных случаях образовательная организация может с учётом особых успехов обучающихся, </w:t>
      </w:r>
      <w:r>
        <w:rPr>
          <w:spacing w:val="2"/>
          <w:w w:val="105"/>
        </w:rPr>
        <w:t xml:space="preserve">высокого </w:t>
      </w:r>
      <w:r>
        <w:rPr>
          <w:w w:val="105"/>
        </w:rPr>
        <w:t xml:space="preserve">темпа обучаемости </w:t>
      </w:r>
      <w:r>
        <w:rPr>
          <w:spacing w:val="2"/>
          <w:w w:val="105"/>
        </w:rPr>
        <w:t xml:space="preserve">или </w:t>
      </w:r>
      <w:r>
        <w:rPr>
          <w:w w:val="105"/>
        </w:rPr>
        <w:t xml:space="preserve">особых условий развития ребёнка сократить срок обучения в начальной школе. В этом случае обучение осуществляется </w:t>
      </w:r>
      <w:r>
        <w:rPr>
          <w:spacing w:val="4"/>
          <w:w w:val="105"/>
        </w:rPr>
        <w:t xml:space="preserve">по </w:t>
      </w:r>
      <w:r>
        <w:rPr>
          <w:w w:val="105"/>
        </w:rPr>
        <w:t>индивидуально разработанным учебным</w:t>
      </w:r>
      <w:r>
        <w:rPr>
          <w:spacing w:val="-8"/>
          <w:w w:val="105"/>
        </w:rPr>
        <w:t xml:space="preserve"> </w:t>
      </w:r>
      <w:r>
        <w:rPr>
          <w:w w:val="105"/>
        </w:rPr>
        <w:t>планам.</w:t>
      </w:r>
    </w:p>
    <w:p w:rsidR="00345F87" w:rsidRDefault="00345F87">
      <w:pPr>
        <w:pStyle w:val="a3"/>
        <w:spacing w:before="2"/>
        <w:ind w:left="0" w:firstLine="0"/>
        <w:jc w:val="left"/>
        <w:rPr>
          <w:sz w:val="24"/>
        </w:rPr>
      </w:pPr>
    </w:p>
    <w:p w:rsidR="00345F87" w:rsidRDefault="00E65AC8">
      <w:pPr>
        <w:pStyle w:val="Heading2"/>
        <w:numPr>
          <w:ilvl w:val="1"/>
          <w:numId w:val="38"/>
        </w:numPr>
        <w:tabs>
          <w:tab w:val="left" w:pos="1475"/>
        </w:tabs>
        <w:spacing w:line="252" w:lineRule="auto"/>
        <w:ind w:left="1382" w:right="1148" w:hanging="267"/>
        <w:jc w:val="both"/>
      </w:pPr>
      <w:r>
        <w:rPr>
          <w:w w:val="105"/>
        </w:rPr>
        <w:t>Общая</w:t>
      </w:r>
      <w:r>
        <w:rPr>
          <w:spacing w:val="-11"/>
          <w:w w:val="105"/>
        </w:rPr>
        <w:t xml:space="preserve"> </w:t>
      </w:r>
      <w:r>
        <w:rPr>
          <w:w w:val="105"/>
        </w:rPr>
        <w:t>характеристика</w:t>
      </w:r>
      <w:r>
        <w:rPr>
          <w:spacing w:val="-17"/>
          <w:w w:val="105"/>
        </w:rPr>
        <w:t xml:space="preserve"> </w:t>
      </w:r>
      <w:r>
        <w:rPr>
          <w:w w:val="105"/>
        </w:rPr>
        <w:t>планируемых</w:t>
      </w:r>
      <w:r>
        <w:rPr>
          <w:spacing w:val="-11"/>
          <w:w w:val="105"/>
        </w:rPr>
        <w:t xml:space="preserve"> </w:t>
      </w:r>
      <w:r>
        <w:rPr>
          <w:w w:val="105"/>
        </w:rPr>
        <w:t>результатов</w:t>
      </w:r>
      <w:r>
        <w:rPr>
          <w:spacing w:val="-15"/>
          <w:w w:val="105"/>
        </w:rPr>
        <w:t xml:space="preserve"> </w:t>
      </w:r>
      <w:r>
        <w:rPr>
          <w:w w:val="105"/>
        </w:rPr>
        <w:t>освоения</w:t>
      </w:r>
      <w:r>
        <w:rPr>
          <w:spacing w:val="-17"/>
          <w:w w:val="105"/>
        </w:rPr>
        <w:t xml:space="preserve"> </w:t>
      </w:r>
      <w:r>
        <w:rPr>
          <w:w w:val="105"/>
        </w:rPr>
        <w:t>основной образовательной программы начального общего</w:t>
      </w:r>
      <w:r>
        <w:rPr>
          <w:spacing w:val="-11"/>
          <w:w w:val="105"/>
        </w:rPr>
        <w:t xml:space="preserve"> </w:t>
      </w:r>
      <w:r>
        <w:rPr>
          <w:w w:val="105"/>
        </w:rPr>
        <w:t>образования</w:t>
      </w:r>
    </w:p>
    <w:p w:rsidR="00345F87" w:rsidRDefault="00E65AC8">
      <w:pPr>
        <w:pStyle w:val="a3"/>
        <w:spacing w:line="247" w:lineRule="auto"/>
        <w:ind w:right="944"/>
      </w:pPr>
      <w: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w:t>
      </w:r>
    </w:p>
    <w:p w:rsidR="00345F87" w:rsidRDefault="00E65AC8">
      <w:pPr>
        <w:pStyle w:val="a3"/>
        <w:spacing w:line="247" w:lineRule="auto"/>
        <w:ind w:right="943"/>
      </w:pPr>
      <w:r>
        <w:rPr>
          <w:i/>
          <w:w w:val="105"/>
          <w:u w:val="single"/>
        </w:rPr>
        <w:t>Личностные результаты</w:t>
      </w:r>
      <w:r>
        <w:rPr>
          <w:i/>
          <w:w w:val="105"/>
        </w:rPr>
        <w:t xml:space="preserve"> </w:t>
      </w:r>
      <w:r>
        <w:rPr>
          <w:w w:val="105"/>
        </w:rPr>
        <w:t>включают ценностные отношения обучающегося к окружающему миру, другим людям, а также к самому себе как субъекту учебно- познавательной деятельности (осознание её социальной значимости, ответственность, установка на принятие учебной задачи и др.).</w:t>
      </w:r>
    </w:p>
    <w:p w:rsidR="00345F87" w:rsidRDefault="00E65AC8">
      <w:pPr>
        <w:pStyle w:val="a3"/>
        <w:spacing w:line="249" w:lineRule="auto"/>
        <w:ind w:right="930"/>
      </w:pPr>
      <w:r>
        <w:rPr>
          <w:i/>
          <w:u w:val="single"/>
        </w:rPr>
        <w:t>Метапредметные результаты</w:t>
      </w:r>
      <w:r>
        <w:rPr>
          <w:i/>
        </w:rPr>
        <w:t xml:space="preserve"> </w:t>
      </w:r>
      <w:r>
        <w:t xml:space="preserve">характеризуют уровень сформированности познавательных, коммуникативных и регулятивных универсальных действий, которые </w:t>
      </w:r>
      <w:r>
        <w:rPr>
          <w:spacing w:val="3"/>
        </w:rPr>
        <w:t>обеспечивают</w:t>
      </w:r>
      <w:r>
        <w:rPr>
          <w:spacing w:val="-30"/>
        </w:rPr>
        <w:t xml:space="preserve"> </w:t>
      </w:r>
      <w:r>
        <w:rPr>
          <w:spacing w:val="3"/>
        </w:rPr>
        <w:t>успешность</w:t>
      </w:r>
      <w:r>
        <w:rPr>
          <w:spacing w:val="-29"/>
        </w:rPr>
        <w:t xml:space="preserve"> </w:t>
      </w:r>
      <w:r>
        <w:rPr>
          <w:spacing w:val="2"/>
        </w:rPr>
        <w:t>изучения</w:t>
      </w:r>
      <w:r>
        <w:rPr>
          <w:spacing w:val="-29"/>
        </w:rPr>
        <w:t xml:space="preserve"> </w:t>
      </w:r>
      <w:r>
        <w:rPr>
          <w:spacing w:val="2"/>
        </w:rPr>
        <w:t>учебных</w:t>
      </w:r>
      <w:r>
        <w:rPr>
          <w:spacing w:val="-30"/>
        </w:rPr>
        <w:t xml:space="preserve"> </w:t>
      </w:r>
      <w:r>
        <w:rPr>
          <w:spacing w:val="3"/>
        </w:rPr>
        <w:t>предметов,</w:t>
      </w:r>
      <w:r>
        <w:rPr>
          <w:spacing w:val="-31"/>
        </w:rPr>
        <w:t xml:space="preserve"> </w:t>
      </w:r>
      <w:r>
        <w:t>а</w:t>
      </w:r>
      <w:r>
        <w:rPr>
          <w:spacing w:val="-31"/>
        </w:rPr>
        <w:t xml:space="preserve"> </w:t>
      </w:r>
      <w:r>
        <w:rPr>
          <w:spacing w:val="4"/>
        </w:rPr>
        <w:t>также</w:t>
      </w:r>
      <w:r>
        <w:rPr>
          <w:spacing w:val="-31"/>
        </w:rPr>
        <w:t xml:space="preserve"> </w:t>
      </w:r>
      <w:r>
        <w:rPr>
          <w:spacing w:val="3"/>
        </w:rPr>
        <w:t>становление</w:t>
      </w:r>
      <w:r>
        <w:rPr>
          <w:spacing w:val="-30"/>
        </w:rPr>
        <w:t xml:space="preserve"> </w:t>
      </w:r>
      <w:r>
        <w:rPr>
          <w:spacing w:val="3"/>
        </w:rPr>
        <w:t>способности</w:t>
      </w:r>
      <w:r>
        <w:rPr>
          <w:spacing w:val="-30"/>
        </w:rPr>
        <w:t xml:space="preserve"> </w:t>
      </w:r>
      <w:r>
        <w:t>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345F87" w:rsidRDefault="00E65AC8">
      <w:pPr>
        <w:pStyle w:val="a3"/>
        <w:spacing w:line="249" w:lineRule="auto"/>
        <w:ind w:right="937"/>
      </w:pPr>
      <w:r>
        <w:rPr>
          <w:i/>
          <w:w w:val="105"/>
          <w:u w:val="single"/>
        </w:rPr>
        <w:t>Предметные результаты</w:t>
      </w:r>
      <w:r>
        <w:rPr>
          <w:i/>
          <w:w w:val="105"/>
        </w:rPr>
        <w:t xml:space="preserve"> </w:t>
      </w:r>
      <w:r>
        <w:rPr>
          <w:w w:val="105"/>
        </w:rPr>
        <w:t xml:space="preserve">включают освоенный обучающимися в ходе изучения учебного предмета опыт деятельности, специфической для данной предметной </w:t>
      </w:r>
      <w:r>
        <w:rPr>
          <w:w w:val="105"/>
        </w:rPr>
        <w:lastRenderedPageBreak/>
        <w:t>области,</w:t>
      </w:r>
      <w:r w:rsidR="00FC0772">
        <w:rPr>
          <w:w w:val="105"/>
        </w:rPr>
        <w:t xml:space="preserve"> </w:t>
      </w:r>
      <w:r>
        <w:rPr>
          <w:w w:val="105"/>
        </w:rPr>
        <w:t>по получению нового знания, его преобразованию и применению.</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pStyle w:val="a3"/>
        <w:spacing w:before="73" w:line="249" w:lineRule="auto"/>
        <w:ind w:right="934"/>
      </w:pPr>
      <w:r>
        <w:rPr>
          <w:w w:val="105"/>
        </w:rPr>
        <w:lastRenderedPageBreak/>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rsidR="00345F87" w:rsidRDefault="00E65AC8">
      <w:pPr>
        <w:pStyle w:val="a3"/>
        <w:tabs>
          <w:tab w:val="left" w:pos="1875"/>
          <w:tab w:val="left" w:pos="3112"/>
          <w:tab w:val="left" w:pos="4438"/>
          <w:tab w:val="left" w:pos="5793"/>
          <w:tab w:val="left" w:pos="7281"/>
          <w:tab w:val="left" w:pos="9138"/>
        </w:tabs>
        <w:spacing w:line="247" w:lineRule="auto"/>
        <w:ind w:right="966"/>
        <w:jc w:val="left"/>
      </w:pPr>
      <w:r>
        <w:rPr>
          <w:w w:val="105"/>
        </w:rPr>
        <w:t>Планируемые результаты освоения ООП НОО уточняют и конкретизируют общее понимание личностных, метапредметных и предметных результатов, обозначенных</w:t>
      </w:r>
      <w:r>
        <w:rPr>
          <w:w w:val="105"/>
        </w:rPr>
        <w:tab/>
        <w:t xml:space="preserve">во </w:t>
      </w:r>
      <w:r>
        <w:rPr>
          <w:spacing w:val="14"/>
          <w:w w:val="105"/>
        </w:rPr>
        <w:t xml:space="preserve"> </w:t>
      </w:r>
      <w:r>
        <w:rPr>
          <w:w w:val="105"/>
        </w:rPr>
        <w:t>ФГОС</w:t>
      </w:r>
      <w:r>
        <w:rPr>
          <w:w w:val="105"/>
        </w:rPr>
        <w:tab/>
      </w:r>
      <w:r>
        <w:rPr>
          <w:spacing w:val="2"/>
          <w:w w:val="105"/>
        </w:rPr>
        <w:t xml:space="preserve">НОО,  </w:t>
      </w:r>
      <w:r>
        <w:rPr>
          <w:spacing w:val="4"/>
          <w:w w:val="105"/>
        </w:rPr>
        <w:t xml:space="preserve"> </w:t>
      </w:r>
      <w:r>
        <w:rPr>
          <w:w w:val="105"/>
        </w:rPr>
        <w:t>как</w:t>
      </w:r>
      <w:r>
        <w:rPr>
          <w:w w:val="105"/>
        </w:rPr>
        <w:tab/>
        <w:t xml:space="preserve">с  </w:t>
      </w:r>
      <w:r>
        <w:rPr>
          <w:spacing w:val="4"/>
          <w:w w:val="105"/>
        </w:rPr>
        <w:t xml:space="preserve"> </w:t>
      </w:r>
      <w:r>
        <w:rPr>
          <w:w w:val="105"/>
        </w:rPr>
        <w:t>позиций</w:t>
      </w:r>
      <w:r>
        <w:rPr>
          <w:w w:val="105"/>
        </w:rPr>
        <w:tab/>
        <w:t>организации</w:t>
      </w:r>
      <w:r>
        <w:rPr>
          <w:w w:val="105"/>
        </w:rPr>
        <w:tab/>
        <w:t>их   достижения</w:t>
      </w:r>
      <w:r>
        <w:rPr>
          <w:w w:val="105"/>
        </w:rPr>
        <w:tab/>
        <w:t>в образовательной деятельности, так и с позиций оценки этих</w:t>
      </w:r>
      <w:r>
        <w:rPr>
          <w:spacing w:val="-8"/>
          <w:w w:val="105"/>
        </w:rPr>
        <w:t xml:space="preserve"> </w:t>
      </w:r>
      <w:r>
        <w:rPr>
          <w:w w:val="105"/>
        </w:rPr>
        <w:t>результатов.</w:t>
      </w:r>
    </w:p>
    <w:p w:rsidR="00345F87" w:rsidRDefault="00345F87">
      <w:pPr>
        <w:pStyle w:val="a3"/>
        <w:spacing w:before="6"/>
        <w:ind w:left="0" w:firstLine="0"/>
        <w:jc w:val="left"/>
      </w:pPr>
    </w:p>
    <w:p w:rsidR="00345F87" w:rsidRDefault="00E65AC8">
      <w:pPr>
        <w:pStyle w:val="Heading2"/>
        <w:numPr>
          <w:ilvl w:val="1"/>
          <w:numId w:val="38"/>
        </w:numPr>
        <w:tabs>
          <w:tab w:val="left" w:pos="1733"/>
        </w:tabs>
        <w:spacing w:line="247" w:lineRule="auto"/>
        <w:ind w:left="841" w:right="1414" w:firstLine="533"/>
      </w:pPr>
      <w:r>
        <w:rPr>
          <w:w w:val="105"/>
        </w:rPr>
        <w:t>Система</w:t>
      </w:r>
      <w:r>
        <w:rPr>
          <w:spacing w:val="-20"/>
          <w:w w:val="105"/>
        </w:rPr>
        <w:t xml:space="preserve"> </w:t>
      </w:r>
      <w:r>
        <w:rPr>
          <w:w w:val="105"/>
        </w:rPr>
        <w:t>оценки</w:t>
      </w:r>
      <w:r>
        <w:rPr>
          <w:spacing w:val="-15"/>
          <w:w w:val="105"/>
        </w:rPr>
        <w:t xml:space="preserve"> </w:t>
      </w:r>
      <w:r>
        <w:rPr>
          <w:w w:val="105"/>
        </w:rPr>
        <w:t>достижения</w:t>
      </w:r>
      <w:r>
        <w:rPr>
          <w:spacing w:val="-19"/>
          <w:w w:val="105"/>
        </w:rPr>
        <w:t xml:space="preserve"> </w:t>
      </w:r>
      <w:r>
        <w:rPr>
          <w:w w:val="105"/>
        </w:rPr>
        <w:t>планируемых</w:t>
      </w:r>
      <w:r>
        <w:rPr>
          <w:spacing w:val="-18"/>
          <w:w w:val="105"/>
        </w:rPr>
        <w:t xml:space="preserve"> </w:t>
      </w:r>
      <w:r>
        <w:rPr>
          <w:spacing w:val="2"/>
          <w:w w:val="105"/>
        </w:rPr>
        <w:t>результатов</w:t>
      </w:r>
      <w:r>
        <w:rPr>
          <w:spacing w:val="-18"/>
          <w:w w:val="105"/>
        </w:rPr>
        <w:t xml:space="preserve"> </w:t>
      </w:r>
      <w:r>
        <w:rPr>
          <w:w w:val="105"/>
        </w:rPr>
        <w:t>освоения основной образовательной программы начального</w:t>
      </w:r>
      <w:r>
        <w:rPr>
          <w:spacing w:val="-46"/>
          <w:w w:val="105"/>
        </w:rPr>
        <w:t xml:space="preserve"> </w:t>
      </w:r>
      <w:r>
        <w:rPr>
          <w:w w:val="105"/>
        </w:rPr>
        <w:t>общего образования</w:t>
      </w:r>
    </w:p>
    <w:p w:rsidR="00345F87" w:rsidRDefault="00345F87">
      <w:pPr>
        <w:pStyle w:val="a3"/>
        <w:spacing w:before="5"/>
        <w:ind w:left="0" w:firstLine="0"/>
        <w:jc w:val="left"/>
        <w:rPr>
          <w:b/>
        </w:rPr>
      </w:pPr>
    </w:p>
    <w:p w:rsidR="00345F87" w:rsidRDefault="00E65AC8">
      <w:pPr>
        <w:pStyle w:val="a4"/>
        <w:numPr>
          <w:ilvl w:val="2"/>
          <w:numId w:val="38"/>
        </w:numPr>
        <w:tabs>
          <w:tab w:val="left" w:pos="4536"/>
        </w:tabs>
        <w:spacing w:before="1"/>
        <w:rPr>
          <w:b/>
          <w:sz w:val="23"/>
        </w:rPr>
      </w:pPr>
      <w:r>
        <w:rPr>
          <w:b/>
          <w:w w:val="105"/>
          <w:sz w:val="23"/>
        </w:rPr>
        <w:t>Общие</w:t>
      </w:r>
      <w:r>
        <w:rPr>
          <w:b/>
          <w:spacing w:val="-2"/>
          <w:w w:val="105"/>
          <w:sz w:val="23"/>
        </w:rPr>
        <w:t xml:space="preserve"> </w:t>
      </w:r>
      <w:r>
        <w:rPr>
          <w:b/>
          <w:w w:val="105"/>
          <w:sz w:val="23"/>
        </w:rPr>
        <w:t>положения</w:t>
      </w:r>
    </w:p>
    <w:p w:rsidR="00345F87" w:rsidRDefault="00E65AC8">
      <w:pPr>
        <w:pStyle w:val="a3"/>
        <w:spacing w:before="9" w:line="247" w:lineRule="auto"/>
        <w:ind w:right="934"/>
      </w:pPr>
      <w:r>
        <w:rPr>
          <w:w w:val="105"/>
        </w:rPr>
        <w:t>ФГОС НОО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ФГОС задаёт основные требования к образовательным результатам и средствам оценки их достижения.</w:t>
      </w:r>
    </w:p>
    <w:p w:rsidR="00345F87" w:rsidRDefault="00E65AC8">
      <w:pPr>
        <w:pStyle w:val="a3"/>
        <w:spacing w:line="249" w:lineRule="auto"/>
        <w:ind w:right="897"/>
      </w:pPr>
      <w:r>
        <w:rPr>
          <w:w w:val="105"/>
        </w:rPr>
        <w:t xml:space="preserve">В связи с этим в МОУ «Средняя общеобразовательная школа </w:t>
      </w:r>
      <w:r w:rsidR="00F96CF1">
        <w:rPr>
          <w:spacing w:val="3"/>
          <w:w w:val="105"/>
        </w:rPr>
        <w:t>с.Мизино-Лапшиновка имени Героя Советского Союза И.В.Преснякова</w:t>
      </w:r>
      <w:r>
        <w:rPr>
          <w:spacing w:val="3"/>
          <w:w w:val="105"/>
        </w:rPr>
        <w:t xml:space="preserve">» </w:t>
      </w:r>
      <w:r>
        <w:rPr>
          <w:w w:val="105"/>
        </w:rPr>
        <w:t>разработана система оценки, ориентированная на выявление и</w:t>
      </w:r>
      <w:r>
        <w:rPr>
          <w:spacing w:val="60"/>
          <w:w w:val="105"/>
        </w:rPr>
        <w:t xml:space="preserve"> </w:t>
      </w:r>
      <w:r>
        <w:rPr>
          <w:w w:val="105"/>
        </w:rPr>
        <w:t xml:space="preserve">оценку  образовательных </w:t>
      </w:r>
      <w:r>
        <w:rPr>
          <w:spacing w:val="2"/>
          <w:w w:val="105"/>
        </w:rPr>
        <w:t xml:space="preserve">достижений </w:t>
      </w:r>
      <w:r>
        <w:rPr>
          <w:w w:val="105"/>
        </w:rPr>
        <w:t>учащихся с целью итоговой оценки подготовки выпускников при получении начального общего образования.</w:t>
      </w:r>
    </w:p>
    <w:p w:rsidR="00345F87" w:rsidRDefault="00E65AC8">
      <w:pPr>
        <w:pStyle w:val="a3"/>
        <w:spacing w:line="264" w:lineRule="exact"/>
        <w:ind w:left="928" w:firstLine="0"/>
      </w:pPr>
      <w:r>
        <w:rPr>
          <w:w w:val="105"/>
        </w:rPr>
        <w:t>Основными направлениями и целями оценочной деятельности являются:</w:t>
      </w:r>
    </w:p>
    <w:p w:rsidR="00FC0772" w:rsidRDefault="00E65AC8">
      <w:pPr>
        <w:pStyle w:val="a3"/>
        <w:tabs>
          <w:tab w:val="left" w:pos="1832"/>
          <w:tab w:val="left" w:pos="3793"/>
          <w:tab w:val="left" w:pos="5237"/>
          <w:tab w:val="left" w:pos="5849"/>
          <w:tab w:val="left" w:pos="6865"/>
          <w:tab w:val="left" w:pos="7301"/>
          <w:tab w:val="left" w:pos="7466"/>
          <w:tab w:val="left" w:pos="8566"/>
          <w:tab w:val="left" w:pos="8607"/>
        </w:tabs>
        <w:spacing w:before="3" w:line="249" w:lineRule="auto"/>
        <w:ind w:left="220" w:right="973" w:firstLine="712"/>
        <w:jc w:val="right"/>
        <w:rPr>
          <w:w w:val="102"/>
        </w:rPr>
      </w:pPr>
      <w:r>
        <w:rPr>
          <w:w w:val="105"/>
        </w:rPr>
        <w:t>оценка</w:t>
      </w:r>
      <w:r>
        <w:rPr>
          <w:w w:val="105"/>
        </w:rPr>
        <w:tab/>
        <w:t>образовательных</w:t>
      </w:r>
      <w:r>
        <w:rPr>
          <w:w w:val="105"/>
        </w:rPr>
        <w:tab/>
        <w:t>достижений</w:t>
      </w:r>
      <w:r>
        <w:rPr>
          <w:w w:val="105"/>
        </w:rPr>
        <w:tab/>
        <w:t>обучающихся</w:t>
      </w:r>
      <w:r>
        <w:rPr>
          <w:w w:val="105"/>
        </w:rPr>
        <w:tab/>
        <w:t>на</w:t>
      </w:r>
      <w:r>
        <w:rPr>
          <w:w w:val="105"/>
        </w:rPr>
        <w:tab/>
        <w:t>различных</w:t>
      </w:r>
      <w:r>
        <w:rPr>
          <w:w w:val="105"/>
        </w:rPr>
        <w:tab/>
      </w:r>
      <w:r>
        <w:rPr>
          <w:w w:val="105"/>
        </w:rPr>
        <w:tab/>
      </w:r>
      <w:r>
        <w:rPr>
          <w:spacing w:val="-3"/>
        </w:rPr>
        <w:t xml:space="preserve">этапах </w:t>
      </w:r>
      <w:r>
        <w:rPr>
          <w:w w:val="105"/>
        </w:rPr>
        <w:t>обучения как основа их промежуточной и итоговой аттестации, а</w:t>
      </w:r>
      <w:r>
        <w:rPr>
          <w:spacing w:val="41"/>
          <w:w w:val="105"/>
        </w:rPr>
        <w:t xml:space="preserve"> </w:t>
      </w:r>
      <w:r>
        <w:rPr>
          <w:w w:val="105"/>
        </w:rPr>
        <w:t>также</w:t>
      </w:r>
      <w:r>
        <w:rPr>
          <w:spacing w:val="22"/>
          <w:w w:val="105"/>
        </w:rPr>
        <w:t xml:space="preserve"> </w:t>
      </w:r>
      <w:r>
        <w:rPr>
          <w:w w:val="105"/>
        </w:rPr>
        <w:t>основа</w:t>
      </w:r>
      <w:r>
        <w:rPr>
          <w:w w:val="102"/>
        </w:rPr>
        <w:t xml:space="preserve"> </w:t>
      </w:r>
      <w:r>
        <w:rPr>
          <w:w w:val="105"/>
        </w:rPr>
        <w:t>процедур внутреннего мониторинга образовательной</w:t>
      </w:r>
      <w:r>
        <w:rPr>
          <w:spacing w:val="36"/>
          <w:w w:val="105"/>
        </w:rPr>
        <w:t xml:space="preserve"> </w:t>
      </w:r>
      <w:r>
        <w:rPr>
          <w:w w:val="105"/>
        </w:rPr>
        <w:t>организации,</w:t>
      </w:r>
      <w:r>
        <w:rPr>
          <w:spacing w:val="54"/>
          <w:w w:val="105"/>
        </w:rPr>
        <w:t xml:space="preserve"> </w:t>
      </w:r>
      <w:r>
        <w:rPr>
          <w:w w:val="105"/>
        </w:rPr>
        <w:t>мониторинговых</w:t>
      </w:r>
      <w:r>
        <w:rPr>
          <w:w w:val="102"/>
        </w:rPr>
        <w:t xml:space="preserve"> </w:t>
      </w:r>
      <w:r>
        <w:rPr>
          <w:w w:val="105"/>
        </w:rPr>
        <w:t>исследований</w:t>
      </w:r>
      <w:r>
        <w:rPr>
          <w:w w:val="105"/>
        </w:rPr>
        <w:tab/>
        <w:t>муниципального,</w:t>
      </w:r>
      <w:r>
        <w:rPr>
          <w:w w:val="105"/>
        </w:rPr>
        <w:tab/>
        <w:t xml:space="preserve">регионального  </w:t>
      </w:r>
      <w:r>
        <w:rPr>
          <w:spacing w:val="4"/>
          <w:w w:val="105"/>
        </w:rPr>
        <w:t xml:space="preserve"> </w:t>
      </w:r>
      <w:r>
        <w:rPr>
          <w:w w:val="105"/>
        </w:rPr>
        <w:t>и</w:t>
      </w:r>
      <w:r>
        <w:rPr>
          <w:w w:val="105"/>
        </w:rPr>
        <w:tab/>
        <w:t>федерального</w:t>
      </w:r>
      <w:r>
        <w:rPr>
          <w:w w:val="105"/>
        </w:rPr>
        <w:tab/>
      </w:r>
      <w:r>
        <w:rPr>
          <w:w w:val="105"/>
        </w:rPr>
        <w:tab/>
        <w:t>уровней;</w:t>
      </w:r>
      <w:r>
        <w:rPr>
          <w:w w:val="105"/>
        </w:rPr>
        <w:tab/>
      </w:r>
      <w:r>
        <w:rPr>
          <w:spacing w:val="-2"/>
        </w:rPr>
        <w:t xml:space="preserve">оценка </w:t>
      </w:r>
      <w:r>
        <w:rPr>
          <w:w w:val="105"/>
        </w:rPr>
        <w:t>результатов</w:t>
      </w:r>
      <w:r>
        <w:rPr>
          <w:spacing w:val="-15"/>
          <w:w w:val="105"/>
        </w:rPr>
        <w:t xml:space="preserve"> </w:t>
      </w:r>
      <w:r>
        <w:rPr>
          <w:w w:val="105"/>
        </w:rPr>
        <w:t>деятельности</w:t>
      </w:r>
      <w:r>
        <w:rPr>
          <w:spacing w:val="-15"/>
          <w:w w:val="105"/>
        </w:rPr>
        <w:t xml:space="preserve"> </w:t>
      </w:r>
      <w:r>
        <w:rPr>
          <w:w w:val="105"/>
        </w:rPr>
        <w:t>педагогических</w:t>
      </w:r>
      <w:r>
        <w:rPr>
          <w:spacing w:val="-14"/>
          <w:w w:val="105"/>
        </w:rPr>
        <w:t xml:space="preserve"> </w:t>
      </w:r>
      <w:r>
        <w:rPr>
          <w:w w:val="105"/>
        </w:rPr>
        <w:t>кадров</w:t>
      </w:r>
      <w:r>
        <w:rPr>
          <w:spacing w:val="-14"/>
          <w:w w:val="105"/>
        </w:rPr>
        <w:t xml:space="preserve"> </w:t>
      </w:r>
      <w:r>
        <w:rPr>
          <w:w w:val="105"/>
        </w:rPr>
        <w:t>как</w:t>
      </w:r>
      <w:r>
        <w:rPr>
          <w:spacing w:val="-12"/>
          <w:w w:val="105"/>
        </w:rPr>
        <w:t xml:space="preserve"> </w:t>
      </w:r>
      <w:r>
        <w:rPr>
          <w:w w:val="105"/>
        </w:rPr>
        <w:t>основа</w:t>
      </w:r>
      <w:r>
        <w:rPr>
          <w:spacing w:val="-15"/>
          <w:w w:val="105"/>
        </w:rPr>
        <w:t xml:space="preserve"> </w:t>
      </w:r>
      <w:r>
        <w:rPr>
          <w:w w:val="105"/>
        </w:rPr>
        <w:t>аттестационных</w:t>
      </w:r>
      <w:r>
        <w:rPr>
          <w:spacing w:val="-13"/>
          <w:w w:val="105"/>
        </w:rPr>
        <w:t xml:space="preserve"> </w:t>
      </w:r>
      <w:r>
        <w:rPr>
          <w:w w:val="105"/>
        </w:rPr>
        <w:t>процедур;</w:t>
      </w:r>
    </w:p>
    <w:p w:rsidR="00345F87" w:rsidRDefault="00E65AC8">
      <w:pPr>
        <w:pStyle w:val="a3"/>
        <w:tabs>
          <w:tab w:val="left" w:pos="1832"/>
          <w:tab w:val="left" w:pos="3793"/>
          <w:tab w:val="left" w:pos="5237"/>
          <w:tab w:val="left" w:pos="5849"/>
          <w:tab w:val="left" w:pos="6865"/>
          <w:tab w:val="left" w:pos="7301"/>
          <w:tab w:val="left" w:pos="7466"/>
          <w:tab w:val="left" w:pos="8566"/>
          <w:tab w:val="left" w:pos="8607"/>
        </w:tabs>
        <w:spacing w:before="3" w:line="249" w:lineRule="auto"/>
        <w:ind w:left="220" w:right="973" w:firstLine="712"/>
        <w:jc w:val="right"/>
      </w:pPr>
      <w:r>
        <w:rPr>
          <w:w w:val="105"/>
        </w:rPr>
        <w:t>оценка результатов деятельности образовательной организации как</w:t>
      </w:r>
      <w:r>
        <w:rPr>
          <w:spacing w:val="38"/>
          <w:w w:val="105"/>
        </w:rPr>
        <w:t xml:space="preserve"> </w:t>
      </w:r>
      <w:r>
        <w:rPr>
          <w:w w:val="105"/>
        </w:rPr>
        <w:t>основа</w:t>
      </w:r>
    </w:p>
    <w:p w:rsidR="00345F87" w:rsidRDefault="00E65AC8">
      <w:pPr>
        <w:pStyle w:val="a3"/>
        <w:spacing w:line="264" w:lineRule="exact"/>
        <w:ind w:firstLine="0"/>
      </w:pPr>
      <w:r>
        <w:rPr>
          <w:w w:val="105"/>
        </w:rPr>
        <w:t>аккредитационных процедур.</w:t>
      </w:r>
    </w:p>
    <w:p w:rsidR="00345F87" w:rsidRDefault="00E65AC8">
      <w:pPr>
        <w:pStyle w:val="a3"/>
        <w:spacing w:before="14" w:line="247" w:lineRule="auto"/>
        <w:ind w:right="943"/>
      </w:pPr>
      <w:r>
        <w:rPr>
          <w:w w:val="105"/>
        </w:rPr>
        <w:t>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345F87" w:rsidRDefault="00E65AC8">
      <w:pPr>
        <w:pStyle w:val="a3"/>
        <w:spacing w:line="263" w:lineRule="exact"/>
        <w:ind w:left="928" w:firstLine="0"/>
      </w:pPr>
      <w:r>
        <w:rPr>
          <w:w w:val="105"/>
        </w:rPr>
        <w:t>Внутренняя оценка включает:</w:t>
      </w:r>
    </w:p>
    <w:p w:rsidR="00345F87" w:rsidRDefault="00E65AC8">
      <w:pPr>
        <w:pStyle w:val="a3"/>
        <w:spacing w:before="8" w:line="249" w:lineRule="auto"/>
        <w:ind w:left="928" w:right="4649" w:firstLine="0"/>
        <w:jc w:val="left"/>
      </w:pPr>
      <w:r>
        <w:rPr>
          <w:w w:val="105"/>
        </w:rPr>
        <w:t>стартовую педагогическую диагностику; текущую и тематическую оценку; портфолио;</w:t>
      </w:r>
    </w:p>
    <w:p w:rsidR="00345F87" w:rsidRDefault="00E65AC8">
      <w:pPr>
        <w:pStyle w:val="a3"/>
        <w:ind w:left="928" w:firstLine="0"/>
        <w:jc w:val="left"/>
      </w:pPr>
      <w:r>
        <w:rPr>
          <w:w w:val="105"/>
        </w:rPr>
        <w:t>психолого-педагогическое наблюдение;</w:t>
      </w:r>
    </w:p>
    <w:p w:rsidR="00345F87" w:rsidRDefault="00E65AC8">
      <w:pPr>
        <w:pStyle w:val="a3"/>
        <w:spacing w:before="12" w:line="247" w:lineRule="auto"/>
        <w:ind w:left="928" w:right="3016" w:firstLine="0"/>
        <w:jc w:val="left"/>
      </w:pPr>
      <w:r>
        <w:rPr>
          <w:w w:val="105"/>
        </w:rPr>
        <w:t>внутришкольный мониторинг образовательных достижений. К внешним процедурам относятся:</w:t>
      </w:r>
    </w:p>
    <w:p w:rsidR="00345F87" w:rsidRDefault="00E65AC8">
      <w:pPr>
        <w:pStyle w:val="a3"/>
        <w:spacing w:line="264" w:lineRule="exact"/>
        <w:ind w:left="928" w:firstLine="0"/>
        <w:jc w:val="left"/>
      </w:pPr>
      <w:r>
        <w:rPr>
          <w:w w:val="105"/>
        </w:rPr>
        <w:t>независимая оценка качества образования;</w:t>
      </w:r>
    </w:p>
    <w:p w:rsidR="00345F87" w:rsidRDefault="00E65AC8">
      <w:pPr>
        <w:pStyle w:val="a3"/>
        <w:spacing w:before="1"/>
        <w:ind w:right="1094" w:firstLine="709"/>
      </w:pPr>
      <w:r>
        <w:rPr>
          <w:w w:val="105"/>
        </w:rPr>
        <w:t>мониторинговые</w:t>
      </w:r>
      <w:r>
        <w:rPr>
          <w:spacing w:val="-19"/>
          <w:w w:val="105"/>
        </w:rPr>
        <w:t xml:space="preserve"> </w:t>
      </w:r>
      <w:r>
        <w:rPr>
          <w:w w:val="105"/>
        </w:rPr>
        <w:t>исследования</w:t>
      </w:r>
      <w:r>
        <w:rPr>
          <w:spacing w:val="-20"/>
          <w:w w:val="105"/>
        </w:rPr>
        <w:t xml:space="preserve"> </w:t>
      </w:r>
      <w:r>
        <w:rPr>
          <w:w w:val="105"/>
        </w:rPr>
        <w:t>муниципального,</w:t>
      </w:r>
      <w:r>
        <w:rPr>
          <w:spacing w:val="-20"/>
          <w:w w:val="105"/>
        </w:rPr>
        <w:t xml:space="preserve"> </w:t>
      </w:r>
      <w:r>
        <w:rPr>
          <w:w w:val="105"/>
        </w:rPr>
        <w:t>регионального</w:t>
      </w:r>
      <w:r>
        <w:rPr>
          <w:spacing w:val="-20"/>
          <w:w w:val="105"/>
        </w:rPr>
        <w:t xml:space="preserve"> </w:t>
      </w:r>
      <w:r>
        <w:rPr>
          <w:w w:val="105"/>
        </w:rPr>
        <w:t>и</w:t>
      </w:r>
      <w:r>
        <w:rPr>
          <w:spacing w:val="-21"/>
          <w:w w:val="105"/>
        </w:rPr>
        <w:t xml:space="preserve"> </w:t>
      </w:r>
      <w:r>
        <w:rPr>
          <w:w w:val="105"/>
        </w:rPr>
        <w:t>федерального уровней.</w:t>
      </w:r>
    </w:p>
    <w:p w:rsidR="00345F87" w:rsidRDefault="00E65AC8">
      <w:pPr>
        <w:pStyle w:val="a3"/>
        <w:spacing w:before="1" w:line="247" w:lineRule="auto"/>
        <w:ind w:right="966"/>
      </w:pPr>
      <w:r>
        <w:rPr>
          <w:w w:val="105"/>
        </w:rPr>
        <w:t>Особенности каждой из указанных процедур описаны в п. 1.4.3 настоящей программы.</w:t>
      </w:r>
    </w:p>
    <w:p w:rsidR="00345F87" w:rsidRDefault="00E65AC8">
      <w:pPr>
        <w:pStyle w:val="a3"/>
        <w:spacing w:line="249" w:lineRule="auto"/>
        <w:ind w:right="935"/>
      </w:pPr>
      <w:r>
        <w:rPr>
          <w:w w:val="105"/>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 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45F87" w:rsidRDefault="00E65AC8">
      <w:pPr>
        <w:pStyle w:val="a3"/>
        <w:spacing w:line="249" w:lineRule="auto"/>
        <w:ind w:right="936"/>
      </w:pPr>
      <w:r>
        <w:rPr>
          <w:w w:val="105"/>
        </w:rPr>
        <w:t>Уровневый</w:t>
      </w:r>
      <w:r>
        <w:rPr>
          <w:spacing w:val="-16"/>
          <w:w w:val="105"/>
        </w:rPr>
        <w:t xml:space="preserve"> </w:t>
      </w:r>
      <w:r>
        <w:rPr>
          <w:w w:val="105"/>
        </w:rPr>
        <w:t>подход</w:t>
      </w:r>
      <w:r>
        <w:rPr>
          <w:spacing w:val="-16"/>
          <w:w w:val="105"/>
        </w:rPr>
        <w:t xml:space="preserve"> </w:t>
      </w:r>
      <w:r>
        <w:rPr>
          <w:w w:val="105"/>
        </w:rPr>
        <w:t>служит</w:t>
      </w:r>
      <w:r>
        <w:rPr>
          <w:spacing w:val="-15"/>
          <w:w w:val="105"/>
        </w:rPr>
        <w:t xml:space="preserve"> </w:t>
      </w:r>
      <w:r>
        <w:rPr>
          <w:w w:val="105"/>
        </w:rPr>
        <w:t>важнейшей</w:t>
      </w:r>
      <w:r>
        <w:rPr>
          <w:spacing w:val="-16"/>
          <w:w w:val="105"/>
        </w:rPr>
        <w:t xml:space="preserve"> </w:t>
      </w:r>
      <w:r>
        <w:rPr>
          <w:w w:val="105"/>
        </w:rPr>
        <w:t>основой</w:t>
      </w:r>
      <w:r>
        <w:rPr>
          <w:spacing w:val="-15"/>
          <w:w w:val="105"/>
        </w:rPr>
        <w:t xml:space="preserve"> </w:t>
      </w:r>
      <w:r>
        <w:rPr>
          <w:spacing w:val="2"/>
          <w:w w:val="105"/>
        </w:rPr>
        <w:t>для</w:t>
      </w:r>
      <w:r>
        <w:rPr>
          <w:spacing w:val="-16"/>
          <w:w w:val="105"/>
        </w:rPr>
        <w:t xml:space="preserve"> </w:t>
      </w:r>
      <w:r>
        <w:rPr>
          <w:w w:val="105"/>
        </w:rPr>
        <w:t>организации</w:t>
      </w:r>
      <w:r>
        <w:rPr>
          <w:spacing w:val="-16"/>
          <w:w w:val="105"/>
        </w:rPr>
        <w:t xml:space="preserve"> </w:t>
      </w:r>
      <w:r>
        <w:rPr>
          <w:w w:val="105"/>
        </w:rPr>
        <w:t>индивидуальной работы с обучающимися.</w:t>
      </w:r>
      <w:r>
        <w:rPr>
          <w:spacing w:val="60"/>
          <w:w w:val="105"/>
        </w:rPr>
        <w:t xml:space="preserve"> </w:t>
      </w:r>
      <w:r>
        <w:rPr>
          <w:w w:val="105"/>
        </w:rPr>
        <w:t xml:space="preserve">Он  реализуется  как  </w:t>
      </w:r>
      <w:r>
        <w:rPr>
          <w:spacing w:val="4"/>
          <w:w w:val="105"/>
        </w:rPr>
        <w:t xml:space="preserve">по  </w:t>
      </w:r>
      <w:r>
        <w:rPr>
          <w:w w:val="105"/>
        </w:rPr>
        <w:t>отношению  к  содержанию  оценки, так и к представлению и интерпретации результатов</w:t>
      </w:r>
      <w:r>
        <w:rPr>
          <w:spacing w:val="-18"/>
          <w:w w:val="105"/>
        </w:rPr>
        <w:t xml:space="preserve"> </w:t>
      </w:r>
      <w:r>
        <w:rPr>
          <w:w w:val="105"/>
        </w:rPr>
        <w:t>измерений.</w:t>
      </w:r>
    </w:p>
    <w:p w:rsidR="00345F87" w:rsidRDefault="00E65AC8">
      <w:pPr>
        <w:pStyle w:val="a3"/>
        <w:ind w:left="928" w:firstLine="0"/>
      </w:pPr>
      <w:r>
        <w:rPr>
          <w:w w:val="105"/>
        </w:rPr>
        <w:lastRenderedPageBreak/>
        <w:t>Уровневый подход реализуется за счёт фиксации различных уровней достижения</w:t>
      </w:r>
    </w:p>
    <w:p w:rsidR="00345F87" w:rsidRDefault="00345F87">
      <w:pPr>
        <w:sectPr w:rsidR="00345F87">
          <w:pgSz w:w="11910" w:h="16840"/>
          <w:pgMar w:top="760" w:right="180" w:bottom="480" w:left="1480" w:header="0" w:footer="209" w:gutter="0"/>
          <w:cols w:space="720"/>
        </w:sectPr>
      </w:pPr>
    </w:p>
    <w:p w:rsidR="00345F87" w:rsidRDefault="00E65AC8">
      <w:pPr>
        <w:pStyle w:val="a3"/>
        <w:spacing w:before="73" w:line="247" w:lineRule="auto"/>
        <w:ind w:right="937" w:firstLine="0"/>
      </w:pPr>
      <w:r>
        <w:rPr>
          <w:w w:val="105"/>
        </w:rPr>
        <w:lastRenderedPageBreak/>
        <w:t xml:space="preserve">обучающимися планируемых результатов базового уровня и уровней </w:t>
      </w:r>
      <w:r>
        <w:rPr>
          <w:spacing w:val="3"/>
          <w:w w:val="105"/>
        </w:rPr>
        <w:t xml:space="preserve">выше </w:t>
      </w:r>
      <w:r>
        <w:rPr>
          <w:w w:val="105"/>
        </w:rPr>
        <w:t>и ниже базового. Достижение</w:t>
      </w:r>
      <w:r>
        <w:rPr>
          <w:spacing w:val="60"/>
          <w:w w:val="105"/>
        </w:rPr>
        <w:t xml:space="preserve"> </w:t>
      </w:r>
      <w:r>
        <w:rPr>
          <w:spacing w:val="2"/>
          <w:w w:val="105"/>
        </w:rPr>
        <w:t xml:space="preserve">базового  </w:t>
      </w:r>
      <w:r>
        <w:rPr>
          <w:w w:val="105"/>
        </w:rPr>
        <w:t xml:space="preserve">уровня  свидетельствует  о  </w:t>
      </w:r>
      <w:r>
        <w:rPr>
          <w:spacing w:val="2"/>
          <w:w w:val="105"/>
        </w:rPr>
        <w:t xml:space="preserve">способности </w:t>
      </w:r>
      <w:r>
        <w:rPr>
          <w:w w:val="105"/>
        </w:rPr>
        <w:t>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w:t>
      </w:r>
      <w:r>
        <w:rPr>
          <w:spacing w:val="-1"/>
          <w:w w:val="105"/>
        </w:rPr>
        <w:t xml:space="preserve"> </w:t>
      </w:r>
      <w:r>
        <w:rPr>
          <w:w w:val="105"/>
        </w:rPr>
        <w:t>материала.</w:t>
      </w:r>
    </w:p>
    <w:p w:rsidR="00345F87" w:rsidRDefault="00E65AC8">
      <w:pPr>
        <w:pStyle w:val="a3"/>
        <w:spacing w:line="252" w:lineRule="auto"/>
        <w:ind w:left="928" w:right="1025" w:firstLine="0"/>
      </w:pPr>
      <w:r>
        <w:rPr>
          <w:w w:val="105"/>
        </w:rPr>
        <w:t>Комплексный</w:t>
      </w:r>
      <w:r>
        <w:rPr>
          <w:spacing w:val="-11"/>
          <w:w w:val="105"/>
        </w:rPr>
        <w:t xml:space="preserve"> </w:t>
      </w:r>
      <w:r>
        <w:rPr>
          <w:w w:val="105"/>
        </w:rPr>
        <w:t>подход</w:t>
      </w:r>
      <w:r>
        <w:rPr>
          <w:spacing w:val="-12"/>
          <w:w w:val="105"/>
        </w:rPr>
        <w:t xml:space="preserve"> </w:t>
      </w:r>
      <w:r>
        <w:rPr>
          <w:w w:val="105"/>
        </w:rPr>
        <w:t>к</w:t>
      </w:r>
      <w:r>
        <w:rPr>
          <w:spacing w:val="-13"/>
          <w:w w:val="105"/>
        </w:rPr>
        <w:t xml:space="preserve"> </w:t>
      </w:r>
      <w:r>
        <w:rPr>
          <w:w w:val="105"/>
        </w:rPr>
        <w:t>оценке</w:t>
      </w:r>
      <w:r>
        <w:rPr>
          <w:spacing w:val="-17"/>
          <w:w w:val="105"/>
        </w:rPr>
        <w:t xml:space="preserve"> </w:t>
      </w:r>
      <w:r>
        <w:rPr>
          <w:w w:val="105"/>
        </w:rPr>
        <w:t>образовательных</w:t>
      </w:r>
      <w:r>
        <w:rPr>
          <w:spacing w:val="-13"/>
          <w:w w:val="105"/>
        </w:rPr>
        <w:t xml:space="preserve"> </w:t>
      </w:r>
      <w:r>
        <w:rPr>
          <w:w w:val="105"/>
        </w:rPr>
        <w:t>достижений</w:t>
      </w:r>
      <w:r>
        <w:rPr>
          <w:spacing w:val="-11"/>
          <w:w w:val="105"/>
        </w:rPr>
        <w:t xml:space="preserve"> </w:t>
      </w:r>
      <w:r>
        <w:rPr>
          <w:w w:val="105"/>
        </w:rPr>
        <w:t>реализуется</w:t>
      </w:r>
      <w:r>
        <w:rPr>
          <w:spacing w:val="-18"/>
          <w:w w:val="105"/>
        </w:rPr>
        <w:t xml:space="preserve"> </w:t>
      </w:r>
      <w:r>
        <w:rPr>
          <w:spacing w:val="2"/>
          <w:w w:val="105"/>
        </w:rPr>
        <w:t xml:space="preserve">путём: </w:t>
      </w:r>
      <w:r>
        <w:rPr>
          <w:w w:val="105"/>
        </w:rPr>
        <w:t>оценки предметных и метапредметных</w:t>
      </w:r>
      <w:r>
        <w:rPr>
          <w:spacing w:val="-4"/>
          <w:w w:val="105"/>
        </w:rPr>
        <w:t xml:space="preserve"> </w:t>
      </w:r>
      <w:r>
        <w:rPr>
          <w:w w:val="105"/>
        </w:rPr>
        <w:t>результатов;</w:t>
      </w:r>
    </w:p>
    <w:p w:rsidR="00345F87" w:rsidRDefault="00E65AC8">
      <w:pPr>
        <w:pStyle w:val="a3"/>
        <w:spacing w:line="249" w:lineRule="auto"/>
        <w:ind w:right="940"/>
      </w:pPr>
      <w:r>
        <w:rPr>
          <w:w w:val="105"/>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345F87" w:rsidRDefault="00E65AC8">
      <w:pPr>
        <w:pStyle w:val="a3"/>
        <w:spacing w:line="249" w:lineRule="auto"/>
        <w:ind w:right="963"/>
      </w:pPr>
      <w:r>
        <w:rPr>
          <w:w w:val="105"/>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345F87" w:rsidRDefault="00E65AC8">
      <w:pPr>
        <w:pStyle w:val="a3"/>
        <w:spacing w:line="249" w:lineRule="auto"/>
        <w:ind w:right="950"/>
      </w:pPr>
      <w:r>
        <w:rPr>
          <w:w w:val="105"/>
        </w:rPr>
        <w:t>использования</w:t>
      </w:r>
      <w:r>
        <w:rPr>
          <w:spacing w:val="-16"/>
          <w:w w:val="105"/>
        </w:rPr>
        <w:t xml:space="preserve"> </w:t>
      </w:r>
      <w:r>
        <w:rPr>
          <w:w w:val="105"/>
        </w:rPr>
        <w:t>форм</w:t>
      </w:r>
      <w:r>
        <w:rPr>
          <w:spacing w:val="-15"/>
          <w:w w:val="105"/>
        </w:rPr>
        <w:t xml:space="preserve"> </w:t>
      </w:r>
      <w:r>
        <w:rPr>
          <w:w w:val="105"/>
        </w:rPr>
        <w:t>работы,</w:t>
      </w:r>
      <w:r>
        <w:rPr>
          <w:spacing w:val="-15"/>
          <w:w w:val="105"/>
        </w:rPr>
        <w:t xml:space="preserve"> </w:t>
      </w:r>
      <w:r>
        <w:rPr>
          <w:w w:val="105"/>
        </w:rPr>
        <w:t>обеспечивающих</w:t>
      </w:r>
      <w:r>
        <w:rPr>
          <w:spacing w:val="-15"/>
          <w:w w:val="105"/>
        </w:rPr>
        <w:t xml:space="preserve"> </w:t>
      </w:r>
      <w:r>
        <w:rPr>
          <w:w w:val="105"/>
        </w:rPr>
        <w:t>возможность</w:t>
      </w:r>
      <w:r>
        <w:rPr>
          <w:spacing w:val="-15"/>
          <w:w w:val="105"/>
        </w:rPr>
        <w:t xml:space="preserve"> </w:t>
      </w:r>
      <w:r>
        <w:rPr>
          <w:w w:val="105"/>
        </w:rPr>
        <w:t>включения</w:t>
      </w:r>
      <w:r>
        <w:rPr>
          <w:spacing w:val="-15"/>
          <w:w w:val="105"/>
        </w:rPr>
        <w:t xml:space="preserve"> </w:t>
      </w:r>
      <w:r>
        <w:rPr>
          <w:w w:val="105"/>
        </w:rPr>
        <w:t>младших школьников</w:t>
      </w:r>
      <w:r>
        <w:rPr>
          <w:spacing w:val="60"/>
          <w:w w:val="105"/>
        </w:rPr>
        <w:t xml:space="preserve"> </w:t>
      </w:r>
      <w:r>
        <w:rPr>
          <w:w w:val="105"/>
        </w:rPr>
        <w:t>в  самостоятельную   оценочную   деятельность   (самоанализ, самооценка,</w:t>
      </w:r>
      <w:r>
        <w:rPr>
          <w:spacing w:val="-4"/>
          <w:w w:val="105"/>
        </w:rPr>
        <w:t xml:space="preserve"> </w:t>
      </w:r>
      <w:r>
        <w:rPr>
          <w:w w:val="105"/>
        </w:rPr>
        <w:t>взаимооценка);</w:t>
      </w:r>
    </w:p>
    <w:p w:rsidR="00345F87" w:rsidRDefault="00E65AC8">
      <w:pPr>
        <w:pStyle w:val="a3"/>
        <w:spacing w:line="247" w:lineRule="auto"/>
        <w:ind w:right="980"/>
      </w:pPr>
      <w:r>
        <w:rPr>
          <w:w w:val="105"/>
        </w:rPr>
        <w:t>использования мониторинга динамических показателей освоения умений и знаний, в том числе формируемых с использованием ИКТ (цифровых) технологий.</w:t>
      </w:r>
    </w:p>
    <w:p w:rsidR="00345F87" w:rsidRDefault="00345F87">
      <w:pPr>
        <w:pStyle w:val="a3"/>
        <w:spacing w:before="7"/>
        <w:ind w:left="0" w:firstLine="0"/>
        <w:jc w:val="left"/>
        <w:rPr>
          <w:sz w:val="19"/>
        </w:rPr>
      </w:pPr>
    </w:p>
    <w:p w:rsidR="00345F87" w:rsidRDefault="00E65AC8">
      <w:pPr>
        <w:pStyle w:val="Heading2"/>
        <w:numPr>
          <w:ilvl w:val="2"/>
          <w:numId w:val="38"/>
        </w:numPr>
        <w:tabs>
          <w:tab w:val="left" w:pos="1819"/>
        </w:tabs>
        <w:ind w:left="1819" w:hanging="538"/>
        <w:jc w:val="both"/>
      </w:pPr>
      <w:r>
        <w:rPr>
          <w:w w:val="105"/>
        </w:rPr>
        <w:t>Особенности оценки метапредметных и предметных</w:t>
      </w:r>
      <w:r>
        <w:rPr>
          <w:spacing w:val="-18"/>
          <w:w w:val="105"/>
        </w:rPr>
        <w:t xml:space="preserve"> </w:t>
      </w:r>
      <w:r>
        <w:rPr>
          <w:w w:val="105"/>
        </w:rPr>
        <w:t>результатов</w:t>
      </w:r>
    </w:p>
    <w:p w:rsidR="00345F87" w:rsidRDefault="00E65AC8">
      <w:pPr>
        <w:pStyle w:val="a3"/>
        <w:spacing w:before="1"/>
        <w:ind w:left="931" w:firstLine="0"/>
      </w:pPr>
      <w:r>
        <w:rPr>
          <w:w w:val="105"/>
        </w:rPr>
        <w:t>Особенности оценки метапредметных результатов</w:t>
      </w:r>
    </w:p>
    <w:p w:rsidR="00345F87" w:rsidRDefault="00E65AC8">
      <w:pPr>
        <w:pStyle w:val="a3"/>
        <w:spacing w:before="9" w:line="249" w:lineRule="auto"/>
        <w:ind w:right="944"/>
      </w:pPr>
      <w:r>
        <w:rPr>
          <w:w w:val="105"/>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регулятивных универсальных учебных действий.</w:t>
      </w:r>
    </w:p>
    <w:p w:rsidR="00345F87" w:rsidRDefault="00E65AC8">
      <w:pPr>
        <w:pStyle w:val="a3"/>
        <w:spacing w:before="6" w:line="247" w:lineRule="auto"/>
        <w:ind w:right="904"/>
      </w:pPr>
      <w:r>
        <w:rPr>
          <w:w w:val="105"/>
        </w:rPr>
        <w:t>Формирование</w:t>
      </w:r>
      <w:r>
        <w:rPr>
          <w:spacing w:val="-18"/>
          <w:w w:val="105"/>
        </w:rPr>
        <w:t xml:space="preserve"> </w:t>
      </w:r>
      <w:r>
        <w:rPr>
          <w:w w:val="105"/>
        </w:rPr>
        <w:t>метапредметных</w:t>
      </w:r>
      <w:r>
        <w:rPr>
          <w:spacing w:val="-14"/>
          <w:w w:val="105"/>
        </w:rPr>
        <w:t xml:space="preserve"> </w:t>
      </w:r>
      <w:r>
        <w:rPr>
          <w:w w:val="105"/>
        </w:rPr>
        <w:t>результатов</w:t>
      </w:r>
      <w:r>
        <w:rPr>
          <w:spacing w:val="-16"/>
          <w:w w:val="105"/>
        </w:rPr>
        <w:t xml:space="preserve"> </w:t>
      </w:r>
      <w:r>
        <w:rPr>
          <w:w w:val="105"/>
        </w:rPr>
        <w:t>обеспечивается</w:t>
      </w:r>
      <w:r>
        <w:rPr>
          <w:spacing w:val="-16"/>
          <w:w w:val="105"/>
        </w:rPr>
        <w:t xml:space="preserve"> </w:t>
      </w:r>
      <w:r>
        <w:rPr>
          <w:w w:val="105"/>
        </w:rPr>
        <w:t>за</w:t>
      </w:r>
      <w:r>
        <w:rPr>
          <w:spacing w:val="-17"/>
          <w:w w:val="105"/>
        </w:rPr>
        <w:t xml:space="preserve"> </w:t>
      </w:r>
      <w:r>
        <w:rPr>
          <w:w w:val="105"/>
        </w:rPr>
        <w:t>счёт</w:t>
      </w:r>
      <w:r>
        <w:rPr>
          <w:spacing w:val="-16"/>
          <w:w w:val="105"/>
        </w:rPr>
        <w:t xml:space="preserve"> </w:t>
      </w:r>
      <w:r>
        <w:rPr>
          <w:spacing w:val="2"/>
          <w:w w:val="105"/>
        </w:rPr>
        <w:t>всех</w:t>
      </w:r>
      <w:r>
        <w:rPr>
          <w:spacing w:val="-17"/>
          <w:w w:val="105"/>
        </w:rPr>
        <w:t xml:space="preserve"> </w:t>
      </w:r>
      <w:r>
        <w:rPr>
          <w:w w:val="105"/>
        </w:rPr>
        <w:t>учебных предметов и внеурочной</w:t>
      </w:r>
      <w:r>
        <w:rPr>
          <w:spacing w:val="-2"/>
          <w:w w:val="105"/>
        </w:rPr>
        <w:t xml:space="preserve"> </w:t>
      </w:r>
      <w:r>
        <w:rPr>
          <w:w w:val="105"/>
        </w:rPr>
        <w:t>деятельности.</w:t>
      </w:r>
    </w:p>
    <w:p w:rsidR="00345F87" w:rsidRDefault="00E65AC8">
      <w:pPr>
        <w:pStyle w:val="a3"/>
        <w:tabs>
          <w:tab w:val="left" w:pos="5127"/>
        </w:tabs>
        <w:spacing w:line="252" w:lineRule="auto"/>
        <w:ind w:left="928" w:right="1597" w:firstLine="0"/>
        <w:jc w:val="left"/>
      </w:pPr>
      <w:r>
        <w:rPr>
          <w:w w:val="105"/>
        </w:rPr>
        <w:t>Оценка</w:t>
      </w:r>
      <w:r>
        <w:rPr>
          <w:spacing w:val="44"/>
          <w:w w:val="105"/>
        </w:rPr>
        <w:t xml:space="preserve"> </w:t>
      </w:r>
      <w:r>
        <w:rPr>
          <w:w w:val="105"/>
        </w:rPr>
        <w:t>метапредметных</w:t>
      </w:r>
      <w:r>
        <w:rPr>
          <w:spacing w:val="45"/>
          <w:w w:val="105"/>
        </w:rPr>
        <w:t xml:space="preserve"> </w:t>
      </w:r>
      <w:r>
        <w:rPr>
          <w:w w:val="105"/>
        </w:rPr>
        <w:t>результатов</w:t>
      </w:r>
      <w:r>
        <w:rPr>
          <w:w w:val="105"/>
        </w:rPr>
        <w:tab/>
        <w:t>проводится с целью определения сформированности:</w:t>
      </w:r>
    </w:p>
    <w:p w:rsidR="00345F87" w:rsidRDefault="00E65AC8">
      <w:pPr>
        <w:pStyle w:val="a3"/>
        <w:spacing w:line="247" w:lineRule="auto"/>
        <w:ind w:left="928" w:right="3016" w:firstLine="0"/>
        <w:jc w:val="left"/>
      </w:pPr>
      <w:r>
        <w:rPr>
          <w:w w:val="105"/>
        </w:rPr>
        <w:t>универсальных учебных познавательных действий; универсальных учебных коммуникативных действий; универсальных учебных регулятивных действий.</w:t>
      </w:r>
    </w:p>
    <w:p w:rsidR="00345F87" w:rsidRDefault="00E65AC8">
      <w:pPr>
        <w:pStyle w:val="a3"/>
        <w:spacing w:line="249" w:lineRule="auto"/>
        <w:ind w:right="946"/>
      </w:pPr>
      <w:r>
        <w:rPr>
          <w:w w:val="105"/>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345F87" w:rsidRDefault="00E65AC8">
      <w:pPr>
        <w:pStyle w:val="a3"/>
        <w:ind w:left="928" w:firstLine="0"/>
      </w:pPr>
      <w:r>
        <w:rPr>
          <w:w w:val="105"/>
        </w:rPr>
        <w:t>базовые логические действия:</w:t>
      </w:r>
    </w:p>
    <w:p w:rsidR="00345F87" w:rsidRDefault="00E65AC8">
      <w:pPr>
        <w:pStyle w:val="a3"/>
        <w:spacing w:before="4" w:line="252" w:lineRule="auto"/>
        <w:ind w:right="956"/>
      </w:pPr>
      <w:r>
        <w:rPr>
          <w:w w:val="105"/>
        </w:rPr>
        <w:t>сравнивать объекты, устанавливать основания для сравнения, устанавливать аналогии;</w:t>
      </w:r>
    </w:p>
    <w:p w:rsidR="00345F87" w:rsidRDefault="00E65AC8">
      <w:pPr>
        <w:pStyle w:val="a3"/>
        <w:spacing w:before="1"/>
        <w:ind w:left="928" w:firstLine="0"/>
      </w:pPr>
      <w:r>
        <w:rPr>
          <w:w w:val="105"/>
        </w:rPr>
        <w:t>объединять части объекта (объекты) по определённому признаку;</w:t>
      </w:r>
    </w:p>
    <w:p w:rsidR="00345F87" w:rsidRDefault="00E65AC8">
      <w:pPr>
        <w:pStyle w:val="a3"/>
        <w:tabs>
          <w:tab w:val="left" w:pos="2276"/>
          <w:tab w:val="left" w:pos="3962"/>
          <w:tab w:val="left" w:pos="4987"/>
          <w:tab w:val="left" w:pos="5535"/>
        </w:tabs>
        <w:spacing w:before="3" w:line="247" w:lineRule="auto"/>
        <w:ind w:right="994"/>
        <w:jc w:val="left"/>
      </w:pPr>
      <w:r>
        <w:rPr>
          <w:w w:val="105"/>
        </w:rPr>
        <w:t>определять</w:t>
      </w:r>
      <w:r>
        <w:rPr>
          <w:w w:val="105"/>
        </w:rPr>
        <w:tab/>
        <w:t>существенный</w:t>
      </w:r>
      <w:r>
        <w:rPr>
          <w:w w:val="105"/>
        </w:rPr>
        <w:tab/>
        <w:t>признак</w:t>
      </w:r>
      <w:r>
        <w:rPr>
          <w:w w:val="105"/>
        </w:rPr>
        <w:tab/>
        <w:t>для</w:t>
      </w:r>
      <w:r>
        <w:rPr>
          <w:w w:val="105"/>
        </w:rPr>
        <w:tab/>
        <w:t>классификации, классифицировать предложенные</w:t>
      </w:r>
      <w:r>
        <w:rPr>
          <w:spacing w:val="-1"/>
          <w:w w:val="105"/>
        </w:rPr>
        <w:t xml:space="preserve"> </w:t>
      </w:r>
      <w:r>
        <w:rPr>
          <w:w w:val="105"/>
        </w:rPr>
        <w:t>объекты;</w:t>
      </w:r>
    </w:p>
    <w:p w:rsidR="00345F87" w:rsidRDefault="00E65AC8">
      <w:pPr>
        <w:pStyle w:val="a3"/>
        <w:spacing w:before="6" w:line="247" w:lineRule="auto"/>
        <w:jc w:val="left"/>
      </w:pPr>
      <w:r>
        <w:rPr>
          <w:w w:val="105"/>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345F87" w:rsidRDefault="00E65AC8">
      <w:pPr>
        <w:pStyle w:val="a3"/>
        <w:spacing w:line="252" w:lineRule="auto"/>
        <w:ind w:right="994"/>
        <w:jc w:val="left"/>
      </w:pPr>
      <w:r>
        <w:rPr>
          <w:w w:val="105"/>
        </w:rPr>
        <w:t>выявлять недостаток информации для решения учебной (практической) задачи на основе предложенного алгоритма;</w:t>
      </w:r>
    </w:p>
    <w:p w:rsidR="00345F87" w:rsidRDefault="00E65AC8">
      <w:pPr>
        <w:pStyle w:val="a3"/>
        <w:tabs>
          <w:tab w:val="left" w:pos="2643"/>
          <w:tab w:val="left" w:pos="5388"/>
          <w:tab w:val="left" w:pos="6189"/>
          <w:tab w:val="left" w:pos="6558"/>
          <w:tab w:val="left" w:pos="7920"/>
        </w:tabs>
        <w:spacing w:line="247" w:lineRule="auto"/>
        <w:ind w:right="917"/>
        <w:jc w:val="left"/>
      </w:pPr>
      <w:r>
        <w:rPr>
          <w:w w:val="105"/>
        </w:rPr>
        <w:t>устанавливать</w:t>
      </w:r>
      <w:r>
        <w:rPr>
          <w:w w:val="105"/>
        </w:rPr>
        <w:tab/>
        <w:t>причинно-следственные</w:t>
      </w:r>
      <w:r>
        <w:rPr>
          <w:w w:val="105"/>
        </w:rPr>
        <w:tab/>
        <w:t>связи</w:t>
      </w:r>
      <w:r>
        <w:rPr>
          <w:w w:val="105"/>
        </w:rPr>
        <w:tab/>
        <w:t>в</w:t>
      </w:r>
      <w:r>
        <w:rPr>
          <w:w w:val="105"/>
        </w:rPr>
        <w:tab/>
        <w:t>ситуациях,</w:t>
      </w:r>
      <w:r>
        <w:rPr>
          <w:w w:val="105"/>
        </w:rPr>
        <w:tab/>
      </w:r>
      <w:r>
        <w:t xml:space="preserve">поддающихся </w:t>
      </w:r>
      <w:r>
        <w:rPr>
          <w:w w:val="105"/>
        </w:rPr>
        <w:t xml:space="preserve">непосредственному наблюдению или знакомых </w:t>
      </w:r>
      <w:r>
        <w:rPr>
          <w:spacing w:val="4"/>
          <w:w w:val="105"/>
        </w:rPr>
        <w:t xml:space="preserve">по </w:t>
      </w:r>
      <w:r>
        <w:rPr>
          <w:w w:val="105"/>
        </w:rPr>
        <w:t>опыту, делать</w:t>
      </w:r>
      <w:r>
        <w:rPr>
          <w:spacing w:val="-28"/>
          <w:w w:val="105"/>
        </w:rPr>
        <w:t xml:space="preserve"> </w:t>
      </w:r>
      <w:r>
        <w:rPr>
          <w:w w:val="105"/>
        </w:rPr>
        <w:t>выводы;</w:t>
      </w:r>
    </w:p>
    <w:p w:rsidR="00345F87" w:rsidRDefault="00E65AC8">
      <w:pPr>
        <w:pStyle w:val="a3"/>
        <w:spacing w:before="1"/>
        <w:ind w:left="928" w:firstLine="0"/>
        <w:jc w:val="left"/>
      </w:pPr>
      <w:r>
        <w:rPr>
          <w:w w:val="105"/>
        </w:rPr>
        <w:t>базовые исследовательские действия:</w:t>
      </w:r>
    </w:p>
    <w:p w:rsidR="00345F87" w:rsidRDefault="00E65AC8">
      <w:pPr>
        <w:pStyle w:val="a3"/>
        <w:tabs>
          <w:tab w:val="left" w:pos="2269"/>
        </w:tabs>
        <w:spacing w:before="10" w:line="247" w:lineRule="auto"/>
        <w:ind w:right="994"/>
        <w:jc w:val="left"/>
      </w:pPr>
      <w:r>
        <w:rPr>
          <w:w w:val="105"/>
        </w:rPr>
        <w:t>определять</w:t>
      </w:r>
      <w:r>
        <w:rPr>
          <w:w w:val="105"/>
        </w:rPr>
        <w:tab/>
        <w:t>разрыв между реальным и желательным состоянием объекта (ситуации) на основе предложенных педагогическим работником</w:t>
      </w:r>
      <w:r>
        <w:rPr>
          <w:spacing w:val="-27"/>
          <w:w w:val="105"/>
        </w:rPr>
        <w:t xml:space="preserve"> </w:t>
      </w:r>
      <w:r>
        <w:rPr>
          <w:w w:val="105"/>
        </w:rPr>
        <w:t>вопросов;</w:t>
      </w:r>
    </w:p>
    <w:p w:rsidR="00345F87" w:rsidRDefault="00E65AC8">
      <w:pPr>
        <w:pStyle w:val="a3"/>
        <w:spacing w:before="6"/>
        <w:ind w:left="928" w:firstLine="0"/>
        <w:jc w:val="left"/>
      </w:pPr>
      <w:r>
        <w:rPr>
          <w:w w:val="105"/>
        </w:rPr>
        <w:t>с помощью педагогического работника формулировать цель, планировать</w:t>
      </w:r>
    </w:p>
    <w:p w:rsidR="00345F87" w:rsidRDefault="00345F87">
      <w:pPr>
        <w:sectPr w:rsidR="00345F87">
          <w:pgSz w:w="11910" w:h="16840"/>
          <w:pgMar w:top="760" w:right="180" w:bottom="480" w:left="1480" w:header="0" w:footer="209" w:gutter="0"/>
          <w:cols w:space="720"/>
        </w:sectPr>
      </w:pPr>
    </w:p>
    <w:p w:rsidR="00345F87" w:rsidRDefault="00E65AC8">
      <w:pPr>
        <w:pStyle w:val="a3"/>
        <w:spacing w:before="73"/>
        <w:ind w:firstLine="0"/>
      </w:pPr>
      <w:r>
        <w:rPr>
          <w:w w:val="105"/>
        </w:rPr>
        <w:lastRenderedPageBreak/>
        <w:t>изменения объекта, ситуации;</w:t>
      </w:r>
    </w:p>
    <w:p w:rsidR="00345F87" w:rsidRDefault="00E65AC8">
      <w:pPr>
        <w:pStyle w:val="a3"/>
        <w:spacing w:before="8" w:line="252" w:lineRule="auto"/>
        <w:ind w:right="2232"/>
      </w:pPr>
      <w:r>
        <w:rPr>
          <w:w w:val="105"/>
        </w:rPr>
        <w:t>сравнивать</w:t>
      </w:r>
      <w:r>
        <w:rPr>
          <w:spacing w:val="-16"/>
          <w:w w:val="105"/>
        </w:rPr>
        <w:t xml:space="preserve"> </w:t>
      </w:r>
      <w:r>
        <w:rPr>
          <w:w w:val="105"/>
        </w:rPr>
        <w:t>несколько</w:t>
      </w:r>
      <w:r>
        <w:rPr>
          <w:spacing w:val="-15"/>
          <w:w w:val="105"/>
        </w:rPr>
        <w:t xml:space="preserve"> </w:t>
      </w:r>
      <w:r>
        <w:rPr>
          <w:w w:val="105"/>
        </w:rPr>
        <w:t>вариантов</w:t>
      </w:r>
      <w:r>
        <w:rPr>
          <w:spacing w:val="-15"/>
          <w:w w:val="105"/>
        </w:rPr>
        <w:t xml:space="preserve"> </w:t>
      </w:r>
      <w:r>
        <w:rPr>
          <w:w w:val="105"/>
        </w:rPr>
        <w:t>решения</w:t>
      </w:r>
      <w:r>
        <w:rPr>
          <w:spacing w:val="-16"/>
          <w:w w:val="105"/>
        </w:rPr>
        <w:t xml:space="preserve"> </w:t>
      </w:r>
      <w:r>
        <w:rPr>
          <w:w w:val="105"/>
        </w:rPr>
        <w:t>задачи,</w:t>
      </w:r>
      <w:r>
        <w:rPr>
          <w:spacing w:val="-15"/>
          <w:w w:val="105"/>
        </w:rPr>
        <w:t xml:space="preserve"> </w:t>
      </w:r>
      <w:r>
        <w:rPr>
          <w:w w:val="105"/>
        </w:rPr>
        <w:t>выбирать</w:t>
      </w:r>
      <w:r>
        <w:rPr>
          <w:spacing w:val="-14"/>
          <w:w w:val="105"/>
        </w:rPr>
        <w:t xml:space="preserve"> </w:t>
      </w:r>
      <w:r>
        <w:rPr>
          <w:w w:val="105"/>
        </w:rPr>
        <w:t>наиболее подходящий (на основе предложенных</w:t>
      </w:r>
      <w:r>
        <w:rPr>
          <w:spacing w:val="-12"/>
          <w:w w:val="105"/>
        </w:rPr>
        <w:t xml:space="preserve"> </w:t>
      </w:r>
      <w:r>
        <w:rPr>
          <w:w w:val="105"/>
        </w:rPr>
        <w:t>критериев);</w:t>
      </w:r>
    </w:p>
    <w:p w:rsidR="00345F87" w:rsidRDefault="00E65AC8">
      <w:pPr>
        <w:pStyle w:val="a3"/>
        <w:spacing w:line="249" w:lineRule="auto"/>
        <w:ind w:right="933"/>
      </w:pPr>
      <w:r>
        <w:rPr>
          <w:w w:val="105"/>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345F87" w:rsidRDefault="00E65AC8">
      <w:pPr>
        <w:pStyle w:val="a3"/>
        <w:spacing w:line="249" w:lineRule="auto"/>
        <w:ind w:right="941"/>
      </w:pPr>
      <w:r>
        <w:rPr>
          <w:w w:val="105"/>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345F87" w:rsidRDefault="00E65AC8">
      <w:pPr>
        <w:pStyle w:val="a3"/>
        <w:spacing w:line="247" w:lineRule="auto"/>
        <w:ind w:right="976"/>
      </w:pPr>
      <w:r>
        <w:rPr>
          <w:w w:val="105"/>
        </w:rPr>
        <w:t>прогнозировать возможное развитие процессов, событий и их последствия в аналогичных или сходных ситуациях;</w:t>
      </w:r>
    </w:p>
    <w:p w:rsidR="00345F87" w:rsidRDefault="00E65AC8">
      <w:pPr>
        <w:pStyle w:val="a3"/>
        <w:spacing w:line="264" w:lineRule="exact"/>
        <w:ind w:left="928" w:firstLine="0"/>
      </w:pPr>
      <w:r>
        <w:rPr>
          <w:w w:val="105"/>
        </w:rPr>
        <w:t>работа с информацией:</w:t>
      </w:r>
    </w:p>
    <w:p w:rsidR="00345F87" w:rsidRDefault="00E65AC8">
      <w:pPr>
        <w:pStyle w:val="a3"/>
        <w:spacing w:before="3"/>
        <w:ind w:left="928" w:firstLine="0"/>
      </w:pPr>
      <w:r>
        <w:rPr>
          <w:w w:val="105"/>
        </w:rPr>
        <w:t>выбирать источник получения информации;</w:t>
      </w:r>
    </w:p>
    <w:p w:rsidR="00345F87" w:rsidRDefault="00E65AC8">
      <w:pPr>
        <w:pStyle w:val="a3"/>
        <w:spacing w:before="10" w:line="252" w:lineRule="auto"/>
        <w:ind w:right="2212"/>
        <w:jc w:val="left"/>
      </w:pPr>
      <w:r>
        <w:rPr>
          <w:w w:val="105"/>
        </w:rPr>
        <w:t>согласно заданному алгоритму находить в предложенном источнике информацию, представленную в явном виде;</w:t>
      </w:r>
    </w:p>
    <w:p w:rsidR="00345F87" w:rsidRDefault="00E65AC8">
      <w:pPr>
        <w:pStyle w:val="a3"/>
        <w:spacing w:before="1" w:line="247" w:lineRule="auto"/>
        <w:ind w:right="994"/>
        <w:jc w:val="left"/>
      </w:pPr>
      <w:r>
        <w:rPr>
          <w:w w:val="105"/>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345F87" w:rsidRDefault="00E65AC8">
      <w:pPr>
        <w:pStyle w:val="a3"/>
        <w:spacing w:line="247" w:lineRule="auto"/>
        <w:ind w:right="951"/>
      </w:pPr>
      <w:r>
        <w:rPr>
          <w:w w:val="105"/>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345F87" w:rsidRDefault="00E65AC8">
      <w:pPr>
        <w:pStyle w:val="a3"/>
        <w:tabs>
          <w:tab w:val="left" w:pos="8364"/>
        </w:tabs>
        <w:spacing w:before="6" w:line="247" w:lineRule="auto"/>
        <w:ind w:right="902"/>
      </w:pPr>
      <w:r>
        <w:rPr>
          <w:w w:val="105"/>
        </w:rPr>
        <w:t>анализировать</w:t>
      </w:r>
      <w:r>
        <w:rPr>
          <w:spacing w:val="-18"/>
          <w:w w:val="105"/>
        </w:rPr>
        <w:t xml:space="preserve"> </w:t>
      </w:r>
      <w:r>
        <w:rPr>
          <w:w w:val="105"/>
        </w:rPr>
        <w:t>и</w:t>
      </w:r>
      <w:r>
        <w:rPr>
          <w:spacing w:val="-18"/>
          <w:w w:val="105"/>
        </w:rPr>
        <w:t xml:space="preserve"> </w:t>
      </w:r>
      <w:r>
        <w:rPr>
          <w:w w:val="105"/>
        </w:rPr>
        <w:t>создавать</w:t>
      </w:r>
      <w:r>
        <w:rPr>
          <w:spacing w:val="-17"/>
          <w:w w:val="105"/>
        </w:rPr>
        <w:t xml:space="preserve"> </w:t>
      </w:r>
      <w:r>
        <w:rPr>
          <w:w w:val="105"/>
        </w:rPr>
        <w:t>текстовую,</w:t>
      </w:r>
      <w:r>
        <w:rPr>
          <w:spacing w:val="-16"/>
          <w:w w:val="105"/>
        </w:rPr>
        <w:t xml:space="preserve"> </w:t>
      </w:r>
      <w:r>
        <w:rPr>
          <w:spacing w:val="3"/>
          <w:w w:val="105"/>
        </w:rPr>
        <w:t>видео-,</w:t>
      </w:r>
      <w:r>
        <w:rPr>
          <w:spacing w:val="-45"/>
          <w:w w:val="105"/>
        </w:rPr>
        <w:t xml:space="preserve"> </w:t>
      </w:r>
      <w:r>
        <w:rPr>
          <w:spacing w:val="2"/>
          <w:w w:val="105"/>
        </w:rPr>
        <w:t>графическую,</w:t>
      </w:r>
      <w:r>
        <w:rPr>
          <w:spacing w:val="2"/>
          <w:w w:val="105"/>
        </w:rPr>
        <w:tab/>
      </w:r>
      <w:r>
        <w:t xml:space="preserve">звуковую </w:t>
      </w:r>
      <w:r>
        <w:rPr>
          <w:w w:val="105"/>
        </w:rPr>
        <w:t>информацию в соответствии с учебной</w:t>
      </w:r>
      <w:r>
        <w:rPr>
          <w:spacing w:val="-7"/>
          <w:w w:val="105"/>
        </w:rPr>
        <w:t xml:space="preserve"> </w:t>
      </w:r>
      <w:r>
        <w:rPr>
          <w:w w:val="105"/>
        </w:rPr>
        <w:t>задачей;</w:t>
      </w:r>
    </w:p>
    <w:p w:rsidR="00345F87" w:rsidRDefault="00E65AC8">
      <w:pPr>
        <w:pStyle w:val="a3"/>
        <w:spacing w:line="264" w:lineRule="exact"/>
        <w:ind w:left="931" w:firstLine="0"/>
      </w:pPr>
      <w:r>
        <w:rPr>
          <w:w w:val="105"/>
        </w:rPr>
        <w:t>самостоятельно создавать схемы, таблицы для представления информации.</w:t>
      </w:r>
    </w:p>
    <w:p w:rsidR="00345F87" w:rsidRDefault="00E65AC8">
      <w:pPr>
        <w:pStyle w:val="a3"/>
        <w:spacing w:before="13" w:line="252" w:lineRule="auto"/>
        <w:ind w:right="965" w:firstLine="0"/>
        <w:jc w:val="left"/>
      </w:pPr>
      <w:r>
        <w:rPr>
          <w:w w:val="105"/>
        </w:rPr>
        <w:t>Овладение</w:t>
      </w:r>
      <w:r>
        <w:rPr>
          <w:spacing w:val="-14"/>
          <w:w w:val="105"/>
        </w:rPr>
        <w:t xml:space="preserve"> </w:t>
      </w:r>
      <w:r>
        <w:rPr>
          <w:w w:val="105"/>
        </w:rPr>
        <w:t>универсальными</w:t>
      </w:r>
      <w:r>
        <w:rPr>
          <w:spacing w:val="-13"/>
          <w:w w:val="105"/>
        </w:rPr>
        <w:t xml:space="preserve"> </w:t>
      </w:r>
      <w:r>
        <w:rPr>
          <w:w w:val="105"/>
        </w:rPr>
        <w:t>учебными</w:t>
      </w:r>
      <w:r>
        <w:rPr>
          <w:spacing w:val="-14"/>
          <w:w w:val="105"/>
        </w:rPr>
        <w:t xml:space="preserve"> </w:t>
      </w:r>
      <w:r>
        <w:rPr>
          <w:w w:val="105"/>
        </w:rPr>
        <w:t>коммуникативными</w:t>
      </w:r>
      <w:r>
        <w:rPr>
          <w:spacing w:val="-14"/>
          <w:w w:val="105"/>
        </w:rPr>
        <w:t xml:space="preserve"> </w:t>
      </w:r>
      <w:r>
        <w:rPr>
          <w:w w:val="105"/>
        </w:rPr>
        <w:t>действиями</w:t>
      </w:r>
      <w:r>
        <w:rPr>
          <w:spacing w:val="-14"/>
          <w:w w:val="105"/>
        </w:rPr>
        <w:t xml:space="preserve"> </w:t>
      </w:r>
      <w:r>
        <w:rPr>
          <w:spacing w:val="2"/>
          <w:w w:val="105"/>
        </w:rPr>
        <w:t>согласно</w:t>
      </w:r>
      <w:r>
        <w:rPr>
          <w:spacing w:val="-19"/>
          <w:w w:val="105"/>
        </w:rPr>
        <w:t xml:space="preserve"> </w:t>
      </w:r>
      <w:r>
        <w:rPr>
          <w:w w:val="105"/>
        </w:rPr>
        <w:t>ФГОС НОО предполагает формирование и оценку у обучающихся  следующих  групп умений:</w:t>
      </w:r>
    </w:p>
    <w:p w:rsidR="00345F87" w:rsidRDefault="00E65AC8">
      <w:pPr>
        <w:pStyle w:val="a3"/>
        <w:spacing w:before="2"/>
        <w:ind w:left="928" w:firstLine="0"/>
        <w:jc w:val="left"/>
      </w:pPr>
      <w:r>
        <w:rPr>
          <w:w w:val="105"/>
        </w:rPr>
        <w:t>общение:</w:t>
      </w:r>
    </w:p>
    <w:p w:rsidR="00345F87" w:rsidRDefault="00E65AC8">
      <w:pPr>
        <w:pStyle w:val="a3"/>
        <w:spacing w:before="10" w:line="247" w:lineRule="auto"/>
        <w:ind w:right="994"/>
        <w:jc w:val="left"/>
      </w:pPr>
      <w:r>
        <w:rPr>
          <w:w w:val="105"/>
        </w:rPr>
        <w:t>воспринимать и формулировать суждения, выражать эмоции в соответствии с целями и условиями общения в знакомой среде;</w:t>
      </w:r>
    </w:p>
    <w:p w:rsidR="00345F87" w:rsidRDefault="00E65AC8">
      <w:pPr>
        <w:pStyle w:val="a3"/>
        <w:spacing w:before="7" w:line="247" w:lineRule="auto"/>
        <w:ind w:right="994"/>
        <w:jc w:val="left"/>
      </w:pPr>
      <w:r>
        <w:rPr>
          <w:w w:val="105"/>
        </w:rPr>
        <w:t>проявлять уважительное отношение к собеседнику, соблюдать правила ведения диалога и дискуссии;</w:t>
      </w:r>
    </w:p>
    <w:p w:rsidR="00345F87" w:rsidRDefault="00E65AC8">
      <w:pPr>
        <w:pStyle w:val="a3"/>
        <w:ind w:left="928" w:right="2881" w:firstLine="0"/>
        <w:jc w:val="left"/>
      </w:pPr>
      <w:r>
        <w:rPr>
          <w:w w:val="105"/>
        </w:rPr>
        <w:t>признавать возможность существования разных точек зрения; корректно и аргументированно высказывать своё мнение;</w:t>
      </w:r>
    </w:p>
    <w:p w:rsidR="00345F87" w:rsidRDefault="00E65AC8">
      <w:pPr>
        <w:pStyle w:val="a3"/>
        <w:spacing w:before="16" w:line="247" w:lineRule="auto"/>
        <w:ind w:left="928" w:right="994" w:firstLine="0"/>
        <w:jc w:val="left"/>
      </w:pPr>
      <w:r>
        <w:rPr>
          <w:w w:val="105"/>
        </w:rPr>
        <w:t xml:space="preserve">строить </w:t>
      </w:r>
      <w:r>
        <w:rPr>
          <w:spacing w:val="2"/>
          <w:w w:val="105"/>
        </w:rPr>
        <w:t xml:space="preserve">речевое </w:t>
      </w:r>
      <w:r>
        <w:rPr>
          <w:w w:val="105"/>
        </w:rPr>
        <w:t>высказывание в соответствии с поставленной задачей; создавать</w:t>
      </w:r>
      <w:r>
        <w:rPr>
          <w:spacing w:val="-11"/>
          <w:w w:val="105"/>
        </w:rPr>
        <w:t xml:space="preserve"> </w:t>
      </w:r>
      <w:r>
        <w:rPr>
          <w:w w:val="105"/>
        </w:rPr>
        <w:t>устные</w:t>
      </w:r>
      <w:r>
        <w:rPr>
          <w:spacing w:val="-15"/>
          <w:w w:val="105"/>
        </w:rPr>
        <w:t xml:space="preserve"> </w:t>
      </w:r>
      <w:r>
        <w:rPr>
          <w:w w:val="105"/>
        </w:rPr>
        <w:t>и</w:t>
      </w:r>
      <w:r>
        <w:rPr>
          <w:spacing w:val="-8"/>
          <w:w w:val="105"/>
        </w:rPr>
        <w:t xml:space="preserve"> </w:t>
      </w:r>
      <w:r>
        <w:rPr>
          <w:w w:val="105"/>
        </w:rPr>
        <w:t>письменные</w:t>
      </w:r>
      <w:r>
        <w:rPr>
          <w:spacing w:val="-14"/>
          <w:w w:val="105"/>
        </w:rPr>
        <w:t xml:space="preserve"> </w:t>
      </w:r>
      <w:r>
        <w:rPr>
          <w:w w:val="105"/>
        </w:rPr>
        <w:t>тексты</w:t>
      </w:r>
      <w:r>
        <w:rPr>
          <w:spacing w:val="-16"/>
          <w:w w:val="105"/>
        </w:rPr>
        <w:t xml:space="preserve"> </w:t>
      </w:r>
      <w:r>
        <w:rPr>
          <w:w w:val="105"/>
        </w:rPr>
        <w:t>(описание,</w:t>
      </w:r>
      <w:r>
        <w:rPr>
          <w:spacing w:val="-11"/>
          <w:w w:val="105"/>
        </w:rPr>
        <w:t xml:space="preserve"> </w:t>
      </w:r>
      <w:r>
        <w:rPr>
          <w:w w:val="105"/>
        </w:rPr>
        <w:t>рассуждение,</w:t>
      </w:r>
      <w:r>
        <w:rPr>
          <w:spacing w:val="-12"/>
          <w:w w:val="105"/>
        </w:rPr>
        <w:t xml:space="preserve"> </w:t>
      </w:r>
      <w:r>
        <w:rPr>
          <w:w w:val="105"/>
        </w:rPr>
        <w:t xml:space="preserve">повествование); готовить </w:t>
      </w:r>
      <w:r>
        <w:rPr>
          <w:spacing w:val="2"/>
          <w:w w:val="105"/>
        </w:rPr>
        <w:t xml:space="preserve">небольшие </w:t>
      </w:r>
      <w:r>
        <w:rPr>
          <w:w w:val="105"/>
        </w:rPr>
        <w:t>публичные</w:t>
      </w:r>
      <w:r>
        <w:rPr>
          <w:spacing w:val="-14"/>
          <w:w w:val="105"/>
        </w:rPr>
        <w:t xml:space="preserve"> </w:t>
      </w:r>
      <w:r>
        <w:rPr>
          <w:w w:val="105"/>
        </w:rPr>
        <w:t>выступления;</w:t>
      </w:r>
    </w:p>
    <w:p w:rsidR="00345F87" w:rsidRDefault="00E65AC8">
      <w:pPr>
        <w:pStyle w:val="a3"/>
        <w:tabs>
          <w:tab w:val="left" w:pos="7010"/>
        </w:tabs>
        <w:spacing w:before="8" w:line="247" w:lineRule="auto"/>
        <w:ind w:right="1311"/>
        <w:jc w:val="left"/>
      </w:pPr>
      <w:r>
        <w:rPr>
          <w:w w:val="105"/>
        </w:rPr>
        <w:t xml:space="preserve">подбирать  иллюстративный  материал </w:t>
      </w:r>
      <w:r>
        <w:rPr>
          <w:spacing w:val="11"/>
          <w:w w:val="105"/>
        </w:rPr>
        <w:t xml:space="preserve"> </w:t>
      </w:r>
      <w:r>
        <w:rPr>
          <w:w w:val="105"/>
        </w:rPr>
        <w:t xml:space="preserve">(рисунки, </w:t>
      </w:r>
      <w:r>
        <w:rPr>
          <w:spacing w:val="3"/>
          <w:w w:val="105"/>
        </w:rPr>
        <w:t xml:space="preserve"> </w:t>
      </w:r>
      <w:r>
        <w:rPr>
          <w:w w:val="105"/>
        </w:rPr>
        <w:t>фото,</w:t>
      </w:r>
      <w:r>
        <w:rPr>
          <w:w w:val="105"/>
        </w:rPr>
        <w:tab/>
        <w:t>плакаты) к тексту выступления;</w:t>
      </w:r>
    </w:p>
    <w:p w:rsidR="00345F87" w:rsidRDefault="00E65AC8">
      <w:pPr>
        <w:pStyle w:val="a3"/>
        <w:spacing w:line="264" w:lineRule="exact"/>
        <w:ind w:left="928" w:firstLine="0"/>
        <w:jc w:val="left"/>
      </w:pPr>
      <w:r>
        <w:rPr>
          <w:w w:val="105"/>
        </w:rPr>
        <w:t>совместная деятельность:</w:t>
      </w:r>
    </w:p>
    <w:p w:rsidR="00345F87" w:rsidRDefault="00E65AC8">
      <w:pPr>
        <w:pStyle w:val="a3"/>
        <w:spacing w:before="17" w:line="249" w:lineRule="auto"/>
        <w:ind w:left="136" w:right="976" w:firstLine="734"/>
        <w:jc w:val="right"/>
      </w:pPr>
      <w:r>
        <w:rPr>
          <w:w w:val="105"/>
        </w:rPr>
        <w:t>формулировать краткосрочные и долгосрочные цели (индивидуальные с учётом</w:t>
      </w:r>
      <w:r>
        <w:rPr>
          <w:w w:val="102"/>
        </w:rPr>
        <w:t xml:space="preserve"> </w:t>
      </w:r>
      <w:r>
        <w:rPr>
          <w:w w:val="105"/>
        </w:rPr>
        <w:t>участия в коллективных задачах) в стандартной (типовой) ситуации на основе</w:t>
      </w:r>
      <w:r>
        <w:rPr>
          <w:w w:val="102"/>
        </w:rPr>
        <w:t xml:space="preserve"> </w:t>
      </w:r>
      <w:r>
        <w:rPr>
          <w:w w:val="105"/>
        </w:rPr>
        <w:t>предложенного формата планирования, распределения промежуточных шагов и сроков;</w:t>
      </w:r>
      <w:r>
        <w:rPr>
          <w:w w:val="102"/>
        </w:rPr>
        <w:t xml:space="preserve"> </w:t>
      </w:r>
      <w:r>
        <w:rPr>
          <w:w w:val="105"/>
        </w:rPr>
        <w:t>принимать цель совместной деятельности, коллективно строить действия по её</w:t>
      </w:r>
      <w:r>
        <w:rPr>
          <w:w w:val="102"/>
        </w:rPr>
        <w:t xml:space="preserve"> </w:t>
      </w:r>
      <w:r>
        <w:rPr>
          <w:w w:val="105"/>
        </w:rPr>
        <w:t>достижению: распределять роли, договариваться, обсуждать процесс и результат</w:t>
      </w:r>
    </w:p>
    <w:p w:rsidR="00345F87" w:rsidRDefault="00E65AC8">
      <w:pPr>
        <w:pStyle w:val="a3"/>
        <w:spacing w:line="264" w:lineRule="exact"/>
        <w:ind w:firstLine="0"/>
        <w:jc w:val="left"/>
      </w:pPr>
      <w:r>
        <w:rPr>
          <w:w w:val="105"/>
        </w:rPr>
        <w:t>совместной работы;</w:t>
      </w:r>
    </w:p>
    <w:p w:rsidR="00345F87" w:rsidRDefault="00E65AC8">
      <w:pPr>
        <w:pStyle w:val="a3"/>
        <w:spacing w:before="8" w:line="252" w:lineRule="auto"/>
        <w:ind w:left="928" w:right="3016" w:firstLine="0"/>
        <w:jc w:val="left"/>
      </w:pPr>
      <w:r>
        <w:rPr>
          <w:w w:val="105"/>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345F87" w:rsidRDefault="00E65AC8">
      <w:pPr>
        <w:pStyle w:val="a3"/>
        <w:ind w:left="928" w:right="994" w:firstLine="0"/>
        <w:jc w:val="left"/>
      </w:pPr>
      <w:r>
        <w:rPr>
          <w:w w:val="105"/>
        </w:rPr>
        <w:t>выполнять совместные проектные задания с опорой на предложенные образцы. Овладение универсальными учебными регулятивными действиями согласно</w:t>
      </w:r>
    </w:p>
    <w:p w:rsidR="00345F87" w:rsidRDefault="00E65AC8">
      <w:pPr>
        <w:pStyle w:val="a3"/>
        <w:spacing w:before="2" w:line="249" w:lineRule="auto"/>
        <w:ind w:right="994" w:firstLine="0"/>
        <w:jc w:val="left"/>
      </w:pPr>
      <w:r>
        <w:rPr>
          <w:w w:val="105"/>
        </w:rPr>
        <w:t>ФГОС НОО предполагает формирование и оценку у обучающихся следующих групп умений:</w:t>
      </w:r>
    </w:p>
    <w:p w:rsidR="00345F87" w:rsidRDefault="00E65AC8">
      <w:pPr>
        <w:pStyle w:val="a3"/>
        <w:ind w:left="928" w:firstLine="0"/>
        <w:jc w:val="left"/>
      </w:pPr>
      <w:r>
        <w:rPr>
          <w:w w:val="105"/>
        </w:rPr>
        <w:t>самоорганизация:</w:t>
      </w:r>
    </w:p>
    <w:p w:rsidR="00345F87" w:rsidRDefault="00E65AC8">
      <w:pPr>
        <w:pStyle w:val="a3"/>
        <w:spacing w:before="5" w:line="252" w:lineRule="auto"/>
        <w:ind w:left="928" w:right="1242" w:firstLine="0"/>
        <w:jc w:val="left"/>
      </w:pPr>
      <w:r>
        <w:rPr>
          <w:w w:val="105"/>
        </w:rPr>
        <w:t>планировать действия по решению учебной задачи для получения результата; выстраивать последовательность выбранных действий;</w:t>
      </w:r>
    </w:p>
    <w:p w:rsidR="00345F87" w:rsidRDefault="00345F87">
      <w:pPr>
        <w:spacing w:line="252" w:lineRule="auto"/>
        <w:sectPr w:rsidR="00345F87">
          <w:pgSz w:w="11910" w:h="16840"/>
          <w:pgMar w:top="760" w:right="180" w:bottom="480" w:left="1480" w:header="0" w:footer="209" w:gutter="0"/>
          <w:cols w:space="720"/>
        </w:sectPr>
      </w:pPr>
    </w:p>
    <w:p w:rsidR="00345F87" w:rsidRDefault="00E65AC8">
      <w:pPr>
        <w:pStyle w:val="a3"/>
        <w:spacing w:before="73"/>
        <w:ind w:left="928" w:firstLine="0"/>
        <w:jc w:val="left"/>
      </w:pPr>
      <w:r>
        <w:rPr>
          <w:w w:val="105"/>
        </w:rPr>
        <w:lastRenderedPageBreak/>
        <w:t>самоконтроль:</w:t>
      </w:r>
    </w:p>
    <w:p w:rsidR="00345F87" w:rsidRDefault="00E65AC8">
      <w:pPr>
        <w:pStyle w:val="a3"/>
        <w:spacing w:before="4" w:line="252" w:lineRule="auto"/>
        <w:ind w:left="928" w:right="1597" w:firstLine="0"/>
        <w:jc w:val="left"/>
      </w:pPr>
      <w:r>
        <w:rPr>
          <w:w w:val="105"/>
        </w:rPr>
        <w:t>устанавливать причины успеха/неудач в учебной деятельности; корректировать свои учебные действия для преодоления ошибок.</w:t>
      </w:r>
    </w:p>
    <w:p w:rsidR="00345F87" w:rsidRDefault="00E65AC8">
      <w:pPr>
        <w:pStyle w:val="a3"/>
        <w:spacing w:line="247" w:lineRule="auto"/>
        <w:ind w:right="945"/>
      </w:pPr>
      <w:r>
        <w:rPr>
          <w:w w:val="105"/>
        </w:rPr>
        <w:t xml:space="preserve">Оценка достижения метапредметных результатов осуществляется </w:t>
      </w:r>
      <w:r>
        <w:rPr>
          <w:spacing w:val="2"/>
          <w:w w:val="105"/>
        </w:rPr>
        <w:t xml:space="preserve">как </w:t>
      </w:r>
      <w:r>
        <w:rPr>
          <w:w w:val="105"/>
        </w:rPr>
        <w:t xml:space="preserve">педагогическим работником в </w:t>
      </w:r>
      <w:r>
        <w:rPr>
          <w:spacing w:val="2"/>
          <w:w w:val="105"/>
        </w:rPr>
        <w:t xml:space="preserve">ходе </w:t>
      </w:r>
      <w:r>
        <w:rPr>
          <w:w w:val="105"/>
        </w:rPr>
        <w:t>текущей и промежуточной оценки по предмету, так и</w:t>
      </w:r>
      <w:r>
        <w:rPr>
          <w:spacing w:val="-12"/>
          <w:w w:val="105"/>
        </w:rPr>
        <w:t xml:space="preserve"> </w:t>
      </w:r>
      <w:r>
        <w:rPr>
          <w:w w:val="105"/>
        </w:rPr>
        <w:t>администрацией</w:t>
      </w:r>
      <w:r>
        <w:rPr>
          <w:spacing w:val="-6"/>
          <w:w w:val="105"/>
        </w:rPr>
        <w:t xml:space="preserve"> </w:t>
      </w:r>
      <w:r>
        <w:rPr>
          <w:w w:val="105"/>
        </w:rPr>
        <w:t>образовательной</w:t>
      </w:r>
      <w:r>
        <w:rPr>
          <w:spacing w:val="-6"/>
          <w:w w:val="105"/>
        </w:rPr>
        <w:t xml:space="preserve"> </w:t>
      </w:r>
      <w:r>
        <w:rPr>
          <w:w w:val="105"/>
        </w:rPr>
        <w:t>организации</w:t>
      </w:r>
      <w:r>
        <w:rPr>
          <w:spacing w:val="-12"/>
          <w:w w:val="105"/>
        </w:rPr>
        <w:t xml:space="preserve"> </w:t>
      </w:r>
      <w:r>
        <w:rPr>
          <w:w w:val="105"/>
        </w:rPr>
        <w:t>в</w:t>
      </w:r>
      <w:r>
        <w:rPr>
          <w:spacing w:val="-9"/>
          <w:w w:val="105"/>
        </w:rPr>
        <w:t xml:space="preserve"> </w:t>
      </w:r>
      <w:r>
        <w:rPr>
          <w:w w:val="105"/>
        </w:rPr>
        <w:t>ходе</w:t>
      </w:r>
      <w:r>
        <w:rPr>
          <w:spacing w:val="-11"/>
          <w:w w:val="105"/>
        </w:rPr>
        <w:t xml:space="preserve"> </w:t>
      </w:r>
      <w:r>
        <w:rPr>
          <w:w w:val="105"/>
        </w:rPr>
        <w:t>внутришкольного</w:t>
      </w:r>
      <w:r>
        <w:rPr>
          <w:spacing w:val="-10"/>
          <w:w w:val="105"/>
        </w:rPr>
        <w:t xml:space="preserve"> </w:t>
      </w:r>
      <w:r>
        <w:rPr>
          <w:w w:val="105"/>
        </w:rPr>
        <w:t xml:space="preserve">мониторинга. В текущем учебном </w:t>
      </w:r>
      <w:r>
        <w:rPr>
          <w:spacing w:val="2"/>
          <w:w w:val="105"/>
        </w:rPr>
        <w:t xml:space="preserve">процессе </w:t>
      </w:r>
      <w:r>
        <w:rPr>
          <w:w w:val="105"/>
        </w:rPr>
        <w:t>отслеживается способность обучающихся разрешать учебные</w:t>
      </w:r>
      <w:r>
        <w:rPr>
          <w:spacing w:val="-14"/>
          <w:w w:val="105"/>
        </w:rPr>
        <w:t xml:space="preserve"> </w:t>
      </w:r>
      <w:r>
        <w:rPr>
          <w:w w:val="105"/>
        </w:rPr>
        <w:t>ситуации</w:t>
      </w:r>
      <w:r>
        <w:rPr>
          <w:spacing w:val="-14"/>
          <w:w w:val="105"/>
        </w:rPr>
        <w:t xml:space="preserve"> </w:t>
      </w:r>
      <w:r>
        <w:rPr>
          <w:w w:val="105"/>
        </w:rPr>
        <w:t>и</w:t>
      </w:r>
      <w:r>
        <w:rPr>
          <w:spacing w:val="-12"/>
          <w:w w:val="105"/>
        </w:rPr>
        <w:t xml:space="preserve"> </w:t>
      </w:r>
      <w:r>
        <w:rPr>
          <w:w w:val="105"/>
        </w:rPr>
        <w:t>выполнять</w:t>
      </w:r>
      <w:r>
        <w:rPr>
          <w:spacing w:val="-14"/>
          <w:w w:val="105"/>
        </w:rPr>
        <w:t xml:space="preserve"> </w:t>
      </w:r>
      <w:r>
        <w:rPr>
          <w:w w:val="105"/>
        </w:rPr>
        <w:t>учебные</w:t>
      </w:r>
      <w:r>
        <w:rPr>
          <w:spacing w:val="-14"/>
          <w:w w:val="105"/>
        </w:rPr>
        <w:t xml:space="preserve"> </w:t>
      </w:r>
      <w:r>
        <w:rPr>
          <w:w w:val="105"/>
        </w:rPr>
        <w:t>задачи,</w:t>
      </w:r>
      <w:r>
        <w:rPr>
          <w:spacing w:val="-15"/>
          <w:w w:val="105"/>
        </w:rPr>
        <w:t xml:space="preserve"> </w:t>
      </w:r>
      <w:r>
        <w:rPr>
          <w:w w:val="105"/>
        </w:rPr>
        <w:t>требующие</w:t>
      </w:r>
      <w:r>
        <w:rPr>
          <w:spacing w:val="-13"/>
          <w:w w:val="105"/>
        </w:rPr>
        <w:t xml:space="preserve"> </w:t>
      </w:r>
      <w:r>
        <w:rPr>
          <w:w w:val="105"/>
        </w:rPr>
        <w:t>владения</w:t>
      </w:r>
      <w:r>
        <w:rPr>
          <w:spacing w:val="-15"/>
          <w:w w:val="105"/>
        </w:rPr>
        <w:t xml:space="preserve"> </w:t>
      </w:r>
      <w:r>
        <w:rPr>
          <w:w w:val="105"/>
        </w:rPr>
        <w:t>познавательными, коммуникативными и регулятивными действиями, реализуемыми в предметном преподавании.</w:t>
      </w:r>
    </w:p>
    <w:p w:rsidR="00345F87" w:rsidRDefault="00E65AC8">
      <w:pPr>
        <w:pStyle w:val="a3"/>
        <w:spacing w:line="249" w:lineRule="auto"/>
        <w:ind w:right="943"/>
      </w:pPr>
      <w:r>
        <w:rPr>
          <w:w w:val="105"/>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345F87" w:rsidRDefault="00345F87">
      <w:pPr>
        <w:pStyle w:val="a3"/>
        <w:spacing w:before="9"/>
        <w:ind w:left="0" w:firstLine="0"/>
        <w:jc w:val="left"/>
        <w:rPr>
          <w:sz w:val="20"/>
        </w:rPr>
      </w:pPr>
    </w:p>
    <w:p w:rsidR="00345F87" w:rsidRDefault="00E65AC8">
      <w:pPr>
        <w:pStyle w:val="Heading2"/>
        <w:ind w:left="2606"/>
        <w:jc w:val="both"/>
      </w:pPr>
      <w:r>
        <w:rPr>
          <w:w w:val="105"/>
        </w:rPr>
        <w:t>Особенности оценки предметных результатов</w:t>
      </w:r>
    </w:p>
    <w:p w:rsidR="00345F87" w:rsidRDefault="00E65AC8">
      <w:pPr>
        <w:pStyle w:val="a3"/>
        <w:spacing w:before="4" w:line="247" w:lineRule="auto"/>
        <w:ind w:right="956"/>
      </w:pPr>
      <w:r>
        <w:rPr>
          <w:w w:val="105"/>
        </w:rPr>
        <w:t>Оценка предметных результатов представляет собой оценку достижения обучающимися планируемых результатов по отдельным предметам.</w:t>
      </w:r>
    </w:p>
    <w:p w:rsidR="00345F87" w:rsidRDefault="00E65AC8">
      <w:pPr>
        <w:pStyle w:val="a3"/>
        <w:spacing w:before="6" w:line="247" w:lineRule="auto"/>
        <w:ind w:right="935"/>
      </w:pPr>
      <w:r>
        <w:rPr>
          <w:w w:val="105"/>
        </w:rPr>
        <w:t>Основным предметом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345F87" w:rsidRDefault="00E65AC8">
      <w:pPr>
        <w:pStyle w:val="a3"/>
        <w:spacing w:line="247" w:lineRule="auto"/>
        <w:ind w:right="946"/>
      </w:pPr>
      <w:r>
        <w:rPr>
          <w:w w:val="105"/>
        </w:rPr>
        <w:t>Для оценки предметных результатов предлагаются следующие критерии: знание и понимание, применение, функциональность.</w:t>
      </w:r>
    </w:p>
    <w:p w:rsidR="00345F87" w:rsidRDefault="00E65AC8">
      <w:pPr>
        <w:pStyle w:val="a3"/>
        <w:spacing w:before="2" w:line="247" w:lineRule="auto"/>
        <w:ind w:right="973"/>
      </w:pPr>
      <w:r>
        <w:rPr>
          <w:w w:val="105"/>
        </w:rPr>
        <w:t>Обобщённый критерий «знание и понимание»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345F87" w:rsidRDefault="00E65AC8">
      <w:pPr>
        <w:pStyle w:val="a3"/>
        <w:spacing w:line="263" w:lineRule="exact"/>
        <w:ind w:left="928" w:firstLine="0"/>
      </w:pPr>
      <w:r>
        <w:rPr>
          <w:w w:val="105"/>
        </w:rPr>
        <w:t>Обобщённый критерий «применение» включает:</w:t>
      </w:r>
    </w:p>
    <w:p w:rsidR="00345F87" w:rsidRDefault="00E65AC8">
      <w:pPr>
        <w:pStyle w:val="a3"/>
        <w:spacing w:before="4" w:line="249" w:lineRule="auto"/>
        <w:ind w:right="947"/>
      </w:pPr>
      <w:r>
        <w:rPr>
          <w:w w:val="105"/>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345F87" w:rsidRDefault="00E65AC8">
      <w:pPr>
        <w:pStyle w:val="a3"/>
        <w:spacing w:line="249" w:lineRule="auto"/>
        <w:ind w:right="943"/>
      </w:pPr>
      <w:r>
        <w:rPr>
          <w:w w:val="105"/>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345F87" w:rsidRDefault="00E65AC8">
      <w:pPr>
        <w:pStyle w:val="a3"/>
        <w:spacing w:line="249" w:lineRule="auto"/>
        <w:ind w:right="941"/>
      </w:pPr>
      <w:r>
        <w:rPr>
          <w:w w:val="105"/>
        </w:rP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345F87" w:rsidRDefault="00E65AC8">
      <w:pPr>
        <w:pStyle w:val="a3"/>
        <w:spacing w:line="247" w:lineRule="auto"/>
        <w:ind w:right="964"/>
      </w:pPr>
      <w:r>
        <w:rPr>
          <w:w w:val="105"/>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345F87" w:rsidRDefault="00E65AC8">
      <w:pPr>
        <w:pStyle w:val="a3"/>
        <w:spacing w:before="5" w:line="247" w:lineRule="auto"/>
        <w:ind w:right="950"/>
      </w:pPr>
      <w:r>
        <w:rPr>
          <w:w w:val="105"/>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345F87" w:rsidRDefault="00E65AC8">
      <w:pPr>
        <w:pStyle w:val="Heading2"/>
        <w:numPr>
          <w:ilvl w:val="2"/>
          <w:numId w:val="38"/>
        </w:numPr>
        <w:tabs>
          <w:tab w:val="left" w:pos="2538"/>
        </w:tabs>
        <w:spacing w:before="4"/>
        <w:ind w:left="2538" w:hanging="538"/>
        <w:jc w:val="both"/>
      </w:pPr>
      <w:r>
        <w:rPr>
          <w:w w:val="105"/>
        </w:rPr>
        <w:t>Организация и содержание оценочных</w:t>
      </w:r>
      <w:r>
        <w:rPr>
          <w:spacing w:val="-6"/>
          <w:w w:val="105"/>
        </w:rPr>
        <w:t xml:space="preserve"> </w:t>
      </w:r>
      <w:r>
        <w:rPr>
          <w:w w:val="105"/>
        </w:rPr>
        <w:t>процедур</w:t>
      </w:r>
    </w:p>
    <w:p w:rsidR="00345F87" w:rsidRDefault="00E65AC8">
      <w:pPr>
        <w:pStyle w:val="a3"/>
        <w:spacing w:before="2" w:line="249" w:lineRule="auto"/>
        <w:ind w:right="949"/>
      </w:pPr>
      <w:r>
        <w:rPr>
          <w:b/>
          <w:w w:val="105"/>
        </w:rPr>
        <w:t xml:space="preserve">Стартовая педагогическая </w:t>
      </w:r>
      <w:r>
        <w:rPr>
          <w:w w:val="105"/>
        </w:rPr>
        <w:t>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pStyle w:val="a3"/>
        <w:spacing w:before="73" w:line="247" w:lineRule="auto"/>
        <w:ind w:right="941"/>
      </w:pPr>
      <w:r>
        <w:rPr>
          <w:w w:val="105"/>
        </w:rPr>
        <w:lastRenderedPageBreak/>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345F87" w:rsidRDefault="00E65AC8">
      <w:pPr>
        <w:pStyle w:val="a3"/>
        <w:spacing w:before="2" w:line="247" w:lineRule="auto"/>
        <w:ind w:right="941"/>
      </w:pPr>
      <w:r>
        <w:rPr>
          <w:b/>
          <w:w w:val="105"/>
        </w:rPr>
        <w:t xml:space="preserve">Текущая оценка </w:t>
      </w:r>
      <w:r>
        <w:rPr>
          <w:w w:val="105"/>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345F87" w:rsidRDefault="00E65AC8">
      <w:pPr>
        <w:pStyle w:val="a3"/>
        <w:spacing w:before="3" w:line="247" w:lineRule="auto"/>
        <w:ind w:right="899"/>
      </w:pPr>
      <w:r>
        <w:rPr>
          <w:w w:val="105"/>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w:t>
      </w:r>
    </w:p>
    <w:p w:rsidR="00345F87" w:rsidRDefault="00E65AC8">
      <w:pPr>
        <w:pStyle w:val="a3"/>
        <w:spacing w:line="249" w:lineRule="auto"/>
        <w:ind w:right="937"/>
      </w:pPr>
      <w:r>
        <w:rPr>
          <w:w w:val="105"/>
        </w:rPr>
        <w:t xml:space="preserve">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w:t>
      </w:r>
      <w:r>
        <w:rPr>
          <w:spacing w:val="2"/>
          <w:w w:val="105"/>
        </w:rPr>
        <w:t xml:space="preserve">может </w:t>
      </w:r>
      <w:r>
        <w:rPr>
          <w:w w:val="105"/>
        </w:rPr>
        <w:t xml:space="preserve">вестись как в </w:t>
      </w:r>
      <w:r>
        <w:rPr>
          <w:spacing w:val="2"/>
          <w:w w:val="105"/>
        </w:rPr>
        <w:t xml:space="preserve">ходе </w:t>
      </w:r>
      <w:r>
        <w:rPr>
          <w:w w:val="105"/>
        </w:rPr>
        <w:t xml:space="preserve">изучения темы, так и в конце её изучения. Оценочные </w:t>
      </w:r>
      <w:r>
        <w:rPr>
          <w:spacing w:val="2"/>
          <w:w w:val="105"/>
        </w:rPr>
        <w:t xml:space="preserve">процедуры </w:t>
      </w:r>
      <w:r>
        <w:rPr>
          <w:w w:val="105"/>
        </w:rPr>
        <w:t>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w:t>
      </w:r>
      <w:r>
        <w:rPr>
          <w:spacing w:val="-36"/>
          <w:w w:val="105"/>
        </w:rPr>
        <w:t xml:space="preserve"> </w:t>
      </w:r>
      <w:r>
        <w:rPr>
          <w:w w:val="105"/>
        </w:rPr>
        <w:t xml:space="preserve">являются основанием </w:t>
      </w:r>
      <w:r>
        <w:rPr>
          <w:spacing w:val="2"/>
          <w:w w:val="105"/>
        </w:rPr>
        <w:t xml:space="preserve">для </w:t>
      </w:r>
      <w:r>
        <w:rPr>
          <w:w w:val="105"/>
        </w:rPr>
        <w:t xml:space="preserve">коррекции учебного процесса и </w:t>
      </w:r>
      <w:r>
        <w:rPr>
          <w:spacing w:val="2"/>
          <w:w w:val="105"/>
        </w:rPr>
        <w:t>его</w:t>
      </w:r>
      <w:r>
        <w:rPr>
          <w:spacing w:val="-20"/>
          <w:w w:val="105"/>
        </w:rPr>
        <w:t xml:space="preserve"> </w:t>
      </w:r>
      <w:r>
        <w:rPr>
          <w:w w:val="105"/>
        </w:rPr>
        <w:t>индивидуализации.</w:t>
      </w:r>
    </w:p>
    <w:p w:rsidR="00345F87" w:rsidRDefault="00E65AC8">
      <w:pPr>
        <w:pStyle w:val="a3"/>
        <w:spacing w:line="249" w:lineRule="auto"/>
        <w:ind w:right="938"/>
      </w:pPr>
      <w:r>
        <w:rPr>
          <w:b/>
          <w:w w:val="105"/>
        </w:rPr>
        <w:t xml:space="preserve">Портфолио </w:t>
      </w:r>
      <w:r>
        <w:rPr>
          <w:w w:val="105"/>
        </w:rPr>
        <w:t xml:space="preserve">представляет собой </w:t>
      </w:r>
      <w:r>
        <w:rPr>
          <w:spacing w:val="2"/>
          <w:w w:val="105"/>
        </w:rPr>
        <w:t xml:space="preserve">процедуру </w:t>
      </w:r>
      <w:r>
        <w:rPr>
          <w:w w:val="105"/>
        </w:rPr>
        <w:t xml:space="preserve">оценки динамики учебной и творческой активности обучающегося, направленности, широты </w:t>
      </w:r>
      <w:r>
        <w:rPr>
          <w:spacing w:val="3"/>
          <w:w w:val="105"/>
        </w:rPr>
        <w:t xml:space="preserve">или </w:t>
      </w:r>
      <w:r>
        <w:rPr>
          <w:w w:val="105"/>
        </w:rPr>
        <w:t xml:space="preserve">избирательности интересов, выраженности проявлений творческой инициативы, а также уровня </w:t>
      </w:r>
      <w:r>
        <w:rPr>
          <w:spacing w:val="2"/>
          <w:w w:val="105"/>
        </w:rPr>
        <w:t xml:space="preserve">высших </w:t>
      </w:r>
      <w:r>
        <w:rPr>
          <w:w w:val="105"/>
        </w:rPr>
        <w:t xml:space="preserve">достижений, демонстрируемых данным обучающимся. В портфолио </w:t>
      </w:r>
      <w:r>
        <w:rPr>
          <w:spacing w:val="2"/>
          <w:w w:val="105"/>
        </w:rPr>
        <w:t xml:space="preserve">включаются </w:t>
      </w:r>
      <w:r>
        <w:rPr>
          <w:w w:val="105"/>
        </w:rPr>
        <w:t>как работы обучающегося (в том числе фотографии, видеоматериалы и т. п.), так и отзывы на</w:t>
      </w:r>
      <w:r>
        <w:rPr>
          <w:spacing w:val="-10"/>
          <w:w w:val="105"/>
        </w:rPr>
        <w:t xml:space="preserve"> </w:t>
      </w:r>
      <w:r>
        <w:rPr>
          <w:w w:val="105"/>
        </w:rPr>
        <w:t>эти</w:t>
      </w:r>
      <w:r>
        <w:rPr>
          <w:spacing w:val="-3"/>
          <w:w w:val="105"/>
        </w:rPr>
        <w:t xml:space="preserve"> </w:t>
      </w:r>
      <w:r>
        <w:rPr>
          <w:w w:val="105"/>
        </w:rPr>
        <w:t>работы</w:t>
      </w:r>
      <w:r>
        <w:rPr>
          <w:spacing w:val="-6"/>
          <w:w w:val="105"/>
        </w:rPr>
        <w:t xml:space="preserve"> </w:t>
      </w:r>
      <w:r>
        <w:rPr>
          <w:w w:val="105"/>
        </w:rPr>
        <w:t>(например,</w:t>
      </w:r>
      <w:r>
        <w:rPr>
          <w:spacing w:val="-6"/>
          <w:w w:val="105"/>
        </w:rPr>
        <w:t xml:space="preserve"> </w:t>
      </w:r>
      <w:r>
        <w:rPr>
          <w:w w:val="105"/>
        </w:rPr>
        <w:t>наградные</w:t>
      </w:r>
      <w:r>
        <w:rPr>
          <w:spacing w:val="-9"/>
          <w:w w:val="105"/>
        </w:rPr>
        <w:t xml:space="preserve"> </w:t>
      </w:r>
      <w:r>
        <w:rPr>
          <w:w w:val="105"/>
        </w:rPr>
        <w:t>листы,</w:t>
      </w:r>
      <w:r>
        <w:rPr>
          <w:spacing w:val="-7"/>
          <w:w w:val="105"/>
        </w:rPr>
        <w:t xml:space="preserve"> </w:t>
      </w:r>
      <w:r>
        <w:rPr>
          <w:w w:val="105"/>
        </w:rPr>
        <w:t>дипломы,</w:t>
      </w:r>
      <w:r>
        <w:rPr>
          <w:spacing w:val="-6"/>
          <w:w w:val="105"/>
        </w:rPr>
        <w:t xml:space="preserve"> </w:t>
      </w:r>
      <w:r>
        <w:rPr>
          <w:w w:val="105"/>
        </w:rPr>
        <w:t>сертификаты участия,</w:t>
      </w:r>
      <w:r>
        <w:rPr>
          <w:spacing w:val="-7"/>
          <w:w w:val="105"/>
        </w:rPr>
        <w:t xml:space="preserve"> </w:t>
      </w:r>
      <w:r>
        <w:rPr>
          <w:w w:val="105"/>
        </w:rPr>
        <w:t>рецензии</w:t>
      </w:r>
      <w:r>
        <w:rPr>
          <w:spacing w:val="-8"/>
          <w:w w:val="105"/>
        </w:rPr>
        <w:t xml:space="preserve"> </w:t>
      </w:r>
      <w:r>
        <w:rPr>
          <w:w w:val="105"/>
        </w:rPr>
        <w:t xml:space="preserve">и др.). Отбор работ и отзывов </w:t>
      </w:r>
      <w:r>
        <w:rPr>
          <w:spacing w:val="2"/>
          <w:w w:val="105"/>
        </w:rPr>
        <w:t xml:space="preserve">для </w:t>
      </w:r>
      <w:r>
        <w:rPr>
          <w:w w:val="105"/>
        </w:rPr>
        <w:t xml:space="preserve">портфолио </w:t>
      </w:r>
      <w:r>
        <w:rPr>
          <w:spacing w:val="2"/>
          <w:w w:val="105"/>
        </w:rPr>
        <w:t xml:space="preserve">ведётся </w:t>
      </w:r>
      <w:r>
        <w:rPr>
          <w:w w:val="105"/>
        </w:rPr>
        <w:t xml:space="preserve">самим обучающимся совместно с классным </w:t>
      </w:r>
      <w:r>
        <w:rPr>
          <w:spacing w:val="2"/>
          <w:w w:val="105"/>
        </w:rPr>
        <w:t xml:space="preserve">руководителем </w:t>
      </w:r>
      <w:r>
        <w:rPr>
          <w:w w:val="105"/>
        </w:rPr>
        <w:t xml:space="preserve">и </w:t>
      </w:r>
      <w:r>
        <w:rPr>
          <w:spacing w:val="2"/>
          <w:w w:val="105"/>
        </w:rPr>
        <w:t xml:space="preserve">при </w:t>
      </w:r>
      <w:r>
        <w:rPr>
          <w:w w:val="105"/>
        </w:rPr>
        <w:t xml:space="preserve">участии семьи. Включение </w:t>
      </w:r>
      <w:r>
        <w:rPr>
          <w:spacing w:val="3"/>
          <w:w w:val="105"/>
        </w:rPr>
        <w:t xml:space="preserve">каких-либо </w:t>
      </w:r>
      <w:r>
        <w:rPr>
          <w:w w:val="105"/>
        </w:rPr>
        <w:t xml:space="preserve">материалов в портфолио без согласия обучающегося </w:t>
      </w:r>
      <w:r>
        <w:rPr>
          <w:spacing w:val="4"/>
          <w:w w:val="105"/>
        </w:rPr>
        <w:t xml:space="preserve">не </w:t>
      </w:r>
      <w:r>
        <w:rPr>
          <w:w w:val="105"/>
        </w:rPr>
        <w:t xml:space="preserve">допускается. Портфолио в части подборки документов формируется в электронном </w:t>
      </w:r>
      <w:r>
        <w:rPr>
          <w:spacing w:val="2"/>
          <w:w w:val="105"/>
        </w:rPr>
        <w:t xml:space="preserve">или </w:t>
      </w:r>
      <w:r>
        <w:rPr>
          <w:w w:val="105"/>
        </w:rPr>
        <w:t xml:space="preserve">бумажном виде в течение </w:t>
      </w:r>
      <w:r>
        <w:rPr>
          <w:spacing w:val="3"/>
          <w:w w:val="105"/>
        </w:rPr>
        <w:t xml:space="preserve">всех </w:t>
      </w:r>
      <w:r>
        <w:rPr>
          <w:w w:val="105"/>
        </w:rPr>
        <w:t xml:space="preserve">лет обучения в начальной </w:t>
      </w:r>
      <w:r>
        <w:rPr>
          <w:spacing w:val="2"/>
          <w:w w:val="105"/>
        </w:rPr>
        <w:t xml:space="preserve">школе. </w:t>
      </w:r>
      <w:r>
        <w:rPr>
          <w:w w:val="105"/>
        </w:rPr>
        <w:t xml:space="preserve">Результаты, </w:t>
      </w:r>
      <w:r>
        <w:rPr>
          <w:spacing w:val="2"/>
          <w:w w:val="105"/>
        </w:rPr>
        <w:t xml:space="preserve">представленные </w:t>
      </w:r>
      <w:r>
        <w:rPr>
          <w:w w:val="105"/>
        </w:rPr>
        <w:t>в портфолио, используются при выработке рекомендаций по выбору индивидуальной образовательной траектории и могут отражаться в</w:t>
      </w:r>
      <w:r>
        <w:rPr>
          <w:spacing w:val="3"/>
          <w:w w:val="105"/>
        </w:rPr>
        <w:t xml:space="preserve"> </w:t>
      </w:r>
      <w:r>
        <w:rPr>
          <w:w w:val="105"/>
        </w:rPr>
        <w:t>характеристике.</w:t>
      </w:r>
    </w:p>
    <w:p w:rsidR="00345F87" w:rsidRDefault="00E65AC8">
      <w:pPr>
        <w:pStyle w:val="a3"/>
        <w:spacing w:line="264" w:lineRule="exact"/>
        <w:ind w:left="928" w:firstLine="0"/>
      </w:pPr>
      <w:r>
        <w:rPr>
          <w:w w:val="105"/>
        </w:rPr>
        <w:t>Внутришкольный мониторинг представляет собой процедуры:</w:t>
      </w:r>
    </w:p>
    <w:p w:rsidR="00345F87" w:rsidRDefault="00E65AC8">
      <w:pPr>
        <w:pStyle w:val="a3"/>
        <w:spacing w:before="11" w:line="247" w:lineRule="auto"/>
        <w:ind w:left="928" w:right="1915" w:firstLine="0"/>
      </w:pPr>
      <w:r>
        <w:rPr>
          <w:w w:val="105"/>
        </w:rPr>
        <w:t>оценки</w:t>
      </w:r>
      <w:r>
        <w:rPr>
          <w:spacing w:val="-13"/>
          <w:w w:val="105"/>
        </w:rPr>
        <w:t xml:space="preserve"> </w:t>
      </w:r>
      <w:r>
        <w:rPr>
          <w:w w:val="105"/>
        </w:rPr>
        <w:t>уровня</w:t>
      </w:r>
      <w:r>
        <w:rPr>
          <w:spacing w:val="-15"/>
          <w:w w:val="105"/>
        </w:rPr>
        <w:t xml:space="preserve"> </w:t>
      </w:r>
      <w:r>
        <w:rPr>
          <w:w w:val="105"/>
        </w:rPr>
        <w:t>достижения</w:t>
      </w:r>
      <w:r>
        <w:rPr>
          <w:spacing w:val="-16"/>
          <w:w w:val="105"/>
        </w:rPr>
        <w:t xml:space="preserve"> </w:t>
      </w:r>
      <w:r>
        <w:rPr>
          <w:spacing w:val="2"/>
          <w:w w:val="105"/>
        </w:rPr>
        <w:t>предметных</w:t>
      </w:r>
      <w:r>
        <w:rPr>
          <w:spacing w:val="-15"/>
          <w:w w:val="105"/>
        </w:rPr>
        <w:t xml:space="preserve"> </w:t>
      </w:r>
      <w:r>
        <w:rPr>
          <w:w w:val="105"/>
        </w:rPr>
        <w:t>и</w:t>
      </w:r>
      <w:r>
        <w:rPr>
          <w:spacing w:val="-18"/>
          <w:w w:val="105"/>
        </w:rPr>
        <w:t xml:space="preserve"> </w:t>
      </w:r>
      <w:r>
        <w:rPr>
          <w:w w:val="105"/>
        </w:rPr>
        <w:t>метапредметных</w:t>
      </w:r>
      <w:r>
        <w:rPr>
          <w:spacing w:val="-17"/>
          <w:w w:val="105"/>
        </w:rPr>
        <w:t xml:space="preserve"> </w:t>
      </w:r>
      <w:r>
        <w:rPr>
          <w:w w:val="105"/>
        </w:rPr>
        <w:t>результатов; оценки уровня функциональной</w:t>
      </w:r>
      <w:r>
        <w:rPr>
          <w:spacing w:val="2"/>
          <w:w w:val="105"/>
        </w:rPr>
        <w:t xml:space="preserve"> </w:t>
      </w:r>
      <w:r>
        <w:rPr>
          <w:w w:val="105"/>
        </w:rPr>
        <w:t>грамотности;</w:t>
      </w:r>
    </w:p>
    <w:p w:rsidR="00345F87" w:rsidRDefault="00E65AC8">
      <w:pPr>
        <w:pStyle w:val="a3"/>
        <w:spacing w:line="247" w:lineRule="auto"/>
        <w:ind w:right="945"/>
      </w:pPr>
      <w:r>
        <w:rPr>
          <w:w w:val="105"/>
        </w:rPr>
        <w:t>оценки уровня профессионального мастерства педагогического работника, осуществляемой</w:t>
      </w:r>
      <w:r>
        <w:rPr>
          <w:spacing w:val="-13"/>
          <w:w w:val="105"/>
        </w:rPr>
        <w:t xml:space="preserve"> </w:t>
      </w:r>
      <w:r>
        <w:rPr>
          <w:w w:val="105"/>
        </w:rPr>
        <w:t>на</w:t>
      </w:r>
      <w:r>
        <w:rPr>
          <w:spacing w:val="-13"/>
          <w:w w:val="105"/>
        </w:rPr>
        <w:t xml:space="preserve"> </w:t>
      </w:r>
      <w:r>
        <w:rPr>
          <w:w w:val="105"/>
        </w:rPr>
        <w:t>основе</w:t>
      </w:r>
      <w:r>
        <w:rPr>
          <w:spacing w:val="-12"/>
          <w:w w:val="105"/>
        </w:rPr>
        <w:t xml:space="preserve"> </w:t>
      </w:r>
      <w:r>
        <w:rPr>
          <w:w w:val="105"/>
        </w:rPr>
        <w:t>административных</w:t>
      </w:r>
      <w:r>
        <w:rPr>
          <w:spacing w:val="-12"/>
          <w:w w:val="105"/>
        </w:rPr>
        <w:t xml:space="preserve"> </w:t>
      </w:r>
      <w:r>
        <w:rPr>
          <w:w w:val="105"/>
        </w:rPr>
        <w:t>проверочных</w:t>
      </w:r>
      <w:r>
        <w:rPr>
          <w:spacing w:val="-12"/>
          <w:w w:val="105"/>
        </w:rPr>
        <w:t xml:space="preserve"> </w:t>
      </w:r>
      <w:r>
        <w:rPr>
          <w:w w:val="105"/>
        </w:rPr>
        <w:t>работ,</w:t>
      </w:r>
      <w:r>
        <w:rPr>
          <w:spacing w:val="-13"/>
          <w:w w:val="105"/>
        </w:rPr>
        <w:t xml:space="preserve"> </w:t>
      </w:r>
      <w:r>
        <w:rPr>
          <w:w w:val="105"/>
        </w:rPr>
        <w:t>анализа</w:t>
      </w:r>
      <w:r>
        <w:rPr>
          <w:spacing w:val="-13"/>
          <w:w w:val="105"/>
        </w:rPr>
        <w:t xml:space="preserve"> </w:t>
      </w:r>
      <w:r>
        <w:rPr>
          <w:w w:val="105"/>
        </w:rPr>
        <w:t xml:space="preserve">посещённых уроков, анализа качества </w:t>
      </w:r>
      <w:r>
        <w:rPr>
          <w:spacing w:val="3"/>
          <w:w w:val="105"/>
        </w:rPr>
        <w:t xml:space="preserve">учебных </w:t>
      </w:r>
      <w:r>
        <w:rPr>
          <w:w w:val="105"/>
        </w:rPr>
        <w:t>заданий, предлагаемых обучающимся педагогическим</w:t>
      </w:r>
      <w:r>
        <w:rPr>
          <w:spacing w:val="3"/>
          <w:w w:val="105"/>
        </w:rPr>
        <w:t xml:space="preserve"> </w:t>
      </w:r>
      <w:r>
        <w:rPr>
          <w:w w:val="105"/>
        </w:rPr>
        <w:t>работником.</w:t>
      </w:r>
    </w:p>
    <w:p w:rsidR="00345F87" w:rsidRDefault="00E65AC8">
      <w:pPr>
        <w:pStyle w:val="a3"/>
        <w:spacing w:before="3" w:line="247" w:lineRule="auto"/>
        <w:ind w:right="943"/>
      </w:pPr>
      <w:r>
        <w:rPr>
          <w:w w:val="105"/>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345F87" w:rsidRDefault="00E65AC8">
      <w:pPr>
        <w:pStyle w:val="a3"/>
        <w:spacing w:before="4" w:line="247" w:lineRule="auto"/>
        <w:ind w:right="939"/>
      </w:pPr>
      <w:r>
        <w:rPr>
          <w:b/>
          <w:w w:val="105"/>
        </w:rPr>
        <w:t xml:space="preserve">Промежуточная аттестация </w:t>
      </w:r>
      <w:r>
        <w:rPr>
          <w:w w:val="105"/>
        </w:rPr>
        <w:t xml:space="preserve">представляет собой процедуру аттестации обучающихся, которая начиная со второго класса проводится в конце каждой четверти и в конце учебного года </w:t>
      </w:r>
      <w:r>
        <w:rPr>
          <w:spacing w:val="4"/>
          <w:w w:val="105"/>
        </w:rPr>
        <w:t xml:space="preserve">по </w:t>
      </w:r>
      <w:r>
        <w:rPr>
          <w:w w:val="105"/>
        </w:rPr>
        <w:t>каждому изучаемому предмету. Промежуточная аттестация проводится</w:t>
      </w:r>
      <w:r>
        <w:rPr>
          <w:spacing w:val="60"/>
          <w:w w:val="105"/>
        </w:rPr>
        <w:t xml:space="preserve"> </w:t>
      </w:r>
      <w:r>
        <w:rPr>
          <w:w w:val="105"/>
        </w:rPr>
        <w:t xml:space="preserve">на  </w:t>
      </w:r>
      <w:r>
        <w:rPr>
          <w:spacing w:val="2"/>
          <w:w w:val="105"/>
        </w:rPr>
        <w:t xml:space="preserve">основе  </w:t>
      </w:r>
      <w:r>
        <w:rPr>
          <w:w w:val="105"/>
        </w:rPr>
        <w:t xml:space="preserve">результатов  </w:t>
      </w:r>
      <w:r>
        <w:rPr>
          <w:spacing w:val="2"/>
          <w:w w:val="105"/>
        </w:rPr>
        <w:t xml:space="preserve">накопленной   </w:t>
      </w:r>
      <w:r>
        <w:rPr>
          <w:w w:val="105"/>
        </w:rPr>
        <w:t xml:space="preserve">оценки   и   результатов </w:t>
      </w:r>
      <w:r>
        <w:rPr>
          <w:spacing w:val="2"/>
          <w:w w:val="105"/>
        </w:rPr>
        <w:t xml:space="preserve">выполнения </w:t>
      </w:r>
      <w:r>
        <w:rPr>
          <w:w w:val="105"/>
        </w:rPr>
        <w:t>тематических проверочных работ и фиксируется в документе об</w:t>
      </w:r>
    </w:p>
    <w:p w:rsidR="00345F87" w:rsidRDefault="00345F87">
      <w:pPr>
        <w:spacing w:line="247" w:lineRule="auto"/>
        <w:sectPr w:rsidR="00345F87">
          <w:pgSz w:w="11910" w:h="16840"/>
          <w:pgMar w:top="760" w:right="180" w:bottom="480" w:left="1480" w:header="0" w:footer="209" w:gutter="0"/>
          <w:cols w:space="720"/>
        </w:sectPr>
      </w:pPr>
    </w:p>
    <w:p w:rsidR="00345F87" w:rsidRDefault="00E65AC8">
      <w:pPr>
        <w:pStyle w:val="a3"/>
        <w:spacing w:before="73"/>
        <w:ind w:firstLine="0"/>
      </w:pPr>
      <w:r>
        <w:rPr>
          <w:w w:val="105"/>
        </w:rPr>
        <w:lastRenderedPageBreak/>
        <w:t>образовании (дневнике).</w:t>
      </w:r>
    </w:p>
    <w:p w:rsidR="00345F87" w:rsidRDefault="00E65AC8">
      <w:pPr>
        <w:pStyle w:val="a3"/>
        <w:spacing w:before="14" w:line="249" w:lineRule="auto"/>
        <w:ind w:right="941"/>
      </w:pPr>
      <w:r>
        <w:rPr>
          <w:w w:val="105"/>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345F87" w:rsidRDefault="00E65AC8">
      <w:pPr>
        <w:pStyle w:val="a3"/>
        <w:spacing w:line="252" w:lineRule="auto"/>
        <w:ind w:right="902"/>
      </w:pPr>
      <w:r>
        <w:rPr>
          <w:b/>
          <w:w w:val="105"/>
        </w:rPr>
        <w:t>Характеристика</w:t>
      </w:r>
      <w:r>
        <w:rPr>
          <w:b/>
          <w:spacing w:val="-20"/>
          <w:w w:val="105"/>
        </w:rPr>
        <w:t xml:space="preserve"> </w:t>
      </w:r>
      <w:r>
        <w:rPr>
          <w:w w:val="105"/>
        </w:rPr>
        <w:t>обучающегося,</w:t>
      </w:r>
      <w:r>
        <w:rPr>
          <w:spacing w:val="-20"/>
          <w:w w:val="105"/>
        </w:rPr>
        <w:t xml:space="preserve"> </w:t>
      </w:r>
      <w:r>
        <w:rPr>
          <w:w w:val="105"/>
        </w:rPr>
        <w:t>завершившего</w:t>
      </w:r>
      <w:r>
        <w:rPr>
          <w:spacing w:val="-20"/>
          <w:w w:val="105"/>
        </w:rPr>
        <w:t xml:space="preserve"> </w:t>
      </w:r>
      <w:r>
        <w:rPr>
          <w:w w:val="105"/>
        </w:rPr>
        <w:t>уровень</w:t>
      </w:r>
      <w:r>
        <w:rPr>
          <w:spacing w:val="-18"/>
          <w:w w:val="105"/>
        </w:rPr>
        <w:t xml:space="preserve"> </w:t>
      </w:r>
      <w:r>
        <w:rPr>
          <w:w w:val="105"/>
        </w:rPr>
        <w:t>начального</w:t>
      </w:r>
      <w:r>
        <w:rPr>
          <w:spacing w:val="-21"/>
          <w:w w:val="105"/>
        </w:rPr>
        <w:t xml:space="preserve"> </w:t>
      </w:r>
      <w:r>
        <w:rPr>
          <w:w w:val="105"/>
        </w:rPr>
        <w:t>образования, готовится на</w:t>
      </w:r>
      <w:r>
        <w:rPr>
          <w:spacing w:val="3"/>
          <w:w w:val="105"/>
        </w:rPr>
        <w:t xml:space="preserve"> </w:t>
      </w:r>
      <w:r>
        <w:rPr>
          <w:w w:val="105"/>
        </w:rPr>
        <w:t>основании:</w:t>
      </w:r>
    </w:p>
    <w:p w:rsidR="00345F87" w:rsidRDefault="00E65AC8">
      <w:pPr>
        <w:pStyle w:val="a3"/>
        <w:spacing w:line="247" w:lineRule="auto"/>
        <w:ind w:right="966"/>
      </w:pPr>
      <w:r>
        <w:rPr>
          <w:w w:val="105"/>
        </w:rPr>
        <w:t>объективных показателей образовательных достижений обучающегося на уровне начального общего образования;</w:t>
      </w:r>
    </w:p>
    <w:p w:rsidR="00345F87" w:rsidRDefault="00E65AC8">
      <w:pPr>
        <w:pStyle w:val="a3"/>
        <w:spacing w:line="264" w:lineRule="exact"/>
        <w:ind w:left="928" w:firstLine="0"/>
      </w:pPr>
      <w:r>
        <w:rPr>
          <w:w w:val="105"/>
        </w:rPr>
        <w:t>портфолио выпускника;</w:t>
      </w:r>
    </w:p>
    <w:p w:rsidR="00345F87" w:rsidRDefault="00E65AC8">
      <w:pPr>
        <w:pStyle w:val="a3"/>
        <w:spacing w:before="10" w:line="247" w:lineRule="auto"/>
        <w:ind w:right="965"/>
      </w:pPr>
      <w:r>
        <w:rPr>
          <w:w w:val="105"/>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345F87" w:rsidRDefault="00E65AC8">
      <w:pPr>
        <w:pStyle w:val="a3"/>
        <w:spacing w:before="5"/>
        <w:ind w:left="928" w:firstLine="0"/>
      </w:pPr>
      <w:r>
        <w:rPr>
          <w:w w:val="105"/>
        </w:rPr>
        <w:t>В характеристике выпускника:</w:t>
      </w:r>
    </w:p>
    <w:p w:rsidR="00345F87" w:rsidRDefault="00E65AC8">
      <w:pPr>
        <w:pStyle w:val="a3"/>
        <w:spacing w:before="9" w:line="247" w:lineRule="auto"/>
        <w:ind w:right="1600"/>
      </w:pPr>
      <w:r>
        <w:rPr>
          <w:w w:val="105"/>
        </w:rPr>
        <w:t>отмечаются образовательные достижения обучающегося по достижению личностных, метапредметных и предметных результатов;</w:t>
      </w:r>
    </w:p>
    <w:p w:rsidR="00345F87" w:rsidRDefault="00E65AC8">
      <w:pPr>
        <w:pStyle w:val="a3"/>
        <w:spacing w:before="7" w:line="247" w:lineRule="auto"/>
        <w:ind w:right="946"/>
      </w:pPr>
      <w:r>
        <w:rPr>
          <w:w w:val="105"/>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345F87" w:rsidRDefault="00E65AC8">
      <w:pPr>
        <w:pStyle w:val="a3"/>
        <w:spacing w:before="7" w:line="249" w:lineRule="auto"/>
        <w:ind w:right="951"/>
      </w:pPr>
      <w:r>
        <w:rPr>
          <w:w w:val="105"/>
        </w:rPr>
        <w:t>Рекомендации педагогического коллектива к выбору индивидуальной образовательной траектории выпускника доводятся до сведения и его родителей (законных представителей).</w:t>
      </w:r>
    </w:p>
    <w:p w:rsidR="00345F87" w:rsidRDefault="00E65AC8">
      <w:pPr>
        <w:pStyle w:val="a4"/>
        <w:numPr>
          <w:ilvl w:val="1"/>
          <w:numId w:val="38"/>
        </w:numPr>
        <w:tabs>
          <w:tab w:val="left" w:pos="939"/>
        </w:tabs>
        <w:spacing w:before="189"/>
        <w:ind w:left="939" w:hanging="386"/>
        <w:rPr>
          <w:b/>
          <w:sz w:val="26"/>
        </w:rPr>
      </w:pPr>
      <w:r>
        <w:rPr>
          <w:b/>
          <w:sz w:val="26"/>
        </w:rPr>
        <w:t>Принципы формирования и механизмы реализации программы</w:t>
      </w:r>
      <w:r>
        <w:rPr>
          <w:b/>
          <w:spacing w:val="-30"/>
          <w:sz w:val="26"/>
        </w:rPr>
        <w:t xml:space="preserve"> </w:t>
      </w:r>
      <w:r>
        <w:rPr>
          <w:b/>
          <w:sz w:val="26"/>
        </w:rPr>
        <w:t>НОО</w:t>
      </w:r>
    </w:p>
    <w:p w:rsidR="00345F87" w:rsidRDefault="00E65AC8">
      <w:pPr>
        <w:pStyle w:val="a3"/>
        <w:ind w:left="928" w:firstLine="0"/>
      </w:pPr>
      <w:r>
        <w:rPr>
          <w:w w:val="105"/>
        </w:rPr>
        <w:t>Программа сформирована с учетом следующих принципов:</w:t>
      </w:r>
    </w:p>
    <w:p w:rsidR="00345F87" w:rsidRDefault="00E65AC8">
      <w:pPr>
        <w:pStyle w:val="a4"/>
        <w:numPr>
          <w:ilvl w:val="0"/>
          <w:numId w:val="37"/>
        </w:numPr>
        <w:tabs>
          <w:tab w:val="left" w:pos="1065"/>
        </w:tabs>
        <w:spacing w:before="9" w:line="247" w:lineRule="auto"/>
        <w:ind w:left="221" w:right="952" w:firstLine="706"/>
        <w:rPr>
          <w:sz w:val="23"/>
        </w:rPr>
      </w:pPr>
      <w:r>
        <w:rPr>
          <w:w w:val="105"/>
          <w:sz w:val="23"/>
        </w:rPr>
        <w:t>принцип преемственности. Программа является преемственной по отношению к образовательным программам дошкольного</w:t>
      </w:r>
      <w:r>
        <w:rPr>
          <w:spacing w:val="-5"/>
          <w:w w:val="105"/>
          <w:sz w:val="23"/>
        </w:rPr>
        <w:t xml:space="preserve"> </w:t>
      </w:r>
      <w:r>
        <w:rPr>
          <w:w w:val="105"/>
          <w:sz w:val="23"/>
        </w:rPr>
        <w:t>образования;</w:t>
      </w:r>
    </w:p>
    <w:p w:rsidR="00345F87" w:rsidRDefault="00E65AC8">
      <w:pPr>
        <w:pStyle w:val="a4"/>
        <w:numPr>
          <w:ilvl w:val="0"/>
          <w:numId w:val="37"/>
        </w:numPr>
        <w:tabs>
          <w:tab w:val="left" w:pos="1228"/>
        </w:tabs>
        <w:spacing w:before="7" w:line="247" w:lineRule="auto"/>
        <w:ind w:left="221" w:right="943" w:firstLine="706"/>
        <w:rPr>
          <w:sz w:val="23"/>
        </w:rPr>
      </w:pPr>
      <w:r>
        <w:rPr>
          <w:w w:val="105"/>
          <w:sz w:val="23"/>
        </w:rPr>
        <w:t xml:space="preserve">принцип учёта ФГОС </w:t>
      </w:r>
      <w:r>
        <w:rPr>
          <w:spacing w:val="2"/>
          <w:w w:val="105"/>
          <w:sz w:val="23"/>
        </w:rPr>
        <w:t xml:space="preserve">НОО. </w:t>
      </w:r>
      <w:r>
        <w:rPr>
          <w:w w:val="105"/>
          <w:sz w:val="23"/>
        </w:rPr>
        <w:t xml:space="preserve">Программа базируется на требованиях, предъявляемых ФГОС НОО к структуре программ НОО и </w:t>
      </w:r>
      <w:r>
        <w:rPr>
          <w:spacing w:val="4"/>
          <w:w w:val="105"/>
          <w:sz w:val="23"/>
        </w:rPr>
        <w:t xml:space="preserve">их </w:t>
      </w:r>
      <w:r>
        <w:rPr>
          <w:w w:val="105"/>
          <w:sz w:val="23"/>
        </w:rPr>
        <w:t xml:space="preserve">объему, условиям реализации программ </w:t>
      </w:r>
      <w:r>
        <w:rPr>
          <w:spacing w:val="2"/>
          <w:w w:val="105"/>
          <w:sz w:val="23"/>
        </w:rPr>
        <w:t xml:space="preserve">НОО, </w:t>
      </w:r>
      <w:r>
        <w:rPr>
          <w:w w:val="105"/>
          <w:sz w:val="23"/>
        </w:rPr>
        <w:t>результатам освоения программ</w:t>
      </w:r>
      <w:r>
        <w:rPr>
          <w:spacing w:val="-14"/>
          <w:w w:val="105"/>
          <w:sz w:val="23"/>
        </w:rPr>
        <w:t xml:space="preserve"> </w:t>
      </w:r>
      <w:r>
        <w:rPr>
          <w:spacing w:val="2"/>
          <w:w w:val="105"/>
          <w:sz w:val="23"/>
        </w:rPr>
        <w:t>НОО;</w:t>
      </w:r>
    </w:p>
    <w:p w:rsidR="00345F87" w:rsidRDefault="00E65AC8">
      <w:pPr>
        <w:pStyle w:val="a4"/>
        <w:numPr>
          <w:ilvl w:val="0"/>
          <w:numId w:val="37"/>
        </w:numPr>
        <w:tabs>
          <w:tab w:val="left" w:pos="1067"/>
        </w:tabs>
        <w:spacing w:before="6" w:line="249" w:lineRule="auto"/>
        <w:ind w:left="221" w:right="930" w:firstLine="706"/>
        <w:rPr>
          <w:sz w:val="23"/>
        </w:rPr>
      </w:pPr>
      <w:r>
        <w:rPr>
          <w:w w:val="105"/>
          <w:sz w:val="23"/>
        </w:rPr>
        <w:t xml:space="preserve">принцип учёта языка обучения. Программа реализуется на русском языке, учитывает </w:t>
      </w:r>
      <w:r>
        <w:rPr>
          <w:spacing w:val="2"/>
          <w:w w:val="105"/>
          <w:sz w:val="23"/>
        </w:rPr>
        <w:t xml:space="preserve">право </w:t>
      </w:r>
      <w:r>
        <w:rPr>
          <w:w w:val="105"/>
          <w:sz w:val="23"/>
        </w:rPr>
        <w:t xml:space="preserve">получения образования на родном </w:t>
      </w:r>
      <w:r>
        <w:rPr>
          <w:spacing w:val="2"/>
          <w:w w:val="105"/>
          <w:sz w:val="23"/>
        </w:rPr>
        <w:t xml:space="preserve">языке </w:t>
      </w:r>
      <w:r>
        <w:rPr>
          <w:w w:val="105"/>
          <w:sz w:val="23"/>
        </w:rPr>
        <w:t>из числа языков народов РФ и отражает механизмы реализации данного принципа в учебных планах, а также</w:t>
      </w:r>
      <w:r>
        <w:rPr>
          <w:spacing w:val="-35"/>
          <w:w w:val="105"/>
          <w:sz w:val="23"/>
        </w:rPr>
        <w:t xml:space="preserve"> </w:t>
      </w:r>
      <w:r>
        <w:rPr>
          <w:w w:val="105"/>
          <w:sz w:val="23"/>
        </w:rPr>
        <w:t>планах внеурочной</w:t>
      </w:r>
      <w:r>
        <w:rPr>
          <w:spacing w:val="-3"/>
          <w:w w:val="105"/>
          <w:sz w:val="23"/>
        </w:rPr>
        <w:t xml:space="preserve"> </w:t>
      </w:r>
      <w:r>
        <w:rPr>
          <w:w w:val="105"/>
          <w:sz w:val="23"/>
        </w:rPr>
        <w:t>деятельности;</w:t>
      </w:r>
    </w:p>
    <w:p w:rsidR="00345F87" w:rsidRDefault="00E65AC8">
      <w:pPr>
        <w:pStyle w:val="a4"/>
        <w:numPr>
          <w:ilvl w:val="0"/>
          <w:numId w:val="37"/>
        </w:numPr>
        <w:tabs>
          <w:tab w:val="left" w:pos="1067"/>
        </w:tabs>
        <w:spacing w:line="247" w:lineRule="auto"/>
        <w:ind w:left="221" w:right="935" w:firstLine="706"/>
        <w:rPr>
          <w:sz w:val="23"/>
        </w:rPr>
      </w:pPr>
      <w:r>
        <w:rPr>
          <w:w w:val="105"/>
          <w:sz w:val="23"/>
        </w:rPr>
        <w:t xml:space="preserve">принцип учёта </w:t>
      </w:r>
      <w:r>
        <w:rPr>
          <w:spacing w:val="2"/>
          <w:w w:val="105"/>
          <w:sz w:val="23"/>
        </w:rPr>
        <w:t xml:space="preserve">ведущей </w:t>
      </w:r>
      <w:r>
        <w:rPr>
          <w:w w:val="105"/>
          <w:sz w:val="23"/>
        </w:rPr>
        <w:t xml:space="preserve">деятельности младшего школьника. Программа обеспечивает конструирование учебного процесса в структуре </w:t>
      </w:r>
      <w:r>
        <w:rPr>
          <w:spacing w:val="2"/>
          <w:w w:val="105"/>
          <w:sz w:val="23"/>
        </w:rPr>
        <w:t xml:space="preserve">учебной </w:t>
      </w:r>
      <w:r>
        <w:rPr>
          <w:w w:val="105"/>
          <w:sz w:val="23"/>
        </w:rPr>
        <w:t xml:space="preserve">деятельности, предусматривает механизмы формирования всех компонентов </w:t>
      </w:r>
      <w:r>
        <w:rPr>
          <w:spacing w:val="2"/>
          <w:w w:val="105"/>
          <w:sz w:val="23"/>
        </w:rPr>
        <w:t xml:space="preserve">учебной деятельности </w:t>
      </w:r>
      <w:r>
        <w:rPr>
          <w:w w:val="105"/>
          <w:sz w:val="23"/>
        </w:rPr>
        <w:t xml:space="preserve">(мотив, цель, учебная задача, учебные операции, </w:t>
      </w:r>
      <w:r>
        <w:rPr>
          <w:spacing w:val="2"/>
          <w:w w:val="105"/>
          <w:sz w:val="23"/>
        </w:rPr>
        <w:t xml:space="preserve">контроль </w:t>
      </w:r>
      <w:r>
        <w:rPr>
          <w:w w:val="105"/>
          <w:sz w:val="23"/>
        </w:rPr>
        <w:t>и</w:t>
      </w:r>
      <w:r>
        <w:rPr>
          <w:spacing w:val="-27"/>
          <w:w w:val="105"/>
          <w:sz w:val="23"/>
        </w:rPr>
        <w:t xml:space="preserve"> </w:t>
      </w:r>
      <w:r>
        <w:rPr>
          <w:w w:val="105"/>
          <w:sz w:val="23"/>
        </w:rPr>
        <w:t>самоконтроль);</w:t>
      </w:r>
    </w:p>
    <w:p w:rsidR="00345F87" w:rsidRDefault="00E65AC8">
      <w:pPr>
        <w:pStyle w:val="a4"/>
        <w:numPr>
          <w:ilvl w:val="0"/>
          <w:numId w:val="37"/>
        </w:numPr>
        <w:tabs>
          <w:tab w:val="left" w:pos="1320"/>
        </w:tabs>
        <w:spacing w:line="249" w:lineRule="auto"/>
        <w:ind w:left="221" w:right="935" w:firstLine="706"/>
        <w:rPr>
          <w:sz w:val="23"/>
        </w:rPr>
      </w:pPr>
      <w:r>
        <w:rPr>
          <w:w w:val="105"/>
          <w:sz w:val="23"/>
        </w:rPr>
        <w:t xml:space="preserve">принцип индивидуализации обучения. Программа предусматривает возможность и механизмы разработки </w:t>
      </w:r>
      <w:r>
        <w:rPr>
          <w:spacing w:val="2"/>
          <w:w w:val="105"/>
          <w:sz w:val="23"/>
        </w:rPr>
        <w:t xml:space="preserve">индивидуальных </w:t>
      </w:r>
      <w:r>
        <w:rPr>
          <w:w w:val="105"/>
          <w:sz w:val="23"/>
        </w:rPr>
        <w:t xml:space="preserve">учебных планов, соответствующих образовательным потребностям и </w:t>
      </w:r>
      <w:r>
        <w:rPr>
          <w:spacing w:val="2"/>
          <w:w w:val="105"/>
          <w:sz w:val="23"/>
        </w:rPr>
        <w:t>интересам</w:t>
      </w:r>
      <w:r>
        <w:rPr>
          <w:spacing w:val="-25"/>
          <w:w w:val="105"/>
          <w:sz w:val="23"/>
        </w:rPr>
        <w:t xml:space="preserve"> </w:t>
      </w:r>
      <w:r>
        <w:rPr>
          <w:w w:val="105"/>
          <w:sz w:val="23"/>
        </w:rPr>
        <w:t>обучающихся;</w:t>
      </w:r>
    </w:p>
    <w:p w:rsidR="00345F87" w:rsidRDefault="00E65AC8">
      <w:pPr>
        <w:pStyle w:val="a4"/>
        <w:numPr>
          <w:ilvl w:val="0"/>
          <w:numId w:val="37"/>
        </w:numPr>
        <w:tabs>
          <w:tab w:val="left" w:pos="1068"/>
        </w:tabs>
        <w:spacing w:line="249" w:lineRule="auto"/>
        <w:ind w:left="221" w:right="943" w:firstLine="706"/>
        <w:rPr>
          <w:sz w:val="23"/>
        </w:rPr>
      </w:pPr>
      <w:r>
        <w:rPr>
          <w:w w:val="105"/>
          <w:sz w:val="23"/>
        </w:rPr>
        <w:t xml:space="preserve">принцип интеграции обучения и воспитания. Образовательный </w:t>
      </w:r>
      <w:r>
        <w:rPr>
          <w:spacing w:val="2"/>
          <w:w w:val="105"/>
          <w:sz w:val="23"/>
        </w:rPr>
        <w:t xml:space="preserve">процесс </w:t>
      </w:r>
      <w:r>
        <w:rPr>
          <w:w w:val="105"/>
          <w:sz w:val="23"/>
        </w:rPr>
        <w:t xml:space="preserve">рассматривается как единый процесс воспитания, </w:t>
      </w:r>
      <w:r>
        <w:rPr>
          <w:spacing w:val="2"/>
          <w:w w:val="105"/>
          <w:sz w:val="23"/>
        </w:rPr>
        <w:t xml:space="preserve">обучения </w:t>
      </w:r>
      <w:r>
        <w:rPr>
          <w:w w:val="105"/>
          <w:sz w:val="23"/>
        </w:rPr>
        <w:t xml:space="preserve">и развития младших школьников, направленный на </w:t>
      </w:r>
      <w:r>
        <w:rPr>
          <w:spacing w:val="2"/>
          <w:w w:val="105"/>
          <w:sz w:val="23"/>
        </w:rPr>
        <w:t xml:space="preserve">достижение </w:t>
      </w:r>
      <w:r>
        <w:rPr>
          <w:w w:val="105"/>
          <w:sz w:val="23"/>
        </w:rPr>
        <w:t>планируемых образовательных результатов освоения</w:t>
      </w:r>
      <w:r>
        <w:rPr>
          <w:spacing w:val="-4"/>
          <w:w w:val="105"/>
          <w:sz w:val="23"/>
        </w:rPr>
        <w:t xml:space="preserve"> </w:t>
      </w:r>
      <w:r>
        <w:rPr>
          <w:w w:val="105"/>
          <w:sz w:val="23"/>
        </w:rPr>
        <w:t>Программы;</w:t>
      </w:r>
    </w:p>
    <w:p w:rsidR="00345F87" w:rsidRDefault="00E65AC8">
      <w:pPr>
        <w:pStyle w:val="a4"/>
        <w:numPr>
          <w:ilvl w:val="0"/>
          <w:numId w:val="37"/>
        </w:numPr>
        <w:tabs>
          <w:tab w:val="left" w:pos="1068"/>
        </w:tabs>
        <w:spacing w:line="247" w:lineRule="auto"/>
        <w:ind w:left="221" w:right="933" w:firstLine="706"/>
        <w:rPr>
          <w:sz w:val="23"/>
        </w:rPr>
      </w:pPr>
      <w:r>
        <w:rPr>
          <w:w w:val="105"/>
          <w:sz w:val="23"/>
        </w:rPr>
        <w:t xml:space="preserve">принцип здоровьесбережения. </w:t>
      </w:r>
      <w:r>
        <w:rPr>
          <w:spacing w:val="2"/>
          <w:w w:val="105"/>
          <w:sz w:val="23"/>
        </w:rPr>
        <w:t xml:space="preserve">При </w:t>
      </w:r>
      <w:r>
        <w:rPr>
          <w:w w:val="105"/>
          <w:sz w:val="23"/>
        </w:rPr>
        <w:t xml:space="preserve">освоении Программы не допускается использование содержания, форм, технологий, </w:t>
      </w:r>
      <w:r>
        <w:rPr>
          <w:spacing w:val="2"/>
          <w:w w:val="105"/>
          <w:sz w:val="23"/>
        </w:rPr>
        <w:t xml:space="preserve">которые могут </w:t>
      </w:r>
      <w:r>
        <w:rPr>
          <w:w w:val="105"/>
          <w:sz w:val="23"/>
        </w:rPr>
        <w:t xml:space="preserve">нанести вред физическому и психическому здоровью обучающихся. </w:t>
      </w:r>
      <w:r>
        <w:rPr>
          <w:spacing w:val="2"/>
          <w:w w:val="105"/>
          <w:sz w:val="23"/>
        </w:rPr>
        <w:t xml:space="preserve">Программа </w:t>
      </w:r>
      <w:r>
        <w:rPr>
          <w:w w:val="105"/>
          <w:sz w:val="23"/>
        </w:rPr>
        <w:t>разработана в соответствии с действующими санитарными правилами и</w:t>
      </w:r>
      <w:r>
        <w:rPr>
          <w:spacing w:val="-6"/>
          <w:w w:val="105"/>
          <w:sz w:val="23"/>
        </w:rPr>
        <w:t xml:space="preserve"> </w:t>
      </w:r>
      <w:r>
        <w:rPr>
          <w:w w:val="105"/>
          <w:sz w:val="23"/>
        </w:rPr>
        <w:t>нормами;</w:t>
      </w:r>
    </w:p>
    <w:p w:rsidR="00345F87" w:rsidRDefault="00E65AC8">
      <w:pPr>
        <w:pStyle w:val="a4"/>
        <w:numPr>
          <w:ilvl w:val="0"/>
          <w:numId w:val="37"/>
        </w:numPr>
        <w:tabs>
          <w:tab w:val="left" w:pos="1270"/>
        </w:tabs>
        <w:spacing w:line="249" w:lineRule="auto"/>
        <w:ind w:left="221" w:right="945" w:firstLine="706"/>
        <w:rPr>
          <w:sz w:val="23"/>
        </w:rPr>
      </w:pPr>
      <w:r>
        <w:rPr>
          <w:w w:val="105"/>
          <w:sz w:val="23"/>
        </w:rPr>
        <w:t xml:space="preserve">принцип перспективности. Программа направлена на формирование образовательных результатов, способствующих успешному </w:t>
      </w:r>
      <w:r>
        <w:rPr>
          <w:spacing w:val="2"/>
          <w:w w:val="105"/>
          <w:sz w:val="23"/>
        </w:rPr>
        <w:t xml:space="preserve">продолжению </w:t>
      </w:r>
      <w:r>
        <w:rPr>
          <w:w w:val="105"/>
          <w:sz w:val="23"/>
        </w:rPr>
        <w:t>образования на уровне основного общего</w:t>
      </w:r>
      <w:r>
        <w:rPr>
          <w:spacing w:val="-2"/>
          <w:w w:val="105"/>
          <w:sz w:val="23"/>
        </w:rPr>
        <w:t xml:space="preserve"> </w:t>
      </w:r>
      <w:r>
        <w:rPr>
          <w:w w:val="105"/>
          <w:sz w:val="23"/>
        </w:rPr>
        <w:t>образования.</w:t>
      </w:r>
    </w:p>
    <w:p w:rsidR="00345F87" w:rsidRDefault="00345F87">
      <w:pPr>
        <w:pStyle w:val="a3"/>
        <w:spacing w:before="6"/>
        <w:ind w:left="0" w:firstLine="0"/>
        <w:jc w:val="left"/>
      </w:pPr>
    </w:p>
    <w:p w:rsidR="00345F87" w:rsidRDefault="00E65AC8">
      <w:pPr>
        <w:pStyle w:val="Heading2"/>
        <w:spacing w:before="1"/>
        <w:ind w:left="954" w:right="981"/>
        <w:jc w:val="center"/>
      </w:pPr>
      <w:r>
        <w:rPr>
          <w:w w:val="105"/>
        </w:rPr>
        <w:t>Механизмы реализации Программы.</w:t>
      </w:r>
    </w:p>
    <w:p w:rsidR="00345F87" w:rsidRDefault="00E65AC8">
      <w:pPr>
        <w:pStyle w:val="a3"/>
        <w:spacing w:before="9"/>
        <w:ind w:left="954" w:right="961" w:firstLine="0"/>
        <w:jc w:val="center"/>
      </w:pPr>
      <w:r>
        <w:rPr>
          <w:w w:val="105"/>
        </w:rPr>
        <w:t>Механизмы реализации Программы учитывают особенности и образовательные</w:t>
      </w:r>
    </w:p>
    <w:p w:rsidR="00345F87" w:rsidRDefault="00345F87">
      <w:pPr>
        <w:jc w:val="center"/>
        <w:sectPr w:rsidR="00345F87">
          <w:pgSz w:w="11910" w:h="16840"/>
          <w:pgMar w:top="760" w:right="180" w:bottom="480" w:left="1480" w:header="0" w:footer="209" w:gutter="0"/>
          <w:cols w:space="720"/>
        </w:sectPr>
      </w:pPr>
    </w:p>
    <w:p w:rsidR="00345F87" w:rsidRDefault="00E65AC8">
      <w:pPr>
        <w:pStyle w:val="a3"/>
        <w:spacing w:before="73" w:line="249" w:lineRule="auto"/>
        <w:ind w:right="934" w:firstLine="0"/>
      </w:pPr>
      <w:r>
        <w:rPr>
          <w:w w:val="105"/>
        </w:rPr>
        <w:lastRenderedPageBreak/>
        <w:t>потребности обучающихся, традиции МОУ «Средняя общ</w:t>
      </w:r>
      <w:r w:rsidR="00FC0772">
        <w:rPr>
          <w:w w:val="105"/>
        </w:rPr>
        <w:t>еобразовательная школа с.Мизино-Лапшиновка имени Героя Советского Союза И.В.Преснякова</w:t>
      </w:r>
      <w:r>
        <w:rPr>
          <w:w w:val="105"/>
        </w:rPr>
        <w:t>», имеющееся ресурсное обеспечение Программы.</w:t>
      </w:r>
    </w:p>
    <w:p w:rsidR="00345F87" w:rsidRDefault="00E65AC8">
      <w:pPr>
        <w:pStyle w:val="a3"/>
        <w:spacing w:line="247" w:lineRule="auto"/>
        <w:ind w:right="937"/>
      </w:pPr>
      <w:r>
        <w:rPr>
          <w:w w:val="105"/>
        </w:rPr>
        <w:t>К основным механизмам реализации Программ относятся урочная и внеурочная деятельность младших школьников, построенная на принципах дифференциации и индивидуализации образовательного процесса, в т.ч. обучение по индивидуальным учебным планам.</w:t>
      </w:r>
    </w:p>
    <w:p w:rsidR="00345F87" w:rsidRDefault="00345F87">
      <w:pPr>
        <w:spacing w:line="247" w:lineRule="auto"/>
        <w:sectPr w:rsidR="00345F87">
          <w:pgSz w:w="11910" w:h="16840"/>
          <w:pgMar w:top="760" w:right="180" w:bottom="480" w:left="1480" w:header="0" w:footer="209" w:gutter="0"/>
          <w:cols w:space="720"/>
        </w:sectPr>
      </w:pPr>
    </w:p>
    <w:p w:rsidR="00345F87" w:rsidRDefault="00E65AC8">
      <w:pPr>
        <w:pStyle w:val="Heading1"/>
        <w:numPr>
          <w:ilvl w:val="0"/>
          <w:numId w:val="39"/>
        </w:numPr>
        <w:tabs>
          <w:tab w:val="left" w:pos="2886"/>
        </w:tabs>
        <w:spacing w:before="74"/>
        <w:ind w:left="2886"/>
        <w:jc w:val="left"/>
      </w:pPr>
      <w:r>
        <w:lastRenderedPageBreak/>
        <w:t>СОДЕРЖАТЕЛЬНЫЙ</w:t>
      </w:r>
      <w:r>
        <w:rPr>
          <w:spacing w:val="-1"/>
        </w:rPr>
        <w:t xml:space="preserve"> </w:t>
      </w:r>
      <w:r>
        <w:t>РАЗДЕЛ</w:t>
      </w:r>
    </w:p>
    <w:p w:rsidR="00345F87" w:rsidRDefault="00E65AC8">
      <w:pPr>
        <w:pStyle w:val="a4"/>
        <w:numPr>
          <w:ilvl w:val="1"/>
          <w:numId w:val="36"/>
        </w:numPr>
        <w:tabs>
          <w:tab w:val="left" w:pos="1808"/>
        </w:tabs>
        <w:spacing w:before="205"/>
        <w:jc w:val="left"/>
        <w:rPr>
          <w:b/>
          <w:sz w:val="28"/>
        </w:rPr>
      </w:pPr>
      <w:r>
        <w:rPr>
          <w:b/>
          <w:sz w:val="28"/>
        </w:rPr>
        <w:t>РАБОЧИЕ ПРОГРАММЫ УЧЕБНЫХ</w:t>
      </w:r>
      <w:r>
        <w:rPr>
          <w:b/>
          <w:spacing w:val="9"/>
          <w:sz w:val="28"/>
        </w:rPr>
        <w:t xml:space="preserve"> </w:t>
      </w:r>
      <w:r>
        <w:rPr>
          <w:b/>
          <w:sz w:val="28"/>
        </w:rPr>
        <w:t>ПРЕДМЕТОВ</w:t>
      </w:r>
    </w:p>
    <w:p w:rsidR="00345F87" w:rsidRDefault="00345F87">
      <w:pPr>
        <w:pStyle w:val="a3"/>
        <w:spacing w:before="5"/>
        <w:ind w:left="0" w:firstLine="0"/>
        <w:jc w:val="left"/>
        <w:rPr>
          <w:b/>
          <w:sz w:val="27"/>
        </w:rPr>
      </w:pPr>
    </w:p>
    <w:p w:rsidR="00345F87" w:rsidRDefault="00E65AC8">
      <w:pPr>
        <w:pStyle w:val="a4"/>
        <w:numPr>
          <w:ilvl w:val="2"/>
          <w:numId w:val="35"/>
        </w:numPr>
        <w:tabs>
          <w:tab w:val="left" w:pos="1883"/>
          <w:tab w:val="left" w:pos="1884"/>
          <w:tab w:val="left" w:pos="3591"/>
          <w:tab w:val="left" w:pos="5806"/>
          <w:tab w:val="left" w:pos="7747"/>
        </w:tabs>
        <w:spacing w:line="320" w:lineRule="exact"/>
        <w:jc w:val="left"/>
        <w:rPr>
          <w:b/>
          <w:sz w:val="28"/>
        </w:rPr>
      </w:pPr>
      <w:r>
        <w:rPr>
          <w:b/>
          <w:sz w:val="28"/>
        </w:rPr>
        <w:t>РАБОЧАЯ</w:t>
      </w:r>
      <w:r>
        <w:rPr>
          <w:b/>
          <w:sz w:val="28"/>
        </w:rPr>
        <w:tab/>
        <w:t>ПРОГРАММА</w:t>
      </w:r>
      <w:r>
        <w:rPr>
          <w:b/>
          <w:sz w:val="28"/>
        </w:rPr>
        <w:tab/>
        <w:t>УЧЕБНОГО</w:t>
      </w:r>
      <w:r>
        <w:rPr>
          <w:b/>
          <w:sz w:val="28"/>
        </w:rPr>
        <w:tab/>
        <w:t>ПРЕДМЕТА</w:t>
      </w:r>
    </w:p>
    <w:p w:rsidR="00345F87" w:rsidRDefault="00E65AC8">
      <w:pPr>
        <w:spacing w:line="320" w:lineRule="exact"/>
        <w:ind w:left="221"/>
        <w:rPr>
          <w:b/>
          <w:sz w:val="28"/>
        </w:rPr>
      </w:pPr>
      <w:r>
        <w:rPr>
          <w:b/>
          <w:sz w:val="28"/>
        </w:rPr>
        <w:t>«РУССКИЙ ЯЗЫК»</w:t>
      </w:r>
    </w:p>
    <w:p w:rsidR="00345F87" w:rsidRDefault="00E65AC8">
      <w:pPr>
        <w:pStyle w:val="Heading2"/>
        <w:numPr>
          <w:ilvl w:val="3"/>
          <w:numId w:val="35"/>
        </w:numPr>
        <w:tabs>
          <w:tab w:val="left" w:pos="3470"/>
        </w:tabs>
        <w:spacing w:before="17"/>
        <w:jc w:val="left"/>
      </w:pPr>
      <w:r>
        <w:rPr>
          <w:w w:val="105"/>
        </w:rPr>
        <w:t>ПОЯСНИТЕЛЬНАЯ</w:t>
      </w:r>
      <w:r>
        <w:rPr>
          <w:spacing w:val="4"/>
          <w:w w:val="105"/>
        </w:rPr>
        <w:t xml:space="preserve"> </w:t>
      </w:r>
      <w:r>
        <w:rPr>
          <w:spacing w:val="2"/>
          <w:w w:val="105"/>
        </w:rPr>
        <w:t>ЗАПИСКА</w:t>
      </w:r>
    </w:p>
    <w:p w:rsidR="00345F87" w:rsidRDefault="00E65AC8">
      <w:pPr>
        <w:spacing w:before="7" w:line="247" w:lineRule="auto"/>
        <w:ind w:left="221" w:right="928" w:firstLine="706"/>
        <w:jc w:val="both"/>
        <w:rPr>
          <w:i/>
          <w:sz w:val="23"/>
        </w:rPr>
      </w:pPr>
      <w:r>
        <w:rPr>
          <w:i/>
          <w:w w:val="105"/>
          <w:sz w:val="23"/>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русскому языку, одобренной решением федерального учебно-методического объединения по общему образованию.</w:t>
      </w:r>
    </w:p>
    <w:p w:rsidR="00345F87" w:rsidRDefault="00E65AC8">
      <w:pPr>
        <w:spacing w:line="252" w:lineRule="auto"/>
        <w:ind w:left="221" w:right="968" w:firstLine="706"/>
        <w:jc w:val="both"/>
        <w:rPr>
          <w:i/>
          <w:sz w:val="23"/>
        </w:rPr>
      </w:pPr>
      <w:r>
        <w:rPr>
          <w:i/>
          <w:w w:val="105"/>
          <w:sz w:val="23"/>
        </w:rPr>
        <w:t>Рабочая программа разработана с учетом Программы формирования УУД у обучающихся и Рабочей программы воспитания.</w:t>
      </w:r>
    </w:p>
    <w:p w:rsidR="00345F87" w:rsidRDefault="00E65AC8">
      <w:pPr>
        <w:pStyle w:val="a3"/>
        <w:spacing w:line="247" w:lineRule="auto"/>
        <w:ind w:right="973"/>
      </w:pPr>
      <w:r>
        <w:rPr>
          <w:w w:val="105"/>
        </w:rPr>
        <w:t>Учебный предмет «Русский язык» входит в предметную область «Русский язык и литературное чтение».</w:t>
      </w:r>
    </w:p>
    <w:p w:rsidR="00345F87" w:rsidRDefault="00E65AC8">
      <w:pPr>
        <w:spacing w:line="247" w:lineRule="auto"/>
        <w:ind w:left="221" w:right="953" w:firstLine="706"/>
        <w:jc w:val="both"/>
        <w:rPr>
          <w:i/>
          <w:sz w:val="23"/>
        </w:rPr>
      </w:pPr>
      <w:r>
        <w:rPr>
          <w:i/>
          <w:w w:val="105"/>
          <w:sz w:val="23"/>
        </w:rPr>
        <w:t>Рабочая программа учебного предмета «Русский язык» (далее - рабочая программа) включает:</w:t>
      </w:r>
    </w:p>
    <w:p w:rsidR="00345F87" w:rsidRDefault="00E65AC8">
      <w:pPr>
        <w:pStyle w:val="a4"/>
        <w:numPr>
          <w:ilvl w:val="0"/>
          <w:numId w:val="37"/>
        </w:numPr>
        <w:tabs>
          <w:tab w:val="left" w:pos="1065"/>
        </w:tabs>
        <w:spacing w:line="264" w:lineRule="exact"/>
        <w:ind w:left="1065"/>
        <w:rPr>
          <w:sz w:val="23"/>
        </w:rPr>
      </w:pPr>
      <w:r>
        <w:rPr>
          <w:w w:val="105"/>
          <w:sz w:val="23"/>
        </w:rPr>
        <w:t>пояснительную</w:t>
      </w:r>
      <w:r>
        <w:rPr>
          <w:spacing w:val="5"/>
          <w:w w:val="105"/>
          <w:sz w:val="23"/>
        </w:rPr>
        <w:t xml:space="preserve"> </w:t>
      </w:r>
      <w:r>
        <w:rPr>
          <w:w w:val="105"/>
          <w:sz w:val="23"/>
        </w:rPr>
        <w:t>записку,</w:t>
      </w:r>
    </w:p>
    <w:p w:rsidR="00345F87" w:rsidRDefault="00E65AC8">
      <w:pPr>
        <w:pStyle w:val="a4"/>
        <w:numPr>
          <w:ilvl w:val="0"/>
          <w:numId w:val="37"/>
        </w:numPr>
        <w:tabs>
          <w:tab w:val="left" w:pos="1065"/>
        </w:tabs>
        <w:spacing w:before="12"/>
        <w:ind w:left="1065"/>
        <w:jc w:val="left"/>
        <w:rPr>
          <w:sz w:val="23"/>
        </w:rPr>
      </w:pPr>
      <w:r>
        <w:rPr>
          <w:w w:val="105"/>
          <w:sz w:val="23"/>
        </w:rPr>
        <w:t>содержание</w:t>
      </w:r>
      <w:r>
        <w:rPr>
          <w:spacing w:val="-2"/>
          <w:w w:val="105"/>
          <w:sz w:val="23"/>
        </w:rPr>
        <w:t xml:space="preserve"> </w:t>
      </w:r>
      <w:r>
        <w:rPr>
          <w:w w:val="105"/>
          <w:sz w:val="23"/>
        </w:rPr>
        <w:t>обучения,</w:t>
      </w:r>
    </w:p>
    <w:p w:rsidR="00345F87" w:rsidRDefault="00E65AC8">
      <w:pPr>
        <w:pStyle w:val="a4"/>
        <w:numPr>
          <w:ilvl w:val="0"/>
          <w:numId w:val="37"/>
        </w:numPr>
        <w:tabs>
          <w:tab w:val="left" w:pos="1065"/>
        </w:tabs>
        <w:spacing w:before="13"/>
        <w:ind w:left="1065"/>
        <w:jc w:val="left"/>
        <w:rPr>
          <w:sz w:val="23"/>
        </w:rPr>
      </w:pPr>
      <w:r>
        <w:rPr>
          <w:w w:val="105"/>
          <w:sz w:val="23"/>
        </w:rPr>
        <w:t>планируемые результаты освоения программы учебного</w:t>
      </w:r>
      <w:r>
        <w:rPr>
          <w:spacing w:val="-7"/>
          <w:w w:val="105"/>
          <w:sz w:val="23"/>
        </w:rPr>
        <w:t xml:space="preserve"> </w:t>
      </w:r>
      <w:r>
        <w:rPr>
          <w:w w:val="105"/>
          <w:sz w:val="23"/>
        </w:rPr>
        <w:t>предмета,</w:t>
      </w:r>
    </w:p>
    <w:p w:rsidR="00345F87" w:rsidRDefault="00E65AC8">
      <w:pPr>
        <w:pStyle w:val="a4"/>
        <w:numPr>
          <w:ilvl w:val="0"/>
          <w:numId w:val="37"/>
        </w:numPr>
        <w:tabs>
          <w:tab w:val="left" w:pos="1065"/>
        </w:tabs>
        <w:spacing w:before="8"/>
        <w:ind w:left="1065"/>
        <w:jc w:val="left"/>
        <w:rPr>
          <w:sz w:val="23"/>
        </w:rPr>
      </w:pPr>
      <w:r>
        <w:rPr>
          <w:w w:val="105"/>
          <w:sz w:val="23"/>
        </w:rPr>
        <w:t>тематическое</w:t>
      </w:r>
      <w:r>
        <w:rPr>
          <w:spacing w:val="-3"/>
          <w:w w:val="105"/>
          <w:sz w:val="23"/>
        </w:rPr>
        <w:t xml:space="preserve"> </w:t>
      </w:r>
      <w:r>
        <w:rPr>
          <w:w w:val="105"/>
          <w:sz w:val="23"/>
        </w:rPr>
        <w:t>планирование.</w:t>
      </w:r>
    </w:p>
    <w:p w:rsidR="00345F87" w:rsidRDefault="00E65AC8">
      <w:pPr>
        <w:pStyle w:val="a3"/>
        <w:spacing w:before="7" w:line="249" w:lineRule="auto"/>
        <w:ind w:right="945"/>
      </w:pPr>
      <w:r>
        <w:rPr>
          <w:i/>
          <w:w w:val="105"/>
        </w:rPr>
        <w:t xml:space="preserve">Пояснительная записка </w:t>
      </w:r>
      <w:r>
        <w:rPr>
          <w:w w:val="105"/>
        </w:rPr>
        <w:t>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45F87" w:rsidRDefault="00E65AC8">
      <w:pPr>
        <w:pStyle w:val="a3"/>
        <w:spacing w:line="249" w:lineRule="auto"/>
        <w:ind w:right="937"/>
      </w:pPr>
      <w:r>
        <w:rPr>
          <w:i/>
          <w:w w:val="105"/>
        </w:rPr>
        <w:t>Содержание</w:t>
      </w:r>
      <w:r>
        <w:rPr>
          <w:i/>
          <w:spacing w:val="-16"/>
          <w:w w:val="105"/>
        </w:rPr>
        <w:t xml:space="preserve"> </w:t>
      </w:r>
      <w:r>
        <w:rPr>
          <w:i/>
          <w:w w:val="105"/>
        </w:rPr>
        <w:t>обучения</w:t>
      </w:r>
      <w:r>
        <w:rPr>
          <w:i/>
          <w:spacing w:val="-15"/>
          <w:w w:val="105"/>
        </w:rPr>
        <w:t xml:space="preserve"> </w:t>
      </w:r>
      <w:r>
        <w:rPr>
          <w:w w:val="105"/>
        </w:rPr>
        <w:t>раскрывает</w:t>
      </w:r>
      <w:r>
        <w:rPr>
          <w:spacing w:val="-15"/>
          <w:w w:val="105"/>
        </w:rPr>
        <w:t xml:space="preserve"> </w:t>
      </w:r>
      <w:r>
        <w:rPr>
          <w:w w:val="105"/>
        </w:rPr>
        <w:t>содержательные</w:t>
      </w:r>
      <w:r>
        <w:rPr>
          <w:spacing w:val="-15"/>
          <w:w w:val="105"/>
        </w:rPr>
        <w:t xml:space="preserve"> </w:t>
      </w:r>
      <w:r>
        <w:rPr>
          <w:w w:val="105"/>
        </w:rPr>
        <w:t>линии,</w:t>
      </w:r>
      <w:r>
        <w:rPr>
          <w:spacing w:val="-14"/>
          <w:w w:val="105"/>
        </w:rPr>
        <w:t xml:space="preserve"> </w:t>
      </w:r>
      <w:r>
        <w:rPr>
          <w:w w:val="105"/>
        </w:rPr>
        <w:t>которые</w:t>
      </w:r>
      <w:r>
        <w:rPr>
          <w:spacing w:val="-15"/>
          <w:w w:val="105"/>
        </w:rPr>
        <w:t xml:space="preserve"> </w:t>
      </w:r>
      <w:r>
        <w:rPr>
          <w:w w:val="105"/>
        </w:rPr>
        <w:t xml:space="preserve">предлагаются </w:t>
      </w:r>
      <w:r>
        <w:rPr>
          <w:spacing w:val="2"/>
          <w:w w:val="105"/>
        </w:rPr>
        <w:t xml:space="preserve">для </w:t>
      </w:r>
      <w:r>
        <w:rPr>
          <w:w w:val="105"/>
        </w:rPr>
        <w:t>обязательного изучения в каждом классе</w:t>
      </w:r>
      <w:r>
        <w:rPr>
          <w:spacing w:val="60"/>
          <w:w w:val="105"/>
        </w:rPr>
        <w:t xml:space="preserve"> </w:t>
      </w:r>
      <w:r>
        <w:rPr>
          <w:w w:val="105"/>
        </w:rPr>
        <w:t xml:space="preserve">начальной  школы. Содержание  обучения в каждом классе завершается </w:t>
      </w:r>
      <w:r>
        <w:rPr>
          <w:spacing w:val="2"/>
          <w:w w:val="105"/>
        </w:rPr>
        <w:t xml:space="preserve">перечнем </w:t>
      </w:r>
      <w:r>
        <w:rPr>
          <w:w w:val="105"/>
        </w:rPr>
        <w:t>УУД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w:t>
      </w:r>
    </w:p>
    <w:p w:rsidR="00345F87" w:rsidRDefault="00E65AC8">
      <w:pPr>
        <w:pStyle w:val="a3"/>
        <w:spacing w:line="249" w:lineRule="auto"/>
        <w:ind w:right="974"/>
      </w:pPr>
      <w:r>
        <w:rPr>
          <w:i/>
          <w:w w:val="105"/>
        </w:rPr>
        <w:t xml:space="preserve">Планируемые результаты </w:t>
      </w:r>
      <w:r>
        <w:rPr>
          <w:w w:val="105"/>
        </w:rPr>
        <w:t>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345F87" w:rsidRDefault="00E65AC8">
      <w:pPr>
        <w:pStyle w:val="a3"/>
        <w:spacing w:line="247" w:lineRule="auto"/>
        <w:ind w:right="932"/>
      </w:pPr>
      <w:r>
        <w:rPr>
          <w:i/>
          <w:w w:val="105"/>
        </w:rPr>
        <w:t xml:space="preserve">В тематическом планировании </w:t>
      </w:r>
      <w:r>
        <w:rPr>
          <w:w w:val="105"/>
        </w:rPr>
        <w:t xml:space="preserve">раскрывается программное содержание с указанием количества академических часов, отводимых на освоение каждой </w:t>
      </w:r>
      <w:r>
        <w:rPr>
          <w:spacing w:val="3"/>
          <w:w w:val="105"/>
        </w:rPr>
        <w:t xml:space="preserve">те-мы </w:t>
      </w:r>
      <w:r>
        <w:rPr>
          <w:w w:val="105"/>
        </w:rPr>
        <w:t xml:space="preserve">учебного предмета, учебного курса (в т.ч. внеурочной деятельности), </w:t>
      </w:r>
      <w:r>
        <w:rPr>
          <w:spacing w:val="3"/>
          <w:w w:val="105"/>
        </w:rPr>
        <w:t xml:space="preserve">учебного </w:t>
      </w:r>
      <w:r>
        <w:rPr>
          <w:w w:val="105"/>
        </w:rPr>
        <w:t xml:space="preserve">модуля и возможность использования </w:t>
      </w:r>
      <w:r>
        <w:rPr>
          <w:spacing w:val="4"/>
          <w:w w:val="105"/>
        </w:rPr>
        <w:t xml:space="preserve">по </w:t>
      </w:r>
      <w:r>
        <w:rPr>
          <w:w w:val="105"/>
        </w:rPr>
        <w:t xml:space="preserve">этой теме электронных </w:t>
      </w:r>
      <w:r>
        <w:rPr>
          <w:spacing w:val="2"/>
          <w:w w:val="105"/>
        </w:rPr>
        <w:t xml:space="preserve">(цифровых) </w:t>
      </w:r>
      <w:r>
        <w:rPr>
          <w:w w:val="105"/>
        </w:rPr>
        <w:t>образовательных ресурсов, являющихся учебно-методическими материалами (мультимедийные программы,</w:t>
      </w:r>
      <w:r>
        <w:rPr>
          <w:spacing w:val="-11"/>
          <w:w w:val="105"/>
        </w:rPr>
        <w:t xml:space="preserve"> </w:t>
      </w:r>
      <w:r>
        <w:rPr>
          <w:w w:val="105"/>
        </w:rPr>
        <w:t>электронные</w:t>
      </w:r>
      <w:r>
        <w:rPr>
          <w:spacing w:val="-11"/>
          <w:w w:val="105"/>
        </w:rPr>
        <w:t xml:space="preserve"> </w:t>
      </w:r>
      <w:r>
        <w:rPr>
          <w:w w:val="105"/>
        </w:rPr>
        <w:t>учебники</w:t>
      </w:r>
      <w:r>
        <w:rPr>
          <w:spacing w:val="-11"/>
          <w:w w:val="105"/>
        </w:rPr>
        <w:t xml:space="preserve"> </w:t>
      </w:r>
      <w:r>
        <w:rPr>
          <w:w w:val="105"/>
        </w:rPr>
        <w:t>и</w:t>
      </w:r>
      <w:r>
        <w:rPr>
          <w:spacing w:val="-10"/>
          <w:w w:val="105"/>
        </w:rPr>
        <w:t xml:space="preserve"> </w:t>
      </w:r>
      <w:r>
        <w:rPr>
          <w:w w:val="105"/>
        </w:rPr>
        <w:t>задачники,</w:t>
      </w:r>
      <w:r>
        <w:rPr>
          <w:spacing w:val="-11"/>
          <w:w w:val="105"/>
        </w:rPr>
        <w:t xml:space="preserve"> </w:t>
      </w:r>
      <w:r>
        <w:rPr>
          <w:spacing w:val="2"/>
          <w:w w:val="105"/>
        </w:rPr>
        <w:t>электронные</w:t>
      </w:r>
      <w:r>
        <w:rPr>
          <w:spacing w:val="-10"/>
          <w:w w:val="105"/>
        </w:rPr>
        <w:t xml:space="preserve"> </w:t>
      </w:r>
      <w:r>
        <w:rPr>
          <w:w w:val="105"/>
        </w:rPr>
        <w:t>библиотеки,</w:t>
      </w:r>
      <w:r>
        <w:rPr>
          <w:spacing w:val="-11"/>
          <w:w w:val="105"/>
        </w:rPr>
        <w:t xml:space="preserve"> </w:t>
      </w:r>
      <w:r>
        <w:rPr>
          <w:w w:val="105"/>
        </w:rPr>
        <w:t xml:space="preserve">виртуальные лаборатории, </w:t>
      </w:r>
      <w:r>
        <w:rPr>
          <w:spacing w:val="2"/>
          <w:w w:val="105"/>
        </w:rPr>
        <w:t xml:space="preserve">игровые </w:t>
      </w:r>
      <w:r>
        <w:rPr>
          <w:w w:val="105"/>
        </w:rPr>
        <w:t xml:space="preserve">программы, коллекции цифровых </w:t>
      </w:r>
      <w:r>
        <w:rPr>
          <w:spacing w:val="2"/>
          <w:w w:val="105"/>
        </w:rPr>
        <w:t xml:space="preserve">образовательных </w:t>
      </w:r>
      <w:r>
        <w:rPr>
          <w:w w:val="105"/>
        </w:rPr>
        <w:t xml:space="preserve">ресурсов), используемыми </w:t>
      </w:r>
      <w:r>
        <w:rPr>
          <w:spacing w:val="2"/>
          <w:w w:val="105"/>
        </w:rPr>
        <w:t xml:space="preserve">для </w:t>
      </w:r>
      <w:r>
        <w:rPr>
          <w:w w:val="105"/>
        </w:rPr>
        <w:t xml:space="preserve">обучения и воспитания различных </w:t>
      </w:r>
      <w:r>
        <w:rPr>
          <w:spacing w:val="2"/>
          <w:w w:val="105"/>
        </w:rPr>
        <w:t xml:space="preserve">групп </w:t>
      </w:r>
      <w:r>
        <w:rPr>
          <w:w w:val="105"/>
        </w:rPr>
        <w:t xml:space="preserve">пользователей, представленными в электронном (цифровом) </w:t>
      </w:r>
      <w:r>
        <w:rPr>
          <w:spacing w:val="2"/>
          <w:w w:val="105"/>
        </w:rPr>
        <w:t xml:space="preserve">виде </w:t>
      </w:r>
      <w:r>
        <w:rPr>
          <w:w w:val="105"/>
        </w:rPr>
        <w:t>и реализующими дидактические возможности ИКТ, содержание которых соответствует законодательству об образовании.</w:t>
      </w:r>
    </w:p>
    <w:p w:rsidR="00345F87" w:rsidRDefault="00E65AC8">
      <w:pPr>
        <w:pStyle w:val="Heading3"/>
        <w:spacing w:line="264" w:lineRule="exact"/>
      </w:pPr>
      <w:r>
        <w:rPr>
          <w:w w:val="105"/>
        </w:rPr>
        <w:t>Цели изучения русского языка на уровне НОО:</w:t>
      </w:r>
    </w:p>
    <w:p w:rsidR="00345F87" w:rsidRDefault="00E65AC8">
      <w:pPr>
        <w:pStyle w:val="a4"/>
        <w:numPr>
          <w:ilvl w:val="0"/>
          <w:numId w:val="37"/>
        </w:numPr>
        <w:tabs>
          <w:tab w:val="left" w:pos="1070"/>
        </w:tabs>
        <w:spacing w:line="249" w:lineRule="auto"/>
        <w:ind w:left="221" w:right="942" w:firstLine="706"/>
        <w:rPr>
          <w:sz w:val="23"/>
        </w:rPr>
      </w:pPr>
      <w:r>
        <w:rPr>
          <w:spacing w:val="2"/>
          <w:w w:val="105"/>
          <w:sz w:val="23"/>
        </w:rPr>
        <w:t xml:space="preserve">приобретение </w:t>
      </w:r>
      <w:r>
        <w:rPr>
          <w:w w:val="105"/>
          <w:sz w:val="23"/>
        </w:rPr>
        <w:t xml:space="preserve">младшими школьниками первоначальных представлений о многообразии языков и культур на территории Российской Федерации, о </w:t>
      </w:r>
      <w:r>
        <w:rPr>
          <w:spacing w:val="5"/>
          <w:w w:val="105"/>
          <w:sz w:val="23"/>
        </w:rPr>
        <w:t xml:space="preserve">языке </w:t>
      </w:r>
      <w:r>
        <w:rPr>
          <w:w w:val="105"/>
          <w:sz w:val="23"/>
        </w:rPr>
        <w:t xml:space="preserve">как одной из главных духовнонравственных ценностей народа; понимание роли языка как </w:t>
      </w:r>
      <w:r>
        <w:rPr>
          <w:spacing w:val="2"/>
          <w:w w:val="105"/>
          <w:sz w:val="23"/>
        </w:rPr>
        <w:t>основного</w:t>
      </w:r>
      <w:r>
        <w:rPr>
          <w:spacing w:val="-6"/>
          <w:w w:val="105"/>
          <w:sz w:val="23"/>
        </w:rPr>
        <w:t xml:space="preserve"> </w:t>
      </w:r>
      <w:r>
        <w:rPr>
          <w:w w:val="105"/>
          <w:sz w:val="23"/>
        </w:rPr>
        <w:t>средства</w:t>
      </w:r>
      <w:r>
        <w:rPr>
          <w:spacing w:val="-1"/>
          <w:w w:val="105"/>
          <w:sz w:val="23"/>
        </w:rPr>
        <w:t xml:space="preserve"> </w:t>
      </w:r>
      <w:r>
        <w:rPr>
          <w:w w:val="105"/>
          <w:sz w:val="23"/>
        </w:rPr>
        <w:t>общения;</w:t>
      </w:r>
      <w:r>
        <w:rPr>
          <w:spacing w:val="-5"/>
          <w:w w:val="105"/>
          <w:sz w:val="23"/>
        </w:rPr>
        <w:t xml:space="preserve"> </w:t>
      </w:r>
      <w:r>
        <w:rPr>
          <w:w w:val="105"/>
          <w:sz w:val="23"/>
        </w:rPr>
        <w:t>осознание</w:t>
      </w:r>
      <w:r>
        <w:rPr>
          <w:spacing w:val="-7"/>
          <w:w w:val="105"/>
          <w:sz w:val="23"/>
        </w:rPr>
        <w:t xml:space="preserve"> </w:t>
      </w:r>
      <w:r>
        <w:rPr>
          <w:w w:val="105"/>
          <w:sz w:val="23"/>
        </w:rPr>
        <w:t>значения</w:t>
      </w:r>
      <w:r>
        <w:rPr>
          <w:spacing w:val="-4"/>
          <w:w w:val="105"/>
          <w:sz w:val="23"/>
        </w:rPr>
        <w:t xml:space="preserve"> </w:t>
      </w:r>
      <w:r>
        <w:rPr>
          <w:spacing w:val="2"/>
          <w:w w:val="105"/>
          <w:sz w:val="23"/>
        </w:rPr>
        <w:t>русского</w:t>
      </w:r>
      <w:r>
        <w:rPr>
          <w:spacing w:val="-12"/>
          <w:w w:val="105"/>
          <w:sz w:val="23"/>
        </w:rPr>
        <w:t xml:space="preserve"> </w:t>
      </w:r>
      <w:r>
        <w:rPr>
          <w:w w:val="105"/>
          <w:sz w:val="23"/>
        </w:rPr>
        <w:t>языка</w:t>
      </w:r>
      <w:r>
        <w:rPr>
          <w:spacing w:val="-2"/>
          <w:w w:val="105"/>
          <w:sz w:val="23"/>
        </w:rPr>
        <w:t xml:space="preserve"> </w:t>
      </w:r>
      <w:r>
        <w:rPr>
          <w:w w:val="105"/>
          <w:sz w:val="23"/>
        </w:rPr>
        <w:t>как</w:t>
      </w:r>
      <w:r>
        <w:rPr>
          <w:spacing w:val="-9"/>
          <w:w w:val="105"/>
          <w:sz w:val="23"/>
        </w:rPr>
        <w:t xml:space="preserve"> </w:t>
      </w:r>
      <w:r>
        <w:rPr>
          <w:w w:val="105"/>
          <w:sz w:val="23"/>
        </w:rPr>
        <w:t xml:space="preserve">государственного языка Российской Федерации; </w:t>
      </w:r>
      <w:r>
        <w:rPr>
          <w:spacing w:val="2"/>
          <w:w w:val="105"/>
          <w:sz w:val="23"/>
        </w:rPr>
        <w:t xml:space="preserve">понимание </w:t>
      </w:r>
      <w:r>
        <w:rPr>
          <w:w w:val="105"/>
          <w:sz w:val="23"/>
        </w:rPr>
        <w:t>роли русского языка как языка межнационального общения; осознание правильной устной и письменной речи как показателя общей культуры</w:t>
      </w:r>
      <w:r>
        <w:rPr>
          <w:spacing w:val="9"/>
          <w:w w:val="105"/>
          <w:sz w:val="23"/>
        </w:rPr>
        <w:t xml:space="preserve"> </w:t>
      </w:r>
      <w:r>
        <w:rPr>
          <w:w w:val="105"/>
          <w:sz w:val="23"/>
        </w:rPr>
        <w:t>человека;</w:t>
      </w:r>
    </w:p>
    <w:p w:rsidR="00345F87" w:rsidRDefault="00345F87">
      <w:pPr>
        <w:spacing w:line="249" w:lineRule="auto"/>
        <w:jc w:val="both"/>
        <w:rPr>
          <w:sz w:val="23"/>
        </w:rPr>
        <w:sectPr w:rsidR="00345F87">
          <w:pgSz w:w="11910" w:h="16840"/>
          <w:pgMar w:top="760" w:right="180" w:bottom="480" w:left="1480" w:header="0" w:footer="209" w:gutter="0"/>
          <w:cols w:space="720"/>
        </w:sectPr>
      </w:pPr>
    </w:p>
    <w:p w:rsidR="00345F87" w:rsidRDefault="00E65AC8">
      <w:pPr>
        <w:pStyle w:val="a4"/>
        <w:numPr>
          <w:ilvl w:val="0"/>
          <w:numId w:val="37"/>
        </w:numPr>
        <w:tabs>
          <w:tab w:val="left" w:pos="1067"/>
        </w:tabs>
        <w:spacing w:before="73" w:line="247" w:lineRule="auto"/>
        <w:ind w:left="221" w:right="934" w:firstLine="706"/>
        <w:rPr>
          <w:sz w:val="23"/>
        </w:rPr>
      </w:pPr>
      <w:r>
        <w:rPr>
          <w:w w:val="105"/>
          <w:sz w:val="23"/>
        </w:rPr>
        <w:lastRenderedPageBreak/>
        <w:t xml:space="preserve">овладение основными видами речевой деятельности на </w:t>
      </w:r>
      <w:r>
        <w:rPr>
          <w:spacing w:val="2"/>
          <w:w w:val="105"/>
          <w:sz w:val="23"/>
        </w:rPr>
        <w:t>основе</w:t>
      </w:r>
      <w:r>
        <w:rPr>
          <w:spacing w:val="-28"/>
          <w:w w:val="105"/>
          <w:sz w:val="23"/>
        </w:rPr>
        <w:t xml:space="preserve"> </w:t>
      </w:r>
      <w:r>
        <w:rPr>
          <w:w w:val="105"/>
          <w:sz w:val="23"/>
        </w:rPr>
        <w:t xml:space="preserve">первоначальных представлений о </w:t>
      </w:r>
      <w:r>
        <w:rPr>
          <w:spacing w:val="2"/>
          <w:w w:val="105"/>
          <w:sz w:val="23"/>
        </w:rPr>
        <w:t xml:space="preserve">нормах современного </w:t>
      </w:r>
      <w:r>
        <w:rPr>
          <w:w w:val="105"/>
          <w:sz w:val="23"/>
        </w:rPr>
        <w:t xml:space="preserve">русского литературного </w:t>
      </w:r>
      <w:r>
        <w:rPr>
          <w:spacing w:val="2"/>
          <w:w w:val="105"/>
          <w:sz w:val="23"/>
        </w:rPr>
        <w:t xml:space="preserve">языка: аудированием, </w:t>
      </w:r>
      <w:r>
        <w:rPr>
          <w:w w:val="105"/>
          <w:sz w:val="23"/>
        </w:rPr>
        <w:t>говорением, чтением,</w:t>
      </w:r>
      <w:r>
        <w:rPr>
          <w:spacing w:val="-2"/>
          <w:w w:val="105"/>
          <w:sz w:val="23"/>
        </w:rPr>
        <w:t xml:space="preserve"> </w:t>
      </w:r>
      <w:r>
        <w:rPr>
          <w:w w:val="105"/>
          <w:sz w:val="23"/>
        </w:rPr>
        <w:t>письмом;</w:t>
      </w:r>
    </w:p>
    <w:p w:rsidR="00345F87" w:rsidRDefault="00E65AC8">
      <w:pPr>
        <w:pStyle w:val="a4"/>
        <w:numPr>
          <w:ilvl w:val="0"/>
          <w:numId w:val="37"/>
        </w:numPr>
        <w:tabs>
          <w:tab w:val="left" w:pos="1068"/>
        </w:tabs>
        <w:spacing w:before="7" w:line="247" w:lineRule="auto"/>
        <w:ind w:left="221" w:right="936" w:firstLine="706"/>
        <w:rPr>
          <w:sz w:val="23"/>
        </w:rPr>
      </w:pPr>
      <w:r>
        <w:rPr>
          <w:w w:val="105"/>
          <w:sz w:val="23"/>
        </w:rPr>
        <w:t xml:space="preserve">овладение первоначальными научными представлениями о системе </w:t>
      </w:r>
      <w:r>
        <w:rPr>
          <w:spacing w:val="2"/>
          <w:w w:val="105"/>
          <w:sz w:val="23"/>
        </w:rPr>
        <w:t xml:space="preserve">русского </w:t>
      </w:r>
      <w:r>
        <w:rPr>
          <w:w w:val="105"/>
          <w:sz w:val="23"/>
        </w:rPr>
        <w:t>языка:</w:t>
      </w:r>
      <w:r>
        <w:rPr>
          <w:spacing w:val="-2"/>
          <w:w w:val="105"/>
          <w:sz w:val="23"/>
        </w:rPr>
        <w:t xml:space="preserve"> </w:t>
      </w:r>
      <w:r>
        <w:rPr>
          <w:w w:val="105"/>
          <w:sz w:val="23"/>
        </w:rPr>
        <w:t>фонетике,</w:t>
      </w:r>
      <w:r>
        <w:rPr>
          <w:spacing w:val="-6"/>
          <w:w w:val="105"/>
          <w:sz w:val="23"/>
        </w:rPr>
        <w:t xml:space="preserve"> </w:t>
      </w:r>
      <w:r>
        <w:rPr>
          <w:w w:val="105"/>
          <w:sz w:val="23"/>
        </w:rPr>
        <w:t>графике,</w:t>
      </w:r>
      <w:r>
        <w:rPr>
          <w:spacing w:val="-7"/>
          <w:w w:val="105"/>
          <w:sz w:val="23"/>
        </w:rPr>
        <w:t xml:space="preserve"> </w:t>
      </w:r>
      <w:r>
        <w:rPr>
          <w:w w:val="105"/>
          <w:sz w:val="23"/>
        </w:rPr>
        <w:t>лексике,</w:t>
      </w:r>
      <w:r>
        <w:rPr>
          <w:spacing w:val="-9"/>
          <w:w w:val="105"/>
          <w:sz w:val="23"/>
        </w:rPr>
        <w:t xml:space="preserve"> </w:t>
      </w:r>
      <w:r>
        <w:rPr>
          <w:spacing w:val="2"/>
          <w:w w:val="105"/>
          <w:sz w:val="23"/>
        </w:rPr>
        <w:t>морфемике,</w:t>
      </w:r>
      <w:r>
        <w:rPr>
          <w:spacing w:val="-8"/>
          <w:w w:val="105"/>
          <w:sz w:val="23"/>
        </w:rPr>
        <w:t xml:space="preserve"> </w:t>
      </w:r>
      <w:r>
        <w:rPr>
          <w:w w:val="105"/>
          <w:sz w:val="23"/>
        </w:rPr>
        <w:t>морфологии</w:t>
      </w:r>
      <w:r>
        <w:rPr>
          <w:spacing w:val="-3"/>
          <w:w w:val="105"/>
          <w:sz w:val="23"/>
        </w:rPr>
        <w:t xml:space="preserve"> </w:t>
      </w:r>
      <w:r>
        <w:rPr>
          <w:w w:val="105"/>
          <w:sz w:val="23"/>
        </w:rPr>
        <w:t>и</w:t>
      </w:r>
      <w:r>
        <w:rPr>
          <w:spacing w:val="-5"/>
          <w:w w:val="105"/>
          <w:sz w:val="23"/>
        </w:rPr>
        <w:t xml:space="preserve"> </w:t>
      </w:r>
      <w:r>
        <w:rPr>
          <w:w w:val="105"/>
          <w:sz w:val="23"/>
        </w:rPr>
        <w:t>синтаксисе;</w:t>
      </w:r>
      <w:r>
        <w:rPr>
          <w:spacing w:val="-6"/>
          <w:w w:val="105"/>
          <w:sz w:val="23"/>
        </w:rPr>
        <w:t xml:space="preserve"> </w:t>
      </w:r>
      <w:r>
        <w:rPr>
          <w:w w:val="105"/>
          <w:sz w:val="23"/>
        </w:rPr>
        <w:t xml:space="preserve">об основных единицах языка, их признаках и особенностях употребления в </w:t>
      </w:r>
      <w:r>
        <w:rPr>
          <w:spacing w:val="4"/>
          <w:w w:val="105"/>
          <w:sz w:val="23"/>
        </w:rPr>
        <w:t xml:space="preserve">речи; </w:t>
      </w:r>
      <w:r>
        <w:rPr>
          <w:w w:val="105"/>
          <w:sz w:val="23"/>
        </w:rPr>
        <w:t xml:space="preserve">использование в речевой деятельности норм современного русского </w:t>
      </w:r>
      <w:r>
        <w:rPr>
          <w:spacing w:val="2"/>
          <w:w w:val="105"/>
          <w:sz w:val="23"/>
        </w:rPr>
        <w:t xml:space="preserve">литературного </w:t>
      </w:r>
      <w:r>
        <w:rPr>
          <w:w w:val="105"/>
          <w:sz w:val="23"/>
        </w:rPr>
        <w:t xml:space="preserve">языка (орфоэпических, лексических, грамматических, орфографических, пунктуационных) и </w:t>
      </w:r>
      <w:r>
        <w:rPr>
          <w:spacing w:val="2"/>
          <w:w w:val="105"/>
          <w:sz w:val="23"/>
        </w:rPr>
        <w:t>речевого</w:t>
      </w:r>
      <w:r>
        <w:rPr>
          <w:spacing w:val="-4"/>
          <w:w w:val="105"/>
          <w:sz w:val="23"/>
        </w:rPr>
        <w:t xml:space="preserve"> </w:t>
      </w:r>
      <w:r>
        <w:rPr>
          <w:w w:val="105"/>
          <w:sz w:val="23"/>
        </w:rPr>
        <w:t>этикета;</w:t>
      </w:r>
    </w:p>
    <w:p w:rsidR="00345F87" w:rsidRDefault="00E65AC8">
      <w:pPr>
        <w:pStyle w:val="a4"/>
        <w:numPr>
          <w:ilvl w:val="0"/>
          <w:numId w:val="37"/>
        </w:numPr>
        <w:tabs>
          <w:tab w:val="left" w:pos="1327"/>
        </w:tabs>
        <w:spacing w:line="252" w:lineRule="auto"/>
        <w:ind w:left="221" w:right="916" w:firstLine="706"/>
        <w:rPr>
          <w:sz w:val="23"/>
        </w:rPr>
      </w:pPr>
      <w:r>
        <w:rPr>
          <w:w w:val="105"/>
          <w:sz w:val="23"/>
        </w:rPr>
        <w:t xml:space="preserve">развитие функциональной грамотности, готовности к успешному взаимодействию с изменяющимся миром и дальнейшему </w:t>
      </w:r>
      <w:r>
        <w:rPr>
          <w:spacing w:val="2"/>
          <w:w w:val="105"/>
          <w:sz w:val="23"/>
        </w:rPr>
        <w:t>успешному</w:t>
      </w:r>
      <w:r>
        <w:rPr>
          <w:spacing w:val="-44"/>
          <w:w w:val="105"/>
          <w:sz w:val="23"/>
        </w:rPr>
        <w:t xml:space="preserve"> </w:t>
      </w:r>
      <w:r>
        <w:rPr>
          <w:w w:val="105"/>
          <w:sz w:val="23"/>
        </w:rPr>
        <w:t>образованию.</w:t>
      </w:r>
    </w:p>
    <w:p w:rsidR="00345F87" w:rsidRDefault="00E65AC8">
      <w:pPr>
        <w:pStyle w:val="a3"/>
        <w:spacing w:line="249" w:lineRule="auto"/>
        <w:ind w:right="947"/>
      </w:pPr>
      <w:r>
        <w:rPr>
          <w:i/>
          <w:w w:val="105"/>
        </w:rPr>
        <w:t xml:space="preserve">Русский язык является основой всего процесса обучения в начальной школе, </w:t>
      </w:r>
      <w:r>
        <w:rPr>
          <w:w w:val="105"/>
        </w:rPr>
        <w:t>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345F87" w:rsidRDefault="00E65AC8">
      <w:pPr>
        <w:spacing w:line="249" w:lineRule="auto"/>
        <w:ind w:left="221" w:right="937" w:firstLine="706"/>
        <w:jc w:val="both"/>
        <w:rPr>
          <w:sz w:val="23"/>
        </w:rPr>
      </w:pPr>
      <w:r>
        <w:rPr>
          <w:i/>
          <w:w w:val="105"/>
          <w:sz w:val="23"/>
        </w:rPr>
        <w:t xml:space="preserve">Предмет «Русский язык» обладает значительным потенциалом в развитии функциональной грамотности младших школьников, </w:t>
      </w:r>
      <w:r>
        <w:rPr>
          <w:w w:val="105"/>
          <w:sz w:val="23"/>
        </w:rPr>
        <w:t>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w:t>
      </w:r>
    </w:p>
    <w:p w:rsidR="00345F87" w:rsidRDefault="00E65AC8">
      <w:pPr>
        <w:spacing w:line="249" w:lineRule="auto"/>
        <w:ind w:left="221" w:right="934" w:firstLine="706"/>
        <w:jc w:val="both"/>
        <w:rPr>
          <w:sz w:val="23"/>
        </w:rPr>
      </w:pPr>
      <w:r>
        <w:rPr>
          <w:i/>
          <w:w w:val="105"/>
          <w:sz w:val="23"/>
        </w:rPr>
        <w:t xml:space="preserve">Русский язык, </w:t>
      </w:r>
      <w:r>
        <w:rPr>
          <w:w w:val="105"/>
          <w:sz w:val="23"/>
        </w:rPr>
        <w:t xml:space="preserve">выполняя свои базовые функции общения и </w:t>
      </w:r>
      <w:r>
        <w:rPr>
          <w:spacing w:val="2"/>
          <w:w w:val="105"/>
          <w:sz w:val="23"/>
        </w:rPr>
        <w:t xml:space="preserve">выражения </w:t>
      </w:r>
      <w:r>
        <w:rPr>
          <w:w w:val="105"/>
          <w:sz w:val="23"/>
        </w:rPr>
        <w:t xml:space="preserve">мысли, обеспечивает межличностное и социальное взаимодействие, </w:t>
      </w:r>
      <w:r>
        <w:rPr>
          <w:i/>
          <w:w w:val="105"/>
          <w:sz w:val="23"/>
        </w:rPr>
        <w:t xml:space="preserve">участвует в формировании самосознания и мировоззрения личности, </w:t>
      </w:r>
      <w:r>
        <w:rPr>
          <w:i/>
          <w:spacing w:val="2"/>
          <w:w w:val="105"/>
          <w:sz w:val="23"/>
        </w:rPr>
        <w:t xml:space="preserve">является важнейшим </w:t>
      </w:r>
      <w:r>
        <w:rPr>
          <w:i/>
          <w:w w:val="105"/>
          <w:sz w:val="23"/>
        </w:rPr>
        <w:t xml:space="preserve">средством хранения и передачи информации, культурных </w:t>
      </w:r>
      <w:r>
        <w:rPr>
          <w:i/>
          <w:spacing w:val="2"/>
          <w:w w:val="105"/>
          <w:sz w:val="23"/>
        </w:rPr>
        <w:t xml:space="preserve">традиций, </w:t>
      </w:r>
      <w:r>
        <w:rPr>
          <w:i/>
          <w:w w:val="105"/>
          <w:sz w:val="23"/>
        </w:rPr>
        <w:t xml:space="preserve">истории русского народа и других народов России. </w:t>
      </w:r>
      <w:r>
        <w:rPr>
          <w:w w:val="105"/>
          <w:sz w:val="23"/>
        </w:rPr>
        <w:t xml:space="preserve">Свободное владение языком, умение выбирать нужные </w:t>
      </w:r>
      <w:r>
        <w:rPr>
          <w:spacing w:val="2"/>
          <w:w w:val="105"/>
          <w:sz w:val="23"/>
        </w:rPr>
        <w:t xml:space="preserve">языковые </w:t>
      </w:r>
      <w:r>
        <w:rPr>
          <w:w w:val="105"/>
          <w:sz w:val="23"/>
        </w:rPr>
        <w:t xml:space="preserve">средства во многом определяют возможность </w:t>
      </w:r>
      <w:r>
        <w:rPr>
          <w:spacing w:val="2"/>
          <w:w w:val="105"/>
          <w:sz w:val="23"/>
        </w:rPr>
        <w:t xml:space="preserve">адекватного </w:t>
      </w:r>
      <w:r>
        <w:rPr>
          <w:w w:val="105"/>
          <w:sz w:val="23"/>
        </w:rPr>
        <w:t xml:space="preserve">самовыражения </w:t>
      </w:r>
      <w:r>
        <w:rPr>
          <w:spacing w:val="2"/>
          <w:w w:val="105"/>
          <w:sz w:val="23"/>
        </w:rPr>
        <w:t xml:space="preserve">взглядов, </w:t>
      </w:r>
      <w:r>
        <w:rPr>
          <w:w w:val="105"/>
          <w:sz w:val="23"/>
        </w:rPr>
        <w:t>мыслей, чувств, проявления себя в различных жизненно важных для человека</w:t>
      </w:r>
      <w:r>
        <w:rPr>
          <w:spacing w:val="-8"/>
          <w:w w:val="105"/>
          <w:sz w:val="23"/>
        </w:rPr>
        <w:t xml:space="preserve"> </w:t>
      </w:r>
      <w:r>
        <w:rPr>
          <w:w w:val="105"/>
          <w:sz w:val="23"/>
        </w:rPr>
        <w:t>областях.</w:t>
      </w:r>
    </w:p>
    <w:p w:rsidR="00345F87" w:rsidRDefault="00E65AC8">
      <w:pPr>
        <w:spacing w:line="247" w:lineRule="auto"/>
        <w:ind w:left="221" w:right="938" w:firstLine="706"/>
        <w:jc w:val="both"/>
        <w:rPr>
          <w:sz w:val="23"/>
        </w:rPr>
      </w:pPr>
      <w:r>
        <w:rPr>
          <w:i/>
          <w:w w:val="105"/>
          <w:sz w:val="23"/>
        </w:rPr>
        <w:t xml:space="preserve">Изучение русского языка обладает огромным потенциалом присвоения традиционных социокультурных и духовнонравственных ценностей, </w:t>
      </w:r>
      <w:r>
        <w:rPr>
          <w:w w:val="105"/>
          <w:sz w:val="23"/>
        </w:rPr>
        <w:t xml:space="preserve">принятых в обществе правил и </w:t>
      </w:r>
      <w:r>
        <w:rPr>
          <w:spacing w:val="3"/>
          <w:w w:val="105"/>
          <w:sz w:val="23"/>
        </w:rPr>
        <w:t xml:space="preserve">норм </w:t>
      </w:r>
      <w:r>
        <w:rPr>
          <w:spacing w:val="2"/>
          <w:w w:val="105"/>
          <w:sz w:val="23"/>
        </w:rPr>
        <w:t xml:space="preserve">поведения, </w:t>
      </w:r>
      <w:r>
        <w:rPr>
          <w:w w:val="105"/>
          <w:sz w:val="23"/>
        </w:rPr>
        <w:t>в т.ч. речевого, что способствует формированию внутренней позиции</w:t>
      </w:r>
      <w:r>
        <w:rPr>
          <w:spacing w:val="-2"/>
          <w:w w:val="105"/>
          <w:sz w:val="23"/>
        </w:rPr>
        <w:t xml:space="preserve"> </w:t>
      </w:r>
      <w:r>
        <w:rPr>
          <w:w w:val="105"/>
          <w:sz w:val="23"/>
        </w:rPr>
        <w:t>личности.</w:t>
      </w:r>
    </w:p>
    <w:p w:rsidR="00345F87" w:rsidRDefault="00E65AC8">
      <w:pPr>
        <w:spacing w:line="249" w:lineRule="auto"/>
        <w:ind w:left="221" w:right="941" w:firstLine="706"/>
        <w:jc w:val="both"/>
        <w:rPr>
          <w:sz w:val="23"/>
        </w:rPr>
      </w:pPr>
      <w:r>
        <w:rPr>
          <w:i/>
          <w:w w:val="105"/>
          <w:sz w:val="23"/>
        </w:rPr>
        <w:t xml:space="preserve">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w:t>
      </w:r>
      <w:r>
        <w:rPr>
          <w:w w:val="105"/>
          <w:sz w:val="23"/>
        </w:rPr>
        <w:t>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345F87" w:rsidRDefault="00E65AC8">
      <w:pPr>
        <w:spacing w:line="247" w:lineRule="auto"/>
        <w:ind w:left="221" w:right="940" w:firstLine="706"/>
        <w:jc w:val="both"/>
        <w:rPr>
          <w:sz w:val="23"/>
        </w:rPr>
      </w:pPr>
      <w:r>
        <w:rPr>
          <w:w w:val="105"/>
          <w:sz w:val="23"/>
        </w:rPr>
        <w:t xml:space="preserve">В начальной школе изучение русского языка </w:t>
      </w:r>
      <w:r>
        <w:rPr>
          <w:spacing w:val="2"/>
          <w:w w:val="105"/>
          <w:sz w:val="23"/>
        </w:rPr>
        <w:t xml:space="preserve">имеет </w:t>
      </w:r>
      <w:r>
        <w:rPr>
          <w:w w:val="105"/>
          <w:sz w:val="23"/>
        </w:rPr>
        <w:t>особое значение в развитии младшего</w:t>
      </w:r>
      <w:r>
        <w:rPr>
          <w:spacing w:val="-3"/>
          <w:w w:val="105"/>
          <w:sz w:val="23"/>
        </w:rPr>
        <w:t xml:space="preserve"> </w:t>
      </w:r>
      <w:r>
        <w:rPr>
          <w:w w:val="105"/>
          <w:sz w:val="23"/>
        </w:rPr>
        <w:t>школьника.</w:t>
      </w:r>
      <w:r>
        <w:rPr>
          <w:spacing w:val="-8"/>
          <w:w w:val="105"/>
          <w:sz w:val="23"/>
        </w:rPr>
        <w:t xml:space="preserve"> </w:t>
      </w:r>
      <w:r>
        <w:rPr>
          <w:w w:val="105"/>
          <w:sz w:val="23"/>
        </w:rPr>
        <w:t>Приобретённые</w:t>
      </w:r>
      <w:r>
        <w:rPr>
          <w:spacing w:val="-10"/>
          <w:w w:val="105"/>
          <w:sz w:val="23"/>
        </w:rPr>
        <w:t xml:space="preserve"> </w:t>
      </w:r>
      <w:r>
        <w:rPr>
          <w:w w:val="105"/>
          <w:sz w:val="23"/>
        </w:rPr>
        <w:t>им</w:t>
      </w:r>
      <w:r>
        <w:rPr>
          <w:spacing w:val="-11"/>
          <w:w w:val="105"/>
          <w:sz w:val="23"/>
        </w:rPr>
        <w:t xml:space="preserve"> </w:t>
      </w:r>
      <w:r>
        <w:rPr>
          <w:w w:val="105"/>
          <w:sz w:val="23"/>
        </w:rPr>
        <w:t>знания,</w:t>
      </w:r>
      <w:r>
        <w:rPr>
          <w:spacing w:val="-3"/>
          <w:w w:val="105"/>
          <w:sz w:val="23"/>
        </w:rPr>
        <w:t xml:space="preserve"> </w:t>
      </w:r>
      <w:r>
        <w:rPr>
          <w:w w:val="105"/>
          <w:sz w:val="23"/>
        </w:rPr>
        <w:t>опыт</w:t>
      </w:r>
      <w:r>
        <w:rPr>
          <w:spacing w:val="-11"/>
          <w:w w:val="105"/>
          <w:sz w:val="23"/>
        </w:rPr>
        <w:t xml:space="preserve"> </w:t>
      </w:r>
      <w:r>
        <w:rPr>
          <w:w w:val="105"/>
          <w:sz w:val="23"/>
        </w:rPr>
        <w:t>выполнения</w:t>
      </w:r>
      <w:r>
        <w:rPr>
          <w:spacing w:val="-8"/>
          <w:w w:val="105"/>
          <w:sz w:val="23"/>
        </w:rPr>
        <w:t xml:space="preserve"> </w:t>
      </w:r>
      <w:r>
        <w:rPr>
          <w:spacing w:val="2"/>
          <w:w w:val="105"/>
          <w:sz w:val="23"/>
        </w:rPr>
        <w:t>предметных</w:t>
      </w:r>
      <w:r>
        <w:rPr>
          <w:spacing w:val="-9"/>
          <w:w w:val="105"/>
          <w:sz w:val="23"/>
        </w:rPr>
        <w:t xml:space="preserve"> </w:t>
      </w:r>
      <w:r>
        <w:rPr>
          <w:w w:val="105"/>
          <w:sz w:val="23"/>
        </w:rPr>
        <w:t>и</w:t>
      </w:r>
      <w:r>
        <w:rPr>
          <w:spacing w:val="-4"/>
          <w:w w:val="105"/>
          <w:sz w:val="23"/>
        </w:rPr>
        <w:t xml:space="preserve"> </w:t>
      </w:r>
      <w:r>
        <w:rPr>
          <w:w w:val="105"/>
          <w:sz w:val="23"/>
        </w:rPr>
        <w:t xml:space="preserve">УУД на материале </w:t>
      </w:r>
      <w:r>
        <w:rPr>
          <w:spacing w:val="2"/>
          <w:w w:val="105"/>
          <w:sz w:val="23"/>
        </w:rPr>
        <w:t xml:space="preserve">русского </w:t>
      </w:r>
      <w:r>
        <w:rPr>
          <w:w w:val="105"/>
          <w:sz w:val="23"/>
        </w:rPr>
        <w:t xml:space="preserve">языка станут </w:t>
      </w:r>
      <w:r>
        <w:rPr>
          <w:i/>
          <w:w w:val="105"/>
          <w:sz w:val="23"/>
        </w:rPr>
        <w:t xml:space="preserve">фундаментом обучения на </w:t>
      </w:r>
      <w:r>
        <w:rPr>
          <w:i/>
          <w:spacing w:val="2"/>
          <w:w w:val="105"/>
          <w:sz w:val="23"/>
        </w:rPr>
        <w:t xml:space="preserve">уровне </w:t>
      </w:r>
      <w:r>
        <w:rPr>
          <w:i/>
          <w:w w:val="105"/>
          <w:sz w:val="23"/>
        </w:rPr>
        <w:t xml:space="preserve">основного общего образования, </w:t>
      </w:r>
      <w:r>
        <w:rPr>
          <w:w w:val="105"/>
          <w:sz w:val="23"/>
        </w:rPr>
        <w:t>а также будут востребованы в</w:t>
      </w:r>
      <w:r>
        <w:rPr>
          <w:spacing w:val="-18"/>
          <w:w w:val="105"/>
          <w:sz w:val="23"/>
        </w:rPr>
        <w:t xml:space="preserve"> </w:t>
      </w:r>
      <w:r>
        <w:rPr>
          <w:w w:val="105"/>
          <w:sz w:val="23"/>
        </w:rPr>
        <w:t>жизни.</w:t>
      </w:r>
    </w:p>
    <w:p w:rsidR="00345F87" w:rsidRDefault="00E65AC8">
      <w:pPr>
        <w:pStyle w:val="a3"/>
        <w:spacing w:line="247" w:lineRule="auto"/>
        <w:ind w:left="155" w:right="965" w:firstLine="0"/>
      </w:pPr>
      <w:r>
        <w:rPr>
          <w:w w:val="105"/>
        </w:rPr>
        <w:t xml:space="preserve">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w:t>
      </w:r>
      <w:r>
        <w:rPr>
          <w:spacing w:val="2"/>
          <w:w w:val="105"/>
        </w:rPr>
        <w:t xml:space="preserve">учебных </w:t>
      </w:r>
      <w:r>
        <w:rPr>
          <w:w w:val="105"/>
        </w:rPr>
        <w:t>предметов основной школы и подчёркивают</w:t>
      </w:r>
      <w:r>
        <w:rPr>
          <w:spacing w:val="-27"/>
          <w:w w:val="105"/>
        </w:rPr>
        <w:t xml:space="preserve"> </w:t>
      </w:r>
      <w:r>
        <w:rPr>
          <w:w w:val="105"/>
        </w:rPr>
        <w:t>пропедевтическое</w:t>
      </w:r>
      <w:r>
        <w:rPr>
          <w:spacing w:val="-21"/>
          <w:w w:val="105"/>
        </w:rPr>
        <w:t xml:space="preserve"> </w:t>
      </w:r>
      <w:r>
        <w:rPr>
          <w:spacing w:val="2"/>
          <w:w w:val="105"/>
        </w:rPr>
        <w:t>значение</w:t>
      </w:r>
      <w:r>
        <w:rPr>
          <w:spacing w:val="-23"/>
          <w:w w:val="105"/>
        </w:rPr>
        <w:t xml:space="preserve"> </w:t>
      </w:r>
      <w:r>
        <w:rPr>
          <w:w w:val="105"/>
        </w:rPr>
        <w:t>этапа</w:t>
      </w:r>
      <w:r>
        <w:rPr>
          <w:spacing w:val="-21"/>
          <w:w w:val="105"/>
        </w:rPr>
        <w:t xml:space="preserve"> </w:t>
      </w:r>
      <w:r>
        <w:rPr>
          <w:spacing w:val="2"/>
          <w:w w:val="105"/>
        </w:rPr>
        <w:t>начального</w:t>
      </w:r>
      <w:r>
        <w:rPr>
          <w:spacing w:val="-21"/>
          <w:w w:val="105"/>
        </w:rPr>
        <w:t xml:space="preserve"> </w:t>
      </w:r>
      <w:r>
        <w:rPr>
          <w:w w:val="105"/>
        </w:rPr>
        <w:t>образования,</w:t>
      </w:r>
      <w:r>
        <w:rPr>
          <w:spacing w:val="-22"/>
          <w:w w:val="105"/>
        </w:rPr>
        <w:t xml:space="preserve"> </w:t>
      </w:r>
      <w:r>
        <w:rPr>
          <w:w w:val="105"/>
        </w:rPr>
        <w:t xml:space="preserve">формирование готовности младшего школьника к </w:t>
      </w:r>
      <w:r>
        <w:rPr>
          <w:spacing w:val="2"/>
          <w:w w:val="105"/>
        </w:rPr>
        <w:t>дальнейшему</w:t>
      </w:r>
      <w:r>
        <w:rPr>
          <w:spacing w:val="-12"/>
          <w:w w:val="105"/>
        </w:rPr>
        <w:t xml:space="preserve"> </w:t>
      </w:r>
      <w:r>
        <w:rPr>
          <w:w w:val="105"/>
        </w:rPr>
        <w:t>обучению.</w:t>
      </w:r>
    </w:p>
    <w:p w:rsidR="00345F87" w:rsidRDefault="00E65AC8">
      <w:pPr>
        <w:pStyle w:val="a3"/>
        <w:spacing w:line="249" w:lineRule="auto"/>
        <w:ind w:right="941"/>
      </w:pPr>
      <w:r>
        <w:rPr>
          <w:w w:val="105"/>
        </w:rPr>
        <w:t xml:space="preserve">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w:t>
      </w:r>
      <w:r>
        <w:rPr>
          <w:spacing w:val="4"/>
          <w:w w:val="105"/>
        </w:rPr>
        <w:t xml:space="preserve">по </w:t>
      </w:r>
      <w:r>
        <w:rPr>
          <w:w w:val="105"/>
        </w:rPr>
        <w:t>совершенствованию речи младших</w:t>
      </w:r>
      <w:r>
        <w:rPr>
          <w:spacing w:val="-14"/>
          <w:w w:val="105"/>
        </w:rPr>
        <w:t xml:space="preserve"> </w:t>
      </w:r>
      <w:r>
        <w:rPr>
          <w:w w:val="105"/>
        </w:rPr>
        <w:t>школьников.</w:t>
      </w:r>
    </w:p>
    <w:p w:rsidR="00345F87" w:rsidRDefault="00E65AC8">
      <w:pPr>
        <w:pStyle w:val="a3"/>
        <w:ind w:left="928" w:firstLine="0"/>
      </w:pPr>
      <w:r>
        <w:rPr>
          <w:w w:val="105"/>
        </w:rPr>
        <w:t>Языковой материал призван сформировать первоначальные представления о</w:t>
      </w:r>
    </w:p>
    <w:p w:rsidR="00345F87" w:rsidRDefault="00345F87">
      <w:pPr>
        <w:sectPr w:rsidR="00345F87">
          <w:pgSz w:w="11910" w:h="16840"/>
          <w:pgMar w:top="760" w:right="180" w:bottom="480" w:left="1480" w:header="0" w:footer="209" w:gutter="0"/>
          <w:cols w:space="720"/>
        </w:sectPr>
      </w:pPr>
    </w:p>
    <w:p w:rsidR="00345F87" w:rsidRDefault="00E65AC8">
      <w:pPr>
        <w:pStyle w:val="a3"/>
        <w:spacing w:before="73" w:line="249" w:lineRule="auto"/>
        <w:ind w:right="934" w:firstLine="0"/>
      </w:pPr>
      <w:r>
        <w:rPr>
          <w:w w:val="105"/>
        </w:rPr>
        <w:lastRenderedPageBreak/>
        <w:t>структуре русского языка, способствовать усвоению норм русского литературного языка, орфографических и пунктуационных правил.</w:t>
      </w:r>
    </w:p>
    <w:p w:rsidR="00345F87" w:rsidRDefault="00E65AC8">
      <w:pPr>
        <w:pStyle w:val="a3"/>
        <w:spacing w:line="249" w:lineRule="auto"/>
        <w:ind w:right="935"/>
      </w:pPr>
      <w:r>
        <w:rPr>
          <w:w w:val="105"/>
        </w:rPr>
        <w:t>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w:t>
      </w:r>
    </w:p>
    <w:p w:rsidR="00345F87" w:rsidRDefault="00E65AC8">
      <w:pPr>
        <w:pStyle w:val="a3"/>
        <w:spacing w:line="252" w:lineRule="auto"/>
        <w:ind w:right="954"/>
      </w:pPr>
      <w:r>
        <w:rPr>
          <w:w w:val="105"/>
        </w:rPr>
        <w:t>Ряд задач по совершенствованию речевой деятельности решаются совместно с учебным предметом «Литературное чтение».</w:t>
      </w:r>
    </w:p>
    <w:p w:rsidR="00345F87" w:rsidRDefault="00E65AC8">
      <w:pPr>
        <w:pStyle w:val="a3"/>
        <w:spacing w:line="247" w:lineRule="auto"/>
        <w:ind w:right="967"/>
      </w:pPr>
      <w:r>
        <w:rPr>
          <w:w w:val="105"/>
        </w:rPr>
        <w:t>Общее число часов, отведённых на изучение «Русского языка», 675 (5 ч. в неделю в каждом классе): в 1 классе - 165 ч., во 2-4 классах - по 170 ч.</w:t>
      </w:r>
    </w:p>
    <w:p w:rsidR="00345F87" w:rsidRDefault="00345F87">
      <w:pPr>
        <w:pStyle w:val="a3"/>
        <w:spacing w:before="11"/>
        <w:ind w:left="0" w:firstLine="0"/>
        <w:jc w:val="left"/>
        <w:rPr>
          <w:sz w:val="19"/>
        </w:rPr>
      </w:pPr>
    </w:p>
    <w:p w:rsidR="00345F87" w:rsidRDefault="00E65AC8">
      <w:pPr>
        <w:pStyle w:val="Heading2"/>
        <w:numPr>
          <w:ilvl w:val="3"/>
          <w:numId w:val="35"/>
        </w:numPr>
        <w:tabs>
          <w:tab w:val="left" w:pos="3621"/>
        </w:tabs>
        <w:spacing w:before="90"/>
        <w:ind w:left="3621" w:right="34" w:hanging="3621"/>
        <w:jc w:val="left"/>
      </w:pPr>
      <w:r>
        <w:rPr>
          <w:w w:val="105"/>
        </w:rPr>
        <w:t>СОДЕРЖАНИЕ</w:t>
      </w:r>
      <w:r>
        <w:rPr>
          <w:spacing w:val="-3"/>
          <w:w w:val="105"/>
        </w:rPr>
        <w:t xml:space="preserve"> </w:t>
      </w:r>
      <w:r>
        <w:rPr>
          <w:w w:val="105"/>
        </w:rPr>
        <w:t>ОБУЧЕНИЯ</w:t>
      </w:r>
    </w:p>
    <w:p w:rsidR="00345F87" w:rsidRDefault="00E65AC8">
      <w:pPr>
        <w:pStyle w:val="a4"/>
        <w:numPr>
          <w:ilvl w:val="0"/>
          <w:numId w:val="34"/>
        </w:numPr>
        <w:tabs>
          <w:tab w:val="left" w:pos="1107"/>
        </w:tabs>
        <w:spacing w:before="1"/>
        <w:ind w:right="7401" w:hanging="1107"/>
        <w:rPr>
          <w:sz w:val="23"/>
        </w:rPr>
      </w:pPr>
      <w:r>
        <w:rPr>
          <w:w w:val="105"/>
          <w:sz w:val="23"/>
        </w:rPr>
        <w:t>КЛАСС</w:t>
      </w:r>
    </w:p>
    <w:p w:rsidR="00345F87" w:rsidRDefault="00E65AC8">
      <w:pPr>
        <w:pStyle w:val="a3"/>
        <w:ind w:left="928" w:firstLine="0"/>
      </w:pPr>
      <w:r>
        <w:rPr>
          <w:w w:val="105"/>
        </w:rPr>
        <w:t>ОБУЧЕНИЕ ГРАМОТЕ</w:t>
      </w:r>
    </w:p>
    <w:p w:rsidR="00345F87" w:rsidRDefault="00E65AC8">
      <w:pPr>
        <w:pStyle w:val="a3"/>
        <w:spacing w:before="11"/>
        <w:ind w:left="931" w:firstLine="0"/>
      </w:pPr>
      <w:r>
        <w:rPr>
          <w:w w:val="105"/>
        </w:rPr>
        <w:t>Начальным этапом изучения предметов «Русский язык»</w:t>
      </w:r>
      <w:r>
        <w:rPr>
          <w:spacing w:val="59"/>
          <w:w w:val="105"/>
        </w:rPr>
        <w:t xml:space="preserve"> </w:t>
      </w:r>
      <w:r>
        <w:rPr>
          <w:w w:val="105"/>
        </w:rPr>
        <w:t>и</w:t>
      </w:r>
    </w:p>
    <w:p w:rsidR="00345F87" w:rsidRDefault="00E65AC8">
      <w:pPr>
        <w:pStyle w:val="a3"/>
        <w:spacing w:before="7" w:line="247" w:lineRule="auto"/>
        <w:ind w:left="159" w:right="965" w:firstLine="0"/>
      </w:pPr>
      <w:r>
        <w:rPr>
          <w:w w:val="105"/>
        </w:rPr>
        <w:t xml:space="preserve">«Литературное чтение» в 1 классе является курс «Обучение </w:t>
      </w:r>
      <w:r>
        <w:rPr>
          <w:spacing w:val="2"/>
          <w:w w:val="105"/>
        </w:rPr>
        <w:t xml:space="preserve">грамоте»: </w:t>
      </w:r>
      <w:r>
        <w:rPr>
          <w:w w:val="105"/>
        </w:rPr>
        <w:t>обучение</w:t>
      </w:r>
      <w:r>
        <w:rPr>
          <w:spacing w:val="60"/>
          <w:w w:val="105"/>
        </w:rPr>
        <w:t xml:space="preserve"> </w:t>
      </w:r>
      <w:r>
        <w:rPr>
          <w:w w:val="105"/>
        </w:rPr>
        <w:t>письму</w:t>
      </w:r>
      <w:r>
        <w:rPr>
          <w:spacing w:val="60"/>
          <w:w w:val="105"/>
        </w:rPr>
        <w:t xml:space="preserve"> </w:t>
      </w:r>
      <w:r>
        <w:rPr>
          <w:spacing w:val="2"/>
          <w:w w:val="105"/>
        </w:rPr>
        <w:t xml:space="preserve">идёт </w:t>
      </w:r>
      <w:r>
        <w:rPr>
          <w:w w:val="105"/>
        </w:rPr>
        <w:t xml:space="preserve">параллельно с обучением чтению. На «Обучение грамоте» </w:t>
      </w:r>
      <w:r>
        <w:rPr>
          <w:spacing w:val="2"/>
          <w:w w:val="105"/>
        </w:rPr>
        <w:t xml:space="preserve">отводится </w:t>
      </w:r>
      <w:r>
        <w:rPr>
          <w:w w:val="105"/>
        </w:rPr>
        <w:t xml:space="preserve">9 ч. в неделю: 5 ч. «Русского языка» (обучение письму) и 4 ч. «Литературного чтения» (обучение чтению). Продолжительность «Обучения </w:t>
      </w:r>
      <w:r>
        <w:rPr>
          <w:spacing w:val="2"/>
          <w:w w:val="105"/>
        </w:rPr>
        <w:t xml:space="preserve">грамоте» </w:t>
      </w:r>
      <w:r>
        <w:rPr>
          <w:w w:val="105"/>
        </w:rPr>
        <w:t xml:space="preserve">зависит от уровня </w:t>
      </w:r>
      <w:r>
        <w:rPr>
          <w:spacing w:val="2"/>
          <w:w w:val="105"/>
        </w:rPr>
        <w:t xml:space="preserve">подготовки </w:t>
      </w:r>
      <w:r>
        <w:rPr>
          <w:w w:val="105"/>
        </w:rPr>
        <w:t>класса и может составлять от 20 до 23 недель, соответственно, продолжительность изучения систематического курса в 1 классе может варьироваться от 13 до 10</w:t>
      </w:r>
      <w:r>
        <w:rPr>
          <w:spacing w:val="-3"/>
          <w:w w:val="105"/>
        </w:rPr>
        <w:t xml:space="preserve"> </w:t>
      </w:r>
      <w:r>
        <w:rPr>
          <w:w w:val="105"/>
        </w:rPr>
        <w:t>недель.</w:t>
      </w:r>
    </w:p>
    <w:p w:rsidR="00345F87" w:rsidRDefault="00E65AC8">
      <w:pPr>
        <w:pStyle w:val="a3"/>
        <w:spacing w:line="262" w:lineRule="exact"/>
        <w:ind w:left="928" w:firstLine="0"/>
      </w:pPr>
      <w:r>
        <w:rPr>
          <w:w w:val="105"/>
        </w:rPr>
        <w:t>Развитие речи</w:t>
      </w:r>
    </w:p>
    <w:p w:rsidR="00345F87" w:rsidRDefault="00E65AC8">
      <w:pPr>
        <w:pStyle w:val="a3"/>
        <w:spacing w:before="18" w:line="247" w:lineRule="auto"/>
        <w:ind w:right="952"/>
      </w:pPr>
      <w:r>
        <w:rPr>
          <w:w w:val="105"/>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345F87" w:rsidRDefault="00E65AC8">
      <w:pPr>
        <w:pStyle w:val="a3"/>
        <w:ind w:left="928" w:right="1003" w:firstLine="0"/>
      </w:pPr>
      <w:r>
        <w:rPr>
          <w:w w:val="105"/>
        </w:rPr>
        <w:t>Понимание</w:t>
      </w:r>
      <w:r>
        <w:rPr>
          <w:spacing w:val="-13"/>
          <w:w w:val="105"/>
        </w:rPr>
        <w:t xml:space="preserve"> </w:t>
      </w:r>
      <w:r>
        <w:rPr>
          <w:w w:val="105"/>
        </w:rPr>
        <w:t>текста</w:t>
      </w:r>
      <w:r>
        <w:rPr>
          <w:spacing w:val="-14"/>
          <w:w w:val="105"/>
        </w:rPr>
        <w:t xml:space="preserve"> </w:t>
      </w:r>
      <w:r>
        <w:rPr>
          <w:spacing w:val="2"/>
          <w:w w:val="105"/>
        </w:rPr>
        <w:t>при</w:t>
      </w:r>
      <w:r>
        <w:rPr>
          <w:spacing w:val="-7"/>
          <w:w w:val="105"/>
        </w:rPr>
        <w:t xml:space="preserve"> </w:t>
      </w:r>
      <w:r>
        <w:rPr>
          <w:spacing w:val="2"/>
          <w:w w:val="105"/>
        </w:rPr>
        <w:t>его</w:t>
      </w:r>
      <w:r>
        <w:rPr>
          <w:spacing w:val="-14"/>
          <w:w w:val="105"/>
        </w:rPr>
        <w:t xml:space="preserve"> </w:t>
      </w:r>
      <w:r>
        <w:rPr>
          <w:w w:val="105"/>
        </w:rPr>
        <w:t>прослушивании</w:t>
      </w:r>
      <w:r>
        <w:rPr>
          <w:spacing w:val="-13"/>
          <w:w w:val="105"/>
        </w:rPr>
        <w:t xml:space="preserve"> </w:t>
      </w:r>
      <w:r>
        <w:rPr>
          <w:w w:val="105"/>
        </w:rPr>
        <w:t>и</w:t>
      </w:r>
      <w:r>
        <w:rPr>
          <w:spacing w:val="-12"/>
          <w:w w:val="105"/>
        </w:rPr>
        <w:t xml:space="preserve"> </w:t>
      </w:r>
      <w:r>
        <w:rPr>
          <w:w w:val="105"/>
        </w:rPr>
        <w:t>при</w:t>
      </w:r>
      <w:r>
        <w:rPr>
          <w:spacing w:val="-7"/>
          <w:w w:val="105"/>
        </w:rPr>
        <w:t xml:space="preserve"> </w:t>
      </w:r>
      <w:r>
        <w:rPr>
          <w:w w:val="105"/>
        </w:rPr>
        <w:t>самостоятельном</w:t>
      </w:r>
      <w:r>
        <w:rPr>
          <w:spacing w:val="-14"/>
          <w:w w:val="105"/>
        </w:rPr>
        <w:t xml:space="preserve"> </w:t>
      </w:r>
      <w:r>
        <w:rPr>
          <w:spacing w:val="2"/>
          <w:w w:val="105"/>
        </w:rPr>
        <w:t>чтении</w:t>
      </w:r>
      <w:r>
        <w:rPr>
          <w:spacing w:val="-12"/>
          <w:w w:val="105"/>
        </w:rPr>
        <w:t xml:space="preserve"> </w:t>
      </w:r>
      <w:r>
        <w:rPr>
          <w:w w:val="105"/>
        </w:rPr>
        <w:t>вслух. Слово и</w:t>
      </w:r>
      <w:r>
        <w:rPr>
          <w:spacing w:val="-6"/>
          <w:w w:val="105"/>
        </w:rPr>
        <w:t xml:space="preserve"> </w:t>
      </w:r>
      <w:r>
        <w:rPr>
          <w:w w:val="105"/>
        </w:rPr>
        <w:t>предложение</w:t>
      </w:r>
    </w:p>
    <w:p w:rsidR="00345F87" w:rsidRDefault="00E65AC8">
      <w:pPr>
        <w:pStyle w:val="a3"/>
        <w:spacing w:before="9" w:line="252" w:lineRule="auto"/>
        <w:ind w:right="994"/>
        <w:jc w:val="left"/>
      </w:pPr>
      <w:r>
        <w:rPr>
          <w:w w:val="105"/>
        </w:rPr>
        <w:t>Различение слова и предложения. Работа с предложением: выделение слов, изменение их порядка.</w:t>
      </w:r>
    </w:p>
    <w:p w:rsidR="00345F87" w:rsidRDefault="00E65AC8">
      <w:pPr>
        <w:pStyle w:val="a3"/>
        <w:spacing w:before="1" w:line="247" w:lineRule="auto"/>
        <w:ind w:right="994"/>
        <w:jc w:val="left"/>
      </w:pPr>
      <w:r>
        <w:rPr>
          <w:w w:val="105"/>
        </w:rPr>
        <w:t xml:space="preserve">Восприятие слова как объекта изучения, материала </w:t>
      </w:r>
      <w:r>
        <w:rPr>
          <w:spacing w:val="2"/>
          <w:w w:val="105"/>
        </w:rPr>
        <w:t xml:space="preserve">для </w:t>
      </w:r>
      <w:r>
        <w:rPr>
          <w:w w:val="105"/>
        </w:rPr>
        <w:t>анализа. Наблюдение над значением</w:t>
      </w:r>
      <w:r>
        <w:rPr>
          <w:spacing w:val="1"/>
          <w:w w:val="105"/>
        </w:rPr>
        <w:t xml:space="preserve"> </w:t>
      </w:r>
      <w:r>
        <w:rPr>
          <w:w w:val="105"/>
        </w:rPr>
        <w:t>слова.</w:t>
      </w:r>
    </w:p>
    <w:p w:rsidR="00345F87" w:rsidRDefault="00E65AC8">
      <w:pPr>
        <w:spacing w:line="264" w:lineRule="exact"/>
        <w:ind w:left="928"/>
        <w:rPr>
          <w:i/>
          <w:sz w:val="23"/>
        </w:rPr>
      </w:pPr>
      <w:r>
        <w:rPr>
          <w:i/>
          <w:w w:val="105"/>
          <w:sz w:val="23"/>
        </w:rPr>
        <w:t>Фонетика</w:t>
      </w:r>
    </w:p>
    <w:p w:rsidR="00345F87" w:rsidRDefault="00E65AC8">
      <w:pPr>
        <w:pStyle w:val="a3"/>
        <w:spacing w:before="9" w:line="249" w:lineRule="auto"/>
        <w:ind w:right="932"/>
      </w:pPr>
      <w:r>
        <w:rPr>
          <w:w w:val="105"/>
        </w:rPr>
        <w:t>Звуки речи. Единство звукового состава слова и его значения. 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w:t>
      </w:r>
    </w:p>
    <w:p w:rsidR="00345F87" w:rsidRDefault="00E65AC8">
      <w:pPr>
        <w:pStyle w:val="a3"/>
        <w:spacing w:line="264" w:lineRule="exact"/>
        <w:ind w:left="928" w:firstLine="0"/>
      </w:pPr>
      <w:r>
        <w:rPr>
          <w:w w:val="105"/>
        </w:rPr>
        <w:t>подбор слов, соответствующих заданной модели.</w:t>
      </w:r>
    </w:p>
    <w:p w:rsidR="00345F87" w:rsidRDefault="00E65AC8">
      <w:pPr>
        <w:pStyle w:val="a3"/>
        <w:spacing w:before="16" w:line="247" w:lineRule="auto"/>
        <w:ind w:right="970"/>
      </w:pPr>
      <w:r>
        <w:rPr>
          <w:w w:val="105"/>
        </w:rPr>
        <w:t>Различение гласных и согласных звуков, гласных ударных и безударных, согласных твёрдых и мягких, звонких и глухих.</w:t>
      </w:r>
    </w:p>
    <w:p w:rsidR="00345F87" w:rsidRDefault="00E65AC8">
      <w:pPr>
        <w:pStyle w:val="a3"/>
        <w:spacing w:line="264" w:lineRule="exact"/>
        <w:ind w:left="928" w:firstLine="0"/>
      </w:pPr>
      <w:r>
        <w:rPr>
          <w:w w:val="105"/>
        </w:rPr>
        <w:t>Определение места ударения.</w:t>
      </w:r>
    </w:p>
    <w:p w:rsidR="00345F87" w:rsidRDefault="00E65AC8">
      <w:pPr>
        <w:pStyle w:val="a3"/>
        <w:spacing w:before="16"/>
        <w:ind w:left="928" w:firstLine="0"/>
      </w:pPr>
      <w:r>
        <w:rPr>
          <w:w w:val="105"/>
        </w:rPr>
        <w:t>Слог как минимальная произносительная единица. Количество слогов в слове.</w:t>
      </w:r>
    </w:p>
    <w:p w:rsidR="00345F87" w:rsidRDefault="00E65AC8">
      <w:pPr>
        <w:pStyle w:val="a3"/>
        <w:spacing w:before="8"/>
        <w:ind w:firstLine="0"/>
      </w:pPr>
      <w:r>
        <w:rPr>
          <w:w w:val="105"/>
        </w:rPr>
        <w:t>Ударный слог.</w:t>
      </w:r>
    </w:p>
    <w:p w:rsidR="00345F87" w:rsidRDefault="00E65AC8">
      <w:pPr>
        <w:spacing w:before="8"/>
        <w:ind w:left="928"/>
        <w:rPr>
          <w:i/>
          <w:sz w:val="23"/>
        </w:rPr>
      </w:pPr>
      <w:r>
        <w:rPr>
          <w:i/>
          <w:w w:val="105"/>
          <w:sz w:val="23"/>
        </w:rPr>
        <w:t>Графика</w:t>
      </w:r>
    </w:p>
    <w:p w:rsidR="00345F87" w:rsidRDefault="00E65AC8">
      <w:pPr>
        <w:pStyle w:val="a3"/>
        <w:spacing w:before="2"/>
        <w:ind w:right="965" w:firstLine="709"/>
        <w:rPr>
          <w:i/>
        </w:rPr>
      </w:pPr>
      <w:r>
        <w:rPr>
          <w:i/>
          <w:w w:val="105"/>
        </w:rPr>
        <w:t>р</w:t>
      </w:r>
      <w:r>
        <w:rPr>
          <w:w w:val="105"/>
        </w:rPr>
        <w:t xml:space="preserve">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Pr>
          <w:i/>
          <w:w w:val="105"/>
        </w:rPr>
        <w:t>е, ё, ю, я.</w:t>
      </w:r>
    </w:p>
    <w:p w:rsidR="00345F87" w:rsidRDefault="00E65AC8">
      <w:pPr>
        <w:pStyle w:val="a3"/>
        <w:spacing w:before="1" w:line="252" w:lineRule="auto"/>
        <w:ind w:right="975"/>
      </w:pPr>
      <w:r>
        <w:rPr>
          <w:w w:val="105"/>
        </w:rPr>
        <w:t>Мягкий знак как показатель мягкости предшествующего согласного звука в конце слова.</w:t>
      </w:r>
    </w:p>
    <w:p w:rsidR="00345F87" w:rsidRDefault="00E65AC8">
      <w:pPr>
        <w:pStyle w:val="a3"/>
        <w:spacing w:before="1"/>
        <w:ind w:left="928" w:firstLine="0"/>
        <w:jc w:val="left"/>
      </w:pPr>
      <w:r>
        <w:rPr>
          <w:w w:val="105"/>
        </w:rPr>
        <w:t>Последовательность букв в русском алфавите.</w:t>
      </w:r>
    </w:p>
    <w:p w:rsidR="00345F87" w:rsidRDefault="00E65AC8">
      <w:pPr>
        <w:spacing w:before="7"/>
        <w:ind w:left="928"/>
        <w:rPr>
          <w:i/>
          <w:sz w:val="23"/>
        </w:rPr>
      </w:pPr>
      <w:r>
        <w:rPr>
          <w:i/>
          <w:w w:val="105"/>
          <w:sz w:val="23"/>
        </w:rPr>
        <w:t>Чтение</w:t>
      </w:r>
    </w:p>
    <w:p w:rsidR="00345F87" w:rsidRDefault="00E65AC8">
      <w:pPr>
        <w:pStyle w:val="a3"/>
        <w:spacing w:before="8" w:line="249" w:lineRule="auto"/>
        <w:ind w:right="934"/>
      </w:pPr>
      <w:r>
        <w:rPr>
          <w:w w:val="105"/>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345F87" w:rsidRDefault="00E65AC8">
      <w:pPr>
        <w:pStyle w:val="a3"/>
        <w:tabs>
          <w:tab w:val="left" w:pos="4771"/>
        </w:tabs>
        <w:spacing w:line="264" w:lineRule="exact"/>
        <w:ind w:left="928" w:firstLine="0"/>
      </w:pPr>
      <w:r>
        <w:rPr>
          <w:w w:val="105"/>
        </w:rPr>
        <w:t>Орфоэпическое</w:t>
      </w:r>
      <w:r>
        <w:rPr>
          <w:spacing w:val="-11"/>
          <w:w w:val="105"/>
        </w:rPr>
        <w:t xml:space="preserve"> </w:t>
      </w:r>
      <w:r>
        <w:rPr>
          <w:w w:val="105"/>
        </w:rPr>
        <w:t>чтение</w:t>
      </w:r>
      <w:r>
        <w:rPr>
          <w:spacing w:val="-10"/>
          <w:w w:val="105"/>
        </w:rPr>
        <w:t xml:space="preserve"> </w:t>
      </w:r>
      <w:r>
        <w:rPr>
          <w:w w:val="105"/>
        </w:rPr>
        <w:t>(при</w:t>
      </w:r>
      <w:r>
        <w:rPr>
          <w:w w:val="105"/>
        </w:rPr>
        <w:tab/>
        <w:t>переходе к чтению целыми</w:t>
      </w:r>
      <w:r>
        <w:rPr>
          <w:spacing w:val="12"/>
          <w:w w:val="105"/>
        </w:rPr>
        <w:t xml:space="preserve"> </w:t>
      </w:r>
      <w:r>
        <w:rPr>
          <w:spacing w:val="2"/>
          <w:w w:val="105"/>
        </w:rPr>
        <w:t>словами).</w:t>
      </w:r>
    </w:p>
    <w:p w:rsidR="00345F87" w:rsidRDefault="00345F87">
      <w:pPr>
        <w:spacing w:line="264" w:lineRule="exact"/>
        <w:sectPr w:rsidR="00345F87">
          <w:pgSz w:w="11910" w:h="16840"/>
          <w:pgMar w:top="760" w:right="180" w:bottom="480" w:left="1480" w:header="0" w:footer="209" w:gutter="0"/>
          <w:cols w:space="720"/>
        </w:sectPr>
      </w:pPr>
    </w:p>
    <w:p w:rsidR="00345F87" w:rsidRDefault="00E65AC8">
      <w:pPr>
        <w:pStyle w:val="a3"/>
        <w:spacing w:before="73" w:line="249" w:lineRule="auto"/>
        <w:ind w:right="917" w:firstLine="0"/>
        <w:jc w:val="left"/>
      </w:pPr>
      <w:r>
        <w:rPr>
          <w:w w:val="105"/>
        </w:rPr>
        <w:lastRenderedPageBreak/>
        <w:t>Орфографическое чтение (проговаривание) как средство самоконтроля при письме под диктовку и при списывании.</w:t>
      </w:r>
    </w:p>
    <w:p w:rsidR="00345F87" w:rsidRDefault="00E65AC8">
      <w:pPr>
        <w:ind w:left="928"/>
        <w:rPr>
          <w:i/>
          <w:sz w:val="23"/>
        </w:rPr>
      </w:pPr>
      <w:r>
        <w:rPr>
          <w:i/>
          <w:w w:val="105"/>
          <w:sz w:val="23"/>
        </w:rPr>
        <w:t>Письмо</w:t>
      </w:r>
    </w:p>
    <w:p w:rsidR="00345F87" w:rsidRDefault="00E65AC8">
      <w:pPr>
        <w:pStyle w:val="a3"/>
        <w:spacing w:before="3"/>
        <w:ind w:left="928" w:firstLine="0"/>
        <w:jc w:val="left"/>
      </w:pPr>
      <w:r>
        <w:rPr>
          <w:w w:val="105"/>
        </w:rPr>
        <w:t>Ориентация на пространстве листа в тетради и на пространстве классной доски.</w:t>
      </w:r>
    </w:p>
    <w:p w:rsidR="00345F87" w:rsidRDefault="00E65AC8">
      <w:pPr>
        <w:pStyle w:val="a3"/>
        <w:spacing w:before="13"/>
        <w:ind w:firstLine="0"/>
        <w:jc w:val="left"/>
      </w:pPr>
      <w:r>
        <w:rPr>
          <w:w w:val="105"/>
        </w:rPr>
        <w:t>Гигиенические требования, которые необходимо соблюдать во время письма.</w:t>
      </w:r>
    </w:p>
    <w:p w:rsidR="00345F87" w:rsidRDefault="00E65AC8">
      <w:pPr>
        <w:pStyle w:val="a3"/>
        <w:spacing w:before="14" w:line="247" w:lineRule="auto"/>
        <w:ind w:right="936"/>
      </w:pPr>
      <w:r>
        <w:rPr>
          <w:w w:val="105"/>
        </w:rPr>
        <w:t>Начертание письменных прописных и строчных букв. Письмо букв, буквосочетаний, слогов, слов, предложений с соблюдением гигиенических норм.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345F87" w:rsidRDefault="00E65AC8">
      <w:pPr>
        <w:pStyle w:val="a3"/>
        <w:spacing w:line="247" w:lineRule="auto"/>
        <w:ind w:right="977"/>
      </w:pPr>
      <w:r>
        <w:rPr>
          <w:w w:val="105"/>
        </w:rPr>
        <w:t>Функция небуквенных графических средств: пробела между словами, знака переноса.</w:t>
      </w:r>
    </w:p>
    <w:p w:rsidR="00345F87" w:rsidRDefault="00E65AC8">
      <w:pPr>
        <w:pStyle w:val="a3"/>
        <w:spacing w:line="264" w:lineRule="exact"/>
        <w:ind w:left="928" w:firstLine="0"/>
      </w:pPr>
      <w:r>
        <w:rPr>
          <w:w w:val="105"/>
        </w:rPr>
        <w:t>Орфография и пунктуация</w:t>
      </w:r>
    </w:p>
    <w:p w:rsidR="00345F87" w:rsidRDefault="00E65AC8">
      <w:pPr>
        <w:pStyle w:val="a3"/>
        <w:spacing w:before="9" w:line="247" w:lineRule="auto"/>
        <w:ind w:right="934"/>
      </w:pPr>
      <w:r>
        <w:rPr>
          <w:w w:val="105"/>
        </w:rPr>
        <w:t xml:space="preserve">Правила правописания и их применение: раздельное написание слов; обозначение гласных после шипящих в сочетаниях </w:t>
      </w:r>
      <w:r>
        <w:rPr>
          <w:i/>
          <w:w w:val="105"/>
        </w:rPr>
        <w:t xml:space="preserve">жи, ши </w:t>
      </w:r>
      <w:r>
        <w:rPr>
          <w:w w:val="105"/>
        </w:rPr>
        <w:t xml:space="preserve">(в положении под ударением), </w:t>
      </w:r>
      <w:r>
        <w:rPr>
          <w:i/>
          <w:w w:val="105"/>
        </w:rPr>
        <w:t>ча, ща, чу, щу</w:t>
      </w:r>
      <w:r>
        <w:rPr>
          <w:w w:val="105"/>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345F87" w:rsidRDefault="00345F87">
      <w:pPr>
        <w:pStyle w:val="a3"/>
        <w:spacing w:before="1"/>
        <w:ind w:left="0" w:firstLine="0"/>
        <w:jc w:val="left"/>
        <w:rPr>
          <w:sz w:val="24"/>
        </w:rPr>
      </w:pPr>
    </w:p>
    <w:p w:rsidR="00345F87" w:rsidRDefault="00E65AC8">
      <w:pPr>
        <w:pStyle w:val="a3"/>
        <w:ind w:left="928" w:firstLine="0"/>
      </w:pPr>
      <w:r>
        <w:rPr>
          <w:w w:val="105"/>
        </w:rPr>
        <w:t>СИСТЕМАТИЧЕСКИЙ КУРС</w:t>
      </w:r>
    </w:p>
    <w:p w:rsidR="00345F87" w:rsidRDefault="00E65AC8">
      <w:pPr>
        <w:pStyle w:val="a3"/>
        <w:spacing w:before="1"/>
        <w:ind w:left="928" w:firstLine="0"/>
        <w:jc w:val="left"/>
      </w:pPr>
      <w:r>
        <w:rPr>
          <w:w w:val="105"/>
        </w:rPr>
        <w:t>Общие сведения о языке</w:t>
      </w:r>
    </w:p>
    <w:p w:rsidR="00345F87" w:rsidRDefault="00E65AC8">
      <w:pPr>
        <w:pStyle w:val="a3"/>
        <w:spacing w:before="9"/>
        <w:ind w:left="928" w:firstLine="0"/>
        <w:jc w:val="left"/>
      </w:pPr>
      <w:r>
        <w:rPr>
          <w:w w:val="105"/>
        </w:rPr>
        <w:t>Язык как основное средство человеческого общения. Цели и ситуации общения.</w:t>
      </w:r>
    </w:p>
    <w:p w:rsidR="00345F87" w:rsidRDefault="00E65AC8">
      <w:pPr>
        <w:spacing w:before="8"/>
        <w:ind w:left="928"/>
        <w:rPr>
          <w:i/>
          <w:sz w:val="23"/>
        </w:rPr>
      </w:pPr>
      <w:r>
        <w:rPr>
          <w:i/>
          <w:w w:val="105"/>
          <w:sz w:val="23"/>
        </w:rPr>
        <w:t>Фонетика</w:t>
      </w:r>
    </w:p>
    <w:p w:rsidR="00345F87" w:rsidRDefault="00E65AC8">
      <w:pPr>
        <w:pStyle w:val="a3"/>
        <w:spacing w:before="15" w:line="247" w:lineRule="auto"/>
        <w:ind w:right="935"/>
      </w:pPr>
      <w:r>
        <w:rPr>
          <w:w w:val="105"/>
        </w:rPr>
        <w:t xml:space="preserve">Звуки речи. Гласные и </w:t>
      </w:r>
      <w:r>
        <w:rPr>
          <w:spacing w:val="2"/>
          <w:w w:val="105"/>
        </w:rPr>
        <w:t xml:space="preserve">согласные </w:t>
      </w:r>
      <w:r>
        <w:rPr>
          <w:w w:val="105"/>
        </w:rPr>
        <w:t xml:space="preserve">звуки, </w:t>
      </w:r>
      <w:r>
        <w:rPr>
          <w:spacing w:val="4"/>
          <w:w w:val="105"/>
        </w:rPr>
        <w:t xml:space="preserve">их </w:t>
      </w:r>
      <w:r>
        <w:rPr>
          <w:w w:val="105"/>
        </w:rPr>
        <w:t xml:space="preserve">различение. </w:t>
      </w:r>
      <w:r>
        <w:rPr>
          <w:spacing w:val="2"/>
          <w:w w:val="105"/>
        </w:rPr>
        <w:t xml:space="preserve">Ударение </w:t>
      </w:r>
      <w:r>
        <w:rPr>
          <w:w w:val="105"/>
        </w:rPr>
        <w:t xml:space="preserve">в слове. Гласные ударные и безударные. Твёрдые и </w:t>
      </w:r>
      <w:r>
        <w:rPr>
          <w:spacing w:val="2"/>
          <w:w w:val="105"/>
        </w:rPr>
        <w:t xml:space="preserve">мягкие </w:t>
      </w:r>
      <w:r>
        <w:rPr>
          <w:w w:val="105"/>
        </w:rPr>
        <w:t xml:space="preserve">согласные звуки, их различение. Звонкие и </w:t>
      </w:r>
      <w:r>
        <w:rPr>
          <w:spacing w:val="3"/>
          <w:w w:val="105"/>
        </w:rPr>
        <w:t xml:space="preserve">глухие </w:t>
      </w:r>
      <w:r>
        <w:rPr>
          <w:w w:val="105"/>
        </w:rPr>
        <w:t xml:space="preserve">согласные звуки, их различение. Согласный звук </w:t>
      </w:r>
      <w:r>
        <w:rPr>
          <w:spacing w:val="2"/>
          <w:w w:val="105"/>
        </w:rPr>
        <w:t xml:space="preserve">[й’] </w:t>
      </w:r>
      <w:r>
        <w:rPr>
          <w:w w:val="105"/>
        </w:rPr>
        <w:t xml:space="preserve">и гласный </w:t>
      </w:r>
      <w:r>
        <w:rPr>
          <w:spacing w:val="2"/>
          <w:w w:val="105"/>
        </w:rPr>
        <w:t xml:space="preserve">звук </w:t>
      </w:r>
      <w:r>
        <w:rPr>
          <w:w w:val="105"/>
        </w:rPr>
        <w:t>[и]. Шипящие [ж], [ш], [ч’],</w:t>
      </w:r>
      <w:r>
        <w:rPr>
          <w:spacing w:val="-11"/>
          <w:w w:val="105"/>
        </w:rPr>
        <w:t xml:space="preserve"> </w:t>
      </w:r>
      <w:r>
        <w:rPr>
          <w:w w:val="105"/>
        </w:rPr>
        <w:t>[щ’].</w:t>
      </w:r>
    </w:p>
    <w:p w:rsidR="00345F87" w:rsidRDefault="00E65AC8">
      <w:pPr>
        <w:pStyle w:val="a3"/>
        <w:spacing w:line="247" w:lineRule="auto"/>
        <w:ind w:right="963"/>
      </w:pPr>
      <w:r>
        <w:rPr>
          <w:w w:val="105"/>
        </w:rPr>
        <w:t>Слог.</w:t>
      </w:r>
      <w:r>
        <w:rPr>
          <w:spacing w:val="-12"/>
          <w:w w:val="105"/>
        </w:rPr>
        <w:t xml:space="preserve"> </w:t>
      </w:r>
      <w:r>
        <w:rPr>
          <w:w w:val="105"/>
        </w:rPr>
        <w:t>Количество</w:t>
      </w:r>
      <w:r>
        <w:rPr>
          <w:spacing w:val="-9"/>
          <w:w w:val="105"/>
        </w:rPr>
        <w:t xml:space="preserve"> </w:t>
      </w:r>
      <w:r>
        <w:rPr>
          <w:w w:val="105"/>
        </w:rPr>
        <w:t>слогов</w:t>
      </w:r>
      <w:r>
        <w:rPr>
          <w:spacing w:val="-9"/>
          <w:w w:val="105"/>
        </w:rPr>
        <w:t xml:space="preserve"> </w:t>
      </w:r>
      <w:r>
        <w:rPr>
          <w:w w:val="105"/>
        </w:rPr>
        <w:t>в</w:t>
      </w:r>
      <w:r>
        <w:rPr>
          <w:spacing w:val="5"/>
          <w:w w:val="105"/>
        </w:rPr>
        <w:t xml:space="preserve"> </w:t>
      </w:r>
      <w:r>
        <w:rPr>
          <w:w w:val="105"/>
        </w:rPr>
        <w:t>слове.</w:t>
      </w:r>
      <w:r>
        <w:rPr>
          <w:spacing w:val="-7"/>
          <w:w w:val="105"/>
        </w:rPr>
        <w:t xml:space="preserve"> </w:t>
      </w:r>
      <w:r>
        <w:rPr>
          <w:w w:val="105"/>
        </w:rPr>
        <w:t>Ударный</w:t>
      </w:r>
      <w:r>
        <w:rPr>
          <w:spacing w:val="-3"/>
          <w:w w:val="105"/>
        </w:rPr>
        <w:t xml:space="preserve"> </w:t>
      </w:r>
      <w:r>
        <w:rPr>
          <w:w w:val="105"/>
        </w:rPr>
        <w:t>слог.</w:t>
      </w:r>
      <w:r>
        <w:rPr>
          <w:spacing w:val="-7"/>
          <w:w w:val="105"/>
        </w:rPr>
        <w:t xml:space="preserve"> </w:t>
      </w:r>
      <w:r>
        <w:rPr>
          <w:spacing w:val="2"/>
          <w:w w:val="105"/>
        </w:rPr>
        <w:t>Деление</w:t>
      </w:r>
      <w:r>
        <w:rPr>
          <w:spacing w:val="-10"/>
          <w:w w:val="105"/>
        </w:rPr>
        <w:t xml:space="preserve"> </w:t>
      </w:r>
      <w:r>
        <w:rPr>
          <w:w w:val="105"/>
        </w:rPr>
        <w:t>слов</w:t>
      </w:r>
      <w:r>
        <w:rPr>
          <w:spacing w:val="-2"/>
          <w:w w:val="105"/>
        </w:rPr>
        <w:t xml:space="preserve"> </w:t>
      </w:r>
      <w:r>
        <w:rPr>
          <w:w w:val="105"/>
        </w:rPr>
        <w:t>на</w:t>
      </w:r>
      <w:r>
        <w:rPr>
          <w:spacing w:val="-4"/>
          <w:w w:val="105"/>
        </w:rPr>
        <w:t xml:space="preserve"> </w:t>
      </w:r>
      <w:r>
        <w:rPr>
          <w:w w:val="105"/>
        </w:rPr>
        <w:t>слоги</w:t>
      </w:r>
      <w:r>
        <w:rPr>
          <w:spacing w:val="-10"/>
          <w:w w:val="105"/>
        </w:rPr>
        <w:t xml:space="preserve"> </w:t>
      </w:r>
      <w:r>
        <w:rPr>
          <w:w w:val="105"/>
        </w:rPr>
        <w:t>(простые случаи, без стечения</w:t>
      </w:r>
      <w:r>
        <w:rPr>
          <w:spacing w:val="2"/>
          <w:w w:val="105"/>
        </w:rPr>
        <w:t xml:space="preserve"> </w:t>
      </w:r>
      <w:r>
        <w:rPr>
          <w:w w:val="105"/>
        </w:rPr>
        <w:t>согласных).</w:t>
      </w:r>
    </w:p>
    <w:p w:rsidR="00345F87" w:rsidRDefault="00E65AC8">
      <w:pPr>
        <w:spacing w:before="2"/>
        <w:ind w:left="928"/>
        <w:rPr>
          <w:i/>
          <w:sz w:val="23"/>
        </w:rPr>
      </w:pPr>
      <w:r>
        <w:rPr>
          <w:i/>
          <w:w w:val="105"/>
          <w:sz w:val="23"/>
        </w:rPr>
        <w:t>Графика</w:t>
      </w:r>
    </w:p>
    <w:p w:rsidR="00345F87" w:rsidRDefault="00E65AC8">
      <w:pPr>
        <w:pStyle w:val="a3"/>
        <w:spacing w:before="9" w:line="249" w:lineRule="auto"/>
        <w:ind w:right="935"/>
      </w:pPr>
      <w:r>
        <w:rPr>
          <w:w w:val="105"/>
        </w:rPr>
        <w:t xml:space="preserve">Звук и буква. Различение звуков и букв. Обозначение на письме твёрдости согласных звуков буквами </w:t>
      </w:r>
      <w:r>
        <w:rPr>
          <w:i/>
          <w:w w:val="105"/>
        </w:rPr>
        <w:t>а, о, у, ы, э</w:t>
      </w:r>
      <w:r>
        <w:rPr>
          <w:w w:val="105"/>
        </w:rPr>
        <w:t xml:space="preserve">; слова с буквой </w:t>
      </w:r>
      <w:r>
        <w:rPr>
          <w:i/>
          <w:w w:val="105"/>
        </w:rPr>
        <w:t>э</w:t>
      </w:r>
      <w:r>
        <w:rPr>
          <w:w w:val="105"/>
        </w:rPr>
        <w:t xml:space="preserve">. Обозначение на письме мягкости согласных звуков буквами </w:t>
      </w:r>
      <w:r>
        <w:rPr>
          <w:i/>
          <w:w w:val="105"/>
        </w:rPr>
        <w:t>е, ё, ю, я, и</w:t>
      </w:r>
      <w:r>
        <w:rPr>
          <w:w w:val="105"/>
        </w:rPr>
        <w:t xml:space="preserve">. Функции букв </w:t>
      </w:r>
      <w:r>
        <w:rPr>
          <w:i/>
          <w:w w:val="105"/>
        </w:rPr>
        <w:t xml:space="preserve">е, ё, ю, я. </w:t>
      </w:r>
      <w:r>
        <w:rPr>
          <w:w w:val="105"/>
        </w:rPr>
        <w:t>Мягкий знак как показатель мягкости предшествующего согласного звука в конце слова.</w:t>
      </w:r>
    </w:p>
    <w:p w:rsidR="00345F87" w:rsidRDefault="00E65AC8">
      <w:pPr>
        <w:pStyle w:val="a3"/>
        <w:spacing w:line="252" w:lineRule="auto"/>
        <w:ind w:right="955"/>
      </w:pPr>
      <w:r>
        <w:rPr>
          <w:w w:val="105"/>
        </w:rPr>
        <w:t>Установление соотношения звукового и буквенного состава слова в словах типа стол, конь.</w:t>
      </w:r>
    </w:p>
    <w:p w:rsidR="00345F87" w:rsidRDefault="00E65AC8">
      <w:pPr>
        <w:pStyle w:val="a3"/>
        <w:spacing w:before="1"/>
        <w:ind w:left="928" w:right="1484" w:firstLine="0"/>
        <w:jc w:val="left"/>
      </w:pPr>
      <w:r>
        <w:rPr>
          <w:w w:val="105"/>
        </w:rPr>
        <w:t>Небуквенные графические средства: пробел между словами, знак переноса. Русский алфавит: правильное название букв, их последовательность.</w:t>
      </w:r>
    </w:p>
    <w:p w:rsidR="00345F87" w:rsidRDefault="00E65AC8">
      <w:pPr>
        <w:pStyle w:val="a3"/>
        <w:spacing w:before="1"/>
        <w:ind w:left="928" w:firstLine="0"/>
        <w:jc w:val="left"/>
      </w:pPr>
      <w:r>
        <w:rPr>
          <w:w w:val="105"/>
        </w:rPr>
        <w:t>Использование алфавита для упорядочения списка слов.</w:t>
      </w:r>
    </w:p>
    <w:p w:rsidR="00345F87" w:rsidRDefault="00E65AC8">
      <w:pPr>
        <w:ind w:left="928"/>
        <w:rPr>
          <w:i/>
          <w:sz w:val="23"/>
        </w:rPr>
      </w:pPr>
      <w:r>
        <w:rPr>
          <w:i/>
          <w:w w:val="105"/>
          <w:sz w:val="23"/>
        </w:rPr>
        <w:t>Орфоэпия</w:t>
      </w:r>
    </w:p>
    <w:p w:rsidR="00345F87" w:rsidRDefault="00E65AC8">
      <w:pPr>
        <w:pStyle w:val="a3"/>
        <w:spacing w:before="4" w:line="249" w:lineRule="auto"/>
        <w:ind w:right="933"/>
      </w:pPr>
      <w:r>
        <w:rPr>
          <w:w w:val="105"/>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345F87" w:rsidRDefault="00E65AC8">
      <w:pPr>
        <w:ind w:left="928"/>
        <w:rPr>
          <w:i/>
          <w:sz w:val="23"/>
        </w:rPr>
      </w:pPr>
      <w:r>
        <w:rPr>
          <w:i/>
          <w:w w:val="105"/>
          <w:sz w:val="23"/>
        </w:rPr>
        <w:t>Лексика</w:t>
      </w:r>
    </w:p>
    <w:p w:rsidR="00345F87" w:rsidRDefault="00E65AC8">
      <w:pPr>
        <w:pStyle w:val="a3"/>
        <w:spacing w:before="13"/>
        <w:ind w:left="928" w:firstLine="0"/>
        <w:jc w:val="left"/>
      </w:pPr>
      <w:r>
        <w:rPr>
          <w:w w:val="105"/>
        </w:rPr>
        <w:t>Слово как единица языка (ознакомление).</w:t>
      </w:r>
    </w:p>
    <w:p w:rsidR="00345F87" w:rsidRDefault="00E65AC8">
      <w:pPr>
        <w:pStyle w:val="a3"/>
        <w:tabs>
          <w:tab w:val="left" w:pos="1803"/>
          <w:tab w:val="left" w:pos="2386"/>
          <w:tab w:val="left" w:pos="3543"/>
          <w:tab w:val="left" w:pos="4795"/>
          <w:tab w:val="left" w:pos="5963"/>
          <w:tab w:val="left" w:pos="7215"/>
          <w:tab w:val="left" w:pos="8384"/>
        </w:tabs>
        <w:spacing w:before="10" w:line="247" w:lineRule="auto"/>
        <w:ind w:right="917"/>
        <w:jc w:val="left"/>
      </w:pPr>
      <w:r>
        <w:rPr>
          <w:w w:val="105"/>
        </w:rPr>
        <w:t>Слово</w:t>
      </w:r>
      <w:r>
        <w:rPr>
          <w:w w:val="105"/>
        </w:rPr>
        <w:tab/>
        <w:t>как</w:t>
      </w:r>
      <w:r>
        <w:rPr>
          <w:w w:val="105"/>
        </w:rPr>
        <w:tab/>
        <w:t>название</w:t>
      </w:r>
      <w:r>
        <w:rPr>
          <w:w w:val="105"/>
        </w:rPr>
        <w:tab/>
        <w:t>предмета,</w:t>
      </w:r>
      <w:r>
        <w:rPr>
          <w:w w:val="105"/>
        </w:rPr>
        <w:tab/>
        <w:t>признака</w:t>
      </w:r>
      <w:r>
        <w:rPr>
          <w:w w:val="105"/>
        </w:rPr>
        <w:tab/>
        <w:t>предмета,</w:t>
      </w:r>
      <w:r>
        <w:rPr>
          <w:w w:val="105"/>
        </w:rPr>
        <w:tab/>
        <w:t>действия</w:t>
      </w:r>
      <w:r>
        <w:rPr>
          <w:w w:val="105"/>
        </w:rPr>
        <w:tab/>
      </w:r>
      <w:r>
        <w:t xml:space="preserve">предмета </w:t>
      </w:r>
      <w:r>
        <w:rPr>
          <w:w w:val="105"/>
        </w:rPr>
        <w:t>(ознакомление).</w:t>
      </w:r>
    </w:p>
    <w:p w:rsidR="00345F87" w:rsidRDefault="00E65AC8">
      <w:pPr>
        <w:pStyle w:val="a3"/>
        <w:spacing w:line="264" w:lineRule="exact"/>
        <w:ind w:left="928" w:firstLine="0"/>
        <w:jc w:val="left"/>
      </w:pPr>
      <w:r>
        <w:rPr>
          <w:w w:val="105"/>
        </w:rPr>
        <w:t>Выявление слов, значение которых требует уточнения.</w:t>
      </w:r>
    </w:p>
    <w:p w:rsidR="00345F87" w:rsidRDefault="00E65AC8">
      <w:pPr>
        <w:spacing w:before="13"/>
        <w:ind w:left="928"/>
        <w:rPr>
          <w:i/>
          <w:sz w:val="23"/>
        </w:rPr>
      </w:pPr>
      <w:r>
        <w:rPr>
          <w:i/>
          <w:w w:val="105"/>
          <w:sz w:val="23"/>
        </w:rPr>
        <w:t>Синтаксис</w:t>
      </w:r>
    </w:p>
    <w:p w:rsidR="00345F87" w:rsidRDefault="00E65AC8">
      <w:pPr>
        <w:pStyle w:val="a3"/>
        <w:spacing w:before="14"/>
        <w:ind w:left="928" w:firstLine="0"/>
        <w:jc w:val="left"/>
      </w:pPr>
      <w:r>
        <w:rPr>
          <w:w w:val="105"/>
        </w:rPr>
        <w:t>Предложение как единица языка (ознакомление).</w:t>
      </w:r>
    </w:p>
    <w:p w:rsidR="00345F87" w:rsidRDefault="00E65AC8">
      <w:pPr>
        <w:pStyle w:val="a3"/>
        <w:spacing w:before="3" w:line="252" w:lineRule="auto"/>
        <w:ind w:right="994"/>
        <w:jc w:val="left"/>
      </w:pPr>
      <w:r>
        <w:rPr>
          <w:w w:val="105"/>
        </w:rPr>
        <w:t>Слово, предложение (наблюдение над сходством и различием). Установление связи слов в предложении при помощи смысловых вопросов.</w:t>
      </w:r>
    </w:p>
    <w:p w:rsidR="00345F87" w:rsidRDefault="00E65AC8">
      <w:pPr>
        <w:pStyle w:val="a3"/>
        <w:spacing w:before="1" w:line="247" w:lineRule="auto"/>
        <w:ind w:right="994"/>
        <w:jc w:val="left"/>
      </w:pPr>
      <w:r>
        <w:rPr>
          <w:w w:val="105"/>
        </w:rPr>
        <w:t>Восстановление деформированных предложений. Составление предложений из набора форм слов.</w:t>
      </w:r>
    </w:p>
    <w:p w:rsidR="00345F87" w:rsidRDefault="00E65AC8">
      <w:pPr>
        <w:pStyle w:val="a3"/>
        <w:spacing w:line="264" w:lineRule="exact"/>
        <w:ind w:left="928" w:firstLine="0"/>
        <w:jc w:val="left"/>
      </w:pPr>
      <w:r>
        <w:rPr>
          <w:w w:val="105"/>
        </w:rPr>
        <w:t>Орфография и пунктуация</w:t>
      </w:r>
    </w:p>
    <w:p w:rsidR="00345F87" w:rsidRDefault="00E65AC8">
      <w:pPr>
        <w:pStyle w:val="a3"/>
        <w:spacing w:before="9"/>
        <w:ind w:left="928" w:firstLine="0"/>
        <w:jc w:val="left"/>
      </w:pPr>
      <w:r>
        <w:rPr>
          <w:w w:val="105"/>
        </w:rPr>
        <w:t>Правила правописания и их применение:</w:t>
      </w:r>
    </w:p>
    <w:p w:rsidR="00345F87" w:rsidRDefault="00345F87">
      <w:pPr>
        <w:sectPr w:rsidR="00345F87">
          <w:pgSz w:w="11910" w:h="16840"/>
          <w:pgMar w:top="760" w:right="180" w:bottom="480" w:left="1480" w:header="0" w:footer="209" w:gutter="0"/>
          <w:cols w:space="720"/>
        </w:sectPr>
      </w:pPr>
    </w:p>
    <w:p w:rsidR="00345F87" w:rsidRDefault="00E65AC8">
      <w:pPr>
        <w:pStyle w:val="a4"/>
        <w:numPr>
          <w:ilvl w:val="0"/>
          <w:numId w:val="37"/>
        </w:numPr>
        <w:tabs>
          <w:tab w:val="left" w:pos="1065"/>
        </w:tabs>
        <w:spacing w:before="73"/>
        <w:ind w:left="1065"/>
        <w:rPr>
          <w:sz w:val="23"/>
        </w:rPr>
      </w:pPr>
      <w:r>
        <w:rPr>
          <w:w w:val="105"/>
          <w:sz w:val="23"/>
        </w:rPr>
        <w:lastRenderedPageBreak/>
        <w:t>раздельное написание слов в</w:t>
      </w:r>
      <w:r>
        <w:rPr>
          <w:spacing w:val="-6"/>
          <w:w w:val="105"/>
          <w:sz w:val="23"/>
        </w:rPr>
        <w:t xml:space="preserve"> </w:t>
      </w:r>
      <w:r>
        <w:rPr>
          <w:spacing w:val="2"/>
          <w:w w:val="105"/>
          <w:sz w:val="23"/>
        </w:rPr>
        <w:t>предложении;</w:t>
      </w:r>
    </w:p>
    <w:p w:rsidR="00345F87" w:rsidRDefault="00E65AC8">
      <w:pPr>
        <w:pStyle w:val="a4"/>
        <w:numPr>
          <w:ilvl w:val="0"/>
          <w:numId w:val="37"/>
        </w:numPr>
        <w:tabs>
          <w:tab w:val="left" w:pos="1065"/>
        </w:tabs>
        <w:spacing w:before="11" w:line="247" w:lineRule="auto"/>
        <w:ind w:left="221" w:right="950" w:firstLine="706"/>
        <w:rPr>
          <w:sz w:val="23"/>
        </w:rPr>
      </w:pPr>
      <w:r>
        <w:rPr>
          <w:w w:val="105"/>
          <w:sz w:val="23"/>
        </w:rPr>
        <w:t xml:space="preserve">прописная буква в начале </w:t>
      </w:r>
      <w:r>
        <w:rPr>
          <w:spacing w:val="2"/>
          <w:w w:val="105"/>
          <w:sz w:val="23"/>
        </w:rPr>
        <w:t xml:space="preserve">предложения </w:t>
      </w:r>
      <w:r>
        <w:rPr>
          <w:w w:val="105"/>
          <w:sz w:val="23"/>
        </w:rPr>
        <w:t xml:space="preserve">и в именах </w:t>
      </w:r>
      <w:r>
        <w:rPr>
          <w:spacing w:val="2"/>
          <w:w w:val="105"/>
          <w:sz w:val="23"/>
        </w:rPr>
        <w:t xml:space="preserve">собственных: </w:t>
      </w:r>
      <w:r>
        <w:rPr>
          <w:w w:val="105"/>
          <w:sz w:val="23"/>
        </w:rPr>
        <w:t>в именах и фамилиях людей, кличках</w:t>
      </w:r>
      <w:r>
        <w:rPr>
          <w:spacing w:val="-7"/>
          <w:w w:val="105"/>
          <w:sz w:val="23"/>
        </w:rPr>
        <w:t xml:space="preserve"> </w:t>
      </w:r>
      <w:r>
        <w:rPr>
          <w:w w:val="105"/>
          <w:sz w:val="23"/>
        </w:rPr>
        <w:t>животных;</w:t>
      </w:r>
    </w:p>
    <w:p w:rsidR="00345F87" w:rsidRDefault="00E65AC8">
      <w:pPr>
        <w:pStyle w:val="a4"/>
        <w:numPr>
          <w:ilvl w:val="0"/>
          <w:numId w:val="37"/>
        </w:numPr>
        <w:tabs>
          <w:tab w:val="left" w:pos="1065"/>
        </w:tabs>
        <w:spacing w:before="6"/>
        <w:ind w:left="1065"/>
        <w:rPr>
          <w:sz w:val="23"/>
        </w:rPr>
      </w:pPr>
      <w:r>
        <w:rPr>
          <w:spacing w:val="2"/>
          <w:w w:val="105"/>
          <w:sz w:val="23"/>
        </w:rPr>
        <w:t xml:space="preserve">перенос </w:t>
      </w:r>
      <w:r>
        <w:rPr>
          <w:w w:val="105"/>
          <w:sz w:val="23"/>
        </w:rPr>
        <w:t>слов (без учёта морфемного членения</w:t>
      </w:r>
      <w:r>
        <w:rPr>
          <w:spacing w:val="9"/>
          <w:w w:val="105"/>
          <w:sz w:val="23"/>
        </w:rPr>
        <w:t xml:space="preserve"> </w:t>
      </w:r>
      <w:r>
        <w:rPr>
          <w:w w:val="105"/>
          <w:sz w:val="23"/>
        </w:rPr>
        <w:t>слова);</w:t>
      </w:r>
    </w:p>
    <w:p w:rsidR="00345F87" w:rsidRDefault="00E65AC8">
      <w:pPr>
        <w:pStyle w:val="a4"/>
        <w:numPr>
          <w:ilvl w:val="0"/>
          <w:numId w:val="37"/>
        </w:numPr>
        <w:tabs>
          <w:tab w:val="left" w:pos="1065"/>
        </w:tabs>
        <w:spacing w:before="9"/>
        <w:ind w:left="1065"/>
        <w:rPr>
          <w:sz w:val="23"/>
        </w:rPr>
      </w:pPr>
      <w:r>
        <w:rPr>
          <w:spacing w:val="2"/>
          <w:w w:val="105"/>
          <w:sz w:val="23"/>
        </w:rPr>
        <w:t xml:space="preserve">гласные после </w:t>
      </w:r>
      <w:r>
        <w:rPr>
          <w:w w:val="105"/>
          <w:sz w:val="23"/>
        </w:rPr>
        <w:t xml:space="preserve">шипящих в сочетаниях </w:t>
      </w:r>
      <w:r>
        <w:rPr>
          <w:i/>
          <w:w w:val="105"/>
          <w:sz w:val="23"/>
        </w:rPr>
        <w:t xml:space="preserve">жи, ши </w:t>
      </w:r>
      <w:r>
        <w:rPr>
          <w:w w:val="105"/>
          <w:sz w:val="23"/>
        </w:rPr>
        <w:t xml:space="preserve">(в положении </w:t>
      </w:r>
      <w:r>
        <w:rPr>
          <w:spacing w:val="2"/>
          <w:w w:val="105"/>
          <w:sz w:val="23"/>
        </w:rPr>
        <w:t>под</w:t>
      </w:r>
      <w:r>
        <w:rPr>
          <w:spacing w:val="13"/>
          <w:w w:val="105"/>
          <w:sz w:val="23"/>
        </w:rPr>
        <w:t xml:space="preserve"> </w:t>
      </w:r>
      <w:r>
        <w:rPr>
          <w:w w:val="105"/>
          <w:sz w:val="23"/>
        </w:rPr>
        <w:t>ударением),</w:t>
      </w:r>
    </w:p>
    <w:p w:rsidR="00345F87" w:rsidRDefault="00E65AC8">
      <w:pPr>
        <w:spacing w:before="8"/>
        <w:ind w:left="221"/>
        <w:jc w:val="both"/>
        <w:rPr>
          <w:i/>
          <w:sz w:val="23"/>
        </w:rPr>
      </w:pPr>
      <w:r>
        <w:rPr>
          <w:i/>
          <w:w w:val="105"/>
          <w:sz w:val="23"/>
        </w:rPr>
        <w:t>ча, ща, чу, щу;</w:t>
      </w:r>
    </w:p>
    <w:p w:rsidR="00345F87" w:rsidRDefault="00E65AC8">
      <w:pPr>
        <w:pStyle w:val="a4"/>
        <w:numPr>
          <w:ilvl w:val="0"/>
          <w:numId w:val="37"/>
        </w:numPr>
        <w:tabs>
          <w:tab w:val="left" w:pos="1065"/>
        </w:tabs>
        <w:spacing w:before="15"/>
        <w:ind w:left="1065"/>
        <w:rPr>
          <w:i/>
          <w:sz w:val="23"/>
        </w:rPr>
      </w:pPr>
      <w:r>
        <w:rPr>
          <w:w w:val="105"/>
          <w:sz w:val="23"/>
        </w:rPr>
        <w:t xml:space="preserve">сочетания </w:t>
      </w:r>
      <w:r>
        <w:rPr>
          <w:i/>
          <w:spacing w:val="2"/>
          <w:w w:val="105"/>
          <w:sz w:val="23"/>
        </w:rPr>
        <w:t>чк,</w:t>
      </w:r>
      <w:r>
        <w:rPr>
          <w:i/>
          <w:spacing w:val="-7"/>
          <w:w w:val="105"/>
          <w:sz w:val="23"/>
        </w:rPr>
        <w:t xml:space="preserve"> </w:t>
      </w:r>
      <w:r>
        <w:rPr>
          <w:i/>
          <w:spacing w:val="2"/>
          <w:w w:val="105"/>
          <w:sz w:val="23"/>
        </w:rPr>
        <w:t>чн;</w:t>
      </w:r>
    </w:p>
    <w:p w:rsidR="00345F87" w:rsidRDefault="00E65AC8">
      <w:pPr>
        <w:pStyle w:val="a4"/>
        <w:numPr>
          <w:ilvl w:val="0"/>
          <w:numId w:val="37"/>
        </w:numPr>
        <w:tabs>
          <w:tab w:val="left" w:pos="1208"/>
        </w:tabs>
        <w:spacing w:before="10" w:line="247" w:lineRule="auto"/>
        <w:ind w:left="221" w:right="916" w:firstLine="706"/>
        <w:rPr>
          <w:sz w:val="23"/>
        </w:rPr>
      </w:pPr>
      <w:r>
        <w:rPr>
          <w:w w:val="105"/>
          <w:sz w:val="23"/>
        </w:rPr>
        <w:t>слова с непроверяемыми гласными и согласными (перечень слов в орфографическом словаре</w:t>
      </w:r>
      <w:r>
        <w:rPr>
          <w:spacing w:val="10"/>
          <w:w w:val="105"/>
          <w:sz w:val="23"/>
        </w:rPr>
        <w:t xml:space="preserve"> </w:t>
      </w:r>
      <w:r>
        <w:rPr>
          <w:w w:val="105"/>
          <w:sz w:val="23"/>
        </w:rPr>
        <w:t>учебника);</w:t>
      </w:r>
    </w:p>
    <w:p w:rsidR="00345F87" w:rsidRDefault="00E65AC8">
      <w:pPr>
        <w:pStyle w:val="a4"/>
        <w:numPr>
          <w:ilvl w:val="0"/>
          <w:numId w:val="37"/>
        </w:numPr>
        <w:tabs>
          <w:tab w:val="left" w:pos="1250"/>
        </w:tabs>
        <w:spacing w:before="6" w:line="247" w:lineRule="auto"/>
        <w:ind w:left="221" w:right="909" w:firstLine="706"/>
        <w:rPr>
          <w:sz w:val="23"/>
        </w:rPr>
      </w:pPr>
      <w:r>
        <w:rPr>
          <w:w w:val="105"/>
          <w:sz w:val="23"/>
        </w:rPr>
        <w:t xml:space="preserve">знаки препинания в </w:t>
      </w:r>
      <w:r>
        <w:rPr>
          <w:spacing w:val="2"/>
          <w:w w:val="105"/>
          <w:sz w:val="23"/>
        </w:rPr>
        <w:t xml:space="preserve">конце предложения: </w:t>
      </w:r>
      <w:r>
        <w:rPr>
          <w:w w:val="105"/>
          <w:sz w:val="23"/>
        </w:rPr>
        <w:t>точка, вопросительный и восклицательный знаки. Алгоритм списывания</w:t>
      </w:r>
      <w:r>
        <w:rPr>
          <w:spacing w:val="5"/>
          <w:w w:val="105"/>
          <w:sz w:val="23"/>
        </w:rPr>
        <w:t xml:space="preserve"> </w:t>
      </w:r>
      <w:r>
        <w:rPr>
          <w:w w:val="105"/>
          <w:sz w:val="23"/>
        </w:rPr>
        <w:t>текста.</w:t>
      </w:r>
    </w:p>
    <w:p w:rsidR="00345F87" w:rsidRDefault="00E65AC8">
      <w:pPr>
        <w:pStyle w:val="a3"/>
        <w:spacing w:line="264" w:lineRule="exact"/>
        <w:ind w:left="928" w:firstLine="0"/>
      </w:pPr>
      <w:r>
        <w:rPr>
          <w:w w:val="105"/>
        </w:rPr>
        <w:t>Развитие речи</w:t>
      </w:r>
    </w:p>
    <w:p w:rsidR="00345F87" w:rsidRDefault="00E65AC8">
      <w:pPr>
        <w:pStyle w:val="a3"/>
        <w:spacing w:before="10" w:line="247" w:lineRule="auto"/>
        <w:ind w:right="978"/>
      </w:pPr>
      <w:r>
        <w:rPr>
          <w:w w:val="105"/>
        </w:rPr>
        <w:t>Речь как основная форма общения между людьми. Текст как единица речи (ознакомление).</w:t>
      </w:r>
    </w:p>
    <w:p w:rsidR="00345F87" w:rsidRDefault="00E65AC8">
      <w:pPr>
        <w:pStyle w:val="a3"/>
        <w:spacing w:before="7" w:line="247" w:lineRule="auto"/>
        <w:ind w:right="939"/>
      </w:pPr>
      <w:r>
        <w:rPr>
          <w:w w:val="105"/>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345F87" w:rsidRDefault="00E65AC8">
      <w:pPr>
        <w:pStyle w:val="a3"/>
        <w:spacing w:before="6" w:line="247" w:lineRule="auto"/>
        <w:ind w:right="902"/>
      </w:pPr>
      <w:r>
        <w:rPr>
          <w:w w:val="105"/>
        </w:rPr>
        <w:t>Нормы речевого этикета в ситуациях учебного и бытового общения (приветствие, прощание, извинение, благодарность, обращение с просьбой).</w:t>
      </w:r>
    </w:p>
    <w:p w:rsidR="00345F87" w:rsidRDefault="00E65AC8">
      <w:pPr>
        <w:spacing w:line="247" w:lineRule="auto"/>
        <w:ind w:left="221" w:right="906" w:firstLine="706"/>
        <w:jc w:val="both"/>
        <w:rPr>
          <w:i/>
          <w:sz w:val="23"/>
        </w:rPr>
      </w:pPr>
      <w:r>
        <w:rPr>
          <w:i/>
          <w:w w:val="105"/>
          <w:sz w:val="23"/>
        </w:rPr>
        <w:t>Изучение содержания учебного предмета «Русский язык» в 1 классе способствует освоению на пропедевтическом уровне ряда УУД.</w:t>
      </w:r>
    </w:p>
    <w:p w:rsidR="00345F87" w:rsidRDefault="00E65AC8">
      <w:pPr>
        <w:ind w:left="928"/>
        <w:rPr>
          <w:i/>
          <w:sz w:val="23"/>
        </w:rPr>
      </w:pPr>
      <w:r>
        <w:rPr>
          <w:i/>
          <w:w w:val="105"/>
          <w:sz w:val="23"/>
        </w:rPr>
        <w:t>Познавательные УУД:</w:t>
      </w:r>
    </w:p>
    <w:p w:rsidR="00345F87" w:rsidRDefault="00E65AC8">
      <w:pPr>
        <w:spacing w:before="12"/>
        <w:ind w:left="928"/>
        <w:rPr>
          <w:i/>
          <w:sz w:val="23"/>
        </w:rPr>
      </w:pPr>
      <w:r>
        <w:rPr>
          <w:i/>
          <w:w w:val="105"/>
          <w:sz w:val="23"/>
        </w:rPr>
        <w:t>Базовые логические действия:</w:t>
      </w:r>
    </w:p>
    <w:p w:rsidR="00345F87" w:rsidRDefault="00E65AC8">
      <w:pPr>
        <w:pStyle w:val="a4"/>
        <w:numPr>
          <w:ilvl w:val="0"/>
          <w:numId w:val="37"/>
        </w:numPr>
        <w:tabs>
          <w:tab w:val="left" w:pos="1065"/>
        </w:tabs>
        <w:spacing w:before="14"/>
        <w:ind w:left="1065"/>
        <w:jc w:val="left"/>
        <w:rPr>
          <w:sz w:val="23"/>
        </w:rPr>
      </w:pPr>
      <w:r>
        <w:rPr>
          <w:w w:val="105"/>
          <w:sz w:val="23"/>
        </w:rPr>
        <w:t>сравнивать звуки в соответствии с учебной задачей;</w:t>
      </w:r>
    </w:p>
    <w:p w:rsidR="00345F87" w:rsidRDefault="00E65AC8">
      <w:pPr>
        <w:pStyle w:val="a4"/>
        <w:numPr>
          <w:ilvl w:val="0"/>
          <w:numId w:val="37"/>
        </w:numPr>
        <w:tabs>
          <w:tab w:val="left" w:pos="1065"/>
        </w:tabs>
        <w:spacing w:before="4" w:line="252" w:lineRule="auto"/>
        <w:ind w:left="221" w:right="961" w:firstLine="706"/>
        <w:rPr>
          <w:sz w:val="23"/>
        </w:rPr>
      </w:pPr>
      <w:r>
        <w:rPr>
          <w:w w:val="105"/>
          <w:sz w:val="23"/>
        </w:rPr>
        <w:t>сравнивать звуковой и буквенный состав слова в соответствии с учебной задачей;</w:t>
      </w:r>
    </w:p>
    <w:p w:rsidR="00345F87" w:rsidRDefault="00E65AC8">
      <w:pPr>
        <w:pStyle w:val="a4"/>
        <w:numPr>
          <w:ilvl w:val="0"/>
          <w:numId w:val="37"/>
        </w:numPr>
        <w:tabs>
          <w:tab w:val="left" w:pos="1065"/>
        </w:tabs>
        <w:ind w:left="1065"/>
        <w:rPr>
          <w:sz w:val="23"/>
        </w:rPr>
      </w:pPr>
      <w:r>
        <w:rPr>
          <w:w w:val="105"/>
          <w:sz w:val="23"/>
        </w:rPr>
        <w:t xml:space="preserve">устанавливать основания для сравнения звуков, слов (на </w:t>
      </w:r>
      <w:r>
        <w:rPr>
          <w:spacing w:val="2"/>
          <w:w w:val="105"/>
          <w:sz w:val="23"/>
        </w:rPr>
        <w:t>основе</w:t>
      </w:r>
      <w:r>
        <w:rPr>
          <w:spacing w:val="-9"/>
          <w:w w:val="105"/>
          <w:sz w:val="23"/>
        </w:rPr>
        <w:t xml:space="preserve"> </w:t>
      </w:r>
      <w:r>
        <w:rPr>
          <w:w w:val="105"/>
          <w:sz w:val="23"/>
        </w:rPr>
        <w:t>образца);</w:t>
      </w:r>
    </w:p>
    <w:p w:rsidR="00345F87" w:rsidRDefault="00E65AC8">
      <w:pPr>
        <w:pStyle w:val="a4"/>
        <w:numPr>
          <w:ilvl w:val="0"/>
          <w:numId w:val="37"/>
        </w:numPr>
        <w:tabs>
          <w:tab w:val="left" w:pos="1069"/>
        </w:tabs>
        <w:spacing w:before="3" w:line="249" w:lineRule="auto"/>
        <w:ind w:left="221" w:right="934" w:firstLine="706"/>
        <w:rPr>
          <w:sz w:val="23"/>
        </w:rPr>
      </w:pPr>
      <w:r>
        <w:rPr>
          <w:w w:val="105"/>
          <w:sz w:val="23"/>
        </w:rPr>
        <w:t xml:space="preserve">характеризовать звуки по заданным признакам; </w:t>
      </w:r>
      <w:r>
        <w:rPr>
          <w:spacing w:val="2"/>
          <w:w w:val="105"/>
          <w:sz w:val="23"/>
        </w:rPr>
        <w:t xml:space="preserve">приводить примеры </w:t>
      </w:r>
      <w:r>
        <w:rPr>
          <w:spacing w:val="3"/>
          <w:w w:val="105"/>
          <w:sz w:val="23"/>
        </w:rPr>
        <w:t xml:space="preserve">гласных </w:t>
      </w:r>
      <w:r>
        <w:rPr>
          <w:w w:val="105"/>
          <w:sz w:val="23"/>
        </w:rPr>
        <w:t xml:space="preserve">звуков; твёрдых согласных, мягких согласных, звонких согласных, </w:t>
      </w:r>
      <w:r>
        <w:rPr>
          <w:spacing w:val="2"/>
          <w:w w:val="105"/>
          <w:sz w:val="23"/>
        </w:rPr>
        <w:t xml:space="preserve">глухих </w:t>
      </w:r>
      <w:r>
        <w:rPr>
          <w:w w:val="105"/>
          <w:sz w:val="23"/>
        </w:rPr>
        <w:t>согласных звуков; слов с заданным</w:t>
      </w:r>
      <w:r>
        <w:rPr>
          <w:spacing w:val="11"/>
          <w:w w:val="105"/>
          <w:sz w:val="23"/>
        </w:rPr>
        <w:t xml:space="preserve"> </w:t>
      </w:r>
      <w:r>
        <w:rPr>
          <w:w w:val="105"/>
          <w:sz w:val="23"/>
        </w:rPr>
        <w:t>звуком.</w:t>
      </w:r>
    </w:p>
    <w:p w:rsidR="00345F87" w:rsidRDefault="00E65AC8">
      <w:pPr>
        <w:ind w:left="928"/>
        <w:rPr>
          <w:i/>
          <w:sz w:val="23"/>
        </w:rPr>
      </w:pPr>
      <w:r>
        <w:rPr>
          <w:i/>
          <w:w w:val="105"/>
          <w:sz w:val="23"/>
        </w:rPr>
        <w:t>Базовые исследовательские действия:</w:t>
      </w:r>
    </w:p>
    <w:p w:rsidR="00345F87" w:rsidRDefault="00E65AC8">
      <w:pPr>
        <w:pStyle w:val="a4"/>
        <w:numPr>
          <w:ilvl w:val="0"/>
          <w:numId w:val="37"/>
        </w:numPr>
        <w:tabs>
          <w:tab w:val="left" w:pos="1065"/>
        </w:tabs>
        <w:ind w:left="928" w:right="948" w:firstLine="0"/>
        <w:jc w:val="left"/>
        <w:rPr>
          <w:sz w:val="23"/>
        </w:rPr>
      </w:pPr>
      <w:r>
        <w:rPr>
          <w:w w:val="105"/>
          <w:sz w:val="23"/>
        </w:rPr>
        <w:t xml:space="preserve">проводить изменения </w:t>
      </w:r>
      <w:r>
        <w:rPr>
          <w:spacing w:val="2"/>
          <w:w w:val="105"/>
          <w:sz w:val="23"/>
        </w:rPr>
        <w:t xml:space="preserve">звуковой </w:t>
      </w:r>
      <w:r>
        <w:rPr>
          <w:w w:val="105"/>
          <w:sz w:val="23"/>
        </w:rPr>
        <w:t xml:space="preserve">модели по </w:t>
      </w:r>
      <w:r>
        <w:rPr>
          <w:spacing w:val="2"/>
          <w:w w:val="105"/>
          <w:sz w:val="23"/>
        </w:rPr>
        <w:t xml:space="preserve">предложенному </w:t>
      </w:r>
      <w:r>
        <w:rPr>
          <w:w w:val="105"/>
          <w:sz w:val="23"/>
        </w:rPr>
        <w:t xml:space="preserve">учителем </w:t>
      </w:r>
      <w:r>
        <w:rPr>
          <w:spacing w:val="3"/>
          <w:w w:val="105"/>
          <w:sz w:val="23"/>
        </w:rPr>
        <w:t xml:space="preserve">правилу, </w:t>
      </w:r>
      <w:r>
        <w:rPr>
          <w:w w:val="105"/>
          <w:sz w:val="23"/>
        </w:rPr>
        <w:t>подбирать слова к</w:t>
      </w:r>
      <w:r>
        <w:rPr>
          <w:spacing w:val="5"/>
          <w:w w:val="105"/>
          <w:sz w:val="23"/>
        </w:rPr>
        <w:t xml:space="preserve"> </w:t>
      </w:r>
      <w:r>
        <w:rPr>
          <w:spacing w:val="3"/>
          <w:w w:val="105"/>
          <w:sz w:val="23"/>
        </w:rPr>
        <w:t>модели;</w:t>
      </w:r>
    </w:p>
    <w:p w:rsidR="00345F87" w:rsidRDefault="00E65AC8">
      <w:pPr>
        <w:pStyle w:val="a4"/>
        <w:numPr>
          <w:ilvl w:val="0"/>
          <w:numId w:val="37"/>
        </w:numPr>
        <w:tabs>
          <w:tab w:val="left" w:pos="1065"/>
        </w:tabs>
        <w:spacing w:before="1"/>
        <w:ind w:left="1065"/>
        <w:jc w:val="left"/>
        <w:rPr>
          <w:sz w:val="23"/>
        </w:rPr>
      </w:pPr>
      <w:r>
        <w:rPr>
          <w:w w:val="105"/>
          <w:sz w:val="23"/>
        </w:rPr>
        <w:t>формулировать выводы о соответствии звукового и буквенного состава</w:t>
      </w:r>
      <w:r>
        <w:rPr>
          <w:spacing w:val="-14"/>
          <w:w w:val="105"/>
          <w:sz w:val="23"/>
        </w:rPr>
        <w:t xml:space="preserve"> </w:t>
      </w:r>
      <w:r>
        <w:rPr>
          <w:w w:val="105"/>
          <w:sz w:val="23"/>
        </w:rPr>
        <w:t>слова;</w:t>
      </w:r>
    </w:p>
    <w:p w:rsidR="00345F87" w:rsidRDefault="00E65AC8">
      <w:pPr>
        <w:pStyle w:val="a4"/>
        <w:numPr>
          <w:ilvl w:val="0"/>
          <w:numId w:val="37"/>
        </w:numPr>
        <w:tabs>
          <w:tab w:val="left" w:pos="1065"/>
        </w:tabs>
        <w:spacing w:before="11"/>
        <w:ind w:left="1065"/>
        <w:jc w:val="left"/>
        <w:rPr>
          <w:sz w:val="23"/>
        </w:rPr>
      </w:pPr>
      <w:r>
        <w:rPr>
          <w:w w:val="105"/>
          <w:sz w:val="23"/>
        </w:rPr>
        <w:t>использовать алфавит для самостоятельного упорядочивания списка</w:t>
      </w:r>
      <w:r>
        <w:rPr>
          <w:spacing w:val="-14"/>
          <w:w w:val="105"/>
          <w:sz w:val="23"/>
        </w:rPr>
        <w:t xml:space="preserve"> </w:t>
      </w:r>
      <w:r>
        <w:rPr>
          <w:w w:val="105"/>
          <w:sz w:val="23"/>
        </w:rPr>
        <w:t>слов.</w:t>
      </w:r>
    </w:p>
    <w:p w:rsidR="00345F87" w:rsidRDefault="00E65AC8">
      <w:pPr>
        <w:spacing w:before="10"/>
        <w:ind w:left="928"/>
        <w:rPr>
          <w:i/>
          <w:sz w:val="23"/>
        </w:rPr>
      </w:pPr>
      <w:r>
        <w:rPr>
          <w:i/>
          <w:w w:val="105"/>
          <w:sz w:val="23"/>
        </w:rPr>
        <w:t>Работа с информацией:</w:t>
      </w:r>
    </w:p>
    <w:p w:rsidR="00345F87" w:rsidRDefault="00E65AC8">
      <w:pPr>
        <w:pStyle w:val="a4"/>
        <w:numPr>
          <w:ilvl w:val="0"/>
          <w:numId w:val="37"/>
        </w:numPr>
        <w:tabs>
          <w:tab w:val="left" w:pos="1068"/>
        </w:tabs>
        <w:spacing w:before="11" w:line="249" w:lineRule="auto"/>
        <w:ind w:left="221" w:right="938" w:firstLine="706"/>
        <w:rPr>
          <w:sz w:val="23"/>
        </w:rPr>
      </w:pPr>
      <w:r>
        <w:rPr>
          <w:w w:val="105"/>
          <w:sz w:val="23"/>
        </w:rPr>
        <w:t xml:space="preserve">выбирать источник получения информации: уточнять написание слова </w:t>
      </w:r>
      <w:r>
        <w:rPr>
          <w:spacing w:val="4"/>
          <w:w w:val="105"/>
          <w:sz w:val="23"/>
        </w:rPr>
        <w:t xml:space="preserve">по </w:t>
      </w:r>
      <w:r>
        <w:rPr>
          <w:w w:val="105"/>
          <w:sz w:val="23"/>
        </w:rPr>
        <w:t xml:space="preserve">орфографическому словарику учебника; </w:t>
      </w:r>
      <w:r>
        <w:rPr>
          <w:spacing w:val="3"/>
          <w:w w:val="105"/>
          <w:sz w:val="23"/>
        </w:rPr>
        <w:t xml:space="preserve">место </w:t>
      </w:r>
      <w:r>
        <w:rPr>
          <w:w w:val="105"/>
          <w:sz w:val="23"/>
        </w:rPr>
        <w:t xml:space="preserve">ударения в слове </w:t>
      </w:r>
      <w:r>
        <w:rPr>
          <w:spacing w:val="4"/>
          <w:w w:val="105"/>
          <w:sz w:val="23"/>
        </w:rPr>
        <w:t xml:space="preserve">по </w:t>
      </w:r>
      <w:r>
        <w:rPr>
          <w:w w:val="105"/>
          <w:sz w:val="23"/>
        </w:rPr>
        <w:t>перечню слов, отрабатываемых в</w:t>
      </w:r>
      <w:r>
        <w:rPr>
          <w:spacing w:val="3"/>
          <w:w w:val="105"/>
          <w:sz w:val="23"/>
        </w:rPr>
        <w:t xml:space="preserve"> </w:t>
      </w:r>
      <w:r>
        <w:rPr>
          <w:w w:val="105"/>
          <w:sz w:val="23"/>
        </w:rPr>
        <w:t>учебнике;</w:t>
      </w:r>
    </w:p>
    <w:p w:rsidR="00345F87" w:rsidRDefault="00E65AC8">
      <w:pPr>
        <w:pStyle w:val="a4"/>
        <w:numPr>
          <w:ilvl w:val="0"/>
          <w:numId w:val="37"/>
        </w:numPr>
        <w:tabs>
          <w:tab w:val="left" w:pos="1065"/>
        </w:tabs>
        <w:ind w:left="1065"/>
        <w:jc w:val="left"/>
        <w:rPr>
          <w:sz w:val="23"/>
        </w:rPr>
      </w:pPr>
      <w:r>
        <w:rPr>
          <w:w w:val="105"/>
          <w:sz w:val="23"/>
        </w:rPr>
        <w:t xml:space="preserve">анализировать графическую информацию - </w:t>
      </w:r>
      <w:r>
        <w:rPr>
          <w:spacing w:val="2"/>
          <w:w w:val="105"/>
          <w:sz w:val="23"/>
        </w:rPr>
        <w:t xml:space="preserve">модели звукового </w:t>
      </w:r>
      <w:r>
        <w:rPr>
          <w:w w:val="105"/>
          <w:sz w:val="23"/>
        </w:rPr>
        <w:t>состава</w:t>
      </w:r>
      <w:r>
        <w:rPr>
          <w:spacing w:val="-21"/>
          <w:w w:val="105"/>
          <w:sz w:val="23"/>
        </w:rPr>
        <w:t xml:space="preserve"> </w:t>
      </w:r>
      <w:r>
        <w:rPr>
          <w:w w:val="105"/>
          <w:sz w:val="23"/>
        </w:rPr>
        <w:t>слова;</w:t>
      </w:r>
    </w:p>
    <w:p w:rsidR="00345F87" w:rsidRDefault="00E65AC8">
      <w:pPr>
        <w:pStyle w:val="a4"/>
        <w:numPr>
          <w:ilvl w:val="0"/>
          <w:numId w:val="37"/>
        </w:numPr>
        <w:tabs>
          <w:tab w:val="left" w:pos="1065"/>
        </w:tabs>
        <w:spacing w:before="7"/>
        <w:ind w:left="1065"/>
        <w:jc w:val="left"/>
        <w:rPr>
          <w:sz w:val="23"/>
        </w:rPr>
      </w:pPr>
      <w:r>
        <w:rPr>
          <w:w w:val="105"/>
          <w:sz w:val="23"/>
        </w:rPr>
        <w:t xml:space="preserve">самостоятельно создавать </w:t>
      </w:r>
      <w:r>
        <w:rPr>
          <w:spacing w:val="3"/>
          <w:w w:val="105"/>
          <w:sz w:val="23"/>
        </w:rPr>
        <w:t xml:space="preserve">модели </w:t>
      </w:r>
      <w:r>
        <w:rPr>
          <w:w w:val="105"/>
          <w:sz w:val="23"/>
        </w:rPr>
        <w:t>звукового состава</w:t>
      </w:r>
      <w:r>
        <w:rPr>
          <w:spacing w:val="-6"/>
          <w:w w:val="105"/>
          <w:sz w:val="23"/>
        </w:rPr>
        <w:t xml:space="preserve"> </w:t>
      </w:r>
      <w:r>
        <w:rPr>
          <w:w w:val="105"/>
          <w:sz w:val="23"/>
        </w:rPr>
        <w:t>слова.</w:t>
      </w:r>
    </w:p>
    <w:p w:rsidR="00345F87" w:rsidRDefault="00E65AC8">
      <w:pPr>
        <w:spacing w:before="8"/>
        <w:ind w:left="928"/>
        <w:rPr>
          <w:i/>
          <w:sz w:val="23"/>
        </w:rPr>
      </w:pPr>
      <w:r>
        <w:rPr>
          <w:i/>
          <w:w w:val="105"/>
          <w:sz w:val="23"/>
        </w:rPr>
        <w:t>Коммуникативные УУД:</w:t>
      </w:r>
    </w:p>
    <w:p w:rsidR="00345F87" w:rsidRDefault="00E65AC8">
      <w:pPr>
        <w:spacing w:before="7"/>
        <w:ind w:left="928"/>
        <w:rPr>
          <w:i/>
          <w:sz w:val="23"/>
        </w:rPr>
      </w:pPr>
      <w:r>
        <w:rPr>
          <w:i/>
          <w:w w:val="105"/>
          <w:sz w:val="23"/>
        </w:rPr>
        <w:t>Общение:</w:t>
      </w:r>
    </w:p>
    <w:p w:rsidR="00345F87" w:rsidRDefault="00E65AC8">
      <w:pPr>
        <w:pStyle w:val="a4"/>
        <w:numPr>
          <w:ilvl w:val="0"/>
          <w:numId w:val="37"/>
        </w:numPr>
        <w:tabs>
          <w:tab w:val="left" w:pos="1065"/>
          <w:tab w:val="left" w:pos="2708"/>
        </w:tabs>
        <w:spacing w:before="4" w:line="247" w:lineRule="auto"/>
        <w:ind w:left="221" w:right="959" w:firstLine="706"/>
        <w:jc w:val="left"/>
        <w:rPr>
          <w:sz w:val="23"/>
        </w:rPr>
      </w:pPr>
      <w:r>
        <w:rPr>
          <w:w w:val="105"/>
          <w:sz w:val="23"/>
        </w:rPr>
        <w:t>воспринимать</w:t>
      </w:r>
      <w:r>
        <w:rPr>
          <w:w w:val="105"/>
          <w:sz w:val="23"/>
        </w:rPr>
        <w:tab/>
        <w:t>суждения, выражать эмоции в соответствии с целями и условиями общения в знакомой</w:t>
      </w:r>
      <w:r>
        <w:rPr>
          <w:spacing w:val="14"/>
          <w:w w:val="105"/>
          <w:sz w:val="23"/>
        </w:rPr>
        <w:t xml:space="preserve"> </w:t>
      </w:r>
      <w:r>
        <w:rPr>
          <w:w w:val="105"/>
          <w:sz w:val="23"/>
        </w:rPr>
        <w:t>среде;</w:t>
      </w:r>
    </w:p>
    <w:p w:rsidR="00345F87" w:rsidRDefault="00E65AC8">
      <w:pPr>
        <w:pStyle w:val="a4"/>
        <w:numPr>
          <w:ilvl w:val="0"/>
          <w:numId w:val="37"/>
        </w:numPr>
        <w:tabs>
          <w:tab w:val="left" w:pos="1065"/>
        </w:tabs>
        <w:spacing w:before="6" w:line="247" w:lineRule="auto"/>
        <w:ind w:left="221" w:right="954" w:firstLine="706"/>
        <w:jc w:val="left"/>
        <w:rPr>
          <w:sz w:val="23"/>
        </w:rPr>
      </w:pPr>
      <w:r>
        <w:rPr>
          <w:w w:val="105"/>
          <w:sz w:val="23"/>
        </w:rPr>
        <w:t xml:space="preserve">проявлять уважительное отношение к собеседнику, соблюдать в процессе общения </w:t>
      </w:r>
      <w:r>
        <w:rPr>
          <w:spacing w:val="2"/>
          <w:w w:val="105"/>
          <w:sz w:val="23"/>
        </w:rPr>
        <w:t xml:space="preserve">нормы речевого </w:t>
      </w:r>
      <w:r>
        <w:rPr>
          <w:w w:val="105"/>
          <w:sz w:val="23"/>
        </w:rPr>
        <w:t>этикета; соблюдать правила ведения</w:t>
      </w:r>
      <w:r>
        <w:rPr>
          <w:spacing w:val="-20"/>
          <w:w w:val="105"/>
          <w:sz w:val="23"/>
        </w:rPr>
        <w:t xml:space="preserve"> </w:t>
      </w:r>
      <w:r>
        <w:rPr>
          <w:w w:val="105"/>
          <w:sz w:val="23"/>
        </w:rPr>
        <w:t>диалога;</w:t>
      </w:r>
    </w:p>
    <w:p w:rsidR="00345F87" w:rsidRDefault="00E65AC8">
      <w:pPr>
        <w:pStyle w:val="a4"/>
        <w:numPr>
          <w:ilvl w:val="0"/>
          <w:numId w:val="37"/>
        </w:numPr>
        <w:tabs>
          <w:tab w:val="left" w:pos="1065"/>
        </w:tabs>
        <w:spacing w:line="264" w:lineRule="exact"/>
        <w:ind w:left="1065"/>
        <w:jc w:val="left"/>
        <w:rPr>
          <w:sz w:val="23"/>
        </w:rPr>
      </w:pPr>
      <w:r>
        <w:rPr>
          <w:w w:val="105"/>
          <w:sz w:val="23"/>
        </w:rPr>
        <w:t>воспринимать разные точки зрения;</w:t>
      </w:r>
    </w:p>
    <w:p w:rsidR="00345F87" w:rsidRDefault="00E65AC8">
      <w:pPr>
        <w:pStyle w:val="a4"/>
        <w:numPr>
          <w:ilvl w:val="0"/>
          <w:numId w:val="37"/>
        </w:numPr>
        <w:tabs>
          <w:tab w:val="left" w:pos="1065"/>
        </w:tabs>
        <w:spacing w:before="17"/>
        <w:ind w:left="1065"/>
        <w:jc w:val="left"/>
        <w:rPr>
          <w:sz w:val="23"/>
        </w:rPr>
      </w:pPr>
      <w:r>
        <w:rPr>
          <w:w w:val="105"/>
          <w:sz w:val="23"/>
        </w:rPr>
        <w:t xml:space="preserve">в процессе учебного диалога отвечать на </w:t>
      </w:r>
      <w:r>
        <w:rPr>
          <w:spacing w:val="2"/>
          <w:w w:val="105"/>
          <w:sz w:val="23"/>
        </w:rPr>
        <w:t xml:space="preserve">вопросы </w:t>
      </w:r>
      <w:r>
        <w:rPr>
          <w:spacing w:val="4"/>
          <w:w w:val="105"/>
          <w:sz w:val="23"/>
        </w:rPr>
        <w:t xml:space="preserve">по </w:t>
      </w:r>
      <w:r>
        <w:rPr>
          <w:w w:val="105"/>
          <w:sz w:val="23"/>
        </w:rPr>
        <w:t>изученному</w:t>
      </w:r>
      <w:r>
        <w:rPr>
          <w:spacing w:val="-34"/>
          <w:w w:val="105"/>
          <w:sz w:val="23"/>
        </w:rPr>
        <w:t xml:space="preserve"> </w:t>
      </w:r>
      <w:r>
        <w:rPr>
          <w:w w:val="105"/>
          <w:sz w:val="23"/>
        </w:rPr>
        <w:t>материалу;</w:t>
      </w:r>
    </w:p>
    <w:p w:rsidR="00345F87" w:rsidRDefault="00E65AC8">
      <w:pPr>
        <w:pStyle w:val="a4"/>
        <w:numPr>
          <w:ilvl w:val="0"/>
          <w:numId w:val="37"/>
        </w:numPr>
        <w:tabs>
          <w:tab w:val="left" w:pos="1065"/>
        </w:tabs>
        <w:spacing w:before="10" w:line="247" w:lineRule="auto"/>
        <w:ind w:left="221" w:right="955" w:firstLine="706"/>
        <w:jc w:val="left"/>
        <w:rPr>
          <w:sz w:val="23"/>
        </w:rPr>
      </w:pPr>
      <w:r>
        <w:rPr>
          <w:w w:val="105"/>
          <w:sz w:val="23"/>
        </w:rPr>
        <w:t>строить устное речевое высказывание об обозначении звуков буквами; о звуковом и буквенном составе</w:t>
      </w:r>
      <w:r>
        <w:rPr>
          <w:spacing w:val="-1"/>
          <w:w w:val="105"/>
          <w:sz w:val="23"/>
        </w:rPr>
        <w:t xml:space="preserve"> </w:t>
      </w:r>
      <w:r>
        <w:rPr>
          <w:w w:val="105"/>
          <w:sz w:val="23"/>
        </w:rPr>
        <w:t>слова.</w:t>
      </w:r>
    </w:p>
    <w:p w:rsidR="00345F87" w:rsidRDefault="00E65AC8">
      <w:pPr>
        <w:spacing w:line="264" w:lineRule="exact"/>
        <w:ind w:left="928"/>
        <w:rPr>
          <w:i/>
          <w:sz w:val="23"/>
        </w:rPr>
      </w:pPr>
      <w:r>
        <w:rPr>
          <w:i/>
          <w:w w:val="105"/>
          <w:sz w:val="23"/>
        </w:rPr>
        <w:t>Регулятивные УУД:</w:t>
      </w:r>
    </w:p>
    <w:p w:rsidR="00345F87" w:rsidRDefault="00E65AC8">
      <w:pPr>
        <w:spacing w:before="7"/>
        <w:ind w:left="928"/>
        <w:rPr>
          <w:i/>
          <w:sz w:val="23"/>
        </w:rPr>
      </w:pPr>
      <w:r>
        <w:rPr>
          <w:i/>
          <w:w w:val="105"/>
          <w:sz w:val="23"/>
        </w:rPr>
        <w:t>Самоорганизация:</w:t>
      </w:r>
    </w:p>
    <w:p w:rsidR="00345F87" w:rsidRDefault="00E65AC8">
      <w:pPr>
        <w:pStyle w:val="a4"/>
        <w:numPr>
          <w:ilvl w:val="0"/>
          <w:numId w:val="37"/>
        </w:numPr>
        <w:tabs>
          <w:tab w:val="left" w:pos="1065"/>
        </w:tabs>
        <w:spacing w:before="16" w:line="247" w:lineRule="auto"/>
        <w:ind w:left="221" w:right="962" w:firstLine="706"/>
        <w:jc w:val="left"/>
        <w:rPr>
          <w:sz w:val="23"/>
        </w:rPr>
      </w:pPr>
      <w:r>
        <w:rPr>
          <w:w w:val="105"/>
          <w:sz w:val="23"/>
        </w:rPr>
        <w:t>выстраивать последовательность учебных операций при проведении звукового анализа</w:t>
      </w:r>
      <w:r>
        <w:rPr>
          <w:spacing w:val="-3"/>
          <w:w w:val="105"/>
          <w:sz w:val="23"/>
        </w:rPr>
        <w:t xml:space="preserve"> </w:t>
      </w:r>
      <w:r>
        <w:rPr>
          <w:w w:val="105"/>
          <w:sz w:val="23"/>
        </w:rPr>
        <w:t>слова;</w:t>
      </w:r>
    </w:p>
    <w:p w:rsidR="00345F87" w:rsidRDefault="00E65AC8">
      <w:pPr>
        <w:pStyle w:val="a4"/>
        <w:numPr>
          <w:ilvl w:val="0"/>
          <w:numId w:val="37"/>
        </w:numPr>
        <w:tabs>
          <w:tab w:val="left" w:pos="1065"/>
        </w:tabs>
        <w:spacing w:line="264" w:lineRule="exact"/>
        <w:ind w:left="1065"/>
        <w:jc w:val="left"/>
        <w:rPr>
          <w:sz w:val="23"/>
        </w:rPr>
      </w:pPr>
      <w:r>
        <w:rPr>
          <w:w w:val="105"/>
          <w:sz w:val="23"/>
        </w:rPr>
        <w:t>выстраивать последовательность учебных операций при</w:t>
      </w:r>
      <w:r>
        <w:rPr>
          <w:spacing w:val="7"/>
          <w:w w:val="105"/>
          <w:sz w:val="23"/>
        </w:rPr>
        <w:t xml:space="preserve"> </w:t>
      </w:r>
      <w:r>
        <w:rPr>
          <w:w w:val="105"/>
          <w:sz w:val="23"/>
        </w:rPr>
        <w:t>списывании;</w:t>
      </w:r>
    </w:p>
    <w:p w:rsidR="00345F87" w:rsidRDefault="00345F87">
      <w:pPr>
        <w:spacing w:line="264" w:lineRule="exact"/>
        <w:rPr>
          <w:sz w:val="23"/>
        </w:rPr>
        <w:sectPr w:rsidR="00345F87">
          <w:pgSz w:w="11910" w:h="16840"/>
          <w:pgMar w:top="760" w:right="180" w:bottom="480" w:left="1480" w:header="0" w:footer="209" w:gutter="0"/>
          <w:cols w:space="720"/>
        </w:sectPr>
      </w:pPr>
    </w:p>
    <w:p w:rsidR="00345F87" w:rsidRDefault="00E65AC8">
      <w:pPr>
        <w:pStyle w:val="a4"/>
        <w:numPr>
          <w:ilvl w:val="0"/>
          <w:numId w:val="37"/>
        </w:numPr>
        <w:tabs>
          <w:tab w:val="left" w:pos="1065"/>
          <w:tab w:val="left" w:pos="2495"/>
          <w:tab w:val="left" w:pos="3617"/>
          <w:tab w:val="left" w:pos="4523"/>
          <w:tab w:val="left" w:pos="5127"/>
          <w:tab w:val="left" w:pos="6564"/>
          <w:tab w:val="left" w:pos="7809"/>
          <w:tab w:val="left" w:pos="8890"/>
        </w:tabs>
        <w:spacing w:before="73" w:line="247" w:lineRule="auto"/>
        <w:ind w:left="221" w:right="976" w:firstLine="706"/>
        <w:jc w:val="left"/>
        <w:rPr>
          <w:sz w:val="23"/>
        </w:rPr>
      </w:pPr>
      <w:r>
        <w:rPr>
          <w:w w:val="105"/>
          <w:sz w:val="23"/>
        </w:rPr>
        <w:lastRenderedPageBreak/>
        <w:t>удерживать</w:t>
      </w:r>
      <w:r>
        <w:rPr>
          <w:w w:val="105"/>
          <w:sz w:val="23"/>
        </w:rPr>
        <w:tab/>
        <w:t>учебную</w:t>
      </w:r>
      <w:r>
        <w:rPr>
          <w:w w:val="105"/>
          <w:sz w:val="23"/>
        </w:rPr>
        <w:tab/>
        <w:t>задачу</w:t>
      </w:r>
      <w:r>
        <w:rPr>
          <w:w w:val="105"/>
          <w:sz w:val="23"/>
        </w:rPr>
        <w:tab/>
        <w:t>при</w:t>
      </w:r>
      <w:r>
        <w:rPr>
          <w:w w:val="105"/>
          <w:sz w:val="23"/>
        </w:rPr>
        <w:tab/>
        <w:t>проведении</w:t>
      </w:r>
      <w:r>
        <w:rPr>
          <w:w w:val="105"/>
          <w:sz w:val="23"/>
        </w:rPr>
        <w:tab/>
        <w:t>звукового</w:t>
      </w:r>
      <w:r>
        <w:rPr>
          <w:w w:val="105"/>
          <w:sz w:val="23"/>
        </w:rPr>
        <w:tab/>
        <w:t>анализа,</w:t>
      </w:r>
      <w:r>
        <w:rPr>
          <w:w w:val="105"/>
          <w:sz w:val="23"/>
        </w:rPr>
        <w:tab/>
      </w:r>
      <w:r>
        <w:rPr>
          <w:spacing w:val="-5"/>
          <w:w w:val="105"/>
          <w:sz w:val="23"/>
        </w:rPr>
        <w:t xml:space="preserve">при </w:t>
      </w:r>
      <w:r>
        <w:rPr>
          <w:w w:val="105"/>
          <w:sz w:val="23"/>
        </w:rPr>
        <w:t xml:space="preserve">обозначении звуков буквами, при списывании </w:t>
      </w:r>
      <w:r>
        <w:rPr>
          <w:spacing w:val="2"/>
          <w:w w:val="105"/>
          <w:sz w:val="23"/>
        </w:rPr>
        <w:t xml:space="preserve">текста, </w:t>
      </w:r>
      <w:r>
        <w:rPr>
          <w:w w:val="105"/>
          <w:sz w:val="23"/>
        </w:rPr>
        <w:t xml:space="preserve">при письме </w:t>
      </w:r>
      <w:r>
        <w:rPr>
          <w:spacing w:val="2"/>
          <w:w w:val="105"/>
          <w:sz w:val="23"/>
        </w:rPr>
        <w:t>под</w:t>
      </w:r>
      <w:r>
        <w:rPr>
          <w:spacing w:val="-41"/>
          <w:w w:val="105"/>
          <w:sz w:val="23"/>
        </w:rPr>
        <w:t xml:space="preserve"> </w:t>
      </w:r>
      <w:r>
        <w:rPr>
          <w:w w:val="105"/>
          <w:sz w:val="23"/>
        </w:rPr>
        <w:t>диктовку;</w:t>
      </w:r>
    </w:p>
    <w:p w:rsidR="00345F87" w:rsidRDefault="00E65AC8">
      <w:pPr>
        <w:spacing w:line="264" w:lineRule="exact"/>
        <w:ind w:left="928"/>
        <w:rPr>
          <w:i/>
          <w:sz w:val="23"/>
        </w:rPr>
      </w:pPr>
      <w:r>
        <w:rPr>
          <w:i/>
          <w:w w:val="105"/>
          <w:sz w:val="23"/>
        </w:rPr>
        <w:t>Самоконтроль:</w:t>
      </w:r>
    </w:p>
    <w:p w:rsidR="00345F87" w:rsidRDefault="00E65AC8">
      <w:pPr>
        <w:pStyle w:val="a4"/>
        <w:numPr>
          <w:ilvl w:val="0"/>
          <w:numId w:val="37"/>
        </w:numPr>
        <w:tabs>
          <w:tab w:val="left" w:pos="1065"/>
        </w:tabs>
        <w:spacing w:before="17" w:line="247" w:lineRule="auto"/>
        <w:ind w:left="221" w:right="953" w:firstLine="706"/>
        <w:jc w:val="left"/>
        <w:rPr>
          <w:sz w:val="23"/>
        </w:rPr>
      </w:pPr>
      <w:r>
        <w:rPr>
          <w:spacing w:val="2"/>
          <w:w w:val="105"/>
          <w:sz w:val="23"/>
        </w:rPr>
        <w:t xml:space="preserve">находить </w:t>
      </w:r>
      <w:r>
        <w:rPr>
          <w:w w:val="105"/>
          <w:sz w:val="23"/>
        </w:rPr>
        <w:t xml:space="preserve">указанную ошибку, допущенную </w:t>
      </w:r>
      <w:r>
        <w:rPr>
          <w:spacing w:val="2"/>
          <w:w w:val="105"/>
          <w:sz w:val="23"/>
        </w:rPr>
        <w:t xml:space="preserve">при проведении звукового </w:t>
      </w:r>
      <w:r>
        <w:rPr>
          <w:w w:val="105"/>
          <w:sz w:val="23"/>
        </w:rPr>
        <w:t xml:space="preserve">анализа, при письме под диктовку </w:t>
      </w:r>
      <w:r>
        <w:rPr>
          <w:spacing w:val="2"/>
          <w:w w:val="105"/>
          <w:sz w:val="23"/>
        </w:rPr>
        <w:t xml:space="preserve">или </w:t>
      </w:r>
      <w:r>
        <w:rPr>
          <w:w w:val="105"/>
          <w:sz w:val="23"/>
        </w:rPr>
        <w:t>списывании слов,</w:t>
      </w:r>
      <w:r>
        <w:rPr>
          <w:spacing w:val="-10"/>
          <w:w w:val="105"/>
          <w:sz w:val="23"/>
        </w:rPr>
        <w:t xml:space="preserve"> </w:t>
      </w:r>
      <w:r>
        <w:rPr>
          <w:w w:val="105"/>
          <w:sz w:val="23"/>
        </w:rPr>
        <w:t>предложений;</w:t>
      </w:r>
    </w:p>
    <w:p w:rsidR="00345F87" w:rsidRDefault="00E65AC8">
      <w:pPr>
        <w:pStyle w:val="a4"/>
        <w:numPr>
          <w:ilvl w:val="0"/>
          <w:numId w:val="37"/>
        </w:numPr>
        <w:tabs>
          <w:tab w:val="left" w:pos="1065"/>
        </w:tabs>
        <w:ind w:left="1065"/>
        <w:jc w:val="left"/>
        <w:rPr>
          <w:sz w:val="23"/>
        </w:rPr>
      </w:pPr>
      <w:r>
        <w:rPr>
          <w:w w:val="105"/>
          <w:sz w:val="23"/>
        </w:rPr>
        <w:t>оценивать правильность написания букв, соединений букв, слов,</w:t>
      </w:r>
      <w:r>
        <w:rPr>
          <w:spacing w:val="-29"/>
          <w:w w:val="105"/>
          <w:sz w:val="23"/>
        </w:rPr>
        <w:t xml:space="preserve"> </w:t>
      </w:r>
      <w:r>
        <w:rPr>
          <w:w w:val="105"/>
          <w:sz w:val="23"/>
        </w:rPr>
        <w:t>предложений.</w:t>
      </w:r>
    </w:p>
    <w:p w:rsidR="00345F87" w:rsidRDefault="00E65AC8">
      <w:pPr>
        <w:spacing w:before="13"/>
        <w:ind w:left="928"/>
        <w:rPr>
          <w:i/>
          <w:sz w:val="23"/>
        </w:rPr>
      </w:pPr>
      <w:r>
        <w:rPr>
          <w:i/>
          <w:w w:val="105"/>
          <w:sz w:val="23"/>
        </w:rPr>
        <w:t>Совместная деятельность:</w:t>
      </w:r>
    </w:p>
    <w:p w:rsidR="00345F87" w:rsidRDefault="00E65AC8">
      <w:pPr>
        <w:pStyle w:val="a4"/>
        <w:numPr>
          <w:ilvl w:val="0"/>
          <w:numId w:val="37"/>
        </w:numPr>
        <w:tabs>
          <w:tab w:val="left" w:pos="1065"/>
        </w:tabs>
        <w:spacing w:before="14" w:line="249" w:lineRule="auto"/>
        <w:ind w:left="221" w:right="955" w:firstLine="706"/>
        <w:rPr>
          <w:sz w:val="23"/>
        </w:rPr>
      </w:pPr>
      <w:r>
        <w:rPr>
          <w:w w:val="105"/>
          <w:sz w:val="23"/>
        </w:rPr>
        <w:t xml:space="preserve">принимать цель совместной деятельности, коллективно строить </w:t>
      </w:r>
      <w:r>
        <w:rPr>
          <w:spacing w:val="2"/>
          <w:w w:val="105"/>
          <w:sz w:val="23"/>
        </w:rPr>
        <w:t xml:space="preserve">план действий </w:t>
      </w:r>
      <w:r>
        <w:rPr>
          <w:w w:val="105"/>
          <w:sz w:val="23"/>
        </w:rPr>
        <w:t xml:space="preserve">по её достижению, распределять </w:t>
      </w:r>
      <w:r>
        <w:rPr>
          <w:spacing w:val="2"/>
          <w:w w:val="105"/>
          <w:sz w:val="23"/>
        </w:rPr>
        <w:t xml:space="preserve">роли, </w:t>
      </w:r>
      <w:r>
        <w:rPr>
          <w:w w:val="105"/>
          <w:sz w:val="23"/>
        </w:rPr>
        <w:t xml:space="preserve">договариваться, учитывать </w:t>
      </w:r>
      <w:r>
        <w:rPr>
          <w:spacing w:val="2"/>
          <w:w w:val="105"/>
          <w:sz w:val="23"/>
        </w:rPr>
        <w:t xml:space="preserve">интересы </w:t>
      </w:r>
      <w:r>
        <w:rPr>
          <w:w w:val="105"/>
          <w:sz w:val="23"/>
        </w:rPr>
        <w:t>и мнения участников совместной</w:t>
      </w:r>
      <w:r>
        <w:rPr>
          <w:spacing w:val="12"/>
          <w:w w:val="105"/>
          <w:sz w:val="23"/>
        </w:rPr>
        <w:t xml:space="preserve"> </w:t>
      </w:r>
      <w:r>
        <w:rPr>
          <w:w w:val="105"/>
          <w:sz w:val="23"/>
        </w:rPr>
        <w:t>работы;</w:t>
      </w:r>
    </w:p>
    <w:p w:rsidR="00345F87" w:rsidRDefault="00E65AC8">
      <w:pPr>
        <w:pStyle w:val="a4"/>
        <w:numPr>
          <w:ilvl w:val="0"/>
          <w:numId w:val="37"/>
        </w:numPr>
        <w:tabs>
          <w:tab w:val="left" w:pos="1065"/>
        </w:tabs>
        <w:ind w:left="1065"/>
        <w:rPr>
          <w:sz w:val="23"/>
        </w:rPr>
      </w:pPr>
      <w:r>
        <w:rPr>
          <w:w w:val="105"/>
          <w:sz w:val="23"/>
        </w:rPr>
        <w:t>ответственно выполнять свою часть</w:t>
      </w:r>
      <w:r>
        <w:rPr>
          <w:spacing w:val="7"/>
          <w:w w:val="105"/>
          <w:sz w:val="23"/>
        </w:rPr>
        <w:t xml:space="preserve"> </w:t>
      </w:r>
      <w:r>
        <w:rPr>
          <w:w w:val="105"/>
          <w:sz w:val="23"/>
        </w:rPr>
        <w:t>работы.</w:t>
      </w:r>
    </w:p>
    <w:p w:rsidR="00345F87" w:rsidRDefault="00345F87">
      <w:pPr>
        <w:pStyle w:val="a3"/>
        <w:spacing w:before="4"/>
        <w:ind w:left="0" w:firstLine="0"/>
        <w:jc w:val="left"/>
        <w:rPr>
          <w:sz w:val="24"/>
        </w:rPr>
      </w:pPr>
    </w:p>
    <w:p w:rsidR="00345F87" w:rsidRDefault="00E65AC8">
      <w:pPr>
        <w:pStyle w:val="a4"/>
        <w:numPr>
          <w:ilvl w:val="0"/>
          <w:numId w:val="34"/>
        </w:numPr>
        <w:tabs>
          <w:tab w:val="left" w:pos="1108"/>
        </w:tabs>
        <w:ind w:left="1108" w:hanging="180"/>
        <w:jc w:val="both"/>
        <w:rPr>
          <w:sz w:val="23"/>
        </w:rPr>
      </w:pPr>
      <w:r>
        <w:rPr>
          <w:w w:val="105"/>
          <w:sz w:val="23"/>
        </w:rPr>
        <w:t>КЛАСС</w:t>
      </w:r>
    </w:p>
    <w:p w:rsidR="00345F87" w:rsidRDefault="00E65AC8">
      <w:pPr>
        <w:pStyle w:val="a3"/>
        <w:spacing w:before="1"/>
        <w:ind w:left="928" w:firstLine="0"/>
      </w:pPr>
      <w:r>
        <w:rPr>
          <w:w w:val="105"/>
        </w:rPr>
        <w:t>Общие сведения о языке</w:t>
      </w:r>
    </w:p>
    <w:p w:rsidR="00345F87" w:rsidRDefault="00E65AC8">
      <w:pPr>
        <w:pStyle w:val="a3"/>
        <w:spacing w:before="16" w:line="247" w:lineRule="auto"/>
        <w:ind w:right="949"/>
      </w:pPr>
      <w:r>
        <w:rPr>
          <w:w w:val="105"/>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345F87" w:rsidRDefault="00E65AC8">
      <w:pPr>
        <w:pStyle w:val="a3"/>
        <w:spacing w:line="263" w:lineRule="exact"/>
        <w:ind w:left="928" w:firstLine="0"/>
      </w:pPr>
      <w:r>
        <w:rPr>
          <w:w w:val="105"/>
        </w:rPr>
        <w:t>Фонетика и графика</w:t>
      </w:r>
    </w:p>
    <w:p w:rsidR="00345F87" w:rsidRDefault="00E65AC8">
      <w:pPr>
        <w:pStyle w:val="a3"/>
        <w:spacing w:before="10" w:line="249" w:lineRule="auto"/>
        <w:ind w:right="934"/>
      </w:pPr>
      <w:r>
        <w:rPr>
          <w:w w:val="105"/>
        </w:rPr>
        <w:t xml:space="preserve">Смыслоразличительная функция звуков; различение </w:t>
      </w:r>
      <w:r>
        <w:rPr>
          <w:spacing w:val="2"/>
          <w:w w:val="105"/>
        </w:rPr>
        <w:t xml:space="preserve">звуков </w:t>
      </w:r>
      <w:r>
        <w:rPr>
          <w:w w:val="105"/>
        </w:rPr>
        <w:t xml:space="preserve">и букв; различение ударных и безударных </w:t>
      </w:r>
      <w:r>
        <w:rPr>
          <w:spacing w:val="2"/>
          <w:w w:val="105"/>
        </w:rPr>
        <w:t xml:space="preserve">гласных звуков, </w:t>
      </w:r>
      <w:r>
        <w:rPr>
          <w:w w:val="105"/>
        </w:rPr>
        <w:t xml:space="preserve">твёрдых и мягких </w:t>
      </w:r>
      <w:r>
        <w:rPr>
          <w:spacing w:val="2"/>
          <w:w w:val="105"/>
        </w:rPr>
        <w:t xml:space="preserve">согласных </w:t>
      </w:r>
      <w:r>
        <w:rPr>
          <w:w w:val="105"/>
        </w:rPr>
        <w:t xml:space="preserve">звуков, звонких и глухих согласных звуков; шипящие согласные звуки [ж], [ш], [ч’], </w:t>
      </w:r>
      <w:r>
        <w:rPr>
          <w:spacing w:val="3"/>
          <w:w w:val="105"/>
        </w:rPr>
        <w:t xml:space="preserve">[щ’]; </w:t>
      </w:r>
      <w:r>
        <w:rPr>
          <w:w w:val="105"/>
        </w:rPr>
        <w:t>обозначение на письме</w:t>
      </w:r>
      <w:r>
        <w:rPr>
          <w:spacing w:val="-9"/>
          <w:w w:val="105"/>
        </w:rPr>
        <w:t xml:space="preserve"> </w:t>
      </w:r>
      <w:r>
        <w:rPr>
          <w:w w:val="105"/>
        </w:rPr>
        <w:t>твёрдости</w:t>
      </w:r>
      <w:r>
        <w:rPr>
          <w:spacing w:val="-9"/>
          <w:w w:val="105"/>
        </w:rPr>
        <w:t xml:space="preserve"> </w:t>
      </w:r>
      <w:r>
        <w:rPr>
          <w:w w:val="105"/>
        </w:rPr>
        <w:t>и</w:t>
      </w:r>
      <w:r>
        <w:rPr>
          <w:spacing w:val="-9"/>
          <w:w w:val="105"/>
        </w:rPr>
        <w:t xml:space="preserve"> </w:t>
      </w:r>
      <w:r>
        <w:rPr>
          <w:w w:val="105"/>
        </w:rPr>
        <w:t>мягкости</w:t>
      </w:r>
      <w:r>
        <w:rPr>
          <w:spacing w:val="-2"/>
          <w:w w:val="105"/>
        </w:rPr>
        <w:t xml:space="preserve"> </w:t>
      </w:r>
      <w:r>
        <w:rPr>
          <w:w w:val="105"/>
        </w:rPr>
        <w:t>согласных</w:t>
      </w:r>
      <w:r>
        <w:rPr>
          <w:spacing w:val="-7"/>
          <w:w w:val="105"/>
        </w:rPr>
        <w:t xml:space="preserve"> </w:t>
      </w:r>
      <w:r>
        <w:rPr>
          <w:w w:val="105"/>
        </w:rPr>
        <w:t>звуков,</w:t>
      </w:r>
      <w:r>
        <w:rPr>
          <w:spacing w:val="-5"/>
          <w:w w:val="105"/>
        </w:rPr>
        <w:t xml:space="preserve"> </w:t>
      </w:r>
      <w:r>
        <w:rPr>
          <w:w w:val="105"/>
        </w:rPr>
        <w:t>функции</w:t>
      </w:r>
      <w:r>
        <w:rPr>
          <w:spacing w:val="-8"/>
          <w:w w:val="105"/>
        </w:rPr>
        <w:t xml:space="preserve"> </w:t>
      </w:r>
      <w:r>
        <w:rPr>
          <w:w w:val="105"/>
        </w:rPr>
        <w:t>букв</w:t>
      </w:r>
      <w:r>
        <w:rPr>
          <w:spacing w:val="8"/>
          <w:w w:val="105"/>
        </w:rPr>
        <w:t xml:space="preserve"> </w:t>
      </w:r>
      <w:r>
        <w:rPr>
          <w:i/>
          <w:w w:val="105"/>
        </w:rPr>
        <w:t>е,</w:t>
      </w:r>
      <w:r>
        <w:rPr>
          <w:i/>
          <w:spacing w:val="-10"/>
          <w:w w:val="105"/>
        </w:rPr>
        <w:t xml:space="preserve"> </w:t>
      </w:r>
      <w:r>
        <w:rPr>
          <w:i/>
          <w:w w:val="105"/>
        </w:rPr>
        <w:t>ё,</w:t>
      </w:r>
      <w:r>
        <w:rPr>
          <w:i/>
          <w:spacing w:val="-6"/>
          <w:w w:val="105"/>
        </w:rPr>
        <w:t xml:space="preserve"> </w:t>
      </w:r>
      <w:r>
        <w:rPr>
          <w:i/>
          <w:w w:val="105"/>
        </w:rPr>
        <w:t>ю,</w:t>
      </w:r>
      <w:r>
        <w:rPr>
          <w:i/>
          <w:spacing w:val="-5"/>
          <w:w w:val="105"/>
        </w:rPr>
        <w:t xml:space="preserve"> </w:t>
      </w:r>
      <w:r>
        <w:rPr>
          <w:i/>
          <w:spacing w:val="2"/>
          <w:w w:val="105"/>
        </w:rPr>
        <w:t>я;</w:t>
      </w:r>
      <w:r>
        <w:rPr>
          <w:i/>
          <w:spacing w:val="-9"/>
          <w:w w:val="105"/>
        </w:rPr>
        <w:t xml:space="preserve"> </w:t>
      </w:r>
      <w:r>
        <w:rPr>
          <w:w w:val="105"/>
        </w:rPr>
        <w:t>согласный</w:t>
      </w:r>
      <w:r>
        <w:rPr>
          <w:spacing w:val="-2"/>
          <w:w w:val="105"/>
        </w:rPr>
        <w:t xml:space="preserve"> </w:t>
      </w:r>
      <w:r>
        <w:rPr>
          <w:w w:val="105"/>
        </w:rPr>
        <w:t xml:space="preserve">звук [й’] и гласный звук [и] </w:t>
      </w:r>
      <w:r>
        <w:rPr>
          <w:spacing w:val="2"/>
          <w:w w:val="105"/>
        </w:rPr>
        <w:t xml:space="preserve">(повторение </w:t>
      </w:r>
      <w:r>
        <w:rPr>
          <w:w w:val="105"/>
        </w:rPr>
        <w:t>изученного в 1</w:t>
      </w:r>
      <w:r>
        <w:rPr>
          <w:spacing w:val="-22"/>
          <w:w w:val="105"/>
        </w:rPr>
        <w:t xml:space="preserve"> </w:t>
      </w:r>
      <w:r>
        <w:rPr>
          <w:spacing w:val="2"/>
          <w:w w:val="105"/>
        </w:rPr>
        <w:t>классе).</w:t>
      </w:r>
    </w:p>
    <w:p w:rsidR="00345F87" w:rsidRDefault="00E65AC8">
      <w:pPr>
        <w:pStyle w:val="a3"/>
        <w:spacing w:line="247" w:lineRule="auto"/>
        <w:ind w:right="668" w:firstLine="709"/>
      </w:pPr>
      <w:r>
        <w:rPr>
          <w:w w:val="105"/>
        </w:rPr>
        <w:t>Парные и непарные по твёрдости - мягкости согласные звуки. Парные и непарные по звонкости - глухости согласные звуки .Качественная характеристика звука: гласный - согласный; гласный ударный -безударный; согласный твёрдый - мягкий, парный - непарный; согласный звонкий -глухой, парный - непарный.</w:t>
      </w:r>
    </w:p>
    <w:p w:rsidR="00345F87" w:rsidRDefault="00E65AC8">
      <w:pPr>
        <w:pStyle w:val="a3"/>
        <w:spacing w:line="252" w:lineRule="auto"/>
        <w:ind w:right="668" w:firstLine="709"/>
        <w:rPr>
          <w:i/>
        </w:rPr>
      </w:pPr>
      <w:r>
        <w:rPr>
          <w:w w:val="105"/>
        </w:rPr>
        <w:t xml:space="preserve">Функции </w:t>
      </w:r>
      <w:r>
        <w:rPr>
          <w:i/>
          <w:w w:val="105"/>
        </w:rPr>
        <w:t xml:space="preserve">ь: </w:t>
      </w:r>
      <w:r>
        <w:rPr>
          <w:w w:val="105"/>
        </w:rPr>
        <w:t xml:space="preserve">показатель мягкости предшествующего согласного в конце и в середине слова; разделительный. Использование на письме разделительных </w:t>
      </w:r>
      <w:r>
        <w:rPr>
          <w:i/>
          <w:w w:val="105"/>
        </w:rPr>
        <w:t xml:space="preserve">ъ </w:t>
      </w:r>
      <w:r>
        <w:rPr>
          <w:w w:val="105"/>
        </w:rPr>
        <w:t xml:space="preserve">и </w:t>
      </w:r>
      <w:r>
        <w:rPr>
          <w:i/>
          <w:w w:val="105"/>
        </w:rPr>
        <w:t>ь.</w:t>
      </w:r>
    </w:p>
    <w:p w:rsidR="00345F87" w:rsidRDefault="00E65AC8">
      <w:pPr>
        <w:pStyle w:val="a3"/>
        <w:spacing w:line="247" w:lineRule="auto"/>
        <w:ind w:right="961"/>
      </w:pPr>
      <w:r>
        <w:rPr>
          <w:w w:val="105"/>
        </w:rPr>
        <w:t xml:space="preserve">Соотношение звукового и буквенного состава в словах с буквами </w:t>
      </w:r>
      <w:r>
        <w:rPr>
          <w:i/>
          <w:w w:val="105"/>
        </w:rPr>
        <w:t xml:space="preserve">е, ё, ю, я </w:t>
      </w:r>
      <w:r>
        <w:rPr>
          <w:w w:val="105"/>
        </w:rPr>
        <w:t>(в начале слова и после гласных).</w:t>
      </w:r>
    </w:p>
    <w:p w:rsidR="00345F87" w:rsidRDefault="00E65AC8">
      <w:pPr>
        <w:pStyle w:val="a3"/>
        <w:spacing w:line="264" w:lineRule="exact"/>
        <w:ind w:left="928" w:firstLine="0"/>
      </w:pPr>
      <w:r>
        <w:rPr>
          <w:w w:val="105"/>
        </w:rPr>
        <w:t>Деление слов на слоги (в т.ч. при стечении согласных).</w:t>
      </w:r>
    </w:p>
    <w:p w:rsidR="00345F87" w:rsidRDefault="00E65AC8">
      <w:pPr>
        <w:pStyle w:val="a3"/>
        <w:spacing w:before="6" w:line="247" w:lineRule="auto"/>
        <w:ind w:right="952"/>
      </w:pPr>
      <w:r>
        <w:rPr>
          <w:w w:val="105"/>
        </w:rPr>
        <w:t xml:space="preserve">Использование знания алфавита при работе со словарями. Небуквенные графические средства: пробел </w:t>
      </w:r>
      <w:r>
        <w:rPr>
          <w:spacing w:val="2"/>
          <w:w w:val="105"/>
        </w:rPr>
        <w:t xml:space="preserve">между </w:t>
      </w:r>
      <w:r>
        <w:rPr>
          <w:w w:val="105"/>
        </w:rPr>
        <w:t>словами,</w:t>
      </w:r>
      <w:r>
        <w:rPr>
          <w:spacing w:val="60"/>
          <w:w w:val="105"/>
        </w:rPr>
        <w:t xml:space="preserve"> </w:t>
      </w:r>
      <w:r>
        <w:rPr>
          <w:w w:val="105"/>
        </w:rPr>
        <w:t xml:space="preserve">знак  переноса,  абзац  (красная  строка), пунктуационные знаки (в </w:t>
      </w:r>
      <w:r>
        <w:rPr>
          <w:spacing w:val="2"/>
          <w:w w:val="105"/>
        </w:rPr>
        <w:t>пределах</w:t>
      </w:r>
      <w:r>
        <w:rPr>
          <w:spacing w:val="-19"/>
          <w:w w:val="105"/>
        </w:rPr>
        <w:t xml:space="preserve"> </w:t>
      </w:r>
      <w:r>
        <w:rPr>
          <w:w w:val="105"/>
        </w:rPr>
        <w:t>изученного).</w:t>
      </w:r>
    </w:p>
    <w:p w:rsidR="00345F87" w:rsidRDefault="00E65AC8">
      <w:pPr>
        <w:spacing w:before="7"/>
        <w:ind w:left="928"/>
        <w:rPr>
          <w:i/>
          <w:sz w:val="23"/>
        </w:rPr>
      </w:pPr>
      <w:r>
        <w:rPr>
          <w:i/>
          <w:w w:val="105"/>
          <w:sz w:val="23"/>
        </w:rPr>
        <w:t>Орфоэпия</w:t>
      </w:r>
    </w:p>
    <w:p w:rsidR="00345F87" w:rsidRDefault="00E65AC8">
      <w:pPr>
        <w:pStyle w:val="a3"/>
        <w:spacing w:before="9" w:line="247" w:lineRule="auto"/>
        <w:ind w:right="933"/>
      </w:pPr>
      <w:r>
        <w:rPr>
          <w:w w:val="105"/>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345F87" w:rsidRDefault="00E65AC8">
      <w:pPr>
        <w:spacing w:line="263" w:lineRule="exact"/>
        <w:ind w:left="928"/>
        <w:rPr>
          <w:i/>
          <w:sz w:val="23"/>
        </w:rPr>
      </w:pPr>
      <w:r>
        <w:rPr>
          <w:i/>
          <w:w w:val="105"/>
          <w:sz w:val="23"/>
        </w:rPr>
        <w:t>Лексика</w:t>
      </w:r>
    </w:p>
    <w:p w:rsidR="00345F87" w:rsidRDefault="00E65AC8">
      <w:pPr>
        <w:pStyle w:val="a3"/>
        <w:spacing w:before="16" w:line="247" w:lineRule="auto"/>
        <w:ind w:right="932"/>
      </w:pPr>
      <w:r>
        <w:rPr>
          <w:w w:val="105"/>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345F87" w:rsidRDefault="00E65AC8">
      <w:pPr>
        <w:pStyle w:val="a3"/>
        <w:spacing w:before="6" w:line="247" w:lineRule="auto"/>
        <w:ind w:left="928" w:right="2339" w:firstLine="0"/>
      </w:pPr>
      <w:r>
        <w:rPr>
          <w:w w:val="105"/>
        </w:rPr>
        <w:t>Однозначные</w:t>
      </w:r>
      <w:r>
        <w:rPr>
          <w:spacing w:val="-15"/>
          <w:w w:val="105"/>
        </w:rPr>
        <w:t xml:space="preserve"> </w:t>
      </w:r>
      <w:r>
        <w:rPr>
          <w:w w:val="105"/>
        </w:rPr>
        <w:t>и</w:t>
      </w:r>
      <w:r>
        <w:rPr>
          <w:spacing w:val="-7"/>
          <w:w w:val="105"/>
        </w:rPr>
        <w:t xml:space="preserve"> </w:t>
      </w:r>
      <w:r>
        <w:rPr>
          <w:w w:val="105"/>
        </w:rPr>
        <w:t>многозначные</w:t>
      </w:r>
      <w:r>
        <w:rPr>
          <w:spacing w:val="-13"/>
          <w:w w:val="105"/>
        </w:rPr>
        <w:t xml:space="preserve"> </w:t>
      </w:r>
      <w:r>
        <w:rPr>
          <w:w w:val="105"/>
        </w:rPr>
        <w:t>слова</w:t>
      </w:r>
      <w:r>
        <w:rPr>
          <w:spacing w:val="-13"/>
          <w:w w:val="105"/>
        </w:rPr>
        <w:t xml:space="preserve"> </w:t>
      </w:r>
      <w:r>
        <w:rPr>
          <w:w w:val="105"/>
        </w:rPr>
        <w:t>(простые</w:t>
      </w:r>
      <w:r>
        <w:rPr>
          <w:spacing w:val="-12"/>
          <w:w w:val="105"/>
        </w:rPr>
        <w:t xml:space="preserve"> </w:t>
      </w:r>
      <w:r>
        <w:rPr>
          <w:w w:val="105"/>
        </w:rPr>
        <w:t>случаи,</w:t>
      </w:r>
      <w:r>
        <w:rPr>
          <w:spacing w:val="-14"/>
          <w:w w:val="105"/>
        </w:rPr>
        <w:t xml:space="preserve"> </w:t>
      </w:r>
      <w:r>
        <w:rPr>
          <w:w w:val="105"/>
        </w:rPr>
        <w:t>наблюдение). Наблюдение за использованием в речи синонимов,</w:t>
      </w:r>
      <w:r>
        <w:rPr>
          <w:spacing w:val="-31"/>
          <w:w w:val="105"/>
        </w:rPr>
        <w:t xml:space="preserve"> </w:t>
      </w:r>
      <w:r>
        <w:rPr>
          <w:w w:val="105"/>
        </w:rPr>
        <w:t>антонимов.</w:t>
      </w:r>
    </w:p>
    <w:p w:rsidR="00345F87" w:rsidRDefault="00E65AC8">
      <w:pPr>
        <w:pStyle w:val="a3"/>
        <w:spacing w:line="264" w:lineRule="exact"/>
        <w:ind w:left="928" w:firstLine="0"/>
      </w:pPr>
      <w:r>
        <w:rPr>
          <w:w w:val="105"/>
        </w:rPr>
        <w:t>Состав слова (морфемика)</w:t>
      </w:r>
    </w:p>
    <w:p w:rsidR="00345F87" w:rsidRDefault="00E65AC8">
      <w:pPr>
        <w:pStyle w:val="a3"/>
        <w:spacing w:before="9" w:line="247" w:lineRule="auto"/>
        <w:ind w:right="933"/>
      </w:pPr>
      <w:r>
        <w:rPr>
          <w:w w:val="105"/>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345F87" w:rsidRDefault="00E65AC8">
      <w:pPr>
        <w:pStyle w:val="a3"/>
        <w:spacing w:line="252" w:lineRule="auto"/>
        <w:ind w:right="967"/>
      </w:pPr>
      <w:r>
        <w:rPr>
          <w:w w:val="105"/>
        </w:rPr>
        <w:t>Окончание как изменяемая часть слова. Изменение формы слова с помощью окончания. Различение изменяемых и неизменяемых слов.</w:t>
      </w:r>
    </w:p>
    <w:p w:rsidR="00345F87" w:rsidRDefault="00E65AC8">
      <w:pPr>
        <w:pStyle w:val="a3"/>
        <w:ind w:left="928" w:firstLine="0"/>
        <w:jc w:val="left"/>
      </w:pPr>
      <w:r>
        <w:rPr>
          <w:w w:val="105"/>
        </w:rPr>
        <w:t>Суффикс как часть слова (наблюдение). Приставка как часть слова (наблюдение).</w:t>
      </w:r>
    </w:p>
    <w:p w:rsidR="00345F87" w:rsidRDefault="00E65AC8">
      <w:pPr>
        <w:spacing w:before="7"/>
        <w:ind w:left="928"/>
        <w:rPr>
          <w:i/>
          <w:sz w:val="23"/>
        </w:rPr>
      </w:pPr>
      <w:r>
        <w:rPr>
          <w:i/>
          <w:w w:val="105"/>
          <w:sz w:val="23"/>
        </w:rPr>
        <w:t>Морфология</w:t>
      </w:r>
    </w:p>
    <w:p w:rsidR="00345F87" w:rsidRDefault="00E65AC8">
      <w:pPr>
        <w:pStyle w:val="a3"/>
        <w:tabs>
          <w:tab w:val="left" w:pos="5373"/>
          <w:tab w:val="left" w:pos="8450"/>
        </w:tabs>
        <w:spacing w:before="8"/>
        <w:ind w:left="928" w:firstLine="0"/>
        <w:jc w:val="left"/>
      </w:pPr>
      <w:r>
        <w:rPr>
          <w:w w:val="105"/>
        </w:rPr>
        <w:t xml:space="preserve">Имя  </w:t>
      </w:r>
      <w:r>
        <w:rPr>
          <w:spacing w:val="1"/>
          <w:w w:val="105"/>
        </w:rPr>
        <w:t xml:space="preserve"> </w:t>
      </w:r>
      <w:r>
        <w:rPr>
          <w:w w:val="105"/>
        </w:rPr>
        <w:t xml:space="preserve">существительное </w:t>
      </w:r>
      <w:r>
        <w:rPr>
          <w:spacing w:val="58"/>
          <w:w w:val="105"/>
        </w:rPr>
        <w:t xml:space="preserve"> </w:t>
      </w:r>
      <w:r>
        <w:rPr>
          <w:w w:val="105"/>
        </w:rPr>
        <w:t>(ознакомление):</w:t>
      </w:r>
      <w:r>
        <w:rPr>
          <w:w w:val="105"/>
        </w:rPr>
        <w:tab/>
        <w:t xml:space="preserve">общее   значение, </w:t>
      </w:r>
      <w:r>
        <w:rPr>
          <w:spacing w:val="57"/>
          <w:w w:val="105"/>
        </w:rPr>
        <w:t xml:space="preserve"> </w:t>
      </w:r>
      <w:r>
        <w:rPr>
          <w:spacing w:val="2"/>
          <w:w w:val="105"/>
        </w:rPr>
        <w:t>вопросы</w:t>
      </w:r>
      <w:r>
        <w:rPr>
          <w:spacing w:val="2"/>
          <w:w w:val="105"/>
        </w:rPr>
        <w:tab/>
      </w:r>
      <w:r>
        <w:rPr>
          <w:w w:val="105"/>
        </w:rPr>
        <w:t>(«кто?»,</w:t>
      </w:r>
    </w:p>
    <w:p w:rsidR="00345F87" w:rsidRDefault="00345F87">
      <w:pPr>
        <w:sectPr w:rsidR="00345F87">
          <w:pgSz w:w="11910" w:h="16840"/>
          <w:pgMar w:top="760" w:right="180" w:bottom="480" w:left="1480" w:header="0" w:footer="209" w:gutter="0"/>
          <w:cols w:space="720"/>
        </w:sectPr>
      </w:pPr>
    </w:p>
    <w:p w:rsidR="00345F87" w:rsidRDefault="00E65AC8">
      <w:pPr>
        <w:pStyle w:val="a3"/>
        <w:spacing w:before="73"/>
        <w:ind w:firstLine="0"/>
        <w:jc w:val="left"/>
      </w:pPr>
      <w:r>
        <w:rPr>
          <w:w w:val="105"/>
        </w:rPr>
        <w:lastRenderedPageBreak/>
        <w:t>«что?»), употребление в речи.</w:t>
      </w:r>
    </w:p>
    <w:p w:rsidR="00345F87" w:rsidRDefault="00E65AC8">
      <w:pPr>
        <w:pStyle w:val="a3"/>
        <w:spacing w:before="16" w:line="247" w:lineRule="auto"/>
        <w:ind w:right="917"/>
        <w:jc w:val="left"/>
      </w:pPr>
      <w:r>
        <w:rPr>
          <w:w w:val="105"/>
        </w:rPr>
        <w:t>Глагол (ознакомление): общее значение, вопросы («что делать?», «что сделать?» и др.), употребление в речи.</w:t>
      </w:r>
    </w:p>
    <w:p w:rsidR="00345F87" w:rsidRDefault="00E65AC8">
      <w:pPr>
        <w:pStyle w:val="a3"/>
        <w:spacing w:line="264" w:lineRule="exact"/>
        <w:ind w:left="928" w:firstLine="0"/>
        <w:jc w:val="left"/>
      </w:pPr>
      <w:r>
        <w:rPr>
          <w:w w:val="105"/>
        </w:rPr>
        <w:t>Имя прилагательное (ознакомление): общее значение, вопросы («какой?»,</w:t>
      </w:r>
    </w:p>
    <w:p w:rsidR="00345F87" w:rsidRDefault="00E65AC8">
      <w:pPr>
        <w:pStyle w:val="a3"/>
        <w:spacing w:before="13"/>
        <w:ind w:firstLine="0"/>
        <w:jc w:val="left"/>
      </w:pPr>
      <w:r>
        <w:rPr>
          <w:w w:val="105"/>
        </w:rPr>
        <w:t>«какая?», «какое?», «какие?»), употребление в речи.</w:t>
      </w:r>
    </w:p>
    <w:p w:rsidR="00345F87" w:rsidRDefault="00E65AC8">
      <w:pPr>
        <w:tabs>
          <w:tab w:val="left" w:pos="2055"/>
          <w:tab w:val="left" w:pos="3144"/>
          <w:tab w:val="left" w:pos="4685"/>
          <w:tab w:val="left" w:pos="6010"/>
          <w:tab w:val="left" w:pos="7209"/>
        </w:tabs>
        <w:spacing w:before="14" w:line="247" w:lineRule="auto"/>
        <w:ind w:left="221" w:right="1121" w:firstLine="706"/>
        <w:rPr>
          <w:sz w:val="23"/>
        </w:rPr>
      </w:pPr>
      <w:r>
        <w:rPr>
          <w:w w:val="105"/>
          <w:sz w:val="23"/>
        </w:rPr>
        <w:t>Предлог.</w:t>
      </w:r>
      <w:r>
        <w:rPr>
          <w:w w:val="105"/>
          <w:sz w:val="23"/>
        </w:rPr>
        <w:tab/>
        <w:t>Отличие</w:t>
      </w:r>
      <w:r>
        <w:rPr>
          <w:w w:val="105"/>
          <w:sz w:val="23"/>
        </w:rPr>
        <w:tab/>
        <w:t>предлогов</w:t>
      </w:r>
      <w:r>
        <w:rPr>
          <w:spacing w:val="-6"/>
          <w:w w:val="105"/>
          <w:sz w:val="23"/>
        </w:rPr>
        <w:t xml:space="preserve"> </w:t>
      </w:r>
      <w:r>
        <w:rPr>
          <w:w w:val="105"/>
          <w:sz w:val="23"/>
        </w:rPr>
        <w:t>от</w:t>
      </w:r>
      <w:r>
        <w:rPr>
          <w:w w:val="105"/>
          <w:sz w:val="23"/>
        </w:rPr>
        <w:tab/>
      </w:r>
      <w:r>
        <w:rPr>
          <w:spacing w:val="2"/>
          <w:w w:val="105"/>
          <w:sz w:val="23"/>
        </w:rPr>
        <w:t>приставок.</w:t>
      </w:r>
      <w:r>
        <w:rPr>
          <w:spacing w:val="2"/>
          <w:w w:val="105"/>
          <w:sz w:val="23"/>
        </w:rPr>
        <w:tab/>
      </w:r>
      <w:r>
        <w:rPr>
          <w:w w:val="105"/>
          <w:sz w:val="23"/>
        </w:rPr>
        <w:t>Наиболее</w:t>
      </w:r>
      <w:r>
        <w:rPr>
          <w:w w:val="105"/>
          <w:sz w:val="23"/>
        </w:rPr>
        <w:tab/>
        <w:t xml:space="preserve">распространённые предлоги: </w:t>
      </w:r>
      <w:r>
        <w:rPr>
          <w:i/>
          <w:w w:val="105"/>
          <w:sz w:val="23"/>
        </w:rPr>
        <w:t xml:space="preserve">в, на, из, без, над, до, у, о, об </w:t>
      </w:r>
      <w:r>
        <w:rPr>
          <w:w w:val="105"/>
          <w:sz w:val="23"/>
        </w:rPr>
        <w:t>и</w:t>
      </w:r>
      <w:r>
        <w:rPr>
          <w:spacing w:val="-6"/>
          <w:w w:val="105"/>
          <w:sz w:val="23"/>
        </w:rPr>
        <w:t xml:space="preserve"> </w:t>
      </w:r>
      <w:r>
        <w:rPr>
          <w:w w:val="105"/>
          <w:sz w:val="23"/>
        </w:rPr>
        <w:t>др.</w:t>
      </w:r>
    </w:p>
    <w:p w:rsidR="00345F87" w:rsidRDefault="00E65AC8">
      <w:pPr>
        <w:ind w:left="928"/>
        <w:rPr>
          <w:i/>
          <w:sz w:val="23"/>
        </w:rPr>
      </w:pPr>
      <w:r>
        <w:rPr>
          <w:i/>
          <w:w w:val="105"/>
          <w:sz w:val="23"/>
        </w:rPr>
        <w:t>Синтаксис</w:t>
      </w:r>
    </w:p>
    <w:p w:rsidR="00345F87" w:rsidRDefault="00E65AC8">
      <w:pPr>
        <w:pStyle w:val="a3"/>
        <w:spacing w:before="9"/>
        <w:ind w:left="931" w:firstLine="0"/>
        <w:jc w:val="left"/>
      </w:pPr>
      <w:r>
        <w:rPr>
          <w:w w:val="105"/>
        </w:rPr>
        <w:t>Порядок слов в предложении; связь слов в предложении (повторение).</w:t>
      </w:r>
    </w:p>
    <w:p w:rsidR="00345F87" w:rsidRDefault="00E65AC8">
      <w:pPr>
        <w:pStyle w:val="a3"/>
        <w:spacing w:before="8" w:line="247" w:lineRule="auto"/>
        <w:ind w:right="994" w:firstLine="0"/>
        <w:jc w:val="left"/>
      </w:pPr>
      <w:r>
        <w:rPr>
          <w:w w:val="105"/>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345F87" w:rsidRDefault="00E65AC8">
      <w:pPr>
        <w:pStyle w:val="a3"/>
        <w:spacing w:line="252" w:lineRule="auto"/>
        <w:jc w:val="left"/>
      </w:pPr>
      <w:r>
        <w:rPr>
          <w:w w:val="105"/>
        </w:rPr>
        <w:t>Виды предложений по цели высказывания: повествовательные, вопросительные, побудительные предложения.</w:t>
      </w:r>
    </w:p>
    <w:p w:rsidR="00345F87" w:rsidRDefault="00E65AC8">
      <w:pPr>
        <w:pStyle w:val="a3"/>
        <w:spacing w:line="247" w:lineRule="auto"/>
        <w:ind w:right="896"/>
        <w:jc w:val="left"/>
      </w:pPr>
      <w:r>
        <w:rPr>
          <w:w w:val="105"/>
        </w:rPr>
        <w:t>Виды предложений по эмоциональной окраске (по интонации): восклицательные и невосклицательные предложения.</w:t>
      </w:r>
    </w:p>
    <w:p w:rsidR="00345F87" w:rsidRDefault="00E65AC8">
      <w:pPr>
        <w:pStyle w:val="a3"/>
        <w:spacing w:line="264" w:lineRule="exact"/>
        <w:ind w:left="928" w:firstLine="0"/>
        <w:jc w:val="left"/>
      </w:pPr>
      <w:r>
        <w:rPr>
          <w:w w:val="105"/>
        </w:rPr>
        <w:t>Орфография и пунктуация</w:t>
      </w:r>
    </w:p>
    <w:p w:rsidR="00345F87" w:rsidRDefault="00E65AC8">
      <w:pPr>
        <w:pStyle w:val="a3"/>
        <w:spacing w:before="10" w:line="247" w:lineRule="auto"/>
        <w:ind w:left="161" w:right="956" w:firstLine="0"/>
      </w:pPr>
      <w:r>
        <w:rPr>
          <w:w w:val="105"/>
        </w:rPr>
        <w:t>Прописная</w:t>
      </w:r>
      <w:r>
        <w:rPr>
          <w:spacing w:val="60"/>
          <w:w w:val="105"/>
        </w:rPr>
        <w:t xml:space="preserve"> </w:t>
      </w:r>
      <w:r>
        <w:rPr>
          <w:w w:val="105"/>
        </w:rPr>
        <w:t xml:space="preserve">буква  в  начале  предложения  и  в  </w:t>
      </w:r>
      <w:r>
        <w:rPr>
          <w:spacing w:val="3"/>
          <w:w w:val="105"/>
        </w:rPr>
        <w:t xml:space="preserve">именах  </w:t>
      </w:r>
      <w:r>
        <w:rPr>
          <w:w w:val="105"/>
        </w:rPr>
        <w:t xml:space="preserve">собственных   (имена, фамилии, клички животных); знаки препинания в конце предложения; перенос </w:t>
      </w:r>
      <w:r>
        <w:rPr>
          <w:spacing w:val="4"/>
          <w:w w:val="105"/>
        </w:rPr>
        <w:t xml:space="preserve">слов </w:t>
      </w:r>
      <w:r>
        <w:rPr>
          <w:w w:val="105"/>
        </w:rPr>
        <w:t xml:space="preserve">со строки на строку (без </w:t>
      </w:r>
      <w:r>
        <w:rPr>
          <w:spacing w:val="2"/>
          <w:w w:val="105"/>
        </w:rPr>
        <w:t xml:space="preserve">учёта </w:t>
      </w:r>
      <w:r>
        <w:rPr>
          <w:w w:val="105"/>
        </w:rPr>
        <w:t xml:space="preserve">морфемного членения слова); </w:t>
      </w:r>
      <w:r>
        <w:rPr>
          <w:spacing w:val="2"/>
          <w:w w:val="105"/>
        </w:rPr>
        <w:t xml:space="preserve">гласные после </w:t>
      </w:r>
      <w:r>
        <w:rPr>
          <w:w w:val="105"/>
        </w:rPr>
        <w:t xml:space="preserve">шипящих в сочетаниях </w:t>
      </w:r>
      <w:r>
        <w:rPr>
          <w:i/>
          <w:spacing w:val="2"/>
          <w:w w:val="105"/>
        </w:rPr>
        <w:t xml:space="preserve">жи, </w:t>
      </w:r>
      <w:r>
        <w:rPr>
          <w:i/>
          <w:w w:val="105"/>
        </w:rPr>
        <w:t xml:space="preserve">ши </w:t>
      </w:r>
      <w:r>
        <w:rPr>
          <w:w w:val="105"/>
        </w:rPr>
        <w:t>(в положении под ударением</w:t>
      </w:r>
      <w:r>
        <w:rPr>
          <w:i/>
          <w:w w:val="105"/>
        </w:rPr>
        <w:t xml:space="preserve">), </w:t>
      </w:r>
      <w:r>
        <w:rPr>
          <w:i/>
          <w:spacing w:val="2"/>
          <w:w w:val="105"/>
        </w:rPr>
        <w:t xml:space="preserve">ча, </w:t>
      </w:r>
      <w:r>
        <w:rPr>
          <w:i/>
          <w:w w:val="105"/>
        </w:rPr>
        <w:t xml:space="preserve">ща, чу, щу; </w:t>
      </w:r>
      <w:r>
        <w:rPr>
          <w:w w:val="105"/>
        </w:rPr>
        <w:t xml:space="preserve">сочетания </w:t>
      </w:r>
      <w:r>
        <w:rPr>
          <w:i/>
          <w:w w:val="105"/>
        </w:rPr>
        <w:t xml:space="preserve">чк, </w:t>
      </w:r>
      <w:r>
        <w:rPr>
          <w:i/>
          <w:spacing w:val="4"/>
          <w:w w:val="105"/>
        </w:rPr>
        <w:t xml:space="preserve">чн </w:t>
      </w:r>
      <w:r>
        <w:rPr>
          <w:w w:val="105"/>
        </w:rPr>
        <w:t>(повторение правил правописания, изученных в 1</w:t>
      </w:r>
      <w:r>
        <w:rPr>
          <w:spacing w:val="-6"/>
          <w:w w:val="105"/>
        </w:rPr>
        <w:t xml:space="preserve"> </w:t>
      </w:r>
      <w:r>
        <w:rPr>
          <w:w w:val="105"/>
        </w:rPr>
        <w:t>классе).</w:t>
      </w:r>
    </w:p>
    <w:p w:rsidR="00345F87" w:rsidRDefault="00E65AC8">
      <w:pPr>
        <w:pStyle w:val="a3"/>
        <w:spacing w:line="249" w:lineRule="auto"/>
        <w:ind w:right="933"/>
      </w:pPr>
      <w:r>
        <w:rPr>
          <w:w w:val="105"/>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345F87" w:rsidRDefault="00E65AC8">
      <w:pPr>
        <w:pStyle w:val="a3"/>
        <w:spacing w:line="264" w:lineRule="exact"/>
        <w:ind w:left="928" w:firstLine="0"/>
      </w:pPr>
      <w:r>
        <w:rPr>
          <w:w w:val="105"/>
        </w:rPr>
        <w:t>Правила правописания и их применение:</w:t>
      </w:r>
    </w:p>
    <w:p w:rsidR="00345F87" w:rsidRDefault="00E65AC8">
      <w:pPr>
        <w:pStyle w:val="a4"/>
        <w:numPr>
          <w:ilvl w:val="0"/>
          <w:numId w:val="37"/>
        </w:numPr>
        <w:tabs>
          <w:tab w:val="left" w:pos="1065"/>
        </w:tabs>
        <w:spacing w:before="5"/>
        <w:ind w:left="1065"/>
        <w:jc w:val="left"/>
        <w:rPr>
          <w:sz w:val="23"/>
        </w:rPr>
      </w:pPr>
      <w:r>
        <w:rPr>
          <w:w w:val="105"/>
          <w:sz w:val="23"/>
        </w:rPr>
        <w:t>разделительный мягкий</w:t>
      </w:r>
      <w:r>
        <w:rPr>
          <w:spacing w:val="-3"/>
          <w:w w:val="105"/>
          <w:sz w:val="23"/>
        </w:rPr>
        <w:t xml:space="preserve"> </w:t>
      </w:r>
      <w:r>
        <w:rPr>
          <w:w w:val="105"/>
          <w:sz w:val="23"/>
        </w:rPr>
        <w:t>знак;</w:t>
      </w:r>
    </w:p>
    <w:p w:rsidR="00345F87" w:rsidRDefault="00E65AC8">
      <w:pPr>
        <w:pStyle w:val="a4"/>
        <w:numPr>
          <w:ilvl w:val="0"/>
          <w:numId w:val="37"/>
        </w:numPr>
        <w:tabs>
          <w:tab w:val="left" w:pos="1065"/>
        </w:tabs>
        <w:spacing w:before="8"/>
        <w:ind w:left="1065"/>
        <w:jc w:val="left"/>
        <w:rPr>
          <w:i/>
          <w:sz w:val="23"/>
        </w:rPr>
      </w:pPr>
      <w:r>
        <w:rPr>
          <w:w w:val="105"/>
          <w:sz w:val="23"/>
        </w:rPr>
        <w:t xml:space="preserve">сочетания </w:t>
      </w:r>
      <w:r>
        <w:rPr>
          <w:i/>
          <w:w w:val="105"/>
          <w:sz w:val="23"/>
        </w:rPr>
        <w:t>чт, щн, нч;</w:t>
      </w:r>
    </w:p>
    <w:p w:rsidR="00345F87" w:rsidRDefault="00E65AC8">
      <w:pPr>
        <w:pStyle w:val="a4"/>
        <w:numPr>
          <w:ilvl w:val="0"/>
          <w:numId w:val="37"/>
        </w:numPr>
        <w:tabs>
          <w:tab w:val="left" w:pos="1065"/>
        </w:tabs>
        <w:spacing w:before="11"/>
        <w:ind w:left="1065"/>
        <w:jc w:val="left"/>
        <w:rPr>
          <w:sz w:val="23"/>
        </w:rPr>
      </w:pPr>
      <w:r>
        <w:rPr>
          <w:w w:val="105"/>
          <w:sz w:val="23"/>
        </w:rPr>
        <w:t xml:space="preserve">проверяемые безударные </w:t>
      </w:r>
      <w:r>
        <w:rPr>
          <w:spacing w:val="2"/>
          <w:w w:val="105"/>
          <w:sz w:val="23"/>
        </w:rPr>
        <w:t xml:space="preserve">гласные </w:t>
      </w:r>
      <w:r>
        <w:rPr>
          <w:w w:val="105"/>
          <w:sz w:val="23"/>
        </w:rPr>
        <w:t>в корне</w:t>
      </w:r>
      <w:r>
        <w:rPr>
          <w:spacing w:val="-11"/>
          <w:w w:val="105"/>
          <w:sz w:val="23"/>
        </w:rPr>
        <w:t xml:space="preserve"> </w:t>
      </w:r>
      <w:r>
        <w:rPr>
          <w:w w:val="105"/>
          <w:sz w:val="23"/>
        </w:rPr>
        <w:t>слова;</w:t>
      </w:r>
    </w:p>
    <w:p w:rsidR="00345F87" w:rsidRDefault="00E65AC8">
      <w:pPr>
        <w:pStyle w:val="a4"/>
        <w:numPr>
          <w:ilvl w:val="0"/>
          <w:numId w:val="37"/>
        </w:numPr>
        <w:tabs>
          <w:tab w:val="left" w:pos="1065"/>
        </w:tabs>
        <w:spacing w:before="10"/>
        <w:ind w:left="1065"/>
        <w:jc w:val="left"/>
        <w:rPr>
          <w:sz w:val="23"/>
        </w:rPr>
      </w:pPr>
      <w:r>
        <w:rPr>
          <w:spacing w:val="2"/>
          <w:w w:val="105"/>
          <w:sz w:val="23"/>
        </w:rPr>
        <w:t xml:space="preserve">парные </w:t>
      </w:r>
      <w:r>
        <w:rPr>
          <w:w w:val="105"/>
          <w:sz w:val="23"/>
        </w:rPr>
        <w:t>звонкие и глухие согласные в корне</w:t>
      </w:r>
      <w:r>
        <w:rPr>
          <w:spacing w:val="-13"/>
          <w:w w:val="105"/>
          <w:sz w:val="23"/>
        </w:rPr>
        <w:t xml:space="preserve"> </w:t>
      </w:r>
      <w:r>
        <w:rPr>
          <w:w w:val="105"/>
          <w:sz w:val="23"/>
        </w:rPr>
        <w:t>слова;</w:t>
      </w:r>
    </w:p>
    <w:p w:rsidR="00345F87" w:rsidRDefault="00E65AC8">
      <w:pPr>
        <w:pStyle w:val="a4"/>
        <w:numPr>
          <w:ilvl w:val="0"/>
          <w:numId w:val="37"/>
        </w:numPr>
        <w:tabs>
          <w:tab w:val="left" w:pos="1065"/>
        </w:tabs>
        <w:spacing w:before="9" w:line="252" w:lineRule="auto"/>
        <w:ind w:left="221" w:right="943" w:firstLine="706"/>
        <w:jc w:val="left"/>
        <w:rPr>
          <w:sz w:val="23"/>
        </w:rPr>
      </w:pPr>
      <w:r>
        <w:rPr>
          <w:spacing w:val="2"/>
          <w:w w:val="105"/>
          <w:sz w:val="23"/>
        </w:rPr>
        <w:t xml:space="preserve">непроверяемые гласные </w:t>
      </w:r>
      <w:r>
        <w:rPr>
          <w:w w:val="105"/>
          <w:sz w:val="23"/>
        </w:rPr>
        <w:t xml:space="preserve">и </w:t>
      </w:r>
      <w:r>
        <w:rPr>
          <w:spacing w:val="2"/>
          <w:w w:val="105"/>
          <w:sz w:val="23"/>
        </w:rPr>
        <w:t xml:space="preserve">согласные </w:t>
      </w:r>
      <w:r>
        <w:rPr>
          <w:w w:val="105"/>
          <w:sz w:val="23"/>
        </w:rPr>
        <w:t xml:space="preserve">(перечень слов в </w:t>
      </w:r>
      <w:r>
        <w:rPr>
          <w:spacing w:val="2"/>
          <w:w w:val="105"/>
          <w:sz w:val="23"/>
        </w:rPr>
        <w:t xml:space="preserve">орфографическом </w:t>
      </w:r>
      <w:r>
        <w:rPr>
          <w:w w:val="105"/>
          <w:sz w:val="23"/>
        </w:rPr>
        <w:t>словаре</w:t>
      </w:r>
      <w:r>
        <w:rPr>
          <w:spacing w:val="-2"/>
          <w:w w:val="105"/>
          <w:sz w:val="23"/>
        </w:rPr>
        <w:t xml:space="preserve"> </w:t>
      </w:r>
      <w:r>
        <w:rPr>
          <w:w w:val="105"/>
          <w:sz w:val="23"/>
        </w:rPr>
        <w:t>учебника);</w:t>
      </w:r>
    </w:p>
    <w:p w:rsidR="00345F87" w:rsidRDefault="00E65AC8">
      <w:pPr>
        <w:pStyle w:val="a4"/>
        <w:numPr>
          <w:ilvl w:val="0"/>
          <w:numId w:val="37"/>
        </w:numPr>
        <w:tabs>
          <w:tab w:val="left" w:pos="1065"/>
        </w:tabs>
        <w:spacing w:before="1" w:line="247" w:lineRule="auto"/>
        <w:ind w:left="221" w:right="964" w:firstLine="706"/>
        <w:jc w:val="left"/>
        <w:rPr>
          <w:sz w:val="23"/>
        </w:rPr>
      </w:pPr>
      <w:r>
        <w:rPr>
          <w:w w:val="105"/>
          <w:sz w:val="23"/>
        </w:rPr>
        <w:t xml:space="preserve">прописная буква в именах собственных: имена, фамилии, отчества людей, клички животных, </w:t>
      </w:r>
      <w:r>
        <w:rPr>
          <w:spacing w:val="2"/>
          <w:w w:val="105"/>
          <w:sz w:val="23"/>
        </w:rPr>
        <w:t>географические</w:t>
      </w:r>
      <w:r>
        <w:rPr>
          <w:spacing w:val="-11"/>
          <w:w w:val="105"/>
          <w:sz w:val="23"/>
        </w:rPr>
        <w:t xml:space="preserve"> </w:t>
      </w:r>
      <w:r>
        <w:rPr>
          <w:w w:val="105"/>
          <w:sz w:val="23"/>
        </w:rPr>
        <w:t>названия;</w:t>
      </w:r>
    </w:p>
    <w:p w:rsidR="00345F87" w:rsidRDefault="00E65AC8">
      <w:pPr>
        <w:pStyle w:val="a4"/>
        <w:numPr>
          <w:ilvl w:val="0"/>
          <w:numId w:val="37"/>
        </w:numPr>
        <w:tabs>
          <w:tab w:val="left" w:pos="1065"/>
        </w:tabs>
        <w:ind w:left="928" w:right="2576" w:firstLine="0"/>
        <w:jc w:val="left"/>
        <w:rPr>
          <w:sz w:val="23"/>
        </w:rPr>
      </w:pPr>
      <w:r>
        <w:rPr>
          <w:w w:val="105"/>
          <w:sz w:val="23"/>
        </w:rPr>
        <w:t>раздельное</w:t>
      </w:r>
      <w:r>
        <w:rPr>
          <w:spacing w:val="-17"/>
          <w:w w:val="105"/>
          <w:sz w:val="23"/>
        </w:rPr>
        <w:t xml:space="preserve"> </w:t>
      </w:r>
      <w:r>
        <w:rPr>
          <w:w w:val="105"/>
          <w:sz w:val="23"/>
        </w:rPr>
        <w:t>написание</w:t>
      </w:r>
      <w:r>
        <w:rPr>
          <w:spacing w:val="-17"/>
          <w:w w:val="105"/>
          <w:sz w:val="23"/>
        </w:rPr>
        <w:t xml:space="preserve"> </w:t>
      </w:r>
      <w:r>
        <w:rPr>
          <w:spacing w:val="2"/>
          <w:w w:val="105"/>
          <w:sz w:val="23"/>
        </w:rPr>
        <w:t>предлогов</w:t>
      </w:r>
      <w:r>
        <w:rPr>
          <w:spacing w:val="-9"/>
          <w:w w:val="105"/>
          <w:sz w:val="23"/>
        </w:rPr>
        <w:t xml:space="preserve"> </w:t>
      </w:r>
      <w:r>
        <w:rPr>
          <w:w w:val="105"/>
          <w:sz w:val="23"/>
        </w:rPr>
        <w:t>с</w:t>
      </w:r>
      <w:r>
        <w:rPr>
          <w:spacing w:val="-17"/>
          <w:w w:val="105"/>
          <w:sz w:val="23"/>
        </w:rPr>
        <w:t xml:space="preserve"> </w:t>
      </w:r>
      <w:r>
        <w:rPr>
          <w:w w:val="105"/>
          <w:sz w:val="23"/>
        </w:rPr>
        <w:t>именами</w:t>
      </w:r>
      <w:r>
        <w:rPr>
          <w:spacing w:val="-14"/>
          <w:w w:val="105"/>
          <w:sz w:val="23"/>
        </w:rPr>
        <w:t xml:space="preserve"> </w:t>
      </w:r>
      <w:r>
        <w:rPr>
          <w:w w:val="105"/>
          <w:sz w:val="23"/>
        </w:rPr>
        <w:t>существительными. Развитие</w:t>
      </w:r>
      <w:r>
        <w:rPr>
          <w:spacing w:val="1"/>
          <w:w w:val="105"/>
          <w:sz w:val="23"/>
        </w:rPr>
        <w:t xml:space="preserve"> </w:t>
      </w:r>
      <w:r>
        <w:rPr>
          <w:w w:val="105"/>
          <w:sz w:val="23"/>
        </w:rPr>
        <w:t>речи</w:t>
      </w:r>
    </w:p>
    <w:p w:rsidR="00345F87" w:rsidRDefault="00E65AC8">
      <w:pPr>
        <w:pStyle w:val="a3"/>
        <w:spacing w:before="18" w:line="249" w:lineRule="auto"/>
        <w:ind w:right="933"/>
      </w:pPr>
      <w:r>
        <w:rPr>
          <w:w w:val="105"/>
        </w:rPr>
        <w:t xml:space="preserve">Выбор языковых средств в соответствии с целями и условия </w:t>
      </w:r>
      <w:r>
        <w:rPr>
          <w:spacing w:val="3"/>
          <w:w w:val="105"/>
        </w:rPr>
        <w:t xml:space="preserve">ми </w:t>
      </w:r>
      <w:r>
        <w:rPr>
          <w:spacing w:val="2"/>
          <w:w w:val="105"/>
        </w:rPr>
        <w:t xml:space="preserve">устного </w:t>
      </w:r>
      <w:r>
        <w:rPr>
          <w:w w:val="105"/>
        </w:rPr>
        <w:t xml:space="preserve">общения </w:t>
      </w:r>
      <w:r>
        <w:rPr>
          <w:spacing w:val="2"/>
          <w:w w:val="105"/>
        </w:rPr>
        <w:t xml:space="preserve">для </w:t>
      </w:r>
      <w:r>
        <w:rPr>
          <w:w w:val="105"/>
        </w:rPr>
        <w:t xml:space="preserve">эффективного решения коммуникативной задачи (для ответа на заданный вопрос, </w:t>
      </w:r>
      <w:r>
        <w:rPr>
          <w:spacing w:val="2"/>
          <w:w w:val="105"/>
        </w:rPr>
        <w:t xml:space="preserve">для </w:t>
      </w:r>
      <w:r>
        <w:rPr>
          <w:w w:val="105"/>
        </w:rPr>
        <w:t xml:space="preserve">выражения собственного мнения). Умение </w:t>
      </w:r>
      <w:r>
        <w:rPr>
          <w:spacing w:val="2"/>
          <w:w w:val="105"/>
        </w:rPr>
        <w:t xml:space="preserve">вести </w:t>
      </w:r>
      <w:r>
        <w:rPr>
          <w:w w:val="105"/>
        </w:rPr>
        <w:t xml:space="preserve">разговор (начать, поддержать, закончить разговор, привлечь внимание и т.п.). </w:t>
      </w:r>
      <w:r>
        <w:rPr>
          <w:spacing w:val="2"/>
          <w:w w:val="105"/>
        </w:rPr>
        <w:t xml:space="preserve">Практическое </w:t>
      </w:r>
      <w:r>
        <w:rPr>
          <w:w w:val="105"/>
        </w:rPr>
        <w:t xml:space="preserve">овладение диалогической формой речи. Соблюдение </w:t>
      </w:r>
      <w:r>
        <w:rPr>
          <w:spacing w:val="2"/>
          <w:w w:val="105"/>
        </w:rPr>
        <w:t xml:space="preserve">норм </w:t>
      </w:r>
      <w:r>
        <w:rPr>
          <w:w w:val="105"/>
        </w:rPr>
        <w:t xml:space="preserve">речевого этикета и </w:t>
      </w:r>
      <w:r>
        <w:rPr>
          <w:spacing w:val="2"/>
          <w:w w:val="105"/>
        </w:rPr>
        <w:t xml:space="preserve">орфоэпических </w:t>
      </w:r>
      <w:r>
        <w:rPr>
          <w:w w:val="105"/>
        </w:rPr>
        <w:t>норм</w:t>
      </w:r>
      <w:r>
        <w:rPr>
          <w:spacing w:val="-4"/>
          <w:w w:val="105"/>
        </w:rPr>
        <w:t xml:space="preserve"> </w:t>
      </w:r>
      <w:r>
        <w:rPr>
          <w:w w:val="105"/>
        </w:rPr>
        <w:t>в</w:t>
      </w:r>
      <w:r>
        <w:rPr>
          <w:spacing w:val="-1"/>
          <w:w w:val="105"/>
        </w:rPr>
        <w:t xml:space="preserve"> </w:t>
      </w:r>
      <w:r>
        <w:rPr>
          <w:w w:val="105"/>
        </w:rPr>
        <w:t>ситуациях</w:t>
      </w:r>
      <w:r>
        <w:rPr>
          <w:spacing w:val="-7"/>
          <w:w w:val="105"/>
        </w:rPr>
        <w:t xml:space="preserve"> </w:t>
      </w:r>
      <w:r>
        <w:rPr>
          <w:spacing w:val="2"/>
          <w:w w:val="105"/>
        </w:rPr>
        <w:t>учебного</w:t>
      </w:r>
      <w:r>
        <w:rPr>
          <w:spacing w:val="-7"/>
          <w:w w:val="105"/>
        </w:rPr>
        <w:t xml:space="preserve"> </w:t>
      </w:r>
      <w:r>
        <w:rPr>
          <w:w w:val="105"/>
        </w:rPr>
        <w:t>и</w:t>
      </w:r>
      <w:r>
        <w:rPr>
          <w:spacing w:val="-3"/>
          <w:w w:val="105"/>
        </w:rPr>
        <w:t xml:space="preserve"> </w:t>
      </w:r>
      <w:r>
        <w:rPr>
          <w:w w:val="105"/>
        </w:rPr>
        <w:t>бытового</w:t>
      </w:r>
      <w:r>
        <w:rPr>
          <w:spacing w:val="-7"/>
          <w:w w:val="105"/>
        </w:rPr>
        <w:t xml:space="preserve"> </w:t>
      </w:r>
      <w:r>
        <w:rPr>
          <w:w w:val="105"/>
        </w:rPr>
        <w:t>общения.</w:t>
      </w:r>
      <w:r>
        <w:rPr>
          <w:spacing w:val="-6"/>
          <w:w w:val="105"/>
        </w:rPr>
        <w:t xml:space="preserve"> </w:t>
      </w:r>
      <w:r>
        <w:rPr>
          <w:spacing w:val="2"/>
          <w:w w:val="105"/>
        </w:rPr>
        <w:t>Умение</w:t>
      </w:r>
      <w:r>
        <w:rPr>
          <w:spacing w:val="-9"/>
          <w:w w:val="105"/>
        </w:rPr>
        <w:t xml:space="preserve"> </w:t>
      </w:r>
      <w:r>
        <w:rPr>
          <w:w w:val="105"/>
        </w:rPr>
        <w:t>договариваться</w:t>
      </w:r>
      <w:r>
        <w:rPr>
          <w:spacing w:val="-6"/>
          <w:w w:val="105"/>
        </w:rPr>
        <w:t xml:space="preserve"> </w:t>
      </w:r>
      <w:r>
        <w:rPr>
          <w:w w:val="105"/>
        </w:rPr>
        <w:t>и</w:t>
      </w:r>
      <w:r>
        <w:rPr>
          <w:spacing w:val="-2"/>
          <w:w w:val="105"/>
        </w:rPr>
        <w:t xml:space="preserve"> </w:t>
      </w:r>
      <w:r>
        <w:rPr>
          <w:w w:val="105"/>
        </w:rPr>
        <w:t>приходить</w:t>
      </w:r>
      <w:r>
        <w:rPr>
          <w:spacing w:val="-6"/>
          <w:w w:val="105"/>
        </w:rPr>
        <w:t xml:space="preserve"> </w:t>
      </w:r>
      <w:r>
        <w:rPr>
          <w:w w:val="105"/>
        </w:rPr>
        <w:t xml:space="preserve">к общему решению в совместной </w:t>
      </w:r>
      <w:r>
        <w:rPr>
          <w:spacing w:val="2"/>
          <w:w w:val="105"/>
        </w:rPr>
        <w:t xml:space="preserve">деятельности </w:t>
      </w:r>
      <w:r>
        <w:rPr>
          <w:w w:val="105"/>
        </w:rPr>
        <w:t>при проведении парной и групповой работы.</w:t>
      </w:r>
    </w:p>
    <w:p w:rsidR="00345F87" w:rsidRDefault="00E65AC8">
      <w:pPr>
        <w:pStyle w:val="a3"/>
        <w:spacing w:line="252" w:lineRule="auto"/>
        <w:ind w:right="953"/>
      </w:pPr>
      <w:r>
        <w:rPr>
          <w:w w:val="105"/>
        </w:rPr>
        <w:t>Составление устного рассказа по репродукции картины. Составление устного рассказа по личным наблюдениям и вопросам.</w:t>
      </w:r>
    </w:p>
    <w:p w:rsidR="00345F87" w:rsidRDefault="00E65AC8">
      <w:pPr>
        <w:pStyle w:val="a3"/>
        <w:spacing w:line="249" w:lineRule="auto"/>
        <w:ind w:right="937"/>
      </w:pPr>
      <w:r>
        <w:rPr>
          <w:w w:val="105"/>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345F87" w:rsidRDefault="00E65AC8">
      <w:pPr>
        <w:pStyle w:val="a3"/>
        <w:spacing w:line="247" w:lineRule="auto"/>
        <w:ind w:right="913"/>
      </w:pPr>
      <w:r>
        <w:rPr>
          <w:w w:val="105"/>
        </w:rPr>
        <w:t>Типы текстов: описание, повествование, рассуждение, их особенности (первичное ознакомление).</w:t>
      </w:r>
    </w:p>
    <w:p w:rsidR="00345F87" w:rsidRDefault="00345F87">
      <w:pPr>
        <w:spacing w:line="247" w:lineRule="auto"/>
        <w:sectPr w:rsidR="00345F87">
          <w:pgSz w:w="11910" w:h="16840"/>
          <w:pgMar w:top="760" w:right="180" w:bottom="480" w:left="1480" w:header="0" w:footer="209" w:gutter="0"/>
          <w:cols w:space="720"/>
        </w:sectPr>
      </w:pPr>
    </w:p>
    <w:p w:rsidR="00345F87" w:rsidRDefault="00E65AC8">
      <w:pPr>
        <w:pStyle w:val="a3"/>
        <w:spacing w:before="73"/>
        <w:ind w:left="928" w:firstLine="0"/>
      </w:pPr>
      <w:r>
        <w:rPr>
          <w:w w:val="105"/>
        </w:rPr>
        <w:lastRenderedPageBreak/>
        <w:t>Поздравление и поздравительная открытка.</w:t>
      </w:r>
    </w:p>
    <w:p w:rsidR="00345F87" w:rsidRDefault="00E65AC8">
      <w:pPr>
        <w:pStyle w:val="a3"/>
        <w:spacing w:before="15" w:line="247" w:lineRule="auto"/>
        <w:ind w:right="929"/>
      </w:pPr>
      <w:r>
        <w:rPr>
          <w:w w:val="105"/>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345F87" w:rsidRDefault="00E65AC8">
      <w:pPr>
        <w:pStyle w:val="a3"/>
        <w:spacing w:before="5" w:line="247" w:lineRule="auto"/>
        <w:ind w:right="952"/>
      </w:pPr>
      <w:r>
        <w:rPr>
          <w:w w:val="105"/>
        </w:rPr>
        <w:t>Подробное изложение повествовательного текста объёмом 30-45 слов с опорой на вопросы.</w:t>
      </w:r>
    </w:p>
    <w:p w:rsidR="00345F87" w:rsidRDefault="00E65AC8">
      <w:pPr>
        <w:spacing w:line="247" w:lineRule="auto"/>
        <w:ind w:left="221" w:right="956" w:firstLine="706"/>
        <w:jc w:val="both"/>
        <w:rPr>
          <w:i/>
          <w:sz w:val="23"/>
        </w:rPr>
      </w:pPr>
      <w:r>
        <w:rPr>
          <w:i/>
          <w:w w:val="105"/>
          <w:sz w:val="23"/>
        </w:rPr>
        <w:t>Изучение содержания учебного предмета «Русский язык» во 2 классе способствует освоению на пропедевтическом уровне ряда УУД.</w:t>
      </w:r>
    </w:p>
    <w:p w:rsidR="00345F87" w:rsidRDefault="00E65AC8">
      <w:pPr>
        <w:spacing w:line="252" w:lineRule="auto"/>
        <w:ind w:left="928" w:right="6209"/>
        <w:jc w:val="both"/>
        <w:rPr>
          <w:i/>
          <w:sz w:val="23"/>
        </w:rPr>
      </w:pPr>
      <w:r>
        <w:rPr>
          <w:i/>
          <w:w w:val="105"/>
          <w:sz w:val="23"/>
        </w:rPr>
        <w:t>Познавательные УУД. Базовые логические</w:t>
      </w:r>
      <w:r>
        <w:rPr>
          <w:i/>
          <w:spacing w:val="-36"/>
          <w:w w:val="105"/>
          <w:sz w:val="23"/>
        </w:rPr>
        <w:t xml:space="preserve"> </w:t>
      </w:r>
      <w:r>
        <w:rPr>
          <w:i/>
          <w:w w:val="105"/>
          <w:sz w:val="23"/>
        </w:rPr>
        <w:t>действия:</w:t>
      </w:r>
    </w:p>
    <w:p w:rsidR="00345F87" w:rsidRDefault="00E65AC8">
      <w:pPr>
        <w:pStyle w:val="a4"/>
        <w:numPr>
          <w:ilvl w:val="0"/>
          <w:numId w:val="37"/>
        </w:numPr>
        <w:tabs>
          <w:tab w:val="left" w:pos="1065"/>
        </w:tabs>
        <w:spacing w:line="247" w:lineRule="auto"/>
        <w:ind w:left="221" w:right="954" w:firstLine="706"/>
        <w:jc w:val="left"/>
        <w:rPr>
          <w:sz w:val="23"/>
        </w:rPr>
      </w:pPr>
      <w:r>
        <w:rPr>
          <w:w w:val="105"/>
          <w:sz w:val="23"/>
        </w:rPr>
        <w:t xml:space="preserve">сравнивать </w:t>
      </w:r>
      <w:r>
        <w:rPr>
          <w:spacing w:val="2"/>
          <w:w w:val="105"/>
          <w:sz w:val="23"/>
        </w:rPr>
        <w:t xml:space="preserve">однокоренные (родственные) </w:t>
      </w:r>
      <w:r>
        <w:rPr>
          <w:w w:val="105"/>
          <w:sz w:val="23"/>
        </w:rPr>
        <w:t>слова и синонимы; однокоренные (родственные) слова и слова с омонимичными</w:t>
      </w:r>
      <w:r>
        <w:rPr>
          <w:spacing w:val="-9"/>
          <w:w w:val="105"/>
          <w:sz w:val="23"/>
        </w:rPr>
        <w:t xml:space="preserve"> </w:t>
      </w:r>
      <w:r>
        <w:rPr>
          <w:w w:val="105"/>
          <w:sz w:val="23"/>
        </w:rPr>
        <w:t>корнями;</w:t>
      </w:r>
    </w:p>
    <w:p w:rsidR="00345F87" w:rsidRDefault="00E65AC8">
      <w:pPr>
        <w:pStyle w:val="a4"/>
        <w:numPr>
          <w:ilvl w:val="0"/>
          <w:numId w:val="37"/>
        </w:numPr>
        <w:tabs>
          <w:tab w:val="left" w:pos="1065"/>
        </w:tabs>
        <w:spacing w:line="247" w:lineRule="auto"/>
        <w:ind w:left="221" w:right="964" w:firstLine="706"/>
        <w:jc w:val="left"/>
        <w:rPr>
          <w:sz w:val="23"/>
        </w:rPr>
      </w:pPr>
      <w:r>
        <w:rPr>
          <w:w w:val="105"/>
          <w:sz w:val="23"/>
        </w:rPr>
        <w:t>сравнивать</w:t>
      </w:r>
      <w:r>
        <w:rPr>
          <w:spacing w:val="-13"/>
          <w:w w:val="105"/>
          <w:sz w:val="23"/>
        </w:rPr>
        <w:t xml:space="preserve"> </w:t>
      </w:r>
      <w:r>
        <w:rPr>
          <w:w w:val="105"/>
          <w:sz w:val="23"/>
        </w:rPr>
        <w:t>значение</w:t>
      </w:r>
      <w:r>
        <w:rPr>
          <w:spacing w:val="-9"/>
          <w:w w:val="105"/>
          <w:sz w:val="23"/>
        </w:rPr>
        <w:t xml:space="preserve"> </w:t>
      </w:r>
      <w:r>
        <w:rPr>
          <w:w w:val="105"/>
          <w:sz w:val="23"/>
        </w:rPr>
        <w:t>однокоренных</w:t>
      </w:r>
      <w:r>
        <w:rPr>
          <w:spacing w:val="-14"/>
          <w:w w:val="105"/>
          <w:sz w:val="23"/>
        </w:rPr>
        <w:t xml:space="preserve"> </w:t>
      </w:r>
      <w:r>
        <w:rPr>
          <w:w w:val="105"/>
          <w:sz w:val="23"/>
        </w:rPr>
        <w:t>(родственных)</w:t>
      </w:r>
      <w:r>
        <w:rPr>
          <w:spacing w:val="-6"/>
          <w:w w:val="105"/>
          <w:sz w:val="23"/>
        </w:rPr>
        <w:t xml:space="preserve"> </w:t>
      </w:r>
      <w:r>
        <w:rPr>
          <w:w w:val="105"/>
          <w:sz w:val="23"/>
        </w:rPr>
        <w:t>слов;</w:t>
      </w:r>
      <w:r>
        <w:rPr>
          <w:spacing w:val="-7"/>
          <w:w w:val="105"/>
          <w:sz w:val="23"/>
        </w:rPr>
        <w:t xml:space="preserve"> </w:t>
      </w:r>
      <w:r>
        <w:rPr>
          <w:w w:val="105"/>
          <w:sz w:val="23"/>
        </w:rPr>
        <w:t>сравнивать</w:t>
      </w:r>
      <w:r>
        <w:rPr>
          <w:spacing w:val="-11"/>
          <w:w w:val="105"/>
          <w:sz w:val="23"/>
        </w:rPr>
        <w:t xml:space="preserve"> </w:t>
      </w:r>
      <w:r>
        <w:rPr>
          <w:w w:val="105"/>
          <w:sz w:val="23"/>
        </w:rPr>
        <w:t>буквенную оболочку однокоренных (родственных)</w:t>
      </w:r>
      <w:r>
        <w:rPr>
          <w:spacing w:val="-1"/>
          <w:w w:val="105"/>
          <w:sz w:val="23"/>
        </w:rPr>
        <w:t xml:space="preserve"> </w:t>
      </w:r>
      <w:r>
        <w:rPr>
          <w:w w:val="105"/>
          <w:sz w:val="23"/>
        </w:rPr>
        <w:t>слов;</w:t>
      </w:r>
    </w:p>
    <w:p w:rsidR="00345F87" w:rsidRDefault="00E65AC8">
      <w:pPr>
        <w:pStyle w:val="a4"/>
        <w:numPr>
          <w:ilvl w:val="0"/>
          <w:numId w:val="37"/>
        </w:numPr>
        <w:tabs>
          <w:tab w:val="left" w:pos="1065"/>
        </w:tabs>
        <w:spacing w:line="252" w:lineRule="auto"/>
        <w:ind w:left="221" w:right="983" w:firstLine="706"/>
        <w:jc w:val="left"/>
        <w:rPr>
          <w:sz w:val="23"/>
        </w:rPr>
      </w:pPr>
      <w:r>
        <w:rPr>
          <w:w w:val="105"/>
          <w:sz w:val="23"/>
        </w:rPr>
        <w:t xml:space="preserve">устанавливать основания для сравнения слов: на какой вопрос отвечают, </w:t>
      </w:r>
      <w:r>
        <w:rPr>
          <w:spacing w:val="4"/>
          <w:w w:val="105"/>
          <w:sz w:val="23"/>
        </w:rPr>
        <w:t xml:space="preserve">что </w:t>
      </w:r>
      <w:r>
        <w:rPr>
          <w:w w:val="105"/>
          <w:sz w:val="23"/>
        </w:rPr>
        <w:t>обозначают;</w:t>
      </w:r>
    </w:p>
    <w:p w:rsidR="00345F87" w:rsidRDefault="00E65AC8">
      <w:pPr>
        <w:pStyle w:val="a3"/>
        <w:ind w:left="928" w:firstLine="0"/>
        <w:jc w:val="left"/>
      </w:pPr>
      <w:r>
        <w:rPr>
          <w:w w:val="105"/>
        </w:rPr>
        <w:t>-характеризовать звуки по заданным параметрам;</w:t>
      </w:r>
    </w:p>
    <w:p w:rsidR="00345F87" w:rsidRDefault="00E65AC8">
      <w:pPr>
        <w:pStyle w:val="a4"/>
        <w:numPr>
          <w:ilvl w:val="0"/>
          <w:numId w:val="37"/>
        </w:numPr>
        <w:tabs>
          <w:tab w:val="left" w:pos="1065"/>
        </w:tabs>
        <w:spacing w:before="3" w:line="252" w:lineRule="auto"/>
        <w:ind w:left="221" w:right="945" w:firstLine="706"/>
        <w:jc w:val="left"/>
        <w:rPr>
          <w:sz w:val="23"/>
        </w:rPr>
      </w:pPr>
      <w:r>
        <w:rPr>
          <w:spacing w:val="2"/>
          <w:w w:val="105"/>
          <w:sz w:val="23"/>
        </w:rPr>
        <w:t xml:space="preserve">определять </w:t>
      </w:r>
      <w:r>
        <w:rPr>
          <w:w w:val="105"/>
          <w:sz w:val="23"/>
        </w:rPr>
        <w:t xml:space="preserve">признак, </w:t>
      </w:r>
      <w:r>
        <w:rPr>
          <w:spacing w:val="4"/>
          <w:w w:val="105"/>
          <w:sz w:val="23"/>
        </w:rPr>
        <w:t xml:space="preserve">по </w:t>
      </w:r>
      <w:r>
        <w:rPr>
          <w:w w:val="105"/>
          <w:sz w:val="23"/>
        </w:rPr>
        <w:t>которому проведена классификация звуков, букв, слов, предложений;</w:t>
      </w:r>
    </w:p>
    <w:p w:rsidR="00345F87" w:rsidRDefault="00E65AC8">
      <w:pPr>
        <w:pStyle w:val="a4"/>
        <w:numPr>
          <w:ilvl w:val="0"/>
          <w:numId w:val="37"/>
        </w:numPr>
        <w:tabs>
          <w:tab w:val="left" w:pos="1065"/>
        </w:tabs>
        <w:ind w:left="1065"/>
        <w:jc w:val="left"/>
        <w:rPr>
          <w:sz w:val="23"/>
        </w:rPr>
      </w:pPr>
      <w:r>
        <w:rPr>
          <w:spacing w:val="2"/>
          <w:w w:val="105"/>
          <w:sz w:val="23"/>
        </w:rPr>
        <w:t xml:space="preserve">находить </w:t>
      </w:r>
      <w:r>
        <w:rPr>
          <w:w w:val="105"/>
          <w:sz w:val="23"/>
        </w:rPr>
        <w:t>закономерности на основе наблюдения за языковыми</w:t>
      </w:r>
      <w:r>
        <w:rPr>
          <w:spacing w:val="-12"/>
          <w:w w:val="105"/>
          <w:sz w:val="23"/>
        </w:rPr>
        <w:t xml:space="preserve"> </w:t>
      </w:r>
      <w:r>
        <w:rPr>
          <w:w w:val="105"/>
          <w:sz w:val="23"/>
        </w:rPr>
        <w:t>единицами.</w:t>
      </w:r>
    </w:p>
    <w:p w:rsidR="00345F87" w:rsidRDefault="00E65AC8">
      <w:pPr>
        <w:pStyle w:val="a4"/>
        <w:numPr>
          <w:ilvl w:val="0"/>
          <w:numId w:val="37"/>
        </w:numPr>
        <w:tabs>
          <w:tab w:val="left" w:pos="1065"/>
        </w:tabs>
        <w:spacing w:before="4" w:line="252" w:lineRule="auto"/>
        <w:ind w:left="221" w:right="948" w:firstLine="706"/>
        <w:jc w:val="left"/>
        <w:rPr>
          <w:sz w:val="23"/>
        </w:rPr>
      </w:pPr>
      <w:r>
        <w:rPr>
          <w:w w:val="105"/>
          <w:sz w:val="23"/>
        </w:rPr>
        <w:t xml:space="preserve">ориентироваться в </w:t>
      </w:r>
      <w:r>
        <w:rPr>
          <w:spacing w:val="2"/>
          <w:w w:val="105"/>
          <w:sz w:val="23"/>
        </w:rPr>
        <w:t xml:space="preserve">изученных </w:t>
      </w:r>
      <w:r>
        <w:rPr>
          <w:w w:val="105"/>
          <w:sz w:val="23"/>
        </w:rPr>
        <w:t>понятиях (корень, окончание, текст); соотносить понятие с его краткой</w:t>
      </w:r>
      <w:r>
        <w:rPr>
          <w:spacing w:val="4"/>
          <w:w w:val="105"/>
          <w:sz w:val="23"/>
        </w:rPr>
        <w:t xml:space="preserve"> </w:t>
      </w:r>
      <w:r>
        <w:rPr>
          <w:w w:val="105"/>
          <w:sz w:val="23"/>
        </w:rPr>
        <w:t>характеристикой.</w:t>
      </w:r>
    </w:p>
    <w:p w:rsidR="00345F87" w:rsidRDefault="00E65AC8">
      <w:pPr>
        <w:spacing w:before="1"/>
        <w:ind w:left="928"/>
        <w:rPr>
          <w:i/>
          <w:sz w:val="23"/>
        </w:rPr>
      </w:pPr>
      <w:r>
        <w:rPr>
          <w:i/>
          <w:w w:val="105"/>
          <w:sz w:val="23"/>
        </w:rPr>
        <w:t>Базовые исследовательские действия:</w:t>
      </w:r>
    </w:p>
    <w:p w:rsidR="00345F87" w:rsidRDefault="00E65AC8">
      <w:pPr>
        <w:pStyle w:val="a4"/>
        <w:numPr>
          <w:ilvl w:val="0"/>
          <w:numId w:val="37"/>
        </w:numPr>
        <w:tabs>
          <w:tab w:val="left" w:pos="1065"/>
        </w:tabs>
        <w:spacing w:before="2" w:line="247" w:lineRule="auto"/>
        <w:ind w:left="221" w:right="964" w:firstLine="706"/>
        <w:jc w:val="left"/>
        <w:rPr>
          <w:sz w:val="23"/>
        </w:rPr>
      </w:pPr>
      <w:r>
        <w:rPr>
          <w:w w:val="105"/>
          <w:sz w:val="23"/>
        </w:rPr>
        <w:t xml:space="preserve">проводить по предложенному </w:t>
      </w:r>
      <w:r>
        <w:rPr>
          <w:spacing w:val="2"/>
          <w:w w:val="105"/>
          <w:sz w:val="23"/>
        </w:rPr>
        <w:t xml:space="preserve">плану </w:t>
      </w:r>
      <w:r>
        <w:rPr>
          <w:w w:val="105"/>
          <w:sz w:val="23"/>
        </w:rPr>
        <w:t>наблюдение за языковыми единицами (слово, предложение,</w:t>
      </w:r>
      <w:r>
        <w:rPr>
          <w:spacing w:val="-3"/>
          <w:w w:val="105"/>
          <w:sz w:val="23"/>
        </w:rPr>
        <w:t xml:space="preserve"> </w:t>
      </w:r>
      <w:r>
        <w:rPr>
          <w:w w:val="105"/>
          <w:sz w:val="23"/>
        </w:rPr>
        <w:t>текст);</w:t>
      </w:r>
    </w:p>
    <w:p w:rsidR="00345F87" w:rsidRDefault="00E65AC8">
      <w:pPr>
        <w:pStyle w:val="a4"/>
        <w:numPr>
          <w:ilvl w:val="0"/>
          <w:numId w:val="37"/>
        </w:numPr>
        <w:tabs>
          <w:tab w:val="left" w:pos="1065"/>
        </w:tabs>
        <w:spacing w:before="7" w:line="247" w:lineRule="auto"/>
        <w:ind w:left="221" w:right="967" w:firstLine="706"/>
        <w:jc w:val="left"/>
        <w:rPr>
          <w:sz w:val="23"/>
        </w:rPr>
      </w:pPr>
      <w:r>
        <w:rPr>
          <w:w w:val="105"/>
          <w:sz w:val="23"/>
        </w:rPr>
        <w:t xml:space="preserve">формулировать </w:t>
      </w:r>
      <w:r>
        <w:rPr>
          <w:spacing w:val="2"/>
          <w:w w:val="105"/>
          <w:sz w:val="23"/>
        </w:rPr>
        <w:t xml:space="preserve">выводы </w:t>
      </w:r>
      <w:r>
        <w:rPr>
          <w:w w:val="105"/>
          <w:sz w:val="23"/>
        </w:rPr>
        <w:t xml:space="preserve">и предлагать доказательства того, </w:t>
      </w:r>
      <w:r>
        <w:rPr>
          <w:spacing w:val="2"/>
          <w:w w:val="105"/>
          <w:sz w:val="23"/>
        </w:rPr>
        <w:t xml:space="preserve">что </w:t>
      </w:r>
      <w:r>
        <w:rPr>
          <w:w w:val="105"/>
          <w:sz w:val="23"/>
        </w:rPr>
        <w:t>слова являются</w:t>
      </w:r>
      <w:r>
        <w:rPr>
          <w:spacing w:val="-34"/>
          <w:w w:val="105"/>
          <w:sz w:val="23"/>
        </w:rPr>
        <w:t xml:space="preserve"> </w:t>
      </w:r>
      <w:r>
        <w:rPr>
          <w:w w:val="105"/>
          <w:sz w:val="23"/>
        </w:rPr>
        <w:t>/ не являются однокоренными</w:t>
      </w:r>
      <w:r>
        <w:rPr>
          <w:spacing w:val="3"/>
          <w:w w:val="105"/>
          <w:sz w:val="23"/>
        </w:rPr>
        <w:t xml:space="preserve"> </w:t>
      </w:r>
      <w:r>
        <w:rPr>
          <w:w w:val="105"/>
          <w:sz w:val="23"/>
        </w:rPr>
        <w:t>(родственными).</w:t>
      </w:r>
    </w:p>
    <w:p w:rsidR="00345F87" w:rsidRDefault="00E65AC8">
      <w:pPr>
        <w:spacing w:line="264" w:lineRule="exact"/>
        <w:ind w:left="928"/>
        <w:rPr>
          <w:i/>
          <w:sz w:val="23"/>
        </w:rPr>
      </w:pPr>
      <w:r>
        <w:rPr>
          <w:i/>
          <w:w w:val="105"/>
          <w:sz w:val="23"/>
        </w:rPr>
        <w:t>Работа с информацией:</w:t>
      </w:r>
    </w:p>
    <w:p w:rsidR="00345F87" w:rsidRDefault="00E65AC8">
      <w:pPr>
        <w:pStyle w:val="a4"/>
        <w:numPr>
          <w:ilvl w:val="0"/>
          <w:numId w:val="37"/>
        </w:numPr>
        <w:tabs>
          <w:tab w:val="left" w:pos="1065"/>
        </w:tabs>
        <w:spacing w:before="18" w:line="247" w:lineRule="auto"/>
        <w:ind w:left="221" w:right="971" w:firstLine="706"/>
        <w:jc w:val="left"/>
        <w:rPr>
          <w:sz w:val="23"/>
        </w:rPr>
      </w:pPr>
      <w:r>
        <w:rPr>
          <w:w w:val="105"/>
          <w:sz w:val="23"/>
        </w:rPr>
        <w:t>выбирать источник получения информации: нужный словарь учебника для получения</w:t>
      </w:r>
      <w:r>
        <w:rPr>
          <w:spacing w:val="3"/>
          <w:w w:val="105"/>
          <w:sz w:val="23"/>
        </w:rPr>
        <w:t xml:space="preserve"> </w:t>
      </w:r>
      <w:r>
        <w:rPr>
          <w:w w:val="105"/>
          <w:sz w:val="23"/>
        </w:rPr>
        <w:t>информации;</w:t>
      </w:r>
    </w:p>
    <w:p w:rsidR="00345F87" w:rsidRDefault="00E65AC8">
      <w:pPr>
        <w:pStyle w:val="a4"/>
        <w:numPr>
          <w:ilvl w:val="0"/>
          <w:numId w:val="37"/>
        </w:numPr>
        <w:tabs>
          <w:tab w:val="left" w:pos="1065"/>
        </w:tabs>
        <w:spacing w:line="264" w:lineRule="exact"/>
        <w:ind w:left="1065"/>
        <w:jc w:val="left"/>
        <w:rPr>
          <w:sz w:val="23"/>
        </w:rPr>
      </w:pPr>
      <w:r>
        <w:rPr>
          <w:w w:val="105"/>
          <w:sz w:val="23"/>
        </w:rPr>
        <w:t>устанавливать с помощью словаря значения многозначных</w:t>
      </w:r>
      <w:r>
        <w:rPr>
          <w:spacing w:val="-3"/>
          <w:w w:val="105"/>
          <w:sz w:val="23"/>
        </w:rPr>
        <w:t xml:space="preserve"> </w:t>
      </w:r>
      <w:r>
        <w:rPr>
          <w:w w:val="105"/>
          <w:sz w:val="23"/>
        </w:rPr>
        <w:t>слов;</w:t>
      </w:r>
    </w:p>
    <w:p w:rsidR="00345F87" w:rsidRDefault="00E65AC8">
      <w:pPr>
        <w:pStyle w:val="a4"/>
        <w:numPr>
          <w:ilvl w:val="0"/>
          <w:numId w:val="37"/>
        </w:numPr>
        <w:tabs>
          <w:tab w:val="left" w:pos="1242"/>
        </w:tabs>
        <w:spacing w:before="16" w:line="247" w:lineRule="auto"/>
        <w:ind w:left="221" w:right="913" w:firstLine="706"/>
        <w:rPr>
          <w:sz w:val="23"/>
        </w:rPr>
      </w:pPr>
      <w:r>
        <w:rPr>
          <w:w w:val="105"/>
          <w:sz w:val="23"/>
        </w:rPr>
        <w:t xml:space="preserve">согласно заданному алгоритму </w:t>
      </w:r>
      <w:r>
        <w:rPr>
          <w:spacing w:val="2"/>
          <w:w w:val="105"/>
          <w:sz w:val="23"/>
        </w:rPr>
        <w:t xml:space="preserve">находить </w:t>
      </w:r>
      <w:r>
        <w:rPr>
          <w:w w:val="105"/>
          <w:sz w:val="23"/>
        </w:rPr>
        <w:t>в предложенном источнике информацию, представленную в явном</w:t>
      </w:r>
      <w:r>
        <w:rPr>
          <w:spacing w:val="-7"/>
          <w:w w:val="105"/>
          <w:sz w:val="23"/>
        </w:rPr>
        <w:t xml:space="preserve"> </w:t>
      </w:r>
      <w:r>
        <w:rPr>
          <w:w w:val="105"/>
          <w:sz w:val="23"/>
        </w:rPr>
        <w:t>виде;</w:t>
      </w:r>
    </w:p>
    <w:p w:rsidR="00345F87" w:rsidRDefault="00E65AC8">
      <w:pPr>
        <w:pStyle w:val="a4"/>
        <w:numPr>
          <w:ilvl w:val="0"/>
          <w:numId w:val="37"/>
        </w:numPr>
        <w:tabs>
          <w:tab w:val="left" w:pos="1258"/>
        </w:tabs>
        <w:spacing w:line="249" w:lineRule="auto"/>
        <w:ind w:left="221" w:right="935" w:firstLine="706"/>
        <w:rPr>
          <w:sz w:val="23"/>
        </w:rPr>
      </w:pPr>
      <w:r>
        <w:rPr>
          <w:w w:val="105"/>
          <w:sz w:val="23"/>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345F87" w:rsidRDefault="00E65AC8">
      <w:pPr>
        <w:pStyle w:val="a4"/>
        <w:numPr>
          <w:ilvl w:val="0"/>
          <w:numId w:val="37"/>
        </w:numPr>
        <w:tabs>
          <w:tab w:val="left" w:pos="1065"/>
        </w:tabs>
        <w:spacing w:line="252" w:lineRule="auto"/>
        <w:ind w:left="221" w:right="962" w:firstLine="706"/>
        <w:rPr>
          <w:sz w:val="23"/>
        </w:rPr>
      </w:pPr>
      <w:r>
        <w:rPr>
          <w:w w:val="105"/>
          <w:sz w:val="23"/>
        </w:rPr>
        <w:t xml:space="preserve">с помощью учителя на уроках русского языка создавать схемы, </w:t>
      </w:r>
      <w:r>
        <w:rPr>
          <w:spacing w:val="3"/>
          <w:w w:val="105"/>
          <w:sz w:val="23"/>
        </w:rPr>
        <w:t xml:space="preserve">таблицы для </w:t>
      </w:r>
      <w:r>
        <w:rPr>
          <w:w w:val="105"/>
          <w:sz w:val="23"/>
        </w:rPr>
        <w:t>представления</w:t>
      </w:r>
      <w:r>
        <w:rPr>
          <w:spacing w:val="-4"/>
          <w:w w:val="105"/>
          <w:sz w:val="23"/>
        </w:rPr>
        <w:t xml:space="preserve"> </w:t>
      </w:r>
      <w:r>
        <w:rPr>
          <w:w w:val="105"/>
          <w:sz w:val="23"/>
        </w:rPr>
        <w:t>информации.</w:t>
      </w:r>
    </w:p>
    <w:p w:rsidR="00345F87" w:rsidRDefault="00E65AC8">
      <w:pPr>
        <w:ind w:left="928"/>
        <w:rPr>
          <w:i/>
          <w:sz w:val="23"/>
        </w:rPr>
      </w:pPr>
      <w:r>
        <w:rPr>
          <w:i/>
          <w:w w:val="105"/>
          <w:sz w:val="23"/>
        </w:rPr>
        <w:t>Коммуникативные УУД:</w:t>
      </w:r>
    </w:p>
    <w:p w:rsidR="00345F87" w:rsidRDefault="00E65AC8">
      <w:pPr>
        <w:spacing w:before="7"/>
        <w:ind w:left="928"/>
        <w:rPr>
          <w:i/>
          <w:sz w:val="23"/>
        </w:rPr>
      </w:pPr>
      <w:r>
        <w:rPr>
          <w:i/>
          <w:w w:val="105"/>
          <w:sz w:val="23"/>
        </w:rPr>
        <w:t>Общение:</w:t>
      </w:r>
    </w:p>
    <w:p w:rsidR="00345F87" w:rsidRDefault="00E65AC8">
      <w:pPr>
        <w:pStyle w:val="a4"/>
        <w:numPr>
          <w:ilvl w:val="0"/>
          <w:numId w:val="37"/>
        </w:numPr>
        <w:tabs>
          <w:tab w:val="left" w:pos="1065"/>
        </w:tabs>
        <w:spacing w:before="8"/>
        <w:ind w:left="1065"/>
        <w:jc w:val="left"/>
        <w:rPr>
          <w:sz w:val="23"/>
        </w:rPr>
      </w:pPr>
      <w:r>
        <w:rPr>
          <w:w w:val="105"/>
          <w:sz w:val="23"/>
        </w:rPr>
        <w:t>воспринимать и формулировать суждения о языковых</w:t>
      </w:r>
      <w:r>
        <w:rPr>
          <w:spacing w:val="2"/>
          <w:w w:val="105"/>
          <w:sz w:val="23"/>
        </w:rPr>
        <w:t xml:space="preserve"> </w:t>
      </w:r>
      <w:r>
        <w:rPr>
          <w:w w:val="105"/>
          <w:sz w:val="23"/>
        </w:rPr>
        <w:t>единицах;</w:t>
      </w:r>
    </w:p>
    <w:p w:rsidR="00345F87" w:rsidRDefault="00E65AC8">
      <w:pPr>
        <w:pStyle w:val="a4"/>
        <w:numPr>
          <w:ilvl w:val="0"/>
          <w:numId w:val="37"/>
        </w:numPr>
        <w:tabs>
          <w:tab w:val="left" w:pos="1065"/>
        </w:tabs>
        <w:spacing w:before="8" w:line="247" w:lineRule="auto"/>
        <w:ind w:left="221" w:right="959" w:firstLine="706"/>
        <w:jc w:val="left"/>
        <w:rPr>
          <w:sz w:val="23"/>
        </w:rPr>
      </w:pPr>
      <w:r>
        <w:rPr>
          <w:w w:val="105"/>
          <w:sz w:val="23"/>
        </w:rPr>
        <w:t>проявлять</w:t>
      </w:r>
      <w:r>
        <w:rPr>
          <w:spacing w:val="-4"/>
          <w:w w:val="105"/>
          <w:sz w:val="23"/>
        </w:rPr>
        <w:t xml:space="preserve"> </w:t>
      </w:r>
      <w:r>
        <w:rPr>
          <w:w w:val="105"/>
          <w:sz w:val="23"/>
        </w:rPr>
        <w:t>уважительное</w:t>
      </w:r>
      <w:r>
        <w:rPr>
          <w:spacing w:val="-12"/>
          <w:w w:val="105"/>
          <w:sz w:val="23"/>
        </w:rPr>
        <w:t xml:space="preserve"> </w:t>
      </w:r>
      <w:r>
        <w:rPr>
          <w:w w:val="105"/>
          <w:sz w:val="23"/>
        </w:rPr>
        <w:t>отношение</w:t>
      </w:r>
      <w:r>
        <w:rPr>
          <w:spacing w:val="-12"/>
          <w:w w:val="105"/>
          <w:sz w:val="23"/>
        </w:rPr>
        <w:t xml:space="preserve"> </w:t>
      </w:r>
      <w:r>
        <w:rPr>
          <w:w w:val="105"/>
          <w:sz w:val="23"/>
        </w:rPr>
        <w:t>к</w:t>
      </w:r>
      <w:r>
        <w:rPr>
          <w:spacing w:val="-8"/>
          <w:w w:val="105"/>
          <w:sz w:val="23"/>
        </w:rPr>
        <w:t xml:space="preserve"> </w:t>
      </w:r>
      <w:r>
        <w:rPr>
          <w:w w:val="105"/>
          <w:sz w:val="23"/>
        </w:rPr>
        <w:t>собеседнику,</w:t>
      </w:r>
      <w:r>
        <w:rPr>
          <w:spacing w:val="-4"/>
          <w:w w:val="105"/>
          <w:sz w:val="23"/>
        </w:rPr>
        <w:t xml:space="preserve"> </w:t>
      </w:r>
      <w:r>
        <w:rPr>
          <w:w w:val="105"/>
          <w:sz w:val="23"/>
        </w:rPr>
        <w:t>соблюдать</w:t>
      </w:r>
      <w:r>
        <w:rPr>
          <w:spacing w:val="-9"/>
          <w:w w:val="105"/>
          <w:sz w:val="23"/>
        </w:rPr>
        <w:t xml:space="preserve"> </w:t>
      </w:r>
      <w:r>
        <w:rPr>
          <w:w w:val="105"/>
          <w:sz w:val="23"/>
        </w:rPr>
        <w:t>правила</w:t>
      </w:r>
      <w:r>
        <w:rPr>
          <w:spacing w:val="-12"/>
          <w:w w:val="105"/>
          <w:sz w:val="23"/>
        </w:rPr>
        <w:t xml:space="preserve"> </w:t>
      </w:r>
      <w:r>
        <w:rPr>
          <w:w w:val="105"/>
          <w:sz w:val="23"/>
        </w:rPr>
        <w:t>ведения диалога;</w:t>
      </w:r>
    </w:p>
    <w:p w:rsidR="00345F87" w:rsidRDefault="00E65AC8">
      <w:pPr>
        <w:pStyle w:val="a4"/>
        <w:numPr>
          <w:ilvl w:val="0"/>
          <w:numId w:val="37"/>
        </w:numPr>
        <w:tabs>
          <w:tab w:val="left" w:pos="1065"/>
        </w:tabs>
        <w:spacing w:before="6" w:line="247" w:lineRule="auto"/>
        <w:ind w:left="221" w:right="961" w:firstLine="706"/>
        <w:jc w:val="left"/>
        <w:rPr>
          <w:sz w:val="23"/>
        </w:rPr>
      </w:pPr>
      <w:r>
        <w:rPr>
          <w:w w:val="105"/>
          <w:sz w:val="23"/>
        </w:rPr>
        <w:t>признавать возможность существования разных точек зрения в процессе анализа результатов наблюдения за языковыми</w:t>
      </w:r>
      <w:r>
        <w:rPr>
          <w:spacing w:val="3"/>
          <w:w w:val="105"/>
          <w:sz w:val="23"/>
        </w:rPr>
        <w:t xml:space="preserve"> </w:t>
      </w:r>
      <w:r>
        <w:rPr>
          <w:w w:val="105"/>
          <w:sz w:val="23"/>
        </w:rPr>
        <w:t>единицами;</w:t>
      </w:r>
    </w:p>
    <w:p w:rsidR="00345F87" w:rsidRDefault="00E65AC8">
      <w:pPr>
        <w:pStyle w:val="a4"/>
        <w:numPr>
          <w:ilvl w:val="0"/>
          <w:numId w:val="37"/>
        </w:numPr>
        <w:tabs>
          <w:tab w:val="left" w:pos="1065"/>
        </w:tabs>
        <w:spacing w:line="252" w:lineRule="auto"/>
        <w:ind w:left="221" w:right="963" w:firstLine="706"/>
        <w:jc w:val="left"/>
        <w:rPr>
          <w:sz w:val="23"/>
        </w:rPr>
      </w:pPr>
      <w:r>
        <w:rPr>
          <w:w w:val="105"/>
          <w:sz w:val="23"/>
        </w:rPr>
        <w:t xml:space="preserve">корректно и аргументированно высказывать </w:t>
      </w:r>
      <w:r>
        <w:rPr>
          <w:spacing w:val="3"/>
          <w:w w:val="105"/>
          <w:sz w:val="23"/>
        </w:rPr>
        <w:t xml:space="preserve">своё </w:t>
      </w:r>
      <w:r>
        <w:rPr>
          <w:w w:val="105"/>
          <w:sz w:val="23"/>
        </w:rPr>
        <w:t xml:space="preserve">мнение о </w:t>
      </w:r>
      <w:r>
        <w:rPr>
          <w:spacing w:val="2"/>
          <w:w w:val="105"/>
          <w:sz w:val="23"/>
        </w:rPr>
        <w:t xml:space="preserve">результатах </w:t>
      </w:r>
      <w:r>
        <w:rPr>
          <w:w w:val="105"/>
          <w:sz w:val="23"/>
        </w:rPr>
        <w:t>наблюдения за языковыми</w:t>
      </w:r>
      <w:r>
        <w:rPr>
          <w:spacing w:val="6"/>
          <w:w w:val="105"/>
          <w:sz w:val="23"/>
        </w:rPr>
        <w:t xml:space="preserve"> </w:t>
      </w:r>
      <w:r>
        <w:rPr>
          <w:w w:val="105"/>
          <w:sz w:val="23"/>
        </w:rPr>
        <w:t>единицами;</w:t>
      </w:r>
    </w:p>
    <w:p w:rsidR="00345F87" w:rsidRDefault="00E65AC8">
      <w:pPr>
        <w:pStyle w:val="a4"/>
        <w:numPr>
          <w:ilvl w:val="0"/>
          <w:numId w:val="37"/>
        </w:numPr>
        <w:tabs>
          <w:tab w:val="left" w:pos="1065"/>
        </w:tabs>
        <w:ind w:left="1065"/>
        <w:jc w:val="left"/>
        <w:rPr>
          <w:sz w:val="23"/>
        </w:rPr>
      </w:pPr>
      <w:r>
        <w:rPr>
          <w:w w:val="105"/>
          <w:sz w:val="23"/>
        </w:rPr>
        <w:t>строить устное диалогическое</w:t>
      </w:r>
      <w:r>
        <w:rPr>
          <w:spacing w:val="-2"/>
          <w:w w:val="105"/>
          <w:sz w:val="23"/>
        </w:rPr>
        <w:t xml:space="preserve"> </w:t>
      </w:r>
      <w:r>
        <w:rPr>
          <w:w w:val="105"/>
          <w:sz w:val="23"/>
        </w:rPr>
        <w:t>выказывание;</w:t>
      </w:r>
    </w:p>
    <w:p w:rsidR="00345F87" w:rsidRDefault="00E65AC8">
      <w:pPr>
        <w:pStyle w:val="a4"/>
        <w:numPr>
          <w:ilvl w:val="0"/>
          <w:numId w:val="37"/>
        </w:numPr>
        <w:tabs>
          <w:tab w:val="left" w:pos="1065"/>
        </w:tabs>
        <w:spacing w:before="3" w:line="252" w:lineRule="auto"/>
        <w:ind w:left="221" w:right="971" w:firstLine="706"/>
        <w:jc w:val="left"/>
        <w:rPr>
          <w:sz w:val="23"/>
        </w:rPr>
      </w:pPr>
      <w:r>
        <w:rPr>
          <w:w w:val="105"/>
          <w:sz w:val="23"/>
        </w:rPr>
        <w:t xml:space="preserve">строить устное монологическое высказывание на определённую тему, </w:t>
      </w:r>
      <w:r>
        <w:rPr>
          <w:spacing w:val="4"/>
          <w:w w:val="105"/>
          <w:sz w:val="23"/>
        </w:rPr>
        <w:t xml:space="preserve">на </w:t>
      </w:r>
      <w:r>
        <w:rPr>
          <w:w w:val="105"/>
          <w:sz w:val="23"/>
        </w:rPr>
        <w:t>основе наблюдения с соблюдением орфоэпических норм, правильной</w:t>
      </w:r>
      <w:r>
        <w:rPr>
          <w:spacing w:val="-34"/>
          <w:w w:val="105"/>
          <w:sz w:val="23"/>
        </w:rPr>
        <w:t xml:space="preserve"> </w:t>
      </w:r>
      <w:r>
        <w:rPr>
          <w:w w:val="105"/>
          <w:sz w:val="23"/>
        </w:rPr>
        <w:t>интонации;</w:t>
      </w:r>
    </w:p>
    <w:p w:rsidR="00345F87" w:rsidRDefault="00E65AC8">
      <w:pPr>
        <w:pStyle w:val="a4"/>
        <w:numPr>
          <w:ilvl w:val="0"/>
          <w:numId w:val="37"/>
        </w:numPr>
        <w:tabs>
          <w:tab w:val="left" w:pos="1065"/>
        </w:tabs>
        <w:spacing w:before="1" w:line="247" w:lineRule="auto"/>
        <w:ind w:left="221" w:right="958" w:firstLine="706"/>
        <w:jc w:val="left"/>
        <w:rPr>
          <w:sz w:val="23"/>
        </w:rPr>
      </w:pPr>
      <w:r>
        <w:rPr>
          <w:w w:val="105"/>
          <w:sz w:val="23"/>
        </w:rPr>
        <w:t xml:space="preserve">устно и письменно формулировать простые выводы на </w:t>
      </w:r>
      <w:r>
        <w:rPr>
          <w:spacing w:val="2"/>
          <w:w w:val="105"/>
          <w:sz w:val="23"/>
        </w:rPr>
        <w:t xml:space="preserve">основе прочитанного </w:t>
      </w:r>
      <w:r>
        <w:rPr>
          <w:w w:val="105"/>
          <w:sz w:val="23"/>
        </w:rPr>
        <w:t>или услышанного</w:t>
      </w:r>
      <w:r>
        <w:rPr>
          <w:spacing w:val="-2"/>
          <w:w w:val="105"/>
          <w:sz w:val="23"/>
        </w:rPr>
        <w:t xml:space="preserve"> </w:t>
      </w:r>
      <w:r>
        <w:rPr>
          <w:w w:val="105"/>
          <w:sz w:val="23"/>
        </w:rPr>
        <w:t>текста.</w:t>
      </w:r>
    </w:p>
    <w:p w:rsidR="00345F87" w:rsidRDefault="00E65AC8">
      <w:pPr>
        <w:ind w:left="928"/>
        <w:rPr>
          <w:i/>
          <w:sz w:val="23"/>
        </w:rPr>
      </w:pPr>
      <w:r>
        <w:rPr>
          <w:i/>
          <w:w w:val="105"/>
          <w:sz w:val="23"/>
        </w:rPr>
        <w:t>Регулятивные УУД:</w:t>
      </w:r>
    </w:p>
    <w:p w:rsidR="00345F87" w:rsidRDefault="00E65AC8">
      <w:pPr>
        <w:spacing w:before="7"/>
        <w:ind w:left="928"/>
        <w:rPr>
          <w:i/>
          <w:sz w:val="23"/>
        </w:rPr>
      </w:pPr>
      <w:r>
        <w:rPr>
          <w:i/>
          <w:w w:val="105"/>
          <w:sz w:val="23"/>
        </w:rPr>
        <w:t>Самоорганизация:</w:t>
      </w:r>
    </w:p>
    <w:p w:rsidR="00345F87" w:rsidRDefault="00E65AC8">
      <w:pPr>
        <w:pStyle w:val="a4"/>
        <w:numPr>
          <w:ilvl w:val="0"/>
          <w:numId w:val="37"/>
        </w:numPr>
        <w:tabs>
          <w:tab w:val="left" w:pos="1065"/>
        </w:tabs>
        <w:spacing w:before="8"/>
        <w:ind w:left="1065"/>
        <w:jc w:val="left"/>
        <w:rPr>
          <w:sz w:val="23"/>
        </w:rPr>
      </w:pPr>
      <w:r>
        <w:rPr>
          <w:w w:val="105"/>
          <w:sz w:val="23"/>
        </w:rPr>
        <w:t xml:space="preserve">планировать с помощью учителя действия </w:t>
      </w:r>
      <w:r>
        <w:rPr>
          <w:spacing w:val="4"/>
          <w:w w:val="105"/>
          <w:sz w:val="23"/>
        </w:rPr>
        <w:t xml:space="preserve">по </w:t>
      </w:r>
      <w:r>
        <w:rPr>
          <w:w w:val="105"/>
          <w:sz w:val="23"/>
        </w:rPr>
        <w:t>решению</w:t>
      </w:r>
      <w:r>
        <w:rPr>
          <w:spacing w:val="-1"/>
          <w:w w:val="105"/>
          <w:sz w:val="23"/>
        </w:rPr>
        <w:t xml:space="preserve"> </w:t>
      </w:r>
      <w:r>
        <w:rPr>
          <w:w w:val="105"/>
          <w:sz w:val="23"/>
        </w:rPr>
        <w:t>орфографической</w:t>
      </w:r>
    </w:p>
    <w:p w:rsidR="00345F87" w:rsidRDefault="00345F87">
      <w:pPr>
        <w:rPr>
          <w:sz w:val="23"/>
        </w:rPr>
        <w:sectPr w:rsidR="00345F87">
          <w:pgSz w:w="11910" w:h="16840"/>
          <w:pgMar w:top="760" w:right="180" w:bottom="480" w:left="1480" w:header="0" w:footer="209" w:gutter="0"/>
          <w:cols w:space="720"/>
        </w:sectPr>
      </w:pPr>
    </w:p>
    <w:p w:rsidR="00345F87" w:rsidRDefault="00E65AC8">
      <w:pPr>
        <w:pStyle w:val="a3"/>
        <w:spacing w:before="73"/>
        <w:ind w:firstLine="0"/>
        <w:jc w:val="left"/>
      </w:pPr>
      <w:r>
        <w:rPr>
          <w:w w:val="105"/>
        </w:rPr>
        <w:lastRenderedPageBreak/>
        <w:t>задачи; выстраивать последовательность выбранных действий.</w:t>
      </w:r>
    </w:p>
    <w:p w:rsidR="00345F87" w:rsidRDefault="00E65AC8">
      <w:pPr>
        <w:spacing w:before="14"/>
        <w:ind w:left="928"/>
        <w:rPr>
          <w:i/>
          <w:sz w:val="23"/>
        </w:rPr>
      </w:pPr>
      <w:r>
        <w:rPr>
          <w:i/>
          <w:w w:val="105"/>
          <w:sz w:val="23"/>
        </w:rPr>
        <w:t>Самоконтроль:</w:t>
      </w:r>
    </w:p>
    <w:p w:rsidR="00345F87" w:rsidRDefault="00E65AC8">
      <w:pPr>
        <w:pStyle w:val="a4"/>
        <w:numPr>
          <w:ilvl w:val="0"/>
          <w:numId w:val="37"/>
        </w:numPr>
        <w:tabs>
          <w:tab w:val="left" w:pos="1065"/>
        </w:tabs>
        <w:spacing w:before="3" w:line="252" w:lineRule="auto"/>
        <w:ind w:left="221" w:right="968" w:firstLine="706"/>
        <w:rPr>
          <w:sz w:val="23"/>
        </w:rPr>
      </w:pPr>
      <w:r>
        <w:rPr>
          <w:w w:val="105"/>
          <w:sz w:val="23"/>
        </w:rPr>
        <w:t xml:space="preserve">устанавливать с </w:t>
      </w:r>
      <w:r>
        <w:rPr>
          <w:spacing w:val="2"/>
          <w:w w:val="105"/>
          <w:sz w:val="23"/>
        </w:rPr>
        <w:t xml:space="preserve">помощью </w:t>
      </w:r>
      <w:r>
        <w:rPr>
          <w:w w:val="105"/>
          <w:sz w:val="23"/>
        </w:rPr>
        <w:t xml:space="preserve">учителя причины успеха/неудач </w:t>
      </w:r>
      <w:r>
        <w:rPr>
          <w:spacing w:val="3"/>
          <w:w w:val="105"/>
          <w:sz w:val="23"/>
        </w:rPr>
        <w:t xml:space="preserve">при </w:t>
      </w:r>
      <w:r>
        <w:rPr>
          <w:w w:val="105"/>
          <w:sz w:val="23"/>
        </w:rPr>
        <w:t>выполнении заданий по русскому</w:t>
      </w:r>
      <w:r>
        <w:rPr>
          <w:spacing w:val="-4"/>
          <w:w w:val="105"/>
          <w:sz w:val="23"/>
        </w:rPr>
        <w:t xml:space="preserve"> </w:t>
      </w:r>
      <w:r>
        <w:rPr>
          <w:w w:val="105"/>
          <w:sz w:val="23"/>
        </w:rPr>
        <w:t>языку;</w:t>
      </w:r>
    </w:p>
    <w:p w:rsidR="00345F87" w:rsidRDefault="00E65AC8">
      <w:pPr>
        <w:pStyle w:val="a4"/>
        <w:numPr>
          <w:ilvl w:val="0"/>
          <w:numId w:val="37"/>
        </w:numPr>
        <w:tabs>
          <w:tab w:val="left" w:pos="1067"/>
        </w:tabs>
        <w:spacing w:before="1" w:line="249" w:lineRule="auto"/>
        <w:ind w:left="221" w:right="937" w:firstLine="706"/>
        <w:rPr>
          <w:sz w:val="23"/>
        </w:rPr>
      </w:pPr>
      <w:r>
        <w:rPr>
          <w:w w:val="105"/>
          <w:sz w:val="23"/>
        </w:rPr>
        <w:t xml:space="preserve">корректировать с помощью учителя </w:t>
      </w:r>
      <w:r>
        <w:rPr>
          <w:spacing w:val="2"/>
          <w:w w:val="105"/>
          <w:sz w:val="23"/>
        </w:rPr>
        <w:t xml:space="preserve">свои </w:t>
      </w:r>
      <w:r>
        <w:rPr>
          <w:w w:val="105"/>
          <w:sz w:val="23"/>
        </w:rPr>
        <w:t xml:space="preserve">учебные </w:t>
      </w:r>
      <w:r>
        <w:rPr>
          <w:spacing w:val="2"/>
          <w:w w:val="105"/>
          <w:sz w:val="23"/>
        </w:rPr>
        <w:t xml:space="preserve">действия </w:t>
      </w:r>
      <w:r>
        <w:rPr>
          <w:w w:val="105"/>
          <w:sz w:val="23"/>
        </w:rPr>
        <w:t>для преодоления ошибок при выделении в слове корня и окончания, при списывании текстов и записи под</w:t>
      </w:r>
      <w:r>
        <w:rPr>
          <w:spacing w:val="-4"/>
          <w:w w:val="105"/>
          <w:sz w:val="23"/>
        </w:rPr>
        <w:t xml:space="preserve"> </w:t>
      </w:r>
      <w:r>
        <w:rPr>
          <w:w w:val="105"/>
          <w:sz w:val="23"/>
        </w:rPr>
        <w:t>диктовку.</w:t>
      </w:r>
    </w:p>
    <w:p w:rsidR="00345F87" w:rsidRDefault="00E65AC8">
      <w:pPr>
        <w:ind w:left="928"/>
        <w:jc w:val="both"/>
        <w:rPr>
          <w:i/>
          <w:sz w:val="23"/>
        </w:rPr>
      </w:pPr>
      <w:r>
        <w:rPr>
          <w:i/>
          <w:w w:val="105"/>
          <w:sz w:val="23"/>
        </w:rPr>
        <w:t>Совместная деятельность:</w:t>
      </w:r>
    </w:p>
    <w:p w:rsidR="00345F87" w:rsidRDefault="00E65AC8">
      <w:pPr>
        <w:pStyle w:val="a4"/>
        <w:numPr>
          <w:ilvl w:val="0"/>
          <w:numId w:val="37"/>
        </w:numPr>
        <w:tabs>
          <w:tab w:val="left" w:pos="1066"/>
        </w:tabs>
        <w:spacing w:line="249" w:lineRule="auto"/>
        <w:ind w:left="221" w:right="939" w:firstLine="706"/>
        <w:rPr>
          <w:sz w:val="23"/>
        </w:rPr>
      </w:pPr>
      <w:r>
        <w:rPr>
          <w:w w:val="105"/>
          <w:sz w:val="23"/>
        </w:rPr>
        <w:t xml:space="preserve">строить действия </w:t>
      </w:r>
      <w:r>
        <w:rPr>
          <w:spacing w:val="4"/>
          <w:w w:val="105"/>
          <w:sz w:val="23"/>
        </w:rPr>
        <w:t xml:space="preserve">по </w:t>
      </w:r>
      <w:r>
        <w:rPr>
          <w:w w:val="105"/>
          <w:sz w:val="23"/>
        </w:rPr>
        <w:t xml:space="preserve">достижению цели совместной </w:t>
      </w:r>
      <w:r>
        <w:rPr>
          <w:spacing w:val="2"/>
          <w:w w:val="105"/>
          <w:sz w:val="23"/>
        </w:rPr>
        <w:t xml:space="preserve">деятельности </w:t>
      </w:r>
      <w:r>
        <w:rPr>
          <w:w w:val="105"/>
          <w:sz w:val="23"/>
        </w:rPr>
        <w:t xml:space="preserve">при выполнении парных и групповых заданий на уроках </w:t>
      </w:r>
      <w:r>
        <w:rPr>
          <w:spacing w:val="2"/>
          <w:w w:val="105"/>
          <w:sz w:val="23"/>
        </w:rPr>
        <w:t xml:space="preserve">русского </w:t>
      </w:r>
      <w:r>
        <w:rPr>
          <w:w w:val="105"/>
          <w:sz w:val="23"/>
        </w:rPr>
        <w:t xml:space="preserve">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т.ч. с небольшой </w:t>
      </w:r>
      <w:r>
        <w:rPr>
          <w:spacing w:val="2"/>
          <w:w w:val="105"/>
          <w:sz w:val="23"/>
        </w:rPr>
        <w:t>помощью</w:t>
      </w:r>
      <w:r>
        <w:rPr>
          <w:spacing w:val="-2"/>
          <w:w w:val="105"/>
          <w:sz w:val="23"/>
        </w:rPr>
        <w:t xml:space="preserve"> </w:t>
      </w:r>
      <w:r>
        <w:rPr>
          <w:w w:val="105"/>
          <w:sz w:val="23"/>
        </w:rPr>
        <w:t>учителя);</w:t>
      </w:r>
    </w:p>
    <w:p w:rsidR="00345F87" w:rsidRDefault="00E65AC8">
      <w:pPr>
        <w:pStyle w:val="a4"/>
        <w:numPr>
          <w:ilvl w:val="0"/>
          <w:numId w:val="37"/>
        </w:numPr>
        <w:tabs>
          <w:tab w:val="left" w:pos="1065"/>
        </w:tabs>
        <w:spacing w:line="264" w:lineRule="exact"/>
        <w:ind w:left="1065"/>
        <w:rPr>
          <w:sz w:val="23"/>
        </w:rPr>
      </w:pPr>
      <w:r>
        <w:rPr>
          <w:w w:val="105"/>
          <w:sz w:val="23"/>
        </w:rPr>
        <w:t>совместно обсуждать процесс и результат</w:t>
      </w:r>
      <w:r>
        <w:rPr>
          <w:spacing w:val="2"/>
          <w:w w:val="105"/>
          <w:sz w:val="23"/>
        </w:rPr>
        <w:t xml:space="preserve"> </w:t>
      </w:r>
      <w:r>
        <w:rPr>
          <w:w w:val="105"/>
          <w:sz w:val="23"/>
        </w:rPr>
        <w:t>работы;</w:t>
      </w:r>
    </w:p>
    <w:p w:rsidR="00345F87" w:rsidRDefault="00E65AC8">
      <w:pPr>
        <w:pStyle w:val="a4"/>
        <w:numPr>
          <w:ilvl w:val="0"/>
          <w:numId w:val="37"/>
        </w:numPr>
        <w:tabs>
          <w:tab w:val="left" w:pos="1065"/>
        </w:tabs>
        <w:spacing w:before="8"/>
        <w:ind w:left="1065"/>
        <w:rPr>
          <w:sz w:val="23"/>
        </w:rPr>
      </w:pPr>
      <w:r>
        <w:rPr>
          <w:w w:val="105"/>
          <w:sz w:val="23"/>
        </w:rPr>
        <w:t xml:space="preserve">ответственно выполнять свою </w:t>
      </w:r>
      <w:r>
        <w:rPr>
          <w:spacing w:val="2"/>
          <w:w w:val="105"/>
          <w:sz w:val="23"/>
        </w:rPr>
        <w:t>часть</w:t>
      </w:r>
      <w:r>
        <w:rPr>
          <w:spacing w:val="6"/>
          <w:w w:val="105"/>
          <w:sz w:val="23"/>
        </w:rPr>
        <w:t xml:space="preserve"> </w:t>
      </w:r>
      <w:r>
        <w:rPr>
          <w:w w:val="105"/>
          <w:sz w:val="23"/>
        </w:rPr>
        <w:t>работы;</w:t>
      </w:r>
    </w:p>
    <w:p w:rsidR="00345F87" w:rsidRDefault="00E65AC8">
      <w:pPr>
        <w:pStyle w:val="a4"/>
        <w:numPr>
          <w:ilvl w:val="0"/>
          <w:numId w:val="37"/>
        </w:numPr>
        <w:tabs>
          <w:tab w:val="left" w:pos="1065"/>
        </w:tabs>
        <w:spacing w:before="7"/>
        <w:ind w:left="1065"/>
        <w:rPr>
          <w:sz w:val="23"/>
        </w:rPr>
      </w:pPr>
      <w:r>
        <w:rPr>
          <w:w w:val="105"/>
          <w:sz w:val="23"/>
        </w:rPr>
        <w:t xml:space="preserve">оценивать свой </w:t>
      </w:r>
      <w:r>
        <w:rPr>
          <w:spacing w:val="2"/>
          <w:w w:val="105"/>
          <w:sz w:val="23"/>
        </w:rPr>
        <w:t xml:space="preserve">вклад </w:t>
      </w:r>
      <w:r>
        <w:rPr>
          <w:w w:val="105"/>
          <w:sz w:val="23"/>
        </w:rPr>
        <w:t>в общий</w:t>
      </w:r>
      <w:r>
        <w:rPr>
          <w:spacing w:val="9"/>
          <w:w w:val="105"/>
          <w:sz w:val="23"/>
        </w:rPr>
        <w:t xml:space="preserve"> </w:t>
      </w:r>
      <w:r>
        <w:rPr>
          <w:w w:val="105"/>
          <w:sz w:val="23"/>
        </w:rPr>
        <w:t>результат.</w:t>
      </w:r>
    </w:p>
    <w:p w:rsidR="00345F87" w:rsidRDefault="00345F87">
      <w:pPr>
        <w:pStyle w:val="a3"/>
        <w:spacing w:before="8"/>
        <w:ind w:left="0" w:firstLine="0"/>
        <w:jc w:val="left"/>
        <w:rPr>
          <w:sz w:val="24"/>
        </w:rPr>
      </w:pPr>
    </w:p>
    <w:p w:rsidR="00345F87" w:rsidRDefault="00E65AC8">
      <w:pPr>
        <w:pStyle w:val="a4"/>
        <w:numPr>
          <w:ilvl w:val="0"/>
          <w:numId w:val="34"/>
        </w:numPr>
        <w:tabs>
          <w:tab w:val="left" w:pos="1108"/>
        </w:tabs>
        <w:ind w:left="1108" w:hanging="180"/>
        <w:jc w:val="both"/>
        <w:rPr>
          <w:sz w:val="23"/>
        </w:rPr>
      </w:pPr>
      <w:r>
        <w:rPr>
          <w:w w:val="105"/>
          <w:sz w:val="23"/>
        </w:rPr>
        <w:t>КЛАСС</w:t>
      </w:r>
    </w:p>
    <w:p w:rsidR="00345F87" w:rsidRDefault="00E65AC8">
      <w:pPr>
        <w:pStyle w:val="a3"/>
        <w:ind w:left="928" w:firstLine="0"/>
      </w:pPr>
      <w:r>
        <w:rPr>
          <w:w w:val="105"/>
        </w:rPr>
        <w:t>Сведения о русском языке</w:t>
      </w:r>
    </w:p>
    <w:p w:rsidR="00345F87" w:rsidRDefault="00E65AC8">
      <w:pPr>
        <w:pStyle w:val="a3"/>
        <w:spacing w:before="10" w:line="247" w:lineRule="auto"/>
        <w:ind w:right="968"/>
      </w:pPr>
      <w:r>
        <w:rPr>
          <w:w w:val="105"/>
        </w:rPr>
        <w:t>Русский язык как государственный язык Российской Федерации. Методы познания языка: наблюдение, анализ, лингвистический эксперимент.</w:t>
      </w:r>
    </w:p>
    <w:p w:rsidR="00345F87" w:rsidRDefault="00E65AC8">
      <w:pPr>
        <w:pStyle w:val="a3"/>
        <w:spacing w:line="264" w:lineRule="exact"/>
        <w:ind w:left="928" w:firstLine="0"/>
      </w:pPr>
      <w:r>
        <w:rPr>
          <w:w w:val="105"/>
        </w:rPr>
        <w:t>Фонетика и графика</w:t>
      </w:r>
    </w:p>
    <w:p w:rsidR="00345F87" w:rsidRDefault="00E65AC8">
      <w:pPr>
        <w:pStyle w:val="a3"/>
        <w:spacing w:before="9" w:line="249" w:lineRule="auto"/>
        <w:ind w:right="935"/>
      </w:pPr>
      <w:r>
        <w:rPr>
          <w:w w:val="105"/>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345F87" w:rsidRDefault="00E65AC8">
      <w:pPr>
        <w:pStyle w:val="a3"/>
        <w:spacing w:line="249" w:lineRule="auto"/>
        <w:ind w:right="955"/>
      </w:pPr>
      <w:r>
        <w:rPr>
          <w:w w:val="105"/>
        </w:rPr>
        <w:t xml:space="preserve">Соотношение звукового и буквенного состава в словах с разделительными </w:t>
      </w:r>
      <w:r>
        <w:rPr>
          <w:i/>
          <w:w w:val="105"/>
        </w:rPr>
        <w:t xml:space="preserve">ь </w:t>
      </w:r>
      <w:r>
        <w:rPr>
          <w:w w:val="105"/>
        </w:rPr>
        <w:t xml:space="preserve">и </w:t>
      </w:r>
      <w:r>
        <w:rPr>
          <w:i/>
          <w:w w:val="105"/>
        </w:rPr>
        <w:t xml:space="preserve">ъ, </w:t>
      </w:r>
      <w:r>
        <w:rPr>
          <w:w w:val="105"/>
        </w:rPr>
        <w:t>в словах с непроизносимыми согласными. Использование алфавита при работе со словарями, справочниками, каталогами.</w:t>
      </w:r>
    </w:p>
    <w:p w:rsidR="00345F87" w:rsidRDefault="00E65AC8">
      <w:pPr>
        <w:ind w:left="928"/>
        <w:rPr>
          <w:i/>
          <w:sz w:val="23"/>
        </w:rPr>
      </w:pPr>
      <w:r>
        <w:rPr>
          <w:i/>
          <w:w w:val="105"/>
          <w:sz w:val="23"/>
        </w:rPr>
        <w:t>Орфоэпия</w:t>
      </w:r>
    </w:p>
    <w:p w:rsidR="00345F87" w:rsidRDefault="00E65AC8">
      <w:pPr>
        <w:pStyle w:val="a3"/>
        <w:spacing w:before="2" w:line="249" w:lineRule="auto"/>
        <w:ind w:right="935"/>
      </w:pPr>
      <w:r>
        <w:rPr>
          <w:w w:val="105"/>
        </w:rPr>
        <w:t>Нормы произношения звуков и сочетаний звуков; ударение в словах в соответствии</w:t>
      </w:r>
      <w:r>
        <w:rPr>
          <w:spacing w:val="-8"/>
          <w:w w:val="105"/>
        </w:rPr>
        <w:t xml:space="preserve"> </w:t>
      </w:r>
      <w:r>
        <w:rPr>
          <w:w w:val="105"/>
        </w:rPr>
        <w:t>с</w:t>
      </w:r>
      <w:r>
        <w:rPr>
          <w:spacing w:val="-14"/>
          <w:w w:val="105"/>
        </w:rPr>
        <w:t xml:space="preserve"> </w:t>
      </w:r>
      <w:r>
        <w:rPr>
          <w:w w:val="105"/>
        </w:rPr>
        <w:t>нормами</w:t>
      </w:r>
      <w:r>
        <w:rPr>
          <w:spacing w:val="-3"/>
          <w:w w:val="105"/>
        </w:rPr>
        <w:t xml:space="preserve"> </w:t>
      </w:r>
      <w:r>
        <w:rPr>
          <w:w w:val="105"/>
        </w:rPr>
        <w:t>современного</w:t>
      </w:r>
      <w:r>
        <w:rPr>
          <w:spacing w:val="-8"/>
          <w:w w:val="105"/>
        </w:rPr>
        <w:t xml:space="preserve"> </w:t>
      </w:r>
      <w:r>
        <w:rPr>
          <w:w w:val="105"/>
        </w:rPr>
        <w:t>русского</w:t>
      </w:r>
      <w:r>
        <w:rPr>
          <w:spacing w:val="-7"/>
          <w:w w:val="105"/>
        </w:rPr>
        <w:t xml:space="preserve"> </w:t>
      </w:r>
      <w:r>
        <w:rPr>
          <w:spacing w:val="2"/>
          <w:w w:val="105"/>
        </w:rPr>
        <w:t>литературного</w:t>
      </w:r>
      <w:r>
        <w:rPr>
          <w:spacing w:val="-12"/>
          <w:w w:val="105"/>
        </w:rPr>
        <w:t xml:space="preserve"> </w:t>
      </w:r>
      <w:r>
        <w:rPr>
          <w:w w:val="105"/>
        </w:rPr>
        <w:t>языка</w:t>
      </w:r>
      <w:r>
        <w:rPr>
          <w:spacing w:val="-8"/>
          <w:w w:val="105"/>
        </w:rPr>
        <w:t xml:space="preserve"> </w:t>
      </w:r>
      <w:r>
        <w:rPr>
          <w:spacing w:val="2"/>
          <w:w w:val="105"/>
        </w:rPr>
        <w:t>(на</w:t>
      </w:r>
      <w:r>
        <w:rPr>
          <w:spacing w:val="-9"/>
          <w:w w:val="105"/>
        </w:rPr>
        <w:t xml:space="preserve"> </w:t>
      </w:r>
      <w:r>
        <w:rPr>
          <w:w w:val="105"/>
        </w:rPr>
        <w:t>ограниченном перечне слов, отрабатываемом в</w:t>
      </w:r>
      <w:r>
        <w:rPr>
          <w:spacing w:val="12"/>
          <w:w w:val="105"/>
        </w:rPr>
        <w:t xml:space="preserve"> </w:t>
      </w:r>
      <w:r>
        <w:rPr>
          <w:w w:val="105"/>
        </w:rPr>
        <w:t>учебнике).</w:t>
      </w:r>
    </w:p>
    <w:p w:rsidR="00345F87" w:rsidRDefault="00E65AC8">
      <w:pPr>
        <w:pStyle w:val="a3"/>
        <w:ind w:left="928" w:firstLine="0"/>
        <w:jc w:val="left"/>
      </w:pPr>
      <w:r>
        <w:rPr>
          <w:w w:val="105"/>
        </w:rPr>
        <w:t>Использование орфоэпического словаря для решения практических задач.</w:t>
      </w:r>
    </w:p>
    <w:p w:rsidR="00345F87" w:rsidRDefault="00E65AC8">
      <w:pPr>
        <w:spacing w:before="14"/>
        <w:ind w:left="928"/>
        <w:rPr>
          <w:i/>
          <w:sz w:val="23"/>
        </w:rPr>
      </w:pPr>
      <w:r>
        <w:rPr>
          <w:i/>
          <w:w w:val="105"/>
          <w:sz w:val="23"/>
        </w:rPr>
        <w:t>Лексика</w:t>
      </w:r>
    </w:p>
    <w:p w:rsidR="00345F87" w:rsidRDefault="00E65AC8">
      <w:pPr>
        <w:pStyle w:val="a3"/>
        <w:spacing w:before="13"/>
        <w:ind w:left="928" w:firstLine="0"/>
        <w:jc w:val="left"/>
      </w:pPr>
      <w:r>
        <w:rPr>
          <w:w w:val="105"/>
        </w:rPr>
        <w:t>Повторение: лексическое значение слова.</w:t>
      </w:r>
    </w:p>
    <w:p w:rsidR="00345F87" w:rsidRDefault="00E65AC8">
      <w:pPr>
        <w:pStyle w:val="a3"/>
        <w:spacing w:before="1" w:line="252" w:lineRule="auto"/>
        <w:ind w:right="960"/>
      </w:pPr>
      <w:r>
        <w:rPr>
          <w:w w:val="105"/>
        </w:rPr>
        <w:t>Прямое и переносное значение слова (ознакомление). Устаревшие слова (ознакомление).</w:t>
      </w:r>
    </w:p>
    <w:p w:rsidR="00345F87" w:rsidRDefault="00E65AC8">
      <w:pPr>
        <w:pStyle w:val="a3"/>
        <w:ind w:left="928" w:firstLine="0"/>
        <w:rPr>
          <w:i/>
        </w:rPr>
      </w:pPr>
      <w:r>
        <w:rPr>
          <w:w w:val="105"/>
        </w:rPr>
        <w:t>Состав слова (морфемика</w:t>
      </w:r>
      <w:r>
        <w:rPr>
          <w:i/>
          <w:w w:val="105"/>
        </w:rPr>
        <w:t>)</w:t>
      </w:r>
    </w:p>
    <w:p w:rsidR="00345F87" w:rsidRDefault="00E65AC8">
      <w:pPr>
        <w:pStyle w:val="a3"/>
        <w:spacing w:before="17" w:line="249" w:lineRule="auto"/>
        <w:ind w:right="938"/>
      </w:pPr>
      <w:r>
        <w:rPr>
          <w:w w:val="105"/>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345F87" w:rsidRDefault="00E65AC8">
      <w:pPr>
        <w:pStyle w:val="a3"/>
        <w:spacing w:line="252" w:lineRule="auto"/>
        <w:ind w:right="971"/>
      </w:pPr>
      <w:r>
        <w:rPr>
          <w:w w:val="105"/>
        </w:rPr>
        <w:t>Однокоренные слова и формы одного и того же слова. Корень, приставка, суффикс - значимые части слова. Нулевое окончание (ознакомление).</w:t>
      </w:r>
    </w:p>
    <w:p w:rsidR="00345F87" w:rsidRDefault="00E65AC8">
      <w:pPr>
        <w:ind w:left="928"/>
        <w:rPr>
          <w:i/>
          <w:sz w:val="23"/>
        </w:rPr>
      </w:pPr>
      <w:r>
        <w:rPr>
          <w:i/>
          <w:w w:val="105"/>
          <w:sz w:val="23"/>
        </w:rPr>
        <w:t>Морфология</w:t>
      </w:r>
    </w:p>
    <w:p w:rsidR="00345F87" w:rsidRDefault="00E65AC8">
      <w:pPr>
        <w:pStyle w:val="a3"/>
        <w:spacing w:before="8"/>
        <w:ind w:left="928" w:firstLine="0"/>
        <w:jc w:val="left"/>
      </w:pPr>
      <w:r>
        <w:rPr>
          <w:w w:val="105"/>
        </w:rPr>
        <w:t>Части речи.</w:t>
      </w:r>
    </w:p>
    <w:p w:rsidR="00345F87" w:rsidRDefault="00E65AC8">
      <w:pPr>
        <w:pStyle w:val="a3"/>
        <w:spacing w:before="7" w:line="247" w:lineRule="auto"/>
        <w:ind w:right="929"/>
      </w:pPr>
      <w:r>
        <w:rPr>
          <w:w w:val="105"/>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345F87" w:rsidRDefault="00345F87">
      <w:pPr>
        <w:spacing w:line="247" w:lineRule="auto"/>
        <w:sectPr w:rsidR="00345F87">
          <w:pgSz w:w="11910" w:h="16840"/>
          <w:pgMar w:top="760" w:right="180" w:bottom="480" w:left="1480" w:header="0" w:footer="209" w:gutter="0"/>
          <w:cols w:space="720"/>
        </w:sectPr>
      </w:pPr>
    </w:p>
    <w:p w:rsidR="00345F87" w:rsidRDefault="00E65AC8">
      <w:pPr>
        <w:pStyle w:val="a3"/>
        <w:spacing w:before="73" w:line="247" w:lineRule="auto"/>
        <w:ind w:right="942"/>
      </w:pPr>
      <w:r>
        <w:rPr>
          <w:w w:val="105"/>
        </w:rPr>
        <w:lastRenderedPageBreak/>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Pr>
          <w:i/>
          <w:w w:val="105"/>
        </w:rPr>
        <w:t>-ий, -ов, -ин</w:t>
      </w:r>
      <w:r>
        <w:rPr>
          <w:w w:val="105"/>
        </w:rPr>
        <w:t>). Склонение имён прилагательных.</w:t>
      </w:r>
    </w:p>
    <w:p w:rsidR="00345F87" w:rsidRDefault="00E65AC8">
      <w:pPr>
        <w:pStyle w:val="a3"/>
        <w:spacing w:line="249" w:lineRule="auto"/>
        <w:ind w:right="961"/>
      </w:pPr>
      <w:r>
        <w:rPr>
          <w:w w:val="105"/>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345F87" w:rsidRDefault="00E65AC8">
      <w:pPr>
        <w:pStyle w:val="a3"/>
        <w:spacing w:line="249" w:lineRule="auto"/>
        <w:ind w:right="942"/>
      </w:pPr>
      <w:r>
        <w:rPr>
          <w:w w:val="105"/>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345F87" w:rsidRDefault="00E65AC8">
      <w:pPr>
        <w:pStyle w:val="a3"/>
        <w:ind w:left="928" w:firstLine="0"/>
        <w:jc w:val="left"/>
      </w:pPr>
      <w:r>
        <w:rPr>
          <w:w w:val="105"/>
        </w:rPr>
        <w:t>Частица не, её значение.</w:t>
      </w:r>
    </w:p>
    <w:p w:rsidR="00345F87" w:rsidRDefault="00E65AC8">
      <w:pPr>
        <w:spacing w:before="12"/>
        <w:ind w:left="928"/>
        <w:rPr>
          <w:i/>
          <w:sz w:val="23"/>
        </w:rPr>
      </w:pPr>
      <w:r>
        <w:rPr>
          <w:i/>
          <w:w w:val="105"/>
          <w:sz w:val="23"/>
        </w:rPr>
        <w:t>Синтаксис</w:t>
      </w:r>
    </w:p>
    <w:p w:rsidR="00345F87" w:rsidRDefault="00E65AC8">
      <w:pPr>
        <w:pStyle w:val="a3"/>
        <w:spacing w:before="13" w:line="249" w:lineRule="auto"/>
        <w:ind w:right="944"/>
      </w:pPr>
      <w:r>
        <w:rPr>
          <w:w w:val="105"/>
        </w:rPr>
        <w:t>Предложение.</w:t>
      </w:r>
      <w:r>
        <w:rPr>
          <w:spacing w:val="-8"/>
          <w:w w:val="105"/>
        </w:rPr>
        <w:t xml:space="preserve"> </w:t>
      </w:r>
      <w:r>
        <w:rPr>
          <w:w w:val="105"/>
        </w:rPr>
        <w:t>Установление</w:t>
      </w:r>
      <w:r>
        <w:rPr>
          <w:spacing w:val="-17"/>
          <w:w w:val="105"/>
        </w:rPr>
        <w:t xml:space="preserve"> </w:t>
      </w:r>
      <w:r>
        <w:rPr>
          <w:spacing w:val="2"/>
          <w:w w:val="105"/>
        </w:rPr>
        <w:t>при</w:t>
      </w:r>
      <w:r>
        <w:rPr>
          <w:spacing w:val="-16"/>
          <w:w w:val="105"/>
        </w:rPr>
        <w:t xml:space="preserve"> </w:t>
      </w:r>
      <w:r>
        <w:rPr>
          <w:w w:val="105"/>
        </w:rPr>
        <w:t>помощи</w:t>
      </w:r>
      <w:r>
        <w:rPr>
          <w:spacing w:val="-9"/>
          <w:w w:val="105"/>
        </w:rPr>
        <w:t xml:space="preserve"> </w:t>
      </w:r>
      <w:r>
        <w:rPr>
          <w:spacing w:val="2"/>
          <w:w w:val="105"/>
        </w:rPr>
        <w:t>смысловых</w:t>
      </w:r>
      <w:r>
        <w:rPr>
          <w:spacing w:val="-17"/>
          <w:w w:val="105"/>
        </w:rPr>
        <w:t xml:space="preserve"> </w:t>
      </w:r>
      <w:r>
        <w:rPr>
          <w:w w:val="105"/>
        </w:rPr>
        <w:t>(синтаксических)</w:t>
      </w:r>
      <w:r>
        <w:rPr>
          <w:spacing w:val="-12"/>
          <w:w w:val="105"/>
        </w:rPr>
        <w:t xml:space="preserve"> </w:t>
      </w:r>
      <w:r>
        <w:rPr>
          <w:w w:val="105"/>
        </w:rPr>
        <w:t xml:space="preserve">вопросов связи </w:t>
      </w:r>
      <w:r>
        <w:rPr>
          <w:spacing w:val="2"/>
          <w:w w:val="105"/>
        </w:rPr>
        <w:t xml:space="preserve">между </w:t>
      </w:r>
      <w:r>
        <w:rPr>
          <w:w w:val="105"/>
        </w:rPr>
        <w:t xml:space="preserve">словами в предложении. </w:t>
      </w:r>
      <w:r>
        <w:rPr>
          <w:spacing w:val="2"/>
          <w:w w:val="105"/>
        </w:rPr>
        <w:t xml:space="preserve">Главные </w:t>
      </w:r>
      <w:r>
        <w:rPr>
          <w:spacing w:val="3"/>
          <w:w w:val="105"/>
        </w:rPr>
        <w:t xml:space="preserve">члены </w:t>
      </w:r>
      <w:r>
        <w:rPr>
          <w:w w:val="105"/>
        </w:rPr>
        <w:t xml:space="preserve">предложения - подлежащее и сказуемое. Второстепенные члены предложения (без </w:t>
      </w:r>
      <w:r>
        <w:rPr>
          <w:spacing w:val="3"/>
          <w:w w:val="105"/>
        </w:rPr>
        <w:t xml:space="preserve">деления </w:t>
      </w:r>
      <w:r>
        <w:rPr>
          <w:w w:val="105"/>
        </w:rPr>
        <w:t xml:space="preserve">на виды). </w:t>
      </w:r>
      <w:r>
        <w:rPr>
          <w:spacing w:val="2"/>
          <w:w w:val="105"/>
        </w:rPr>
        <w:t xml:space="preserve">Предложения </w:t>
      </w:r>
      <w:r>
        <w:rPr>
          <w:w w:val="105"/>
        </w:rPr>
        <w:t>распространённые и</w:t>
      </w:r>
      <w:r>
        <w:rPr>
          <w:spacing w:val="-5"/>
          <w:w w:val="105"/>
        </w:rPr>
        <w:t xml:space="preserve"> </w:t>
      </w:r>
      <w:r>
        <w:rPr>
          <w:w w:val="105"/>
        </w:rPr>
        <w:t>нераспространённые.</w:t>
      </w:r>
    </w:p>
    <w:p w:rsidR="00345F87" w:rsidRDefault="00E65AC8">
      <w:pPr>
        <w:pStyle w:val="a3"/>
        <w:spacing w:line="247" w:lineRule="auto"/>
        <w:ind w:right="974"/>
      </w:pPr>
      <w:r>
        <w:rPr>
          <w:w w:val="105"/>
        </w:rPr>
        <w:t xml:space="preserve">Наблюдение за однородными членами предложения с союзами </w:t>
      </w:r>
      <w:r>
        <w:rPr>
          <w:i/>
          <w:w w:val="105"/>
        </w:rPr>
        <w:t xml:space="preserve">и, а, но </w:t>
      </w:r>
      <w:r>
        <w:rPr>
          <w:w w:val="105"/>
        </w:rPr>
        <w:t>и без союзов.</w:t>
      </w:r>
    </w:p>
    <w:p w:rsidR="00345F87" w:rsidRDefault="00E65AC8">
      <w:pPr>
        <w:pStyle w:val="a3"/>
        <w:spacing w:line="264" w:lineRule="exact"/>
        <w:ind w:left="928" w:firstLine="0"/>
      </w:pPr>
      <w:r>
        <w:rPr>
          <w:w w:val="105"/>
        </w:rPr>
        <w:t>Орфография и пунктуация</w:t>
      </w:r>
    </w:p>
    <w:p w:rsidR="00345F87" w:rsidRDefault="00E65AC8">
      <w:pPr>
        <w:pStyle w:val="a3"/>
        <w:spacing w:before="10" w:line="249" w:lineRule="auto"/>
        <w:ind w:right="937"/>
      </w:pPr>
      <w:r>
        <w:rPr>
          <w:w w:val="105"/>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345F87" w:rsidRDefault="00E65AC8">
      <w:pPr>
        <w:pStyle w:val="a3"/>
        <w:spacing w:line="247" w:lineRule="auto"/>
        <w:ind w:right="912"/>
      </w:pPr>
      <w:r>
        <w:rPr>
          <w:w w:val="105"/>
        </w:rPr>
        <w:t>Использование орфографического словаря для определения (уточнения) написания слова.</w:t>
      </w:r>
    </w:p>
    <w:p w:rsidR="00345F87" w:rsidRDefault="00E65AC8">
      <w:pPr>
        <w:pStyle w:val="a3"/>
        <w:spacing w:before="2"/>
        <w:ind w:left="928" w:firstLine="0"/>
        <w:jc w:val="left"/>
      </w:pPr>
      <w:r>
        <w:rPr>
          <w:w w:val="105"/>
        </w:rPr>
        <w:t>Правила правописания и их применение:</w:t>
      </w:r>
    </w:p>
    <w:p w:rsidR="00345F87" w:rsidRDefault="00E65AC8">
      <w:pPr>
        <w:pStyle w:val="a4"/>
        <w:numPr>
          <w:ilvl w:val="0"/>
          <w:numId w:val="37"/>
        </w:numPr>
        <w:tabs>
          <w:tab w:val="left" w:pos="1065"/>
        </w:tabs>
        <w:spacing w:before="8"/>
        <w:ind w:left="1065"/>
        <w:jc w:val="left"/>
        <w:rPr>
          <w:sz w:val="23"/>
        </w:rPr>
      </w:pPr>
      <w:r>
        <w:rPr>
          <w:w w:val="105"/>
          <w:sz w:val="23"/>
        </w:rPr>
        <w:t>разделительный твёрдый</w:t>
      </w:r>
      <w:r>
        <w:rPr>
          <w:spacing w:val="-3"/>
          <w:w w:val="105"/>
          <w:sz w:val="23"/>
        </w:rPr>
        <w:t xml:space="preserve"> </w:t>
      </w:r>
      <w:r>
        <w:rPr>
          <w:w w:val="105"/>
          <w:sz w:val="23"/>
        </w:rPr>
        <w:t>знак;</w:t>
      </w:r>
    </w:p>
    <w:p w:rsidR="00345F87" w:rsidRDefault="00E65AC8">
      <w:pPr>
        <w:pStyle w:val="a4"/>
        <w:numPr>
          <w:ilvl w:val="0"/>
          <w:numId w:val="37"/>
        </w:numPr>
        <w:tabs>
          <w:tab w:val="left" w:pos="1065"/>
        </w:tabs>
        <w:spacing w:before="7"/>
        <w:ind w:left="1065"/>
        <w:jc w:val="left"/>
        <w:rPr>
          <w:sz w:val="23"/>
        </w:rPr>
      </w:pPr>
      <w:r>
        <w:rPr>
          <w:spacing w:val="2"/>
          <w:w w:val="105"/>
          <w:sz w:val="23"/>
        </w:rPr>
        <w:t xml:space="preserve">непроизносимые </w:t>
      </w:r>
      <w:r>
        <w:rPr>
          <w:w w:val="105"/>
          <w:sz w:val="23"/>
        </w:rPr>
        <w:t>согласные в корне</w:t>
      </w:r>
      <w:r>
        <w:rPr>
          <w:spacing w:val="-7"/>
          <w:w w:val="105"/>
          <w:sz w:val="23"/>
        </w:rPr>
        <w:t xml:space="preserve"> </w:t>
      </w:r>
      <w:r>
        <w:rPr>
          <w:w w:val="105"/>
          <w:sz w:val="23"/>
        </w:rPr>
        <w:t>слова;</w:t>
      </w:r>
    </w:p>
    <w:p w:rsidR="00345F87" w:rsidRDefault="00E65AC8">
      <w:pPr>
        <w:pStyle w:val="a4"/>
        <w:numPr>
          <w:ilvl w:val="0"/>
          <w:numId w:val="37"/>
        </w:numPr>
        <w:tabs>
          <w:tab w:val="left" w:pos="1065"/>
        </w:tabs>
        <w:spacing w:before="17"/>
        <w:ind w:left="1065"/>
        <w:jc w:val="left"/>
        <w:rPr>
          <w:sz w:val="23"/>
        </w:rPr>
      </w:pPr>
      <w:r>
        <w:rPr>
          <w:w w:val="105"/>
          <w:sz w:val="23"/>
        </w:rPr>
        <w:t xml:space="preserve">мягкий знак </w:t>
      </w:r>
      <w:r>
        <w:rPr>
          <w:spacing w:val="2"/>
          <w:w w:val="105"/>
          <w:sz w:val="23"/>
        </w:rPr>
        <w:t xml:space="preserve">после </w:t>
      </w:r>
      <w:r>
        <w:rPr>
          <w:w w:val="105"/>
          <w:sz w:val="23"/>
        </w:rPr>
        <w:t xml:space="preserve">шипящих на </w:t>
      </w:r>
      <w:r>
        <w:rPr>
          <w:spacing w:val="3"/>
          <w:w w:val="105"/>
          <w:sz w:val="23"/>
        </w:rPr>
        <w:t xml:space="preserve">конце </w:t>
      </w:r>
      <w:r>
        <w:rPr>
          <w:w w:val="105"/>
          <w:sz w:val="23"/>
        </w:rPr>
        <w:t>имён</w:t>
      </w:r>
      <w:r>
        <w:rPr>
          <w:spacing w:val="-20"/>
          <w:w w:val="105"/>
          <w:sz w:val="23"/>
        </w:rPr>
        <w:t xml:space="preserve"> </w:t>
      </w:r>
      <w:r>
        <w:rPr>
          <w:w w:val="105"/>
          <w:sz w:val="23"/>
        </w:rPr>
        <w:t>существительных;</w:t>
      </w:r>
    </w:p>
    <w:p w:rsidR="00345F87" w:rsidRDefault="00E65AC8">
      <w:pPr>
        <w:pStyle w:val="a4"/>
        <w:numPr>
          <w:ilvl w:val="0"/>
          <w:numId w:val="37"/>
        </w:numPr>
        <w:tabs>
          <w:tab w:val="left" w:pos="1065"/>
        </w:tabs>
        <w:spacing w:before="11" w:line="247" w:lineRule="auto"/>
        <w:ind w:left="221" w:right="957" w:firstLine="706"/>
        <w:jc w:val="left"/>
        <w:rPr>
          <w:sz w:val="23"/>
        </w:rPr>
      </w:pPr>
      <w:r>
        <w:rPr>
          <w:w w:val="105"/>
          <w:sz w:val="23"/>
        </w:rPr>
        <w:t>безударные</w:t>
      </w:r>
      <w:r>
        <w:rPr>
          <w:spacing w:val="-12"/>
          <w:w w:val="105"/>
          <w:sz w:val="23"/>
        </w:rPr>
        <w:t xml:space="preserve"> </w:t>
      </w:r>
      <w:r>
        <w:rPr>
          <w:spacing w:val="2"/>
          <w:w w:val="105"/>
          <w:sz w:val="23"/>
        </w:rPr>
        <w:t>гласные</w:t>
      </w:r>
      <w:r>
        <w:rPr>
          <w:spacing w:val="-11"/>
          <w:w w:val="105"/>
          <w:sz w:val="23"/>
        </w:rPr>
        <w:t xml:space="preserve"> </w:t>
      </w:r>
      <w:r>
        <w:rPr>
          <w:w w:val="105"/>
          <w:sz w:val="23"/>
        </w:rPr>
        <w:t>в</w:t>
      </w:r>
      <w:r>
        <w:rPr>
          <w:spacing w:val="-11"/>
          <w:w w:val="105"/>
          <w:sz w:val="23"/>
        </w:rPr>
        <w:t xml:space="preserve"> </w:t>
      </w:r>
      <w:r>
        <w:rPr>
          <w:w w:val="105"/>
          <w:sz w:val="23"/>
        </w:rPr>
        <w:t>падежных</w:t>
      </w:r>
      <w:r>
        <w:rPr>
          <w:spacing w:val="-9"/>
          <w:w w:val="105"/>
          <w:sz w:val="23"/>
        </w:rPr>
        <w:t xml:space="preserve"> </w:t>
      </w:r>
      <w:r>
        <w:rPr>
          <w:w w:val="105"/>
          <w:sz w:val="23"/>
        </w:rPr>
        <w:t>окончаниях</w:t>
      </w:r>
      <w:r>
        <w:rPr>
          <w:spacing w:val="-10"/>
          <w:w w:val="105"/>
          <w:sz w:val="23"/>
        </w:rPr>
        <w:t xml:space="preserve"> </w:t>
      </w:r>
      <w:r>
        <w:rPr>
          <w:w w:val="105"/>
          <w:sz w:val="23"/>
        </w:rPr>
        <w:t>имён</w:t>
      </w:r>
      <w:r>
        <w:rPr>
          <w:spacing w:val="-7"/>
          <w:w w:val="105"/>
          <w:sz w:val="23"/>
        </w:rPr>
        <w:t xml:space="preserve"> </w:t>
      </w:r>
      <w:r>
        <w:rPr>
          <w:w w:val="105"/>
          <w:sz w:val="23"/>
        </w:rPr>
        <w:t>существительных</w:t>
      </w:r>
      <w:r>
        <w:rPr>
          <w:spacing w:val="-11"/>
          <w:w w:val="105"/>
          <w:sz w:val="23"/>
        </w:rPr>
        <w:t xml:space="preserve"> </w:t>
      </w:r>
      <w:r>
        <w:rPr>
          <w:spacing w:val="3"/>
          <w:w w:val="105"/>
          <w:sz w:val="23"/>
        </w:rPr>
        <w:t>(на</w:t>
      </w:r>
      <w:r>
        <w:rPr>
          <w:spacing w:val="-12"/>
          <w:w w:val="105"/>
          <w:sz w:val="23"/>
        </w:rPr>
        <w:t xml:space="preserve"> </w:t>
      </w:r>
      <w:r>
        <w:rPr>
          <w:w w:val="105"/>
          <w:sz w:val="23"/>
        </w:rPr>
        <w:t>уровне наблюдения);</w:t>
      </w:r>
    </w:p>
    <w:p w:rsidR="00345F87" w:rsidRDefault="00E65AC8">
      <w:pPr>
        <w:pStyle w:val="a4"/>
        <w:numPr>
          <w:ilvl w:val="0"/>
          <w:numId w:val="37"/>
        </w:numPr>
        <w:tabs>
          <w:tab w:val="left" w:pos="1065"/>
        </w:tabs>
        <w:spacing w:before="6" w:line="247" w:lineRule="auto"/>
        <w:ind w:left="221" w:right="960" w:firstLine="706"/>
        <w:jc w:val="left"/>
        <w:rPr>
          <w:sz w:val="23"/>
        </w:rPr>
      </w:pPr>
      <w:r>
        <w:rPr>
          <w:w w:val="105"/>
          <w:sz w:val="23"/>
        </w:rPr>
        <w:t xml:space="preserve">безударные </w:t>
      </w:r>
      <w:r>
        <w:rPr>
          <w:spacing w:val="2"/>
          <w:w w:val="105"/>
          <w:sz w:val="23"/>
        </w:rPr>
        <w:t xml:space="preserve">гласные </w:t>
      </w:r>
      <w:r>
        <w:rPr>
          <w:w w:val="105"/>
          <w:sz w:val="23"/>
        </w:rPr>
        <w:t xml:space="preserve">в </w:t>
      </w:r>
      <w:r>
        <w:rPr>
          <w:spacing w:val="2"/>
          <w:w w:val="105"/>
          <w:sz w:val="23"/>
        </w:rPr>
        <w:t xml:space="preserve">падежных </w:t>
      </w:r>
      <w:r>
        <w:rPr>
          <w:w w:val="105"/>
          <w:sz w:val="23"/>
        </w:rPr>
        <w:t xml:space="preserve">окончаниях имён </w:t>
      </w:r>
      <w:r>
        <w:rPr>
          <w:spacing w:val="2"/>
          <w:w w:val="105"/>
          <w:sz w:val="23"/>
        </w:rPr>
        <w:t xml:space="preserve">прилагательных (на </w:t>
      </w:r>
      <w:r>
        <w:rPr>
          <w:w w:val="105"/>
          <w:sz w:val="23"/>
        </w:rPr>
        <w:t>уровне наблюдения);</w:t>
      </w:r>
    </w:p>
    <w:p w:rsidR="00345F87" w:rsidRDefault="00E65AC8">
      <w:pPr>
        <w:pStyle w:val="a4"/>
        <w:numPr>
          <w:ilvl w:val="0"/>
          <w:numId w:val="37"/>
        </w:numPr>
        <w:tabs>
          <w:tab w:val="left" w:pos="1065"/>
        </w:tabs>
        <w:ind w:left="1065"/>
        <w:jc w:val="left"/>
        <w:rPr>
          <w:sz w:val="23"/>
        </w:rPr>
      </w:pPr>
      <w:r>
        <w:rPr>
          <w:w w:val="105"/>
          <w:sz w:val="23"/>
        </w:rPr>
        <w:t>раздельное написание предлогов с личными</w:t>
      </w:r>
      <w:r>
        <w:rPr>
          <w:spacing w:val="-7"/>
          <w:w w:val="105"/>
          <w:sz w:val="23"/>
        </w:rPr>
        <w:t xml:space="preserve"> </w:t>
      </w:r>
      <w:r>
        <w:rPr>
          <w:w w:val="105"/>
          <w:sz w:val="23"/>
        </w:rPr>
        <w:t>местоимениями;</w:t>
      </w:r>
    </w:p>
    <w:p w:rsidR="00345F87" w:rsidRDefault="00E65AC8">
      <w:pPr>
        <w:pStyle w:val="a4"/>
        <w:numPr>
          <w:ilvl w:val="0"/>
          <w:numId w:val="37"/>
        </w:numPr>
        <w:tabs>
          <w:tab w:val="left" w:pos="1065"/>
        </w:tabs>
        <w:spacing w:before="16" w:line="247" w:lineRule="auto"/>
        <w:ind w:left="221" w:right="942" w:firstLine="706"/>
        <w:jc w:val="left"/>
        <w:rPr>
          <w:sz w:val="23"/>
        </w:rPr>
      </w:pPr>
      <w:r>
        <w:rPr>
          <w:spacing w:val="2"/>
          <w:w w:val="105"/>
          <w:sz w:val="23"/>
        </w:rPr>
        <w:t xml:space="preserve">непроверяемые гласные </w:t>
      </w:r>
      <w:r>
        <w:rPr>
          <w:w w:val="105"/>
          <w:sz w:val="23"/>
        </w:rPr>
        <w:t xml:space="preserve">и </w:t>
      </w:r>
      <w:r>
        <w:rPr>
          <w:spacing w:val="3"/>
          <w:w w:val="105"/>
          <w:sz w:val="23"/>
        </w:rPr>
        <w:t xml:space="preserve">согласные </w:t>
      </w:r>
      <w:r>
        <w:rPr>
          <w:w w:val="105"/>
          <w:sz w:val="23"/>
        </w:rPr>
        <w:t xml:space="preserve">(перечень слов в </w:t>
      </w:r>
      <w:r>
        <w:rPr>
          <w:spacing w:val="2"/>
          <w:w w:val="105"/>
          <w:sz w:val="23"/>
        </w:rPr>
        <w:t xml:space="preserve">орфографическом </w:t>
      </w:r>
      <w:r>
        <w:rPr>
          <w:w w:val="105"/>
          <w:sz w:val="23"/>
        </w:rPr>
        <w:t>словаре</w:t>
      </w:r>
      <w:r>
        <w:rPr>
          <w:spacing w:val="-2"/>
          <w:w w:val="105"/>
          <w:sz w:val="23"/>
        </w:rPr>
        <w:t xml:space="preserve"> </w:t>
      </w:r>
      <w:r>
        <w:rPr>
          <w:w w:val="105"/>
          <w:sz w:val="23"/>
        </w:rPr>
        <w:t>учебника);</w:t>
      </w:r>
    </w:p>
    <w:p w:rsidR="00345F87" w:rsidRDefault="00E65AC8">
      <w:pPr>
        <w:pStyle w:val="a4"/>
        <w:numPr>
          <w:ilvl w:val="0"/>
          <w:numId w:val="37"/>
        </w:numPr>
        <w:tabs>
          <w:tab w:val="left" w:pos="1065"/>
        </w:tabs>
        <w:ind w:left="928" w:right="4382" w:firstLine="0"/>
        <w:jc w:val="left"/>
        <w:rPr>
          <w:sz w:val="23"/>
        </w:rPr>
      </w:pPr>
      <w:r>
        <w:rPr>
          <w:w w:val="105"/>
          <w:sz w:val="23"/>
        </w:rPr>
        <w:t>раздельное</w:t>
      </w:r>
      <w:r>
        <w:rPr>
          <w:spacing w:val="-14"/>
          <w:w w:val="105"/>
          <w:sz w:val="23"/>
        </w:rPr>
        <w:t xml:space="preserve"> </w:t>
      </w:r>
      <w:r>
        <w:rPr>
          <w:w w:val="105"/>
          <w:sz w:val="23"/>
        </w:rPr>
        <w:t>написание</w:t>
      </w:r>
      <w:r>
        <w:rPr>
          <w:spacing w:val="-14"/>
          <w:w w:val="105"/>
          <w:sz w:val="23"/>
        </w:rPr>
        <w:t xml:space="preserve"> </w:t>
      </w:r>
      <w:r>
        <w:rPr>
          <w:w w:val="105"/>
          <w:sz w:val="23"/>
        </w:rPr>
        <w:t>частицы</w:t>
      </w:r>
      <w:r>
        <w:rPr>
          <w:spacing w:val="-14"/>
          <w:w w:val="105"/>
          <w:sz w:val="23"/>
        </w:rPr>
        <w:t xml:space="preserve"> </w:t>
      </w:r>
      <w:r>
        <w:rPr>
          <w:spacing w:val="4"/>
          <w:w w:val="105"/>
          <w:sz w:val="23"/>
        </w:rPr>
        <w:t>не</w:t>
      </w:r>
      <w:r>
        <w:rPr>
          <w:spacing w:val="-12"/>
          <w:w w:val="105"/>
          <w:sz w:val="23"/>
        </w:rPr>
        <w:t xml:space="preserve"> </w:t>
      </w:r>
      <w:r>
        <w:rPr>
          <w:w w:val="105"/>
          <w:sz w:val="23"/>
        </w:rPr>
        <w:t>с</w:t>
      </w:r>
      <w:r>
        <w:rPr>
          <w:spacing w:val="-13"/>
          <w:w w:val="105"/>
          <w:sz w:val="23"/>
        </w:rPr>
        <w:t xml:space="preserve"> </w:t>
      </w:r>
      <w:r>
        <w:rPr>
          <w:w w:val="105"/>
          <w:sz w:val="23"/>
        </w:rPr>
        <w:t>глаголами. Развитие</w:t>
      </w:r>
      <w:r>
        <w:rPr>
          <w:spacing w:val="-1"/>
          <w:w w:val="105"/>
          <w:sz w:val="23"/>
        </w:rPr>
        <w:t xml:space="preserve"> </w:t>
      </w:r>
      <w:r>
        <w:rPr>
          <w:w w:val="105"/>
          <w:sz w:val="23"/>
        </w:rPr>
        <w:t>речи</w:t>
      </w:r>
    </w:p>
    <w:p w:rsidR="00345F87" w:rsidRDefault="00E65AC8">
      <w:pPr>
        <w:pStyle w:val="a3"/>
        <w:spacing w:before="11" w:line="247" w:lineRule="auto"/>
        <w:ind w:right="938"/>
      </w:pPr>
      <w:r>
        <w:rPr>
          <w:w w:val="105"/>
        </w:rPr>
        <w:t xml:space="preserve">Нормы </w:t>
      </w:r>
      <w:r>
        <w:rPr>
          <w:spacing w:val="2"/>
          <w:w w:val="105"/>
        </w:rPr>
        <w:t xml:space="preserve">речевого </w:t>
      </w:r>
      <w:r>
        <w:rPr>
          <w:w w:val="105"/>
        </w:rPr>
        <w:t xml:space="preserve">этикета: устное и </w:t>
      </w:r>
      <w:r>
        <w:rPr>
          <w:spacing w:val="2"/>
          <w:w w:val="105"/>
        </w:rPr>
        <w:t xml:space="preserve">письменное </w:t>
      </w:r>
      <w:r>
        <w:rPr>
          <w:w w:val="105"/>
        </w:rPr>
        <w:t xml:space="preserve">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w:t>
      </w:r>
      <w:r>
        <w:rPr>
          <w:spacing w:val="2"/>
          <w:w w:val="105"/>
        </w:rPr>
        <w:t xml:space="preserve">аргументировать </w:t>
      </w:r>
      <w:r>
        <w:rPr>
          <w:w w:val="105"/>
        </w:rPr>
        <w:t xml:space="preserve">собственное мнение в </w:t>
      </w:r>
      <w:r>
        <w:rPr>
          <w:spacing w:val="2"/>
          <w:w w:val="105"/>
        </w:rPr>
        <w:t xml:space="preserve">диалоге </w:t>
      </w:r>
      <w:r>
        <w:rPr>
          <w:w w:val="105"/>
        </w:rPr>
        <w:t>и дискуссии;</w:t>
      </w:r>
      <w:r>
        <w:rPr>
          <w:spacing w:val="-12"/>
          <w:w w:val="105"/>
        </w:rPr>
        <w:t xml:space="preserve"> </w:t>
      </w:r>
      <w:r>
        <w:rPr>
          <w:w w:val="105"/>
        </w:rPr>
        <w:t>договариваться</w:t>
      </w:r>
      <w:r>
        <w:rPr>
          <w:spacing w:val="-10"/>
          <w:w w:val="105"/>
        </w:rPr>
        <w:t xml:space="preserve"> </w:t>
      </w:r>
      <w:r>
        <w:rPr>
          <w:w w:val="105"/>
        </w:rPr>
        <w:t>и</w:t>
      </w:r>
      <w:r>
        <w:rPr>
          <w:spacing w:val="-10"/>
          <w:w w:val="105"/>
        </w:rPr>
        <w:t xml:space="preserve"> </w:t>
      </w:r>
      <w:r>
        <w:rPr>
          <w:w w:val="105"/>
        </w:rPr>
        <w:t>приходить</w:t>
      </w:r>
      <w:r>
        <w:rPr>
          <w:spacing w:val="-6"/>
          <w:w w:val="105"/>
        </w:rPr>
        <w:t xml:space="preserve"> </w:t>
      </w:r>
      <w:r>
        <w:rPr>
          <w:w w:val="105"/>
        </w:rPr>
        <w:t>к</w:t>
      </w:r>
      <w:r>
        <w:rPr>
          <w:spacing w:val="-5"/>
          <w:w w:val="105"/>
        </w:rPr>
        <w:t xml:space="preserve"> </w:t>
      </w:r>
      <w:r>
        <w:rPr>
          <w:w w:val="105"/>
        </w:rPr>
        <w:t>общему</w:t>
      </w:r>
      <w:r>
        <w:rPr>
          <w:spacing w:val="-8"/>
          <w:w w:val="105"/>
        </w:rPr>
        <w:t xml:space="preserve"> </w:t>
      </w:r>
      <w:r>
        <w:rPr>
          <w:w w:val="105"/>
        </w:rPr>
        <w:t>решению</w:t>
      </w:r>
      <w:r>
        <w:rPr>
          <w:spacing w:val="-9"/>
          <w:w w:val="105"/>
        </w:rPr>
        <w:t xml:space="preserve"> </w:t>
      </w:r>
      <w:r>
        <w:rPr>
          <w:w w:val="105"/>
        </w:rPr>
        <w:t>в</w:t>
      </w:r>
      <w:r>
        <w:rPr>
          <w:spacing w:val="-2"/>
          <w:w w:val="105"/>
        </w:rPr>
        <w:t xml:space="preserve"> </w:t>
      </w:r>
      <w:r>
        <w:rPr>
          <w:w w:val="105"/>
        </w:rPr>
        <w:t>совместной</w:t>
      </w:r>
      <w:r>
        <w:rPr>
          <w:spacing w:val="-10"/>
          <w:w w:val="105"/>
        </w:rPr>
        <w:t xml:space="preserve"> </w:t>
      </w:r>
      <w:r>
        <w:rPr>
          <w:w w:val="105"/>
        </w:rPr>
        <w:t xml:space="preserve">деятельности; контролировать </w:t>
      </w:r>
      <w:r>
        <w:rPr>
          <w:spacing w:val="2"/>
          <w:w w:val="105"/>
        </w:rPr>
        <w:t xml:space="preserve">(устно </w:t>
      </w:r>
      <w:r>
        <w:rPr>
          <w:w w:val="105"/>
        </w:rPr>
        <w:t xml:space="preserve">координировать) действия </w:t>
      </w:r>
      <w:r>
        <w:rPr>
          <w:spacing w:val="3"/>
          <w:w w:val="105"/>
        </w:rPr>
        <w:t xml:space="preserve">при </w:t>
      </w:r>
      <w:r>
        <w:rPr>
          <w:spacing w:val="2"/>
          <w:w w:val="105"/>
        </w:rPr>
        <w:t xml:space="preserve">проведении </w:t>
      </w:r>
      <w:r>
        <w:rPr>
          <w:w w:val="105"/>
        </w:rPr>
        <w:t>парной и групповой работы.</w:t>
      </w:r>
    </w:p>
    <w:p w:rsidR="00345F87" w:rsidRDefault="00E65AC8">
      <w:pPr>
        <w:pStyle w:val="a3"/>
        <w:spacing w:before="2" w:line="247" w:lineRule="auto"/>
        <w:ind w:right="905"/>
      </w:pPr>
      <w:r>
        <w:rPr>
          <w:w w:val="105"/>
        </w:rPr>
        <w:t>Особенности речевого этикета в условиях общения с людьми, плохо владеющими русским языком.</w:t>
      </w:r>
    </w:p>
    <w:p w:rsidR="00345F87" w:rsidRDefault="00E65AC8">
      <w:pPr>
        <w:pStyle w:val="a3"/>
        <w:spacing w:line="249" w:lineRule="auto"/>
        <w:ind w:right="951"/>
      </w:pPr>
      <w:r>
        <w:rPr>
          <w:w w:val="105"/>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345F87" w:rsidRDefault="00E65AC8">
      <w:pPr>
        <w:pStyle w:val="a3"/>
        <w:spacing w:line="249" w:lineRule="auto"/>
        <w:ind w:right="954"/>
      </w:pPr>
      <w:r>
        <w:rPr>
          <w:w w:val="105"/>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Pr>
          <w:i/>
          <w:w w:val="105"/>
        </w:rPr>
        <w:t>и, а, но</w:t>
      </w:r>
      <w:r>
        <w:rPr>
          <w:w w:val="105"/>
        </w:rPr>
        <w:t>. Ключевые слова в тексте.</w:t>
      </w:r>
    </w:p>
    <w:p w:rsidR="00345F87" w:rsidRDefault="00E65AC8">
      <w:pPr>
        <w:pStyle w:val="a3"/>
        <w:spacing w:line="252" w:lineRule="auto"/>
        <w:ind w:right="938"/>
      </w:pPr>
      <w:r>
        <w:rPr>
          <w:w w:val="105"/>
        </w:rPr>
        <w:t>Определение типов текстов (повествование, описание, рассуждение) и создание собственных текстов заданного типа.</w:t>
      </w:r>
    </w:p>
    <w:p w:rsidR="00345F87" w:rsidRDefault="00345F87">
      <w:pPr>
        <w:spacing w:line="252" w:lineRule="auto"/>
        <w:sectPr w:rsidR="00345F87">
          <w:pgSz w:w="11910" w:h="16840"/>
          <w:pgMar w:top="760" w:right="180" w:bottom="480" w:left="1480" w:header="0" w:footer="209" w:gutter="0"/>
          <w:cols w:space="720"/>
        </w:sectPr>
      </w:pPr>
    </w:p>
    <w:p w:rsidR="00345F87" w:rsidRDefault="00E65AC8">
      <w:pPr>
        <w:pStyle w:val="a3"/>
        <w:spacing w:before="73"/>
        <w:ind w:left="928" w:firstLine="0"/>
        <w:jc w:val="left"/>
      </w:pPr>
      <w:r>
        <w:rPr>
          <w:w w:val="105"/>
        </w:rPr>
        <w:lastRenderedPageBreak/>
        <w:t>Жанр письма, объявления.</w:t>
      </w:r>
    </w:p>
    <w:p w:rsidR="00345F87" w:rsidRDefault="00E65AC8">
      <w:pPr>
        <w:pStyle w:val="a3"/>
        <w:spacing w:before="4" w:line="252" w:lineRule="auto"/>
        <w:ind w:left="928" w:right="1311" w:firstLine="0"/>
        <w:jc w:val="left"/>
      </w:pPr>
      <w:r>
        <w:rPr>
          <w:w w:val="105"/>
        </w:rPr>
        <w:t>Изложение текста по коллективно или самостоятельно составленному плану. Изучающее, ознакомительное чтение.</w:t>
      </w:r>
    </w:p>
    <w:p w:rsidR="00345F87" w:rsidRDefault="00E65AC8">
      <w:pPr>
        <w:tabs>
          <w:tab w:val="left" w:pos="2088"/>
          <w:tab w:val="left" w:pos="3572"/>
          <w:tab w:val="left" w:pos="4695"/>
          <w:tab w:val="left" w:pos="5940"/>
          <w:tab w:val="left" w:pos="7748"/>
          <w:tab w:val="left" w:pos="8256"/>
        </w:tabs>
        <w:spacing w:line="252" w:lineRule="auto"/>
        <w:ind w:left="221" w:right="1338" w:firstLine="706"/>
        <w:rPr>
          <w:i/>
          <w:sz w:val="23"/>
        </w:rPr>
      </w:pPr>
      <w:r>
        <w:rPr>
          <w:i/>
          <w:w w:val="105"/>
          <w:sz w:val="23"/>
        </w:rPr>
        <w:t>Изучение</w:t>
      </w:r>
      <w:r>
        <w:rPr>
          <w:i/>
          <w:w w:val="105"/>
          <w:sz w:val="23"/>
        </w:rPr>
        <w:tab/>
        <w:t>содержания</w:t>
      </w:r>
      <w:r>
        <w:rPr>
          <w:i/>
          <w:w w:val="105"/>
          <w:sz w:val="23"/>
        </w:rPr>
        <w:tab/>
        <w:t>учебного</w:t>
      </w:r>
      <w:r>
        <w:rPr>
          <w:i/>
          <w:w w:val="105"/>
          <w:sz w:val="23"/>
        </w:rPr>
        <w:tab/>
        <w:t>предмета</w:t>
      </w:r>
      <w:r>
        <w:rPr>
          <w:i/>
          <w:w w:val="105"/>
          <w:sz w:val="23"/>
        </w:rPr>
        <w:tab/>
        <w:t>«Русский</w:t>
      </w:r>
      <w:r>
        <w:rPr>
          <w:i/>
          <w:spacing w:val="-12"/>
          <w:w w:val="105"/>
          <w:sz w:val="23"/>
        </w:rPr>
        <w:t xml:space="preserve"> </w:t>
      </w:r>
      <w:r>
        <w:rPr>
          <w:i/>
          <w:w w:val="105"/>
          <w:sz w:val="23"/>
        </w:rPr>
        <w:t>язык»</w:t>
      </w:r>
      <w:r>
        <w:rPr>
          <w:i/>
          <w:w w:val="105"/>
          <w:sz w:val="23"/>
        </w:rPr>
        <w:tab/>
        <w:t>в</w:t>
      </w:r>
      <w:r>
        <w:rPr>
          <w:i/>
          <w:spacing w:val="-3"/>
          <w:w w:val="105"/>
          <w:sz w:val="23"/>
        </w:rPr>
        <w:t xml:space="preserve"> </w:t>
      </w:r>
      <w:r>
        <w:rPr>
          <w:i/>
          <w:w w:val="105"/>
          <w:sz w:val="23"/>
        </w:rPr>
        <w:t>3</w:t>
      </w:r>
      <w:r>
        <w:rPr>
          <w:i/>
          <w:w w:val="105"/>
          <w:sz w:val="23"/>
        </w:rPr>
        <w:tab/>
      </w:r>
      <w:r>
        <w:rPr>
          <w:i/>
          <w:spacing w:val="-3"/>
          <w:w w:val="105"/>
          <w:sz w:val="23"/>
        </w:rPr>
        <w:t xml:space="preserve">классе </w:t>
      </w:r>
      <w:r>
        <w:rPr>
          <w:i/>
          <w:w w:val="105"/>
          <w:sz w:val="23"/>
        </w:rPr>
        <w:t>способствует освоению ряда</w:t>
      </w:r>
      <w:r>
        <w:rPr>
          <w:i/>
          <w:spacing w:val="-2"/>
          <w:w w:val="105"/>
          <w:sz w:val="23"/>
        </w:rPr>
        <w:t xml:space="preserve"> </w:t>
      </w:r>
      <w:r>
        <w:rPr>
          <w:i/>
          <w:w w:val="105"/>
          <w:sz w:val="23"/>
        </w:rPr>
        <w:t>УУД.</w:t>
      </w:r>
    </w:p>
    <w:p w:rsidR="00345F87" w:rsidRDefault="00E65AC8">
      <w:pPr>
        <w:spacing w:before="1"/>
        <w:ind w:left="928"/>
        <w:rPr>
          <w:i/>
          <w:sz w:val="23"/>
        </w:rPr>
      </w:pPr>
      <w:r>
        <w:rPr>
          <w:i/>
          <w:w w:val="105"/>
          <w:sz w:val="23"/>
        </w:rPr>
        <w:t>Познавательные УУД:</w:t>
      </w:r>
    </w:p>
    <w:p w:rsidR="00345F87" w:rsidRDefault="00E65AC8">
      <w:pPr>
        <w:spacing w:before="7"/>
        <w:ind w:left="928"/>
        <w:rPr>
          <w:i/>
          <w:sz w:val="23"/>
        </w:rPr>
      </w:pPr>
      <w:r>
        <w:rPr>
          <w:i/>
          <w:w w:val="105"/>
          <w:sz w:val="23"/>
        </w:rPr>
        <w:t>Базовые логические действия:</w:t>
      </w:r>
    </w:p>
    <w:p w:rsidR="00345F87" w:rsidRDefault="00E65AC8">
      <w:pPr>
        <w:pStyle w:val="a4"/>
        <w:numPr>
          <w:ilvl w:val="0"/>
          <w:numId w:val="37"/>
        </w:numPr>
        <w:tabs>
          <w:tab w:val="left" w:pos="1065"/>
        </w:tabs>
        <w:spacing w:before="8"/>
        <w:ind w:left="1065"/>
        <w:jc w:val="left"/>
        <w:rPr>
          <w:sz w:val="23"/>
        </w:rPr>
      </w:pPr>
      <w:r>
        <w:rPr>
          <w:w w:val="105"/>
          <w:sz w:val="23"/>
        </w:rPr>
        <w:t>сравнивать грамматические признаки разных частей</w:t>
      </w:r>
      <w:r>
        <w:rPr>
          <w:spacing w:val="-2"/>
          <w:w w:val="105"/>
          <w:sz w:val="23"/>
        </w:rPr>
        <w:t xml:space="preserve"> </w:t>
      </w:r>
      <w:r>
        <w:rPr>
          <w:w w:val="105"/>
          <w:sz w:val="23"/>
        </w:rPr>
        <w:t>речи;</w:t>
      </w:r>
    </w:p>
    <w:p w:rsidR="00345F87" w:rsidRDefault="00E65AC8">
      <w:pPr>
        <w:pStyle w:val="a4"/>
        <w:numPr>
          <w:ilvl w:val="0"/>
          <w:numId w:val="37"/>
        </w:numPr>
        <w:tabs>
          <w:tab w:val="left" w:pos="1065"/>
        </w:tabs>
        <w:spacing w:before="13"/>
        <w:ind w:left="1065"/>
        <w:jc w:val="left"/>
        <w:rPr>
          <w:sz w:val="23"/>
        </w:rPr>
      </w:pPr>
      <w:r>
        <w:rPr>
          <w:w w:val="105"/>
          <w:sz w:val="23"/>
        </w:rPr>
        <w:t>сравнивать тему и основную мысль</w:t>
      </w:r>
      <w:r>
        <w:rPr>
          <w:spacing w:val="-1"/>
          <w:w w:val="105"/>
          <w:sz w:val="23"/>
        </w:rPr>
        <w:t xml:space="preserve"> </w:t>
      </w:r>
      <w:r>
        <w:rPr>
          <w:w w:val="105"/>
          <w:sz w:val="23"/>
        </w:rPr>
        <w:t>текста;</w:t>
      </w:r>
    </w:p>
    <w:p w:rsidR="00345F87" w:rsidRDefault="00E65AC8">
      <w:pPr>
        <w:pStyle w:val="a4"/>
        <w:numPr>
          <w:ilvl w:val="0"/>
          <w:numId w:val="37"/>
        </w:numPr>
        <w:tabs>
          <w:tab w:val="left" w:pos="1065"/>
        </w:tabs>
        <w:spacing w:before="14" w:line="247" w:lineRule="auto"/>
        <w:ind w:left="221" w:right="954" w:firstLine="706"/>
        <w:jc w:val="left"/>
        <w:rPr>
          <w:sz w:val="23"/>
        </w:rPr>
      </w:pPr>
      <w:r>
        <w:rPr>
          <w:w w:val="105"/>
          <w:sz w:val="23"/>
        </w:rPr>
        <w:t xml:space="preserve">сравнивать типы текстов (повествование, описание, рассуждение); сравнивать прямое и </w:t>
      </w:r>
      <w:r>
        <w:rPr>
          <w:spacing w:val="2"/>
          <w:w w:val="105"/>
          <w:sz w:val="23"/>
        </w:rPr>
        <w:t xml:space="preserve">переносное </w:t>
      </w:r>
      <w:r>
        <w:rPr>
          <w:w w:val="105"/>
          <w:sz w:val="23"/>
        </w:rPr>
        <w:t>значение</w:t>
      </w:r>
      <w:r>
        <w:rPr>
          <w:spacing w:val="-9"/>
          <w:w w:val="105"/>
          <w:sz w:val="23"/>
        </w:rPr>
        <w:t xml:space="preserve"> </w:t>
      </w:r>
      <w:r>
        <w:rPr>
          <w:w w:val="105"/>
          <w:sz w:val="23"/>
        </w:rPr>
        <w:t>слова;</w:t>
      </w:r>
    </w:p>
    <w:p w:rsidR="00345F87" w:rsidRDefault="00E65AC8">
      <w:pPr>
        <w:pStyle w:val="a4"/>
        <w:numPr>
          <w:ilvl w:val="0"/>
          <w:numId w:val="37"/>
        </w:numPr>
        <w:tabs>
          <w:tab w:val="left" w:pos="1065"/>
        </w:tabs>
        <w:spacing w:line="264" w:lineRule="exact"/>
        <w:ind w:left="1065"/>
        <w:jc w:val="left"/>
        <w:rPr>
          <w:sz w:val="23"/>
        </w:rPr>
      </w:pPr>
      <w:r>
        <w:rPr>
          <w:w w:val="105"/>
          <w:sz w:val="23"/>
        </w:rPr>
        <w:t>группировать слова на основании того, какой частью речи они</w:t>
      </w:r>
      <w:r>
        <w:rPr>
          <w:spacing w:val="-6"/>
          <w:w w:val="105"/>
          <w:sz w:val="23"/>
        </w:rPr>
        <w:t xml:space="preserve"> </w:t>
      </w:r>
      <w:r>
        <w:rPr>
          <w:w w:val="105"/>
          <w:sz w:val="23"/>
        </w:rPr>
        <w:t>являются;</w:t>
      </w:r>
    </w:p>
    <w:p w:rsidR="00345F87" w:rsidRDefault="00E65AC8">
      <w:pPr>
        <w:pStyle w:val="a4"/>
        <w:numPr>
          <w:ilvl w:val="0"/>
          <w:numId w:val="37"/>
        </w:numPr>
        <w:tabs>
          <w:tab w:val="left" w:pos="1065"/>
        </w:tabs>
        <w:spacing w:before="5" w:line="247" w:lineRule="auto"/>
        <w:ind w:left="221" w:right="957" w:firstLine="706"/>
        <w:jc w:val="left"/>
        <w:rPr>
          <w:sz w:val="23"/>
        </w:rPr>
      </w:pPr>
      <w:r>
        <w:rPr>
          <w:w w:val="105"/>
          <w:sz w:val="23"/>
        </w:rPr>
        <w:t xml:space="preserve">объединять имена существительные в группы по </w:t>
      </w:r>
      <w:r>
        <w:rPr>
          <w:spacing w:val="2"/>
          <w:w w:val="105"/>
          <w:sz w:val="23"/>
        </w:rPr>
        <w:t xml:space="preserve">определённому </w:t>
      </w:r>
      <w:r>
        <w:rPr>
          <w:w w:val="105"/>
          <w:sz w:val="23"/>
        </w:rPr>
        <w:t>признаку (например, род или</w:t>
      </w:r>
      <w:r>
        <w:rPr>
          <w:spacing w:val="4"/>
          <w:w w:val="105"/>
          <w:sz w:val="23"/>
        </w:rPr>
        <w:t xml:space="preserve"> </w:t>
      </w:r>
      <w:r>
        <w:rPr>
          <w:w w:val="105"/>
          <w:sz w:val="23"/>
        </w:rPr>
        <w:t>число);</w:t>
      </w:r>
    </w:p>
    <w:p w:rsidR="00345F87" w:rsidRDefault="00E65AC8">
      <w:pPr>
        <w:pStyle w:val="a4"/>
        <w:numPr>
          <w:ilvl w:val="0"/>
          <w:numId w:val="37"/>
        </w:numPr>
        <w:tabs>
          <w:tab w:val="left" w:pos="1065"/>
        </w:tabs>
        <w:spacing w:before="6"/>
        <w:ind w:left="1065"/>
        <w:jc w:val="left"/>
        <w:rPr>
          <w:sz w:val="23"/>
        </w:rPr>
      </w:pPr>
      <w:r>
        <w:rPr>
          <w:spacing w:val="2"/>
          <w:w w:val="105"/>
          <w:sz w:val="23"/>
        </w:rPr>
        <w:t xml:space="preserve">определять </w:t>
      </w:r>
      <w:r>
        <w:rPr>
          <w:w w:val="105"/>
          <w:sz w:val="23"/>
        </w:rPr>
        <w:t xml:space="preserve">существенный признак для классификации </w:t>
      </w:r>
      <w:r>
        <w:rPr>
          <w:spacing w:val="2"/>
          <w:w w:val="105"/>
          <w:sz w:val="23"/>
        </w:rPr>
        <w:t>звуков,</w:t>
      </w:r>
      <w:r>
        <w:rPr>
          <w:spacing w:val="-31"/>
          <w:w w:val="105"/>
          <w:sz w:val="23"/>
        </w:rPr>
        <w:t xml:space="preserve"> </w:t>
      </w:r>
      <w:r>
        <w:rPr>
          <w:w w:val="105"/>
          <w:sz w:val="23"/>
        </w:rPr>
        <w:t>предложений;</w:t>
      </w:r>
    </w:p>
    <w:p w:rsidR="00345F87" w:rsidRDefault="00E65AC8">
      <w:pPr>
        <w:pStyle w:val="a4"/>
        <w:numPr>
          <w:ilvl w:val="0"/>
          <w:numId w:val="37"/>
        </w:numPr>
        <w:tabs>
          <w:tab w:val="left" w:pos="1065"/>
        </w:tabs>
        <w:spacing w:before="9" w:line="247" w:lineRule="auto"/>
        <w:ind w:left="221" w:right="951" w:firstLine="706"/>
        <w:rPr>
          <w:sz w:val="23"/>
        </w:rPr>
      </w:pPr>
      <w:r>
        <w:rPr>
          <w:w w:val="105"/>
          <w:sz w:val="23"/>
        </w:rPr>
        <w:t>устанавливать</w:t>
      </w:r>
      <w:r>
        <w:rPr>
          <w:spacing w:val="-9"/>
          <w:w w:val="105"/>
          <w:sz w:val="23"/>
        </w:rPr>
        <w:t xml:space="preserve"> </w:t>
      </w:r>
      <w:r>
        <w:rPr>
          <w:spacing w:val="2"/>
          <w:w w:val="105"/>
          <w:sz w:val="23"/>
        </w:rPr>
        <w:t>при</w:t>
      </w:r>
      <w:r>
        <w:rPr>
          <w:spacing w:val="-13"/>
          <w:w w:val="105"/>
          <w:sz w:val="23"/>
        </w:rPr>
        <w:t xml:space="preserve"> </w:t>
      </w:r>
      <w:r>
        <w:rPr>
          <w:w w:val="105"/>
          <w:sz w:val="23"/>
        </w:rPr>
        <w:t>помощи</w:t>
      </w:r>
      <w:r>
        <w:rPr>
          <w:spacing w:val="-6"/>
          <w:w w:val="105"/>
          <w:sz w:val="23"/>
        </w:rPr>
        <w:t xml:space="preserve"> </w:t>
      </w:r>
      <w:r>
        <w:rPr>
          <w:w w:val="105"/>
          <w:sz w:val="23"/>
        </w:rPr>
        <w:t>смысловых</w:t>
      </w:r>
      <w:r>
        <w:rPr>
          <w:spacing w:val="-14"/>
          <w:w w:val="105"/>
          <w:sz w:val="23"/>
        </w:rPr>
        <w:t xml:space="preserve"> </w:t>
      </w:r>
      <w:r>
        <w:rPr>
          <w:w w:val="105"/>
          <w:sz w:val="23"/>
        </w:rPr>
        <w:t>(синтаксических)</w:t>
      </w:r>
      <w:r>
        <w:rPr>
          <w:spacing w:val="-8"/>
          <w:w w:val="105"/>
          <w:sz w:val="23"/>
        </w:rPr>
        <w:t xml:space="preserve"> </w:t>
      </w:r>
      <w:r>
        <w:rPr>
          <w:w w:val="105"/>
          <w:sz w:val="23"/>
        </w:rPr>
        <w:t>вопросов</w:t>
      </w:r>
      <w:r>
        <w:rPr>
          <w:spacing w:val="-6"/>
          <w:w w:val="105"/>
          <w:sz w:val="23"/>
        </w:rPr>
        <w:t xml:space="preserve"> </w:t>
      </w:r>
      <w:r>
        <w:rPr>
          <w:w w:val="105"/>
          <w:sz w:val="23"/>
        </w:rPr>
        <w:t>связи</w:t>
      </w:r>
      <w:r>
        <w:rPr>
          <w:spacing w:val="-13"/>
          <w:w w:val="105"/>
          <w:sz w:val="23"/>
        </w:rPr>
        <w:t xml:space="preserve"> </w:t>
      </w:r>
      <w:r>
        <w:rPr>
          <w:spacing w:val="2"/>
          <w:w w:val="105"/>
          <w:sz w:val="23"/>
        </w:rPr>
        <w:t xml:space="preserve">между </w:t>
      </w:r>
      <w:r>
        <w:rPr>
          <w:w w:val="105"/>
          <w:sz w:val="23"/>
        </w:rPr>
        <w:t>словами в предложении;</w:t>
      </w:r>
    </w:p>
    <w:p w:rsidR="00345F87" w:rsidRDefault="00E65AC8">
      <w:pPr>
        <w:pStyle w:val="a4"/>
        <w:numPr>
          <w:ilvl w:val="0"/>
          <w:numId w:val="37"/>
        </w:numPr>
        <w:tabs>
          <w:tab w:val="left" w:pos="1323"/>
        </w:tabs>
        <w:spacing w:before="6" w:line="247" w:lineRule="auto"/>
        <w:ind w:left="221" w:right="937" w:firstLine="706"/>
        <w:rPr>
          <w:sz w:val="23"/>
        </w:rPr>
      </w:pPr>
      <w:r>
        <w:rPr>
          <w:w w:val="105"/>
          <w:sz w:val="23"/>
        </w:rPr>
        <w:t>ориентироваться в изученных понятиях (подлежащее, сказуемое, второстепенные</w:t>
      </w:r>
      <w:r>
        <w:rPr>
          <w:spacing w:val="-15"/>
          <w:w w:val="105"/>
          <w:sz w:val="23"/>
        </w:rPr>
        <w:t xml:space="preserve"> </w:t>
      </w:r>
      <w:r>
        <w:rPr>
          <w:spacing w:val="3"/>
          <w:w w:val="105"/>
          <w:sz w:val="23"/>
        </w:rPr>
        <w:t>члены</w:t>
      </w:r>
      <w:r>
        <w:rPr>
          <w:spacing w:val="-14"/>
          <w:w w:val="105"/>
          <w:sz w:val="23"/>
        </w:rPr>
        <w:t xml:space="preserve"> </w:t>
      </w:r>
      <w:r>
        <w:rPr>
          <w:spacing w:val="2"/>
          <w:w w:val="105"/>
          <w:sz w:val="23"/>
        </w:rPr>
        <w:t>предложения,</w:t>
      </w:r>
      <w:r>
        <w:rPr>
          <w:spacing w:val="-14"/>
          <w:w w:val="105"/>
          <w:sz w:val="23"/>
        </w:rPr>
        <w:t xml:space="preserve"> </w:t>
      </w:r>
      <w:r>
        <w:rPr>
          <w:w w:val="105"/>
          <w:sz w:val="23"/>
        </w:rPr>
        <w:t>часть</w:t>
      </w:r>
      <w:r>
        <w:rPr>
          <w:spacing w:val="-10"/>
          <w:w w:val="105"/>
          <w:sz w:val="23"/>
        </w:rPr>
        <w:t xml:space="preserve"> </w:t>
      </w:r>
      <w:r>
        <w:rPr>
          <w:w w:val="105"/>
          <w:sz w:val="23"/>
        </w:rPr>
        <w:t>речи,</w:t>
      </w:r>
      <w:r>
        <w:rPr>
          <w:spacing w:val="-11"/>
          <w:w w:val="105"/>
          <w:sz w:val="23"/>
        </w:rPr>
        <w:t xml:space="preserve"> </w:t>
      </w:r>
      <w:r>
        <w:rPr>
          <w:w w:val="105"/>
          <w:sz w:val="23"/>
        </w:rPr>
        <w:t>склонение)</w:t>
      </w:r>
      <w:r>
        <w:rPr>
          <w:spacing w:val="-15"/>
          <w:w w:val="105"/>
          <w:sz w:val="23"/>
        </w:rPr>
        <w:t xml:space="preserve"> </w:t>
      </w:r>
      <w:r>
        <w:rPr>
          <w:w w:val="105"/>
          <w:sz w:val="23"/>
        </w:rPr>
        <w:t>и</w:t>
      </w:r>
      <w:r>
        <w:rPr>
          <w:spacing w:val="-8"/>
          <w:w w:val="105"/>
          <w:sz w:val="23"/>
        </w:rPr>
        <w:t xml:space="preserve"> </w:t>
      </w:r>
      <w:r>
        <w:rPr>
          <w:w w:val="105"/>
          <w:sz w:val="23"/>
        </w:rPr>
        <w:t>соотносить</w:t>
      </w:r>
      <w:r>
        <w:rPr>
          <w:spacing w:val="-14"/>
          <w:w w:val="105"/>
          <w:sz w:val="23"/>
        </w:rPr>
        <w:t xml:space="preserve"> </w:t>
      </w:r>
      <w:r>
        <w:rPr>
          <w:spacing w:val="2"/>
          <w:w w:val="105"/>
          <w:sz w:val="23"/>
        </w:rPr>
        <w:t>понятие</w:t>
      </w:r>
      <w:r>
        <w:rPr>
          <w:spacing w:val="-14"/>
          <w:w w:val="105"/>
          <w:sz w:val="23"/>
        </w:rPr>
        <w:t xml:space="preserve"> </w:t>
      </w:r>
      <w:r>
        <w:rPr>
          <w:w w:val="105"/>
          <w:sz w:val="23"/>
        </w:rPr>
        <w:t>с</w:t>
      </w:r>
      <w:r>
        <w:rPr>
          <w:spacing w:val="-9"/>
          <w:w w:val="105"/>
          <w:sz w:val="23"/>
        </w:rPr>
        <w:t xml:space="preserve"> </w:t>
      </w:r>
      <w:r>
        <w:rPr>
          <w:w w:val="105"/>
          <w:sz w:val="23"/>
        </w:rPr>
        <w:t>его краткой</w:t>
      </w:r>
      <w:r>
        <w:rPr>
          <w:spacing w:val="5"/>
          <w:w w:val="105"/>
          <w:sz w:val="23"/>
        </w:rPr>
        <w:t xml:space="preserve"> </w:t>
      </w:r>
      <w:r>
        <w:rPr>
          <w:w w:val="105"/>
          <w:sz w:val="23"/>
        </w:rPr>
        <w:t>характеристикой.</w:t>
      </w:r>
    </w:p>
    <w:p w:rsidR="00345F87" w:rsidRDefault="00E65AC8">
      <w:pPr>
        <w:spacing w:before="7"/>
        <w:ind w:left="928"/>
        <w:jc w:val="both"/>
        <w:rPr>
          <w:i/>
          <w:sz w:val="23"/>
        </w:rPr>
      </w:pPr>
      <w:r>
        <w:rPr>
          <w:i/>
          <w:w w:val="105"/>
          <w:sz w:val="23"/>
        </w:rPr>
        <w:t>Базовые исследовательские действия:</w:t>
      </w:r>
    </w:p>
    <w:p w:rsidR="00345F87" w:rsidRDefault="00E65AC8">
      <w:pPr>
        <w:pStyle w:val="a4"/>
        <w:numPr>
          <w:ilvl w:val="0"/>
          <w:numId w:val="37"/>
        </w:numPr>
        <w:tabs>
          <w:tab w:val="left" w:pos="1065"/>
        </w:tabs>
        <w:spacing w:before="10" w:line="247" w:lineRule="auto"/>
        <w:ind w:left="221" w:right="940" w:firstLine="706"/>
        <w:rPr>
          <w:sz w:val="23"/>
        </w:rPr>
      </w:pPr>
      <w:r>
        <w:rPr>
          <w:spacing w:val="2"/>
          <w:w w:val="105"/>
          <w:sz w:val="23"/>
        </w:rPr>
        <w:t>определять</w:t>
      </w:r>
      <w:r>
        <w:rPr>
          <w:spacing w:val="-9"/>
          <w:w w:val="105"/>
          <w:sz w:val="23"/>
        </w:rPr>
        <w:t xml:space="preserve"> </w:t>
      </w:r>
      <w:r>
        <w:rPr>
          <w:w w:val="105"/>
          <w:sz w:val="23"/>
        </w:rPr>
        <w:t>разрыв</w:t>
      </w:r>
      <w:r>
        <w:rPr>
          <w:spacing w:val="-4"/>
          <w:w w:val="105"/>
          <w:sz w:val="23"/>
        </w:rPr>
        <w:t xml:space="preserve"> </w:t>
      </w:r>
      <w:r>
        <w:rPr>
          <w:w w:val="105"/>
          <w:sz w:val="23"/>
        </w:rPr>
        <w:t>между</w:t>
      </w:r>
      <w:r>
        <w:rPr>
          <w:spacing w:val="-10"/>
          <w:w w:val="105"/>
          <w:sz w:val="23"/>
        </w:rPr>
        <w:t xml:space="preserve"> </w:t>
      </w:r>
      <w:r>
        <w:rPr>
          <w:w w:val="105"/>
          <w:sz w:val="23"/>
        </w:rPr>
        <w:t>реальным</w:t>
      </w:r>
      <w:r>
        <w:rPr>
          <w:spacing w:val="-7"/>
          <w:w w:val="105"/>
          <w:sz w:val="23"/>
        </w:rPr>
        <w:t xml:space="preserve"> </w:t>
      </w:r>
      <w:r>
        <w:rPr>
          <w:w w:val="105"/>
          <w:sz w:val="23"/>
        </w:rPr>
        <w:t>и</w:t>
      </w:r>
      <w:r>
        <w:rPr>
          <w:spacing w:val="-11"/>
          <w:w w:val="105"/>
          <w:sz w:val="23"/>
        </w:rPr>
        <w:t xml:space="preserve"> </w:t>
      </w:r>
      <w:r>
        <w:rPr>
          <w:w w:val="105"/>
          <w:sz w:val="23"/>
        </w:rPr>
        <w:t>желательным</w:t>
      </w:r>
      <w:r>
        <w:rPr>
          <w:spacing w:val="-14"/>
          <w:w w:val="105"/>
          <w:sz w:val="23"/>
        </w:rPr>
        <w:t xml:space="preserve"> </w:t>
      </w:r>
      <w:r>
        <w:rPr>
          <w:spacing w:val="2"/>
          <w:w w:val="105"/>
          <w:sz w:val="23"/>
        </w:rPr>
        <w:t>качеством</w:t>
      </w:r>
      <w:r>
        <w:rPr>
          <w:spacing w:val="-7"/>
          <w:w w:val="105"/>
          <w:sz w:val="23"/>
        </w:rPr>
        <w:t xml:space="preserve"> </w:t>
      </w:r>
      <w:r>
        <w:rPr>
          <w:w w:val="105"/>
          <w:sz w:val="23"/>
        </w:rPr>
        <w:t>текста</w:t>
      </w:r>
      <w:r>
        <w:rPr>
          <w:spacing w:val="-6"/>
          <w:w w:val="105"/>
          <w:sz w:val="23"/>
        </w:rPr>
        <w:t xml:space="preserve"> </w:t>
      </w:r>
      <w:r>
        <w:rPr>
          <w:w w:val="105"/>
          <w:sz w:val="23"/>
        </w:rPr>
        <w:t>на</w:t>
      </w:r>
      <w:r>
        <w:rPr>
          <w:spacing w:val="-12"/>
          <w:w w:val="105"/>
          <w:sz w:val="23"/>
        </w:rPr>
        <w:t xml:space="preserve"> </w:t>
      </w:r>
      <w:r>
        <w:rPr>
          <w:w w:val="105"/>
          <w:sz w:val="23"/>
        </w:rPr>
        <w:t>основе предложенных учителем</w:t>
      </w:r>
      <w:r>
        <w:rPr>
          <w:spacing w:val="-1"/>
          <w:w w:val="105"/>
          <w:sz w:val="23"/>
        </w:rPr>
        <w:t xml:space="preserve"> </w:t>
      </w:r>
      <w:r>
        <w:rPr>
          <w:w w:val="105"/>
          <w:sz w:val="23"/>
        </w:rPr>
        <w:t>критериев;</w:t>
      </w:r>
    </w:p>
    <w:p w:rsidR="00345F87" w:rsidRDefault="00E65AC8">
      <w:pPr>
        <w:pStyle w:val="a4"/>
        <w:numPr>
          <w:ilvl w:val="0"/>
          <w:numId w:val="37"/>
        </w:numPr>
        <w:tabs>
          <w:tab w:val="left" w:pos="1065"/>
        </w:tabs>
        <w:spacing w:before="6"/>
        <w:ind w:left="1065"/>
        <w:rPr>
          <w:sz w:val="23"/>
        </w:rPr>
      </w:pPr>
      <w:r>
        <w:rPr>
          <w:w w:val="105"/>
          <w:sz w:val="23"/>
        </w:rPr>
        <w:t>с помощью учителя формулировать цель, планировать изменения</w:t>
      </w:r>
      <w:r>
        <w:rPr>
          <w:spacing w:val="-18"/>
          <w:w w:val="105"/>
          <w:sz w:val="23"/>
        </w:rPr>
        <w:t xml:space="preserve"> </w:t>
      </w:r>
      <w:r>
        <w:rPr>
          <w:w w:val="105"/>
          <w:sz w:val="23"/>
        </w:rPr>
        <w:t>текста;</w:t>
      </w:r>
    </w:p>
    <w:p w:rsidR="00345F87" w:rsidRDefault="00E65AC8">
      <w:pPr>
        <w:pStyle w:val="a4"/>
        <w:numPr>
          <w:ilvl w:val="0"/>
          <w:numId w:val="37"/>
        </w:numPr>
        <w:tabs>
          <w:tab w:val="left" w:pos="1065"/>
        </w:tabs>
        <w:spacing w:before="10"/>
        <w:ind w:left="1065"/>
        <w:rPr>
          <w:sz w:val="23"/>
        </w:rPr>
      </w:pPr>
      <w:r>
        <w:rPr>
          <w:w w:val="105"/>
          <w:sz w:val="23"/>
        </w:rPr>
        <w:t>высказывать предположение в процессе наблюдения за языковым</w:t>
      </w:r>
      <w:r>
        <w:rPr>
          <w:spacing w:val="-21"/>
          <w:w w:val="105"/>
          <w:sz w:val="23"/>
        </w:rPr>
        <w:t xml:space="preserve"> </w:t>
      </w:r>
      <w:r>
        <w:rPr>
          <w:w w:val="105"/>
          <w:sz w:val="23"/>
        </w:rPr>
        <w:t>материалом;</w:t>
      </w:r>
    </w:p>
    <w:p w:rsidR="00345F87" w:rsidRDefault="00E65AC8">
      <w:pPr>
        <w:pStyle w:val="a4"/>
        <w:numPr>
          <w:ilvl w:val="0"/>
          <w:numId w:val="37"/>
        </w:numPr>
        <w:tabs>
          <w:tab w:val="left" w:pos="1065"/>
          <w:tab w:val="left" w:pos="2332"/>
          <w:tab w:val="left" w:pos="8655"/>
        </w:tabs>
        <w:spacing w:before="8" w:line="252" w:lineRule="auto"/>
        <w:ind w:left="221" w:right="961" w:firstLine="706"/>
        <w:jc w:val="left"/>
        <w:rPr>
          <w:sz w:val="23"/>
        </w:rPr>
      </w:pPr>
      <w:r>
        <w:rPr>
          <w:w w:val="105"/>
          <w:sz w:val="23"/>
        </w:rPr>
        <w:t>проводить</w:t>
      </w:r>
      <w:r>
        <w:rPr>
          <w:w w:val="105"/>
          <w:sz w:val="23"/>
        </w:rPr>
        <w:tab/>
        <w:t xml:space="preserve">по   </w:t>
      </w:r>
      <w:r>
        <w:rPr>
          <w:spacing w:val="2"/>
          <w:w w:val="105"/>
          <w:sz w:val="23"/>
        </w:rPr>
        <w:t xml:space="preserve">предложенному   </w:t>
      </w:r>
      <w:r>
        <w:rPr>
          <w:w w:val="105"/>
          <w:sz w:val="23"/>
        </w:rPr>
        <w:t xml:space="preserve">плану </w:t>
      </w:r>
      <w:r>
        <w:rPr>
          <w:spacing w:val="56"/>
          <w:w w:val="105"/>
          <w:sz w:val="23"/>
        </w:rPr>
        <w:t xml:space="preserve"> </w:t>
      </w:r>
      <w:r>
        <w:rPr>
          <w:w w:val="105"/>
          <w:sz w:val="23"/>
        </w:rPr>
        <w:t xml:space="preserve">несложное </w:t>
      </w:r>
      <w:r>
        <w:rPr>
          <w:spacing w:val="59"/>
          <w:w w:val="105"/>
          <w:sz w:val="23"/>
        </w:rPr>
        <w:t xml:space="preserve"> </w:t>
      </w:r>
      <w:r>
        <w:rPr>
          <w:w w:val="105"/>
          <w:sz w:val="23"/>
        </w:rPr>
        <w:t>лингвистическое</w:t>
      </w:r>
      <w:r>
        <w:rPr>
          <w:w w:val="105"/>
          <w:sz w:val="23"/>
        </w:rPr>
        <w:tab/>
        <w:t>мини- исследование, выполнять по предложенному плану проектное</w:t>
      </w:r>
      <w:r>
        <w:rPr>
          <w:spacing w:val="-22"/>
          <w:w w:val="105"/>
          <w:sz w:val="23"/>
        </w:rPr>
        <w:t xml:space="preserve"> </w:t>
      </w:r>
      <w:r>
        <w:rPr>
          <w:w w:val="105"/>
          <w:sz w:val="23"/>
        </w:rPr>
        <w:t>задание;</w:t>
      </w:r>
    </w:p>
    <w:p w:rsidR="00345F87" w:rsidRDefault="00E65AC8">
      <w:pPr>
        <w:pStyle w:val="a4"/>
        <w:numPr>
          <w:ilvl w:val="0"/>
          <w:numId w:val="37"/>
        </w:numPr>
        <w:tabs>
          <w:tab w:val="left" w:pos="1065"/>
        </w:tabs>
        <w:spacing w:line="247" w:lineRule="auto"/>
        <w:ind w:left="221" w:right="954" w:firstLine="706"/>
        <w:jc w:val="left"/>
        <w:rPr>
          <w:sz w:val="23"/>
        </w:rPr>
      </w:pPr>
      <w:r>
        <w:rPr>
          <w:w w:val="105"/>
          <w:sz w:val="23"/>
        </w:rPr>
        <w:t xml:space="preserve">формулировать выводы об особенностях каждого из </w:t>
      </w:r>
      <w:r>
        <w:rPr>
          <w:spacing w:val="4"/>
          <w:w w:val="105"/>
          <w:sz w:val="23"/>
        </w:rPr>
        <w:t xml:space="preserve">трёх </w:t>
      </w:r>
      <w:r>
        <w:rPr>
          <w:w w:val="105"/>
          <w:sz w:val="23"/>
        </w:rPr>
        <w:t xml:space="preserve">типов </w:t>
      </w:r>
      <w:r>
        <w:rPr>
          <w:spacing w:val="2"/>
          <w:w w:val="105"/>
          <w:sz w:val="23"/>
        </w:rPr>
        <w:t xml:space="preserve">текстов, </w:t>
      </w:r>
      <w:r>
        <w:rPr>
          <w:w w:val="105"/>
          <w:sz w:val="23"/>
        </w:rPr>
        <w:t>подкреплять</w:t>
      </w:r>
      <w:r>
        <w:rPr>
          <w:spacing w:val="-11"/>
          <w:w w:val="105"/>
          <w:sz w:val="23"/>
        </w:rPr>
        <w:t xml:space="preserve"> </w:t>
      </w:r>
      <w:r>
        <w:rPr>
          <w:w w:val="105"/>
          <w:sz w:val="23"/>
        </w:rPr>
        <w:t>их</w:t>
      </w:r>
      <w:r>
        <w:rPr>
          <w:spacing w:val="-5"/>
          <w:w w:val="105"/>
          <w:sz w:val="23"/>
        </w:rPr>
        <w:t xml:space="preserve"> </w:t>
      </w:r>
      <w:r>
        <w:rPr>
          <w:w w:val="105"/>
          <w:sz w:val="23"/>
        </w:rPr>
        <w:t>доказательствами</w:t>
      </w:r>
      <w:r>
        <w:rPr>
          <w:spacing w:val="-8"/>
          <w:w w:val="105"/>
          <w:sz w:val="23"/>
        </w:rPr>
        <w:t xml:space="preserve"> </w:t>
      </w:r>
      <w:r>
        <w:rPr>
          <w:w w:val="105"/>
          <w:sz w:val="23"/>
        </w:rPr>
        <w:t>на</w:t>
      </w:r>
      <w:r>
        <w:rPr>
          <w:spacing w:val="-9"/>
          <w:w w:val="105"/>
          <w:sz w:val="23"/>
        </w:rPr>
        <w:t xml:space="preserve"> </w:t>
      </w:r>
      <w:r>
        <w:rPr>
          <w:w w:val="105"/>
          <w:sz w:val="23"/>
        </w:rPr>
        <w:t>основе</w:t>
      </w:r>
      <w:r>
        <w:rPr>
          <w:spacing w:val="-8"/>
          <w:w w:val="105"/>
          <w:sz w:val="23"/>
        </w:rPr>
        <w:t xml:space="preserve"> </w:t>
      </w:r>
      <w:r>
        <w:rPr>
          <w:w w:val="105"/>
          <w:sz w:val="23"/>
        </w:rPr>
        <w:t>результатов</w:t>
      </w:r>
      <w:r>
        <w:rPr>
          <w:spacing w:val="-8"/>
          <w:w w:val="105"/>
          <w:sz w:val="23"/>
        </w:rPr>
        <w:t xml:space="preserve"> </w:t>
      </w:r>
      <w:r>
        <w:rPr>
          <w:w w:val="105"/>
          <w:sz w:val="23"/>
        </w:rPr>
        <w:t>проведенного</w:t>
      </w:r>
      <w:r>
        <w:rPr>
          <w:spacing w:val="-2"/>
          <w:w w:val="105"/>
          <w:sz w:val="23"/>
        </w:rPr>
        <w:t xml:space="preserve"> </w:t>
      </w:r>
      <w:r>
        <w:rPr>
          <w:w w:val="105"/>
          <w:sz w:val="23"/>
        </w:rPr>
        <w:t>наблюдения;</w:t>
      </w:r>
    </w:p>
    <w:p w:rsidR="00345F87" w:rsidRDefault="00E65AC8">
      <w:pPr>
        <w:pStyle w:val="a4"/>
        <w:numPr>
          <w:ilvl w:val="0"/>
          <w:numId w:val="37"/>
        </w:numPr>
        <w:tabs>
          <w:tab w:val="left" w:pos="1065"/>
        </w:tabs>
        <w:spacing w:before="3" w:line="247" w:lineRule="auto"/>
        <w:ind w:left="221" w:right="972" w:firstLine="706"/>
        <w:jc w:val="left"/>
        <w:rPr>
          <w:sz w:val="23"/>
        </w:rPr>
      </w:pPr>
      <w:r>
        <w:rPr>
          <w:w w:val="105"/>
          <w:sz w:val="23"/>
        </w:rPr>
        <w:t xml:space="preserve">выбирать наиболее подходящий для данной ситуации тип текста </w:t>
      </w:r>
      <w:r>
        <w:rPr>
          <w:spacing w:val="3"/>
          <w:w w:val="105"/>
          <w:sz w:val="23"/>
        </w:rPr>
        <w:t xml:space="preserve">(на </w:t>
      </w:r>
      <w:r>
        <w:rPr>
          <w:w w:val="105"/>
          <w:sz w:val="23"/>
        </w:rPr>
        <w:t>основе предложенных</w:t>
      </w:r>
      <w:r>
        <w:rPr>
          <w:spacing w:val="1"/>
          <w:w w:val="105"/>
          <w:sz w:val="23"/>
        </w:rPr>
        <w:t xml:space="preserve"> </w:t>
      </w:r>
      <w:r>
        <w:rPr>
          <w:w w:val="105"/>
          <w:sz w:val="23"/>
        </w:rPr>
        <w:t>критериев).</w:t>
      </w:r>
    </w:p>
    <w:p w:rsidR="00345F87" w:rsidRDefault="00E65AC8">
      <w:pPr>
        <w:spacing w:line="264" w:lineRule="exact"/>
        <w:ind w:left="928"/>
        <w:rPr>
          <w:i/>
          <w:sz w:val="23"/>
        </w:rPr>
      </w:pPr>
      <w:r>
        <w:rPr>
          <w:i/>
          <w:w w:val="105"/>
          <w:sz w:val="23"/>
        </w:rPr>
        <w:t>Работа с информацией:</w:t>
      </w:r>
    </w:p>
    <w:p w:rsidR="00345F87" w:rsidRDefault="00E65AC8">
      <w:pPr>
        <w:pStyle w:val="a4"/>
        <w:numPr>
          <w:ilvl w:val="0"/>
          <w:numId w:val="37"/>
        </w:numPr>
        <w:tabs>
          <w:tab w:val="left" w:pos="1259"/>
          <w:tab w:val="left" w:pos="1260"/>
          <w:tab w:val="left" w:pos="2479"/>
          <w:tab w:val="left" w:pos="3688"/>
          <w:tab w:val="left" w:pos="5035"/>
          <w:tab w:val="left" w:pos="6586"/>
          <w:tab w:val="left" w:pos="7212"/>
          <w:tab w:val="left" w:pos="8728"/>
        </w:tabs>
        <w:spacing w:before="17" w:line="247" w:lineRule="auto"/>
        <w:ind w:left="221" w:right="896" w:firstLine="706"/>
        <w:jc w:val="left"/>
        <w:rPr>
          <w:sz w:val="23"/>
        </w:rPr>
      </w:pPr>
      <w:r>
        <w:rPr>
          <w:w w:val="105"/>
          <w:sz w:val="23"/>
        </w:rPr>
        <w:t>выбирать</w:t>
      </w:r>
      <w:r>
        <w:rPr>
          <w:w w:val="105"/>
          <w:sz w:val="23"/>
        </w:rPr>
        <w:tab/>
        <w:t>источник</w:t>
      </w:r>
      <w:r>
        <w:rPr>
          <w:w w:val="105"/>
          <w:sz w:val="23"/>
        </w:rPr>
        <w:tab/>
      </w:r>
      <w:r>
        <w:rPr>
          <w:spacing w:val="2"/>
          <w:w w:val="105"/>
          <w:sz w:val="23"/>
        </w:rPr>
        <w:t>получения</w:t>
      </w:r>
      <w:r>
        <w:rPr>
          <w:spacing w:val="2"/>
          <w:w w:val="105"/>
          <w:sz w:val="23"/>
        </w:rPr>
        <w:tab/>
      </w:r>
      <w:r>
        <w:rPr>
          <w:w w:val="105"/>
          <w:sz w:val="23"/>
        </w:rPr>
        <w:t>информации</w:t>
      </w:r>
      <w:r>
        <w:rPr>
          <w:w w:val="105"/>
          <w:sz w:val="23"/>
        </w:rPr>
        <w:tab/>
        <w:t>при</w:t>
      </w:r>
      <w:r>
        <w:rPr>
          <w:w w:val="105"/>
          <w:sz w:val="23"/>
        </w:rPr>
        <w:tab/>
        <w:t>выполнении</w:t>
      </w:r>
      <w:r>
        <w:rPr>
          <w:w w:val="105"/>
          <w:sz w:val="23"/>
        </w:rPr>
        <w:tab/>
      </w:r>
      <w:r>
        <w:rPr>
          <w:sz w:val="23"/>
        </w:rPr>
        <w:t xml:space="preserve">мини- </w:t>
      </w:r>
      <w:r>
        <w:rPr>
          <w:w w:val="105"/>
          <w:sz w:val="23"/>
        </w:rPr>
        <w:t>исследования;</w:t>
      </w:r>
    </w:p>
    <w:p w:rsidR="00345F87" w:rsidRDefault="00E65AC8">
      <w:pPr>
        <w:pStyle w:val="a4"/>
        <w:numPr>
          <w:ilvl w:val="0"/>
          <w:numId w:val="37"/>
        </w:numPr>
        <w:tabs>
          <w:tab w:val="left" w:pos="1065"/>
        </w:tabs>
        <w:spacing w:before="16" w:line="247" w:lineRule="auto"/>
        <w:ind w:left="221" w:right="950" w:firstLine="706"/>
        <w:jc w:val="left"/>
        <w:rPr>
          <w:sz w:val="23"/>
        </w:rPr>
      </w:pPr>
      <w:r>
        <w:rPr>
          <w:w w:val="105"/>
          <w:sz w:val="23"/>
        </w:rPr>
        <w:t>анализировать</w:t>
      </w:r>
      <w:r>
        <w:rPr>
          <w:spacing w:val="-7"/>
          <w:w w:val="105"/>
          <w:sz w:val="23"/>
        </w:rPr>
        <w:t xml:space="preserve"> </w:t>
      </w:r>
      <w:r>
        <w:rPr>
          <w:w w:val="105"/>
          <w:sz w:val="23"/>
        </w:rPr>
        <w:t>текстовую,</w:t>
      </w:r>
      <w:r>
        <w:rPr>
          <w:spacing w:val="-12"/>
          <w:w w:val="105"/>
          <w:sz w:val="23"/>
        </w:rPr>
        <w:t xml:space="preserve"> </w:t>
      </w:r>
      <w:r>
        <w:rPr>
          <w:spacing w:val="2"/>
          <w:w w:val="105"/>
          <w:sz w:val="23"/>
        </w:rPr>
        <w:t>графическую,</w:t>
      </w:r>
      <w:r>
        <w:rPr>
          <w:spacing w:val="-13"/>
          <w:w w:val="105"/>
          <w:sz w:val="23"/>
        </w:rPr>
        <w:t xml:space="preserve"> </w:t>
      </w:r>
      <w:r>
        <w:rPr>
          <w:w w:val="105"/>
          <w:sz w:val="23"/>
        </w:rPr>
        <w:t>звуковую</w:t>
      </w:r>
      <w:r>
        <w:rPr>
          <w:spacing w:val="-10"/>
          <w:w w:val="105"/>
          <w:sz w:val="23"/>
        </w:rPr>
        <w:t xml:space="preserve"> </w:t>
      </w:r>
      <w:r>
        <w:rPr>
          <w:w w:val="105"/>
          <w:sz w:val="23"/>
        </w:rPr>
        <w:t>информацию</w:t>
      </w:r>
      <w:r>
        <w:rPr>
          <w:spacing w:val="-9"/>
          <w:w w:val="105"/>
          <w:sz w:val="23"/>
        </w:rPr>
        <w:t xml:space="preserve"> </w:t>
      </w:r>
      <w:r>
        <w:rPr>
          <w:w w:val="105"/>
          <w:sz w:val="23"/>
        </w:rPr>
        <w:t>в</w:t>
      </w:r>
      <w:r>
        <w:rPr>
          <w:spacing w:val="-8"/>
          <w:w w:val="105"/>
          <w:sz w:val="23"/>
        </w:rPr>
        <w:t xml:space="preserve"> </w:t>
      </w:r>
      <w:r>
        <w:rPr>
          <w:w w:val="105"/>
          <w:sz w:val="23"/>
        </w:rPr>
        <w:t>соответствии с учебной</w:t>
      </w:r>
      <w:r>
        <w:rPr>
          <w:spacing w:val="-4"/>
          <w:w w:val="105"/>
          <w:sz w:val="23"/>
        </w:rPr>
        <w:t xml:space="preserve"> </w:t>
      </w:r>
      <w:r>
        <w:rPr>
          <w:w w:val="105"/>
          <w:sz w:val="23"/>
        </w:rPr>
        <w:t>задачей;</w:t>
      </w:r>
    </w:p>
    <w:p w:rsidR="00345F87" w:rsidRDefault="00E65AC8">
      <w:pPr>
        <w:pStyle w:val="a4"/>
        <w:numPr>
          <w:ilvl w:val="0"/>
          <w:numId w:val="37"/>
        </w:numPr>
        <w:tabs>
          <w:tab w:val="left" w:pos="1065"/>
        </w:tabs>
        <w:spacing w:line="247" w:lineRule="auto"/>
        <w:ind w:left="221" w:right="958" w:firstLine="706"/>
        <w:jc w:val="left"/>
        <w:rPr>
          <w:sz w:val="23"/>
        </w:rPr>
      </w:pPr>
      <w:r>
        <w:rPr>
          <w:w w:val="105"/>
          <w:sz w:val="23"/>
        </w:rPr>
        <w:t xml:space="preserve">самостоятельно создавать схемы, таблицы для </w:t>
      </w:r>
      <w:r>
        <w:rPr>
          <w:spacing w:val="2"/>
          <w:w w:val="105"/>
          <w:sz w:val="23"/>
        </w:rPr>
        <w:t xml:space="preserve">представления </w:t>
      </w:r>
      <w:r>
        <w:rPr>
          <w:w w:val="105"/>
          <w:sz w:val="23"/>
        </w:rPr>
        <w:t>информации как результата наблюдения за языковыми единицами.</w:t>
      </w:r>
    </w:p>
    <w:p w:rsidR="00345F87" w:rsidRDefault="00E65AC8">
      <w:pPr>
        <w:ind w:left="928"/>
        <w:rPr>
          <w:i/>
          <w:sz w:val="23"/>
        </w:rPr>
      </w:pPr>
      <w:r>
        <w:rPr>
          <w:i/>
          <w:w w:val="105"/>
          <w:sz w:val="23"/>
        </w:rPr>
        <w:t>Коммуникативные УУД:</w:t>
      </w:r>
    </w:p>
    <w:p w:rsidR="00345F87" w:rsidRDefault="00E65AC8">
      <w:pPr>
        <w:spacing w:before="7"/>
        <w:ind w:left="928"/>
        <w:rPr>
          <w:i/>
          <w:sz w:val="23"/>
        </w:rPr>
      </w:pPr>
      <w:r>
        <w:rPr>
          <w:i/>
          <w:w w:val="105"/>
          <w:sz w:val="23"/>
        </w:rPr>
        <w:t>Общение:</w:t>
      </w:r>
    </w:p>
    <w:p w:rsidR="00345F87" w:rsidRDefault="00E65AC8">
      <w:pPr>
        <w:pStyle w:val="a4"/>
        <w:numPr>
          <w:ilvl w:val="0"/>
          <w:numId w:val="37"/>
        </w:numPr>
        <w:tabs>
          <w:tab w:val="left" w:pos="1065"/>
        </w:tabs>
        <w:spacing w:before="9"/>
        <w:ind w:left="1065"/>
        <w:jc w:val="left"/>
        <w:rPr>
          <w:sz w:val="23"/>
        </w:rPr>
      </w:pPr>
      <w:r>
        <w:rPr>
          <w:w w:val="105"/>
          <w:sz w:val="23"/>
        </w:rPr>
        <w:t xml:space="preserve">строить речевое высказывание в соответствии с </w:t>
      </w:r>
      <w:r>
        <w:rPr>
          <w:spacing w:val="2"/>
          <w:w w:val="105"/>
          <w:sz w:val="23"/>
        </w:rPr>
        <w:t>поставленной</w:t>
      </w:r>
      <w:r>
        <w:rPr>
          <w:spacing w:val="-13"/>
          <w:w w:val="105"/>
          <w:sz w:val="23"/>
        </w:rPr>
        <w:t xml:space="preserve"> </w:t>
      </w:r>
      <w:r>
        <w:rPr>
          <w:w w:val="105"/>
          <w:sz w:val="23"/>
        </w:rPr>
        <w:t>задачей;</w:t>
      </w:r>
    </w:p>
    <w:p w:rsidR="00345F87" w:rsidRDefault="00E65AC8">
      <w:pPr>
        <w:pStyle w:val="a4"/>
        <w:numPr>
          <w:ilvl w:val="0"/>
          <w:numId w:val="37"/>
        </w:numPr>
        <w:tabs>
          <w:tab w:val="left" w:pos="1301"/>
          <w:tab w:val="left" w:pos="1302"/>
          <w:tab w:val="left" w:pos="2575"/>
          <w:tab w:val="left" w:pos="3598"/>
          <w:tab w:val="left" w:pos="4022"/>
          <w:tab w:val="left" w:pos="5579"/>
          <w:tab w:val="left" w:pos="6575"/>
          <w:tab w:val="left" w:pos="7962"/>
        </w:tabs>
        <w:spacing w:before="16" w:line="247" w:lineRule="auto"/>
        <w:ind w:left="221" w:right="900" w:firstLine="706"/>
        <w:jc w:val="left"/>
        <w:rPr>
          <w:sz w:val="23"/>
        </w:rPr>
      </w:pPr>
      <w:r>
        <w:rPr>
          <w:w w:val="105"/>
          <w:sz w:val="23"/>
        </w:rPr>
        <w:t>создавать</w:t>
      </w:r>
      <w:r>
        <w:rPr>
          <w:w w:val="105"/>
          <w:sz w:val="23"/>
        </w:rPr>
        <w:tab/>
        <w:t>устные</w:t>
      </w:r>
      <w:r>
        <w:rPr>
          <w:w w:val="105"/>
          <w:sz w:val="23"/>
        </w:rPr>
        <w:tab/>
        <w:t>и</w:t>
      </w:r>
      <w:r>
        <w:rPr>
          <w:w w:val="105"/>
          <w:sz w:val="23"/>
        </w:rPr>
        <w:tab/>
        <w:t>письменные</w:t>
      </w:r>
      <w:r>
        <w:rPr>
          <w:w w:val="105"/>
          <w:sz w:val="23"/>
        </w:rPr>
        <w:tab/>
        <w:t>тексты</w:t>
      </w:r>
      <w:r>
        <w:rPr>
          <w:w w:val="105"/>
          <w:sz w:val="23"/>
        </w:rPr>
        <w:tab/>
        <w:t>(описание,</w:t>
      </w:r>
      <w:r>
        <w:rPr>
          <w:w w:val="105"/>
          <w:sz w:val="23"/>
        </w:rPr>
        <w:tab/>
      </w:r>
      <w:r>
        <w:rPr>
          <w:sz w:val="23"/>
        </w:rPr>
        <w:t xml:space="preserve">рассуждение, </w:t>
      </w:r>
      <w:r>
        <w:rPr>
          <w:w w:val="105"/>
          <w:sz w:val="23"/>
        </w:rPr>
        <w:t>повествование);</w:t>
      </w:r>
    </w:p>
    <w:p w:rsidR="00345F87" w:rsidRDefault="00E65AC8">
      <w:pPr>
        <w:pStyle w:val="a4"/>
        <w:numPr>
          <w:ilvl w:val="0"/>
          <w:numId w:val="37"/>
        </w:numPr>
        <w:tabs>
          <w:tab w:val="left" w:pos="1065"/>
        </w:tabs>
        <w:spacing w:line="252" w:lineRule="auto"/>
        <w:ind w:left="221" w:right="895" w:firstLine="706"/>
        <w:jc w:val="left"/>
        <w:rPr>
          <w:sz w:val="23"/>
        </w:rPr>
      </w:pPr>
      <w:r>
        <w:rPr>
          <w:w w:val="105"/>
          <w:sz w:val="23"/>
        </w:rPr>
        <w:t>готовить</w:t>
      </w:r>
      <w:r>
        <w:rPr>
          <w:spacing w:val="-17"/>
          <w:w w:val="105"/>
          <w:sz w:val="23"/>
        </w:rPr>
        <w:t xml:space="preserve"> </w:t>
      </w:r>
      <w:r>
        <w:rPr>
          <w:w w:val="105"/>
          <w:sz w:val="23"/>
        </w:rPr>
        <w:t>небольшие</w:t>
      </w:r>
      <w:r>
        <w:rPr>
          <w:spacing w:val="-16"/>
          <w:w w:val="105"/>
          <w:sz w:val="23"/>
        </w:rPr>
        <w:t xml:space="preserve"> </w:t>
      </w:r>
      <w:r>
        <w:rPr>
          <w:w w:val="105"/>
          <w:sz w:val="23"/>
        </w:rPr>
        <w:t>выступления</w:t>
      </w:r>
      <w:r>
        <w:rPr>
          <w:spacing w:val="-16"/>
          <w:w w:val="105"/>
          <w:sz w:val="23"/>
        </w:rPr>
        <w:t xml:space="preserve"> </w:t>
      </w:r>
      <w:r>
        <w:rPr>
          <w:w w:val="105"/>
          <w:sz w:val="23"/>
        </w:rPr>
        <w:t>о</w:t>
      </w:r>
      <w:r>
        <w:rPr>
          <w:spacing w:val="-15"/>
          <w:w w:val="105"/>
          <w:sz w:val="23"/>
        </w:rPr>
        <w:t xml:space="preserve"> </w:t>
      </w:r>
      <w:r>
        <w:rPr>
          <w:w w:val="105"/>
          <w:sz w:val="23"/>
        </w:rPr>
        <w:t>результатах</w:t>
      </w:r>
      <w:r>
        <w:rPr>
          <w:spacing w:val="-17"/>
          <w:w w:val="105"/>
          <w:sz w:val="23"/>
        </w:rPr>
        <w:t xml:space="preserve"> </w:t>
      </w:r>
      <w:r>
        <w:rPr>
          <w:spacing w:val="2"/>
          <w:w w:val="105"/>
          <w:sz w:val="23"/>
        </w:rPr>
        <w:t>групповой</w:t>
      </w:r>
      <w:r>
        <w:rPr>
          <w:spacing w:val="-16"/>
          <w:w w:val="105"/>
          <w:sz w:val="23"/>
        </w:rPr>
        <w:t xml:space="preserve"> </w:t>
      </w:r>
      <w:r>
        <w:rPr>
          <w:spacing w:val="2"/>
          <w:w w:val="105"/>
          <w:sz w:val="23"/>
        </w:rPr>
        <w:t>работы,</w:t>
      </w:r>
      <w:r>
        <w:rPr>
          <w:spacing w:val="-17"/>
          <w:w w:val="105"/>
          <w:sz w:val="23"/>
        </w:rPr>
        <w:t xml:space="preserve"> </w:t>
      </w:r>
      <w:r>
        <w:rPr>
          <w:w w:val="105"/>
          <w:sz w:val="23"/>
        </w:rPr>
        <w:t>наблюдения, выполненного мини-исследования, проектного</w:t>
      </w:r>
      <w:r>
        <w:rPr>
          <w:spacing w:val="-5"/>
          <w:w w:val="105"/>
          <w:sz w:val="23"/>
        </w:rPr>
        <w:t xml:space="preserve"> </w:t>
      </w:r>
      <w:r>
        <w:rPr>
          <w:w w:val="105"/>
          <w:sz w:val="23"/>
        </w:rPr>
        <w:t>задания;</w:t>
      </w:r>
    </w:p>
    <w:p w:rsidR="00345F87" w:rsidRDefault="00E65AC8">
      <w:pPr>
        <w:pStyle w:val="a4"/>
        <w:numPr>
          <w:ilvl w:val="0"/>
          <w:numId w:val="37"/>
        </w:numPr>
        <w:tabs>
          <w:tab w:val="left" w:pos="1065"/>
        </w:tabs>
        <w:spacing w:line="247" w:lineRule="auto"/>
        <w:ind w:left="221" w:right="965" w:firstLine="706"/>
        <w:jc w:val="left"/>
        <w:rPr>
          <w:sz w:val="23"/>
        </w:rPr>
      </w:pPr>
      <w:r>
        <w:rPr>
          <w:w w:val="105"/>
          <w:sz w:val="23"/>
        </w:rPr>
        <w:t xml:space="preserve">создавать небольшие </w:t>
      </w:r>
      <w:r>
        <w:rPr>
          <w:spacing w:val="2"/>
          <w:w w:val="105"/>
          <w:sz w:val="23"/>
        </w:rPr>
        <w:t xml:space="preserve">устные </w:t>
      </w:r>
      <w:r>
        <w:rPr>
          <w:w w:val="105"/>
          <w:sz w:val="23"/>
        </w:rPr>
        <w:t xml:space="preserve">и письменные тексты, </w:t>
      </w:r>
      <w:r>
        <w:rPr>
          <w:spacing w:val="2"/>
          <w:w w:val="105"/>
          <w:sz w:val="23"/>
        </w:rPr>
        <w:t xml:space="preserve">содержащие </w:t>
      </w:r>
      <w:r>
        <w:rPr>
          <w:w w:val="105"/>
          <w:sz w:val="23"/>
        </w:rPr>
        <w:t>приглашение, просьбу,</w:t>
      </w:r>
      <w:r>
        <w:rPr>
          <w:spacing w:val="-10"/>
          <w:w w:val="105"/>
          <w:sz w:val="23"/>
        </w:rPr>
        <w:t xml:space="preserve"> </w:t>
      </w:r>
      <w:r>
        <w:rPr>
          <w:w w:val="105"/>
          <w:sz w:val="23"/>
        </w:rPr>
        <w:t>извинение,</w:t>
      </w:r>
      <w:r>
        <w:rPr>
          <w:spacing w:val="-5"/>
          <w:w w:val="105"/>
          <w:sz w:val="23"/>
        </w:rPr>
        <w:t xml:space="preserve"> </w:t>
      </w:r>
      <w:r>
        <w:rPr>
          <w:w w:val="105"/>
          <w:sz w:val="23"/>
        </w:rPr>
        <w:t>благодарность,</w:t>
      </w:r>
      <w:r>
        <w:rPr>
          <w:spacing w:val="-5"/>
          <w:w w:val="105"/>
          <w:sz w:val="23"/>
        </w:rPr>
        <w:t xml:space="preserve"> </w:t>
      </w:r>
      <w:r>
        <w:rPr>
          <w:w w:val="105"/>
          <w:sz w:val="23"/>
        </w:rPr>
        <w:t>отказ,</w:t>
      </w:r>
      <w:r>
        <w:rPr>
          <w:spacing w:val="-5"/>
          <w:w w:val="105"/>
          <w:sz w:val="23"/>
        </w:rPr>
        <w:t xml:space="preserve"> </w:t>
      </w:r>
      <w:r>
        <w:rPr>
          <w:w w:val="105"/>
          <w:sz w:val="23"/>
        </w:rPr>
        <w:t>с</w:t>
      </w:r>
      <w:r>
        <w:rPr>
          <w:spacing w:val="-8"/>
          <w:w w:val="105"/>
          <w:sz w:val="23"/>
        </w:rPr>
        <w:t xml:space="preserve"> </w:t>
      </w:r>
      <w:r>
        <w:rPr>
          <w:w w:val="105"/>
          <w:sz w:val="23"/>
        </w:rPr>
        <w:t>использованием</w:t>
      </w:r>
      <w:r>
        <w:rPr>
          <w:spacing w:val="-8"/>
          <w:w w:val="105"/>
          <w:sz w:val="23"/>
        </w:rPr>
        <w:t xml:space="preserve"> </w:t>
      </w:r>
      <w:r>
        <w:rPr>
          <w:w w:val="105"/>
          <w:sz w:val="23"/>
        </w:rPr>
        <w:t>норм</w:t>
      </w:r>
      <w:r>
        <w:rPr>
          <w:spacing w:val="-2"/>
          <w:w w:val="105"/>
          <w:sz w:val="23"/>
        </w:rPr>
        <w:t xml:space="preserve"> </w:t>
      </w:r>
      <w:r>
        <w:rPr>
          <w:w w:val="105"/>
          <w:sz w:val="23"/>
        </w:rPr>
        <w:t>речевого</w:t>
      </w:r>
      <w:r>
        <w:rPr>
          <w:spacing w:val="-10"/>
          <w:w w:val="105"/>
          <w:sz w:val="23"/>
        </w:rPr>
        <w:t xml:space="preserve"> </w:t>
      </w:r>
      <w:r>
        <w:rPr>
          <w:w w:val="105"/>
          <w:sz w:val="23"/>
        </w:rPr>
        <w:t>этикета.</w:t>
      </w:r>
    </w:p>
    <w:p w:rsidR="00345F87" w:rsidRDefault="00E65AC8">
      <w:pPr>
        <w:ind w:left="928"/>
        <w:rPr>
          <w:i/>
          <w:sz w:val="23"/>
        </w:rPr>
      </w:pPr>
      <w:r>
        <w:rPr>
          <w:i/>
          <w:w w:val="105"/>
          <w:sz w:val="23"/>
        </w:rPr>
        <w:t>Регулятивные УУД:</w:t>
      </w:r>
    </w:p>
    <w:p w:rsidR="00345F87" w:rsidRDefault="00E65AC8">
      <w:pPr>
        <w:spacing w:before="8"/>
        <w:ind w:left="928"/>
        <w:rPr>
          <w:i/>
          <w:sz w:val="23"/>
        </w:rPr>
      </w:pPr>
      <w:r>
        <w:rPr>
          <w:i/>
          <w:w w:val="105"/>
          <w:sz w:val="23"/>
        </w:rPr>
        <w:t>Самоорганизация:</w:t>
      </w:r>
    </w:p>
    <w:p w:rsidR="00345F87" w:rsidRDefault="00E65AC8">
      <w:pPr>
        <w:pStyle w:val="a4"/>
        <w:numPr>
          <w:ilvl w:val="0"/>
          <w:numId w:val="37"/>
        </w:numPr>
        <w:tabs>
          <w:tab w:val="left" w:pos="1065"/>
        </w:tabs>
        <w:spacing w:before="7" w:line="252" w:lineRule="auto"/>
        <w:ind w:left="221" w:right="953" w:firstLine="706"/>
        <w:jc w:val="left"/>
        <w:rPr>
          <w:sz w:val="23"/>
        </w:rPr>
      </w:pPr>
      <w:r>
        <w:rPr>
          <w:w w:val="105"/>
          <w:sz w:val="23"/>
        </w:rPr>
        <w:t xml:space="preserve">планировать </w:t>
      </w:r>
      <w:r>
        <w:rPr>
          <w:spacing w:val="2"/>
          <w:w w:val="105"/>
          <w:sz w:val="23"/>
        </w:rPr>
        <w:t xml:space="preserve">действия </w:t>
      </w:r>
      <w:r>
        <w:rPr>
          <w:w w:val="105"/>
          <w:sz w:val="23"/>
        </w:rPr>
        <w:t xml:space="preserve">по решению орфографической задачи; выстраивать последовательность </w:t>
      </w:r>
      <w:r>
        <w:rPr>
          <w:spacing w:val="2"/>
          <w:w w:val="105"/>
          <w:sz w:val="23"/>
        </w:rPr>
        <w:t>выбранных</w:t>
      </w:r>
      <w:r>
        <w:rPr>
          <w:spacing w:val="-8"/>
          <w:w w:val="105"/>
          <w:sz w:val="23"/>
        </w:rPr>
        <w:t xml:space="preserve"> </w:t>
      </w:r>
      <w:r>
        <w:rPr>
          <w:w w:val="105"/>
          <w:sz w:val="23"/>
        </w:rPr>
        <w:t>действий.</w:t>
      </w:r>
    </w:p>
    <w:p w:rsidR="00345F87" w:rsidRDefault="00E65AC8">
      <w:pPr>
        <w:spacing w:before="1"/>
        <w:ind w:left="928"/>
        <w:rPr>
          <w:i/>
          <w:sz w:val="23"/>
        </w:rPr>
      </w:pPr>
      <w:r>
        <w:rPr>
          <w:i/>
          <w:w w:val="105"/>
          <w:sz w:val="23"/>
        </w:rPr>
        <w:t>Самоконтроль:</w:t>
      </w:r>
    </w:p>
    <w:p w:rsidR="00345F87" w:rsidRDefault="00E65AC8">
      <w:pPr>
        <w:pStyle w:val="a4"/>
        <w:numPr>
          <w:ilvl w:val="0"/>
          <w:numId w:val="37"/>
        </w:numPr>
        <w:tabs>
          <w:tab w:val="left" w:pos="1065"/>
        </w:tabs>
        <w:spacing w:before="3"/>
        <w:ind w:left="1065"/>
        <w:jc w:val="left"/>
        <w:rPr>
          <w:sz w:val="23"/>
        </w:rPr>
      </w:pPr>
      <w:r>
        <w:rPr>
          <w:w w:val="105"/>
          <w:sz w:val="23"/>
        </w:rPr>
        <w:t xml:space="preserve">устанавливать причины успеха/неудач при </w:t>
      </w:r>
      <w:r>
        <w:rPr>
          <w:spacing w:val="2"/>
          <w:w w:val="105"/>
          <w:sz w:val="23"/>
        </w:rPr>
        <w:t xml:space="preserve">выполнении </w:t>
      </w:r>
      <w:r>
        <w:rPr>
          <w:w w:val="105"/>
          <w:sz w:val="23"/>
        </w:rPr>
        <w:t>заданий по</w:t>
      </w:r>
      <w:r>
        <w:rPr>
          <w:spacing w:val="8"/>
          <w:w w:val="105"/>
          <w:sz w:val="23"/>
        </w:rPr>
        <w:t xml:space="preserve"> </w:t>
      </w:r>
      <w:r>
        <w:rPr>
          <w:w w:val="105"/>
          <w:sz w:val="23"/>
        </w:rPr>
        <w:t>русскому</w:t>
      </w:r>
    </w:p>
    <w:p w:rsidR="00345F87" w:rsidRDefault="00E65AC8">
      <w:pPr>
        <w:pStyle w:val="a3"/>
        <w:spacing w:before="14"/>
        <w:ind w:firstLine="0"/>
        <w:jc w:val="left"/>
      </w:pPr>
      <w:r>
        <w:rPr>
          <w:w w:val="105"/>
        </w:rPr>
        <w:t>языку;</w:t>
      </w:r>
    </w:p>
    <w:p w:rsidR="00345F87" w:rsidRDefault="00E65AC8">
      <w:pPr>
        <w:pStyle w:val="a4"/>
        <w:numPr>
          <w:ilvl w:val="0"/>
          <w:numId w:val="37"/>
        </w:numPr>
        <w:tabs>
          <w:tab w:val="left" w:pos="1066"/>
        </w:tabs>
        <w:spacing w:before="13"/>
        <w:ind w:left="1066" w:hanging="138"/>
        <w:jc w:val="left"/>
        <w:rPr>
          <w:sz w:val="23"/>
        </w:rPr>
      </w:pPr>
      <w:r>
        <w:rPr>
          <w:w w:val="105"/>
          <w:sz w:val="23"/>
        </w:rPr>
        <w:t xml:space="preserve">корректировать с помощью учителя </w:t>
      </w:r>
      <w:r>
        <w:rPr>
          <w:spacing w:val="2"/>
          <w:w w:val="105"/>
          <w:sz w:val="23"/>
        </w:rPr>
        <w:t xml:space="preserve">свои </w:t>
      </w:r>
      <w:r>
        <w:rPr>
          <w:w w:val="105"/>
          <w:sz w:val="23"/>
        </w:rPr>
        <w:t xml:space="preserve">учебные </w:t>
      </w:r>
      <w:r>
        <w:rPr>
          <w:spacing w:val="3"/>
          <w:w w:val="105"/>
          <w:sz w:val="23"/>
        </w:rPr>
        <w:t xml:space="preserve">действия </w:t>
      </w:r>
      <w:r>
        <w:rPr>
          <w:w w:val="105"/>
          <w:sz w:val="23"/>
        </w:rPr>
        <w:t>для</w:t>
      </w:r>
      <w:r>
        <w:rPr>
          <w:spacing w:val="8"/>
          <w:w w:val="105"/>
          <w:sz w:val="23"/>
        </w:rPr>
        <w:t xml:space="preserve"> </w:t>
      </w:r>
      <w:r>
        <w:rPr>
          <w:spacing w:val="2"/>
          <w:w w:val="105"/>
          <w:sz w:val="23"/>
        </w:rPr>
        <w:t>преодоления</w:t>
      </w:r>
    </w:p>
    <w:p w:rsidR="00345F87" w:rsidRDefault="00345F87">
      <w:pPr>
        <w:rPr>
          <w:sz w:val="23"/>
        </w:rPr>
        <w:sectPr w:rsidR="00345F87">
          <w:pgSz w:w="11910" w:h="16840"/>
          <w:pgMar w:top="760" w:right="180" w:bottom="480" w:left="1480" w:header="0" w:footer="209" w:gutter="0"/>
          <w:cols w:space="720"/>
        </w:sectPr>
      </w:pPr>
    </w:p>
    <w:p w:rsidR="00345F87" w:rsidRDefault="00E65AC8">
      <w:pPr>
        <w:pStyle w:val="a3"/>
        <w:spacing w:before="73" w:line="249" w:lineRule="auto"/>
        <w:ind w:right="933" w:firstLine="0"/>
      </w:pPr>
      <w:r>
        <w:rPr>
          <w:w w:val="105"/>
        </w:rPr>
        <w:lastRenderedPageBreak/>
        <w:t>ошибок при выделении в слове корня и окончания, при определении части речи, члена предложения при списывании текстов и записи под диктовку.</w:t>
      </w:r>
    </w:p>
    <w:p w:rsidR="00345F87" w:rsidRDefault="00E65AC8">
      <w:pPr>
        <w:ind w:left="928"/>
        <w:jc w:val="both"/>
        <w:rPr>
          <w:i/>
          <w:sz w:val="23"/>
        </w:rPr>
      </w:pPr>
      <w:r>
        <w:rPr>
          <w:i/>
          <w:w w:val="105"/>
          <w:sz w:val="23"/>
        </w:rPr>
        <w:t>Совместная деятельность:</w:t>
      </w:r>
    </w:p>
    <w:p w:rsidR="00345F87" w:rsidRDefault="00E65AC8">
      <w:pPr>
        <w:pStyle w:val="a4"/>
        <w:numPr>
          <w:ilvl w:val="0"/>
          <w:numId w:val="37"/>
        </w:numPr>
        <w:tabs>
          <w:tab w:val="left" w:pos="1070"/>
        </w:tabs>
        <w:spacing w:before="1" w:line="249" w:lineRule="auto"/>
        <w:ind w:left="221" w:right="934" w:firstLine="706"/>
        <w:rPr>
          <w:sz w:val="23"/>
        </w:rPr>
      </w:pPr>
      <w:r>
        <w:rPr>
          <w:w w:val="105"/>
          <w:sz w:val="23"/>
        </w:rPr>
        <w:t xml:space="preserve">формулировать краткосрочные и долгосрочные </w:t>
      </w:r>
      <w:r>
        <w:rPr>
          <w:spacing w:val="2"/>
          <w:w w:val="105"/>
          <w:sz w:val="23"/>
        </w:rPr>
        <w:t xml:space="preserve">цели </w:t>
      </w:r>
      <w:r>
        <w:rPr>
          <w:w w:val="105"/>
          <w:sz w:val="23"/>
        </w:rPr>
        <w:t xml:space="preserve">(индивидуальные с учётом участия в коллективных задачах) при выполнении коллективного </w:t>
      </w:r>
      <w:r>
        <w:rPr>
          <w:spacing w:val="2"/>
          <w:w w:val="105"/>
          <w:sz w:val="23"/>
        </w:rPr>
        <w:t xml:space="preserve">мини- </w:t>
      </w:r>
      <w:r>
        <w:rPr>
          <w:w w:val="105"/>
          <w:sz w:val="23"/>
        </w:rPr>
        <w:t>исследования</w:t>
      </w:r>
      <w:r>
        <w:rPr>
          <w:spacing w:val="-14"/>
          <w:w w:val="105"/>
          <w:sz w:val="23"/>
        </w:rPr>
        <w:t xml:space="preserve"> </w:t>
      </w:r>
      <w:r>
        <w:rPr>
          <w:w w:val="105"/>
          <w:sz w:val="23"/>
        </w:rPr>
        <w:t>или</w:t>
      </w:r>
      <w:r>
        <w:rPr>
          <w:spacing w:val="-13"/>
          <w:w w:val="105"/>
          <w:sz w:val="23"/>
        </w:rPr>
        <w:t xml:space="preserve"> </w:t>
      </w:r>
      <w:r>
        <w:rPr>
          <w:spacing w:val="2"/>
          <w:w w:val="105"/>
          <w:sz w:val="23"/>
        </w:rPr>
        <w:t>проектного</w:t>
      </w:r>
      <w:r>
        <w:rPr>
          <w:spacing w:val="-14"/>
          <w:w w:val="105"/>
          <w:sz w:val="23"/>
        </w:rPr>
        <w:t xml:space="preserve"> </w:t>
      </w:r>
      <w:r>
        <w:rPr>
          <w:w w:val="105"/>
          <w:sz w:val="23"/>
        </w:rPr>
        <w:t>задания</w:t>
      </w:r>
      <w:r>
        <w:rPr>
          <w:spacing w:val="-13"/>
          <w:w w:val="105"/>
          <w:sz w:val="23"/>
        </w:rPr>
        <w:t xml:space="preserve"> </w:t>
      </w:r>
      <w:r>
        <w:rPr>
          <w:w w:val="105"/>
          <w:sz w:val="23"/>
        </w:rPr>
        <w:t>на</w:t>
      </w:r>
      <w:r>
        <w:rPr>
          <w:spacing w:val="-13"/>
          <w:w w:val="105"/>
          <w:sz w:val="23"/>
        </w:rPr>
        <w:t xml:space="preserve"> </w:t>
      </w:r>
      <w:r>
        <w:rPr>
          <w:w w:val="105"/>
          <w:sz w:val="23"/>
        </w:rPr>
        <w:t>основе</w:t>
      </w:r>
      <w:r>
        <w:rPr>
          <w:spacing w:val="-14"/>
          <w:w w:val="105"/>
          <w:sz w:val="23"/>
        </w:rPr>
        <w:t xml:space="preserve"> </w:t>
      </w:r>
      <w:r>
        <w:rPr>
          <w:w w:val="105"/>
          <w:sz w:val="23"/>
        </w:rPr>
        <w:t>предложенного</w:t>
      </w:r>
      <w:r>
        <w:rPr>
          <w:spacing w:val="-13"/>
          <w:w w:val="105"/>
          <w:sz w:val="23"/>
        </w:rPr>
        <w:t xml:space="preserve"> </w:t>
      </w:r>
      <w:r>
        <w:rPr>
          <w:w w:val="105"/>
          <w:sz w:val="23"/>
        </w:rPr>
        <w:t>формата</w:t>
      </w:r>
      <w:r>
        <w:rPr>
          <w:spacing w:val="-14"/>
          <w:w w:val="105"/>
          <w:sz w:val="23"/>
        </w:rPr>
        <w:t xml:space="preserve"> </w:t>
      </w:r>
      <w:r>
        <w:rPr>
          <w:w w:val="105"/>
          <w:sz w:val="23"/>
        </w:rPr>
        <w:t>планирования, распределения промежуточных шагов и</w:t>
      </w:r>
      <w:r>
        <w:rPr>
          <w:spacing w:val="6"/>
          <w:w w:val="105"/>
          <w:sz w:val="23"/>
        </w:rPr>
        <w:t xml:space="preserve"> </w:t>
      </w:r>
      <w:r>
        <w:rPr>
          <w:w w:val="105"/>
          <w:sz w:val="23"/>
        </w:rPr>
        <w:t>сроков;</w:t>
      </w:r>
    </w:p>
    <w:p w:rsidR="00345F87" w:rsidRDefault="00E65AC8">
      <w:pPr>
        <w:pStyle w:val="a4"/>
        <w:numPr>
          <w:ilvl w:val="0"/>
          <w:numId w:val="37"/>
        </w:numPr>
        <w:tabs>
          <w:tab w:val="left" w:pos="1226"/>
        </w:tabs>
        <w:spacing w:line="252" w:lineRule="auto"/>
        <w:ind w:left="221" w:right="904" w:firstLine="706"/>
        <w:rPr>
          <w:sz w:val="23"/>
        </w:rPr>
      </w:pPr>
      <w:r>
        <w:rPr>
          <w:w w:val="105"/>
          <w:sz w:val="23"/>
        </w:rPr>
        <w:t>выполнять совместные (в группах) проектные задания с опорой на предложенные</w:t>
      </w:r>
      <w:r>
        <w:rPr>
          <w:spacing w:val="-1"/>
          <w:w w:val="105"/>
          <w:sz w:val="23"/>
        </w:rPr>
        <w:t xml:space="preserve"> </w:t>
      </w:r>
      <w:r>
        <w:rPr>
          <w:w w:val="105"/>
          <w:sz w:val="23"/>
        </w:rPr>
        <w:t>образцы;</w:t>
      </w:r>
    </w:p>
    <w:p w:rsidR="00345F87" w:rsidRDefault="00E65AC8">
      <w:pPr>
        <w:pStyle w:val="a4"/>
        <w:numPr>
          <w:ilvl w:val="0"/>
          <w:numId w:val="37"/>
        </w:numPr>
        <w:tabs>
          <w:tab w:val="left" w:pos="1065"/>
        </w:tabs>
        <w:spacing w:line="247" w:lineRule="auto"/>
        <w:ind w:left="221" w:right="951" w:firstLine="706"/>
        <w:rPr>
          <w:sz w:val="23"/>
        </w:rPr>
      </w:pPr>
      <w:r>
        <w:rPr>
          <w:spacing w:val="2"/>
          <w:w w:val="105"/>
          <w:sz w:val="23"/>
        </w:rPr>
        <w:t xml:space="preserve">при </w:t>
      </w:r>
      <w:r>
        <w:rPr>
          <w:w w:val="105"/>
          <w:sz w:val="23"/>
        </w:rPr>
        <w:t>выполнении совместной деятельности справедливо распределять работу, договариваться, обсуждать процесс и результат совместной</w:t>
      </w:r>
      <w:r>
        <w:rPr>
          <w:spacing w:val="-3"/>
          <w:w w:val="105"/>
          <w:sz w:val="23"/>
        </w:rPr>
        <w:t xml:space="preserve"> </w:t>
      </w:r>
      <w:r>
        <w:rPr>
          <w:w w:val="105"/>
          <w:sz w:val="23"/>
        </w:rPr>
        <w:t>работы;</w:t>
      </w:r>
    </w:p>
    <w:p w:rsidR="00345F87" w:rsidRDefault="00E65AC8">
      <w:pPr>
        <w:pStyle w:val="a4"/>
        <w:numPr>
          <w:ilvl w:val="0"/>
          <w:numId w:val="37"/>
        </w:numPr>
        <w:tabs>
          <w:tab w:val="left" w:pos="1065"/>
        </w:tabs>
        <w:spacing w:line="247" w:lineRule="auto"/>
        <w:ind w:left="221" w:right="933" w:firstLine="706"/>
        <w:rPr>
          <w:sz w:val="23"/>
        </w:rPr>
      </w:pPr>
      <w:r>
        <w:rPr>
          <w:w w:val="105"/>
          <w:sz w:val="23"/>
        </w:rPr>
        <w:t xml:space="preserve">проявлять готовность </w:t>
      </w:r>
      <w:r>
        <w:rPr>
          <w:spacing w:val="2"/>
          <w:w w:val="105"/>
          <w:sz w:val="23"/>
        </w:rPr>
        <w:t xml:space="preserve">выполнять </w:t>
      </w:r>
      <w:r>
        <w:rPr>
          <w:w w:val="105"/>
          <w:sz w:val="23"/>
        </w:rPr>
        <w:t xml:space="preserve">разные роли: </w:t>
      </w:r>
      <w:r>
        <w:rPr>
          <w:spacing w:val="2"/>
          <w:w w:val="105"/>
          <w:sz w:val="23"/>
        </w:rPr>
        <w:t xml:space="preserve">руководителя </w:t>
      </w:r>
      <w:r>
        <w:rPr>
          <w:w w:val="105"/>
          <w:sz w:val="23"/>
        </w:rPr>
        <w:t xml:space="preserve">(лидера), подчиненного, </w:t>
      </w:r>
      <w:r>
        <w:rPr>
          <w:spacing w:val="2"/>
          <w:w w:val="105"/>
          <w:sz w:val="23"/>
        </w:rPr>
        <w:t xml:space="preserve">проявлять </w:t>
      </w:r>
      <w:r>
        <w:rPr>
          <w:w w:val="105"/>
          <w:sz w:val="23"/>
        </w:rPr>
        <w:t>самостоятельность, организованность, инициативность для достижения общего успеха</w:t>
      </w:r>
      <w:r>
        <w:rPr>
          <w:spacing w:val="8"/>
          <w:w w:val="105"/>
          <w:sz w:val="23"/>
        </w:rPr>
        <w:t xml:space="preserve"> </w:t>
      </w:r>
      <w:r>
        <w:rPr>
          <w:w w:val="105"/>
          <w:sz w:val="23"/>
        </w:rPr>
        <w:t>деятельности.</w:t>
      </w:r>
    </w:p>
    <w:p w:rsidR="00345F87" w:rsidRDefault="00345F87">
      <w:pPr>
        <w:pStyle w:val="a3"/>
        <w:spacing w:before="1"/>
        <w:ind w:left="0" w:firstLine="0"/>
        <w:jc w:val="left"/>
        <w:rPr>
          <w:sz w:val="24"/>
        </w:rPr>
      </w:pPr>
    </w:p>
    <w:p w:rsidR="00345F87" w:rsidRDefault="00E65AC8">
      <w:pPr>
        <w:pStyle w:val="a4"/>
        <w:numPr>
          <w:ilvl w:val="0"/>
          <w:numId w:val="34"/>
        </w:numPr>
        <w:tabs>
          <w:tab w:val="left" w:pos="1108"/>
        </w:tabs>
        <w:ind w:left="1108" w:hanging="180"/>
        <w:jc w:val="both"/>
        <w:rPr>
          <w:sz w:val="23"/>
        </w:rPr>
      </w:pPr>
      <w:r>
        <w:rPr>
          <w:w w:val="105"/>
          <w:sz w:val="23"/>
        </w:rPr>
        <w:t>КЛАСС</w:t>
      </w:r>
    </w:p>
    <w:p w:rsidR="00345F87" w:rsidRDefault="00E65AC8">
      <w:pPr>
        <w:pStyle w:val="a3"/>
        <w:ind w:left="928" w:firstLine="0"/>
      </w:pPr>
      <w:r>
        <w:rPr>
          <w:w w:val="105"/>
        </w:rPr>
        <w:t>Сведения о русском языке</w:t>
      </w:r>
    </w:p>
    <w:p w:rsidR="00345F87" w:rsidRDefault="00E65AC8">
      <w:pPr>
        <w:pStyle w:val="a3"/>
        <w:spacing w:before="1" w:line="247" w:lineRule="auto"/>
        <w:ind w:right="621" w:firstLine="709"/>
      </w:pPr>
      <w:r>
        <w:rPr>
          <w:w w:val="105"/>
        </w:rPr>
        <w:t>Русский язык как</w:t>
      </w:r>
      <w:r>
        <w:rPr>
          <w:spacing w:val="60"/>
          <w:w w:val="105"/>
        </w:rPr>
        <w:t xml:space="preserve"> </w:t>
      </w:r>
      <w:r>
        <w:rPr>
          <w:w w:val="105"/>
        </w:rPr>
        <w:t xml:space="preserve">язык  познания  межнационального  общения.  </w:t>
      </w:r>
      <w:r>
        <w:rPr>
          <w:spacing w:val="2"/>
          <w:w w:val="105"/>
        </w:rPr>
        <w:t xml:space="preserve">Различные </w:t>
      </w:r>
      <w:r>
        <w:rPr>
          <w:w w:val="105"/>
        </w:rPr>
        <w:t xml:space="preserve">методы языка: наблюдение, исследование, </w:t>
      </w:r>
      <w:r>
        <w:rPr>
          <w:spacing w:val="2"/>
          <w:w w:val="105"/>
        </w:rPr>
        <w:t xml:space="preserve">мини-проект, </w:t>
      </w:r>
      <w:r>
        <w:rPr>
          <w:w w:val="105"/>
        </w:rPr>
        <w:t>анализ, лингвистический эксперимент</w:t>
      </w:r>
    </w:p>
    <w:p w:rsidR="00345F87" w:rsidRDefault="00E65AC8">
      <w:pPr>
        <w:pStyle w:val="a3"/>
        <w:spacing w:line="263" w:lineRule="exact"/>
        <w:ind w:left="928" w:firstLine="0"/>
      </w:pPr>
      <w:r>
        <w:rPr>
          <w:w w:val="105"/>
        </w:rPr>
        <w:t>Фонетика и графика</w:t>
      </w:r>
    </w:p>
    <w:p w:rsidR="00345F87" w:rsidRDefault="00E65AC8">
      <w:pPr>
        <w:pStyle w:val="a3"/>
        <w:spacing w:before="1"/>
        <w:ind w:firstLine="709"/>
        <w:jc w:val="left"/>
      </w:pPr>
      <w:r>
        <w:rPr>
          <w:w w:val="105"/>
        </w:rPr>
        <w:t>Характеристика,</w:t>
      </w:r>
      <w:r>
        <w:rPr>
          <w:spacing w:val="-24"/>
          <w:w w:val="105"/>
        </w:rPr>
        <w:t xml:space="preserve"> </w:t>
      </w:r>
      <w:r>
        <w:rPr>
          <w:w w:val="105"/>
        </w:rPr>
        <w:t>сравнение,</w:t>
      </w:r>
      <w:r>
        <w:rPr>
          <w:spacing w:val="-23"/>
          <w:w w:val="105"/>
        </w:rPr>
        <w:t xml:space="preserve"> </w:t>
      </w:r>
      <w:r>
        <w:rPr>
          <w:w w:val="105"/>
        </w:rPr>
        <w:t>классификация</w:t>
      </w:r>
      <w:r>
        <w:rPr>
          <w:spacing w:val="-23"/>
          <w:w w:val="105"/>
        </w:rPr>
        <w:t xml:space="preserve"> </w:t>
      </w:r>
      <w:r>
        <w:rPr>
          <w:w w:val="105"/>
        </w:rPr>
        <w:t>звуков</w:t>
      </w:r>
      <w:r>
        <w:rPr>
          <w:spacing w:val="-23"/>
          <w:w w:val="105"/>
        </w:rPr>
        <w:t xml:space="preserve"> </w:t>
      </w:r>
      <w:r>
        <w:rPr>
          <w:w w:val="105"/>
        </w:rPr>
        <w:t>вне</w:t>
      </w:r>
      <w:r>
        <w:rPr>
          <w:spacing w:val="-24"/>
          <w:w w:val="105"/>
        </w:rPr>
        <w:t xml:space="preserve"> </w:t>
      </w:r>
      <w:r>
        <w:rPr>
          <w:w w:val="105"/>
        </w:rPr>
        <w:t>слова</w:t>
      </w:r>
      <w:r>
        <w:rPr>
          <w:spacing w:val="-23"/>
          <w:w w:val="105"/>
        </w:rPr>
        <w:t xml:space="preserve"> </w:t>
      </w:r>
      <w:r>
        <w:rPr>
          <w:w w:val="105"/>
        </w:rPr>
        <w:t>и</w:t>
      </w:r>
      <w:r>
        <w:rPr>
          <w:spacing w:val="-23"/>
          <w:w w:val="105"/>
        </w:rPr>
        <w:t xml:space="preserve"> </w:t>
      </w:r>
      <w:r>
        <w:rPr>
          <w:w w:val="105"/>
        </w:rPr>
        <w:t>в</w:t>
      </w:r>
      <w:r>
        <w:rPr>
          <w:spacing w:val="-24"/>
          <w:w w:val="105"/>
        </w:rPr>
        <w:t xml:space="preserve"> </w:t>
      </w:r>
      <w:r>
        <w:rPr>
          <w:w w:val="105"/>
        </w:rPr>
        <w:t>слове</w:t>
      </w:r>
      <w:r>
        <w:rPr>
          <w:spacing w:val="-23"/>
          <w:w w:val="105"/>
        </w:rPr>
        <w:t xml:space="preserve"> </w:t>
      </w:r>
      <w:r>
        <w:rPr>
          <w:w w:val="105"/>
        </w:rPr>
        <w:t>по</w:t>
      </w:r>
      <w:r>
        <w:rPr>
          <w:spacing w:val="-23"/>
          <w:w w:val="105"/>
        </w:rPr>
        <w:t xml:space="preserve"> </w:t>
      </w:r>
      <w:r>
        <w:rPr>
          <w:w w:val="105"/>
        </w:rPr>
        <w:t>заданным параметрам. Звукобуквенный разбор</w:t>
      </w:r>
      <w:r>
        <w:rPr>
          <w:spacing w:val="-11"/>
          <w:w w:val="105"/>
        </w:rPr>
        <w:t xml:space="preserve"> </w:t>
      </w:r>
      <w:r>
        <w:rPr>
          <w:w w:val="105"/>
        </w:rPr>
        <w:t>слова.</w:t>
      </w:r>
    </w:p>
    <w:p w:rsidR="00345F87" w:rsidRDefault="00E65AC8">
      <w:pPr>
        <w:spacing w:before="1"/>
        <w:ind w:left="928"/>
        <w:rPr>
          <w:i/>
          <w:sz w:val="23"/>
        </w:rPr>
      </w:pPr>
      <w:r>
        <w:rPr>
          <w:i/>
          <w:w w:val="105"/>
          <w:sz w:val="23"/>
        </w:rPr>
        <w:t>Орфоэпия</w:t>
      </w:r>
    </w:p>
    <w:p w:rsidR="00345F87" w:rsidRDefault="00E65AC8">
      <w:pPr>
        <w:pStyle w:val="a3"/>
        <w:spacing w:before="10" w:line="249" w:lineRule="auto"/>
        <w:ind w:right="935"/>
      </w:pPr>
      <w:r>
        <w:rPr>
          <w:w w:val="105"/>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345F87" w:rsidRDefault="00E65AC8">
      <w:pPr>
        <w:pStyle w:val="a3"/>
        <w:spacing w:line="252" w:lineRule="auto"/>
        <w:ind w:right="973"/>
      </w:pPr>
      <w:r>
        <w:rPr>
          <w:w w:val="105"/>
        </w:rPr>
        <w:t>Использование орфоэпических словарей русского языка при определении правильного произношения слов.</w:t>
      </w:r>
    </w:p>
    <w:p w:rsidR="00345F87" w:rsidRDefault="00E65AC8">
      <w:pPr>
        <w:ind w:left="928"/>
        <w:rPr>
          <w:i/>
          <w:sz w:val="23"/>
        </w:rPr>
      </w:pPr>
      <w:r>
        <w:rPr>
          <w:i/>
          <w:w w:val="105"/>
          <w:sz w:val="23"/>
        </w:rPr>
        <w:t>Лексика</w:t>
      </w:r>
    </w:p>
    <w:p w:rsidR="00345F87" w:rsidRDefault="00E65AC8">
      <w:pPr>
        <w:pStyle w:val="a3"/>
        <w:spacing w:before="2" w:line="252" w:lineRule="auto"/>
        <w:ind w:right="994"/>
        <w:jc w:val="left"/>
      </w:pPr>
      <w:r>
        <w:rPr>
          <w:w w:val="105"/>
        </w:rPr>
        <w:t>Повторение и продолжение работы: наблюдение за использованием в речи синонимов, антонимов, устаревших слов (простые случаи).</w:t>
      </w:r>
    </w:p>
    <w:p w:rsidR="00345F87" w:rsidRDefault="00E65AC8">
      <w:pPr>
        <w:pStyle w:val="a3"/>
        <w:spacing w:before="1" w:line="247" w:lineRule="auto"/>
        <w:ind w:left="928" w:right="1669" w:firstLine="0"/>
        <w:jc w:val="left"/>
      </w:pPr>
      <w:r>
        <w:rPr>
          <w:w w:val="105"/>
        </w:rPr>
        <w:t>Наблюдение за использованием в речи фразеологизмов (простые случаи). Состав слова (морфемика)</w:t>
      </w:r>
    </w:p>
    <w:p w:rsidR="00345F87" w:rsidRDefault="00E65AC8">
      <w:pPr>
        <w:pStyle w:val="a3"/>
        <w:spacing w:line="247" w:lineRule="auto"/>
        <w:ind w:right="994"/>
        <w:jc w:val="left"/>
      </w:pPr>
      <w:r>
        <w:rPr>
          <w:w w:val="105"/>
        </w:rPr>
        <w:t>Состав изменяемых слов, выделение в словах с однозначно выделяемыми морфемами окончания, корня, приставки, суффикса (повторение изученного).</w:t>
      </w:r>
    </w:p>
    <w:p w:rsidR="00345F87" w:rsidRDefault="00E65AC8">
      <w:pPr>
        <w:pStyle w:val="a3"/>
        <w:spacing w:line="264" w:lineRule="exact"/>
        <w:ind w:left="928" w:firstLine="0"/>
        <w:jc w:val="left"/>
      </w:pPr>
      <w:r>
        <w:rPr>
          <w:w w:val="105"/>
        </w:rPr>
        <w:t>Основа слова.</w:t>
      </w:r>
    </w:p>
    <w:p w:rsidR="00345F87" w:rsidRDefault="00E65AC8">
      <w:pPr>
        <w:pStyle w:val="a3"/>
        <w:spacing w:before="16"/>
        <w:ind w:left="928" w:firstLine="0"/>
        <w:jc w:val="left"/>
      </w:pPr>
      <w:r>
        <w:rPr>
          <w:w w:val="105"/>
        </w:rPr>
        <w:t>Состав неизменяемых слов (ознакомление).</w:t>
      </w:r>
    </w:p>
    <w:p w:rsidR="00345F87" w:rsidRDefault="00E65AC8">
      <w:pPr>
        <w:pStyle w:val="a3"/>
        <w:tabs>
          <w:tab w:val="left" w:pos="2129"/>
          <w:tab w:val="left" w:pos="3326"/>
          <w:tab w:val="left" w:pos="5180"/>
          <w:tab w:val="left" w:pos="6556"/>
          <w:tab w:val="left" w:pos="7928"/>
          <w:tab w:val="left" w:pos="8866"/>
        </w:tabs>
        <w:spacing w:before="10" w:line="247" w:lineRule="auto"/>
        <w:ind w:right="903"/>
        <w:jc w:val="left"/>
      </w:pPr>
      <w:r>
        <w:rPr>
          <w:w w:val="105"/>
        </w:rPr>
        <w:t>Значение</w:t>
      </w:r>
      <w:r>
        <w:rPr>
          <w:w w:val="105"/>
        </w:rPr>
        <w:tab/>
        <w:t>наиболее</w:t>
      </w:r>
      <w:r>
        <w:rPr>
          <w:w w:val="105"/>
        </w:rPr>
        <w:tab/>
        <w:t>употребляемых</w:t>
      </w:r>
      <w:r>
        <w:rPr>
          <w:w w:val="105"/>
        </w:rPr>
        <w:tab/>
        <w:t>суффиксов</w:t>
      </w:r>
      <w:r>
        <w:rPr>
          <w:w w:val="105"/>
        </w:rPr>
        <w:tab/>
        <w:t>изученных</w:t>
      </w:r>
      <w:r>
        <w:rPr>
          <w:w w:val="105"/>
        </w:rPr>
        <w:tab/>
        <w:t>частей</w:t>
      </w:r>
      <w:r>
        <w:rPr>
          <w:w w:val="105"/>
        </w:rPr>
        <w:tab/>
      </w:r>
      <w:r>
        <w:rPr>
          <w:spacing w:val="-3"/>
          <w:w w:val="105"/>
        </w:rPr>
        <w:t xml:space="preserve">речи </w:t>
      </w:r>
      <w:r>
        <w:rPr>
          <w:w w:val="105"/>
        </w:rPr>
        <w:t>(ознакомление).</w:t>
      </w:r>
    </w:p>
    <w:p w:rsidR="00345F87" w:rsidRDefault="00E65AC8">
      <w:pPr>
        <w:spacing w:before="6"/>
        <w:ind w:left="928"/>
        <w:rPr>
          <w:i/>
          <w:sz w:val="23"/>
        </w:rPr>
      </w:pPr>
      <w:r>
        <w:rPr>
          <w:i/>
          <w:w w:val="105"/>
          <w:sz w:val="23"/>
        </w:rPr>
        <w:t>Морфология</w:t>
      </w:r>
    </w:p>
    <w:p w:rsidR="00345F87" w:rsidRDefault="00E65AC8">
      <w:pPr>
        <w:pStyle w:val="a3"/>
        <w:spacing w:before="10"/>
        <w:ind w:left="928" w:firstLine="0"/>
        <w:jc w:val="left"/>
      </w:pPr>
      <w:r>
        <w:rPr>
          <w:w w:val="105"/>
        </w:rPr>
        <w:t>Части речи самостоятельные и служебные.</w:t>
      </w:r>
    </w:p>
    <w:p w:rsidR="00345F87" w:rsidRDefault="00E65AC8">
      <w:pPr>
        <w:pStyle w:val="a3"/>
        <w:spacing w:before="1" w:line="249" w:lineRule="auto"/>
        <w:ind w:right="931"/>
      </w:pPr>
      <w:r>
        <w:rPr>
          <w:w w:val="105"/>
        </w:rPr>
        <w:t>Имя существительное. Склонение имён существительных (кроме существительных на -</w:t>
      </w:r>
      <w:r>
        <w:rPr>
          <w:i/>
          <w:w w:val="105"/>
        </w:rPr>
        <w:t>мя, -ий, -ие, -ия</w:t>
      </w:r>
      <w:r>
        <w:rPr>
          <w:w w:val="105"/>
        </w:rPr>
        <w:t xml:space="preserve">; на </w:t>
      </w:r>
      <w:r>
        <w:rPr>
          <w:i/>
          <w:w w:val="105"/>
        </w:rPr>
        <w:t xml:space="preserve">-ья </w:t>
      </w:r>
      <w:r>
        <w:rPr>
          <w:w w:val="105"/>
        </w:rPr>
        <w:t xml:space="preserve">типа гостья, на </w:t>
      </w:r>
      <w:r>
        <w:rPr>
          <w:i/>
          <w:w w:val="105"/>
        </w:rPr>
        <w:t xml:space="preserve">ье </w:t>
      </w:r>
      <w:r>
        <w:rPr>
          <w:w w:val="105"/>
        </w:rPr>
        <w:t xml:space="preserve">типа ожерелье во множественном числе); собственных имён существительных на </w:t>
      </w:r>
      <w:r>
        <w:rPr>
          <w:i/>
          <w:w w:val="105"/>
        </w:rPr>
        <w:t>-ов, -ин, -ий</w:t>
      </w:r>
      <w:r>
        <w:rPr>
          <w:w w:val="105"/>
        </w:rPr>
        <w:t>; имена существительные 1, 2, 3го склонения (повторение изученного). Несклоняемые имена существительные (ознакомление).</w:t>
      </w:r>
    </w:p>
    <w:p w:rsidR="00345F87" w:rsidRDefault="00E65AC8">
      <w:pPr>
        <w:pStyle w:val="a3"/>
        <w:spacing w:line="249" w:lineRule="auto"/>
        <w:ind w:right="894"/>
      </w:pPr>
      <w:r>
        <w:rPr>
          <w:w w:val="105"/>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345F87" w:rsidRDefault="00E65AC8">
      <w:pPr>
        <w:pStyle w:val="a3"/>
        <w:spacing w:line="247" w:lineRule="auto"/>
        <w:ind w:right="1054"/>
      </w:pPr>
      <w:r>
        <w:rPr>
          <w:w w:val="105"/>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345F87" w:rsidRDefault="00E65AC8">
      <w:pPr>
        <w:pStyle w:val="a3"/>
        <w:spacing w:line="249" w:lineRule="auto"/>
        <w:ind w:right="942"/>
      </w:pPr>
      <w:r>
        <w:rPr>
          <w:w w:val="105"/>
        </w:rPr>
        <w:t>Глагол.</w:t>
      </w:r>
      <w:r>
        <w:rPr>
          <w:spacing w:val="-7"/>
          <w:w w:val="105"/>
        </w:rPr>
        <w:t xml:space="preserve"> </w:t>
      </w:r>
      <w:r>
        <w:rPr>
          <w:w w:val="105"/>
        </w:rPr>
        <w:t>Изменение</w:t>
      </w:r>
      <w:r>
        <w:rPr>
          <w:spacing w:val="-9"/>
          <w:w w:val="105"/>
        </w:rPr>
        <w:t xml:space="preserve"> </w:t>
      </w:r>
      <w:r>
        <w:rPr>
          <w:w w:val="105"/>
        </w:rPr>
        <w:t>глаголов</w:t>
      </w:r>
      <w:r>
        <w:rPr>
          <w:spacing w:val="-2"/>
          <w:w w:val="105"/>
        </w:rPr>
        <w:t xml:space="preserve"> </w:t>
      </w:r>
      <w:r>
        <w:rPr>
          <w:w w:val="105"/>
        </w:rPr>
        <w:t>по</w:t>
      </w:r>
      <w:r>
        <w:rPr>
          <w:spacing w:val="-2"/>
          <w:w w:val="105"/>
        </w:rPr>
        <w:t xml:space="preserve"> </w:t>
      </w:r>
      <w:r>
        <w:rPr>
          <w:w w:val="105"/>
        </w:rPr>
        <w:t>лицам</w:t>
      </w:r>
      <w:r>
        <w:rPr>
          <w:spacing w:val="-9"/>
          <w:w w:val="105"/>
        </w:rPr>
        <w:t xml:space="preserve"> </w:t>
      </w:r>
      <w:r>
        <w:rPr>
          <w:w w:val="105"/>
        </w:rPr>
        <w:t>и</w:t>
      </w:r>
      <w:r>
        <w:rPr>
          <w:spacing w:val="-9"/>
          <w:w w:val="105"/>
        </w:rPr>
        <w:t xml:space="preserve"> </w:t>
      </w:r>
      <w:r>
        <w:rPr>
          <w:w w:val="105"/>
        </w:rPr>
        <w:t>числам</w:t>
      </w:r>
      <w:r>
        <w:rPr>
          <w:spacing w:val="2"/>
          <w:w w:val="105"/>
        </w:rPr>
        <w:t xml:space="preserve"> </w:t>
      </w:r>
      <w:r>
        <w:rPr>
          <w:w w:val="105"/>
        </w:rPr>
        <w:t>в</w:t>
      </w:r>
      <w:r>
        <w:rPr>
          <w:spacing w:val="-8"/>
          <w:w w:val="105"/>
        </w:rPr>
        <w:t xml:space="preserve"> </w:t>
      </w:r>
      <w:r>
        <w:rPr>
          <w:spacing w:val="2"/>
          <w:w w:val="105"/>
        </w:rPr>
        <w:t>настоящем</w:t>
      </w:r>
      <w:r>
        <w:rPr>
          <w:spacing w:val="-10"/>
          <w:w w:val="105"/>
        </w:rPr>
        <w:t xml:space="preserve"> </w:t>
      </w:r>
      <w:r>
        <w:rPr>
          <w:w w:val="105"/>
        </w:rPr>
        <w:t>и</w:t>
      </w:r>
      <w:r>
        <w:rPr>
          <w:spacing w:val="-3"/>
          <w:w w:val="105"/>
        </w:rPr>
        <w:t xml:space="preserve"> </w:t>
      </w:r>
      <w:r>
        <w:rPr>
          <w:spacing w:val="2"/>
          <w:w w:val="105"/>
        </w:rPr>
        <w:t>будущем</w:t>
      </w:r>
      <w:r>
        <w:rPr>
          <w:spacing w:val="-9"/>
          <w:w w:val="105"/>
        </w:rPr>
        <w:t xml:space="preserve"> </w:t>
      </w:r>
      <w:r>
        <w:rPr>
          <w:w w:val="105"/>
        </w:rPr>
        <w:t xml:space="preserve">времени (спряжение). І и </w:t>
      </w:r>
      <w:r>
        <w:rPr>
          <w:spacing w:val="3"/>
          <w:w w:val="105"/>
        </w:rPr>
        <w:t xml:space="preserve">ІІ </w:t>
      </w:r>
      <w:r>
        <w:rPr>
          <w:w w:val="105"/>
        </w:rPr>
        <w:t>спряжение глаголов. Способы определения I и II спряжения глаголов.</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pStyle w:val="a3"/>
        <w:spacing w:before="73"/>
        <w:ind w:left="928" w:firstLine="0"/>
        <w:jc w:val="left"/>
      </w:pPr>
      <w:r>
        <w:rPr>
          <w:w w:val="105"/>
        </w:rPr>
        <w:t>Наречие (общее представление). Значение, вопросы, употребление в речи.</w:t>
      </w:r>
    </w:p>
    <w:p w:rsidR="00345F87" w:rsidRDefault="00E65AC8">
      <w:pPr>
        <w:pStyle w:val="a3"/>
        <w:spacing w:before="14" w:line="252" w:lineRule="auto"/>
        <w:ind w:right="994"/>
        <w:jc w:val="left"/>
      </w:pPr>
      <w:r>
        <w:rPr>
          <w:w w:val="105"/>
        </w:rPr>
        <w:t xml:space="preserve">Предлог. Отличие предлогов от приставок (повторение). Союз; союзы </w:t>
      </w:r>
      <w:r>
        <w:rPr>
          <w:i/>
          <w:w w:val="105"/>
        </w:rPr>
        <w:t xml:space="preserve">и, а,но </w:t>
      </w:r>
      <w:r>
        <w:rPr>
          <w:w w:val="105"/>
        </w:rPr>
        <w:t>в простых и сложных предложениях. Частица не, её значение (повторение).</w:t>
      </w:r>
    </w:p>
    <w:p w:rsidR="00345F87" w:rsidRDefault="00E65AC8">
      <w:pPr>
        <w:spacing w:line="259" w:lineRule="exact"/>
        <w:ind w:left="928"/>
        <w:rPr>
          <w:i/>
          <w:sz w:val="23"/>
        </w:rPr>
      </w:pPr>
      <w:r>
        <w:rPr>
          <w:i/>
          <w:w w:val="105"/>
          <w:sz w:val="23"/>
        </w:rPr>
        <w:t>Синтаксис</w:t>
      </w:r>
    </w:p>
    <w:p w:rsidR="00345F87" w:rsidRDefault="00E65AC8">
      <w:pPr>
        <w:pStyle w:val="a3"/>
        <w:spacing w:before="7" w:line="247" w:lineRule="auto"/>
        <w:ind w:right="935"/>
      </w:pPr>
      <w:r>
        <w:rPr>
          <w:w w:val="105"/>
        </w:rPr>
        <w:t>Слово,</w:t>
      </w:r>
      <w:r>
        <w:rPr>
          <w:spacing w:val="-2"/>
          <w:w w:val="105"/>
        </w:rPr>
        <w:t xml:space="preserve"> </w:t>
      </w:r>
      <w:r>
        <w:rPr>
          <w:w w:val="105"/>
        </w:rPr>
        <w:t>сочетание</w:t>
      </w:r>
      <w:r>
        <w:rPr>
          <w:spacing w:val="-8"/>
          <w:w w:val="105"/>
        </w:rPr>
        <w:t xml:space="preserve"> </w:t>
      </w:r>
      <w:r>
        <w:rPr>
          <w:w w:val="105"/>
        </w:rPr>
        <w:t>слов</w:t>
      </w:r>
      <w:r>
        <w:rPr>
          <w:spacing w:val="-2"/>
          <w:w w:val="105"/>
        </w:rPr>
        <w:t xml:space="preserve"> </w:t>
      </w:r>
      <w:r>
        <w:rPr>
          <w:w w:val="105"/>
        </w:rPr>
        <w:t>(словосочетание)</w:t>
      </w:r>
      <w:r>
        <w:rPr>
          <w:spacing w:val="-6"/>
          <w:w w:val="105"/>
        </w:rPr>
        <w:t xml:space="preserve"> </w:t>
      </w:r>
      <w:r>
        <w:rPr>
          <w:w w:val="105"/>
        </w:rPr>
        <w:t>и</w:t>
      </w:r>
      <w:r>
        <w:rPr>
          <w:spacing w:val="-8"/>
          <w:w w:val="105"/>
        </w:rPr>
        <w:t xml:space="preserve"> </w:t>
      </w:r>
      <w:r>
        <w:rPr>
          <w:w w:val="105"/>
        </w:rPr>
        <w:t>предложение,</w:t>
      </w:r>
      <w:r>
        <w:rPr>
          <w:spacing w:val="-7"/>
          <w:w w:val="105"/>
        </w:rPr>
        <w:t xml:space="preserve"> </w:t>
      </w:r>
      <w:r>
        <w:rPr>
          <w:w w:val="105"/>
        </w:rPr>
        <w:t>осознание</w:t>
      </w:r>
      <w:r>
        <w:rPr>
          <w:spacing w:val="-8"/>
          <w:w w:val="105"/>
        </w:rPr>
        <w:t xml:space="preserve"> </w:t>
      </w:r>
      <w:r>
        <w:rPr>
          <w:w w:val="105"/>
        </w:rPr>
        <w:t>их</w:t>
      </w:r>
      <w:r>
        <w:rPr>
          <w:spacing w:val="-2"/>
          <w:w w:val="105"/>
        </w:rPr>
        <w:t xml:space="preserve"> </w:t>
      </w:r>
      <w:r>
        <w:rPr>
          <w:w w:val="105"/>
        </w:rPr>
        <w:t>сходства</w:t>
      </w:r>
      <w:r>
        <w:rPr>
          <w:spacing w:val="-3"/>
          <w:w w:val="105"/>
        </w:rPr>
        <w:t xml:space="preserve"> </w:t>
      </w:r>
      <w:r>
        <w:rPr>
          <w:w w:val="105"/>
        </w:rPr>
        <w:t xml:space="preserve">и различий; виды предложений по цели </w:t>
      </w:r>
      <w:r>
        <w:rPr>
          <w:spacing w:val="2"/>
          <w:w w:val="105"/>
        </w:rPr>
        <w:t xml:space="preserve">высказывания </w:t>
      </w:r>
      <w:r>
        <w:rPr>
          <w:w w:val="105"/>
        </w:rPr>
        <w:t xml:space="preserve">(повествовательные,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w:t>
      </w:r>
      <w:r>
        <w:rPr>
          <w:spacing w:val="2"/>
          <w:w w:val="105"/>
        </w:rPr>
        <w:t xml:space="preserve">вопросов); распространённые </w:t>
      </w:r>
      <w:r>
        <w:rPr>
          <w:w w:val="105"/>
        </w:rPr>
        <w:t xml:space="preserve">и нераспространённые предложения </w:t>
      </w:r>
      <w:r>
        <w:rPr>
          <w:spacing w:val="2"/>
          <w:w w:val="105"/>
        </w:rPr>
        <w:t>(повторение</w:t>
      </w:r>
      <w:r>
        <w:rPr>
          <w:spacing w:val="-13"/>
          <w:w w:val="105"/>
        </w:rPr>
        <w:t xml:space="preserve"> </w:t>
      </w:r>
      <w:r>
        <w:rPr>
          <w:w w:val="105"/>
        </w:rPr>
        <w:t>изученного).</w:t>
      </w:r>
    </w:p>
    <w:p w:rsidR="00345F87" w:rsidRDefault="00E65AC8">
      <w:pPr>
        <w:pStyle w:val="a3"/>
        <w:spacing w:line="247" w:lineRule="auto"/>
        <w:ind w:right="932"/>
      </w:pPr>
      <w:r>
        <w:rPr>
          <w:w w:val="105"/>
        </w:rPr>
        <w:t xml:space="preserve">Предложения с однородными членами: без союзов, с союзами </w:t>
      </w:r>
      <w:r>
        <w:rPr>
          <w:i/>
          <w:w w:val="105"/>
        </w:rPr>
        <w:t xml:space="preserve">а, но, </w:t>
      </w:r>
      <w:r>
        <w:rPr>
          <w:w w:val="105"/>
        </w:rPr>
        <w:t xml:space="preserve">с одиночным союзом </w:t>
      </w:r>
      <w:r>
        <w:rPr>
          <w:i/>
          <w:w w:val="105"/>
        </w:rPr>
        <w:t>и</w:t>
      </w:r>
      <w:r>
        <w:rPr>
          <w:w w:val="105"/>
        </w:rPr>
        <w:t>. Интонация перечисления в предложениях с однородными членами.</w:t>
      </w:r>
    </w:p>
    <w:p w:rsidR="00345F87" w:rsidRDefault="00E65AC8">
      <w:pPr>
        <w:pStyle w:val="a3"/>
        <w:spacing w:before="1" w:line="247" w:lineRule="auto"/>
        <w:ind w:right="939"/>
      </w:pPr>
      <w:r>
        <w:rPr>
          <w:w w:val="105"/>
        </w:rPr>
        <w:t xml:space="preserve">Простое и сложное предложение (ознакомление). Сложные предложения: сложносочинённые с союзами </w:t>
      </w:r>
      <w:r>
        <w:rPr>
          <w:i/>
          <w:w w:val="105"/>
        </w:rPr>
        <w:t>и, а, но</w:t>
      </w:r>
      <w:r>
        <w:rPr>
          <w:w w:val="105"/>
        </w:rPr>
        <w:t>; бессоюзные сложные предложения (без называния терминов).</w:t>
      </w:r>
    </w:p>
    <w:p w:rsidR="00345F87" w:rsidRDefault="00E65AC8">
      <w:pPr>
        <w:pStyle w:val="a3"/>
        <w:spacing w:line="263" w:lineRule="exact"/>
        <w:ind w:left="928" w:firstLine="0"/>
      </w:pPr>
      <w:r>
        <w:rPr>
          <w:w w:val="105"/>
        </w:rPr>
        <w:t>Орфография и пунктуация</w:t>
      </w:r>
    </w:p>
    <w:p w:rsidR="00345F87" w:rsidRDefault="00E65AC8">
      <w:pPr>
        <w:pStyle w:val="a3"/>
        <w:spacing w:before="9" w:line="249" w:lineRule="auto"/>
        <w:ind w:right="940"/>
      </w:pPr>
      <w:r>
        <w:rPr>
          <w:w w:val="105"/>
        </w:rPr>
        <w:t>Повторение</w:t>
      </w:r>
      <w:r>
        <w:rPr>
          <w:spacing w:val="-8"/>
          <w:w w:val="105"/>
        </w:rPr>
        <w:t xml:space="preserve"> </w:t>
      </w:r>
      <w:r>
        <w:rPr>
          <w:w w:val="105"/>
        </w:rPr>
        <w:t>правил</w:t>
      </w:r>
      <w:r>
        <w:rPr>
          <w:spacing w:val="-8"/>
          <w:w w:val="105"/>
        </w:rPr>
        <w:t xml:space="preserve"> </w:t>
      </w:r>
      <w:r>
        <w:rPr>
          <w:w w:val="105"/>
        </w:rPr>
        <w:t>правописания,</w:t>
      </w:r>
      <w:r>
        <w:rPr>
          <w:spacing w:val="-4"/>
          <w:w w:val="105"/>
        </w:rPr>
        <w:t xml:space="preserve"> </w:t>
      </w:r>
      <w:r>
        <w:rPr>
          <w:w w:val="105"/>
        </w:rPr>
        <w:t>изученных</w:t>
      </w:r>
      <w:r>
        <w:rPr>
          <w:spacing w:val="-7"/>
          <w:w w:val="105"/>
        </w:rPr>
        <w:t xml:space="preserve"> </w:t>
      </w:r>
      <w:r>
        <w:rPr>
          <w:w w:val="105"/>
        </w:rPr>
        <w:t>в</w:t>
      </w:r>
      <w:r>
        <w:rPr>
          <w:spacing w:val="-5"/>
          <w:w w:val="105"/>
        </w:rPr>
        <w:t xml:space="preserve"> </w:t>
      </w:r>
      <w:r>
        <w:rPr>
          <w:w w:val="105"/>
        </w:rPr>
        <w:t>1,</w:t>
      </w:r>
      <w:r>
        <w:rPr>
          <w:spacing w:val="-3"/>
          <w:w w:val="105"/>
        </w:rPr>
        <w:t xml:space="preserve"> </w:t>
      </w:r>
      <w:r>
        <w:rPr>
          <w:w w:val="105"/>
        </w:rPr>
        <w:t>2,</w:t>
      </w:r>
      <w:r>
        <w:rPr>
          <w:spacing w:val="-8"/>
          <w:w w:val="105"/>
        </w:rPr>
        <w:t xml:space="preserve"> </w:t>
      </w:r>
      <w:r>
        <w:rPr>
          <w:w w:val="105"/>
        </w:rPr>
        <w:t>3</w:t>
      </w:r>
      <w:r>
        <w:rPr>
          <w:spacing w:val="-1"/>
          <w:w w:val="105"/>
        </w:rPr>
        <w:t xml:space="preserve"> </w:t>
      </w:r>
      <w:r>
        <w:rPr>
          <w:w w:val="105"/>
        </w:rPr>
        <w:t>классах.</w:t>
      </w:r>
      <w:r>
        <w:rPr>
          <w:spacing w:val="-8"/>
          <w:w w:val="105"/>
        </w:rPr>
        <w:t xml:space="preserve"> </w:t>
      </w:r>
      <w:r>
        <w:rPr>
          <w:w w:val="105"/>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w:t>
      </w:r>
      <w:r>
        <w:rPr>
          <w:spacing w:val="2"/>
          <w:w w:val="105"/>
        </w:rPr>
        <w:t xml:space="preserve">задачи </w:t>
      </w:r>
      <w:r>
        <w:rPr>
          <w:w w:val="105"/>
        </w:rPr>
        <w:t>в зависимости от места орфограммы в слове; контроль при проверке собственных и предложенных текстов (повторение и применение на новом орфографическом</w:t>
      </w:r>
      <w:r>
        <w:rPr>
          <w:spacing w:val="-3"/>
          <w:w w:val="105"/>
        </w:rPr>
        <w:t xml:space="preserve"> </w:t>
      </w:r>
      <w:r>
        <w:rPr>
          <w:w w:val="105"/>
        </w:rPr>
        <w:t>материале).</w:t>
      </w:r>
    </w:p>
    <w:p w:rsidR="00345F87" w:rsidRDefault="00E65AC8">
      <w:pPr>
        <w:pStyle w:val="a3"/>
        <w:spacing w:line="247" w:lineRule="auto"/>
        <w:ind w:right="912"/>
      </w:pPr>
      <w:r>
        <w:rPr>
          <w:w w:val="105"/>
        </w:rPr>
        <w:t>Использование орфографического словаря для определения (уточнения) написания слова.</w:t>
      </w:r>
    </w:p>
    <w:p w:rsidR="00345F87" w:rsidRDefault="00E65AC8">
      <w:pPr>
        <w:pStyle w:val="a3"/>
        <w:spacing w:before="4"/>
        <w:ind w:left="928" w:firstLine="0"/>
      </w:pPr>
      <w:r>
        <w:rPr>
          <w:w w:val="105"/>
        </w:rPr>
        <w:t>Правила правописания и их применение:</w:t>
      </w:r>
    </w:p>
    <w:p w:rsidR="00345F87" w:rsidRDefault="00E65AC8">
      <w:pPr>
        <w:pStyle w:val="a4"/>
        <w:numPr>
          <w:ilvl w:val="0"/>
          <w:numId w:val="37"/>
        </w:numPr>
        <w:tabs>
          <w:tab w:val="left" w:pos="1335"/>
        </w:tabs>
        <w:spacing w:before="9" w:line="249" w:lineRule="auto"/>
        <w:ind w:left="221" w:right="943" w:firstLine="706"/>
        <w:rPr>
          <w:sz w:val="23"/>
        </w:rPr>
      </w:pPr>
      <w:r>
        <w:rPr>
          <w:w w:val="105"/>
          <w:sz w:val="23"/>
        </w:rPr>
        <w:t xml:space="preserve">безударные </w:t>
      </w:r>
      <w:r>
        <w:rPr>
          <w:spacing w:val="2"/>
          <w:w w:val="105"/>
          <w:sz w:val="23"/>
        </w:rPr>
        <w:t xml:space="preserve">падежные </w:t>
      </w:r>
      <w:r>
        <w:rPr>
          <w:w w:val="105"/>
          <w:sz w:val="23"/>
        </w:rPr>
        <w:t xml:space="preserve">окончания имён существительных (кроме существительных на </w:t>
      </w:r>
      <w:r>
        <w:rPr>
          <w:i/>
          <w:w w:val="105"/>
          <w:sz w:val="23"/>
        </w:rPr>
        <w:t>-мя, -ий, -ие,-ия</w:t>
      </w:r>
      <w:r>
        <w:rPr>
          <w:w w:val="105"/>
          <w:sz w:val="23"/>
        </w:rPr>
        <w:t>, а также кроме собственных имён существительных на -</w:t>
      </w:r>
      <w:r>
        <w:rPr>
          <w:i/>
          <w:w w:val="105"/>
          <w:sz w:val="23"/>
        </w:rPr>
        <w:t>ов, -ин,</w:t>
      </w:r>
      <w:r>
        <w:rPr>
          <w:i/>
          <w:spacing w:val="2"/>
          <w:w w:val="105"/>
          <w:sz w:val="23"/>
        </w:rPr>
        <w:t xml:space="preserve"> </w:t>
      </w:r>
      <w:r>
        <w:rPr>
          <w:i/>
          <w:w w:val="105"/>
          <w:sz w:val="23"/>
        </w:rPr>
        <w:t>-ий</w:t>
      </w:r>
      <w:r>
        <w:rPr>
          <w:w w:val="105"/>
          <w:sz w:val="23"/>
        </w:rPr>
        <w:t>);</w:t>
      </w:r>
    </w:p>
    <w:p w:rsidR="00345F87" w:rsidRDefault="00E65AC8">
      <w:pPr>
        <w:pStyle w:val="a4"/>
        <w:numPr>
          <w:ilvl w:val="0"/>
          <w:numId w:val="37"/>
        </w:numPr>
        <w:tabs>
          <w:tab w:val="left" w:pos="1065"/>
        </w:tabs>
        <w:ind w:left="1065"/>
        <w:rPr>
          <w:sz w:val="23"/>
        </w:rPr>
      </w:pPr>
      <w:r>
        <w:rPr>
          <w:w w:val="105"/>
          <w:sz w:val="23"/>
        </w:rPr>
        <w:t>безударные падежные окончания имён</w:t>
      </w:r>
      <w:r>
        <w:rPr>
          <w:spacing w:val="-4"/>
          <w:w w:val="105"/>
          <w:sz w:val="23"/>
        </w:rPr>
        <w:t xml:space="preserve"> </w:t>
      </w:r>
      <w:r>
        <w:rPr>
          <w:w w:val="105"/>
          <w:sz w:val="23"/>
        </w:rPr>
        <w:t>прилагательных;</w:t>
      </w:r>
    </w:p>
    <w:p w:rsidR="00345F87" w:rsidRDefault="00E65AC8">
      <w:pPr>
        <w:pStyle w:val="a4"/>
        <w:numPr>
          <w:ilvl w:val="0"/>
          <w:numId w:val="37"/>
        </w:numPr>
        <w:tabs>
          <w:tab w:val="left" w:pos="1065"/>
          <w:tab w:val="left" w:pos="1994"/>
          <w:tab w:val="left" w:pos="2645"/>
          <w:tab w:val="left" w:pos="3437"/>
          <w:tab w:val="left" w:pos="4622"/>
          <w:tab w:val="left" w:pos="5066"/>
          <w:tab w:val="left" w:pos="5870"/>
          <w:tab w:val="left" w:pos="6974"/>
          <w:tab w:val="left" w:pos="7307"/>
          <w:tab w:val="left" w:pos="8170"/>
          <w:tab w:val="left" w:pos="8720"/>
        </w:tabs>
        <w:spacing w:before="7" w:line="252" w:lineRule="auto"/>
        <w:ind w:left="221" w:right="1046" w:firstLine="706"/>
        <w:jc w:val="left"/>
        <w:rPr>
          <w:sz w:val="23"/>
        </w:rPr>
      </w:pPr>
      <w:r>
        <w:rPr>
          <w:w w:val="105"/>
          <w:sz w:val="23"/>
        </w:rPr>
        <w:t>мягкий</w:t>
      </w:r>
      <w:r>
        <w:rPr>
          <w:w w:val="105"/>
          <w:sz w:val="23"/>
        </w:rPr>
        <w:tab/>
        <w:t>знак</w:t>
      </w:r>
      <w:r>
        <w:rPr>
          <w:w w:val="105"/>
          <w:sz w:val="23"/>
        </w:rPr>
        <w:tab/>
      </w:r>
      <w:r>
        <w:rPr>
          <w:spacing w:val="3"/>
          <w:w w:val="105"/>
          <w:sz w:val="23"/>
        </w:rPr>
        <w:t>после</w:t>
      </w:r>
      <w:r>
        <w:rPr>
          <w:spacing w:val="3"/>
          <w:w w:val="105"/>
          <w:sz w:val="23"/>
        </w:rPr>
        <w:tab/>
      </w:r>
      <w:r>
        <w:rPr>
          <w:w w:val="105"/>
          <w:sz w:val="23"/>
        </w:rPr>
        <w:t>шипящих</w:t>
      </w:r>
      <w:r>
        <w:rPr>
          <w:w w:val="105"/>
          <w:sz w:val="23"/>
        </w:rPr>
        <w:tab/>
        <w:t>на</w:t>
      </w:r>
      <w:r>
        <w:rPr>
          <w:w w:val="105"/>
          <w:sz w:val="23"/>
        </w:rPr>
        <w:tab/>
        <w:t>конце</w:t>
      </w:r>
      <w:r>
        <w:rPr>
          <w:w w:val="105"/>
          <w:sz w:val="23"/>
        </w:rPr>
        <w:tab/>
        <w:t>глаголов</w:t>
      </w:r>
      <w:r>
        <w:rPr>
          <w:w w:val="105"/>
          <w:sz w:val="23"/>
        </w:rPr>
        <w:tab/>
        <w:t>в</w:t>
      </w:r>
      <w:r>
        <w:rPr>
          <w:w w:val="105"/>
          <w:sz w:val="23"/>
        </w:rPr>
        <w:tab/>
        <w:t>форме</w:t>
      </w:r>
      <w:r>
        <w:rPr>
          <w:w w:val="105"/>
          <w:sz w:val="23"/>
        </w:rPr>
        <w:tab/>
        <w:t>2го</w:t>
      </w:r>
      <w:r>
        <w:rPr>
          <w:w w:val="105"/>
          <w:sz w:val="23"/>
        </w:rPr>
        <w:tab/>
      </w:r>
      <w:r>
        <w:rPr>
          <w:spacing w:val="-4"/>
          <w:w w:val="105"/>
          <w:sz w:val="23"/>
        </w:rPr>
        <w:t xml:space="preserve">лица </w:t>
      </w:r>
      <w:r>
        <w:rPr>
          <w:w w:val="105"/>
          <w:sz w:val="23"/>
        </w:rPr>
        <w:t>единственного</w:t>
      </w:r>
      <w:r>
        <w:rPr>
          <w:spacing w:val="-4"/>
          <w:w w:val="105"/>
          <w:sz w:val="23"/>
        </w:rPr>
        <w:t xml:space="preserve"> </w:t>
      </w:r>
      <w:r>
        <w:rPr>
          <w:w w:val="105"/>
          <w:sz w:val="23"/>
        </w:rPr>
        <w:t>числа;</w:t>
      </w:r>
    </w:p>
    <w:p w:rsidR="00345F87" w:rsidRDefault="00E65AC8">
      <w:pPr>
        <w:pStyle w:val="a4"/>
        <w:numPr>
          <w:ilvl w:val="0"/>
          <w:numId w:val="37"/>
        </w:numPr>
        <w:tabs>
          <w:tab w:val="left" w:pos="1065"/>
        </w:tabs>
        <w:ind w:left="1065"/>
        <w:jc w:val="left"/>
        <w:rPr>
          <w:sz w:val="23"/>
        </w:rPr>
      </w:pPr>
      <w:r>
        <w:rPr>
          <w:w w:val="105"/>
          <w:sz w:val="23"/>
        </w:rPr>
        <w:t xml:space="preserve">наличие </w:t>
      </w:r>
      <w:r>
        <w:rPr>
          <w:spacing w:val="2"/>
          <w:w w:val="105"/>
          <w:sz w:val="23"/>
        </w:rPr>
        <w:t xml:space="preserve">или </w:t>
      </w:r>
      <w:r>
        <w:rPr>
          <w:w w:val="105"/>
          <w:sz w:val="23"/>
        </w:rPr>
        <w:t>отсутствие мягкого знака в глаголах на</w:t>
      </w:r>
      <w:r>
        <w:rPr>
          <w:i/>
          <w:w w:val="105"/>
          <w:sz w:val="23"/>
        </w:rPr>
        <w:t xml:space="preserve">-ться </w:t>
      </w:r>
      <w:r>
        <w:rPr>
          <w:w w:val="105"/>
          <w:sz w:val="23"/>
        </w:rPr>
        <w:t>и</w:t>
      </w:r>
      <w:r>
        <w:rPr>
          <w:spacing w:val="5"/>
          <w:w w:val="105"/>
          <w:sz w:val="23"/>
        </w:rPr>
        <w:t xml:space="preserve"> </w:t>
      </w:r>
      <w:r>
        <w:rPr>
          <w:w w:val="105"/>
          <w:sz w:val="23"/>
        </w:rPr>
        <w:t>-</w:t>
      </w:r>
      <w:r>
        <w:rPr>
          <w:i/>
          <w:w w:val="105"/>
          <w:sz w:val="23"/>
        </w:rPr>
        <w:t>тся</w:t>
      </w:r>
      <w:r>
        <w:rPr>
          <w:w w:val="105"/>
          <w:sz w:val="23"/>
        </w:rPr>
        <w:t>;</w:t>
      </w:r>
    </w:p>
    <w:p w:rsidR="00345F87" w:rsidRDefault="00E65AC8">
      <w:pPr>
        <w:pStyle w:val="a4"/>
        <w:numPr>
          <w:ilvl w:val="0"/>
          <w:numId w:val="37"/>
        </w:numPr>
        <w:tabs>
          <w:tab w:val="left" w:pos="1065"/>
        </w:tabs>
        <w:spacing w:before="8"/>
        <w:ind w:left="1065"/>
        <w:jc w:val="left"/>
        <w:rPr>
          <w:sz w:val="23"/>
        </w:rPr>
      </w:pPr>
      <w:r>
        <w:rPr>
          <w:w w:val="105"/>
          <w:sz w:val="23"/>
        </w:rPr>
        <w:t>безударные личные окончания</w:t>
      </w:r>
      <w:r>
        <w:rPr>
          <w:spacing w:val="-7"/>
          <w:w w:val="105"/>
          <w:sz w:val="23"/>
        </w:rPr>
        <w:t xml:space="preserve"> </w:t>
      </w:r>
      <w:r>
        <w:rPr>
          <w:w w:val="105"/>
          <w:sz w:val="23"/>
        </w:rPr>
        <w:t>глаголов;</w:t>
      </w:r>
    </w:p>
    <w:p w:rsidR="00345F87" w:rsidRDefault="00E65AC8">
      <w:pPr>
        <w:pStyle w:val="a4"/>
        <w:numPr>
          <w:ilvl w:val="0"/>
          <w:numId w:val="37"/>
        </w:numPr>
        <w:tabs>
          <w:tab w:val="left" w:pos="1065"/>
        </w:tabs>
        <w:spacing w:before="9" w:line="247" w:lineRule="auto"/>
        <w:ind w:left="221" w:right="987" w:firstLine="706"/>
        <w:jc w:val="left"/>
        <w:rPr>
          <w:sz w:val="23"/>
        </w:rPr>
      </w:pPr>
      <w:r>
        <w:rPr>
          <w:w w:val="105"/>
          <w:sz w:val="23"/>
        </w:rPr>
        <w:t xml:space="preserve">знаки препинания в предложениях с однородными членами, соединёнными союзами </w:t>
      </w:r>
      <w:r>
        <w:rPr>
          <w:i/>
          <w:w w:val="105"/>
          <w:sz w:val="23"/>
        </w:rPr>
        <w:t xml:space="preserve">и, а, но </w:t>
      </w:r>
      <w:r>
        <w:rPr>
          <w:w w:val="105"/>
          <w:sz w:val="23"/>
        </w:rPr>
        <w:t xml:space="preserve">и </w:t>
      </w:r>
      <w:r>
        <w:rPr>
          <w:spacing w:val="2"/>
          <w:w w:val="105"/>
          <w:sz w:val="23"/>
        </w:rPr>
        <w:t xml:space="preserve">без </w:t>
      </w:r>
      <w:r>
        <w:rPr>
          <w:w w:val="105"/>
          <w:sz w:val="23"/>
        </w:rPr>
        <w:t>союзов.</w:t>
      </w:r>
    </w:p>
    <w:p w:rsidR="00345F87" w:rsidRDefault="00E65AC8">
      <w:pPr>
        <w:pStyle w:val="a3"/>
        <w:spacing w:line="252" w:lineRule="auto"/>
        <w:ind w:right="994"/>
        <w:jc w:val="left"/>
      </w:pPr>
      <w:r>
        <w:rPr>
          <w:w w:val="105"/>
        </w:rPr>
        <w:t xml:space="preserve">Знаки препинания в сложном предложении, состоящем из двух </w:t>
      </w:r>
      <w:r>
        <w:rPr>
          <w:spacing w:val="2"/>
          <w:w w:val="105"/>
        </w:rPr>
        <w:t xml:space="preserve">простых </w:t>
      </w:r>
      <w:r>
        <w:rPr>
          <w:w w:val="105"/>
        </w:rPr>
        <w:t>(наблюдение).</w:t>
      </w:r>
    </w:p>
    <w:p w:rsidR="00345F87" w:rsidRDefault="00E65AC8">
      <w:pPr>
        <w:pStyle w:val="a3"/>
        <w:tabs>
          <w:tab w:val="left" w:pos="1726"/>
          <w:tab w:val="left" w:pos="3138"/>
          <w:tab w:val="left" w:pos="3454"/>
          <w:tab w:val="left" w:pos="5037"/>
          <w:tab w:val="left" w:pos="5346"/>
          <w:tab w:val="left" w:pos="6308"/>
          <w:tab w:val="left" w:pos="7141"/>
          <w:tab w:val="left" w:pos="7933"/>
          <w:tab w:val="left" w:pos="8597"/>
        </w:tabs>
        <w:spacing w:line="247" w:lineRule="auto"/>
        <w:ind w:right="976"/>
        <w:jc w:val="left"/>
      </w:pPr>
      <w:r>
        <w:rPr>
          <w:w w:val="105"/>
        </w:rPr>
        <w:t>Знаки</w:t>
      </w:r>
      <w:r>
        <w:rPr>
          <w:w w:val="105"/>
        </w:rPr>
        <w:tab/>
        <w:t>препинания</w:t>
      </w:r>
      <w:r>
        <w:rPr>
          <w:w w:val="105"/>
        </w:rPr>
        <w:tab/>
        <w:t>в</w:t>
      </w:r>
      <w:r>
        <w:rPr>
          <w:w w:val="105"/>
        </w:rPr>
        <w:tab/>
      </w:r>
      <w:r>
        <w:rPr>
          <w:spacing w:val="2"/>
          <w:w w:val="105"/>
        </w:rPr>
        <w:t>предложении</w:t>
      </w:r>
      <w:r>
        <w:rPr>
          <w:spacing w:val="2"/>
          <w:w w:val="105"/>
        </w:rPr>
        <w:tab/>
      </w:r>
      <w:r>
        <w:rPr>
          <w:w w:val="105"/>
        </w:rPr>
        <w:t>с</w:t>
      </w:r>
      <w:r>
        <w:rPr>
          <w:w w:val="105"/>
        </w:rPr>
        <w:tab/>
        <w:t>прямой</w:t>
      </w:r>
      <w:r>
        <w:rPr>
          <w:w w:val="105"/>
        </w:rPr>
        <w:tab/>
        <w:t>речью</w:t>
      </w:r>
      <w:r>
        <w:rPr>
          <w:w w:val="105"/>
        </w:rPr>
        <w:tab/>
      </w:r>
      <w:r>
        <w:rPr>
          <w:spacing w:val="3"/>
          <w:w w:val="105"/>
        </w:rPr>
        <w:t>после</w:t>
      </w:r>
      <w:r>
        <w:rPr>
          <w:spacing w:val="3"/>
          <w:w w:val="105"/>
        </w:rPr>
        <w:tab/>
      </w:r>
      <w:r>
        <w:rPr>
          <w:w w:val="105"/>
        </w:rPr>
        <w:t>слов</w:t>
      </w:r>
      <w:r>
        <w:rPr>
          <w:w w:val="105"/>
        </w:rPr>
        <w:tab/>
      </w:r>
      <w:r>
        <w:t xml:space="preserve">автора </w:t>
      </w:r>
      <w:r>
        <w:rPr>
          <w:w w:val="105"/>
        </w:rPr>
        <w:t>(наблюдение).</w:t>
      </w:r>
    </w:p>
    <w:p w:rsidR="00345F87" w:rsidRDefault="00E65AC8">
      <w:pPr>
        <w:pStyle w:val="a3"/>
        <w:spacing w:line="264" w:lineRule="exact"/>
        <w:ind w:left="928" w:firstLine="0"/>
        <w:jc w:val="left"/>
      </w:pPr>
      <w:r>
        <w:rPr>
          <w:w w:val="105"/>
        </w:rPr>
        <w:t>Развитие речи</w:t>
      </w:r>
    </w:p>
    <w:p w:rsidR="00345F87" w:rsidRDefault="00E65AC8">
      <w:pPr>
        <w:pStyle w:val="a3"/>
        <w:spacing w:before="10" w:line="249" w:lineRule="auto"/>
        <w:ind w:right="938"/>
      </w:pPr>
      <w:r>
        <w:rPr>
          <w:w w:val="105"/>
        </w:rPr>
        <w:t xml:space="preserve">Повторение и продолжение работы, начатой в предыдущих </w:t>
      </w:r>
      <w:r>
        <w:rPr>
          <w:spacing w:val="2"/>
          <w:w w:val="105"/>
        </w:rPr>
        <w:t xml:space="preserve">классах: </w:t>
      </w:r>
      <w:r>
        <w:rPr>
          <w:w w:val="105"/>
        </w:rPr>
        <w:t>ситуации устного</w:t>
      </w:r>
      <w:r>
        <w:rPr>
          <w:spacing w:val="-11"/>
          <w:w w:val="105"/>
        </w:rPr>
        <w:t xml:space="preserve"> </w:t>
      </w:r>
      <w:r>
        <w:rPr>
          <w:w w:val="105"/>
        </w:rPr>
        <w:t>и</w:t>
      </w:r>
      <w:r>
        <w:rPr>
          <w:spacing w:val="-5"/>
          <w:w w:val="105"/>
        </w:rPr>
        <w:t xml:space="preserve"> </w:t>
      </w:r>
      <w:r>
        <w:rPr>
          <w:w w:val="105"/>
        </w:rPr>
        <w:t>письменного</w:t>
      </w:r>
      <w:r>
        <w:rPr>
          <w:spacing w:val="-9"/>
          <w:w w:val="105"/>
        </w:rPr>
        <w:t xml:space="preserve"> </w:t>
      </w:r>
      <w:r>
        <w:rPr>
          <w:w w:val="105"/>
        </w:rPr>
        <w:t>общения</w:t>
      </w:r>
      <w:r>
        <w:rPr>
          <w:spacing w:val="-7"/>
          <w:w w:val="105"/>
        </w:rPr>
        <w:t xml:space="preserve"> </w:t>
      </w:r>
      <w:r>
        <w:rPr>
          <w:w w:val="105"/>
        </w:rPr>
        <w:t>(письмо,</w:t>
      </w:r>
      <w:r>
        <w:rPr>
          <w:spacing w:val="-7"/>
          <w:w w:val="105"/>
        </w:rPr>
        <w:t xml:space="preserve"> </w:t>
      </w:r>
      <w:r>
        <w:rPr>
          <w:w w:val="105"/>
        </w:rPr>
        <w:t>поздравительная</w:t>
      </w:r>
      <w:r>
        <w:rPr>
          <w:spacing w:val="-7"/>
          <w:w w:val="105"/>
        </w:rPr>
        <w:t xml:space="preserve"> </w:t>
      </w:r>
      <w:r>
        <w:rPr>
          <w:w w:val="105"/>
        </w:rPr>
        <w:t>открытка,</w:t>
      </w:r>
      <w:r>
        <w:rPr>
          <w:spacing w:val="-2"/>
          <w:w w:val="105"/>
        </w:rPr>
        <w:t xml:space="preserve"> </w:t>
      </w:r>
      <w:r>
        <w:rPr>
          <w:w w:val="105"/>
        </w:rPr>
        <w:t>объявление</w:t>
      </w:r>
      <w:r>
        <w:rPr>
          <w:spacing w:val="-9"/>
          <w:w w:val="105"/>
        </w:rPr>
        <w:t xml:space="preserve"> </w:t>
      </w:r>
      <w:r>
        <w:rPr>
          <w:w w:val="105"/>
        </w:rPr>
        <w:t>и</w:t>
      </w:r>
      <w:r>
        <w:rPr>
          <w:spacing w:val="-9"/>
          <w:w w:val="105"/>
        </w:rPr>
        <w:t xml:space="preserve"> </w:t>
      </w:r>
      <w:r>
        <w:rPr>
          <w:w w:val="105"/>
        </w:rPr>
        <w:t xml:space="preserve">др.); диалог; монолог; отражение темы текста </w:t>
      </w:r>
      <w:r>
        <w:rPr>
          <w:spacing w:val="3"/>
          <w:w w:val="105"/>
        </w:rPr>
        <w:t xml:space="preserve">или </w:t>
      </w:r>
      <w:r>
        <w:rPr>
          <w:w w:val="105"/>
        </w:rPr>
        <w:t>основной мысли в</w:t>
      </w:r>
      <w:r>
        <w:rPr>
          <w:spacing w:val="-14"/>
          <w:w w:val="105"/>
        </w:rPr>
        <w:t xml:space="preserve"> </w:t>
      </w:r>
      <w:r>
        <w:rPr>
          <w:w w:val="105"/>
        </w:rPr>
        <w:t>заголовке.</w:t>
      </w:r>
    </w:p>
    <w:p w:rsidR="00345F87" w:rsidRDefault="00E65AC8">
      <w:pPr>
        <w:pStyle w:val="a3"/>
        <w:spacing w:line="247" w:lineRule="auto"/>
        <w:ind w:right="971"/>
      </w:pPr>
      <w:r>
        <w:rPr>
          <w:w w:val="105"/>
        </w:rPr>
        <w:t>Корректирование текстов (заданных и собственных) с учётом точности, правильности, богатства и выразительности письменной речи.</w:t>
      </w:r>
    </w:p>
    <w:p w:rsidR="00345F87" w:rsidRDefault="00E65AC8">
      <w:pPr>
        <w:pStyle w:val="a3"/>
        <w:spacing w:before="3" w:line="247" w:lineRule="auto"/>
        <w:ind w:right="963"/>
      </w:pPr>
      <w:r>
        <w:rPr>
          <w:w w:val="105"/>
        </w:rPr>
        <w:t>Изложение (подробный устный и письменный пересказ текста; выборочный устный пересказ текста).</w:t>
      </w:r>
    </w:p>
    <w:p w:rsidR="00345F87" w:rsidRDefault="00E65AC8">
      <w:pPr>
        <w:pStyle w:val="a3"/>
        <w:spacing w:line="264" w:lineRule="exact"/>
        <w:ind w:left="928" w:firstLine="0"/>
      </w:pPr>
      <w:r>
        <w:rPr>
          <w:w w:val="105"/>
        </w:rPr>
        <w:t>Сочинение как вид письменной работы.</w:t>
      </w:r>
    </w:p>
    <w:p w:rsidR="00345F87" w:rsidRDefault="00E65AC8">
      <w:pPr>
        <w:pStyle w:val="a3"/>
        <w:spacing w:before="9" w:line="249" w:lineRule="auto"/>
        <w:ind w:right="966"/>
      </w:pPr>
      <w:r>
        <w:rPr>
          <w:w w:val="105"/>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345F87" w:rsidRDefault="00E65AC8">
      <w:pPr>
        <w:spacing w:line="247" w:lineRule="auto"/>
        <w:ind w:left="221" w:right="906" w:firstLine="706"/>
        <w:jc w:val="both"/>
        <w:rPr>
          <w:i/>
          <w:sz w:val="23"/>
        </w:rPr>
      </w:pPr>
      <w:r>
        <w:rPr>
          <w:i/>
          <w:w w:val="105"/>
          <w:sz w:val="23"/>
        </w:rPr>
        <w:t>Изучение содержания учебного предмета «Русский язык» в 4 классе способствует освоению ряда УУД.</w:t>
      </w:r>
    </w:p>
    <w:p w:rsidR="00345F87" w:rsidRDefault="00E65AC8">
      <w:pPr>
        <w:spacing w:line="264" w:lineRule="exact"/>
        <w:ind w:left="928"/>
        <w:jc w:val="both"/>
        <w:rPr>
          <w:i/>
          <w:sz w:val="23"/>
        </w:rPr>
      </w:pPr>
      <w:r>
        <w:rPr>
          <w:i/>
          <w:w w:val="105"/>
          <w:sz w:val="23"/>
        </w:rPr>
        <w:t>Познавательные УУД:</w:t>
      </w:r>
    </w:p>
    <w:p w:rsidR="00345F87" w:rsidRDefault="00E65AC8">
      <w:pPr>
        <w:spacing w:before="14"/>
        <w:ind w:left="928"/>
        <w:jc w:val="both"/>
        <w:rPr>
          <w:i/>
          <w:sz w:val="23"/>
        </w:rPr>
      </w:pPr>
      <w:r>
        <w:rPr>
          <w:i/>
          <w:w w:val="105"/>
          <w:sz w:val="23"/>
        </w:rPr>
        <w:t>Базовые логические действия:</w:t>
      </w:r>
    </w:p>
    <w:p w:rsidR="00345F87" w:rsidRDefault="00E65AC8">
      <w:pPr>
        <w:pStyle w:val="a4"/>
        <w:numPr>
          <w:ilvl w:val="0"/>
          <w:numId w:val="37"/>
        </w:numPr>
        <w:tabs>
          <w:tab w:val="left" w:pos="1065"/>
        </w:tabs>
        <w:spacing w:before="13"/>
        <w:ind w:left="1065"/>
        <w:rPr>
          <w:sz w:val="23"/>
        </w:rPr>
      </w:pPr>
      <w:r>
        <w:rPr>
          <w:w w:val="105"/>
          <w:sz w:val="23"/>
        </w:rPr>
        <w:t>устанавливать</w:t>
      </w:r>
      <w:r>
        <w:rPr>
          <w:spacing w:val="46"/>
          <w:w w:val="105"/>
          <w:sz w:val="23"/>
        </w:rPr>
        <w:t xml:space="preserve"> </w:t>
      </w:r>
      <w:r>
        <w:rPr>
          <w:w w:val="105"/>
          <w:sz w:val="23"/>
        </w:rPr>
        <w:t>основания</w:t>
      </w:r>
      <w:r>
        <w:rPr>
          <w:spacing w:val="41"/>
          <w:w w:val="105"/>
          <w:sz w:val="23"/>
        </w:rPr>
        <w:t xml:space="preserve"> </w:t>
      </w:r>
      <w:r>
        <w:rPr>
          <w:spacing w:val="2"/>
          <w:w w:val="105"/>
          <w:sz w:val="23"/>
        </w:rPr>
        <w:t>для</w:t>
      </w:r>
      <w:r>
        <w:rPr>
          <w:spacing w:val="45"/>
          <w:w w:val="105"/>
          <w:sz w:val="23"/>
        </w:rPr>
        <w:t xml:space="preserve"> </w:t>
      </w:r>
      <w:r>
        <w:rPr>
          <w:w w:val="105"/>
          <w:sz w:val="23"/>
        </w:rPr>
        <w:t>сравнения</w:t>
      </w:r>
      <w:r>
        <w:rPr>
          <w:spacing w:val="41"/>
          <w:w w:val="105"/>
          <w:sz w:val="23"/>
        </w:rPr>
        <w:t xml:space="preserve"> </w:t>
      </w:r>
      <w:r>
        <w:rPr>
          <w:w w:val="105"/>
          <w:sz w:val="23"/>
        </w:rPr>
        <w:t>слов,</w:t>
      </w:r>
      <w:r>
        <w:rPr>
          <w:spacing w:val="39"/>
          <w:w w:val="105"/>
          <w:sz w:val="23"/>
        </w:rPr>
        <w:t xml:space="preserve"> </w:t>
      </w:r>
      <w:r>
        <w:rPr>
          <w:w w:val="105"/>
          <w:sz w:val="23"/>
        </w:rPr>
        <w:t>относящихся</w:t>
      </w:r>
      <w:r>
        <w:rPr>
          <w:spacing w:val="39"/>
          <w:w w:val="105"/>
          <w:sz w:val="23"/>
        </w:rPr>
        <w:t xml:space="preserve"> </w:t>
      </w:r>
      <w:r>
        <w:rPr>
          <w:w w:val="105"/>
          <w:sz w:val="23"/>
        </w:rPr>
        <w:t>к</w:t>
      </w:r>
      <w:r>
        <w:rPr>
          <w:spacing w:val="47"/>
          <w:w w:val="105"/>
          <w:sz w:val="23"/>
        </w:rPr>
        <w:t xml:space="preserve"> </w:t>
      </w:r>
      <w:r>
        <w:rPr>
          <w:w w:val="105"/>
          <w:sz w:val="23"/>
        </w:rPr>
        <w:t>разным</w:t>
      </w:r>
      <w:r>
        <w:rPr>
          <w:spacing w:val="35"/>
          <w:w w:val="105"/>
          <w:sz w:val="23"/>
        </w:rPr>
        <w:t xml:space="preserve"> </w:t>
      </w:r>
      <w:r>
        <w:rPr>
          <w:w w:val="105"/>
          <w:sz w:val="23"/>
        </w:rPr>
        <w:t>частям</w:t>
      </w:r>
    </w:p>
    <w:p w:rsidR="00345F87" w:rsidRDefault="00345F87">
      <w:pPr>
        <w:jc w:val="both"/>
        <w:rPr>
          <w:sz w:val="23"/>
        </w:rPr>
        <w:sectPr w:rsidR="00345F87">
          <w:pgSz w:w="11910" w:h="16840"/>
          <w:pgMar w:top="760" w:right="180" w:bottom="480" w:left="1480" w:header="0" w:footer="209" w:gutter="0"/>
          <w:cols w:space="720"/>
        </w:sectPr>
      </w:pPr>
    </w:p>
    <w:p w:rsidR="00345F87" w:rsidRDefault="00E65AC8">
      <w:pPr>
        <w:pStyle w:val="a3"/>
        <w:spacing w:before="73" w:line="249" w:lineRule="auto"/>
        <w:ind w:right="994" w:firstLine="0"/>
        <w:jc w:val="left"/>
      </w:pPr>
      <w:r>
        <w:rPr>
          <w:w w:val="105"/>
        </w:rPr>
        <w:t>речи; устанавливать основания для сравнения слов, относящихся к одной части речи, но отличающихся грамматическими признаками;</w:t>
      </w:r>
    </w:p>
    <w:p w:rsidR="00345F87" w:rsidRDefault="00E65AC8">
      <w:pPr>
        <w:pStyle w:val="a4"/>
        <w:numPr>
          <w:ilvl w:val="0"/>
          <w:numId w:val="37"/>
        </w:numPr>
        <w:tabs>
          <w:tab w:val="left" w:pos="1065"/>
        </w:tabs>
        <w:ind w:left="1065"/>
        <w:jc w:val="left"/>
        <w:rPr>
          <w:sz w:val="23"/>
        </w:rPr>
      </w:pPr>
      <w:r>
        <w:rPr>
          <w:w w:val="105"/>
          <w:sz w:val="23"/>
        </w:rPr>
        <w:t>группировать слова на основании того, какой частью речи они</w:t>
      </w:r>
      <w:r>
        <w:rPr>
          <w:spacing w:val="-3"/>
          <w:w w:val="105"/>
          <w:sz w:val="23"/>
        </w:rPr>
        <w:t xml:space="preserve"> </w:t>
      </w:r>
      <w:r>
        <w:rPr>
          <w:w w:val="105"/>
          <w:sz w:val="23"/>
        </w:rPr>
        <w:t>являются;</w:t>
      </w:r>
    </w:p>
    <w:p w:rsidR="00345F87" w:rsidRDefault="00E65AC8">
      <w:pPr>
        <w:pStyle w:val="a4"/>
        <w:numPr>
          <w:ilvl w:val="0"/>
          <w:numId w:val="37"/>
        </w:numPr>
        <w:tabs>
          <w:tab w:val="left" w:pos="1065"/>
        </w:tabs>
        <w:spacing w:before="1" w:line="252" w:lineRule="auto"/>
        <w:ind w:left="221" w:right="982" w:firstLine="706"/>
        <w:jc w:val="left"/>
        <w:rPr>
          <w:sz w:val="23"/>
        </w:rPr>
      </w:pPr>
      <w:r>
        <w:rPr>
          <w:w w:val="105"/>
          <w:sz w:val="23"/>
        </w:rPr>
        <w:t>объединять глаголы в группы по определённому признаку (например, время, спряжение);</w:t>
      </w:r>
    </w:p>
    <w:p w:rsidR="00345F87" w:rsidRDefault="00E65AC8">
      <w:pPr>
        <w:pStyle w:val="a4"/>
        <w:numPr>
          <w:ilvl w:val="0"/>
          <w:numId w:val="37"/>
        </w:numPr>
        <w:tabs>
          <w:tab w:val="left" w:pos="1065"/>
        </w:tabs>
        <w:ind w:left="1065"/>
        <w:jc w:val="left"/>
        <w:rPr>
          <w:sz w:val="23"/>
        </w:rPr>
      </w:pPr>
      <w:r>
        <w:rPr>
          <w:w w:val="105"/>
          <w:sz w:val="23"/>
        </w:rPr>
        <w:t>объединять предложения по определённому</w:t>
      </w:r>
      <w:r>
        <w:rPr>
          <w:spacing w:val="-6"/>
          <w:w w:val="105"/>
          <w:sz w:val="23"/>
        </w:rPr>
        <w:t xml:space="preserve"> </w:t>
      </w:r>
      <w:r>
        <w:rPr>
          <w:w w:val="105"/>
          <w:sz w:val="23"/>
        </w:rPr>
        <w:t>признаку;</w:t>
      </w:r>
    </w:p>
    <w:p w:rsidR="00345F87" w:rsidRDefault="00E65AC8">
      <w:pPr>
        <w:pStyle w:val="a4"/>
        <w:numPr>
          <w:ilvl w:val="0"/>
          <w:numId w:val="37"/>
        </w:numPr>
        <w:tabs>
          <w:tab w:val="left" w:pos="1065"/>
        </w:tabs>
        <w:spacing w:before="8"/>
        <w:ind w:left="1065"/>
        <w:jc w:val="left"/>
        <w:rPr>
          <w:sz w:val="23"/>
        </w:rPr>
      </w:pPr>
      <w:r>
        <w:rPr>
          <w:w w:val="105"/>
          <w:sz w:val="23"/>
        </w:rPr>
        <w:t xml:space="preserve">классифицировать предложенные </w:t>
      </w:r>
      <w:r>
        <w:rPr>
          <w:spacing w:val="2"/>
          <w:w w:val="105"/>
          <w:sz w:val="23"/>
        </w:rPr>
        <w:t>языковые</w:t>
      </w:r>
      <w:r>
        <w:rPr>
          <w:spacing w:val="-2"/>
          <w:w w:val="105"/>
          <w:sz w:val="23"/>
        </w:rPr>
        <w:t xml:space="preserve"> </w:t>
      </w:r>
      <w:r>
        <w:rPr>
          <w:w w:val="105"/>
          <w:sz w:val="23"/>
        </w:rPr>
        <w:t>единицы;</w:t>
      </w:r>
    </w:p>
    <w:p w:rsidR="00345F87" w:rsidRDefault="00E65AC8">
      <w:pPr>
        <w:pStyle w:val="a4"/>
        <w:numPr>
          <w:ilvl w:val="0"/>
          <w:numId w:val="37"/>
        </w:numPr>
        <w:tabs>
          <w:tab w:val="left" w:pos="1065"/>
        </w:tabs>
        <w:spacing w:before="7"/>
        <w:ind w:left="1065"/>
        <w:jc w:val="left"/>
        <w:rPr>
          <w:sz w:val="23"/>
        </w:rPr>
      </w:pPr>
      <w:r>
        <w:rPr>
          <w:w w:val="105"/>
          <w:sz w:val="23"/>
        </w:rPr>
        <w:t>устно характеризовать языковые единицы по заданным</w:t>
      </w:r>
      <w:r>
        <w:rPr>
          <w:spacing w:val="-8"/>
          <w:w w:val="105"/>
          <w:sz w:val="23"/>
        </w:rPr>
        <w:t xml:space="preserve"> </w:t>
      </w:r>
      <w:r>
        <w:rPr>
          <w:w w:val="105"/>
          <w:sz w:val="23"/>
        </w:rPr>
        <w:t>признакам;</w:t>
      </w:r>
    </w:p>
    <w:p w:rsidR="00345F87" w:rsidRDefault="00E65AC8">
      <w:pPr>
        <w:pStyle w:val="a4"/>
        <w:numPr>
          <w:ilvl w:val="0"/>
          <w:numId w:val="37"/>
        </w:numPr>
        <w:tabs>
          <w:tab w:val="left" w:pos="1345"/>
        </w:tabs>
        <w:spacing w:before="10" w:line="249" w:lineRule="auto"/>
        <w:ind w:left="221" w:right="941" w:firstLine="706"/>
        <w:rPr>
          <w:sz w:val="23"/>
        </w:rPr>
      </w:pPr>
      <w:r>
        <w:rPr>
          <w:w w:val="105"/>
          <w:sz w:val="23"/>
        </w:rPr>
        <w:t xml:space="preserve">ориентироваться в изученных понятиях (склонение, спряжение, неопределённая форма, однородные члены </w:t>
      </w:r>
      <w:r>
        <w:rPr>
          <w:spacing w:val="2"/>
          <w:w w:val="105"/>
          <w:sz w:val="23"/>
        </w:rPr>
        <w:t xml:space="preserve">предложения, </w:t>
      </w:r>
      <w:r>
        <w:rPr>
          <w:w w:val="105"/>
          <w:sz w:val="23"/>
        </w:rPr>
        <w:t>сложное предложение) и соотносить понятие с его краткой</w:t>
      </w:r>
      <w:r>
        <w:rPr>
          <w:spacing w:val="-4"/>
          <w:w w:val="105"/>
          <w:sz w:val="23"/>
        </w:rPr>
        <w:t xml:space="preserve"> </w:t>
      </w:r>
      <w:r>
        <w:rPr>
          <w:w w:val="105"/>
          <w:sz w:val="23"/>
        </w:rPr>
        <w:t>характеристикой.</w:t>
      </w:r>
    </w:p>
    <w:p w:rsidR="00345F87" w:rsidRDefault="00E65AC8">
      <w:pPr>
        <w:ind w:left="928"/>
        <w:jc w:val="both"/>
        <w:rPr>
          <w:i/>
          <w:sz w:val="23"/>
        </w:rPr>
      </w:pPr>
      <w:r>
        <w:rPr>
          <w:i/>
          <w:w w:val="105"/>
          <w:sz w:val="23"/>
        </w:rPr>
        <w:t>Базовые исследовательские действия:</w:t>
      </w:r>
    </w:p>
    <w:p w:rsidR="00345F87" w:rsidRDefault="00E65AC8">
      <w:pPr>
        <w:pStyle w:val="a4"/>
        <w:numPr>
          <w:ilvl w:val="0"/>
          <w:numId w:val="37"/>
        </w:numPr>
        <w:tabs>
          <w:tab w:val="left" w:pos="1065"/>
        </w:tabs>
        <w:spacing w:before="7" w:line="252" w:lineRule="auto"/>
        <w:ind w:left="221" w:right="989" w:firstLine="706"/>
        <w:rPr>
          <w:sz w:val="23"/>
        </w:rPr>
      </w:pPr>
      <w:r>
        <w:rPr>
          <w:w w:val="105"/>
          <w:sz w:val="23"/>
        </w:rPr>
        <w:t xml:space="preserve">сравнивать несколько вариантов выполнения заданий по русскому </w:t>
      </w:r>
      <w:r>
        <w:rPr>
          <w:spacing w:val="2"/>
          <w:w w:val="105"/>
          <w:sz w:val="23"/>
        </w:rPr>
        <w:t xml:space="preserve">языку, </w:t>
      </w:r>
      <w:r>
        <w:rPr>
          <w:w w:val="105"/>
          <w:sz w:val="23"/>
        </w:rPr>
        <w:t>выбирать наиболее подходящий (на основе предложенных</w:t>
      </w:r>
      <w:r>
        <w:rPr>
          <w:spacing w:val="-19"/>
          <w:w w:val="105"/>
          <w:sz w:val="23"/>
        </w:rPr>
        <w:t xml:space="preserve"> </w:t>
      </w:r>
      <w:r>
        <w:rPr>
          <w:w w:val="105"/>
          <w:sz w:val="23"/>
        </w:rPr>
        <w:t>критериев);</w:t>
      </w:r>
    </w:p>
    <w:p w:rsidR="00345F87" w:rsidRDefault="00E65AC8">
      <w:pPr>
        <w:pStyle w:val="a4"/>
        <w:numPr>
          <w:ilvl w:val="0"/>
          <w:numId w:val="37"/>
        </w:numPr>
        <w:tabs>
          <w:tab w:val="left" w:pos="1152"/>
        </w:tabs>
        <w:spacing w:before="1" w:line="247" w:lineRule="auto"/>
        <w:ind w:left="221" w:right="919" w:firstLine="706"/>
        <w:rPr>
          <w:sz w:val="23"/>
        </w:rPr>
      </w:pPr>
      <w:r>
        <w:rPr>
          <w:w w:val="105"/>
          <w:sz w:val="23"/>
        </w:rPr>
        <w:t xml:space="preserve">проводить </w:t>
      </w:r>
      <w:r>
        <w:rPr>
          <w:spacing w:val="4"/>
          <w:w w:val="105"/>
          <w:sz w:val="23"/>
        </w:rPr>
        <w:t xml:space="preserve">по </w:t>
      </w:r>
      <w:r>
        <w:rPr>
          <w:w w:val="105"/>
          <w:sz w:val="23"/>
        </w:rPr>
        <w:t>предложенному алгоритму различные виды анализа (звуко- буквенный, морфемный, морфологический,</w:t>
      </w:r>
      <w:r>
        <w:rPr>
          <w:spacing w:val="-3"/>
          <w:w w:val="105"/>
          <w:sz w:val="23"/>
        </w:rPr>
        <w:t xml:space="preserve"> </w:t>
      </w:r>
      <w:r>
        <w:rPr>
          <w:w w:val="105"/>
          <w:sz w:val="23"/>
        </w:rPr>
        <w:t>синтаксический);</w:t>
      </w:r>
    </w:p>
    <w:p w:rsidR="00345F87" w:rsidRDefault="00E65AC8">
      <w:pPr>
        <w:pStyle w:val="a4"/>
        <w:numPr>
          <w:ilvl w:val="0"/>
          <w:numId w:val="37"/>
        </w:numPr>
        <w:tabs>
          <w:tab w:val="left" w:pos="1068"/>
        </w:tabs>
        <w:spacing w:line="247" w:lineRule="auto"/>
        <w:ind w:left="221" w:right="934" w:firstLine="706"/>
        <w:rPr>
          <w:sz w:val="23"/>
        </w:rPr>
      </w:pPr>
      <w:r>
        <w:rPr>
          <w:w w:val="105"/>
          <w:sz w:val="23"/>
        </w:rPr>
        <w:t xml:space="preserve">формулировать выводы и подкреплять их доказательствами </w:t>
      </w:r>
      <w:r>
        <w:rPr>
          <w:spacing w:val="4"/>
          <w:w w:val="105"/>
          <w:sz w:val="23"/>
        </w:rPr>
        <w:t xml:space="preserve">на </w:t>
      </w:r>
      <w:r>
        <w:rPr>
          <w:spacing w:val="2"/>
          <w:w w:val="105"/>
          <w:sz w:val="23"/>
        </w:rPr>
        <w:t xml:space="preserve">основе </w:t>
      </w:r>
      <w:r>
        <w:rPr>
          <w:w w:val="105"/>
          <w:sz w:val="23"/>
        </w:rPr>
        <w:t>результатов проведённого наблюдения за языковым материалом (классификации, сравнения,</w:t>
      </w:r>
      <w:r>
        <w:rPr>
          <w:spacing w:val="-3"/>
          <w:w w:val="105"/>
          <w:sz w:val="23"/>
        </w:rPr>
        <w:t xml:space="preserve"> </w:t>
      </w:r>
      <w:r>
        <w:rPr>
          <w:w w:val="105"/>
          <w:sz w:val="23"/>
        </w:rPr>
        <w:t>мини-исследования);</w:t>
      </w:r>
    </w:p>
    <w:p w:rsidR="00345F87" w:rsidRDefault="00E65AC8">
      <w:pPr>
        <w:pStyle w:val="a4"/>
        <w:numPr>
          <w:ilvl w:val="0"/>
          <w:numId w:val="37"/>
        </w:numPr>
        <w:tabs>
          <w:tab w:val="left" w:pos="1065"/>
        </w:tabs>
        <w:spacing w:before="6" w:line="247" w:lineRule="auto"/>
        <w:ind w:left="221" w:right="970" w:firstLine="706"/>
        <w:rPr>
          <w:sz w:val="23"/>
        </w:rPr>
      </w:pPr>
      <w:r>
        <w:rPr>
          <w:w w:val="105"/>
          <w:sz w:val="23"/>
        </w:rPr>
        <w:t>выявлять недостаток информации для решения учебной (практической) задачи на основе предложенного</w:t>
      </w:r>
      <w:r>
        <w:rPr>
          <w:spacing w:val="-4"/>
          <w:w w:val="105"/>
          <w:sz w:val="23"/>
        </w:rPr>
        <w:t xml:space="preserve"> </w:t>
      </w:r>
      <w:r>
        <w:rPr>
          <w:w w:val="105"/>
          <w:sz w:val="23"/>
        </w:rPr>
        <w:t>алгоритма;</w:t>
      </w:r>
    </w:p>
    <w:p w:rsidR="00345F87" w:rsidRDefault="00E65AC8">
      <w:pPr>
        <w:pStyle w:val="a4"/>
        <w:numPr>
          <w:ilvl w:val="0"/>
          <w:numId w:val="37"/>
        </w:numPr>
        <w:tabs>
          <w:tab w:val="left" w:pos="1065"/>
        </w:tabs>
        <w:spacing w:line="264" w:lineRule="exact"/>
        <w:ind w:left="1065"/>
        <w:rPr>
          <w:sz w:val="23"/>
        </w:rPr>
      </w:pPr>
      <w:r>
        <w:rPr>
          <w:w w:val="105"/>
          <w:sz w:val="23"/>
        </w:rPr>
        <w:t>прогнозировать возможное развитие речевой</w:t>
      </w:r>
      <w:r>
        <w:rPr>
          <w:spacing w:val="3"/>
          <w:w w:val="105"/>
          <w:sz w:val="23"/>
        </w:rPr>
        <w:t xml:space="preserve"> </w:t>
      </w:r>
      <w:r>
        <w:rPr>
          <w:w w:val="105"/>
          <w:sz w:val="23"/>
        </w:rPr>
        <w:t>ситуации.</w:t>
      </w:r>
    </w:p>
    <w:p w:rsidR="00345F87" w:rsidRDefault="00E65AC8">
      <w:pPr>
        <w:spacing w:before="13"/>
        <w:ind w:left="928"/>
        <w:jc w:val="both"/>
        <w:rPr>
          <w:i/>
          <w:sz w:val="23"/>
        </w:rPr>
      </w:pPr>
      <w:r>
        <w:rPr>
          <w:i/>
          <w:w w:val="105"/>
          <w:sz w:val="23"/>
        </w:rPr>
        <w:t>Работа с информацией:</w:t>
      </w:r>
    </w:p>
    <w:p w:rsidR="00345F87" w:rsidRDefault="00E65AC8">
      <w:pPr>
        <w:pStyle w:val="a4"/>
        <w:numPr>
          <w:ilvl w:val="0"/>
          <w:numId w:val="37"/>
        </w:numPr>
        <w:tabs>
          <w:tab w:val="left" w:pos="1249"/>
        </w:tabs>
        <w:spacing w:before="14" w:line="247" w:lineRule="auto"/>
        <w:ind w:left="221" w:right="934" w:firstLine="706"/>
        <w:rPr>
          <w:sz w:val="23"/>
        </w:rPr>
      </w:pPr>
      <w:r>
        <w:rPr>
          <w:w w:val="105"/>
          <w:sz w:val="23"/>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w:t>
      </w:r>
      <w:r>
        <w:rPr>
          <w:spacing w:val="60"/>
          <w:w w:val="105"/>
          <w:sz w:val="23"/>
        </w:rPr>
        <w:t xml:space="preserve"> </w:t>
      </w:r>
      <w:r>
        <w:rPr>
          <w:w w:val="105"/>
          <w:sz w:val="23"/>
        </w:rPr>
        <w:t>находить  дополнительную  информацию,  используя  справочники  и   словари;</w:t>
      </w:r>
    </w:p>
    <w:p w:rsidR="00345F87" w:rsidRDefault="00E65AC8">
      <w:pPr>
        <w:pStyle w:val="a4"/>
        <w:numPr>
          <w:ilvl w:val="0"/>
          <w:numId w:val="37"/>
        </w:numPr>
        <w:tabs>
          <w:tab w:val="left" w:pos="1167"/>
        </w:tabs>
        <w:spacing w:line="249" w:lineRule="auto"/>
        <w:ind w:left="221" w:right="945" w:firstLine="706"/>
        <w:rPr>
          <w:sz w:val="23"/>
        </w:rPr>
      </w:pPr>
      <w:r>
        <w:rPr>
          <w:w w:val="105"/>
          <w:sz w:val="23"/>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345F87" w:rsidRDefault="00E65AC8">
      <w:pPr>
        <w:pStyle w:val="a4"/>
        <w:numPr>
          <w:ilvl w:val="0"/>
          <w:numId w:val="37"/>
        </w:numPr>
        <w:tabs>
          <w:tab w:val="left" w:pos="1078"/>
        </w:tabs>
        <w:spacing w:line="249" w:lineRule="auto"/>
        <w:ind w:left="221" w:right="945" w:firstLine="706"/>
        <w:rPr>
          <w:sz w:val="23"/>
        </w:rPr>
      </w:pPr>
      <w:r>
        <w:rPr>
          <w:w w:val="105"/>
          <w:sz w:val="23"/>
        </w:rPr>
        <w:t xml:space="preserve">соблюдать с помощью взрослых (педагогических работни ков, родителей (законных представителей) несовершеннолетних обучающихся) элементарные правила информационной безопасности </w:t>
      </w:r>
      <w:r>
        <w:rPr>
          <w:spacing w:val="2"/>
          <w:w w:val="105"/>
          <w:sz w:val="23"/>
        </w:rPr>
        <w:t xml:space="preserve">при поиске </w:t>
      </w:r>
      <w:r>
        <w:rPr>
          <w:w w:val="105"/>
          <w:sz w:val="23"/>
        </w:rPr>
        <w:t>информации в сети</w:t>
      </w:r>
      <w:r>
        <w:rPr>
          <w:spacing w:val="-24"/>
          <w:w w:val="105"/>
          <w:sz w:val="23"/>
        </w:rPr>
        <w:t xml:space="preserve"> </w:t>
      </w:r>
      <w:r>
        <w:rPr>
          <w:w w:val="105"/>
          <w:sz w:val="23"/>
        </w:rPr>
        <w:t>Интернет;</w:t>
      </w:r>
    </w:p>
    <w:p w:rsidR="00345F87" w:rsidRDefault="00E65AC8">
      <w:pPr>
        <w:pStyle w:val="a4"/>
        <w:numPr>
          <w:ilvl w:val="0"/>
          <w:numId w:val="37"/>
        </w:numPr>
        <w:tabs>
          <w:tab w:val="left" w:pos="1065"/>
        </w:tabs>
        <w:ind w:left="1065"/>
        <w:jc w:val="left"/>
        <w:rPr>
          <w:sz w:val="23"/>
        </w:rPr>
      </w:pPr>
      <w:r>
        <w:rPr>
          <w:w w:val="105"/>
          <w:sz w:val="23"/>
        </w:rPr>
        <w:t>самостоятельно создавать схемы, таблицы для представления</w:t>
      </w:r>
      <w:r>
        <w:rPr>
          <w:spacing w:val="-19"/>
          <w:w w:val="105"/>
          <w:sz w:val="23"/>
        </w:rPr>
        <w:t xml:space="preserve"> </w:t>
      </w:r>
      <w:r>
        <w:rPr>
          <w:spacing w:val="2"/>
          <w:w w:val="105"/>
          <w:sz w:val="23"/>
        </w:rPr>
        <w:t>информации.</w:t>
      </w:r>
    </w:p>
    <w:p w:rsidR="00345F87" w:rsidRDefault="00E65AC8">
      <w:pPr>
        <w:ind w:left="928"/>
        <w:rPr>
          <w:i/>
          <w:sz w:val="23"/>
        </w:rPr>
      </w:pPr>
      <w:r>
        <w:rPr>
          <w:i/>
          <w:w w:val="105"/>
          <w:sz w:val="23"/>
        </w:rPr>
        <w:t>Коммуникативные УУД:</w:t>
      </w:r>
    </w:p>
    <w:p w:rsidR="00345F87" w:rsidRDefault="00E65AC8">
      <w:pPr>
        <w:spacing w:before="12"/>
        <w:ind w:left="928"/>
        <w:rPr>
          <w:i/>
          <w:sz w:val="23"/>
        </w:rPr>
      </w:pPr>
      <w:r>
        <w:rPr>
          <w:i/>
          <w:w w:val="105"/>
          <w:sz w:val="23"/>
        </w:rPr>
        <w:t>Общение:</w:t>
      </w:r>
    </w:p>
    <w:p w:rsidR="00345F87" w:rsidRDefault="00E65AC8">
      <w:pPr>
        <w:pStyle w:val="a4"/>
        <w:numPr>
          <w:ilvl w:val="0"/>
          <w:numId w:val="37"/>
        </w:numPr>
        <w:tabs>
          <w:tab w:val="left" w:pos="1068"/>
        </w:tabs>
        <w:spacing w:before="13" w:line="249" w:lineRule="auto"/>
        <w:ind w:left="221" w:right="949" w:firstLine="706"/>
        <w:rPr>
          <w:sz w:val="23"/>
        </w:rPr>
      </w:pPr>
      <w:r>
        <w:rPr>
          <w:w w:val="105"/>
          <w:sz w:val="23"/>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w:t>
      </w:r>
      <w:r>
        <w:rPr>
          <w:spacing w:val="5"/>
          <w:w w:val="105"/>
          <w:sz w:val="23"/>
        </w:rPr>
        <w:t xml:space="preserve"> </w:t>
      </w:r>
      <w:r>
        <w:rPr>
          <w:w w:val="105"/>
          <w:sz w:val="23"/>
        </w:rPr>
        <w:t>среде;</w:t>
      </w:r>
    </w:p>
    <w:p w:rsidR="00345F87" w:rsidRDefault="00E65AC8">
      <w:pPr>
        <w:pStyle w:val="a4"/>
        <w:numPr>
          <w:ilvl w:val="0"/>
          <w:numId w:val="37"/>
        </w:numPr>
        <w:tabs>
          <w:tab w:val="left" w:pos="1065"/>
        </w:tabs>
        <w:spacing w:line="247" w:lineRule="auto"/>
        <w:ind w:left="221" w:right="978" w:firstLine="706"/>
        <w:rPr>
          <w:sz w:val="23"/>
        </w:rPr>
      </w:pPr>
      <w:r>
        <w:rPr>
          <w:w w:val="105"/>
          <w:sz w:val="23"/>
        </w:rPr>
        <w:t>строить устное высказывание при обосновании правильности написания, при обобщении результатов наблюдения за орфографическим</w:t>
      </w:r>
      <w:r>
        <w:rPr>
          <w:spacing w:val="-6"/>
          <w:w w:val="105"/>
          <w:sz w:val="23"/>
        </w:rPr>
        <w:t xml:space="preserve"> </w:t>
      </w:r>
      <w:r>
        <w:rPr>
          <w:w w:val="105"/>
          <w:sz w:val="23"/>
        </w:rPr>
        <w:t>материалом;</w:t>
      </w:r>
    </w:p>
    <w:p w:rsidR="00345F87" w:rsidRDefault="00E65AC8">
      <w:pPr>
        <w:pStyle w:val="a4"/>
        <w:numPr>
          <w:ilvl w:val="0"/>
          <w:numId w:val="37"/>
        </w:numPr>
        <w:tabs>
          <w:tab w:val="left" w:pos="1302"/>
        </w:tabs>
        <w:spacing w:line="247" w:lineRule="auto"/>
        <w:ind w:left="221" w:right="899" w:firstLine="706"/>
        <w:rPr>
          <w:sz w:val="23"/>
        </w:rPr>
      </w:pPr>
      <w:r>
        <w:rPr>
          <w:w w:val="105"/>
          <w:sz w:val="23"/>
        </w:rPr>
        <w:t>создавать устные и письменные тексты (описание, рассуждение, повествование);</w:t>
      </w:r>
    </w:p>
    <w:p w:rsidR="00345F87" w:rsidRDefault="00E65AC8">
      <w:pPr>
        <w:pStyle w:val="a4"/>
        <w:numPr>
          <w:ilvl w:val="0"/>
          <w:numId w:val="37"/>
        </w:numPr>
        <w:tabs>
          <w:tab w:val="left" w:pos="1065"/>
        </w:tabs>
        <w:spacing w:line="264" w:lineRule="exact"/>
        <w:ind w:left="1065"/>
        <w:rPr>
          <w:sz w:val="23"/>
        </w:rPr>
      </w:pPr>
      <w:r>
        <w:rPr>
          <w:w w:val="105"/>
          <w:sz w:val="23"/>
        </w:rPr>
        <w:t>готовить небольшие публичные</w:t>
      </w:r>
      <w:r>
        <w:rPr>
          <w:spacing w:val="-4"/>
          <w:w w:val="105"/>
          <w:sz w:val="23"/>
        </w:rPr>
        <w:t xml:space="preserve"> </w:t>
      </w:r>
      <w:r>
        <w:rPr>
          <w:w w:val="105"/>
          <w:sz w:val="23"/>
        </w:rPr>
        <w:t>выступления;</w:t>
      </w:r>
    </w:p>
    <w:p w:rsidR="00345F87" w:rsidRDefault="00E65AC8">
      <w:pPr>
        <w:pStyle w:val="a4"/>
        <w:numPr>
          <w:ilvl w:val="0"/>
          <w:numId w:val="37"/>
        </w:numPr>
        <w:tabs>
          <w:tab w:val="left" w:pos="1065"/>
        </w:tabs>
        <w:spacing w:before="7" w:line="252" w:lineRule="auto"/>
        <w:ind w:left="221" w:right="950" w:firstLine="706"/>
        <w:rPr>
          <w:sz w:val="23"/>
        </w:rPr>
      </w:pPr>
      <w:r>
        <w:rPr>
          <w:w w:val="105"/>
          <w:sz w:val="23"/>
        </w:rPr>
        <w:t xml:space="preserve">подбирать иллюстративный материал (рисунки, фото, плакаты) к </w:t>
      </w:r>
      <w:r>
        <w:rPr>
          <w:spacing w:val="3"/>
          <w:w w:val="105"/>
          <w:sz w:val="23"/>
        </w:rPr>
        <w:t xml:space="preserve">тексту </w:t>
      </w:r>
      <w:r>
        <w:rPr>
          <w:w w:val="105"/>
          <w:sz w:val="23"/>
        </w:rPr>
        <w:t>выступления.</w:t>
      </w:r>
    </w:p>
    <w:p w:rsidR="00345F87" w:rsidRDefault="00E65AC8">
      <w:pPr>
        <w:ind w:left="928"/>
        <w:rPr>
          <w:i/>
          <w:sz w:val="23"/>
        </w:rPr>
      </w:pPr>
      <w:r>
        <w:rPr>
          <w:i/>
          <w:w w:val="105"/>
          <w:sz w:val="23"/>
        </w:rPr>
        <w:t>Регулятивные УУД:</w:t>
      </w:r>
    </w:p>
    <w:p w:rsidR="00345F87" w:rsidRDefault="00E65AC8">
      <w:pPr>
        <w:spacing w:before="8"/>
        <w:ind w:left="928"/>
        <w:rPr>
          <w:i/>
          <w:sz w:val="23"/>
        </w:rPr>
      </w:pPr>
      <w:r>
        <w:rPr>
          <w:i/>
          <w:w w:val="105"/>
          <w:sz w:val="23"/>
        </w:rPr>
        <w:t>Самоорганизация:</w:t>
      </w:r>
    </w:p>
    <w:p w:rsidR="00345F87" w:rsidRDefault="00E65AC8">
      <w:pPr>
        <w:pStyle w:val="a4"/>
        <w:numPr>
          <w:ilvl w:val="0"/>
          <w:numId w:val="37"/>
        </w:numPr>
        <w:tabs>
          <w:tab w:val="left" w:pos="1065"/>
        </w:tabs>
        <w:spacing w:before="7" w:line="247" w:lineRule="auto"/>
        <w:ind w:left="221" w:right="964" w:firstLine="706"/>
        <w:jc w:val="left"/>
        <w:rPr>
          <w:sz w:val="23"/>
        </w:rPr>
      </w:pPr>
      <w:r>
        <w:rPr>
          <w:w w:val="105"/>
          <w:sz w:val="23"/>
        </w:rPr>
        <w:t xml:space="preserve">самостоятельно планировать действия по решению </w:t>
      </w:r>
      <w:r>
        <w:rPr>
          <w:spacing w:val="2"/>
          <w:w w:val="105"/>
          <w:sz w:val="23"/>
        </w:rPr>
        <w:t xml:space="preserve">учебной </w:t>
      </w:r>
      <w:r>
        <w:rPr>
          <w:w w:val="105"/>
          <w:sz w:val="23"/>
        </w:rPr>
        <w:t>задачи для получения</w:t>
      </w:r>
      <w:r>
        <w:rPr>
          <w:spacing w:val="3"/>
          <w:w w:val="105"/>
          <w:sz w:val="23"/>
        </w:rPr>
        <w:t xml:space="preserve"> </w:t>
      </w:r>
      <w:r>
        <w:rPr>
          <w:w w:val="105"/>
          <w:sz w:val="23"/>
        </w:rPr>
        <w:t>результата;</w:t>
      </w:r>
    </w:p>
    <w:p w:rsidR="00345F87" w:rsidRDefault="00E65AC8">
      <w:pPr>
        <w:pStyle w:val="a4"/>
        <w:numPr>
          <w:ilvl w:val="0"/>
          <w:numId w:val="37"/>
        </w:numPr>
        <w:tabs>
          <w:tab w:val="left" w:pos="1065"/>
        </w:tabs>
        <w:spacing w:line="252" w:lineRule="auto"/>
        <w:ind w:left="221" w:right="960" w:firstLine="706"/>
        <w:jc w:val="left"/>
        <w:rPr>
          <w:sz w:val="23"/>
        </w:rPr>
      </w:pPr>
      <w:r>
        <w:rPr>
          <w:w w:val="105"/>
          <w:sz w:val="23"/>
        </w:rPr>
        <w:t>выстраивать</w:t>
      </w:r>
      <w:r>
        <w:rPr>
          <w:spacing w:val="-15"/>
          <w:w w:val="105"/>
          <w:sz w:val="23"/>
        </w:rPr>
        <w:t xml:space="preserve"> </w:t>
      </w:r>
      <w:r>
        <w:rPr>
          <w:w w:val="105"/>
          <w:sz w:val="23"/>
        </w:rPr>
        <w:t>последовательность</w:t>
      </w:r>
      <w:r>
        <w:rPr>
          <w:spacing w:val="-15"/>
          <w:w w:val="105"/>
          <w:sz w:val="23"/>
        </w:rPr>
        <w:t xml:space="preserve"> </w:t>
      </w:r>
      <w:r>
        <w:rPr>
          <w:spacing w:val="2"/>
          <w:w w:val="105"/>
          <w:sz w:val="23"/>
        </w:rPr>
        <w:t>выбранных</w:t>
      </w:r>
      <w:r>
        <w:rPr>
          <w:spacing w:val="-15"/>
          <w:w w:val="105"/>
          <w:sz w:val="23"/>
        </w:rPr>
        <w:t xml:space="preserve"> </w:t>
      </w:r>
      <w:r>
        <w:rPr>
          <w:w w:val="105"/>
          <w:sz w:val="23"/>
        </w:rPr>
        <w:t>действий;</w:t>
      </w:r>
      <w:r>
        <w:rPr>
          <w:spacing w:val="-14"/>
          <w:w w:val="105"/>
          <w:sz w:val="23"/>
        </w:rPr>
        <w:t xml:space="preserve"> </w:t>
      </w:r>
      <w:r>
        <w:rPr>
          <w:w w:val="105"/>
          <w:sz w:val="23"/>
        </w:rPr>
        <w:t>предвидеть</w:t>
      </w:r>
      <w:r>
        <w:rPr>
          <w:spacing w:val="-9"/>
          <w:w w:val="105"/>
          <w:sz w:val="23"/>
        </w:rPr>
        <w:t xml:space="preserve"> </w:t>
      </w:r>
      <w:r>
        <w:rPr>
          <w:w w:val="105"/>
          <w:sz w:val="23"/>
        </w:rPr>
        <w:t>трудности</w:t>
      </w:r>
      <w:r>
        <w:rPr>
          <w:spacing w:val="-8"/>
          <w:w w:val="105"/>
          <w:sz w:val="23"/>
        </w:rPr>
        <w:t xml:space="preserve"> </w:t>
      </w:r>
      <w:r>
        <w:rPr>
          <w:w w:val="105"/>
          <w:sz w:val="23"/>
        </w:rPr>
        <w:t>и возможные</w:t>
      </w:r>
      <w:r>
        <w:rPr>
          <w:spacing w:val="-2"/>
          <w:w w:val="105"/>
          <w:sz w:val="23"/>
        </w:rPr>
        <w:t xml:space="preserve"> </w:t>
      </w:r>
      <w:r>
        <w:rPr>
          <w:w w:val="105"/>
          <w:sz w:val="23"/>
        </w:rPr>
        <w:t>ошибки.</w:t>
      </w:r>
    </w:p>
    <w:p w:rsidR="00345F87" w:rsidRDefault="00E65AC8">
      <w:pPr>
        <w:ind w:left="928"/>
        <w:rPr>
          <w:i/>
          <w:sz w:val="23"/>
        </w:rPr>
      </w:pPr>
      <w:r>
        <w:rPr>
          <w:i/>
          <w:w w:val="105"/>
          <w:sz w:val="23"/>
        </w:rPr>
        <w:t>Самоконтроль:</w:t>
      </w:r>
    </w:p>
    <w:p w:rsidR="00345F87" w:rsidRDefault="00E65AC8">
      <w:pPr>
        <w:pStyle w:val="a4"/>
        <w:numPr>
          <w:ilvl w:val="0"/>
          <w:numId w:val="37"/>
        </w:numPr>
        <w:tabs>
          <w:tab w:val="left" w:pos="1065"/>
        </w:tabs>
        <w:spacing w:before="4" w:line="252" w:lineRule="auto"/>
        <w:ind w:left="221" w:right="970" w:firstLine="706"/>
        <w:jc w:val="left"/>
        <w:rPr>
          <w:sz w:val="23"/>
        </w:rPr>
      </w:pPr>
      <w:r>
        <w:rPr>
          <w:w w:val="105"/>
          <w:sz w:val="23"/>
        </w:rPr>
        <w:t xml:space="preserve">контролировать </w:t>
      </w:r>
      <w:r>
        <w:rPr>
          <w:spacing w:val="2"/>
          <w:w w:val="105"/>
          <w:sz w:val="23"/>
        </w:rPr>
        <w:t xml:space="preserve">процесс </w:t>
      </w:r>
      <w:r>
        <w:rPr>
          <w:w w:val="105"/>
          <w:sz w:val="23"/>
        </w:rPr>
        <w:t>и результат выполнения задания, корректировать учебные действия для преодоления</w:t>
      </w:r>
      <w:r>
        <w:rPr>
          <w:spacing w:val="-2"/>
          <w:w w:val="105"/>
          <w:sz w:val="23"/>
        </w:rPr>
        <w:t xml:space="preserve"> </w:t>
      </w:r>
      <w:r>
        <w:rPr>
          <w:w w:val="105"/>
          <w:sz w:val="23"/>
        </w:rPr>
        <w:t>ошибок;</w:t>
      </w:r>
    </w:p>
    <w:p w:rsidR="00345F87" w:rsidRDefault="00E65AC8">
      <w:pPr>
        <w:pStyle w:val="a4"/>
        <w:numPr>
          <w:ilvl w:val="0"/>
          <w:numId w:val="37"/>
        </w:numPr>
        <w:tabs>
          <w:tab w:val="left" w:pos="1065"/>
        </w:tabs>
        <w:ind w:left="1065"/>
        <w:jc w:val="left"/>
        <w:rPr>
          <w:sz w:val="23"/>
        </w:rPr>
      </w:pPr>
      <w:r>
        <w:rPr>
          <w:spacing w:val="2"/>
          <w:w w:val="105"/>
          <w:sz w:val="23"/>
        </w:rPr>
        <w:t xml:space="preserve">находить </w:t>
      </w:r>
      <w:r>
        <w:rPr>
          <w:w w:val="105"/>
          <w:sz w:val="23"/>
        </w:rPr>
        <w:t xml:space="preserve">ошибки в своей и чужих работах, устанавливать </w:t>
      </w:r>
      <w:r>
        <w:rPr>
          <w:spacing w:val="4"/>
          <w:w w:val="105"/>
          <w:sz w:val="23"/>
        </w:rPr>
        <w:t>их</w:t>
      </w:r>
      <w:r>
        <w:rPr>
          <w:spacing w:val="-18"/>
          <w:w w:val="105"/>
          <w:sz w:val="23"/>
        </w:rPr>
        <w:t xml:space="preserve"> </w:t>
      </w:r>
      <w:r>
        <w:rPr>
          <w:w w:val="105"/>
          <w:sz w:val="23"/>
        </w:rPr>
        <w:t>причины;</w:t>
      </w:r>
    </w:p>
    <w:p w:rsidR="00345F87" w:rsidRDefault="00345F87">
      <w:pPr>
        <w:rPr>
          <w:sz w:val="23"/>
        </w:rPr>
        <w:sectPr w:rsidR="00345F87">
          <w:pgSz w:w="11910" w:h="16840"/>
          <w:pgMar w:top="760" w:right="180" w:bottom="480" w:left="1480" w:header="0" w:footer="209" w:gutter="0"/>
          <w:cols w:space="720"/>
        </w:sectPr>
      </w:pPr>
    </w:p>
    <w:p w:rsidR="00345F87" w:rsidRDefault="00E65AC8">
      <w:pPr>
        <w:pStyle w:val="a4"/>
        <w:numPr>
          <w:ilvl w:val="0"/>
          <w:numId w:val="37"/>
        </w:numPr>
        <w:tabs>
          <w:tab w:val="left" w:pos="1065"/>
        </w:tabs>
        <w:spacing w:before="73" w:line="252" w:lineRule="auto"/>
        <w:ind w:left="221" w:right="943" w:firstLine="706"/>
        <w:rPr>
          <w:sz w:val="23"/>
        </w:rPr>
      </w:pPr>
      <w:r>
        <w:rPr>
          <w:w w:val="105"/>
          <w:sz w:val="23"/>
        </w:rPr>
        <w:t xml:space="preserve">оценивать по предложенным критериям общий </w:t>
      </w:r>
      <w:r>
        <w:rPr>
          <w:spacing w:val="2"/>
          <w:w w:val="105"/>
          <w:sz w:val="23"/>
        </w:rPr>
        <w:t xml:space="preserve">результат деятельности </w:t>
      </w:r>
      <w:r>
        <w:rPr>
          <w:w w:val="105"/>
          <w:sz w:val="23"/>
        </w:rPr>
        <w:t xml:space="preserve">и </w:t>
      </w:r>
      <w:r>
        <w:rPr>
          <w:spacing w:val="2"/>
          <w:w w:val="105"/>
          <w:sz w:val="23"/>
        </w:rPr>
        <w:t xml:space="preserve">свой </w:t>
      </w:r>
      <w:r>
        <w:rPr>
          <w:w w:val="105"/>
          <w:sz w:val="23"/>
        </w:rPr>
        <w:t>вклад в</w:t>
      </w:r>
      <w:r>
        <w:rPr>
          <w:spacing w:val="-1"/>
          <w:w w:val="105"/>
          <w:sz w:val="23"/>
        </w:rPr>
        <w:t xml:space="preserve"> </w:t>
      </w:r>
      <w:r>
        <w:rPr>
          <w:w w:val="105"/>
          <w:sz w:val="23"/>
        </w:rPr>
        <w:t>неё;</w:t>
      </w:r>
    </w:p>
    <w:p w:rsidR="00345F87" w:rsidRDefault="00E65AC8">
      <w:pPr>
        <w:pStyle w:val="a4"/>
        <w:numPr>
          <w:ilvl w:val="0"/>
          <w:numId w:val="37"/>
        </w:numPr>
        <w:tabs>
          <w:tab w:val="left" w:pos="1065"/>
        </w:tabs>
        <w:spacing w:before="1"/>
        <w:ind w:left="1065"/>
        <w:rPr>
          <w:sz w:val="23"/>
        </w:rPr>
      </w:pPr>
      <w:r>
        <w:rPr>
          <w:w w:val="105"/>
          <w:sz w:val="23"/>
        </w:rPr>
        <w:t>адекватно принимать оценку своей</w:t>
      </w:r>
      <w:r>
        <w:rPr>
          <w:spacing w:val="5"/>
          <w:w w:val="105"/>
          <w:sz w:val="23"/>
        </w:rPr>
        <w:t xml:space="preserve"> </w:t>
      </w:r>
      <w:r>
        <w:rPr>
          <w:w w:val="105"/>
          <w:sz w:val="23"/>
        </w:rPr>
        <w:t>работы.</w:t>
      </w:r>
    </w:p>
    <w:p w:rsidR="00345F87" w:rsidRDefault="00E65AC8">
      <w:pPr>
        <w:spacing w:before="7"/>
        <w:ind w:left="928"/>
        <w:jc w:val="both"/>
        <w:rPr>
          <w:i/>
          <w:sz w:val="23"/>
        </w:rPr>
      </w:pPr>
      <w:r>
        <w:rPr>
          <w:i/>
          <w:w w:val="105"/>
          <w:sz w:val="23"/>
        </w:rPr>
        <w:t>Совместная деятельность:</w:t>
      </w:r>
    </w:p>
    <w:p w:rsidR="00345F87" w:rsidRDefault="00E65AC8">
      <w:pPr>
        <w:pStyle w:val="a4"/>
        <w:numPr>
          <w:ilvl w:val="0"/>
          <w:numId w:val="37"/>
        </w:numPr>
        <w:tabs>
          <w:tab w:val="left" w:pos="1067"/>
        </w:tabs>
        <w:spacing w:before="8" w:line="247" w:lineRule="auto"/>
        <w:ind w:left="221" w:right="939" w:firstLine="706"/>
        <w:rPr>
          <w:sz w:val="23"/>
        </w:rPr>
      </w:pPr>
      <w:r>
        <w:rPr>
          <w:w w:val="105"/>
          <w:sz w:val="23"/>
        </w:rPr>
        <w:t xml:space="preserve">принимать </w:t>
      </w:r>
      <w:r>
        <w:rPr>
          <w:spacing w:val="2"/>
          <w:w w:val="105"/>
          <w:sz w:val="23"/>
        </w:rPr>
        <w:t xml:space="preserve">цель </w:t>
      </w:r>
      <w:r>
        <w:rPr>
          <w:w w:val="105"/>
          <w:sz w:val="23"/>
        </w:rPr>
        <w:t xml:space="preserve">совместной деятельности, коллективно строить действия </w:t>
      </w:r>
      <w:r>
        <w:rPr>
          <w:spacing w:val="4"/>
          <w:w w:val="105"/>
          <w:sz w:val="23"/>
        </w:rPr>
        <w:t xml:space="preserve">по </w:t>
      </w:r>
      <w:r>
        <w:rPr>
          <w:w w:val="105"/>
          <w:sz w:val="23"/>
        </w:rPr>
        <w:t xml:space="preserve">её достижению: распределять роли, </w:t>
      </w:r>
      <w:r>
        <w:rPr>
          <w:spacing w:val="2"/>
          <w:w w:val="105"/>
          <w:sz w:val="23"/>
        </w:rPr>
        <w:t xml:space="preserve">договариваться, </w:t>
      </w:r>
      <w:r>
        <w:rPr>
          <w:w w:val="105"/>
          <w:sz w:val="23"/>
        </w:rPr>
        <w:t xml:space="preserve">обсуждать </w:t>
      </w:r>
      <w:r>
        <w:rPr>
          <w:spacing w:val="2"/>
          <w:w w:val="105"/>
          <w:sz w:val="23"/>
        </w:rPr>
        <w:t xml:space="preserve">процесс </w:t>
      </w:r>
      <w:r>
        <w:rPr>
          <w:w w:val="105"/>
          <w:sz w:val="23"/>
        </w:rPr>
        <w:t>и результат совместной</w:t>
      </w:r>
      <w:r>
        <w:rPr>
          <w:spacing w:val="5"/>
          <w:w w:val="105"/>
          <w:sz w:val="23"/>
        </w:rPr>
        <w:t xml:space="preserve"> </w:t>
      </w:r>
      <w:r>
        <w:rPr>
          <w:w w:val="105"/>
          <w:sz w:val="23"/>
        </w:rPr>
        <w:t>работы;</w:t>
      </w:r>
    </w:p>
    <w:p w:rsidR="00345F87" w:rsidRDefault="00E65AC8">
      <w:pPr>
        <w:pStyle w:val="a4"/>
        <w:numPr>
          <w:ilvl w:val="0"/>
          <w:numId w:val="37"/>
        </w:numPr>
        <w:tabs>
          <w:tab w:val="left" w:pos="1065"/>
        </w:tabs>
        <w:spacing w:before="7"/>
        <w:ind w:left="1065"/>
        <w:jc w:val="left"/>
        <w:rPr>
          <w:sz w:val="23"/>
        </w:rPr>
      </w:pPr>
      <w:r>
        <w:rPr>
          <w:w w:val="105"/>
          <w:sz w:val="23"/>
        </w:rPr>
        <w:t>проявлять готовность руководить, выполнять поручения,</w:t>
      </w:r>
      <w:r>
        <w:rPr>
          <w:spacing w:val="-3"/>
          <w:w w:val="105"/>
          <w:sz w:val="23"/>
        </w:rPr>
        <w:t xml:space="preserve"> </w:t>
      </w:r>
      <w:r>
        <w:rPr>
          <w:w w:val="105"/>
          <w:sz w:val="23"/>
        </w:rPr>
        <w:t>подчиняться;</w:t>
      </w:r>
    </w:p>
    <w:p w:rsidR="00345F87" w:rsidRDefault="00E65AC8">
      <w:pPr>
        <w:pStyle w:val="a4"/>
        <w:numPr>
          <w:ilvl w:val="0"/>
          <w:numId w:val="37"/>
        </w:numPr>
        <w:tabs>
          <w:tab w:val="left" w:pos="1065"/>
        </w:tabs>
        <w:spacing w:before="7"/>
        <w:ind w:left="1065"/>
        <w:jc w:val="left"/>
        <w:rPr>
          <w:sz w:val="23"/>
        </w:rPr>
      </w:pPr>
      <w:r>
        <w:rPr>
          <w:w w:val="105"/>
          <w:sz w:val="23"/>
        </w:rPr>
        <w:t>ответственно выполнять свою часть</w:t>
      </w:r>
      <w:r>
        <w:rPr>
          <w:spacing w:val="7"/>
          <w:w w:val="105"/>
          <w:sz w:val="23"/>
        </w:rPr>
        <w:t xml:space="preserve"> </w:t>
      </w:r>
      <w:r>
        <w:rPr>
          <w:w w:val="105"/>
          <w:sz w:val="23"/>
        </w:rPr>
        <w:t>работы;</w:t>
      </w:r>
    </w:p>
    <w:p w:rsidR="00345F87" w:rsidRDefault="00E65AC8">
      <w:pPr>
        <w:pStyle w:val="a4"/>
        <w:numPr>
          <w:ilvl w:val="0"/>
          <w:numId w:val="37"/>
        </w:numPr>
        <w:tabs>
          <w:tab w:val="left" w:pos="1065"/>
        </w:tabs>
        <w:spacing w:before="8"/>
        <w:ind w:left="1065"/>
        <w:jc w:val="left"/>
        <w:rPr>
          <w:sz w:val="23"/>
        </w:rPr>
      </w:pPr>
      <w:r>
        <w:rPr>
          <w:w w:val="105"/>
          <w:sz w:val="23"/>
        </w:rPr>
        <w:t xml:space="preserve">оценивать свой </w:t>
      </w:r>
      <w:r>
        <w:rPr>
          <w:spacing w:val="2"/>
          <w:w w:val="105"/>
          <w:sz w:val="23"/>
        </w:rPr>
        <w:t xml:space="preserve">вклад </w:t>
      </w:r>
      <w:r>
        <w:rPr>
          <w:w w:val="105"/>
          <w:sz w:val="23"/>
        </w:rPr>
        <w:t>в общий</w:t>
      </w:r>
      <w:r>
        <w:rPr>
          <w:spacing w:val="9"/>
          <w:w w:val="105"/>
          <w:sz w:val="23"/>
        </w:rPr>
        <w:t xml:space="preserve"> </w:t>
      </w:r>
      <w:r>
        <w:rPr>
          <w:w w:val="105"/>
          <w:sz w:val="23"/>
        </w:rPr>
        <w:t>результат;</w:t>
      </w:r>
    </w:p>
    <w:p w:rsidR="00345F87" w:rsidRDefault="00E65AC8">
      <w:pPr>
        <w:pStyle w:val="a4"/>
        <w:numPr>
          <w:ilvl w:val="0"/>
          <w:numId w:val="37"/>
        </w:numPr>
        <w:tabs>
          <w:tab w:val="left" w:pos="1065"/>
        </w:tabs>
        <w:spacing w:before="17" w:line="247" w:lineRule="auto"/>
        <w:ind w:left="221" w:right="963" w:firstLine="706"/>
        <w:jc w:val="left"/>
        <w:rPr>
          <w:sz w:val="23"/>
        </w:rPr>
      </w:pPr>
      <w:r>
        <w:rPr>
          <w:w w:val="105"/>
          <w:sz w:val="23"/>
        </w:rPr>
        <w:t>выполнять</w:t>
      </w:r>
      <w:r>
        <w:rPr>
          <w:spacing w:val="-2"/>
          <w:w w:val="105"/>
          <w:sz w:val="23"/>
        </w:rPr>
        <w:t xml:space="preserve"> </w:t>
      </w:r>
      <w:r>
        <w:rPr>
          <w:w w:val="105"/>
          <w:sz w:val="23"/>
        </w:rPr>
        <w:t>совместные</w:t>
      </w:r>
      <w:r>
        <w:rPr>
          <w:spacing w:val="-12"/>
          <w:w w:val="105"/>
          <w:sz w:val="23"/>
        </w:rPr>
        <w:t xml:space="preserve"> </w:t>
      </w:r>
      <w:r>
        <w:rPr>
          <w:spacing w:val="2"/>
          <w:w w:val="105"/>
          <w:sz w:val="23"/>
        </w:rPr>
        <w:t>проектные</w:t>
      </w:r>
      <w:r>
        <w:rPr>
          <w:spacing w:val="-12"/>
          <w:w w:val="105"/>
          <w:sz w:val="23"/>
        </w:rPr>
        <w:t xml:space="preserve"> </w:t>
      </w:r>
      <w:r>
        <w:rPr>
          <w:w w:val="105"/>
          <w:sz w:val="23"/>
        </w:rPr>
        <w:t>задания</w:t>
      </w:r>
      <w:r>
        <w:rPr>
          <w:spacing w:val="-3"/>
          <w:w w:val="105"/>
          <w:sz w:val="23"/>
        </w:rPr>
        <w:t xml:space="preserve"> </w:t>
      </w:r>
      <w:r>
        <w:rPr>
          <w:w w:val="105"/>
          <w:sz w:val="23"/>
        </w:rPr>
        <w:t>с</w:t>
      </w:r>
      <w:r>
        <w:rPr>
          <w:spacing w:val="-7"/>
          <w:w w:val="105"/>
          <w:sz w:val="23"/>
        </w:rPr>
        <w:t xml:space="preserve"> </w:t>
      </w:r>
      <w:r>
        <w:rPr>
          <w:w w:val="105"/>
          <w:sz w:val="23"/>
        </w:rPr>
        <w:t>опорой</w:t>
      </w:r>
      <w:r>
        <w:rPr>
          <w:spacing w:val="-6"/>
          <w:w w:val="105"/>
          <w:sz w:val="23"/>
        </w:rPr>
        <w:t xml:space="preserve"> </w:t>
      </w:r>
      <w:r>
        <w:rPr>
          <w:w w:val="105"/>
          <w:sz w:val="23"/>
        </w:rPr>
        <w:t>на</w:t>
      </w:r>
      <w:r>
        <w:rPr>
          <w:spacing w:val="-6"/>
          <w:w w:val="105"/>
          <w:sz w:val="23"/>
        </w:rPr>
        <w:t xml:space="preserve"> </w:t>
      </w:r>
      <w:r>
        <w:rPr>
          <w:w w:val="105"/>
          <w:sz w:val="23"/>
        </w:rPr>
        <w:t>предложенные</w:t>
      </w:r>
      <w:r>
        <w:rPr>
          <w:spacing w:val="-6"/>
          <w:w w:val="105"/>
          <w:sz w:val="23"/>
        </w:rPr>
        <w:t xml:space="preserve"> </w:t>
      </w:r>
      <w:r>
        <w:rPr>
          <w:w w:val="105"/>
          <w:sz w:val="23"/>
        </w:rPr>
        <w:t>образцы, планы,</w:t>
      </w:r>
      <w:r>
        <w:rPr>
          <w:spacing w:val="-3"/>
          <w:w w:val="105"/>
          <w:sz w:val="23"/>
        </w:rPr>
        <w:t xml:space="preserve"> </w:t>
      </w:r>
      <w:r>
        <w:rPr>
          <w:w w:val="105"/>
          <w:sz w:val="23"/>
        </w:rPr>
        <w:t>идеи.</w:t>
      </w:r>
    </w:p>
    <w:p w:rsidR="00345F87" w:rsidRDefault="00345F87">
      <w:pPr>
        <w:pStyle w:val="a3"/>
        <w:ind w:left="0" w:firstLine="0"/>
        <w:jc w:val="left"/>
        <w:rPr>
          <w:sz w:val="25"/>
        </w:rPr>
      </w:pPr>
    </w:p>
    <w:p w:rsidR="00345F87" w:rsidRDefault="00E65AC8">
      <w:pPr>
        <w:pStyle w:val="Heading2"/>
        <w:numPr>
          <w:ilvl w:val="3"/>
          <w:numId w:val="35"/>
        </w:numPr>
        <w:tabs>
          <w:tab w:val="left" w:pos="1754"/>
        </w:tabs>
        <w:spacing w:line="247" w:lineRule="auto"/>
        <w:ind w:left="545" w:right="1297" w:firstLine="950"/>
        <w:jc w:val="left"/>
      </w:pPr>
      <w:r>
        <w:rPr>
          <w:w w:val="105"/>
        </w:rPr>
        <w:t xml:space="preserve">ПЛАНИРУЕМЫЕ РЕЗУЛЬТАТЫ ОСВОЕНИЯ </w:t>
      </w:r>
      <w:r>
        <w:rPr>
          <w:spacing w:val="3"/>
          <w:w w:val="105"/>
        </w:rPr>
        <w:t xml:space="preserve">ПРОГРАММЫ </w:t>
      </w:r>
      <w:r>
        <w:rPr>
          <w:w w:val="105"/>
        </w:rPr>
        <w:t>УЧЕБНОГО</w:t>
      </w:r>
      <w:r>
        <w:rPr>
          <w:spacing w:val="-24"/>
          <w:w w:val="105"/>
        </w:rPr>
        <w:t xml:space="preserve"> </w:t>
      </w:r>
      <w:r>
        <w:rPr>
          <w:spacing w:val="3"/>
          <w:w w:val="105"/>
        </w:rPr>
        <w:t>ПРЕДМЕТА</w:t>
      </w:r>
      <w:r>
        <w:rPr>
          <w:spacing w:val="-24"/>
          <w:w w:val="105"/>
        </w:rPr>
        <w:t xml:space="preserve"> </w:t>
      </w:r>
      <w:r>
        <w:rPr>
          <w:w w:val="105"/>
        </w:rPr>
        <w:t>«РУССКИЙ</w:t>
      </w:r>
      <w:r>
        <w:rPr>
          <w:spacing w:val="-23"/>
          <w:w w:val="105"/>
        </w:rPr>
        <w:t xml:space="preserve"> </w:t>
      </w:r>
      <w:r>
        <w:rPr>
          <w:spacing w:val="2"/>
          <w:w w:val="105"/>
        </w:rPr>
        <w:t>ЯЗЫК»</w:t>
      </w:r>
      <w:r>
        <w:rPr>
          <w:spacing w:val="-22"/>
          <w:w w:val="105"/>
        </w:rPr>
        <w:t xml:space="preserve"> </w:t>
      </w:r>
      <w:r>
        <w:rPr>
          <w:spacing w:val="5"/>
          <w:w w:val="105"/>
        </w:rPr>
        <w:t>НА</w:t>
      </w:r>
      <w:r>
        <w:rPr>
          <w:spacing w:val="-23"/>
          <w:w w:val="105"/>
        </w:rPr>
        <w:t xml:space="preserve"> </w:t>
      </w:r>
      <w:r>
        <w:rPr>
          <w:w w:val="105"/>
        </w:rPr>
        <w:t>УРОВНЕ</w:t>
      </w:r>
      <w:r>
        <w:rPr>
          <w:spacing w:val="-19"/>
          <w:w w:val="105"/>
        </w:rPr>
        <w:t xml:space="preserve"> </w:t>
      </w:r>
      <w:r>
        <w:rPr>
          <w:w w:val="105"/>
        </w:rPr>
        <w:t>НАЧАЛЬНОГО</w:t>
      </w:r>
    </w:p>
    <w:p w:rsidR="00345F87" w:rsidRDefault="00E65AC8">
      <w:pPr>
        <w:spacing w:line="264" w:lineRule="exact"/>
        <w:ind w:left="3248"/>
        <w:rPr>
          <w:b/>
          <w:sz w:val="23"/>
        </w:rPr>
      </w:pPr>
      <w:r>
        <w:rPr>
          <w:b/>
          <w:w w:val="105"/>
          <w:sz w:val="23"/>
        </w:rPr>
        <w:t>ОБЩЕГО ОБРАЗОВАНИЯ</w:t>
      </w:r>
    </w:p>
    <w:p w:rsidR="00345F87" w:rsidRDefault="00345F87">
      <w:pPr>
        <w:pStyle w:val="a3"/>
        <w:spacing w:before="7"/>
        <w:ind w:left="0" w:firstLine="0"/>
        <w:jc w:val="left"/>
        <w:rPr>
          <w:b/>
          <w:sz w:val="24"/>
        </w:rPr>
      </w:pPr>
    </w:p>
    <w:p w:rsidR="00345F87" w:rsidRDefault="00E65AC8">
      <w:pPr>
        <w:pStyle w:val="a3"/>
        <w:ind w:left="928" w:firstLine="0"/>
        <w:jc w:val="left"/>
      </w:pPr>
      <w:r>
        <w:rPr>
          <w:w w:val="105"/>
        </w:rPr>
        <w:t>ЛИЧНОСТНЫЕ РЕЗУЛЬТАТЫ</w:t>
      </w:r>
    </w:p>
    <w:p w:rsidR="00345F87" w:rsidRDefault="00E65AC8">
      <w:pPr>
        <w:spacing w:before="1" w:line="247" w:lineRule="auto"/>
        <w:ind w:left="221" w:right="912" w:firstLine="706"/>
        <w:jc w:val="both"/>
        <w:rPr>
          <w:i/>
          <w:sz w:val="23"/>
        </w:rPr>
      </w:pPr>
      <w:r>
        <w:rPr>
          <w:i/>
          <w:w w:val="105"/>
          <w:sz w:val="23"/>
        </w:rPr>
        <w:t>Изучение учебного предмета «Русский язык» будет способствовать достижению следующих личностных образовательных результатов:</w:t>
      </w:r>
    </w:p>
    <w:p w:rsidR="00345F87" w:rsidRDefault="00E65AC8">
      <w:pPr>
        <w:ind w:left="928"/>
        <w:jc w:val="both"/>
        <w:rPr>
          <w:i/>
          <w:sz w:val="23"/>
        </w:rPr>
      </w:pPr>
      <w:r>
        <w:rPr>
          <w:i/>
          <w:w w:val="105"/>
          <w:sz w:val="23"/>
        </w:rPr>
        <w:t>гражданско-патриотическое воспитание:</w:t>
      </w:r>
    </w:p>
    <w:p w:rsidR="00345F87" w:rsidRDefault="00E65AC8">
      <w:pPr>
        <w:pStyle w:val="a4"/>
        <w:numPr>
          <w:ilvl w:val="0"/>
          <w:numId w:val="37"/>
        </w:numPr>
        <w:tabs>
          <w:tab w:val="left" w:pos="1065"/>
        </w:tabs>
        <w:spacing w:before="17" w:line="247" w:lineRule="auto"/>
        <w:ind w:left="221" w:right="953" w:firstLine="706"/>
        <w:rPr>
          <w:sz w:val="23"/>
        </w:rPr>
      </w:pPr>
      <w:r>
        <w:rPr>
          <w:w w:val="105"/>
          <w:sz w:val="23"/>
        </w:rPr>
        <w:t xml:space="preserve">становление ценностного отношения к </w:t>
      </w:r>
      <w:r>
        <w:rPr>
          <w:spacing w:val="2"/>
          <w:w w:val="105"/>
          <w:sz w:val="23"/>
        </w:rPr>
        <w:t xml:space="preserve">своей </w:t>
      </w:r>
      <w:r>
        <w:rPr>
          <w:w w:val="105"/>
          <w:sz w:val="23"/>
        </w:rPr>
        <w:t xml:space="preserve">Родине - России, в т.ч. </w:t>
      </w:r>
      <w:r>
        <w:rPr>
          <w:spacing w:val="2"/>
          <w:w w:val="105"/>
          <w:sz w:val="23"/>
        </w:rPr>
        <w:t xml:space="preserve">через </w:t>
      </w:r>
      <w:r>
        <w:rPr>
          <w:w w:val="105"/>
          <w:sz w:val="23"/>
        </w:rPr>
        <w:t xml:space="preserve">изучение русского языка, отражающего историю и </w:t>
      </w:r>
      <w:r>
        <w:rPr>
          <w:spacing w:val="2"/>
          <w:w w:val="105"/>
          <w:sz w:val="23"/>
        </w:rPr>
        <w:t>культуру</w:t>
      </w:r>
      <w:r>
        <w:rPr>
          <w:spacing w:val="-12"/>
          <w:w w:val="105"/>
          <w:sz w:val="23"/>
        </w:rPr>
        <w:t xml:space="preserve"> </w:t>
      </w:r>
      <w:r>
        <w:rPr>
          <w:w w:val="105"/>
          <w:sz w:val="23"/>
        </w:rPr>
        <w:t>страны;</w:t>
      </w:r>
    </w:p>
    <w:p w:rsidR="00345F87" w:rsidRDefault="00E65AC8">
      <w:pPr>
        <w:pStyle w:val="a4"/>
        <w:numPr>
          <w:ilvl w:val="0"/>
          <w:numId w:val="37"/>
        </w:numPr>
        <w:tabs>
          <w:tab w:val="left" w:pos="1067"/>
        </w:tabs>
        <w:spacing w:line="249" w:lineRule="auto"/>
        <w:ind w:left="221" w:right="944" w:firstLine="706"/>
        <w:rPr>
          <w:sz w:val="23"/>
        </w:rPr>
      </w:pPr>
      <w:r>
        <w:rPr>
          <w:w w:val="105"/>
          <w:sz w:val="23"/>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w:t>
      </w:r>
      <w:r>
        <w:rPr>
          <w:spacing w:val="-9"/>
          <w:w w:val="105"/>
          <w:sz w:val="23"/>
        </w:rPr>
        <w:t xml:space="preserve"> </w:t>
      </w:r>
      <w:r>
        <w:rPr>
          <w:w w:val="105"/>
          <w:sz w:val="23"/>
        </w:rPr>
        <w:t>России;</w:t>
      </w:r>
    </w:p>
    <w:p w:rsidR="00345F87" w:rsidRDefault="00E65AC8">
      <w:pPr>
        <w:pStyle w:val="a4"/>
        <w:numPr>
          <w:ilvl w:val="0"/>
          <w:numId w:val="37"/>
        </w:numPr>
        <w:tabs>
          <w:tab w:val="left" w:pos="1065"/>
        </w:tabs>
        <w:spacing w:line="249" w:lineRule="auto"/>
        <w:ind w:left="221" w:right="952" w:firstLine="706"/>
        <w:rPr>
          <w:sz w:val="23"/>
        </w:rPr>
      </w:pPr>
      <w:r>
        <w:rPr>
          <w:w w:val="105"/>
          <w:sz w:val="23"/>
        </w:rPr>
        <w:t xml:space="preserve">сопричастность к </w:t>
      </w:r>
      <w:r>
        <w:rPr>
          <w:spacing w:val="2"/>
          <w:w w:val="105"/>
          <w:sz w:val="23"/>
        </w:rPr>
        <w:t xml:space="preserve">прошлому, </w:t>
      </w:r>
      <w:r>
        <w:rPr>
          <w:w w:val="105"/>
          <w:sz w:val="23"/>
        </w:rPr>
        <w:t xml:space="preserve">настоящему и </w:t>
      </w:r>
      <w:r>
        <w:rPr>
          <w:spacing w:val="2"/>
          <w:w w:val="105"/>
          <w:sz w:val="23"/>
        </w:rPr>
        <w:t xml:space="preserve">будущему своей </w:t>
      </w:r>
      <w:r>
        <w:rPr>
          <w:w w:val="105"/>
          <w:sz w:val="23"/>
        </w:rPr>
        <w:t>страны и родного края,</w:t>
      </w:r>
      <w:r>
        <w:rPr>
          <w:spacing w:val="-13"/>
          <w:w w:val="105"/>
          <w:sz w:val="23"/>
        </w:rPr>
        <w:t xml:space="preserve"> </w:t>
      </w:r>
      <w:r>
        <w:rPr>
          <w:w w:val="105"/>
          <w:sz w:val="23"/>
        </w:rPr>
        <w:t>в</w:t>
      </w:r>
      <w:r>
        <w:rPr>
          <w:spacing w:val="-12"/>
          <w:w w:val="105"/>
          <w:sz w:val="23"/>
        </w:rPr>
        <w:t xml:space="preserve"> </w:t>
      </w:r>
      <w:r>
        <w:rPr>
          <w:w w:val="105"/>
          <w:sz w:val="23"/>
        </w:rPr>
        <w:t>т.ч.</w:t>
      </w:r>
      <w:r>
        <w:rPr>
          <w:spacing w:val="-13"/>
          <w:w w:val="105"/>
          <w:sz w:val="23"/>
        </w:rPr>
        <w:t xml:space="preserve"> </w:t>
      </w:r>
      <w:r>
        <w:rPr>
          <w:w w:val="105"/>
          <w:sz w:val="23"/>
        </w:rPr>
        <w:t>через</w:t>
      </w:r>
      <w:r>
        <w:rPr>
          <w:spacing w:val="-13"/>
          <w:w w:val="105"/>
          <w:sz w:val="23"/>
        </w:rPr>
        <w:t xml:space="preserve"> </w:t>
      </w:r>
      <w:r>
        <w:rPr>
          <w:w w:val="105"/>
          <w:sz w:val="23"/>
        </w:rPr>
        <w:t>обсуждение</w:t>
      </w:r>
      <w:r>
        <w:rPr>
          <w:spacing w:val="-11"/>
          <w:w w:val="105"/>
          <w:sz w:val="23"/>
        </w:rPr>
        <w:t xml:space="preserve"> </w:t>
      </w:r>
      <w:r>
        <w:rPr>
          <w:w w:val="105"/>
          <w:sz w:val="23"/>
        </w:rPr>
        <w:t>ситуаций</w:t>
      </w:r>
      <w:r>
        <w:rPr>
          <w:spacing w:val="-12"/>
          <w:w w:val="105"/>
          <w:sz w:val="23"/>
        </w:rPr>
        <w:t xml:space="preserve"> </w:t>
      </w:r>
      <w:r>
        <w:rPr>
          <w:w w:val="105"/>
          <w:sz w:val="23"/>
        </w:rPr>
        <w:t>при</w:t>
      </w:r>
      <w:r>
        <w:rPr>
          <w:spacing w:val="-13"/>
          <w:w w:val="105"/>
          <w:sz w:val="23"/>
        </w:rPr>
        <w:t xml:space="preserve"> </w:t>
      </w:r>
      <w:r>
        <w:rPr>
          <w:w w:val="105"/>
          <w:sz w:val="23"/>
        </w:rPr>
        <w:t>работе</w:t>
      </w:r>
      <w:r>
        <w:rPr>
          <w:spacing w:val="-13"/>
          <w:w w:val="105"/>
          <w:sz w:val="23"/>
        </w:rPr>
        <w:t xml:space="preserve"> </w:t>
      </w:r>
      <w:r>
        <w:rPr>
          <w:w w:val="105"/>
          <w:sz w:val="23"/>
        </w:rPr>
        <w:t>с</w:t>
      </w:r>
      <w:r>
        <w:rPr>
          <w:spacing w:val="-12"/>
          <w:w w:val="105"/>
          <w:sz w:val="23"/>
        </w:rPr>
        <w:t xml:space="preserve"> </w:t>
      </w:r>
      <w:r>
        <w:rPr>
          <w:w w:val="105"/>
          <w:sz w:val="23"/>
        </w:rPr>
        <w:t>художественными</w:t>
      </w:r>
      <w:r>
        <w:rPr>
          <w:spacing w:val="-14"/>
          <w:w w:val="105"/>
          <w:sz w:val="23"/>
        </w:rPr>
        <w:t xml:space="preserve"> </w:t>
      </w:r>
      <w:r>
        <w:rPr>
          <w:w w:val="105"/>
          <w:sz w:val="23"/>
        </w:rPr>
        <w:t>произведениями;</w:t>
      </w:r>
    </w:p>
    <w:p w:rsidR="00345F87" w:rsidRDefault="00E65AC8">
      <w:pPr>
        <w:pStyle w:val="a4"/>
        <w:numPr>
          <w:ilvl w:val="0"/>
          <w:numId w:val="37"/>
        </w:numPr>
        <w:tabs>
          <w:tab w:val="left" w:pos="1065"/>
        </w:tabs>
        <w:spacing w:line="252" w:lineRule="auto"/>
        <w:ind w:left="221" w:right="968" w:firstLine="706"/>
        <w:rPr>
          <w:sz w:val="23"/>
        </w:rPr>
      </w:pPr>
      <w:r>
        <w:rPr>
          <w:w w:val="105"/>
          <w:sz w:val="23"/>
        </w:rPr>
        <w:t xml:space="preserve">уважение к своему и другим народам, формируемое в т.ч. на </w:t>
      </w:r>
      <w:r>
        <w:rPr>
          <w:spacing w:val="2"/>
          <w:w w:val="105"/>
          <w:sz w:val="23"/>
        </w:rPr>
        <w:t xml:space="preserve">основе </w:t>
      </w:r>
      <w:r>
        <w:rPr>
          <w:w w:val="105"/>
          <w:sz w:val="23"/>
        </w:rPr>
        <w:t>примеров из художественных</w:t>
      </w:r>
      <w:r>
        <w:rPr>
          <w:spacing w:val="-7"/>
          <w:w w:val="105"/>
          <w:sz w:val="23"/>
        </w:rPr>
        <w:t xml:space="preserve"> </w:t>
      </w:r>
      <w:r>
        <w:rPr>
          <w:w w:val="105"/>
          <w:sz w:val="23"/>
        </w:rPr>
        <w:t>произведений;</w:t>
      </w:r>
    </w:p>
    <w:p w:rsidR="00345F87" w:rsidRDefault="00E65AC8">
      <w:pPr>
        <w:pStyle w:val="a4"/>
        <w:numPr>
          <w:ilvl w:val="0"/>
          <w:numId w:val="37"/>
        </w:numPr>
        <w:tabs>
          <w:tab w:val="left" w:pos="1068"/>
        </w:tabs>
        <w:spacing w:line="247" w:lineRule="auto"/>
        <w:ind w:left="221" w:right="932" w:firstLine="706"/>
        <w:rPr>
          <w:sz w:val="23"/>
        </w:rPr>
      </w:pPr>
      <w:r>
        <w:rPr>
          <w:w w:val="105"/>
          <w:sz w:val="23"/>
        </w:rPr>
        <w:t xml:space="preserve">первоначальные представления о </w:t>
      </w:r>
      <w:r>
        <w:rPr>
          <w:spacing w:val="2"/>
          <w:w w:val="105"/>
          <w:sz w:val="23"/>
        </w:rPr>
        <w:t xml:space="preserve">человеке </w:t>
      </w:r>
      <w:r>
        <w:rPr>
          <w:w w:val="105"/>
          <w:sz w:val="23"/>
        </w:rPr>
        <w:t xml:space="preserve">как </w:t>
      </w:r>
      <w:r>
        <w:rPr>
          <w:spacing w:val="2"/>
          <w:w w:val="105"/>
          <w:sz w:val="23"/>
        </w:rPr>
        <w:t xml:space="preserve">члене </w:t>
      </w:r>
      <w:r>
        <w:rPr>
          <w:w w:val="105"/>
          <w:sz w:val="23"/>
        </w:rPr>
        <w:t xml:space="preserve">общества, о правах и ответственности, уважении и достоинстве человека, о нравственно-этических </w:t>
      </w:r>
      <w:r>
        <w:rPr>
          <w:spacing w:val="2"/>
          <w:w w:val="105"/>
          <w:sz w:val="23"/>
        </w:rPr>
        <w:t xml:space="preserve">нормах </w:t>
      </w:r>
      <w:r>
        <w:rPr>
          <w:w w:val="105"/>
          <w:sz w:val="23"/>
        </w:rPr>
        <w:t>поведения</w:t>
      </w:r>
      <w:r>
        <w:rPr>
          <w:spacing w:val="-13"/>
          <w:w w:val="105"/>
          <w:sz w:val="23"/>
        </w:rPr>
        <w:t xml:space="preserve"> </w:t>
      </w:r>
      <w:r>
        <w:rPr>
          <w:w w:val="105"/>
          <w:sz w:val="23"/>
        </w:rPr>
        <w:t>и</w:t>
      </w:r>
      <w:r>
        <w:rPr>
          <w:spacing w:val="-11"/>
          <w:w w:val="105"/>
          <w:sz w:val="23"/>
        </w:rPr>
        <w:t xml:space="preserve"> </w:t>
      </w:r>
      <w:r>
        <w:rPr>
          <w:w w:val="105"/>
          <w:sz w:val="23"/>
        </w:rPr>
        <w:t>правилах</w:t>
      </w:r>
      <w:r>
        <w:rPr>
          <w:spacing w:val="-10"/>
          <w:w w:val="105"/>
          <w:sz w:val="23"/>
        </w:rPr>
        <w:t xml:space="preserve"> </w:t>
      </w:r>
      <w:r>
        <w:rPr>
          <w:w w:val="105"/>
          <w:sz w:val="23"/>
        </w:rPr>
        <w:t>межличностных</w:t>
      </w:r>
      <w:r>
        <w:rPr>
          <w:spacing w:val="-12"/>
          <w:w w:val="105"/>
          <w:sz w:val="23"/>
        </w:rPr>
        <w:t xml:space="preserve"> </w:t>
      </w:r>
      <w:r>
        <w:rPr>
          <w:w w:val="105"/>
          <w:sz w:val="23"/>
        </w:rPr>
        <w:t>отношений,</w:t>
      </w:r>
      <w:r>
        <w:rPr>
          <w:spacing w:val="-12"/>
          <w:w w:val="105"/>
          <w:sz w:val="23"/>
        </w:rPr>
        <w:t xml:space="preserve"> </w:t>
      </w:r>
      <w:r>
        <w:rPr>
          <w:w w:val="105"/>
          <w:sz w:val="23"/>
        </w:rPr>
        <w:t>в</w:t>
      </w:r>
      <w:r>
        <w:rPr>
          <w:spacing w:val="-11"/>
          <w:w w:val="105"/>
          <w:sz w:val="23"/>
        </w:rPr>
        <w:t xml:space="preserve"> </w:t>
      </w:r>
      <w:r>
        <w:rPr>
          <w:w w:val="105"/>
          <w:sz w:val="23"/>
        </w:rPr>
        <w:t>т.ч.</w:t>
      </w:r>
      <w:r>
        <w:rPr>
          <w:spacing w:val="-12"/>
          <w:w w:val="105"/>
          <w:sz w:val="23"/>
        </w:rPr>
        <w:t xml:space="preserve"> </w:t>
      </w:r>
      <w:r>
        <w:rPr>
          <w:w w:val="105"/>
          <w:sz w:val="23"/>
        </w:rPr>
        <w:t>отражённых</w:t>
      </w:r>
      <w:r>
        <w:rPr>
          <w:spacing w:val="-10"/>
          <w:w w:val="105"/>
          <w:sz w:val="23"/>
        </w:rPr>
        <w:t xml:space="preserve"> </w:t>
      </w:r>
      <w:r>
        <w:rPr>
          <w:w w:val="105"/>
          <w:sz w:val="23"/>
        </w:rPr>
        <w:t>в</w:t>
      </w:r>
      <w:r>
        <w:rPr>
          <w:spacing w:val="-12"/>
          <w:w w:val="105"/>
          <w:sz w:val="23"/>
        </w:rPr>
        <w:t xml:space="preserve"> </w:t>
      </w:r>
      <w:r>
        <w:rPr>
          <w:w w:val="105"/>
          <w:sz w:val="23"/>
        </w:rPr>
        <w:t>художественных произведениях;</w:t>
      </w:r>
    </w:p>
    <w:p w:rsidR="00345F87" w:rsidRDefault="00E65AC8">
      <w:pPr>
        <w:spacing w:line="263" w:lineRule="exact"/>
        <w:ind w:left="928"/>
        <w:jc w:val="both"/>
        <w:rPr>
          <w:i/>
          <w:sz w:val="23"/>
        </w:rPr>
      </w:pPr>
      <w:r>
        <w:rPr>
          <w:i/>
          <w:w w:val="105"/>
          <w:sz w:val="23"/>
        </w:rPr>
        <w:t>духовно-нравственное воспитание:</w:t>
      </w:r>
    </w:p>
    <w:p w:rsidR="00345F87" w:rsidRDefault="00E65AC8">
      <w:pPr>
        <w:pStyle w:val="a4"/>
        <w:numPr>
          <w:ilvl w:val="0"/>
          <w:numId w:val="37"/>
        </w:numPr>
        <w:tabs>
          <w:tab w:val="left" w:pos="1065"/>
        </w:tabs>
        <w:spacing w:before="8" w:line="247" w:lineRule="auto"/>
        <w:ind w:left="221" w:right="970" w:firstLine="706"/>
        <w:rPr>
          <w:sz w:val="23"/>
        </w:rPr>
      </w:pPr>
      <w:r>
        <w:rPr>
          <w:w w:val="105"/>
          <w:sz w:val="23"/>
        </w:rPr>
        <w:t>признание индивидуальности каждого человека с опорой на собственный жизненный и читательский</w:t>
      </w:r>
      <w:r>
        <w:rPr>
          <w:spacing w:val="3"/>
          <w:w w:val="105"/>
          <w:sz w:val="23"/>
        </w:rPr>
        <w:t xml:space="preserve"> </w:t>
      </w:r>
      <w:r>
        <w:rPr>
          <w:w w:val="105"/>
          <w:sz w:val="23"/>
        </w:rPr>
        <w:t>опыт;</w:t>
      </w:r>
    </w:p>
    <w:p w:rsidR="00345F87" w:rsidRDefault="00E65AC8">
      <w:pPr>
        <w:pStyle w:val="a4"/>
        <w:numPr>
          <w:ilvl w:val="0"/>
          <w:numId w:val="37"/>
        </w:numPr>
        <w:tabs>
          <w:tab w:val="left" w:pos="1090"/>
        </w:tabs>
        <w:spacing w:line="249" w:lineRule="auto"/>
        <w:ind w:left="221" w:right="927" w:firstLine="706"/>
        <w:rPr>
          <w:sz w:val="23"/>
        </w:rPr>
      </w:pPr>
      <w:r>
        <w:rPr>
          <w:spacing w:val="2"/>
          <w:w w:val="105"/>
          <w:sz w:val="23"/>
        </w:rPr>
        <w:t xml:space="preserve">проявление </w:t>
      </w:r>
      <w:r>
        <w:rPr>
          <w:w w:val="105"/>
          <w:sz w:val="23"/>
        </w:rPr>
        <w:t xml:space="preserve">сопереживания, уважения и доброжелательности, в т.ч. с использованием адекватных языковых средств </w:t>
      </w:r>
      <w:r>
        <w:rPr>
          <w:spacing w:val="2"/>
          <w:w w:val="105"/>
          <w:sz w:val="23"/>
        </w:rPr>
        <w:t xml:space="preserve">для </w:t>
      </w:r>
      <w:r>
        <w:rPr>
          <w:w w:val="105"/>
          <w:sz w:val="23"/>
        </w:rPr>
        <w:t>выражения своего состояния и чувств;</w:t>
      </w:r>
    </w:p>
    <w:p w:rsidR="00345F87" w:rsidRDefault="00E65AC8">
      <w:pPr>
        <w:pStyle w:val="a4"/>
        <w:numPr>
          <w:ilvl w:val="0"/>
          <w:numId w:val="37"/>
        </w:numPr>
        <w:tabs>
          <w:tab w:val="left" w:pos="1065"/>
        </w:tabs>
        <w:spacing w:line="249" w:lineRule="auto"/>
        <w:ind w:left="221" w:right="953" w:firstLine="706"/>
        <w:rPr>
          <w:sz w:val="23"/>
        </w:rPr>
      </w:pPr>
      <w:r>
        <w:rPr>
          <w:spacing w:val="2"/>
          <w:w w:val="105"/>
          <w:sz w:val="23"/>
        </w:rPr>
        <w:t xml:space="preserve">неприятие </w:t>
      </w:r>
      <w:r>
        <w:rPr>
          <w:w w:val="105"/>
          <w:sz w:val="23"/>
        </w:rPr>
        <w:t xml:space="preserve">любых форм поведения, направленных на причинение </w:t>
      </w:r>
      <w:r>
        <w:rPr>
          <w:spacing w:val="3"/>
          <w:w w:val="105"/>
          <w:sz w:val="23"/>
        </w:rPr>
        <w:t xml:space="preserve">физического </w:t>
      </w:r>
      <w:r>
        <w:rPr>
          <w:w w:val="105"/>
          <w:sz w:val="23"/>
        </w:rPr>
        <w:t>и морального вреда другим людям (в т.ч. связанного с использованием недопустимых средств языка);</w:t>
      </w:r>
    </w:p>
    <w:p w:rsidR="00345F87" w:rsidRDefault="00E65AC8">
      <w:pPr>
        <w:ind w:left="928"/>
        <w:jc w:val="both"/>
        <w:rPr>
          <w:i/>
          <w:sz w:val="23"/>
        </w:rPr>
      </w:pPr>
      <w:r>
        <w:rPr>
          <w:i/>
          <w:w w:val="105"/>
          <w:sz w:val="23"/>
        </w:rPr>
        <w:t>эстетическое воспитание:</w:t>
      </w:r>
    </w:p>
    <w:p w:rsidR="00345F87" w:rsidRDefault="00E65AC8">
      <w:pPr>
        <w:pStyle w:val="a4"/>
        <w:numPr>
          <w:ilvl w:val="0"/>
          <w:numId w:val="37"/>
        </w:numPr>
        <w:tabs>
          <w:tab w:val="left" w:pos="1299"/>
        </w:tabs>
        <w:spacing w:before="1" w:line="249" w:lineRule="auto"/>
        <w:ind w:left="221" w:right="932" w:firstLine="706"/>
        <w:rPr>
          <w:sz w:val="23"/>
        </w:rPr>
      </w:pPr>
      <w:r>
        <w:rPr>
          <w:w w:val="105"/>
          <w:sz w:val="23"/>
        </w:rPr>
        <w:t xml:space="preserve">уважительное отношение и интерес к художественной культуре, восприимчивость к разным видам искусства, традициям и творчеству </w:t>
      </w:r>
      <w:r>
        <w:rPr>
          <w:spacing w:val="2"/>
          <w:w w:val="105"/>
          <w:sz w:val="23"/>
        </w:rPr>
        <w:t xml:space="preserve">своего </w:t>
      </w:r>
      <w:r>
        <w:rPr>
          <w:w w:val="105"/>
          <w:sz w:val="23"/>
        </w:rPr>
        <w:t xml:space="preserve">и </w:t>
      </w:r>
      <w:r>
        <w:rPr>
          <w:spacing w:val="2"/>
          <w:w w:val="105"/>
          <w:sz w:val="23"/>
        </w:rPr>
        <w:t xml:space="preserve">других </w:t>
      </w:r>
      <w:r>
        <w:rPr>
          <w:w w:val="105"/>
          <w:sz w:val="23"/>
        </w:rPr>
        <w:t>народов;</w:t>
      </w:r>
    </w:p>
    <w:p w:rsidR="00345F87" w:rsidRDefault="00E65AC8">
      <w:pPr>
        <w:pStyle w:val="a4"/>
        <w:numPr>
          <w:ilvl w:val="0"/>
          <w:numId w:val="37"/>
        </w:numPr>
        <w:tabs>
          <w:tab w:val="left" w:pos="1065"/>
        </w:tabs>
        <w:spacing w:line="249" w:lineRule="auto"/>
        <w:ind w:left="221" w:right="962" w:firstLine="706"/>
        <w:rPr>
          <w:sz w:val="23"/>
        </w:rPr>
      </w:pPr>
      <w:r>
        <w:rPr>
          <w:w w:val="105"/>
          <w:sz w:val="23"/>
        </w:rPr>
        <w:t xml:space="preserve">стремление к самовыражению в </w:t>
      </w:r>
      <w:r>
        <w:rPr>
          <w:spacing w:val="2"/>
          <w:w w:val="105"/>
          <w:sz w:val="23"/>
        </w:rPr>
        <w:t xml:space="preserve">разных </w:t>
      </w:r>
      <w:r>
        <w:rPr>
          <w:w w:val="105"/>
          <w:sz w:val="23"/>
        </w:rPr>
        <w:t xml:space="preserve">видах художественной деятельности, в т.ч. в </w:t>
      </w:r>
      <w:r>
        <w:rPr>
          <w:spacing w:val="2"/>
          <w:w w:val="105"/>
          <w:sz w:val="23"/>
        </w:rPr>
        <w:t xml:space="preserve">искусстве </w:t>
      </w:r>
      <w:r>
        <w:rPr>
          <w:w w:val="105"/>
          <w:sz w:val="23"/>
        </w:rPr>
        <w:t>слова; осознание важности русского языка как средства общения и самовыражения;</w:t>
      </w:r>
    </w:p>
    <w:p w:rsidR="00345F87" w:rsidRDefault="00E65AC8">
      <w:pPr>
        <w:spacing w:line="252" w:lineRule="auto"/>
        <w:ind w:left="221" w:right="977" w:firstLine="706"/>
        <w:jc w:val="both"/>
        <w:rPr>
          <w:i/>
          <w:sz w:val="23"/>
        </w:rPr>
      </w:pPr>
      <w:r>
        <w:rPr>
          <w:i/>
          <w:w w:val="105"/>
          <w:sz w:val="23"/>
        </w:rPr>
        <w:t>физическое воспитание, формирование культуры здоровья и эмоционального благополучия:</w:t>
      </w:r>
    </w:p>
    <w:p w:rsidR="00345F87" w:rsidRDefault="00E65AC8">
      <w:pPr>
        <w:pStyle w:val="a4"/>
        <w:numPr>
          <w:ilvl w:val="0"/>
          <w:numId w:val="37"/>
        </w:numPr>
        <w:tabs>
          <w:tab w:val="left" w:pos="1065"/>
        </w:tabs>
        <w:spacing w:line="249" w:lineRule="auto"/>
        <w:ind w:left="221" w:right="959" w:firstLine="706"/>
        <w:rPr>
          <w:sz w:val="23"/>
        </w:rPr>
      </w:pPr>
      <w:r>
        <w:rPr>
          <w:w w:val="105"/>
          <w:sz w:val="23"/>
        </w:rPr>
        <w:t xml:space="preserve">соблюдение правил здорового и безопасного (для себя и </w:t>
      </w:r>
      <w:r>
        <w:rPr>
          <w:spacing w:val="3"/>
          <w:w w:val="105"/>
          <w:sz w:val="23"/>
        </w:rPr>
        <w:t xml:space="preserve">других </w:t>
      </w:r>
      <w:r>
        <w:rPr>
          <w:w w:val="105"/>
          <w:sz w:val="23"/>
        </w:rPr>
        <w:t xml:space="preserve">людей) образа жизни в окружающей среде </w:t>
      </w:r>
      <w:r>
        <w:rPr>
          <w:spacing w:val="3"/>
          <w:w w:val="105"/>
          <w:sz w:val="23"/>
        </w:rPr>
        <w:t xml:space="preserve">(в </w:t>
      </w:r>
      <w:r>
        <w:rPr>
          <w:w w:val="105"/>
          <w:sz w:val="23"/>
        </w:rPr>
        <w:t xml:space="preserve">т.ч. информационной) при </w:t>
      </w:r>
      <w:r>
        <w:rPr>
          <w:spacing w:val="2"/>
          <w:w w:val="105"/>
          <w:sz w:val="23"/>
        </w:rPr>
        <w:t xml:space="preserve">поиске </w:t>
      </w:r>
      <w:r>
        <w:rPr>
          <w:w w:val="105"/>
          <w:sz w:val="23"/>
        </w:rPr>
        <w:t>дополнительной информации в процессе языкового</w:t>
      </w:r>
      <w:r>
        <w:rPr>
          <w:spacing w:val="-6"/>
          <w:w w:val="105"/>
          <w:sz w:val="23"/>
        </w:rPr>
        <w:t xml:space="preserve"> </w:t>
      </w:r>
      <w:r>
        <w:rPr>
          <w:w w:val="105"/>
          <w:sz w:val="23"/>
        </w:rPr>
        <w:t>образования;</w:t>
      </w:r>
    </w:p>
    <w:p w:rsidR="00345F87" w:rsidRDefault="00345F87">
      <w:pPr>
        <w:spacing w:line="249" w:lineRule="auto"/>
        <w:jc w:val="both"/>
        <w:rPr>
          <w:sz w:val="23"/>
        </w:rPr>
        <w:sectPr w:rsidR="00345F87">
          <w:pgSz w:w="11910" w:h="16840"/>
          <w:pgMar w:top="760" w:right="180" w:bottom="480" w:left="1480" w:header="0" w:footer="209" w:gutter="0"/>
          <w:cols w:space="720"/>
        </w:sectPr>
      </w:pPr>
    </w:p>
    <w:p w:rsidR="00345F87" w:rsidRDefault="00E65AC8">
      <w:pPr>
        <w:pStyle w:val="a4"/>
        <w:numPr>
          <w:ilvl w:val="0"/>
          <w:numId w:val="37"/>
        </w:numPr>
        <w:tabs>
          <w:tab w:val="left" w:pos="1069"/>
        </w:tabs>
        <w:spacing w:before="73" w:line="249" w:lineRule="auto"/>
        <w:ind w:left="221" w:right="941" w:firstLine="706"/>
        <w:rPr>
          <w:sz w:val="23"/>
        </w:rPr>
      </w:pPr>
      <w:r>
        <w:rPr>
          <w:w w:val="105"/>
          <w:sz w:val="23"/>
        </w:rPr>
        <w:t>бережное</w:t>
      </w:r>
      <w:r>
        <w:rPr>
          <w:spacing w:val="-12"/>
          <w:w w:val="105"/>
          <w:sz w:val="23"/>
        </w:rPr>
        <w:t xml:space="preserve"> </w:t>
      </w:r>
      <w:r>
        <w:rPr>
          <w:w w:val="105"/>
          <w:sz w:val="23"/>
        </w:rPr>
        <w:t>отношение</w:t>
      </w:r>
      <w:r>
        <w:rPr>
          <w:spacing w:val="-14"/>
          <w:w w:val="105"/>
          <w:sz w:val="23"/>
        </w:rPr>
        <w:t xml:space="preserve"> </w:t>
      </w:r>
      <w:r>
        <w:rPr>
          <w:w w:val="105"/>
          <w:sz w:val="23"/>
        </w:rPr>
        <w:t>к</w:t>
      </w:r>
      <w:r>
        <w:rPr>
          <w:spacing w:val="-13"/>
          <w:w w:val="105"/>
          <w:sz w:val="23"/>
        </w:rPr>
        <w:t xml:space="preserve"> </w:t>
      </w:r>
      <w:r>
        <w:rPr>
          <w:w w:val="105"/>
          <w:sz w:val="23"/>
        </w:rPr>
        <w:t>физическому</w:t>
      </w:r>
      <w:r>
        <w:rPr>
          <w:spacing w:val="-14"/>
          <w:w w:val="105"/>
          <w:sz w:val="23"/>
        </w:rPr>
        <w:t xml:space="preserve"> </w:t>
      </w:r>
      <w:r>
        <w:rPr>
          <w:w w:val="105"/>
          <w:sz w:val="23"/>
        </w:rPr>
        <w:t>и</w:t>
      </w:r>
      <w:r>
        <w:rPr>
          <w:spacing w:val="-13"/>
          <w:w w:val="105"/>
          <w:sz w:val="23"/>
        </w:rPr>
        <w:t xml:space="preserve"> </w:t>
      </w:r>
      <w:r>
        <w:rPr>
          <w:spacing w:val="2"/>
          <w:w w:val="105"/>
          <w:sz w:val="23"/>
        </w:rPr>
        <w:t>психическому</w:t>
      </w:r>
      <w:r>
        <w:rPr>
          <w:spacing w:val="-12"/>
          <w:w w:val="105"/>
          <w:sz w:val="23"/>
        </w:rPr>
        <w:t xml:space="preserve"> </w:t>
      </w:r>
      <w:r>
        <w:rPr>
          <w:w w:val="105"/>
          <w:sz w:val="23"/>
        </w:rPr>
        <w:t>здоровью,</w:t>
      </w:r>
      <w:r>
        <w:rPr>
          <w:spacing w:val="-14"/>
          <w:w w:val="105"/>
          <w:sz w:val="23"/>
        </w:rPr>
        <w:t xml:space="preserve"> </w:t>
      </w:r>
      <w:r>
        <w:rPr>
          <w:w w:val="105"/>
          <w:sz w:val="23"/>
        </w:rPr>
        <w:t xml:space="preserve">проявляющееся в выборе </w:t>
      </w:r>
      <w:r>
        <w:rPr>
          <w:spacing w:val="2"/>
          <w:w w:val="105"/>
          <w:sz w:val="23"/>
        </w:rPr>
        <w:t xml:space="preserve">приемлемых </w:t>
      </w:r>
      <w:r>
        <w:rPr>
          <w:w w:val="105"/>
          <w:sz w:val="23"/>
        </w:rPr>
        <w:t xml:space="preserve">способов речевого самовыражения и соблюдении норм речевого этикета и </w:t>
      </w:r>
      <w:r>
        <w:rPr>
          <w:spacing w:val="2"/>
          <w:w w:val="105"/>
          <w:sz w:val="23"/>
        </w:rPr>
        <w:t>правил</w:t>
      </w:r>
      <w:r>
        <w:rPr>
          <w:spacing w:val="4"/>
          <w:w w:val="105"/>
          <w:sz w:val="23"/>
        </w:rPr>
        <w:t xml:space="preserve"> </w:t>
      </w:r>
      <w:r>
        <w:rPr>
          <w:w w:val="105"/>
          <w:sz w:val="23"/>
        </w:rPr>
        <w:t>общения;</w:t>
      </w:r>
    </w:p>
    <w:p w:rsidR="00345F87" w:rsidRDefault="00E65AC8">
      <w:pPr>
        <w:ind w:left="928"/>
        <w:jc w:val="both"/>
        <w:rPr>
          <w:i/>
          <w:sz w:val="23"/>
        </w:rPr>
      </w:pPr>
      <w:r>
        <w:rPr>
          <w:i/>
          <w:w w:val="105"/>
          <w:sz w:val="23"/>
        </w:rPr>
        <w:t>трудовое воспитание:</w:t>
      </w:r>
    </w:p>
    <w:p w:rsidR="00345F87" w:rsidRDefault="00E65AC8">
      <w:pPr>
        <w:pStyle w:val="a4"/>
        <w:numPr>
          <w:ilvl w:val="0"/>
          <w:numId w:val="37"/>
        </w:numPr>
        <w:tabs>
          <w:tab w:val="left" w:pos="1067"/>
        </w:tabs>
        <w:spacing w:before="1" w:line="249" w:lineRule="auto"/>
        <w:ind w:left="221" w:right="936" w:firstLine="706"/>
        <w:rPr>
          <w:sz w:val="23"/>
        </w:rPr>
      </w:pPr>
      <w:r>
        <w:rPr>
          <w:w w:val="105"/>
          <w:sz w:val="23"/>
        </w:rPr>
        <w:t xml:space="preserve">осознание ценности труда в жизни человека и общества </w:t>
      </w:r>
      <w:r>
        <w:rPr>
          <w:spacing w:val="7"/>
          <w:w w:val="105"/>
          <w:sz w:val="23"/>
        </w:rPr>
        <w:t xml:space="preserve">(в </w:t>
      </w:r>
      <w:r>
        <w:rPr>
          <w:w w:val="105"/>
          <w:sz w:val="23"/>
        </w:rPr>
        <w:t xml:space="preserve">т.ч. благодаря примерам из художественных произведений), ответственное потребление и </w:t>
      </w:r>
      <w:r>
        <w:rPr>
          <w:spacing w:val="2"/>
          <w:w w:val="105"/>
          <w:sz w:val="23"/>
        </w:rPr>
        <w:t xml:space="preserve">бережное </w:t>
      </w:r>
      <w:r>
        <w:rPr>
          <w:w w:val="105"/>
          <w:sz w:val="23"/>
        </w:rPr>
        <w:t>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w:t>
      </w:r>
      <w:r>
        <w:rPr>
          <w:spacing w:val="3"/>
          <w:w w:val="105"/>
          <w:sz w:val="23"/>
        </w:rPr>
        <w:t xml:space="preserve"> </w:t>
      </w:r>
      <w:r>
        <w:rPr>
          <w:w w:val="105"/>
          <w:sz w:val="23"/>
        </w:rPr>
        <w:t>произведений;</w:t>
      </w:r>
    </w:p>
    <w:p w:rsidR="00345F87" w:rsidRDefault="00E65AC8">
      <w:pPr>
        <w:spacing w:line="264" w:lineRule="exact"/>
        <w:ind w:left="928"/>
        <w:jc w:val="both"/>
        <w:rPr>
          <w:i/>
          <w:sz w:val="23"/>
        </w:rPr>
      </w:pPr>
      <w:r>
        <w:rPr>
          <w:i/>
          <w:w w:val="105"/>
          <w:sz w:val="23"/>
        </w:rPr>
        <w:t>экологическое воспитание:</w:t>
      </w:r>
    </w:p>
    <w:p w:rsidR="00345F87" w:rsidRDefault="00E65AC8">
      <w:pPr>
        <w:pStyle w:val="a4"/>
        <w:numPr>
          <w:ilvl w:val="0"/>
          <w:numId w:val="37"/>
        </w:numPr>
        <w:tabs>
          <w:tab w:val="left" w:pos="1065"/>
        </w:tabs>
        <w:ind w:left="1065"/>
        <w:jc w:val="left"/>
        <w:rPr>
          <w:sz w:val="23"/>
        </w:rPr>
      </w:pPr>
      <w:r>
        <w:rPr>
          <w:w w:val="105"/>
          <w:sz w:val="23"/>
        </w:rPr>
        <w:t>бережное отношение к природе, формируемое в процессе работы с</w:t>
      </w:r>
      <w:r>
        <w:rPr>
          <w:spacing w:val="-26"/>
          <w:w w:val="105"/>
          <w:sz w:val="23"/>
        </w:rPr>
        <w:t xml:space="preserve"> </w:t>
      </w:r>
      <w:r>
        <w:rPr>
          <w:w w:val="105"/>
          <w:sz w:val="23"/>
        </w:rPr>
        <w:t>текстами;</w:t>
      </w:r>
    </w:p>
    <w:p w:rsidR="00345F87" w:rsidRDefault="00E65AC8">
      <w:pPr>
        <w:pStyle w:val="a4"/>
        <w:numPr>
          <w:ilvl w:val="0"/>
          <w:numId w:val="37"/>
        </w:numPr>
        <w:tabs>
          <w:tab w:val="left" w:pos="1065"/>
        </w:tabs>
        <w:spacing w:before="14"/>
        <w:ind w:left="1065"/>
        <w:jc w:val="left"/>
        <w:rPr>
          <w:sz w:val="23"/>
        </w:rPr>
      </w:pPr>
      <w:r>
        <w:rPr>
          <w:spacing w:val="2"/>
          <w:w w:val="105"/>
          <w:sz w:val="23"/>
        </w:rPr>
        <w:t xml:space="preserve">неприятие </w:t>
      </w:r>
      <w:r>
        <w:rPr>
          <w:w w:val="105"/>
          <w:sz w:val="23"/>
        </w:rPr>
        <w:t>действий, приносящих ей</w:t>
      </w:r>
      <w:r>
        <w:rPr>
          <w:spacing w:val="-5"/>
          <w:w w:val="105"/>
          <w:sz w:val="23"/>
        </w:rPr>
        <w:t xml:space="preserve"> </w:t>
      </w:r>
      <w:r>
        <w:rPr>
          <w:w w:val="105"/>
          <w:sz w:val="23"/>
        </w:rPr>
        <w:t>вред;</w:t>
      </w:r>
    </w:p>
    <w:p w:rsidR="00345F87" w:rsidRDefault="00E65AC8">
      <w:pPr>
        <w:spacing w:before="13"/>
        <w:ind w:left="928"/>
        <w:rPr>
          <w:i/>
          <w:sz w:val="23"/>
        </w:rPr>
      </w:pPr>
      <w:r>
        <w:rPr>
          <w:i/>
          <w:w w:val="105"/>
          <w:sz w:val="23"/>
        </w:rPr>
        <w:t>ценности научного познания:</w:t>
      </w:r>
    </w:p>
    <w:p w:rsidR="00345F87" w:rsidRDefault="00E65AC8">
      <w:pPr>
        <w:pStyle w:val="a4"/>
        <w:numPr>
          <w:ilvl w:val="0"/>
          <w:numId w:val="37"/>
        </w:numPr>
        <w:tabs>
          <w:tab w:val="left" w:pos="1068"/>
        </w:tabs>
        <w:spacing w:before="1" w:line="249" w:lineRule="auto"/>
        <w:ind w:left="221" w:right="931" w:firstLine="706"/>
        <w:rPr>
          <w:sz w:val="23"/>
        </w:rPr>
      </w:pPr>
      <w:r>
        <w:rPr>
          <w:w w:val="105"/>
          <w:sz w:val="23"/>
        </w:rPr>
        <w:t xml:space="preserve">первоначальные представления о научной картине мира </w:t>
      </w:r>
      <w:r>
        <w:rPr>
          <w:spacing w:val="6"/>
          <w:w w:val="105"/>
          <w:sz w:val="23"/>
        </w:rPr>
        <w:t xml:space="preserve">(в </w:t>
      </w:r>
      <w:r>
        <w:rPr>
          <w:w w:val="105"/>
          <w:sz w:val="23"/>
        </w:rPr>
        <w:t xml:space="preserve">т.ч. первоначальные представления о системе языка как одной из составляющих </w:t>
      </w:r>
      <w:r>
        <w:rPr>
          <w:spacing w:val="2"/>
          <w:w w:val="105"/>
          <w:sz w:val="23"/>
        </w:rPr>
        <w:t xml:space="preserve">целостной </w:t>
      </w:r>
      <w:r>
        <w:rPr>
          <w:w w:val="105"/>
          <w:sz w:val="23"/>
        </w:rPr>
        <w:t>научной картины</w:t>
      </w:r>
      <w:r>
        <w:rPr>
          <w:spacing w:val="2"/>
          <w:w w:val="105"/>
          <w:sz w:val="23"/>
        </w:rPr>
        <w:t xml:space="preserve"> </w:t>
      </w:r>
      <w:r>
        <w:rPr>
          <w:w w:val="105"/>
          <w:sz w:val="23"/>
        </w:rPr>
        <w:t>мира);</w:t>
      </w:r>
    </w:p>
    <w:p w:rsidR="00345F87" w:rsidRDefault="00E65AC8">
      <w:pPr>
        <w:pStyle w:val="a4"/>
        <w:numPr>
          <w:ilvl w:val="0"/>
          <w:numId w:val="37"/>
        </w:numPr>
        <w:tabs>
          <w:tab w:val="left" w:pos="1074"/>
        </w:tabs>
        <w:spacing w:line="249" w:lineRule="auto"/>
        <w:ind w:left="221" w:right="933" w:firstLine="706"/>
        <w:rPr>
          <w:sz w:val="23"/>
        </w:rPr>
      </w:pPr>
      <w:r>
        <w:rPr>
          <w:w w:val="105"/>
          <w:sz w:val="23"/>
        </w:rPr>
        <w:t xml:space="preserve">познавательные интересы, активность, инициативность, любознательность и самостоятельность в познании, в т.ч. познавательный интерес к изучению русского языка, активность и самостоятельность в </w:t>
      </w:r>
      <w:r>
        <w:rPr>
          <w:spacing w:val="3"/>
          <w:w w:val="105"/>
          <w:sz w:val="23"/>
        </w:rPr>
        <w:t>его</w:t>
      </w:r>
      <w:r>
        <w:rPr>
          <w:spacing w:val="2"/>
          <w:w w:val="105"/>
          <w:sz w:val="23"/>
        </w:rPr>
        <w:t xml:space="preserve"> </w:t>
      </w:r>
      <w:r>
        <w:rPr>
          <w:w w:val="105"/>
          <w:sz w:val="23"/>
        </w:rPr>
        <w:t>познании.</w:t>
      </w:r>
    </w:p>
    <w:p w:rsidR="00345F87" w:rsidRDefault="00E65AC8">
      <w:pPr>
        <w:pStyle w:val="a3"/>
        <w:ind w:left="928" w:firstLine="0"/>
        <w:jc w:val="left"/>
      </w:pPr>
      <w:r>
        <w:rPr>
          <w:w w:val="105"/>
        </w:rPr>
        <w:t>МЕТАПРЕДМЕТНЫЕ РЕЗУЛЬТАТЫ</w:t>
      </w:r>
    </w:p>
    <w:p w:rsidR="00345F87" w:rsidRDefault="00E65AC8">
      <w:pPr>
        <w:spacing w:before="9" w:line="247" w:lineRule="auto"/>
        <w:ind w:left="221" w:right="985" w:firstLine="706"/>
        <w:jc w:val="both"/>
        <w:rPr>
          <w:i/>
          <w:sz w:val="23"/>
        </w:rPr>
      </w:pPr>
      <w:r>
        <w:rPr>
          <w:i/>
          <w:w w:val="105"/>
          <w:sz w:val="23"/>
        </w:rPr>
        <w:t>Метапредметные результаты освоения основной образовательной программы НОО, формируемые при изучении предмета «Русский язык»:</w:t>
      </w:r>
    </w:p>
    <w:p w:rsidR="00345F87" w:rsidRDefault="00E65AC8">
      <w:pPr>
        <w:spacing w:before="6"/>
        <w:ind w:left="928"/>
        <w:jc w:val="both"/>
        <w:rPr>
          <w:i/>
          <w:sz w:val="23"/>
        </w:rPr>
      </w:pPr>
      <w:r>
        <w:rPr>
          <w:i/>
          <w:w w:val="105"/>
          <w:sz w:val="23"/>
        </w:rPr>
        <w:t>Познвательные УУД:</w:t>
      </w:r>
    </w:p>
    <w:p w:rsidR="00345F87" w:rsidRDefault="00E65AC8">
      <w:pPr>
        <w:spacing w:before="11"/>
        <w:ind w:left="928"/>
        <w:jc w:val="both"/>
        <w:rPr>
          <w:i/>
          <w:sz w:val="23"/>
        </w:rPr>
      </w:pPr>
      <w:r>
        <w:rPr>
          <w:i/>
          <w:w w:val="105"/>
          <w:sz w:val="23"/>
        </w:rPr>
        <w:t>Базовые логические действия:</w:t>
      </w:r>
    </w:p>
    <w:p w:rsidR="00345F87" w:rsidRDefault="00E65AC8">
      <w:pPr>
        <w:pStyle w:val="a4"/>
        <w:numPr>
          <w:ilvl w:val="0"/>
          <w:numId w:val="37"/>
        </w:numPr>
        <w:tabs>
          <w:tab w:val="left" w:pos="1069"/>
        </w:tabs>
        <w:spacing w:line="247" w:lineRule="auto"/>
        <w:ind w:left="221" w:right="933" w:firstLine="706"/>
        <w:rPr>
          <w:sz w:val="23"/>
        </w:rPr>
      </w:pPr>
      <w:r>
        <w:rPr>
          <w:w w:val="105"/>
          <w:sz w:val="23"/>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w:t>
      </w:r>
      <w:r>
        <w:rPr>
          <w:spacing w:val="2"/>
          <w:w w:val="105"/>
          <w:sz w:val="23"/>
        </w:rPr>
        <w:t xml:space="preserve">значение </w:t>
      </w:r>
      <w:r>
        <w:rPr>
          <w:w w:val="105"/>
          <w:sz w:val="23"/>
        </w:rPr>
        <w:t>и др.); устанавливать аналогии языковых</w:t>
      </w:r>
      <w:r>
        <w:rPr>
          <w:spacing w:val="-2"/>
          <w:w w:val="105"/>
          <w:sz w:val="23"/>
        </w:rPr>
        <w:t xml:space="preserve"> </w:t>
      </w:r>
      <w:r>
        <w:rPr>
          <w:w w:val="105"/>
          <w:sz w:val="23"/>
        </w:rPr>
        <w:t>единиц;</w:t>
      </w:r>
    </w:p>
    <w:p w:rsidR="00345F87" w:rsidRDefault="00E65AC8">
      <w:pPr>
        <w:pStyle w:val="a4"/>
        <w:numPr>
          <w:ilvl w:val="0"/>
          <w:numId w:val="37"/>
        </w:numPr>
        <w:tabs>
          <w:tab w:val="left" w:pos="1065"/>
        </w:tabs>
        <w:spacing w:before="3"/>
        <w:ind w:left="1065"/>
        <w:rPr>
          <w:sz w:val="23"/>
        </w:rPr>
      </w:pPr>
      <w:r>
        <w:rPr>
          <w:w w:val="105"/>
          <w:sz w:val="23"/>
        </w:rPr>
        <w:t xml:space="preserve">объединять объекты (языковые единицы) </w:t>
      </w:r>
      <w:r>
        <w:rPr>
          <w:spacing w:val="4"/>
          <w:w w:val="105"/>
          <w:sz w:val="23"/>
        </w:rPr>
        <w:t xml:space="preserve">по </w:t>
      </w:r>
      <w:r>
        <w:rPr>
          <w:w w:val="105"/>
          <w:sz w:val="23"/>
        </w:rPr>
        <w:t>определённому</w:t>
      </w:r>
      <w:r>
        <w:rPr>
          <w:spacing w:val="-13"/>
          <w:w w:val="105"/>
          <w:sz w:val="23"/>
        </w:rPr>
        <w:t xml:space="preserve"> </w:t>
      </w:r>
      <w:r>
        <w:rPr>
          <w:w w:val="105"/>
          <w:sz w:val="23"/>
        </w:rPr>
        <w:t>признаку;</w:t>
      </w:r>
    </w:p>
    <w:p w:rsidR="00345F87" w:rsidRDefault="00E65AC8">
      <w:pPr>
        <w:pStyle w:val="a4"/>
        <w:numPr>
          <w:ilvl w:val="0"/>
          <w:numId w:val="37"/>
        </w:numPr>
        <w:tabs>
          <w:tab w:val="left" w:pos="1065"/>
        </w:tabs>
        <w:spacing w:before="10" w:line="247" w:lineRule="auto"/>
        <w:ind w:left="221" w:right="961" w:firstLine="706"/>
        <w:rPr>
          <w:sz w:val="23"/>
        </w:rPr>
      </w:pPr>
      <w:r>
        <w:rPr>
          <w:spacing w:val="2"/>
          <w:w w:val="105"/>
          <w:sz w:val="23"/>
        </w:rPr>
        <w:t xml:space="preserve">определять </w:t>
      </w:r>
      <w:r>
        <w:rPr>
          <w:w w:val="105"/>
          <w:sz w:val="23"/>
        </w:rPr>
        <w:t xml:space="preserve">существенный признак </w:t>
      </w:r>
      <w:r>
        <w:rPr>
          <w:spacing w:val="2"/>
          <w:w w:val="105"/>
          <w:sz w:val="23"/>
        </w:rPr>
        <w:t xml:space="preserve">для </w:t>
      </w:r>
      <w:r>
        <w:rPr>
          <w:w w:val="105"/>
          <w:sz w:val="23"/>
        </w:rPr>
        <w:t>классификации языковых единиц (звуков,</w:t>
      </w:r>
      <w:r>
        <w:rPr>
          <w:spacing w:val="-11"/>
          <w:w w:val="105"/>
          <w:sz w:val="23"/>
        </w:rPr>
        <w:t xml:space="preserve"> </w:t>
      </w:r>
      <w:r>
        <w:rPr>
          <w:w w:val="105"/>
          <w:sz w:val="23"/>
        </w:rPr>
        <w:t>частей</w:t>
      </w:r>
      <w:r>
        <w:rPr>
          <w:spacing w:val="-9"/>
          <w:w w:val="105"/>
          <w:sz w:val="23"/>
        </w:rPr>
        <w:t xml:space="preserve"> </w:t>
      </w:r>
      <w:r>
        <w:rPr>
          <w:w w:val="105"/>
          <w:sz w:val="23"/>
        </w:rPr>
        <w:t>речи,</w:t>
      </w:r>
      <w:r>
        <w:rPr>
          <w:spacing w:val="-6"/>
          <w:w w:val="105"/>
          <w:sz w:val="23"/>
        </w:rPr>
        <w:t xml:space="preserve"> </w:t>
      </w:r>
      <w:r>
        <w:rPr>
          <w:w w:val="105"/>
          <w:sz w:val="23"/>
        </w:rPr>
        <w:t>предложений,</w:t>
      </w:r>
      <w:r>
        <w:rPr>
          <w:spacing w:val="-6"/>
          <w:w w:val="105"/>
          <w:sz w:val="23"/>
        </w:rPr>
        <w:t xml:space="preserve"> </w:t>
      </w:r>
      <w:r>
        <w:rPr>
          <w:w w:val="105"/>
          <w:sz w:val="23"/>
        </w:rPr>
        <w:t>текстов);</w:t>
      </w:r>
      <w:r>
        <w:rPr>
          <w:spacing w:val="-11"/>
          <w:w w:val="105"/>
          <w:sz w:val="23"/>
        </w:rPr>
        <w:t xml:space="preserve"> </w:t>
      </w:r>
      <w:r>
        <w:rPr>
          <w:w w:val="105"/>
          <w:sz w:val="23"/>
        </w:rPr>
        <w:t>классифицировать</w:t>
      </w:r>
      <w:r>
        <w:rPr>
          <w:spacing w:val="-11"/>
          <w:w w:val="105"/>
          <w:sz w:val="23"/>
        </w:rPr>
        <w:t xml:space="preserve"> </w:t>
      </w:r>
      <w:r>
        <w:rPr>
          <w:spacing w:val="2"/>
          <w:w w:val="105"/>
          <w:sz w:val="23"/>
        </w:rPr>
        <w:t>языковые</w:t>
      </w:r>
      <w:r>
        <w:rPr>
          <w:spacing w:val="-9"/>
          <w:w w:val="105"/>
          <w:sz w:val="23"/>
        </w:rPr>
        <w:t xml:space="preserve"> </w:t>
      </w:r>
      <w:r>
        <w:rPr>
          <w:w w:val="105"/>
          <w:sz w:val="23"/>
        </w:rPr>
        <w:t>единицы;</w:t>
      </w:r>
    </w:p>
    <w:p w:rsidR="00345F87" w:rsidRDefault="00E65AC8">
      <w:pPr>
        <w:pStyle w:val="a4"/>
        <w:numPr>
          <w:ilvl w:val="0"/>
          <w:numId w:val="37"/>
        </w:numPr>
        <w:tabs>
          <w:tab w:val="left" w:pos="1066"/>
        </w:tabs>
        <w:spacing w:before="7" w:line="247" w:lineRule="auto"/>
        <w:ind w:left="221" w:right="939" w:firstLine="706"/>
        <w:rPr>
          <w:sz w:val="23"/>
        </w:rPr>
      </w:pPr>
      <w:r>
        <w:rPr>
          <w:spacing w:val="2"/>
          <w:w w:val="105"/>
          <w:sz w:val="23"/>
        </w:rPr>
        <w:t xml:space="preserve">находить </w:t>
      </w:r>
      <w:r>
        <w:rPr>
          <w:w w:val="105"/>
          <w:sz w:val="23"/>
        </w:rPr>
        <w:t xml:space="preserve">в языковом материале закономерности и </w:t>
      </w:r>
      <w:r>
        <w:rPr>
          <w:spacing w:val="2"/>
          <w:w w:val="105"/>
          <w:sz w:val="23"/>
        </w:rPr>
        <w:t xml:space="preserve">противоречия </w:t>
      </w:r>
      <w:r>
        <w:rPr>
          <w:w w:val="105"/>
          <w:sz w:val="23"/>
        </w:rPr>
        <w:t xml:space="preserve">на основе предложенного учителем алгоритма наблюдения; анализировать </w:t>
      </w:r>
      <w:r>
        <w:rPr>
          <w:spacing w:val="2"/>
          <w:w w:val="105"/>
          <w:sz w:val="23"/>
        </w:rPr>
        <w:t xml:space="preserve">алгоритм </w:t>
      </w:r>
      <w:r>
        <w:rPr>
          <w:w w:val="105"/>
          <w:sz w:val="23"/>
        </w:rPr>
        <w:t xml:space="preserve">действий при работе с языковыми единицами, самостоятельно выделять </w:t>
      </w:r>
      <w:r>
        <w:rPr>
          <w:spacing w:val="2"/>
          <w:w w:val="105"/>
          <w:sz w:val="23"/>
        </w:rPr>
        <w:t xml:space="preserve">учебные </w:t>
      </w:r>
      <w:r>
        <w:rPr>
          <w:w w:val="105"/>
          <w:sz w:val="23"/>
        </w:rPr>
        <w:t>операции при анализе языковых</w:t>
      </w:r>
      <w:r>
        <w:rPr>
          <w:spacing w:val="-2"/>
          <w:w w:val="105"/>
          <w:sz w:val="23"/>
        </w:rPr>
        <w:t xml:space="preserve"> </w:t>
      </w:r>
      <w:r>
        <w:rPr>
          <w:w w:val="105"/>
          <w:sz w:val="23"/>
        </w:rPr>
        <w:t>единиц;</w:t>
      </w:r>
    </w:p>
    <w:p w:rsidR="00345F87" w:rsidRDefault="00E65AC8">
      <w:pPr>
        <w:pStyle w:val="a4"/>
        <w:numPr>
          <w:ilvl w:val="0"/>
          <w:numId w:val="37"/>
        </w:numPr>
        <w:tabs>
          <w:tab w:val="left" w:pos="1065"/>
        </w:tabs>
        <w:spacing w:before="6" w:line="247" w:lineRule="auto"/>
        <w:ind w:left="221" w:right="951" w:firstLine="706"/>
        <w:rPr>
          <w:sz w:val="23"/>
        </w:rPr>
      </w:pPr>
      <w:r>
        <w:rPr>
          <w:w w:val="105"/>
          <w:sz w:val="23"/>
        </w:rPr>
        <w:t xml:space="preserve">выявлять недостаток информации для решения учебной и практической задачи на основе </w:t>
      </w:r>
      <w:r>
        <w:rPr>
          <w:spacing w:val="2"/>
          <w:w w:val="105"/>
          <w:sz w:val="23"/>
        </w:rPr>
        <w:t xml:space="preserve">предложенного </w:t>
      </w:r>
      <w:r>
        <w:rPr>
          <w:w w:val="105"/>
          <w:sz w:val="23"/>
        </w:rPr>
        <w:t>алгоритма, формулировать запрос на дополнительную информацию;</w:t>
      </w:r>
    </w:p>
    <w:p w:rsidR="00345F87" w:rsidRDefault="00E65AC8">
      <w:pPr>
        <w:pStyle w:val="a4"/>
        <w:numPr>
          <w:ilvl w:val="0"/>
          <w:numId w:val="37"/>
        </w:numPr>
        <w:tabs>
          <w:tab w:val="left" w:pos="1065"/>
        </w:tabs>
        <w:spacing w:before="6" w:line="247" w:lineRule="auto"/>
        <w:ind w:left="221" w:right="973" w:firstLine="706"/>
        <w:rPr>
          <w:sz w:val="23"/>
        </w:rPr>
      </w:pPr>
      <w:r>
        <w:rPr>
          <w:w w:val="105"/>
          <w:sz w:val="23"/>
        </w:rPr>
        <w:t xml:space="preserve">устанавливать причинно-следственные связи в ситуациях наблюдения </w:t>
      </w:r>
      <w:r>
        <w:rPr>
          <w:spacing w:val="2"/>
          <w:w w:val="105"/>
          <w:sz w:val="23"/>
        </w:rPr>
        <w:t xml:space="preserve">за </w:t>
      </w:r>
      <w:r>
        <w:rPr>
          <w:w w:val="105"/>
          <w:sz w:val="23"/>
        </w:rPr>
        <w:t>языковым материалом, делать</w:t>
      </w:r>
      <w:r>
        <w:rPr>
          <w:spacing w:val="-10"/>
          <w:w w:val="105"/>
          <w:sz w:val="23"/>
        </w:rPr>
        <w:t xml:space="preserve"> </w:t>
      </w:r>
      <w:r>
        <w:rPr>
          <w:w w:val="105"/>
          <w:sz w:val="23"/>
        </w:rPr>
        <w:t>выводы.</w:t>
      </w:r>
    </w:p>
    <w:p w:rsidR="00345F87" w:rsidRDefault="00E65AC8">
      <w:pPr>
        <w:spacing w:line="264" w:lineRule="exact"/>
        <w:ind w:left="928"/>
        <w:jc w:val="both"/>
        <w:rPr>
          <w:i/>
          <w:sz w:val="23"/>
        </w:rPr>
      </w:pPr>
      <w:r>
        <w:rPr>
          <w:i/>
          <w:w w:val="105"/>
          <w:sz w:val="23"/>
        </w:rPr>
        <w:t>Базовые исследовательские действия:</w:t>
      </w:r>
    </w:p>
    <w:p w:rsidR="00345F87" w:rsidRDefault="00E65AC8">
      <w:pPr>
        <w:pStyle w:val="a4"/>
        <w:numPr>
          <w:ilvl w:val="0"/>
          <w:numId w:val="37"/>
        </w:numPr>
        <w:tabs>
          <w:tab w:val="left" w:pos="1065"/>
        </w:tabs>
        <w:spacing w:before="17" w:line="247" w:lineRule="auto"/>
        <w:ind w:left="221" w:right="960" w:firstLine="706"/>
        <w:rPr>
          <w:sz w:val="23"/>
        </w:rPr>
      </w:pPr>
      <w:r>
        <w:rPr>
          <w:w w:val="105"/>
          <w:sz w:val="23"/>
        </w:rPr>
        <w:t>с помощью учителя формулировать цель, планировать изменения языкового объекта, речевой</w:t>
      </w:r>
      <w:r>
        <w:rPr>
          <w:spacing w:val="7"/>
          <w:w w:val="105"/>
          <w:sz w:val="23"/>
        </w:rPr>
        <w:t xml:space="preserve"> </w:t>
      </w:r>
      <w:r>
        <w:rPr>
          <w:w w:val="105"/>
          <w:sz w:val="23"/>
        </w:rPr>
        <w:t>ситуации;</w:t>
      </w:r>
    </w:p>
    <w:p w:rsidR="00345F87" w:rsidRDefault="00E65AC8">
      <w:pPr>
        <w:pStyle w:val="a4"/>
        <w:numPr>
          <w:ilvl w:val="0"/>
          <w:numId w:val="37"/>
        </w:numPr>
        <w:tabs>
          <w:tab w:val="left" w:pos="1065"/>
        </w:tabs>
        <w:spacing w:line="252" w:lineRule="auto"/>
        <w:ind w:left="221" w:right="976" w:firstLine="706"/>
        <w:rPr>
          <w:sz w:val="23"/>
        </w:rPr>
      </w:pPr>
      <w:r>
        <w:rPr>
          <w:w w:val="105"/>
          <w:sz w:val="23"/>
        </w:rPr>
        <w:t xml:space="preserve">сравнивать несколько вариантов выполнения задания, выбирать наиболее подходящий (на </w:t>
      </w:r>
      <w:r>
        <w:rPr>
          <w:spacing w:val="2"/>
          <w:w w:val="105"/>
          <w:sz w:val="23"/>
        </w:rPr>
        <w:t xml:space="preserve">основе </w:t>
      </w:r>
      <w:r>
        <w:rPr>
          <w:w w:val="105"/>
          <w:sz w:val="23"/>
        </w:rPr>
        <w:t>предложенных</w:t>
      </w:r>
      <w:r>
        <w:rPr>
          <w:spacing w:val="-12"/>
          <w:w w:val="105"/>
          <w:sz w:val="23"/>
        </w:rPr>
        <w:t xml:space="preserve"> </w:t>
      </w:r>
      <w:r>
        <w:rPr>
          <w:spacing w:val="2"/>
          <w:w w:val="105"/>
          <w:sz w:val="23"/>
        </w:rPr>
        <w:t>критериев);</w:t>
      </w:r>
    </w:p>
    <w:p w:rsidR="00345F87" w:rsidRDefault="00E65AC8">
      <w:pPr>
        <w:pStyle w:val="a4"/>
        <w:numPr>
          <w:ilvl w:val="0"/>
          <w:numId w:val="37"/>
        </w:numPr>
        <w:tabs>
          <w:tab w:val="left" w:pos="1065"/>
        </w:tabs>
        <w:spacing w:before="1" w:line="247" w:lineRule="auto"/>
        <w:ind w:left="221" w:right="962" w:firstLine="706"/>
        <w:rPr>
          <w:sz w:val="23"/>
        </w:rPr>
      </w:pPr>
      <w:r>
        <w:rPr>
          <w:w w:val="105"/>
          <w:sz w:val="23"/>
        </w:rPr>
        <w:t xml:space="preserve">проводить по </w:t>
      </w:r>
      <w:r>
        <w:rPr>
          <w:spacing w:val="2"/>
          <w:w w:val="105"/>
          <w:sz w:val="23"/>
        </w:rPr>
        <w:t xml:space="preserve">предложенному </w:t>
      </w:r>
      <w:r>
        <w:rPr>
          <w:w w:val="105"/>
          <w:sz w:val="23"/>
        </w:rPr>
        <w:t xml:space="preserve">плану несложное лингвистическое </w:t>
      </w:r>
      <w:r>
        <w:rPr>
          <w:spacing w:val="3"/>
          <w:w w:val="105"/>
          <w:sz w:val="23"/>
        </w:rPr>
        <w:t xml:space="preserve">мини- </w:t>
      </w:r>
      <w:r>
        <w:rPr>
          <w:w w:val="105"/>
          <w:sz w:val="23"/>
        </w:rPr>
        <w:t xml:space="preserve">исследование, выполнять по предложенному плану </w:t>
      </w:r>
      <w:r>
        <w:rPr>
          <w:spacing w:val="2"/>
          <w:w w:val="105"/>
          <w:sz w:val="23"/>
        </w:rPr>
        <w:t>проектное</w:t>
      </w:r>
      <w:r>
        <w:rPr>
          <w:spacing w:val="-22"/>
          <w:w w:val="105"/>
          <w:sz w:val="23"/>
        </w:rPr>
        <w:t xml:space="preserve"> </w:t>
      </w:r>
      <w:r>
        <w:rPr>
          <w:w w:val="105"/>
          <w:sz w:val="23"/>
        </w:rPr>
        <w:t>задание;</w:t>
      </w:r>
    </w:p>
    <w:p w:rsidR="00345F87" w:rsidRDefault="00E65AC8">
      <w:pPr>
        <w:pStyle w:val="a4"/>
        <w:numPr>
          <w:ilvl w:val="0"/>
          <w:numId w:val="37"/>
        </w:numPr>
        <w:tabs>
          <w:tab w:val="left" w:pos="1068"/>
        </w:tabs>
        <w:spacing w:line="247" w:lineRule="auto"/>
        <w:ind w:left="221" w:right="931" w:firstLine="706"/>
        <w:rPr>
          <w:sz w:val="23"/>
        </w:rPr>
      </w:pPr>
      <w:r>
        <w:rPr>
          <w:w w:val="105"/>
          <w:sz w:val="23"/>
        </w:rPr>
        <w:t xml:space="preserve">формулировать выводы и подкреплять их доказательствами </w:t>
      </w:r>
      <w:r>
        <w:rPr>
          <w:spacing w:val="4"/>
          <w:w w:val="105"/>
          <w:sz w:val="23"/>
        </w:rPr>
        <w:t xml:space="preserve">на </w:t>
      </w:r>
      <w:r>
        <w:rPr>
          <w:spacing w:val="2"/>
          <w:w w:val="105"/>
          <w:sz w:val="23"/>
        </w:rPr>
        <w:t xml:space="preserve">основе </w:t>
      </w:r>
      <w:r>
        <w:rPr>
          <w:w w:val="105"/>
          <w:sz w:val="23"/>
        </w:rPr>
        <w:t xml:space="preserve">результатов </w:t>
      </w:r>
      <w:r>
        <w:rPr>
          <w:spacing w:val="2"/>
          <w:w w:val="105"/>
          <w:sz w:val="23"/>
        </w:rPr>
        <w:t xml:space="preserve">проведённого </w:t>
      </w:r>
      <w:r>
        <w:rPr>
          <w:w w:val="105"/>
          <w:sz w:val="23"/>
        </w:rPr>
        <w:t xml:space="preserve">наблюдения за </w:t>
      </w:r>
      <w:r>
        <w:rPr>
          <w:spacing w:val="2"/>
          <w:w w:val="105"/>
          <w:sz w:val="23"/>
        </w:rPr>
        <w:t xml:space="preserve">языковым </w:t>
      </w:r>
      <w:r>
        <w:rPr>
          <w:w w:val="105"/>
          <w:sz w:val="23"/>
        </w:rPr>
        <w:t xml:space="preserve">материалом (классификации, сравнения, исследования); формулировать с помощью учителя </w:t>
      </w:r>
      <w:r>
        <w:rPr>
          <w:spacing w:val="3"/>
          <w:w w:val="105"/>
          <w:sz w:val="23"/>
        </w:rPr>
        <w:t xml:space="preserve">вопросы </w:t>
      </w:r>
      <w:r>
        <w:rPr>
          <w:w w:val="105"/>
          <w:sz w:val="23"/>
        </w:rPr>
        <w:t xml:space="preserve">в </w:t>
      </w:r>
      <w:r>
        <w:rPr>
          <w:spacing w:val="2"/>
          <w:w w:val="105"/>
          <w:sz w:val="23"/>
        </w:rPr>
        <w:t xml:space="preserve">процессе </w:t>
      </w:r>
      <w:r>
        <w:rPr>
          <w:w w:val="105"/>
          <w:sz w:val="23"/>
        </w:rPr>
        <w:t>анализа предложенного языкового</w:t>
      </w:r>
      <w:r>
        <w:rPr>
          <w:spacing w:val="-7"/>
          <w:w w:val="105"/>
          <w:sz w:val="23"/>
        </w:rPr>
        <w:t xml:space="preserve"> </w:t>
      </w:r>
      <w:r>
        <w:rPr>
          <w:w w:val="105"/>
          <w:sz w:val="23"/>
        </w:rPr>
        <w:t>материала;</w:t>
      </w:r>
    </w:p>
    <w:p w:rsidR="00345F87" w:rsidRDefault="00E65AC8">
      <w:pPr>
        <w:pStyle w:val="a4"/>
        <w:numPr>
          <w:ilvl w:val="0"/>
          <w:numId w:val="37"/>
        </w:numPr>
        <w:tabs>
          <w:tab w:val="left" w:pos="1065"/>
        </w:tabs>
        <w:spacing w:line="247" w:lineRule="auto"/>
        <w:ind w:left="221" w:right="983" w:firstLine="706"/>
        <w:rPr>
          <w:sz w:val="23"/>
        </w:rPr>
      </w:pPr>
      <w:r>
        <w:rPr>
          <w:w w:val="105"/>
          <w:sz w:val="23"/>
        </w:rPr>
        <w:t xml:space="preserve">прогнозировать </w:t>
      </w:r>
      <w:r>
        <w:rPr>
          <w:spacing w:val="2"/>
          <w:w w:val="105"/>
          <w:sz w:val="23"/>
        </w:rPr>
        <w:t xml:space="preserve">возможное </w:t>
      </w:r>
      <w:r>
        <w:rPr>
          <w:w w:val="105"/>
          <w:sz w:val="23"/>
        </w:rPr>
        <w:t xml:space="preserve">развитие процессов, событий и их последствия в аналогичных </w:t>
      </w:r>
      <w:r>
        <w:rPr>
          <w:spacing w:val="2"/>
          <w:w w:val="105"/>
          <w:sz w:val="23"/>
        </w:rPr>
        <w:t xml:space="preserve">или </w:t>
      </w:r>
      <w:r>
        <w:rPr>
          <w:w w:val="105"/>
          <w:sz w:val="23"/>
        </w:rPr>
        <w:t>сходных</w:t>
      </w:r>
      <w:r>
        <w:rPr>
          <w:spacing w:val="1"/>
          <w:w w:val="105"/>
          <w:sz w:val="23"/>
        </w:rPr>
        <w:t xml:space="preserve"> </w:t>
      </w:r>
      <w:r>
        <w:rPr>
          <w:w w:val="105"/>
          <w:sz w:val="23"/>
        </w:rPr>
        <w:t>ситуациях.</w:t>
      </w:r>
    </w:p>
    <w:p w:rsidR="00345F87" w:rsidRDefault="00E65AC8">
      <w:pPr>
        <w:spacing w:before="3"/>
        <w:ind w:left="928"/>
        <w:jc w:val="both"/>
        <w:rPr>
          <w:i/>
          <w:sz w:val="23"/>
        </w:rPr>
      </w:pPr>
      <w:r>
        <w:rPr>
          <w:i/>
          <w:w w:val="105"/>
          <w:sz w:val="23"/>
        </w:rPr>
        <w:t>Работа с информацией:</w:t>
      </w:r>
    </w:p>
    <w:p w:rsidR="00345F87" w:rsidRDefault="00E65AC8">
      <w:pPr>
        <w:pStyle w:val="a4"/>
        <w:numPr>
          <w:ilvl w:val="0"/>
          <w:numId w:val="37"/>
        </w:numPr>
        <w:tabs>
          <w:tab w:val="left" w:pos="1065"/>
        </w:tabs>
        <w:spacing w:before="10" w:line="247" w:lineRule="auto"/>
        <w:ind w:left="221" w:right="958" w:firstLine="706"/>
        <w:rPr>
          <w:sz w:val="23"/>
        </w:rPr>
      </w:pPr>
      <w:r>
        <w:rPr>
          <w:w w:val="105"/>
          <w:sz w:val="23"/>
        </w:rPr>
        <w:t xml:space="preserve">выбирать источник получения информации: нужный словарь для </w:t>
      </w:r>
      <w:r>
        <w:rPr>
          <w:spacing w:val="2"/>
          <w:w w:val="105"/>
          <w:sz w:val="23"/>
        </w:rPr>
        <w:t xml:space="preserve">получения </w:t>
      </w:r>
      <w:r>
        <w:rPr>
          <w:w w:val="105"/>
          <w:sz w:val="23"/>
        </w:rPr>
        <w:t>запрашиваемой информации, для</w:t>
      </w:r>
      <w:r>
        <w:rPr>
          <w:spacing w:val="-5"/>
          <w:w w:val="105"/>
          <w:sz w:val="23"/>
        </w:rPr>
        <w:t xml:space="preserve"> </w:t>
      </w:r>
      <w:r>
        <w:rPr>
          <w:w w:val="105"/>
          <w:sz w:val="23"/>
        </w:rPr>
        <w:t>уточнения;</w:t>
      </w:r>
    </w:p>
    <w:p w:rsidR="00345F87" w:rsidRDefault="00345F87">
      <w:pPr>
        <w:spacing w:line="247" w:lineRule="auto"/>
        <w:jc w:val="both"/>
        <w:rPr>
          <w:sz w:val="23"/>
        </w:rPr>
        <w:sectPr w:rsidR="00345F87">
          <w:pgSz w:w="11910" w:h="16840"/>
          <w:pgMar w:top="760" w:right="180" w:bottom="480" w:left="1480" w:header="0" w:footer="209" w:gutter="0"/>
          <w:cols w:space="720"/>
        </w:sectPr>
      </w:pPr>
    </w:p>
    <w:p w:rsidR="00345F87" w:rsidRDefault="00E65AC8">
      <w:pPr>
        <w:pStyle w:val="a4"/>
        <w:numPr>
          <w:ilvl w:val="0"/>
          <w:numId w:val="37"/>
        </w:numPr>
        <w:tabs>
          <w:tab w:val="left" w:pos="1065"/>
        </w:tabs>
        <w:spacing w:before="73" w:line="247" w:lineRule="auto"/>
        <w:ind w:left="221" w:right="967" w:firstLine="706"/>
        <w:rPr>
          <w:sz w:val="23"/>
        </w:rPr>
      </w:pPr>
      <w:r>
        <w:rPr>
          <w:w w:val="105"/>
          <w:sz w:val="23"/>
        </w:rPr>
        <w:t xml:space="preserve">согласно заданному алгоритму находить представленную в явном виде информацию в предложенном источнике: в </w:t>
      </w:r>
      <w:r>
        <w:rPr>
          <w:spacing w:val="2"/>
          <w:w w:val="105"/>
          <w:sz w:val="23"/>
        </w:rPr>
        <w:t>словарях,</w:t>
      </w:r>
      <w:r>
        <w:rPr>
          <w:spacing w:val="-3"/>
          <w:w w:val="105"/>
          <w:sz w:val="23"/>
        </w:rPr>
        <w:t xml:space="preserve"> </w:t>
      </w:r>
      <w:r>
        <w:rPr>
          <w:w w:val="105"/>
          <w:sz w:val="23"/>
        </w:rPr>
        <w:t>справочниках;</w:t>
      </w:r>
    </w:p>
    <w:p w:rsidR="00345F87" w:rsidRDefault="00E65AC8">
      <w:pPr>
        <w:pStyle w:val="a4"/>
        <w:numPr>
          <w:ilvl w:val="0"/>
          <w:numId w:val="37"/>
        </w:numPr>
        <w:tabs>
          <w:tab w:val="left" w:pos="1065"/>
        </w:tabs>
        <w:spacing w:line="249" w:lineRule="auto"/>
        <w:ind w:left="221" w:right="966" w:firstLine="706"/>
        <w:rPr>
          <w:sz w:val="23"/>
        </w:rPr>
      </w:pPr>
      <w:r>
        <w:rPr>
          <w:w w:val="105"/>
          <w:sz w:val="23"/>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w:t>
      </w:r>
      <w:r>
        <w:rPr>
          <w:spacing w:val="2"/>
          <w:w w:val="105"/>
          <w:sz w:val="23"/>
        </w:rPr>
        <w:t xml:space="preserve"> </w:t>
      </w:r>
      <w:r>
        <w:rPr>
          <w:w w:val="105"/>
          <w:sz w:val="23"/>
        </w:rPr>
        <w:t>учебнику);</w:t>
      </w:r>
    </w:p>
    <w:p w:rsidR="00345F87" w:rsidRDefault="00E65AC8">
      <w:pPr>
        <w:pStyle w:val="a4"/>
        <w:numPr>
          <w:ilvl w:val="0"/>
          <w:numId w:val="37"/>
        </w:numPr>
        <w:tabs>
          <w:tab w:val="left" w:pos="1079"/>
        </w:tabs>
        <w:spacing w:line="247" w:lineRule="auto"/>
        <w:ind w:left="221" w:right="941" w:firstLine="706"/>
        <w:rPr>
          <w:sz w:val="23"/>
        </w:rPr>
      </w:pPr>
      <w:r>
        <w:rPr>
          <w:w w:val="105"/>
          <w:sz w:val="23"/>
        </w:rPr>
        <w:t xml:space="preserve">соблюдать с помощью взрослых (педагогических работни ков, родителей, законных представителей) правила информационной безопасности при </w:t>
      </w:r>
      <w:r>
        <w:rPr>
          <w:spacing w:val="2"/>
          <w:w w:val="105"/>
          <w:sz w:val="23"/>
        </w:rPr>
        <w:t xml:space="preserve">поиске </w:t>
      </w:r>
      <w:r>
        <w:rPr>
          <w:w w:val="105"/>
          <w:sz w:val="23"/>
        </w:rPr>
        <w:t>информации в Интернете (информации о написании и произношении слова, о значении слова, о происхождении слова, о синонимах</w:t>
      </w:r>
      <w:r>
        <w:rPr>
          <w:spacing w:val="3"/>
          <w:w w:val="105"/>
          <w:sz w:val="23"/>
        </w:rPr>
        <w:t xml:space="preserve"> </w:t>
      </w:r>
      <w:r>
        <w:rPr>
          <w:w w:val="105"/>
          <w:sz w:val="23"/>
        </w:rPr>
        <w:t>слова);</w:t>
      </w:r>
    </w:p>
    <w:p w:rsidR="00345F87" w:rsidRDefault="00E65AC8">
      <w:pPr>
        <w:pStyle w:val="a4"/>
        <w:numPr>
          <w:ilvl w:val="0"/>
          <w:numId w:val="37"/>
        </w:numPr>
        <w:tabs>
          <w:tab w:val="left" w:pos="1065"/>
        </w:tabs>
        <w:spacing w:line="247" w:lineRule="auto"/>
        <w:ind w:left="221" w:right="1201" w:firstLine="706"/>
        <w:rPr>
          <w:sz w:val="23"/>
        </w:rPr>
      </w:pPr>
      <w:r>
        <w:rPr>
          <w:w w:val="105"/>
          <w:sz w:val="23"/>
        </w:rPr>
        <w:t xml:space="preserve">анализировать и создавать текстовую, видео, </w:t>
      </w:r>
      <w:r>
        <w:rPr>
          <w:spacing w:val="2"/>
          <w:w w:val="105"/>
          <w:sz w:val="23"/>
        </w:rPr>
        <w:t xml:space="preserve">графическую, </w:t>
      </w:r>
      <w:r>
        <w:rPr>
          <w:w w:val="105"/>
          <w:sz w:val="23"/>
        </w:rPr>
        <w:t>звуковую информацию в соответствии с учебной зада</w:t>
      </w:r>
      <w:r>
        <w:rPr>
          <w:spacing w:val="-3"/>
          <w:w w:val="105"/>
          <w:sz w:val="23"/>
        </w:rPr>
        <w:t xml:space="preserve"> </w:t>
      </w:r>
      <w:r>
        <w:rPr>
          <w:spacing w:val="2"/>
          <w:w w:val="105"/>
          <w:sz w:val="23"/>
        </w:rPr>
        <w:t>чей;</w:t>
      </w:r>
    </w:p>
    <w:p w:rsidR="00345F87" w:rsidRDefault="00E65AC8">
      <w:pPr>
        <w:pStyle w:val="a4"/>
        <w:numPr>
          <w:ilvl w:val="0"/>
          <w:numId w:val="37"/>
        </w:numPr>
        <w:tabs>
          <w:tab w:val="left" w:pos="1065"/>
        </w:tabs>
        <w:spacing w:line="249" w:lineRule="auto"/>
        <w:ind w:left="221" w:right="957" w:firstLine="706"/>
        <w:rPr>
          <w:sz w:val="23"/>
        </w:rPr>
      </w:pPr>
      <w:r>
        <w:rPr>
          <w:w w:val="105"/>
          <w:sz w:val="23"/>
        </w:rPr>
        <w:t xml:space="preserve">понимать лингвистическую информацию, зафиксированную в виде </w:t>
      </w:r>
      <w:r>
        <w:rPr>
          <w:spacing w:val="2"/>
          <w:w w:val="105"/>
          <w:sz w:val="23"/>
        </w:rPr>
        <w:t xml:space="preserve">таблиц, </w:t>
      </w:r>
      <w:r>
        <w:rPr>
          <w:w w:val="105"/>
          <w:sz w:val="23"/>
        </w:rPr>
        <w:t xml:space="preserve">схем; самостоятельно создавать схемы, таблицы </w:t>
      </w:r>
      <w:r>
        <w:rPr>
          <w:spacing w:val="2"/>
          <w:w w:val="105"/>
          <w:sz w:val="23"/>
        </w:rPr>
        <w:t xml:space="preserve">для </w:t>
      </w:r>
      <w:r>
        <w:rPr>
          <w:w w:val="105"/>
          <w:sz w:val="23"/>
        </w:rPr>
        <w:t>представления лингвистической информации.</w:t>
      </w:r>
    </w:p>
    <w:p w:rsidR="00345F87" w:rsidRDefault="00E65AC8">
      <w:pPr>
        <w:ind w:left="928"/>
        <w:rPr>
          <w:i/>
          <w:sz w:val="23"/>
        </w:rPr>
      </w:pPr>
      <w:r>
        <w:rPr>
          <w:i/>
          <w:w w:val="105"/>
          <w:sz w:val="23"/>
        </w:rPr>
        <w:t>Коммуникативные УУД:</w:t>
      </w:r>
    </w:p>
    <w:p w:rsidR="00345F87" w:rsidRDefault="00E65AC8">
      <w:pPr>
        <w:spacing w:before="12"/>
        <w:ind w:left="928"/>
        <w:rPr>
          <w:i/>
          <w:sz w:val="23"/>
        </w:rPr>
      </w:pPr>
      <w:r>
        <w:rPr>
          <w:i/>
          <w:w w:val="105"/>
          <w:sz w:val="23"/>
        </w:rPr>
        <w:t>Общение:</w:t>
      </w:r>
    </w:p>
    <w:p w:rsidR="00345F87" w:rsidRDefault="00E65AC8">
      <w:pPr>
        <w:pStyle w:val="a4"/>
        <w:numPr>
          <w:ilvl w:val="0"/>
          <w:numId w:val="37"/>
        </w:numPr>
        <w:tabs>
          <w:tab w:val="left" w:pos="1065"/>
        </w:tabs>
        <w:spacing w:before="14" w:line="247" w:lineRule="auto"/>
        <w:ind w:left="221" w:right="946" w:firstLine="706"/>
        <w:rPr>
          <w:sz w:val="23"/>
        </w:rPr>
      </w:pPr>
      <w:r>
        <w:rPr>
          <w:w w:val="105"/>
          <w:sz w:val="23"/>
        </w:rPr>
        <w:t xml:space="preserve">воспринимать и </w:t>
      </w:r>
      <w:r>
        <w:rPr>
          <w:spacing w:val="2"/>
          <w:w w:val="105"/>
          <w:sz w:val="23"/>
        </w:rPr>
        <w:t xml:space="preserve">формулировать </w:t>
      </w:r>
      <w:r>
        <w:rPr>
          <w:w w:val="105"/>
          <w:sz w:val="23"/>
        </w:rPr>
        <w:t>суждения, выражать эмоции в соответствии с целями и условиями общения в знакомой</w:t>
      </w:r>
      <w:r>
        <w:rPr>
          <w:spacing w:val="16"/>
          <w:w w:val="105"/>
          <w:sz w:val="23"/>
        </w:rPr>
        <w:t xml:space="preserve"> </w:t>
      </w:r>
      <w:r>
        <w:rPr>
          <w:w w:val="105"/>
          <w:sz w:val="23"/>
        </w:rPr>
        <w:t>среде;</w:t>
      </w:r>
    </w:p>
    <w:p w:rsidR="00345F87" w:rsidRDefault="00E65AC8">
      <w:pPr>
        <w:pStyle w:val="a4"/>
        <w:numPr>
          <w:ilvl w:val="0"/>
          <w:numId w:val="37"/>
        </w:numPr>
        <w:tabs>
          <w:tab w:val="left" w:pos="1065"/>
        </w:tabs>
        <w:spacing w:line="247" w:lineRule="auto"/>
        <w:ind w:left="221" w:right="959" w:firstLine="706"/>
        <w:rPr>
          <w:sz w:val="23"/>
        </w:rPr>
      </w:pPr>
      <w:r>
        <w:rPr>
          <w:w w:val="105"/>
          <w:sz w:val="23"/>
        </w:rPr>
        <w:t>проявлять</w:t>
      </w:r>
      <w:r>
        <w:rPr>
          <w:spacing w:val="-4"/>
          <w:w w:val="105"/>
          <w:sz w:val="23"/>
        </w:rPr>
        <w:t xml:space="preserve"> </w:t>
      </w:r>
      <w:r>
        <w:rPr>
          <w:w w:val="105"/>
          <w:sz w:val="23"/>
        </w:rPr>
        <w:t>уважительное</w:t>
      </w:r>
      <w:r>
        <w:rPr>
          <w:spacing w:val="-12"/>
          <w:w w:val="105"/>
          <w:sz w:val="23"/>
        </w:rPr>
        <w:t xml:space="preserve"> </w:t>
      </w:r>
      <w:r>
        <w:rPr>
          <w:w w:val="105"/>
          <w:sz w:val="23"/>
        </w:rPr>
        <w:t>отношение</w:t>
      </w:r>
      <w:r>
        <w:rPr>
          <w:spacing w:val="-12"/>
          <w:w w:val="105"/>
          <w:sz w:val="23"/>
        </w:rPr>
        <w:t xml:space="preserve"> </w:t>
      </w:r>
      <w:r>
        <w:rPr>
          <w:w w:val="105"/>
          <w:sz w:val="23"/>
        </w:rPr>
        <w:t>к</w:t>
      </w:r>
      <w:r>
        <w:rPr>
          <w:spacing w:val="-8"/>
          <w:w w:val="105"/>
          <w:sz w:val="23"/>
        </w:rPr>
        <w:t xml:space="preserve"> </w:t>
      </w:r>
      <w:r>
        <w:rPr>
          <w:w w:val="105"/>
          <w:sz w:val="23"/>
        </w:rPr>
        <w:t>собеседнику,</w:t>
      </w:r>
      <w:r>
        <w:rPr>
          <w:spacing w:val="-4"/>
          <w:w w:val="105"/>
          <w:sz w:val="23"/>
        </w:rPr>
        <w:t xml:space="preserve"> </w:t>
      </w:r>
      <w:r>
        <w:rPr>
          <w:w w:val="105"/>
          <w:sz w:val="23"/>
        </w:rPr>
        <w:t>соблюдать</w:t>
      </w:r>
      <w:r>
        <w:rPr>
          <w:spacing w:val="-9"/>
          <w:w w:val="105"/>
          <w:sz w:val="23"/>
        </w:rPr>
        <w:t xml:space="preserve"> </w:t>
      </w:r>
      <w:r>
        <w:rPr>
          <w:w w:val="105"/>
          <w:sz w:val="23"/>
        </w:rPr>
        <w:t>правила</w:t>
      </w:r>
      <w:r>
        <w:rPr>
          <w:spacing w:val="-12"/>
          <w:w w:val="105"/>
          <w:sz w:val="23"/>
        </w:rPr>
        <w:t xml:space="preserve"> </w:t>
      </w:r>
      <w:r>
        <w:rPr>
          <w:w w:val="105"/>
          <w:sz w:val="23"/>
        </w:rPr>
        <w:t>ведения диалоги и</w:t>
      </w:r>
      <w:r>
        <w:rPr>
          <w:spacing w:val="-2"/>
          <w:w w:val="105"/>
          <w:sz w:val="23"/>
        </w:rPr>
        <w:t xml:space="preserve"> </w:t>
      </w:r>
      <w:r>
        <w:rPr>
          <w:w w:val="105"/>
          <w:sz w:val="23"/>
        </w:rPr>
        <w:t>дискуссии;</w:t>
      </w:r>
    </w:p>
    <w:p w:rsidR="00345F87" w:rsidRDefault="00E65AC8">
      <w:pPr>
        <w:pStyle w:val="a4"/>
        <w:numPr>
          <w:ilvl w:val="0"/>
          <w:numId w:val="37"/>
        </w:numPr>
        <w:tabs>
          <w:tab w:val="left" w:pos="1065"/>
        </w:tabs>
        <w:spacing w:line="264" w:lineRule="exact"/>
        <w:ind w:left="1065"/>
        <w:rPr>
          <w:sz w:val="23"/>
        </w:rPr>
      </w:pPr>
      <w:r>
        <w:rPr>
          <w:w w:val="105"/>
          <w:sz w:val="23"/>
        </w:rPr>
        <w:t>признавать возможность существования разных точек</w:t>
      </w:r>
      <w:r>
        <w:rPr>
          <w:spacing w:val="-7"/>
          <w:w w:val="105"/>
          <w:sz w:val="23"/>
        </w:rPr>
        <w:t xml:space="preserve"> </w:t>
      </w:r>
      <w:r>
        <w:rPr>
          <w:w w:val="105"/>
          <w:sz w:val="23"/>
        </w:rPr>
        <w:t>зрения;</w:t>
      </w:r>
    </w:p>
    <w:p w:rsidR="00345F87" w:rsidRDefault="00E65AC8">
      <w:pPr>
        <w:pStyle w:val="a4"/>
        <w:numPr>
          <w:ilvl w:val="0"/>
          <w:numId w:val="37"/>
        </w:numPr>
        <w:tabs>
          <w:tab w:val="left" w:pos="1065"/>
        </w:tabs>
        <w:ind w:left="1065"/>
        <w:rPr>
          <w:sz w:val="23"/>
        </w:rPr>
      </w:pPr>
      <w:r>
        <w:rPr>
          <w:w w:val="105"/>
          <w:sz w:val="23"/>
        </w:rPr>
        <w:t xml:space="preserve">корректно и аргументированно высказывать </w:t>
      </w:r>
      <w:r>
        <w:rPr>
          <w:spacing w:val="2"/>
          <w:w w:val="105"/>
          <w:sz w:val="23"/>
        </w:rPr>
        <w:t>своё</w:t>
      </w:r>
      <w:r>
        <w:rPr>
          <w:spacing w:val="-7"/>
          <w:w w:val="105"/>
          <w:sz w:val="23"/>
        </w:rPr>
        <w:t xml:space="preserve"> </w:t>
      </w:r>
      <w:r>
        <w:rPr>
          <w:w w:val="105"/>
          <w:sz w:val="23"/>
        </w:rPr>
        <w:t>мнение;</w:t>
      </w:r>
    </w:p>
    <w:p w:rsidR="00345F87" w:rsidRDefault="00E65AC8">
      <w:pPr>
        <w:pStyle w:val="a4"/>
        <w:numPr>
          <w:ilvl w:val="0"/>
          <w:numId w:val="37"/>
        </w:numPr>
        <w:tabs>
          <w:tab w:val="left" w:pos="1065"/>
        </w:tabs>
        <w:spacing w:before="16"/>
        <w:ind w:left="1065"/>
        <w:rPr>
          <w:sz w:val="23"/>
        </w:rPr>
      </w:pPr>
      <w:r>
        <w:rPr>
          <w:w w:val="105"/>
          <w:sz w:val="23"/>
        </w:rPr>
        <w:t xml:space="preserve">строить речевое высказывание в соответствии с </w:t>
      </w:r>
      <w:r>
        <w:rPr>
          <w:spacing w:val="2"/>
          <w:w w:val="105"/>
          <w:sz w:val="23"/>
        </w:rPr>
        <w:t>поставленной</w:t>
      </w:r>
      <w:r>
        <w:rPr>
          <w:spacing w:val="-14"/>
          <w:w w:val="105"/>
          <w:sz w:val="23"/>
        </w:rPr>
        <w:t xml:space="preserve"> </w:t>
      </w:r>
      <w:r>
        <w:rPr>
          <w:w w:val="105"/>
          <w:sz w:val="23"/>
        </w:rPr>
        <w:t>задачей;</w:t>
      </w:r>
    </w:p>
    <w:p w:rsidR="00345F87" w:rsidRDefault="00E65AC8">
      <w:pPr>
        <w:pStyle w:val="a4"/>
        <w:numPr>
          <w:ilvl w:val="0"/>
          <w:numId w:val="37"/>
        </w:numPr>
        <w:tabs>
          <w:tab w:val="left" w:pos="1065"/>
        </w:tabs>
        <w:spacing w:before="9" w:line="247" w:lineRule="auto"/>
        <w:ind w:left="221" w:right="935" w:firstLine="706"/>
        <w:rPr>
          <w:sz w:val="23"/>
        </w:rPr>
      </w:pPr>
      <w:r>
        <w:rPr>
          <w:w w:val="105"/>
          <w:sz w:val="23"/>
        </w:rPr>
        <w:t>создавать</w:t>
      </w:r>
      <w:r>
        <w:rPr>
          <w:spacing w:val="-15"/>
          <w:w w:val="105"/>
          <w:sz w:val="23"/>
        </w:rPr>
        <w:t xml:space="preserve"> </w:t>
      </w:r>
      <w:r>
        <w:rPr>
          <w:w w:val="105"/>
          <w:sz w:val="23"/>
        </w:rPr>
        <w:t>устные</w:t>
      </w:r>
      <w:r>
        <w:rPr>
          <w:spacing w:val="-15"/>
          <w:w w:val="105"/>
          <w:sz w:val="23"/>
        </w:rPr>
        <w:t xml:space="preserve"> </w:t>
      </w:r>
      <w:r>
        <w:rPr>
          <w:w w:val="105"/>
          <w:sz w:val="23"/>
        </w:rPr>
        <w:t>и</w:t>
      </w:r>
      <w:r>
        <w:rPr>
          <w:spacing w:val="-14"/>
          <w:w w:val="105"/>
          <w:sz w:val="23"/>
        </w:rPr>
        <w:t xml:space="preserve"> </w:t>
      </w:r>
      <w:r>
        <w:rPr>
          <w:w w:val="105"/>
          <w:sz w:val="23"/>
        </w:rPr>
        <w:t>письменные</w:t>
      </w:r>
      <w:r>
        <w:rPr>
          <w:spacing w:val="-12"/>
          <w:w w:val="105"/>
          <w:sz w:val="23"/>
        </w:rPr>
        <w:t xml:space="preserve"> </w:t>
      </w:r>
      <w:r>
        <w:rPr>
          <w:w w:val="105"/>
          <w:sz w:val="23"/>
        </w:rPr>
        <w:t>тексты</w:t>
      </w:r>
      <w:r>
        <w:rPr>
          <w:spacing w:val="-14"/>
          <w:w w:val="105"/>
          <w:sz w:val="23"/>
        </w:rPr>
        <w:t xml:space="preserve"> </w:t>
      </w:r>
      <w:r>
        <w:rPr>
          <w:w w:val="105"/>
          <w:sz w:val="23"/>
        </w:rPr>
        <w:t>(описание,</w:t>
      </w:r>
      <w:r>
        <w:rPr>
          <w:spacing w:val="-14"/>
          <w:w w:val="105"/>
          <w:sz w:val="23"/>
        </w:rPr>
        <w:t xml:space="preserve"> </w:t>
      </w:r>
      <w:r>
        <w:rPr>
          <w:w w:val="105"/>
          <w:sz w:val="23"/>
        </w:rPr>
        <w:t>рассуждение,</w:t>
      </w:r>
      <w:r>
        <w:rPr>
          <w:spacing w:val="-13"/>
          <w:w w:val="105"/>
          <w:sz w:val="23"/>
        </w:rPr>
        <w:t xml:space="preserve"> </w:t>
      </w:r>
      <w:r>
        <w:rPr>
          <w:w w:val="105"/>
          <w:sz w:val="23"/>
        </w:rPr>
        <w:t>повествование) в соответствии с речевой</w:t>
      </w:r>
      <w:r>
        <w:rPr>
          <w:spacing w:val="16"/>
          <w:w w:val="105"/>
          <w:sz w:val="23"/>
        </w:rPr>
        <w:t xml:space="preserve"> </w:t>
      </w:r>
      <w:r>
        <w:rPr>
          <w:w w:val="105"/>
          <w:sz w:val="23"/>
        </w:rPr>
        <w:t>ситуацией;</w:t>
      </w:r>
    </w:p>
    <w:p w:rsidR="00345F87" w:rsidRDefault="00E65AC8">
      <w:pPr>
        <w:pStyle w:val="a4"/>
        <w:numPr>
          <w:ilvl w:val="0"/>
          <w:numId w:val="37"/>
        </w:numPr>
        <w:tabs>
          <w:tab w:val="left" w:pos="1066"/>
        </w:tabs>
        <w:spacing w:before="7" w:line="247" w:lineRule="auto"/>
        <w:ind w:left="221" w:right="935" w:firstLine="706"/>
        <w:rPr>
          <w:sz w:val="23"/>
        </w:rPr>
      </w:pPr>
      <w:r>
        <w:rPr>
          <w:w w:val="105"/>
          <w:sz w:val="23"/>
        </w:rPr>
        <w:t xml:space="preserve">готовить </w:t>
      </w:r>
      <w:r>
        <w:rPr>
          <w:spacing w:val="2"/>
          <w:w w:val="105"/>
          <w:sz w:val="23"/>
        </w:rPr>
        <w:t xml:space="preserve">небольшие </w:t>
      </w:r>
      <w:r>
        <w:rPr>
          <w:w w:val="105"/>
          <w:sz w:val="23"/>
        </w:rPr>
        <w:t xml:space="preserve">публичные выступления о </w:t>
      </w:r>
      <w:r>
        <w:rPr>
          <w:spacing w:val="2"/>
          <w:w w:val="105"/>
          <w:sz w:val="23"/>
        </w:rPr>
        <w:t xml:space="preserve">результатах </w:t>
      </w:r>
      <w:r>
        <w:rPr>
          <w:w w:val="105"/>
          <w:sz w:val="23"/>
        </w:rPr>
        <w:t>парной и групповой работы, о результатах наблюдения, выполненного мини-исследования, проектного</w:t>
      </w:r>
      <w:r>
        <w:rPr>
          <w:spacing w:val="-4"/>
          <w:w w:val="105"/>
          <w:sz w:val="23"/>
        </w:rPr>
        <w:t xml:space="preserve"> </w:t>
      </w:r>
      <w:r>
        <w:rPr>
          <w:w w:val="105"/>
          <w:sz w:val="23"/>
        </w:rPr>
        <w:t>задания;</w:t>
      </w:r>
    </w:p>
    <w:p w:rsidR="00345F87" w:rsidRDefault="00E65AC8">
      <w:pPr>
        <w:pStyle w:val="a4"/>
        <w:numPr>
          <w:ilvl w:val="0"/>
          <w:numId w:val="37"/>
        </w:numPr>
        <w:tabs>
          <w:tab w:val="left" w:pos="1065"/>
        </w:tabs>
        <w:spacing w:before="5" w:line="247" w:lineRule="auto"/>
        <w:ind w:left="221" w:right="950" w:firstLine="706"/>
        <w:rPr>
          <w:sz w:val="23"/>
        </w:rPr>
      </w:pPr>
      <w:r>
        <w:rPr>
          <w:w w:val="105"/>
          <w:sz w:val="23"/>
        </w:rPr>
        <w:t xml:space="preserve">подбирать иллюстративный материал (рисунки, фото, плакаты) к </w:t>
      </w:r>
      <w:r>
        <w:rPr>
          <w:spacing w:val="3"/>
          <w:w w:val="105"/>
          <w:sz w:val="23"/>
        </w:rPr>
        <w:t xml:space="preserve">тексту </w:t>
      </w:r>
      <w:r>
        <w:rPr>
          <w:w w:val="105"/>
          <w:sz w:val="23"/>
        </w:rPr>
        <w:t>выступления.</w:t>
      </w:r>
    </w:p>
    <w:p w:rsidR="00345F87" w:rsidRDefault="00E65AC8">
      <w:pPr>
        <w:spacing w:line="247" w:lineRule="auto"/>
        <w:ind w:left="928" w:right="5824"/>
        <w:rPr>
          <w:i/>
          <w:sz w:val="23"/>
        </w:rPr>
      </w:pPr>
      <w:r>
        <w:rPr>
          <w:i/>
          <w:w w:val="105"/>
          <w:sz w:val="23"/>
        </w:rPr>
        <w:t>Регулятивные УУД. Самоорганизация:</w:t>
      </w:r>
    </w:p>
    <w:p w:rsidR="00345F87" w:rsidRDefault="00E65AC8">
      <w:pPr>
        <w:pStyle w:val="a4"/>
        <w:numPr>
          <w:ilvl w:val="0"/>
          <w:numId w:val="37"/>
        </w:numPr>
        <w:tabs>
          <w:tab w:val="left" w:pos="1065"/>
        </w:tabs>
        <w:spacing w:before="7"/>
        <w:ind w:left="1065"/>
        <w:jc w:val="left"/>
        <w:rPr>
          <w:sz w:val="23"/>
        </w:rPr>
      </w:pPr>
      <w:r>
        <w:rPr>
          <w:w w:val="105"/>
          <w:sz w:val="23"/>
        </w:rPr>
        <w:t xml:space="preserve">планировать действия </w:t>
      </w:r>
      <w:r>
        <w:rPr>
          <w:spacing w:val="3"/>
          <w:w w:val="105"/>
          <w:sz w:val="23"/>
        </w:rPr>
        <w:t xml:space="preserve">по </w:t>
      </w:r>
      <w:r>
        <w:rPr>
          <w:w w:val="105"/>
          <w:sz w:val="23"/>
        </w:rPr>
        <w:t>решению учебной задачи для получения</w:t>
      </w:r>
      <w:r>
        <w:rPr>
          <w:spacing w:val="-26"/>
          <w:w w:val="105"/>
          <w:sz w:val="23"/>
        </w:rPr>
        <w:t xml:space="preserve"> </w:t>
      </w:r>
      <w:r>
        <w:rPr>
          <w:w w:val="105"/>
          <w:sz w:val="23"/>
        </w:rPr>
        <w:t>результата;</w:t>
      </w:r>
    </w:p>
    <w:p w:rsidR="00345F87" w:rsidRDefault="00E65AC8">
      <w:pPr>
        <w:pStyle w:val="a4"/>
        <w:numPr>
          <w:ilvl w:val="0"/>
          <w:numId w:val="37"/>
        </w:numPr>
        <w:tabs>
          <w:tab w:val="left" w:pos="1065"/>
        </w:tabs>
        <w:spacing w:before="7"/>
        <w:ind w:left="1065"/>
        <w:jc w:val="left"/>
        <w:rPr>
          <w:sz w:val="23"/>
        </w:rPr>
      </w:pPr>
      <w:r>
        <w:rPr>
          <w:w w:val="105"/>
          <w:sz w:val="23"/>
        </w:rPr>
        <w:t>выстраивать последовательность выбранных</w:t>
      </w:r>
      <w:r>
        <w:rPr>
          <w:spacing w:val="-12"/>
          <w:w w:val="105"/>
          <w:sz w:val="23"/>
        </w:rPr>
        <w:t xml:space="preserve"> </w:t>
      </w:r>
      <w:r>
        <w:rPr>
          <w:w w:val="105"/>
          <w:sz w:val="23"/>
        </w:rPr>
        <w:t>действий.</w:t>
      </w:r>
    </w:p>
    <w:p w:rsidR="00345F87" w:rsidRDefault="00E65AC8">
      <w:pPr>
        <w:spacing w:before="8"/>
        <w:ind w:left="928"/>
        <w:rPr>
          <w:i/>
          <w:sz w:val="23"/>
        </w:rPr>
      </w:pPr>
      <w:r>
        <w:rPr>
          <w:i/>
          <w:w w:val="105"/>
          <w:sz w:val="23"/>
        </w:rPr>
        <w:t>Самоконтроль:</w:t>
      </w:r>
    </w:p>
    <w:p w:rsidR="00345F87" w:rsidRDefault="00E65AC8">
      <w:pPr>
        <w:pStyle w:val="a4"/>
        <w:numPr>
          <w:ilvl w:val="0"/>
          <w:numId w:val="37"/>
        </w:numPr>
        <w:tabs>
          <w:tab w:val="left" w:pos="1065"/>
        </w:tabs>
        <w:spacing w:before="17"/>
        <w:ind w:left="1065"/>
        <w:jc w:val="left"/>
        <w:rPr>
          <w:sz w:val="23"/>
        </w:rPr>
      </w:pPr>
      <w:r>
        <w:rPr>
          <w:w w:val="105"/>
          <w:sz w:val="23"/>
        </w:rPr>
        <w:t>устанавливать причины успеха/неудач учебной</w:t>
      </w:r>
      <w:r>
        <w:rPr>
          <w:spacing w:val="7"/>
          <w:w w:val="105"/>
          <w:sz w:val="23"/>
        </w:rPr>
        <w:t xml:space="preserve"> </w:t>
      </w:r>
      <w:r>
        <w:rPr>
          <w:spacing w:val="2"/>
          <w:w w:val="105"/>
          <w:sz w:val="23"/>
        </w:rPr>
        <w:t>деятельности;</w:t>
      </w:r>
    </w:p>
    <w:p w:rsidR="00345F87" w:rsidRDefault="00E65AC8">
      <w:pPr>
        <w:pStyle w:val="a4"/>
        <w:numPr>
          <w:ilvl w:val="0"/>
          <w:numId w:val="37"/>
        </w:numPr>
        <w:tabs>
          <w:tab w:val="left" w:pos="1234"/>
          <w:tab w:val="left" w:pos="1235"/>
          <w:tab w:val="left" w:pos="3067"/>
          <w:tab w:val="left" w:pos="3756"/>
          <w:tab w:val="left" w:pos="4847"/>
          <w:tab w:val="left" w:pos="5997"/>
          <w:tab w:val="left" w:pos="6581"/>
          <w:tab w:val="left" w:pos="8121"/>
          <w:tab w:val="left" w:pos="9195"/>
        </w:tabs>
        <w:spacing w:before="10" w:line="247" w:lineRule="auto"/>
        <w:ind w:left="221" w:right="922" w:firstLine="706"/>
        <w:jc w:val="left"/>
        <w:rPr>
          <w:sz w:val="23"/>
        </w:rPr>
      </w:pPr>
      <w:r>
        <w:rPr>
          <w:w w:val="105"/>
          <w:sz w:val="23"/>
        </w:rPr>
        <w:t>корректировать</w:t>
      </w:r>
      <w:r>
        <w:rPr>
          <w:w w:val="105"/>
          <w:sz w:val="23"/>
        </w:rPr>
        <w:tab/>
        <w:t>свои</w:t>
      </w:r>
      <w:r>
        <w:rPr>
          <w:w w:val="105"/>
          <w:sz w:val="23"/>
        </w:rPr>
        <w:tab/>
        <w:t>учебные</w:t>
      </w:r>
      <w:r>
        <w:rPr>
          <w:w w:val="105"/>
          <w:sz w:val="23"/>
        </w:rPr>
        <w:tab/>
        <w:t>действия</w:t>
      </w:r>
      <w:r>
        <w:rPr>
          <w:w w:val="105"/>
          <w:sz w:val="23"/>
        </w:rPr>
        <w:tab/>
      </w:r>
      <w:r>
        <w:rPr>
          <w:spacing w:val="2"/>
          <w:w w:val="105"/>
          <w:sz w:val="23"/>
        </w:rPr>
        <w:t>для</w:t>
      </w:r>
      <w:r>
        <w:rPr>
          <w:spacing w:val="2"/>
          <w:w w:val="105"/>
          <w:sz w:val="23"/>
        </w:rPr>
        <w:tab/>
      </w:r>
      <w:r>
        <w:rPr>
          <w:w w:val="105"/>
          <w:sz w:val="23"/>
        </w:rPr>
        <w:t>преодоления</w:t>
      </w:r>
      <w:r>
        <w:rPr>
          <w:w w:val="105"/>
          <w:sz w:val="23"/>
        </w:rPr>
        <w:tab/>
        <w:t>речевых</w:t>
      </w:r>
      <w:r>
        <w:rPr>
          <w:w w:val="105"/>
          <w:sz w:val="23"/>
        </w:rPr>
        <w:tab/>
      </w:r>
      <w:r>
        <w:rPr>
          <w:spacing w:val="-18"/>
          <w:w w:val="105"/>
          <w:sz w:val="23"/>
        </w:rPr>
        <w:t xml:space="preserve">и </w:t>
      </w:r>
      <w:r>
        <w:rPr>
          <w:w w:val="105"/>
          <w:sz w:val="23"/>
        </w:rPr>
        <w:t>орфографических</w:t>
      </w:r>
      <w:r>
        <w:rPr>
          <w:spacing w:val="-1"/>
          <w:w w:val="105"/>
          <w:sz w:val="23"/>
        </w:rPr>
        <w:t xml:space="preserve"> </w:t>
      </w:r>
      <w:r>
        <w:rPr>
          <w:w w:val="105"/>
          <w:sz w:val="23"/>
        </w:rPr>
        <w:t>ошибок;</w:t>
      </w:r>
    </w:p>
    <w:p w:rsidR="00345F87" w:rsidRDefault="00E65AC8">
      <w:pPr>
        <w:pStyle w:val="a4"/>
        <w:numPr>
          <w:ilvl w:val="0"/>
          <w:numId w:val="37"/>
        </w:numPr>
        <w:tabs>
          <w:tab w:val="left" w:pos="1065"/>
        </w:tabs>
        <w:spacing w:before="6" w:line="247" w:lineRule="auto"/>
        <w:ind w:left="221" w:right="950" w:firstLine="706"/>
        <w:jc w:val="left"/>
        <w:rPr>
          <w:sz w:val="23"/>
        </w:rPr>
      </w:pPr>
      <w:r>
        <w:rPr>
          <w:w w:val="105"/>
          <w:sz w:val="23"/>
        </w:rPr>
        <w:t xml:space="preserve">соотносить результат деятельности с </w:t>
      </w:r>
      <w:r>
        <w:rPr>
          <w:spacing w:val="2"/>
          <w:w w:val="105"/>
          <w:sz w:val="23"/>
        </w:rPr>
        <w:t xml:space="preserve">поставленной </w:t>
      </w:r>
      <w:r>
        <w:rPr>
          <w:w w:val="105"/>
          <w:sz w:val="23"/>
        </w:rPr>
        <w:t xml:space="preserve">учебной задачей </w:t>
      </w:r>
      <w:r>
        <w:rPr>
          <w:spacing w:val="4"/>
          <w:w w:val="105"/>
          <w:sz w:val="23"/>
        </w:rPr>
        <w:t xml:space="preserve">по </w:t>
      </w:r>
      <w:r>
        <w:rPr>
          <w:w w:val="105"/>
          <w:sz w:val="23"/>
        </w:rPr>
        <w:t>выделению, характеристике, использованию языковых</w:t>
      </w:r>
      <w:r>
        <w:rPr>
          <w:spacing w:val="-9"/>
          <w:w w:val="105"/>
          <w:sz w:val="23"/>
        </w:rPr>
        <w:t xml:space="preserve"> </w:t>
      </w:r>
      <w:r>
        <w:rPr>
          <w:w w:val="105"/>
          <w:sz w:val="23"/>
        </w:rPr>
        <w:t>единиц;</w:t>
      </w:r>
    </w:p>
    <w:p w:rsidR="00345F87" w:rsidRDefault="00E65AC8">
      <w:pPr>
        <w:pStyle w:val="a4"/>
        <w:numPr>
          <w:ilvl w:val="0"/>
          <w:numId w:val="37"/>
        </w:numPr>
        <w:tabs>
          <w:tab w:val="left" w:pos="1065"/>
        </w:tabs>
        <w:spacing w:line="252" w:lineRule="auto"/>
        <w:ind w:left="221" w:right="968" w:firstLine="706"/>
        <w:jc w:val="left"/>
        <w:rPr>
          <w:sz w:val="23"/>
        </w:rPr>
      </w:pPr>
      <w:r>
        <w:rPr>
          <w:spacing w:val="2"/>
          <w:w w:val="105"/>
          <w:sz w:val="23"/>
        </w:rPr>
        <w:t xml:space="preserve">находить </w:t>
      </w:r>
      <w:r>
        <w:rPr>
          <w:w w:val="105"/>
          <w:sz w:val="23"/>
        </w:rPr>
        <w:t>ошибку, допущенную при работе с языковым материалом, находить орфографическую и пунктуационную</w:t>
      </w:r>
      <w:r>
        <w:rPr>
          <w:spacing w:val="9"/>
          <w:w w:val="105"/>
          <w:sz w:val="23"/>
        </w:rPr>
        <w:t xml:space="preserve"> </w:t>
      </w:r>
      <w:r>
        <w:rPr>
          <w:w w:val="105"/>
          <w:sz w:val="23"/>
        </w:rPr>
        <w:t>ошибку;</w:t>
      </w:r>
    </w:p>
    <w:p w:rsidR="00345F87" w:rsidRDefault="00E65AC8">
      <w:pPr>
        <w:pStyle w:val="a4"/>
        <w:numPr>
          <w:ilvl w:val="0"/>
          <w:numId w:val="37"/>
        </w:numPr>
        <w:tabs>
          <w:tab w:val="left" w:pos="1065"/>
        </w:tabs>
        <w:spacing w:before="1" w:line="247" w:lineRule="auto"/>
        <w:ind w:left="221" w:right="946" w:firstLine="706"/>
        <w:jc w:val="left"/>
        <w:rPr>
          <w:sz w:val="23"/>
        </w:rPr>
      </w:pPr>
      <w:r>
        <w:rPr>
          <w:w w:val="105"/>
          <w:sz w:val="23"/>
        </w:rPr>
        <w:t xml:space="preserve">сравнивать результаты своей деятельности и деятельности одноклассников, объективно оценивать </w:t>
      </w:r>
      <w:r>
        <w:rPr>
          <w:spacing w:val="4"/>
          <w:w w:val="105"/>
          <w:sz w:val="23"/>
        </w:rPr>
        <w:t xml:space="preserve">их по </w:t>
      </w:r>
      <w:r>
        <w:rPr>
          <w:w w:val="105"/>
          <w:sz w:val="23"/>
        </w:rPr>
        <w:t>предложенным</w:t>
      </w:r>
      <w:r>
        <w:rPr>
          <w:spacing w:val="-24"/>
          <w:w w:val="105"/>
          <w:sz w:val="23"/>
        </w:rPr>
        <w:t xml:space="preserve"> </w:t>
      </w:r>
      <w:r>
        <w:rPr>
          <w:w w:val="105"/>
          <w:sz w:val="23"/>
        </w:rPr>
        <w:t>критериям.</w:t>
      </w:r>
    </w:p>
    <w:p w:rsidR="00345F87" w:rsidRDefault="00E65AC8">
      <w:pPr>
        <w:ind w:left="928"/>
        <w:rPr>
          <w:i/>
          <w:sz w:val="23"/>
        </w:rPr>
      </w:pPr>
      <w:r>
        <w:rPr>
          <w:i/>
          <w:w w:val="105"/>
          <w:sz w:val="23"/>
        </w:rPr>
        <w:t>Совместная деятельность:</w:t>
      </w:r>
    </w:p>
    <w:p w:rsidR="00345F87" w:rsidRDefault="00E65AC8">
      <w:pPr>
        <w:pStyle w:val="a4"/>
        <w:numPr>
          <w:ilvl w:val="0"/>
          <w:numId w:val="37"/>
        </w:numPr>
        <w:tabs>
          <w:tab w:val="left" w:pos="1070"/>
        </w:tabs>
        <w:spacing w:before="9" w:line="247" w:lineRule="auto"/>
        <w:ind w:left="221" w:right="934" w:firstLine="706"/>
        <w:rPr>
          <w:sz w:val="23"/>
        </w:rPr>
      </w:pPr>
      <w:r>
        <w:rPr>
          <w:w w:val="105"/>
          <w:sz w:val="23"/>
        </w:rPr>
        <w:t xml:space="preserve">формулировать краткосрочные и долгосрочные </w:t>
      </w:r>
      <w:r>
        <w:rPr>
          <w:spacing w:val="2"/>
          <w:w w:val="105"/>
          <w:sz w:val="23"/>
        </w:rPr>
        <w:t xml:space="preserve">цели </w:t>
      </w:r>
      <w:r>
        <w:rPr>
          <w:w w:val="105"/>
          <w:sz w:val="23"/>
        </w:rPr>
        <w:t xml:space="preserve">(индивидуальные с учётом участия в коллективных задачах) в стандартной (типовой) </w:t>
      </w:r>
      <w:r>
        <w:rPr>
          <w:spacing w:val="2"/>
          <w:w w:val="105"/>
          <w:sz w:val="23"/>
        </w:rPr>
        <w:t xml:space="preserve">ситуации </w:t>
      </w:r>
      <w:r>
        <w:rPr>
          <w:w w:val="105"/>
          <w:sz w:val="23"/>
        </w:rPr>
        <w:t>на основе предложенного</w:t>
      </w:r>
      <w:r>
        <w:rPr>
          <w:spacing w:val="-11"/>
          <w:w w:val="105"/>
          <w:sz w:val="23"/>
        </w:rPr>
        <w:t xml:space="preserve"> </w:t>
      </w:r>
      <w:r>
        <w:rPr>
          <w:w w:val="105"/>
          <w:sz w:val="23"/>
        </w:rPr>
        <w:t>учителем</w:t>
      </w:r>
      <w:r>
        <w:rPr>
          <w:spacing w:val="-8"/>
          <w:w w:val="105"/>
          <w:sz w:val="23"/>
        </w:rPr>
        <w:t xml:space="preserve"> </w:t>
      </w:r>
      <w:r>
        <w:rPr>
          <w:w w:val="105"/>
          <w:sz w:val="23"/>
        </w:rPr>
        <w:t>формата</w:t>
      </w:r>
      <w:r>
        <w:rPr>
          <w:spacing w:val="-7"/>
          <w:w w:val="105"/>
          <w:sz w:val="23"/>
        </w:rPr>
        <w:t xml:space="preserve"> </w:t>
      </w:r>
      <w:r>
        <w:rPr>
          <w:w w:val="105"/>
          <w:sz w:val="23"/>
        </w:rPr>
        <w:t>планирования,</w:t>
      </w:r>
      <w:r>
        <w:rPr>
          <w:spacing w:val="-10"/>
          <w:w w:val="105"/>
          <w:sz w:val="23"/>
        </w:rPr>
        <w:t xml:space="preserve"> </w:t>
      </w:r>
      <w:r>
        <w:rPr>
          <w:w w:val="105"/>
          <w:sz w:val="23"/>
        </w:rPr>
        <w:t>распределения</w:t>
      </w:r>
      <w:r>
        <w:rPr>
          <w:spacing w:val="-14"/>
          <w:w w:val="105"/>
          <w:sz w:val="23"/>
        </w:rPr>
        <w:t xml:space="preserve"> </w:t>
      </w:r>
      <w:r>
        <w:rPr>
          <w:w w:val="105"/>
          <w:sz w:val="23"/>
        </w:rPr>
        <w:t>промежуточных</w:t>
      </w:r>
      <w:r>
        <w:rPr>
          <w:spacing w:val="-10"/>
          <w:w w:val="105"/>
          <w:sz w:val="23"/>
        </w:rPr>
        <w:t xml:space="preserve"> </w:t>
      </w:r>
      <w:r>
        <w:rPr>
          <w:w w:val="105"/>
          <w:sz w:val="23"/>
        </w:rPr>
        <w:t>шагов и</w:t>
      </w:r>
      <w:r>
        <w:rPr>
          <w:spacing w:val="-1"/>
          <w:w w:val="105"/>
          <w:sz w:val="23"/>
        </w:rPr>
        <w:t xml:space="preserve"> </w:t>
      </w:r>
      <w:r>
        <w:rPr>
          <w:w w:val="105"/>
          <w:sz w:val="23"/>
        </w:rPr>
        <w:t>сроков;</w:t>
      </w:r>
    </w:p>
    <w:p w:rsidR="00345F87" w:rsidRDefault="00E65AC8">
      <w:pPr>
        <w:pStyle w:val="a4"/>
        <w:numPr>
          <w:ilvl w:val="0"/>
          <w:numId w:val="37"/>
        </w:numPr>
        <w:tabs>
          <w:tab w:val="left" w:pos="1068"/>
        </w:tabs>
        <w:spacing w:line="249" w:lineRule="auto"/>
        <w:ind w:left="221" w:right="930" w:firstLine="706"/>
        <w:rPr>
          <w:sz w:val="23"/>
        </w:rPr>
      </w:pPr>
      <w:r>
        <w:rPr>
          <w:w w:val="105"/>
          <w:sz w:val="23"/>
        </w:rPr>
        <w:t xml:space="preserve">принимать </w:t>
      </w:r>
      <w:r>
        <w:rPr>
          <w:spacing w:val="2"/>
          <w:w w:val="105"/>
          <w:sz w:val="23"/>
        </w:rPr>
        <w:t xml:space="preserve">цель </w:t>
      </w:r>
      <w:r>
        <w:rPr>
          <w:w w:val="105"/>
          <w:sz w:val="23"/>
        </w:rPr>
        <w:t xml:space="preserve">совместной деятельности, коллективно строить действия </w:t>
      </w:r>
      <w:r>
        <w:rPr>
          <w:spacing w:val="4"/>
          <w:w w:val="105"/>
          <w:sz w:val="23"/>
        </w:rPr>
        <w:t xml:space="preserve">по </w:t>
      </w:r>
      <w:r>
        <w:rPr>
          <w:w w:val="105"/>
          <w:sz w:val="23"/>
        </w:rPr>
        <w:t xml:space="preserve">её достижению: распределять роли, </w:t>
      </w:r>
      <w:r>
        <w:rPr>
          <w:spacing w:val="2"/>
          <w:w w:val="105"/>
          <w:sz w:val="23"/>
        </w:rPr>
        <w:t xml:space="preserve">договариваться, </w:t>
      </w:r>
      <w:r>
        <w:rPr>
          <w:w w:val="105"/>
          <w:sz w:val="23"/>
        </w:rPr>
        <w:t xml:space="preserve">обсуждать </w:t>
      </w:r>
      <w:r>
        <w:rPr>
          <w:spacing w:val="2"/>
          <w:w w:val="105"/>
          <w:sz w:val="23"/>
        </w:rPr>
        <w:t xml:space="preserve">процесс </w:t>
      </w:r>
      <w:r>
        <w:rPr>
          <w:w w:val="105"/>
          <w:sz w:val="23"/>
        </w:rPr>
        <w:t>и результат совместной</w:t>
      </w:r>
      <w:r>
        <w:rPr>
          <w:spacing w:val="5"/>
          <w:w w:val="105"/>
          <w:sz w:val="23"/>
        </w:rPr>
        <w:t xml:space="preserve"> </w:t>
      </w:r>
      <w:r>
        <w:rPr>
          <w:w w:val="105"/>
          <w:sz w:val="23"/>
        </w:rPr>
        <w:t>работы;</w:t>
      </w:r>
    </w:p>
    <w:p w:rsidR="00345F87" w:rsidRDefault="00E65AC8">
      <w:pPr>
        <w:pStyle w:val="a4"/>
        <w:numPr>
          <w:ilvl w:val="0"/>
          <w:numId w:val="37"/>
        </w:numPr>
        <w:tabs>
          <w:tab w:val="left" w:pos="1233"/>
        </w:tabs>
        <w:spacing w:line="252" w:lineRule="auto"/>
        <w:ind w:left="221" w:right="909" w:firstLine="706"/>
        <w:rPr>
          <w:sz w:val="23"/>
        </w:rPr>
      </w:pPr>
      <w:r>
        <w:rPr>
          <w:w w:val="105"/>
          <w:sz w:val="23"/>
        </w:rPr>
        <w:t xml:space="preserve">проявлять готовность руководить, выполнять поручения, подчиняться, самостоятельно </w:t>
      </w:r>
      <w:r>
        <w:rPr>
          <w:spacing w:val="2"/>
          <w:w w:val="105"/>
          <w:sz w:val="23"/>
        </w:rPr>
        <w:t>разрешать</w:t>
      </w:r>
      <w:r>
        <w:rPr>
          <w:spacing w:val="3"/>
          <w:w w:val="105"/>
          <w:sz w:val="23"/>
        </w:rPr>
        <w:t xml:space="preserve"> </w:t>
      </w:r>
      <w:r>
        <w:rPr>
          <w:w w:val="105"/>
          <w:sz w:val="23"/>
        </w:rPr>
        <w:t>конфликты;</w:t>
      </w:r>
    </w:p>
    <w:p w:rsidR="00345F87" w:rsidRDefault="00E65AC8">
      <w:pPr>
        <w:pStyle w:val="a4"/>
        <w:numPr>
          <w:ilvl w:val="0"/>
          <w:numId w:val="37"/>
        </w:numPr>
        <w:tabs>
          <w:tab w:val="left" w:pos="1065"/>
        </w:tabs>
        <w:ind w:left="1065"/>
        <w:rPr>
          <w:sz w:val="23"/>
        </w:rPr>
      </w:pPr>
      <w:r>
        <w:rPr>
          <w:w w:val="105"/>
          <w:sz w:val="23"/>
        </w:rPr>
        <w:t>ответственно выполнять свою часть</w:t>
      </w:r>
      <w:r>
        <w:rPr>
          <w:spacing w:val="7"/>
          <w:w w:val="105"/>
          <w:sz w:val="23"/>
        </w:rPr>
        <w:t xml:space="preserve"> </w:t>
      </w:r>
      <w:r>
        <w:rPr>
          <w:w w:val="105"/>
          <w:sz w:val="23"/>
        </w:rPr>
        <w:t>работы;</w:t>
      </w:r>
    </w:p>
    <w:p w:rsidR="00345F87" w:rsidRDefault="00E65AC8">
      <w:pPr>
        <w:pStyle w:val="a4"/>
        <w:numPr>
          <w:ilvl w:val="0"/>
          <w:numId w:val="37"/>
        </w:numPr>
        <w:tabs>
          <w:tab w:val="left" w:pos="1065"/>
        </w:tabs>
        <w:spacing w:before="7"/>
        <w:ind w:left="1065"/>
        <w:rPr>
          <w:sz w:val="23"/>
        </w:rPr>
      </w:pPr>
      <w:r>
        <w:rPr>
          <w:w w:val="105"/>
          <w:sz w:val="23"/>
        </w:rPr>
        <w:t xml:space="preserve">оценивать свой </w:t>
      </w:r>
      <w:r>
        <w:rPr>
          <w:spacing w:val="2"/>
          <w:w w:val="105"/>
          <w:sz w:val="23"/>
        </w:rPr>
        <w:t xml:space="preserve">вклад </w:t>
      </w:r>
      <w:r>
        <w:rPr>
          <w:w w:val="105"/>
          <w:sz w:val="23"/>
        </w:rPr>
        <w:t>в общий</w:t>
      </w:r>
      <w:r>
        <w:rPr>
          <w:spacing w:val="9"/>
          <w:w w:val="105"/>
          <w:sz w:val="23"/>
        </w:rPr>
        <w:t xml:space="preserve"> </w:t>
      </w:r>
      <w:r>
        <w:rPr>
          <w:w w:val="105"/>
          <w:sz w:val="23"/>
        </w:rPr>
        <w:t>результат;</w:t>
      </w:r>
    </w:p>
    <w:p w:rsidR="00345F87" w:rsidRDefault="00345F87">
      <w:pPr>
        <w:jc w:val="both"/>
        <w:rPr>
          <w:sz w:val="23"/>
        </w:rPr>
        <w:sectPr w:rsidR="00345F87">
          <w:pgSz w:w="11910" w:h="16840"/>
          <w:pgMar w:top="760" w:right="180" w:bottom="480" w:left="1480" w:header="0" w:footer="209" w:gutter="0"/>
          <w:cols w:space="720"/>
        </w:sectPr>
      </w:pPr>
    </w:p>
    <w:p w:rsidR="00345F87" w:rsidRDefault="00E65AC8">
      <w:pPr>
        <w:pStyle w:val="a4"/>
        <w:numPr>
          <w:ilvl w:val="0"/>
          <w:numId w:val="37"/>
        </w:numPr>
        <w:tabs>
          <w:tab w:val="left" w:pos="1065"/>
        </w:tabs>
        <w:spacing w:before="73"/>
        <w:ind w:left="1065"/>
        <w:jc w:val="left"/>
        <w:rPr>
          <w:sz w:val="23"/>
        </w:rPr>
      </w:pPr>
      <w:r>
        <w:rPr>
          <w:w w:val="105"/>
          <w:sz w:val="23"/>
        </w:rPr>
        <w:t>выполнять совместные проектные задания с опорой на предложенные</w:t>
      </w:r>
      <w:r>
        <w:rPr>
          <w:spacing w:val="-20"/>
          <w:w w:val="105"/>
          <w:sz w:val="23"/>
        </w:rPr>
        <w:t xml:space="preserve"> </w:t>
      </w:r>
      <w:r>
        <w:rPr>
          <w:w w:val="105"/>
          <w:sz w:val="23"/>
        </w:rPr>
        <w:t>образцы.</w:t>
      </w:r>
    </w:p>
    <w:p w:rsidR="00345F87" w:rsidRDefault="00345F87">
      <w:pPr>
        <w:pStyle w:val="a3"/>
        <w:spacing w:before="2"/>
        <w:ind w:left="0" w:firstLine="0"/>
        <w:jc w:val="left"/>
        <w:rPr>
          <w:sz w:val="17"/>
        </w:rPr>
      </w:pPr>
    </w:p>
    <w:p w:rsidR="00345F87" w:rsidRDefault="00E65AC8">
      <w:pPr>
        <w:pStyle w:val="Heading2"/>
        <w:spacing w:before="90"/>
        <w:ind w:left="954" w:right="997"/>
        <w:jc w:val="center"/>
      </w:pPr>
      <w:r>
        <w:rPr>
          <w:w w:val="105"/>
        </w:rPr>
        <w:t>ПРЕДМЕТНЫЕ РЕЗУЛЬТАТЫ</w:t>
      </w:r>
    </w:p>
    <w:p w:rsidR="00345F87" w:rsidRDefault="00FC0772" w:rsidP="00FC0772">
      <w:pPr>
        <w:pStyle w:val="a4"/>
        <w:tabs>
          <w:tab w:val="left" w:pos="1108"/>
        </w:tabs>
        <w:spacing w:before="1"/>
        <w:ind w:left="1108" w:right="7346" w:firstLine="0"/>
        <w:jc w:val="left"/>
        <w:rPr>
          <w:b/>
          <w:sz w:val="23"/>
        </w:rPr>
      </w:pPr>
      <w:r>
        <w:rPr>
          <w:b/>
          <w:w w:val="105"/>
          <w:sz w:val="23"/>
        </w:rPr>
        <w:t xml:space="preserve">1 </w:t>
      </w:r>
      <w:r w:rsidR="00E65AC8">
        <w:rPr>
          <w:b/>
          <w:w w:val="105"/>
          <w:sz w:val="23"/>
        </w:rPr>
        <w:t>КЛАСС</w:t>
      </w:r>
    </w:p>
    <w:p w:rsidR="00345F87" w:rsidRDefault="00E65AC8">
      <w:pPr>
        <w:pStyle w:val="Heading3"/>
        <w:spacing w:before="9"/>
        <w:jc w:val="left"/>
      </w:pPr>
      <w:r>
        <w:rPr>
          <w:w w:val="105"/>
        </w:rPr>
        <w:t>К концу обучения в 1 классе обучающийся научится:</w:t>
      </w:r>
    </w:p>
    <w:p w:rsidR="00345F87" w:rsidRDefault="00E65AC8">
      <w:pPr>
        <w:pStyle w:val="a4"/>
        <w:numPr>
          <w:ilvl w:val="0"/>
          <w:numId w:val="37"/>
        </w:numPr>
        <w:tabs>
          <w:tab w:val="left" w:pos="1065"/>
        </w:tabs>
        <w:spacing w:before="10"/>
        <w:ind w:left="1065"/>
        <w:jc w:val="left"/>
        <w:rPr>
          <w:sz w:val="23"/>
        </w:rPr>
      </w:pPr>
      <w:r>
        <w:rPr>
          <w:w w:val="105"/>
          <w:sz w:val="23"/>
        </w:rPr>
        <w:t xml:space="preserve">различать слово и </w:t>
      </w:r>
      <w:r>
        <w:rPr>
          <w:spacing w:val="2"/>
          <w:w w:val="105"/>
          <w:sz w:val="23"/>
        </w:rPr>
        <w:t xml:space="preserve">предложение; </w:t>
      </w:r>
      <w:r>
        <w:rPr>
          <w:w w:val="105"/>
          <w:sz w:val="23"/>
        </w:rPr>
        <w:t>вычленять слова из</w:t>
      </w:r>
      <w:r>
        <w:rPr>
          <w:spacing w:val="-18"/>
          <w:w w:val="105"/>
          <w:sz w:val="23"/>
        </w:rPr>
        <w:t xml:space="preserve"> </w:t>
      </w:r>
      <w:r>
        <w:rPr>
          <w:spacing w:val="2"/>
          <w:w w:val="105"/>
          <w:sz w:val="23"/>
        </w:rPr>
        <w:t>предложений;</w:t>
      </w:r>
    </w:p>
    <w:p w:rsidR="00345F87" w:rsidRDefault="00E65AC8">
      <w:pPr>
        <w:pStyle w:val="a4"/>
        <w:numPr>
          <w:ilvl w:val="0"/>
          <w:numId w:val="37"/>
        </w:numPr>
        <w:tabs>
          <w:tab w:val="left" w:pos="1065"/>
        </w:tabs>
        <w:spacing w:before="7"/>
        <w:ind w:left="1065"/>
        <w:jc w:val="left"/>
        <w:rPr>
          <w:sz w:val="23"/>
        </w:rPr>
      </w:pPr>
      <w:r>
        <w:rPr>
          <w:w w:val="105"/>
          <w:sz w:val="23"/>
        </w:rPr>
        <w:t>вычленять звуки из</w:t>
      </w:r>
      <w:r>
        <w:rPr>
          <w:spacing w:val="-2"/>
          <w:w w:val="105"/>
          <w:sz w:val="23"/>
        </w:rPr>
        <w:t xml:space="preserve"> </w:t>
      </w:r>
      <w:r>
        <w:rPr>
          <w:w w:val="105"/>
          <w:sz w:val="23"/>
        </w:rPr>
        <w:t>слова;</w:t>
      </w:r>
    </w:p>
    <w:p w:rsidR="00345F87" w:rsidRDefault="00E65AC8">
      <w:pPr>
        <w:pStyle w:val="a4"/>
        <w:numPr>
          <w:ilvl w:val="0"/>
          <w:numId w:val="37"/>
        </w:numPr>
        <w:tabs>
          <w:tab w:val="left" w:pos="1065"/>
        </w:tabs>
        <w:spacing w:before="9" w:line="252" w:lineRule="auto"/>
        <w:ind w:left="221" w:right="941" w:firstLine="706"/>
        <w:rPr>
          <w:sz w:val="23"/>
        </w:rPr>
      </w:pPr>
      <w:r>
        <w:rPr>
          <w:w w:val="105"/>
          <w:sz w:val="23"/>
        </w:rPr>
        <w:t xml:space="preserve">различать </w:t>
      </w:r>
      <w:r>
        <w:rPr>
          <w:spacing w:val="2"/>
          <w:w w:val="105"/>
          <w:sz w:val="23"/>
        </w:rPr>
        <w:t xml:space="preserve">гласные </w:t>
      </w:r>
      <w:r>
        <w:rPr>
          <w:w w:val="105"/>
          <w:sz w:val="23"/>
        </w:rPr>
        <w:t xml:space="preserve">и согласные звуки </w:t>
      </w:r>
      <w:r>
        <w:rPr>
          <w:spacing w:val="4"/>
          <w:w w:val="105"/>
          <w:sz w:val="23"/>
        </w:rPr>
        <w:t xml:space="preserve">(в </w:t>
      </w:r>
      <w:r>
        <w:rPr>
          <w:w w:val="105"/>
          <w:sz w:val="23"/>
        </w:rPr>
        <w:t xml:space="preserve">т.ч. различать в слове согласный </w:t>
      </w:r>
      <w:r>
        <w:rPr>
          <w:spacing w:val="2"/>
          <w:w w:val="105"/>
          <w:sz w:val="23"/>
        </w:rPr>
        <w:t xml:space="preserve">звук </w:t>
      </w:r>
      <w:r>
        <w:rPr>
          <w:w w:val="105"/>
          <w:sz w:val="23"/>
        </w:rPr>
        <w:t>[й’] и гласный звук</w:t>
      </w:r>
      <w:r>
        <w:rPr>
          <w:spacing w:val="-8"/>
          <w:w w:val="105"/>
          <w:sz w:val="23"/>
        </w:rPr>
        <w:t xml:space="preserve"> </w:t>
      </w:r>
      <w:r>
        <w:rPr>
          <w:w w:val="105"/>
          <w:sz w:val="23"/>
        </w:rPr>
        <w:t>[и]);</w:t>
      </w:r>
    </w:p>
    <w:p w:rsidR="00345F87" w:rsidRDefault="00E65AC8">
      <w:pPr>
        <w:pStyle w:val="a4"/>
        <w:numPr>
          <w:ilvl w:val="0"/>
          <w:numId w:val="37"/>
        </w:numPr>
        <w:tabs>
          <w:tab w:val="left" w:pos="1065"/>
        </w:tabs>
        <w:ind w:left="1065"/>
        <w:rPr>
          <w:sz w:val="23"/>
        </w:rPr>
      </w:pPr>
      <w:r>
        <w:rPr>
          <w:w w:val="105"/>
          <w:sz w:val="23"/>
        </w:rPr>
        <w:t xml:space="preserve">различать ударные и безударные </w:t>
      </w:r>
      <w:r>
        <w:rPr>
          <w:spacing w:val="2"/>
          <w:w w:val="105"/>
          <w:sz w:val="23"/>
        </w:rPr>
        <w:t>гласные</w:t>
      </w:r>
      <w:r>
        <w:rPr>
          <w:spacing w:val="-5"/>
          <w:w w:val="105"/>
          <w:sz w:val="23"/>
        </w:rPr>
        <w:t xml:space="preserve"> </w:t>
      </w:r>
      <w:r>
        <w:rPr>
          <w:w w:val="105"/>
          <w:sz w:val="23"/>
        </w:rPr>
        <w:t>звуки;</w:t>
      </w:r>
    </w:p>
    <w:p w:rsidR="00345F87" w:rsidRDefault="00E65AC8">
      <w:pPr>
        <w:pStyle w:val="a4"/>
        <w:numPr>
          <w:ilvl w:val="0"/>
          <w:numId w:val="37"/>
        </w:numPr>
        <w:tabs>
          <w:tab w:val="left" w:pos="1065"/>
        </w:tabs>
        <w:spacing w:before="4" w:line="252" w:lineRule="auto"/>
        <w:ind w:left="221" w:right="976" w:firstLine="706"/>
        <w:rPr>
          <w:sz w:val="23"/>
        </w:rPr>
      </w:pPr>
      <w:r>
        <w:rPr>
          <w:w w:val="105"/>
          <w:sz w:val="23"/>
        </w:rPr>
        <w:t>различать согласные звуки: мягкие и твёрдые, звонкие и глухие (вне слова и в слове);</w:t>
      </w:r>
    </w:p>
    <w:p w:rsidR="00345F87" w:rsidRDefault="00E65AC8">
      <w:pPr>
        <w:pStyle w:val="a4"/>
        <w:numPr>
          <w:ilvl w:val="0"/>
          <w:numId w:val="37"/>
        </w:numPr>
        <w:tabs>
          <w:tab w:val="left" w:pos="1065"/>
        </w:tabs>
        <w:spacing w:before="1"/>
        <w:ind w:left="1065"/>
        <w:rPr>
          <w:sz w:val="23"/>
        </w:rPr>
      </w:pPr>
      <w:r>
        <w:rPr>
          <w:w w:val="105"/>
          <w:sz w:val="23"/>
        </w:rPr>
        <w:t xml:space="preserve">различать </w:t>
      </w:r>
      <w:r>
        <w:rPr>
          <w:spacing w:val="2"/>
          <w:w w:val="105"/>
          <w:sz w:val="23"/>
        </w:rPr>
        <w:t xml:space="preserve">понятия </w:t>
      </w:r>
      <w:r>
        <w:rPr>
          <w:w w:val="105"/>
          <w:sz w:val="23"/>
        </w:rPr>
        <w:t>«звук» и</w:t>
      </w:r>
      <w:r>
        <w:rPr>
          <w:spacing w:val="-2"/>
          <w:w w:val="105"/>
          <w:sz w:val="23"/>
        </w:rPr>
        <w:t xml:space="preserve"> </w:t>
      </w:r>
      <w:r>
        <w:rPr>
          <w:w w:val="105"/>
          <w:sz w:val="23"/>
        </w:rPr>
        <w:t>«буква»;</w:t>
      </w:r>
    </w:p>
    <w:p w:rsidR="00345F87" w:rsidRDefault="00E65AC8">
      <w:pPr>
        <w:pStyle w:val="a4"/>
        <w:numPr>
          <w:ilvl w:val="0"/>
          <w:numId w:val="37"/>
        </w:numPr>
        <w:tabs>
          <w:tab w:val="left" w:pos="1065"/>
        </w:tabs>
        <w:spacing w:before="2" w:line="252" w:lineRule="auto"/>
        <w:ind w:left="221" w:right="940" w:firstLine="706"/>
        <w:rPr>
          <w:sz w:val="23"/>
        </w:rPr>
      </w:pPr>
      <w:r>
        <w:rPr>
          <w:spacing w:val="2"/>
          <w:w w:val="105"/>
          <w:sz w:val="23"/>
        </w:rPr>
        <w:t xml:space="preserve">определять </w:t>
      </w:r>
      <w:r>
        <w:rPr>
          <w:w w:val="105"/>
          <w:sz w:val="23"/>
        </w:rPr>
        <w:t xml:space="preserve">количество слогов в слове; делить слова на слоги (простые случаи: слова </w:t>
      </w:r>
      <w:r>
        <w:rPr>
          <w:spacing w:val="2"/>
          <w:w w:val="105"/>
          <w:sz w:val="23"/>
        </w:rPr>
        <w:t xml:space="preserve">без </w:t>
      </w:r>
      <w:r>
        <w:rPr>
          <w:w w:val="105"/>
          <w:sz w:val="23"/>
        </w:rPr>
        <w:t>стечения согласных); определять в слове ударный</w:t>
      </w:r>
      <w:r>
        <w:rPr>
          <w:spacing w:val="2"/>
          <w:w w:val="105"/>
          <w:sz w:val="23"/>
        </w:rPr>
        <w:t xml:space="preserve"> </w:t>
      </w:r>
      <w:r>
        <w:rPr>
          <w:w w:val="105"/>
          <w:sz w:val="23"/>
        </w:rPr>
        <w:t>слог;</w:t>
      </w:r>
    </w:p>
    <w:p w:rsidR="00345F87" w:rsidRDefault="00E65AC8">
      <w:pPr>
        <w:pStyle w:val="a4"/>
        <w:numPr>
          <w:ilvl w:val="0"/>
          <w:numId w:val="37"/>
        </w:numPr>
        <w:tabs>
          <w:tab w:val="left" w:pos="1065"/>
        </w:tabs>
        <w:spacing w:before="1" w:line="247" w:lineRule="auto"/>
        <w:ind w:left="221" w:right="958" w:firstLine="706"/>
        <w:rPr>
          <w:sz w:val="23"/>
        </w:rPr>
      </w:pPr>
      <w:r>
        <w:rPr>
          <w:w w:val="105"/>
          <w:sz w:val="23"/>
        </w:rPr>
        <w:t>обозначать</w:t>
      </w:r>
      <w:r>
        <w:rPr>
          <w:spacing w:val="-10"/>
          <w:w w:val="105"/>
          <w:sz w:val="23"/>
        </w:rPr>
        <w:t xml:space="preserve"> </w:t>
      </w:r>
      <w:r>
        <w:rPr>
          <w:w w:val="105"/>
          <w:sz w:val="23"/>
        </w:rPr>
        <w:t>на</w:t>
      </w:r>
      <w:r>
        <w:rPr>
          <w:spacing w:val="-9"/>
          <w:w w:val="105"/>
          <w:sz w:val="23"/>
        </w:rPr>
        <w:t xml:space="preserve"> </w:t>
      </w:r>
      <w:r>
        <w:rPr>
          <w:spacing w:val="2"/>
          <w:w w:val="105"/>
          <w:sz w:val="23"/>
        </w:rPr>
        <w:t>письме</w:t>
      </w:r>
      <w:r>
        <w:rPr>
          <w:spacing w:val="-7"/>
          <w:w w:val="105"/>
          <w:sz w:val="23"/>
        </w:rPr>
        <w:t xml:space="preserve"> </w:t>
      </w:r>
      <w:r>
        <w:rPr>
          <w:w w:val="105"/>
          <w:sz w:val="23"/>
        </w:rPr>
        <w:t>мягкость</w:t>
      </w:r>
      <w:r>
        <w:rPr>
          <w:spacing w:val="-5"/>
          <w:w w:val="105"/>
          <w:sz w:val="23"/>
        </w:rPr>
        <w:t xml:space="preserve"> </w:t>
      </w:r>
      <w:r>
        <w:rPr>
          <w:w w:val="105"/>
          <w:sz w:val="23"/>
        </w:rPr>
        <w:t>согласных</w:t>
      </w:r>
      <w:r>
        <w:rPr>
          <w:spacing w:val="-9"/>
          <w:w w:val="105"/>
          <w:sz w:val="23"/>
        </w:rPr>
        <w:t xml:space="preserve"> </w:t>
      </w:r>
      <w:r>
        <w:rPr>
          <w:spacing w:val="2"/>
          <w:w w:val="105"/>
          <w:sz w:val="23"/>
        </w:rPr>
        <w:t>звуков</w:t>
      </w:r>
      <w:r>
        <w:rPr>
          <w:spacing w:val="-7"/>
          <w:w w:val="105"/>
          <w:sz w:val="23"/>
        </w:rPr>
        <w:t xml:space="preserve"> </w:t>
      </w:r>
      <w:r>
        <w:rPr>
          <w:w w:val="105"/>
          <w:sz w:val="23"/>
        </w:rPr>
        <w:t>буквами</w:t>
      </w:r>
      <w:r>
        <w:rPr>
          <w:spacing w:val="-1"/>
          <w:w w:val="105"/>
          <w:sz w:val="23"/>
        </w:rPr>
        <w:t xml:space="preserve"> </w:t>
      </w:r>
      <w:r>
        <w:rPr>
          <w:i/>
          <w:w w:val="105"/>
          <w:sz w:val="23"/>
        </w:rPr>
        <w:t>е,</w:t>
      </w:r>
      <w:r>
        <w:rPr>
          <w:i/>
          <w:spacing w:val="-10"/>
          <w:w w:val="105"/>
          <w:sz w:val="23"/>
        </w:rPr>
        <w:t xml:space="preserve"> </w:t>
      </w:r>
      <w:r>
        <w:rPr>
          <w:i/>
          <w:w w:val="105"/>
          <w:sz w:val="23"/>
        </w:rPr>
        <w:t>ё,</w:t>
      </w:r>
      <w:r>
        <w:rPr>
          <w:i/>
          <w:spacing w:val="-5"/>
          <w:w w:val="105"/>
          <w:sz w:val="23"/>
        </w:rPr>
        <w:t xml:space="preserve"> </w:t>
      </w:r>
      <w:r>
        <w:rPr>
          <w:i/>
          <w:w w:val="105"/>
          <w:sz w:val="23"/>
        </w:rPr>
        <w:t>ю,</w:t>
      </w:r>
      <w:r>
        <w:rPr>
          <w:i/>
          <w:spacing w:val="-5"/>
          <w:w w:val="105"/>
          <w:sz w:val="23"/>
        </w:rPr>
        <w:t xml:space="preserve"> </w:t>
      </w:r>
      <w:r>
        <w:rPr>
          <w:i/>
          <w:w w:val="105"/>
          <w:sz w:val="23"/>
        </w:rPr>
        <w:t>я</w:t>
      </w:r>
      <w:r>
        <w:rPr>
          <w:i/>
          <w:spacing w:val="-10"/>
          <w:w w:val="105"/>
          <w:sz w:val="23"/>
        </w:rPr>
        <w:t xml:space="preserve"> </w:t>
      </w:r>
      <w:r>
        <w:rPr>
          <w:w w:val="105"/>
          <w:sz w:val="23"/>
        </w:rPr>
        <w:t>и</w:t>
      </w:r>
      <w:r>
        <w:rPr>
          <w:spacing w:val="-3"/>
          <w:w w:val="105"/>
          <w:sz w:val="23"/>
        </w:rPr>
        <w:t xml:space="preserve"> </w:t>
      </w:r>
      <w:r>
        <w:rPr>
          <w:w w:val="105"/>
          <w:sz w:val="23"/>
        </w:rPr>
        <w:t>буквой</w:t>
      </w:r>
      <w:r>
        <w:rPr>
          <w:spacing w:val="-1"/>
          <w:w w:val="105"/>
          <w:sz w:val="23"/>
        </w:rPr>
        <w:t xml:space="preserve"> </w:t>
      </w:r>
      <w:r>
        <w:rPr>
          <w:i/>
          <w:w w:val="105"/>
          <w:sz w:val="23"/>
        </w:rPr>
        <w:t>ь</w:t>
      </w:r>
      <w:r>
        <w:rPr>
          <w:i/>
          <w:spacing w:val="-3"/>
          <w:w w:val="105"/>
          <w:sz w:val="23"/>
        </w:rPr>
        <w:t xml:space="preserve"> </w:t>
      </w:r>
      <w:r>
        <w:rPr>
          <w:w w:val="105"/>
          <w:sz w:val="23"/>
        </w:rPr>
        <w:t>в конце</w:t>
      </w:r>
      <w:r>
        <w:rPr>
          <w:spacing w:val="-2"/>
          <w:w w:val="105"/>
          <w:sz w:val="23"/>
        </w:rPr>
        <w:t xml:space="preserve"> </w:t>
      </w:r>
      <w:r>
        <w:rPr>
          <w:w w:val="105"/>
          <w:sz w:val="23"/>
        </w:rPr>
        <w:t>слова;</w:t>
      </w:r>
    </w:p>
    <w:p w:rsidR="00345F87" w:rsidRDefault="00E65AC8">
      <w:pPr>
        <w:pStyle w:val="a4"/>
        <w:numPr>
          <w:ilvl w:val="0"/>
          <w:numId w:val="37"/>
        </w:numPr>
        <w:tabs>
          <w:tab w:val="left" w:pos="1248"/>
        </w:tabs>
        <w:spacing w:line="249" w:lineRule="auto"/>
        <w:ind w:left="221" w:right="931" w:firstLine="706"/>
        <w:rPr>
          <w:sz w:val="23"/>
        </w:rPr>
      </w:pPr>
      <w:r>
        <w:rPr>
          <w:w w:val="105"/>
          <w:sz w:val="23"/>
        </w:rPr>
        <w:t xml:space="preserve">правильно называть буквы русского алфавита; использовать </w:t>
      </w:r>
      <w:r>
        <w:rPr>
          <w:spacing w:val="2"/>
          <w:w w:val="105"/>
          <w:sz w:val="23"/>
        </w:rPr>
        <w:t xml:space="preserve">знание </w:t>
      </w:r>
      <w:r>
        <w:rPr>
          <w:w w:val="105"/>
          <w:sz w:val="23"/>
        </w:rPr>
        <w:t xml:space="preserve">последовательности букв </w:t>
      </w:r>
      <w:r>
        <w:rPr>
          <w:spacing w:val="2"/>
          <w:w w:val="105"/>
          <w:sz w:val="23"/>
        </w:rPr>
        <w:t xml:space="preserve">русского </w:t>
      </w:r>
      <w:r>
        <w:rPr>
          <w:w w:val="105"/>
          <w:sz w:val="23"/>
        </w:rPr>
        <w:t xml:space="preserve">алфавита для упорядочения </w:t>
      </w:r>
      <w:r>
        <w:rPr>
          <w:spacing w:val="2"/>
          <w:w w:val="105"/>
          <w:sz w:val="23"/>
        </w:rPr>
        <w:t xml:space="preserve">небольшого </w:t>
      </w:r>
      <w:r>
        <w:rPr>
          <w:w w:val="105"/>
          <w:sz w:val="23"/>
        </w:rPr>
        <w:t>списка слов;</w:t>
      </w:r>
    </w:p>
    <w:p w:rsidR="00345F87" w:rsidRDefault="00E65AC8">
      <w:pPr>
        <w:pStyle w:val="a4"/>
        <w:numPr>
          <w:ilvl w:val="0"/>
          <w:numId w:val="37"/>
        </w:numPr>
        <w:tabs>
          <w:tab w:val="left" w:pos="1065"/>
        </w:tabs>
        <w:spacing w:line="252" w:lineRule="auto"/>
        <w:ind w:left="221" w:right="961" w:firstLine="706"/>
        <w:rPr>
          <w:sz w:val="23"/>
        </w:rPr>
      </w:pPr>
      <w:r>
        <w:rPr>
          <w:w w:val="105"/>
          <w:sz w:val="23"/>
        </w:rPr>
        <w:t>писать аккуратным разборчивым почерком без искажений прописные и строчные буквы, соединения букв,</w:t>
      </w:r>
      <w:r>
        <w:rPr>
          <w:spacing w:val="-1"/>
          <w:w w:val="105"/>
          <w:sz w:val="23"/>
        </w:rPr>
        <w:t xml:space="preserve"> </w:t>
      </w:r>
      <w:r>
        <w:rPr>
          <w:w w:val="105"/>
          <w:sz w:val="23"/>
        </w:rPr>
        <w:t>слова;</w:t>
      </w:r>
    </w:p>
    <w:p w:rsidR="00345F87" w:rsidRDefault="00E65AC8">
      <w:pPr>
        <w:pStyle w:val="a4"/>
        <w:numPr>
          <w:ilvl w:val="0"/>
          <w:numId w:val="37"/>
        </w:numPr>
        <w:tabs>
          <w:tab w:val="left" w:pos="1070"/>
        </w:tabs>
        <w:spacing w:line="249" w:lineRule="auto"/>
        <w:ind w:left="221" w:right="930" w:firstLine="706"/>
        <w:rPr>
          <w:sz w:val="23"/>
        </w:rPr>
      </w:pPr>
      <w:r>
        <w:rPr>
          <w:w w:val="105"/>
          <w:sz w:val="23"/>
        </w:rPr>
        <w:t xml:space="preserve">применять изученные правила правописания: раздельное написание слов в предложении; знаки препинания в </w:t>
      </w:r>
      <w:r>
        <w:rPr>
          <w:spacing w:val="3"/>
          <w:w w:val="105"/>
          <w:sz w:val="23"/>
        </w:rPr>
        <w:t xml:space="preserve">конце </w:t>
      </w:r>
      <w:r>
        <w:rPr>
          <w:spacing w:val="2"/>
          <w:w w:val="105"/>
          <w:sz w:val="23"/>
        </w:rPr>
        <w:t xml:space="preserve">предложения: </w:t>
      </w:r>
      <w:r>
        <w:rPr>
          <w:w w:val="105"/>
          <w:sz w:val="23"/>
        </w:rPr>
        <w:t xml:space="preserve">точка, вопросительный и восклицательный знаки; прописная буква в начале </w:t>
      </w:r>
      <w:r>
        <w:rPr>
          <w:spacing w:val="3"/>
          <w:w w:val="105"/>
          <w:sz w:val="23"/>
        </w:rPr>
        <w:t xml:space="preserve">предложения </w:t>
      </w:r>
      <w:r>
        <w:rPr>
          <w:w w:val="105"/>
          <w:sz w:val="23"/>
        </w:rPr>
        <w:t xml:space="preserve">и в именах собственных (имена, фамилии, клички животных); перенос слов по </w:t>
      </w:r>
      <w:r>
        <w:rPr>
          <w:spacing w:val="2"/>
          <w:w w:val="105"/>
          <w:sz w:val="23"/>
        </w:rPr>
        <w:t xml:space="preserve">слогам </w:t>
      </w:r>
      <w:r>
        <w:rPr>
          <w:w w:val="105"/>
          <w:sz w:val="23"/>
        </w:rPr>
        <w:t xml:space="preserve">(простые случаи: слова из слогов типа «согласный + гласный»); </w:t>
      </w:r>
      <w:r>
        <w:rPr>
          <w:spacing w:val="2"/>
          <w:w w:val="105"/>
          <w:sz w:val="23"/>
        </w:rPr>
        <w:t xml:space="preserve">гласные после </w:t>
      </w:r>
      <w:r>
        <w:rPr>
          <w:w w:val="105"/>
          <w:sz w:val="23"/>
        </w:rPr>
        <w:t xml:space="preserve">шипящих в сочетаниях </w:t>
      </w:r>
      <w:r>
        <w:rPr>
          <w:i/>
          <w:spacing w:val="2"/>
          <w:w w:val="105"/>
          <w:sz w:val="23"/>
        </w:rPr>
        <w:t xml:space="preserve">жи, </w:t>
      </w:r>
      <w:r>
        <w:rPr>
          <w:i/>
          <w:w w:val="105"/>
          <w:sz w:val="23"/>
        </w:rPr>
        <w:t xml:space="preserve">ши </w:t>
      </w:r>
      <w:r>
        <w:rPr>
          <w:w w:val="105"/>
          <w:sz w:val="23"/>
        </w:rPr>
        <w:t xml:space="preserve">(в положении </w:t>
      </w:r>
      <w:r>
        <w:rPr>
          <w:spacing w:val="2"/>
          <w:w w:val="105"/>
          <w:sz w:val="23"/>
        </w:rPr>
        <w:t xml:space="preserve">под </w:t>
      </w:r>
      <w:r>
        <w:rPr>
          <w:w w:val="105"/>
          <w:sz w:val="23"/>
        </w:rPr>
        <w:t xml:space="preserve">ударением), </w:t>
      </w:r>
      <w:r>
        <w:rPr>
          <w:i/>
          <w:w w:val="105"/>
          <w:sz w:val="23"/>
        </w:rPr>
        <w:t>ча, ща, чу, щу</w:t>
      </w:r>
      <w:r>
        <w:rPr>
          <w:w w:val="105"/>
          <w:sz w:val="23"/>
        </w:rPr>
        <w:t>; непроверяемые гласные и согласные (перечень слов в орфографическом словаре</w:t>
      </w:r>
      <w:r>
        <w:rPr>
          <w:spacing w:val="-7"/>
          <w:w w:val="105"/>
          <w:sz w:val="23"/>
        </w:rPr>
        <w:t xml:space="preserve"> </w:t>
      </w:r>
      <w:r>
        <w:rPr>
          <w:w w:val="105"/>
          <w:sz w:val="23"/>
        </w:rPr>
        <w:t>учебника);</w:t>
      </w:r>
    </w:p>
    <w:p w:rsidR="00345F87" w:rsidRDefault="00E65AC8">
      <w:pPr>
        <w:pStyle w:val="a4"/>
        <w:numPr>
          <w:ilvl w:val="0"/>
          <w:numId w:val="37"/>
        </w:numPr>
        <w:tabs>
          <w:tab w:val="left" w:pos="1065"/>
        </w:tabs>
        <w:spacing w:line="247" w:lineRule="auto"/>
        <w:ind w:left="221" w:right="974" w:firstLine="706"/>
        <w:rPr>
          <w:sz w:val="23"/>
        </w:rPr>
      </w:pPr>
      <w:r>
        <w:rPr>
          <w:w w:val="105"/>
          <w:sz w:val="23"/>
        </w:rPr>
        <w:t xml:space="preserve">правильно списывать (без пропусков и искажений букв) слова и предложения, тексты объёмом </w:t>
      </w:r>
      <w:r>
        <w:rPr>
          <w:spacing w:val="4"/>
          <w:w w:val="105"/>
          <w:sz w:val="23"/>
        </w:rPr>
        <w:t xml:space="preserve">не </w:t>
      </w:r>
      <w:r>
        <w:rPr>
          <w:w w:val="105"/>
          <w:sz w:val="23"/>
        </w:rPr>
        <w:t>более 25</w:t>
      </w:r>
      <w:r>
        <w:rPr>
          <w:spacing w:val="-8"/>
          <w:w w:val="105"/>
          <w:sz w:val="23"/>
        </w:rPr>
        <w:t xml:space="preserve"> </w:t>
      </w:r>
      <w:r>
        <w:rPr>
          <w:w w:val="105"/>
          <w:sz w:val="23"/>
        </w:rPr>
        <w:t>слов;</w:t>
      </w:r>
    </w:p>
    <w:p w:rsidR="00345F87" w:rsidRDefault="00E65AC8">
      <w:pPr>
        <w:pStyle w:val="a4"/>
        <w:numPr>
          <w:ilvl w:val="0"/>
          <w:numId w:val="37"/>
        </w:numPr>
        <w:tabs>
          <w:tab w:val="left" w:pos="1065"/>
        </w:tabs>
        <w:spacing w:line="247" w:lineRule="auto"/>
        <w:ind w:left="221" w:right="948" w:firstLine="706"/>
        <w:rPr>
          <w:sz w:val="23"/>
        </w:rPr>
      </w:pPr>
      <w:r>
        <w:rPr>
          <w:w w:val="105"/>
          <w:sz w:val="23"/>
        </w:rPr>
        <w:t xml:space="preserve">писать под диктовку (без </w:t>
      </w:r>
      <w:r>
        <w:rPr>
          <w:spacing w:val="2"/>
          <w:w w:val="105"/>
          <w:sz w:val="23"/>
        </w:rPr>
        <w:t xml:space="preserve">пропусков </w:t>
      </w:r>
      <w:r>
        <w:rPr>
          <w:w w:val="105"/>
          <w:sz w:val="23"/>
        </w:rPr>
        <w:t xml:space="preserve">и искажений букв) слова, предложения </w:t>
      </w:r>
      <w:r>
        <w:rPr>
          <w:spacing w:val="4"/>
          <w:w w:val="105"/>
          <w:sz w:val="23"/>
        </w:rPr>
        <w:t xml:space="preserve">из </w:t>
      </w:r>
      <w:r>
        <w:rPr>
          <w:w w:val="105"/>
          <w:sz w:val="23"/>
        </w:rPr>
        <w:t xml:space="preserve">3-5 слов, тексты объёмом </w:t>
      </w:r>
      <w:r>
        <w:rPr>
          <w:spacing w:val="4"/>
          <w:w w:val="105"/>
          <w:sz w:val="23"/>
        </w:rPr>
        <w:t xml:space="preserve">не </w:t>
      </w:r>
      <w:r>
        <w:rPr>
          <w:w w:val="105"/>
          <w:sz w:val="23"/>
        </w:rPr>
        <w:t>более 20 слов, правописание которых не расходится с произношением;</w:t>
      </w:r>
    </w:p>
    <w:p w:rsidR="00345F87" w:rsidRDefault="00E65AC8">
      <w:pPr>
        <w:pStyle w:val="a4"/>
        <w:numPr>
          <w:ilvl w:val="0"/>
          <w:numId w:val="37"/>
        </w:numPr>
        <w:tabs>
          <w:tab w:val="left" w:pos="1065"/>
        </w:tabs>
        <w:ind w:left="1065"/>
        <w:rPr>
          <w:sz w:val="23"/>
        </w:rPr>
      </w:pPr>
      <w:r>
        <w:rPr>
          <w:spacing w:val="2"/>
          <w:w w:val="105"/>
          <w:sz w:val="23"/>
        </w:rPr>
        <w:t xml:space="preserve">находить </w:t>
      </w:r>
      <w:r>
        <w:rPr>
          <w:w w:val="105"/>
          <w:sz w:val="23"/>
        </w:rPr>
        <w:t xml:space="preserve">и </w:t>
      </w:r>
      <w:r>
        <w:rPr>
          <w:spacing w:val="2"/>
          <w:w w:val="105"/>
          <w:sz w:val="23"/>
        </w:rPr>
        <w:t xml:space="preserve">исправлять </w:t>
      </w:r>
      <w:r>
        <w:rPr>
          <w:w w:val="105"/>
          <w:sz w:val="23"/>
        </w:rPr>
        <w:t>ошибки на изученные правила,</w:t>
      </w:r>
      <w:r>
        <w:rPr>
          <w:spacing w:val="-16"/>
          <w:w w:val="105"/>
          <w:sz w:val="23"/>
        </w:rPr>
        <w:t xml:space="preserve"> </w:t>
      </w:r>
      <w:r>
        <w:rPr>
          <w:w w:val="105"/>
          <w:sz w:val="23"/>
        </w:rPr>
        <w:t>описки;</w:t>
      </w:r>
    </w:p>
    <w:p w:rsidR="00345F87" w:rsidRDefault="00E65AC8">
      <w:pPr>
        <w:pStyle w:val="a4"/>
        <w:numPr>
          <w:ilvl w:val="0"/>
          <w:numId w:val="37"/>
        </w:numPr>
        <w:tabs>
          <w:tab w:val="left" w:pos="1065"/>
        </w:tabs>
        <w:spacing w:before="7"/>
        <w:ind w:left="1065"/>
        <w:rPr>
          <w:sz w:val="23"/>
        </w:rPr>
      </w:pPr>
      <w:r>
        <w:rPr>
          <w:w w:val="105"/>
          <w:sz w:val="23"/>
        </w:rPr>
        <w:t>понимать прослушанный</w:t>
      </w:r>
      <w:r>
        <w:rPr>
          <w:spacing w:val="9"/>
          <w:w w:val="105"/>
          <w:sz w:val="23"/>
        </w:rPr>
        <w:t xml:space="preserve"> </w:t>
      </w:r>
      <w:r>
        <w:rPr>
          <w:w w:val="105"/>
          <w:sz w:val="23"/>
        </w:rPr>
        <w:t>текст;</w:t>
      </w:r>
    </w:p>
    <w:p w:rsidR="00345F87" w:rsidRDefault="00E65AC8">
      <w:pPr>
        <w:pStyle w:val="a4"/>
        <w:numPr>
          <w:ilvl w:val="0"/>
          <w:numId w:val="37"/>
        </w:numPr>
        <w:tabs>
          <w:tab w:val="left" w:pos="1065"/>
        </w:tabs>
        <w:spacing w:before="8" w:line="252" w:lineRule="auto"/>
        <w:ind w:left="221" w:right="971" w:firstLine="706"/>
        <w:rPr>
          <w:sz w:val="23"/>
        </w:rPr>
      </w:pPr>
      <w:r>
        <w:rPr>
          <w:w w:val="105"/>
          <w:sz w:val="23"/>
        </w:rPr>
        <w:t xml:space="preserve">читать вслух и про себя </w:t>
      </w:r>
      <w:r>
        <w:rPr>
          <w:spacing w:val="4"/>
          <w:w w:val="105"/>
          <w:sz w:val="23"/>
        </w:rPr>
        <w:t xml:space="preserve">(с </w:t>
      </w:r>
      <w:r>
        <w:rPr>
          <w:w w:val="105"/>
          <w:sz w:val="23"/>
        </w:rPr>
        <w:t>пониманием) короткие тексты с соблюдением интонации</w:t>
      </w:r>
      <w:r>
        <w:rPr>
          <w:spacing w:val="-6"/>
          <w:w w:val="105"/>
          <w:sz w:val="23"/>
        </w:rPr>
        <w:t xml:space="preserve"> </w:t>
      </w:r>
      <w:r>
        <w:rPr>
          <w:w w:val="105"/>
          <w:sz w:val="23"/>
        </w:rPr>
        <w:t>и</w:t>
      </w:r>
      <w:r>
        <w:rPr>
          <w:spacing w:val="-4"/>
          <w:w w:val="105"/>
          <w:sz w:val="23"/>
        </w:rPr>
        <w:t xml:space="preserve"> </w:t>
      </w:r>
      <w:r>
        <w:rPr>
          <w:w w:val="105"/>
          <w:sz w:val="23"/>
        </w:rPr>
        <w:t>пауз</w:t>
      </w:r>
      <w:r>
        <w:rPr>
          <w:spacing w:val="-7"/>
          <w:w w:val="105"/>
          <w:sz w:val="23"/>
        </w:rPr>
        <w:t xml:space="preserve"> </w:t>
      </w:r>
      <w:r>
        <w:rPr>
          <w:w w:val="105"/>
          <w:sz w:val="23"/>
        </w:rPr>
        <w:t>в</w:t>
      </w:r>
      <w:r>
        <w:rPr>
          <w:spacing w:val="3"/>
          <w:w w:val="105"/>
          <w:sz w:val="23"/>
        </w:rPr>
        <w:t xml:space="preserve"> </w:t>
      </w:r>
      <w:r>
        <w:rPr>
          <w:w w:val="105"/>
          <w:sz w:val="23"/>
        </w:rPr>
        <w:t>соответствии</w:t>
      </w:r>
      <w:r>
        <w:rPr>
          <w:spacing w:val="-4"/>
          <w:w w:val="105"/>
          <w:sz w:val="23"/>
        </w:rPr>
        <w:t xml:space="preserve"> </w:t>
      </w:r>
      <w:r>
        <w:rPr>
          <w:w w:val="105"/>
          <w:sz w:val="23"/>
        </w:rPr>
        <w:t>со</w:t>
      </w:r>
      <w:r>
        <w:rPr>
          <w:spacing w:val="-7"/>
          <w:w w:val="105"/>
          <w:sz w:val="23"/>
        </w:rPr>
        <w:t xml:space="preserve"> </w:t>
      </w:r>
      <w:r>
        <w:rPr>
          <w:w w:val="105"/>
          <w:sz w:val="23"/>
        </w:rPr>
        <w:t>знаками</w:t>
      </w:r>
      <w:r>
        <w:rPr>
          <w:spacing w:val="-3"/>
          <w:w w:val="105"/>
          <w:sz w:val="23"/>
        </w:rPr>
        <w:t xml:space="preserve"> </w:t>
      </w:r>
      <w:r>
        <w:rPr>
          <w:spacing w:val="2"/>
          <w:w w:val="105"/>
          <w:sz w:val="23"/>
        </w:rPr>
        <w:t>пре</w:t>
      </w:r>
      <w:r>
        <w:rPr>
          <w:spacing w:val="-5"/>
          <w:w w:val="105"/>
          <w:sz w:val="23"/>
        </w:rPr>
        <w:t xml:space="preserve"> </w:t>
      </w:r>
      <w:r>
        <w:rPr>
          <w:w w:val="105"/>
          <w:sz w:val="23"/>
        </w:rPr>
        <w:t>пинания</w:t>
      </w:r>
      <w:r>
        <w:rPr>
          <w:spacing w:val="-7"/>
          <w:w w:val="105"/>
          <w:sz w:val="23"/>
        </w:rPr>
        <w:t xml:space="preserve"> </w:t>
      </w:r>
      <w:r>
        <w:rPr>
          <w:w w:val="105"/>
          <w:sz w:val="23"/>
        </w:rPr>
        <w:t>в</w:t>
      </w:r>
      <w:r>
        <w:rPr>
          <w:spacing w:val="-3"/>
          <w:w w:val="105"/>
          <w:sz w:val="23"/>
        </w:rPr>
        <w:t xml:space="preserve"> </w:t>
      </w:r>
      <w:r>
        <w:rPr>
          <w:w w:val="105"/>
          <w:sz w:val="23"/>
        </w:rPr>
        <w:t>конце</w:t>
      </w:r>
      <w:r>
        <w:rPr>
          <w:spacing w:val="-7"/>
          <w:w w:val="105"/>
          <w:sz w:val="23"/>
        </w:rPr>
        <w:t xml:space="preserve"> </w:t>
      </w:r>
      <w:r>
        <w:rPr>
          <w:w w:val="105"/>
          <w:sz w:val="23"/>
        </w:rPr>
        <w:t>предложения;</w:t>
      </w:r>
    </w:p>
    <w:p w:rsidR="00345F87" w:rsidRDefault="00E65AC8">
      <w:pPr>
        <w:pStyle w:val="a4"/>
        <w:numPr>
          <w:ilvl w:val="0"/>
          <w:numId w:val="37"/>
        </w:numPr>
        <w:tabs>
          <w:tab w:val="left" w:pos="1065"/>
        </w:tabs>
        <w:ind w:left="1065"/>
        <w:rPr>
          <w:sz w:val="23"/>
        </w:rPr>
      </w:pPr>
      <w:r>
        <w:rPr>
          <w:w w:val="105"/>
          <w:sz w:val="23"/>
        </w:rPr>
        <w:t xml:space="preserve">находить в тексте слова, значение </w:t>
      </w:r>
      <w:r>
        <w:rPr>
          <w:spacing w:val="2"/>
          <w:w w:val="105"/>
          <w:sz w:val="23"/>
        </w:rPr>
        <w:t xml:space="preserve">которых </w:t>
      </w:r>
      <w:r>
        <w:rPr>
          <w:w w:val="105"/>
          <w:sz w:val="23"/>
        </w:rPr>
        <w:t>требует</w:t>
      </w:r>
      <w:r>
        <w:rPr>
          <w:spacing w:val="-3"/>
          <w:w w:val="105"/>
          <w:sz w:val="23"/>
        </w:rPr>
        <w:t xml:space="preserve"> </w:t>
      </w:r>
      <w:r>
        <w:rPr>
          <w:w w:val="105"/>
          <w:sz w:val="23"/>
        </w:rPr>
        <w:t>уточнения;</w:t>
      </w:r>
    </w:p>
    <w:p w:rsidR="00345F87" w:rsidRDefault="00E65AC8">
      <w:pPr>
        <w:pStyle w:val="a4"/>
        <w:numPr>
          <w:ilvl w:val="0"/>
          <w:numId w:val="37"/>
        </w:numPr>
        <w:tabs>
          <w:tab w:val="left" w:pos="1065"/>
        </w:tabs>
        <w:spacing w:before="8"/>
        <w:ind w:left="1065"/>
        <w:rPr>
          <w:sz w:val="23"/>
        </w:rPr>
      </w:pPr>
      <w:r>
        <w:rPr>
          <w:w w:val="105"/>
          <w:sz w:val="23"/>
        </w:rPr>
        <w:t>составлять предложение из набора форм</w:t>
      </w:r>
      <w:r>
        <w:rPr>
          <w:spacing w:val="11"/>
          <w:w w:val="105"/>
          <w:sz w:val="23"/>
        </w:rPr>
        <w:t xml:space="preserve"> </w:t>
      </w:r>
      <w:r>
        <w:rPr>
          <w:w w:val="105"/>
          <w:sz w:val="23"/>
        </w:rPr>
        <w:t>слов;</w:t>
      </w:r>
    </w:p>
    <w:p w:rsidR="00345F87" w:rsidRDefault="00E65AC8">
      <w:pPr>
        <w:pStyle w:val="a4"/>
        <w:numPr>
          <w:ilvl w:val="0"/>
          <w:numId w:val="37"/>
        </w:numPr>
        <w:tabs>
          <w:tab w:val="left" w:pos="1065"/>
        </w:tabs>
        <w:spacing w:before="10" w:line="247" w:lineRule="auto"/>
        <w:ind w:left="221" w:right="964" w:firstLine="706"/>
        <w:rPr>
          <w:sz w:val="23"/>
        </w:rPr>
      </w:pPr>
      <w:r>
        <w:rPr>
          <w:w w:val="105"/>
          <w:sz w:val="23"/>
        </w:rPr>
        <w:t xml:space="preserve">устно составлять текст из </w:t>
      </w:r>
      <w:r>
        <w:rPr>
          <w:spacing w:val="5"/>
          <w:w w:val="105"/>
          <w:sz w:val="23"/>
        </w:rPr>
        <w:t xml:space="preserve">3-5 </w:t>
      </w:r>
      <w:r>
        <w:rPr>
          <w:w w:val="105"/>
          <w:sz w:val="23"/>
        </w:rPr>
        <w:t xml:space="preserve">предложений </w:t>
      </w:r>
      <w:r>
        <w:rPr>
          <w:spacing w:val="4"/>
          <w:w w:val="105"/>
          <w:sz w:val="23"/>
        </w:rPr>
        <w:t xml:space="preserve">по </w:t>
      </w:r>
      <w:r>
        <w:rPr>
          <w:w w:val="105"/>
          <w:sz w:val="23"/>
        </w:rPr>
        <w:t>сюжетным картинкам и наблюдениям;</w:t>
      </w:r>
    </w:p>
    <w:p w:rsidR="00345F87" w:rsidRDefault="00E65AC8">
      <w:pPr>
        <w:pStyle w:val="a4"/>
        <w:numPr>
          <w:ilvl w:val="0"/>
          <w:numId w:val="37"/>
        </w:numPr>
        <w:tabs>
          <w:tab w:val="left" w:pos="1065"/>
        </w:tabs>
        <w:spacing w:line="264" w:lineRule="exact"/>
        <w:ind w:left="1065"/>
        <w:rPr>
          <w:sz w:val="23"/>
        </w:rPr>
      </w:pPr>
      <w:r>
        <w:rPr>
          <w:w w:val="105"/>
          <w:sz w:val="23"/>
        </w:rPr>
        <w:t>использовать изученные понятия в процессе решения учебных</w:t>
      </w:r>
      <w:r>
        <w:rPr>
          <w:spacing w:val="-22"/>
          <w:w w:val="105"/>
          <w:sz w:val="23"/>
        </w:rPr>
        <w:t xml:space="preserve"> </w:t>
      </w:r>
      <w:r>
        <w:rPr>
          <w:w w:val="105"/>
          <w:sz w:val="23"/>
        </w:rPr>
        <w:t>задач.</w:t>
      </w:r>
    </w:p>
    <w:p w:rsidR="00345F87" w:rsidRDefault="00345F87">
      <w:pPr>
        <w:pStyle w:val="a3"/>
        <w:spacing w:before="9"/>
        <w:ind w:left="0" w:firstLine="0"/>
        <w:jc w:val="left"/>
        <w:rPr>
          <w:sz w:val="25"/>
        </w:rPr>
      </w:pPr>
    </w:p>
    <w:p w:rsidR="00345F87" w:rsidRDefault="00FC0772" w:rsidP="00FC0772">
      <w:pPr>
        <w:pStyle w:val="Heading2"/>
        <w:tabs>
          <w:tab w:val="left" w:pos="1108"/>
        </w:tabs>
        <w:spacing w:before="1"/>
      </w:pPr>
      <w:r>
        <w:rPr>
          <w:w w:val="105"/>
        </w:rPr>
        <w:t xml:space="preserve">2 </w:t>
      </w:r>
      <w:r w:rsidR="00E65AC8">
        <w:rPr>
          <w:w w:val="105"/>
        </w:rPr>
        <w:t>КЛАСС</w:t>
      </w:r>
    </w:p>
    <w:p w:rsidR="00345F87" w:rsidRDefault="00E65AC8">
      <w:pPr>
        <w:pStyle w:val="Heading3"/>
        <w:spacing w:before="9"/>
      </w:pPr>
      <w:r>
        <w:rPr>
          <w:w w:val="105"/>
        </w:rPr>
        <w:t>К концу обучения во 2 классе обучающийся научится:</w:t>
      </w:r>
    </w:p>
    <w:p w:rsidR="00345F87" w:rsidRDefault="00E65AC8">
      <w:pPr>
        <w:pStyle w:val="a4"/>
        <w:numPr>
          <w:ilvl w:val="0"/>
          <w:numId w:val="37"/>
        </w:numPr>
        <w:tabs>
          <w:tab w:val="left" w:pos="1065"/>
        </w:tabs>
        <w:spacing w:before="8"/>
        <w:ind w:left="1065"/>
        <w:rPr>
          <w:sz w:val="23"/>
        </w:rPr>
      </w:pPr>
      <w:r>
        <w:rPr>
          <w:w w:val="105"/>
          <w:sz w:val="23"/>
        </w:rPr>
        <w:t>осознавать язык как основное средство</w:t>
      </w:r>
      <w:r>
        <w:rPr>
          <w:spacing w:val="-3"/>
          <w:w w:val="105"/>
          <w:sz w:val="23"/>
        </w:rPr>
        <w:t xml:space="preserve"> </w:t>
      </w:r>
      <w:r>
        <w:rPr>
          <w:w w:val="105"/>
          <w:sz w:val="23"/>
        </w:rPr>
        <w:t>общения;</w:t>
      </w:r>
    </w:p>
    <w:p w:rsidR="00345F87" w:rsidRDefault="00E65AC8">
      <w:pPr>
        <w:pStyle w:val="a4"/>
        <w:numPr>
          <w:ilvl w:val="0"/>
          <w:numId w:val="37"/>
        </w:numPr>
        <w:tabs>
          <w:tab w:val="left" w:pos="1068"/>
        </w:tabs>
        <w:spacing w:before="7" w:line="249" w:lineRule="auto"/>
        <w:ind w:left="221" w:right="935" w:firstLine="706"/>
        <w:rPr>
          <w:sz w:val="23"/>
        </w:rPr>
      </w:pPr>
      <w:r>
        <w:rPr>
          <w:w w:val="105"/>
          <w:sz w:val="23"/>
        </w:rPr>
        <w:t xml:space="preserve">характеризовать согласные звуки вне слова и в слове по заданным параметрам: согласный парный/непарный </w:t>
      </w:r>
      <w:r>
        <w:rPr>
          <w:spacing w:val="4"/>
          <w:w w:val="105"/>
          <w:sz w:val="23"/>
        </w:rPr>
        <w:t xml:space="preserve">по </w:t>
      </w:r>
      <w:r>
        <w:rPr>
          <w:w w:val="105"/>
          <w:sz w:val="23"/>
        </w:rPr>
        <w:t xml:space="preserve">твёрдости/мягкости; согласный парный/непарный </w:t>
      </w:r>
      <w:r>
        <w:rPr>
          <w:spacing w:val="4"/>
          <w:w w:val="105"/>
          <w:sz w:val="23"/>
        </w:rPr>
        <w:t xml:space="preserve">по </w:t>
      </w:r>
      <w:r>
        <w:rPr>
          <w:w w:val="105"/>
          <w:sz w:val="23"/>
        </w:rPr>
        <w:t>звонкости/глухости;</w:t>
      </w:r>
    </w:p>
    <w:p w:rsidR="00345F87" w:rsidRDefault="00E65AC8">
      <w:pPr>
        <w:pStyle w:val="a4"/>
        <w:numPr>
          <w:ilvl w:val="0"/>
          <w:numId w:val="37"/>
        </w:numPr>
        <w:tabs>
          <w:tab w:val="left" w:pos="1065"/>
        </w:tabs>
        <w:spacing w:line="247" w:lineRule="auto"/>
        <w:ind w:left="221" w:right="935" w:firstLine="706"/>
        <w:rPr>
          <w:sz w:val="23"/>
        </w:rPr>
      </w:pPr>
      <w:r>
        <w:rPr>
          <w:spacing w:val="2"/>
          <w:w w:val="105"/>
          <w:sz w:val="23"/>
        </w:rPr>
        <w:t xml:space="preserve">определять </w:t>
      </w:r>
      <w:r>
        <w:rPr>
          <w:w w:val="105"/>
          <w:sz w:val="23"/>
        </w:rPr>
        <w:t xml:space="preserve">количество слогов в </w:t>
      </w:r>
      <w:r>
        <w:rPr>
          <w:spacing w:val="2"/>
          <w:w w:val="105"/>
          <w:sz w:val="23"/>
        </w:rPr>
        <w:t xml:space="preserve">слове </w:t>
      </w:r>
      <w:r>
        <w:rPr>
          <w:spacing w:val="4"/>
          <w:w w:val="105"/>
          <w:sz w:val="23"/>
        </w:rPr>
        <w:t xml:space="preserve">(в </w:t>
      </w:r>
      <w:r>
        <w:rPr>
          <w:w w:val="105"/>
          <w:sz w:val="23"/>
        </w:rPr>
        <w:t xml:space="preserve">т.ч. </w:t>
      </w:r>
      <w:r>
        <w:rPr>
          <w:spacing w:val="2"/>
          <w:w w:val="105"/>
          <w:sz w:val="23"/>
        </w:rPr>
        <w:t xml:space="preserve">при </w:t>
      </w:r>
      <w:r>
        <w:rPr>
          <w:w w:val="105"/>
          <w:sz w:val="23"/>
        </w:rPr>
        <w:t>стечении согласных); делить слово на</w:t>
      </w:r>
      <w:r>
        <w:rPr>
          <w:spacing w:val="5"/>
          <w:w w:val="105"/>
          <w:sz w:val="23"/>
        </w:rPr>
        <w:t xml:space="preserve"> </w:t>
      </w:r>
      <w:r>
        <w:rPr>
          <w:w w:val="105"/>
          <w:sz w:val="23"/>
        </w:rPr>
        <w:t>слоги;</w:t>
      </w:r>
    </w:p>
    <w:p w:rsidR="00345F87" w:rsidRDefault="00E65AC8">
      <w:pPr>
        <w:pStyle w:val="a4"/>
        <w:numPr>
          <w:ilvl w:val="0"/>
          <w:numId w:val="37"/>
        </w:numPr>
        <w:tabs>
          <w:tab w:val="left" w:pos="1065"/>
        </w:tabs>
        <w:spacing w:before="3" w:line="247" w:lineRule="auto"/>
        <w:ind w:left="221" w:right="952" w:firstLine="706"/>
        <w:rPr>
          <w:i/>
          <w:sz w:val="23"/>
        </w:rPr>
      </w:pPr>
      <w:r>
        <w:rPr>
          <w:w w:val="105"/>
          <w:sz w:val="23"/>
        </w:rPr>
        <w:t xml:space="preserve">устанавливать соотношение звукового и буквенного состава, в т.ч. с учётом функций букв </w:t>
      </w:r>
      <w:r>
        <w:rPr>
          <w:i/>
          <w:w w:val="105"/>
          <w:sz w:val="23"/>
        </w:rPr>
        <w:t xml:space="preserve">е, </w:t>
      </w:r>
      <w:r>
        <w:rPr>
          <w:i/>
          <w:spacing w:val="4"/>
          <w:w w:val="105"/>
          <w:sz w:val="23"/>
        </w:rPr>
        <w:t xml:space="preserve">ё, </w:t>
      </w:r>
      <w:r>
        <w:rPr>
          <w:i/>
          <w:w w:val="105"/>
          <w:sz w:val="23"/>
        </w:rPr>
        <w:t>ю,</w:t>
      </w:r>
      <w:r>
        <w:rPr>
          <w:i/>
          <w:spacing w:val="-8"/>
          <w:w w:val="105"/>
          <w:sz w:val="23"/>
        </w:rPr>
        <w:t xml:space="preserve"> </w:t>
      </w:r>
      <w:r>
        <w:rPr>
          <w:i/>
          <w:w w:val="105"/>
          <w:sz w:val="23"/>
        </w:rPr>
        <w:t>я;</w:t>
      </w:r>
    </w:p>
    <w:p w:rsidR="00345F87" w:rsidRDefault="00E65AC8">
      <w:pPr>
        <w:pStyle w:val="a4"/>
        <w:numPr>
          <w:ilvl w:val="0"/>
          <w:numId w:val="37"/>
        </w:numPr>
        <w:tabs>
          <w:tab w:val="left" w:pos="1065"/>
        </w:tabs>
        <w:spacing w:line="264" w:lineRule="exact"/>
        <w:ind w:left="1065"/>
        <w:rPr>
          <w:sz w:val="23"/>
        </w:rPr>
      </w:pPr>
      <w:r>
        <w:rPr>
          <w:w w:val="105"/>
          <w:sz w:val="23"/>
        </w:rPr>
        <w:t>обозначать</w:t>
      </w:r>
      <w:r>
        <w:rPr>
          <w:spacing w:val="29"/>
          <w:w w:val="105"/>
          <w:sz w:val="23"/>
        </w:rPr>
        <w:t xml:space="preserve"> </w:t>
      </w:r>
      <w:r>
        <w:rPr>
          <w:w w:val="105"/>
          <w:sz w:val="23"/>
        </w:rPr>
        <w:t>на</w:t>
      </w:r>
      <w:r>
        <w:rPr>
          <w:spacing w:val="33"/>
          <w:w w:val="105"/>
          <w:sz w:val="23"/>
        </w:rPr>
        <w:t xml:space="preserve"> </w:t>
      </w:r>
      <w:r>
        <w:rPr>
          <w:w w:val="105"/>
          <w:sz w:val="23"/>
        </w:rPr>
        <w:t>письме</w:t>
      </w:r>
      <w:r>
        <w:rPr>
          <w:spacing w:val="27"/>
          <w:w w:val="105"/>
          <w:sz w:val="23"/>
        </w:rPr>
        <w:t xml:space="preserve"> </w:t>
      </w:r>
      <w:r>
        <w:rPr>
          <w:w w:val="105"/>
          <w:sz w:val="23"/>
        </w:rPr>
        <w:t>мягкость</w:t>
      </w:r>
      <w:r>
        <w:rPr>
          <w:spacing w:val="37"/>
          <w:w w:val="105"/>
          <w:sz w:val="23"/>
        </w:rPr>
        <w:t xml:space="preserve"> </w:t>
      </w:r>
      <w:r>
        <w:rPr>
          <w:spacing w:val="2"/>
          <w:w w:val="105"/>
          <w:sz w:val="23"/>
        </w:rPr>
        <w:t>согласных</w:t>
      </w:r>
      <w:r>
        <w:rPr>
          <w:spacing w:val="26"/>
          <w:w w:val="105"/>
          <w:sz w:val="23"/>
        </w:rPr>
        <w:t xml:space="preserve"> </w:t>
      </w:r>
      <w:r>
        <w:rPr>
          <w:spacing w:val="2"/>
          <w:w w:val="105"/>
          <w:sz w:val="23"/>
        </w:rPr>
        <w:t>звуков</w:t>
      </w:r>
      <w:r>
        <w:rPr>
          <w:spacing w:val="33"/>
          <w:w w:val="105"/>
          <w:sz w:val="23"/>
        </w:rPr>
        <w:t xml:space="preserve"> </w:t>
      </w:r>
      <w:r>
        <w:rPr>
          <w:w w:val="105"/>
          <w:sz w:val="23"/>
        </w:rPr>
        <w:t>буквой</w:t>
      </w:r>
      <w:r>
        <w:rPr>
          <w:spacing w:val="33"/>
          <w:w w:val="105"/>
          <w:sz w:val="23"/>
        </w:rPr>
        <w:t xml:space="preserve"> </w:t>
      </w:r>
      <w:r>
        <w:rPr>
          <w:w w:val="105"/>
          <w:sz w:val="23"/>
        </w:rPr>
        <w:t>мягкий</w:t>
      </w:r>
      <w:r>
        <w:rPr>
          <w:spacing w:val="34"/>
          <w:w w:val="105"/>
          <w:sz w:val="23"/>
        </w:rPr>
        <w:t xml:space="preserve"> </w:t>
      </w:r>
      <w:r>
        <w:rPr>
          <w:w w:val="105"/>
          <w:sz w:val="23"/>
        </w:rPr>
        <w:t>знак</w:t>
      </w:r>
      <w:r>
        <w:rPr>
          <w:spacing w:val="29"/>
          <w:w w:val="105"/>
          <w:sz w:val="23"/>
        </w:rPr>
        <w:t xml:space="preserve"> </w:t>
      </w:r>
      <w:r>
        <w:rPr>
          <w:w w:val="105"/>
          <w:sz w:val="23"/>
        </w:rPr>
        <w:t>в</w:t>
      </w:r>
    </w:p>
    <w:p w:rsidR="00345F87" w:rsidRDefault="00345F87">
      <w:pPr>
        <w:spacing w:line="264" w:lineRule="exact"/>
        <w:jc w:val="both"/>
        <w:rPr>
          <w:sz w:val="23"/>
        </w:rPr>
        <w:sectPr w:rsidR="00345F87">
          <w:pgSz w:w="11910" w:h="16840"/>
          <w:pgMar w:top="760" w:right="180" w:bottom="480" w:left="1480" w:header="0" w:footer="209" w:gutter="0"/>
          <w:cols w:space="720"/>
        </w:sectPr>
      </w:pPr>
    </w:p>
    <w:p w:rsidR="00345F87" w:rsidRDefault="00E65AC8">
      <w:pPr>
        <w:pStyle w:val="a3"/>
        <w:spacing w:before="73"/>
        <w:ind w:firstLine="0"/>
        <w:jc w:val="left"/>
      </w:pPr>
      <w:r>
        <w:rPr>
          <w:w w:val="105"/>
        </w:rPr>
        <w:t>середине слова;</w:t>
      </w:r>
    </w:p>
    <w:p w:rsidR="00345F87" w:rsidRDefault="00E65AC8">
      <w:pPr>
        <w:pStyle w:val="a4"/>
        <w:numPr>
          <w:ilvl w:val="0"/>
          <w:numId w:val="37"/>
        </w:numPr>
        <w:tabs>
          <w:tab w:val="left" w:pos="1065"/>
        </w:tabs>
        <w:spacing w:before="14"/>
        <w:ind w:left="1065"/>
        <w:jc w:val="left"/>
        <w:rPr>
          <w:sz w:val="23"/>
        </w:rPr>
      </w:pPr>
      <w:r>
        <w:rPr>
          <w:spacing w:val="2"/>
          <w:w w:val="105"/>
          <w:sz w:val="23"/>
        </w:rPr>
        <w:t xml:space="preserve">находить </w:t>
      </w:r>
      <w:r>
        <w:rPr>
          <w:w w:val="105"/>
          <w:sz w:val="23"/>
        </w:rPr>
        <w:t>однокоренные слова;</w:t>
      </w:r>
    </w:p>
    <w:p w:rsidR="00345F87" w:rsidRDefault="00E65AC8">
      <w:pPr>
        <w:pStyle w:val="a4"/>
        <w:numPr>
          <w:ilvl w:val="0"/>
          <w:numId w:val="37"/>
        </w:numPr>
        <w:tabs>
          <w:tab w:val="left" w:pos="1065"/>
        </w:tabs>
        <w:spacing w:before="4"/>
        <w:ind w:left="1065"/>
        <w:jc w:val="left"/>
        <w:rPr>
          <w:sz w:val="23"/>
        </w:rPr>
      </w:pPr>
      <w:r>
        <w:rPr>
          <w:w w:val="105"/>
          <w:sz w:val="23"/>
        </w:rPr>
        <w:t>выделять в слове корень (простые</w:t>
      </w:r>
      <w:r>
        <w:rPr>
          <w:spacing w:val="-1"/>
          <w:w w:val="105"/>
          <w:sz w:val="23"/>
        </w:rPr>
        <w:t xml:space="preserve"> </w:t>
      </w:r>
      <w:r>
        <w:rPr>
          <w:w w:val="105"/>
          <w:sz w:val="23"/>
        </w:rPr>
        <w:t>случаи);</w:t>
      </w:r>
    </w:p>
    <w:p w:rsidR="00345F87" w:rsidRDefault="00E65AC8">
      <w:pPr>
        <w:pStyle w:val="a4"/>
        <w:numPr>
          <w:ilvl w:val="0"/>
          <w:numId w:val="37"/>
        </w:numPr>
        <w:tabs>
          <w:tab w:val="left" w:pos="1065"/>
        </w:tabs>
        <w:spacing w:before="14"/>
        <w:ind w:left="1065"/>
        <w:jc w:val="left"/>
        <w:rPr>
          <w:sz w:val="23"/>
        </w:rPr>
      </w:pPr>
      <w:r>
        <w:rPr>
          <w:w w:val="105"/>
          <w:sz w:val="23"/>
        </w:rPr>
        <w:t>выделять в слове</w:t>
      </w:r>
      <w:r>
        <w:rPr>
          <w:spacing w:val="4"/>
          <w:w w:val="105"/>
          <w:sz w:val="23"/>
        </w:rPr>
        <w:t xml:space="preserve"> </w:t>
      </w:r>
      <w:r>
        <w:rPr>
          <w:w w:val="105"/>
          <w:sz w:val="23"/>
        </w:rPr>
        <w:t>окончание;</w:t>
      </w:r>
    </w:p>
    <w:p w:rsidR="00345F87" w:rsidRDefault="00E65AC8">
      <w:pPr>
        <w:pStyle w:val="a4"/>
        <w:numPr>
          <w:ilvl w:val="0"/>
          <w:numId w:val="37"/>
        </w:numPr>
        <w:tabs>
          <w:tab w:val="left" w:pos="1069"/>
        </w:tabs>
        <w:spacing w:before="13" w:line="249" w:lineRule="auto"/>
        <w:ind w:left="221" w:right="939" w:firstLine="706"/>
        <w:rPr>
          <w:sz w:val="23"/>
        </w:rPr>
      </w:pPr>
      <w:r>
        <w:rPr>
          <w:w w:val="105"/>
          <w:sz w:val="23"/>
        </w:rPr>
        <w:t xml:space="preserve">выявлять в тексте случаи употребления многозначных слов, </w:t>
      </w:r>
      <w:r>
        <w:rPr>
          <w:spacing w:val="2"/>
          <w:w w:val="105"/>
          <w:sz w:val="23"/>
        </w:rPr>
        <w:t xml:space="preserve">понимать </w:t>
      </w:r>
      <w:r>
        <w:rPr>
          <w:w w:val="105"/>
          <w:sz w:val="23"/>
        </w:rPr>
        <w:t>их значения</w:t>
      </w:r>
      <w:r>
        <w:rPr>
          <w:spacing w:val="-12"/>
          <w:w w:val="105"/>
          <w:sz w:val="23"/>
        </w:rPr>
        <w:t xml:space="preserve"> </w:t>
      </w:r>
      <w:r>
        <w:rPr>
          <w:w w:val="105"/>
          <w:sz w:val="23"/>
        </w:rPr>
        <w:t>и</w:t>
      </w:r>
      <w:r>
        <w:rPr>
          <w:spacing w:val="-5"/>
          <w:w w:val="105"/>
          <w:sz w:val="23"/>
        </w:rPr>
        <w:t xml:space="preserve"> </w:t>
      </w:r>
      <w:r>
        <w:rPr>
          <w:w w:val="105"/>
          <w:sz w:val="23"/>
        </w:rPr>
        <w:t>уточнять</w:t>
      </w:r>
      <w:r>
        <w:rPr>
          <w:spacing w:val="-7"/>
          <w:w w:val="105"/>
          <w:sz w:val="23"/>
        </w:rPr>
        <w:t xml:space="preserve"> </w:t>
      </w:r>
      <w:r>
        <w:rPr>
          <w:spacing w:val="2"/>
          <w:w w:val="105"/>
          <w:sz w:val="23"/>
        </w:rPr>
        <w:t>значение</w:t>
      </w:r>
      <w:r>
        <w:rPr>
          <w:spacing w:val="-11"/>
          <w:w w:val="105"/>
          <w:sz w:val="23"/>
        </w:rPr>
        <w:t xml:space="preserve"> </w:t>
      </w:r>
      <w:r>
        <w:rPr>
          <w:w w:val="105"/>
          <w:sz w:val="23"/>
        </w:rPr>
        <w:t>по</w:t>
      </w:r>
      <w:r>
        <w:rPr>
          <w:spacing w:val="-3"/>
          <w:w w:val="105"/>
          <w:sz w:val="23"/>
        </w:rPr>
        <w:t xml:space="preserve"> </w:t>
      </w:r>
      <w:r>
        <w:rPr>
          <w:w w:val="105"/>
          <w:sz w:val="23"/>
        </w:rPr>
        <w:t>учебным</w:t>
      </w:r>
      <w:r>
        <w:rPr>
          <w:spacing w:val="-5"/>
          <w:w w:val="105"/>
          <w:sz w:val="23"/>
        </w:rPr>
        <w:t xml:space="preserve"> </w:t>
      </w:r>
      <w:r>
        <w:rPr>
          <w:w w:val="105"/>
          <w:sz w:val="23"/>
        </w:rPr>
        <w:t>словарям;</w:t>
      </w:r>
      <w:r>
        <w:rPr>
          <w:spacing w:val="-3"/>
          <w:w w:val="105"/>
          <w:sz w:val="23"/>
        </w:rPr>
        <w:t xml:space="preserve"> </w:t>
      </w:r>
      <w:r>
        <w:rPr>
          <w:w w:val="105"/>
          <w:sz w:val="23"/>
        </w:rPr>
        <w:t>случаи</w:t>
      </w:r>
      <w:r>
        <w:rPr>
          <w:spacing w:val="-4"/>
          <w:w w:val="105"/>
          <w:sz w:val="23"/>
        </w:rPr>
        <w:t xml:space="preserve"> </w:t>
      </w:r>
      <w:r>
        <w:rPr>
          <w:w w:val="105"/>
          <w:sz w:val="23"/>
        </w:rPr>
        <w:t>употребления синонимов</w:t>
      </w:r>
      <w:r>
        <w:rPr>
          <w:spacing w:val="-4"/>
          <w:w w:val="105"/>
          <w:sz w:val="23"/>
        </w:rPr>
        <w:t xml:space="preserve"> </w:t>
      </w:r>
      <w:r>
        <w:rPr>
          <w:w w:val="105"/>
          <w:sz w:val="23"/>
        </w:rPr>
        <w:t>и антонимов (без называния</w:t>
      </w:r>
      <w:r>
        <w:rPr>
          <w:spacing w:val="-2"/>
          <w:w w:val="105"/>
          <w:sz w:val="23"/>
        </w:rPr>
        <w:t xml:space="preserve"> </w:t>
      </w:r>
      <w:r>
        <w:rPr>
          <w:w w:val="105"/>
          <w:sz w:val="23"/>
        </w:rPr>
        <w:t>терминов);</w:t>
      </w:r>
    </w:p>
    <w:p w:rsidR="00345F87" w:rsidRDefault="00E65AC8">
      <w:pPr>
        <w:pStyle w:val="a4"/>
        <w:numPr>
          <w:ilvl w:val="0"/>
          <w:numId w:val="37"/>
        </w:numPr>
        <w:tabs>
          <w:tab w:val="left" w:pos="1065"/>
        </w:tabs>
        <w:ind w:left="1065"/>
        <w:rPr>
          <w:sz w:val="23"/>
        </w:rPr>
      </w:pPr>
      <w:r>
        <w:rPr>
          <w:w w:val="105"/>
          <w:sz w:val="23"/>
        </w:rPr>
        <w:t>распознавать слова, отвечающие на вопросы «кто?»,</w:t>
      </w:r>
      <w:r>
        <w:rPr>
          <w:spacing w:val="10"/>
          <w:w w:val="105"/>
          <w:sz w:val="23"/>
        </w:rPr>
        <w:t xml:space="preserve"> </w:t>
      </w:r>
      <w:r>
        <w:rPr>
          <w:w w:val="105"/>
          <w:sz w:val="23"/>
        </w:rPr>
        <w:t>«что?»;</w:t>
      </w:r>
    </w:p>
    <w:p w:rsidR="00345F87" w:rsidRDefault="00E65AC8">
      <w:pPr>
        <w:pStyle w:val="a4"/>
        <w:numPr>
          <w:ilvl w:val="0"/>
          <w:numId w:val="37"/>
        </w:numPr>
        <w:tabs>
          <w:tab w:val="left" w:pos="1065"/>
        </w:tabs>
        <w:spacing w:before="1"/>
        <w:ind w:left="1065"/>
        <w:rPr>
          <w:sz w:val="23"/>
        </w:rPr>
      </w:pPr>
      <w:r>
        <w:rPr>
          <w:w w:val="105"/>
          <w:sz w:val="23"/>
        </w:rPr>
        <w:t>распознавать</w:t>
      </w:r>
      <w:r>
        <w:rPr>
          <w:spacing w:val="34"/>
          <w:w w:val="105"/>
          <w:sz w:val="23"/>
        </w:rPr>
        <w:t xml:space="preserve"> </w:t>
      </w:r>
      <w:r>
        <w:rPr>
          <w:w w:val="105"/>
          <w:sz w:val="23"/>
        </w:rPr>
        <w:t>слова,</w:t>
      </w:r>
      <w:r>
        <w:rPr>
          <w:spacing w:val="30"/>
          <w:w w:val="105"/>
          <w:sz w:val="23"/>
        </w:rPr>
        <w:t xml:space="preserve"> </w:t>
      </w:r>
      <w:r>
        <w:rPr>
          <w:w w:val="105"/>
          <w:sz w:val="23"/>
        </w:rPr>
        <w:t>отвечающие</w:t>
      </w:r>
      <w:r>
        <w:rPr>
          <w:spacing w:val="22"/>
          <w:w w:val="105"/>
          <w:sz w:val="23"/>
        </w:rPr>
        <w:t xml:space="preserve"> </w:t>
      </w:r>
      <w:r>
        <w:rPr>
          <w:w w:val="105"/>
          <w:sz w:val="23"/>
        </w:rPr>
        <w:t>на</w:t>
      </w:r>
      <w:r>
        <w:rPr>
          <w:spacing w:val="30"/>
          <w:w w:val="105"/>
          <w:sz w:val="23"/>
        </w:rPr>
        <w:t xml:space="preserve"> </w:t>
      </w:r>
      <w:r>
        <w:rPr>
          <w:spacing w:val="2"/>
          <w:w w:val="105"/>
          <w:sz w:val="23"/>
        </w:rPr>
        <w:t>вопросы</w:t>
      </w:r>
      <w:r>
        <w:rPr>
          <w:spacing w:val="33"/>
          <w:w w:val="105"/>
          <w:sz w:val="23"/>
        </w:rPr>
        <w:t xml:space="preserve"> </w:t>
      </w:r>
      <w:r>
        <w:rPr>
          <w:w w:val="105"/>
          <w:sz w:val="23"/>
        </w:rPr>
        <w:t>«что</w:t>
      </w:r>
      <w:r>
        <w:rPr>
          <w:spacing w:val="26"/>
          <w:w w:val="105"/>
          <w:sz w:val="23"/>
        </w:rPr>
        <w:t xml:space="preserve"> </w:t>
      </w:r>
      <w:r>
        <w:rPr>
          <w:spacing w:val="2"/>
          <w:w w:val="105"/>
          <w:sz w:val="23"/>
        </w:rPr>
        <w:t>делать?»,</w:t>
      </w:r>
      <w:r>
        <w:rPr>
          <w:spacing w:val="32"/>
          <w:w w:val="105"/>
          <w:sz w:val="23"/>
        </w:rPr>
        <w:t xml:space="preserve"> </w:t>
      </w:r>
      <w:r>
        <w:rPr>
          <w:w w:val="105"/>
          <w:sz w:val="23"/>
        </w:rPr>
        <w:t>«что</w:t>
      </w:r>
      <w:r>
        <w:rPr>
          <w:spacing w:val="32"/>
          <w:w w:val="105"/>
          <w:sz w:val="23"/>
        </w:rPr>
        <w:t xml:space="preserve"> </w:t>
      </w:r>
      <w:r>
        <w:rPr>
          <w:w w:val="105"/>
          <w:sz w:val="23"/>
        </w:rPr>
        <w:t>сделать?»</w:t>
      </w:r>
      <w:r>
        <w:rPr>
          <w:spacing w:val="31"/>
          <w:w w:val="105"/>
          <w:sz w:val="23"/>
        </w:rPr>
        <w:t xml:space="preserve"> </w:t>
      </w:r>
      <w:r>
        <w:rPr>
          <w:w w:val="105"/>
          <w:sz w:val="23"/>
        </w:rPr>
        <w:t>и</w:t>
      </w:r>
    </w:p>
    <w:p w:rsidR="00345F87" w:rsidRDefault="00E65AC8">
      <w:pPr>
        <w:pStyle w:val="a3"/>
        <w:spacing w:before="13"/>
        <w:ind w:firstLine="0"/>
        <w:jc w:val="left"/>
      </w:pPr>
      <w:r>
        <w:rPr>
          <w:w w:val="105"/>
        </w:rPr>
        <w:t>др.;</w:t>
      </w:r>
    </w:p>
    <w:p w:rsidR="00345F87" w:rsidRDefault="00E65AC8">
      <w:pPr>
        <w:pStyle w:val="a4"/>
        <w:numPr>
          <w:ilvl w:val="0"/>
          <w:numId w:val="37"/>
        </w:numPr>
        <w:tabs>
          <w:tab w:val="left" w:pos="1065"/>
        </w:tabs>
        <w:spacing w:before="14"/>
        <w:ind w:left="1065"/>
        <w:jc w:val="left"/>
        <w:rPr>
          <w:sz w:val="23"/>
        </w:rPr>
      </w:pPr>
      <w:r>
        <w:rPr>
          <w:w w:val="105"/>
          <w:sz w:val="23"/>
        </w:rPr>
        <w:t xml:space="preserve">распознавать слова, отвечающие на </w:t>
      </w:r>
      <w:r>
        <w:rPr>
          <w:spacing w:val="2"/>
          <w:w w:val="105"/>
          <w:sz w:val="23"/>
        </w:rPr>
        <w:t xml:space="preserve">вопросы </w:t>
      </w:r>
      <w:r>
        <w:rPr>
          <w:w w:val="105"/>
          <w:sz w:val="23"/>
        </w:rPr>
        <w:t>«какой?», «какая?»,</w:t>
      </w:r>
      <w:r>
        <w:rPr>
          <w:spacing w:val="4"/>
          <w:w w:val="105"/>
          <w:sz w:val="23"/>
        </w:rPr>
        <w:t xml:space="preserve"> </w:t>
      </w:r>
      <w:r>
        <w:rPr>
          <w:w w:val="105"/>
          <w:sz w:val="23"/>
        </w:rPr>
        <w:t>«какое?»,</w:t>
      </w:r>
    </w:p>
    <w:p w:rsidR="00345F87" w:rsidRDefault="00E65AC8">
      <w:pPr>
        <w:pStyle w:val="a3"/>
        <w:spacing w:before="7"/>
        <w:ind w:firstLine="0"/>
        <w:jc w:val="left"/>
      </w:pPr>
      <w:r>
        <w:rPr>
          <w:w w:val="105"/>
        </w:rPr>
        <w:t>«какие?»;</w:t>
      </w:r>
    </w:p>
    <w:p w:rsidR="00345F87" w:rsidRDefault="00E65AC8">
      <w:pPr>
        <w:pStyle w:val="a4"/>
        <w:numPr>
          <w:ilvl w:val="0"/>
          <w:numId w:val="37"/>
        </w:numPr>
        <w:tabs>
          <w:tab w:val="left" w:pos="1065"/>
        </w:tabs>
        <w:spacing w:before="8" w:line="247" w:lineRule="auto"/>
        <w:ind w:left="221" w:right="971" w:firstLine="706"/>
        <w:jc w:val="left"/>
        <w:rPr>
          <w:sz w:val="23"/>
        </w:rPr>
      </w:pPr>
      <w:r>
        <w:rPr>
          <w:spacing w:val="2"/>
          <w:w w:val="105"/>
          <w:sz w:val="23"/>
        </w:rPr>
        <w:t xml:space="preserve">определять </w:t>
      </w:r>
      <w:r>
        <w:rPr>
          <w:w w:val="105"/>
          <w:sz w:val="23"/>
        </w:rPr>
        <w:t>вид предложения по цели высказывания и по эмоциональной окраске;</w:t>
      </w:r>
    </w:p>
    <w:p w:rsidR="00345F87" w:rsidRDefault="00E65AC8">
      <w:pPr>
        <w:pStyle w:val="a4"/>
        <w:numPr>
          <w:ilvl w:val="0"/>
          <w:numId w:val="37"/>
        </w:numPr>
        <w:tabs>
          <w:tab w:val="left" w:pos="1065"/>
        </w:tabs>
        <w:spacing w:line="264" w:lineRule="exact"/>
        <w:ind w:left="1065"/>
        <w:jc w:val="left"/>
        <w:rPr>
          <w:sz w:val="23"/>
        </w:rPr>
      </w:pPr>
      <w:r>
        <w:rPr>
          <w:spacing w:val="2"/>
          <w:w w:val="105"/>
          <w:sz w:val="23"/>
        </w:rPr>
        <w:t xml:space="preserve">находить </w:t>
      </w:r>
      <w:r>
        <w:rPr>
          <w:w w:val="105"/>
          <w:sz w:val="23"/>
        </w:rPr>
        <w:t xml:space="preserve">место орфограммы в слове и </w:t>
      </w:r>
      <w:r>
        <w:rPr>
          <w:spacing w:val="2"/>
          <w:w w:val="105"/>
          <w:sz w:val="23"/>
        </w:rPr>
        <w:t xml:space="preserve">между </w:t>
      </w:r>
      <w:r>
        <w:rPr>
          <w:w w:val="105"/>
          <w:sz w:val="23"/>
        </w:rPr>
        <w:t>словами на изученные</w:t>
      </w:r>
      <w:r>
        <w:rPr>
          <w:spacing w:val="-41"/>
          <w:w w:val="105"/>
          <w:sz w:val="23"/>
        </w:rPr>
        <w:t xml:space="preserve"> </w:t>
      </w:r>
      <w:r>
        <w:rPr>
          <w:w w:val="105"/>
          <w:sz w:val="23"/>
        </w:rPr>
        <w:t>правила;</w:t>
      </w:r>
    </w:p>
    <w:p w:rsidR="00345F87" w:rsidRDefault="00E65AC8">
      <w:pPr>
        <w:pStyle w:val="a4"/>
        <w:numPr>
          <w:ilvl w:val="0"/>
          <w:numId w:val="37"/>
        </w:numPr>
        <w:tabs>
          <w:tab w:val="left" w:pos="1065"/>
        </w:tabs>
        <w:spacing w:line="249" w:lineRule="auto"/>
        <w:ind w:left="221" w:right="945" w:firstLine="706"/>
        <w:jc w:val="left"/>
        <w:rPr>
          <w:sz w:val="23"/>
        </w:rPr>
      </w:pPr>
      <w:r>
        <w:rPr>
          <w:w w:val="105"/>
          <w:sz w:val="23"/>
        </w:rPr>
        <w:t>применять</w:t>
      </w:r>
      <w:r>
        <w:rPr>
          <w:spacing w:val="-11"/>
          <w:w w:val="105"/>
          <w:sz w:val="23"/>
        </w:rPr>
        <w:t xml:space="preserve"> </w:t>
      </w:r>
      <w:r>
        <w:rPr>
          <w:w w:val="105"/>
          <w:sz w:val="23"/>
        </w:rPr>
        <w:t>изученные</w:t>
      </w:r>
      <w:r>
        <w:rPr>
          <w:spacing w:val="-10"/>
          <w:w w:val="105"/>
          <w:sz w:val="23"/>
        </w:rPr>
        <w:t xml:space="preserve"> </w:t>
      </w:r>
      <w:r>
        <w:rPr>
          <w:w w:val="105"/>
          <w:sz w:val="23"/>
        </w:rPr>
        <w:t>правила</w:t>
      </w:r>
      <w:r>
        <w:rPr>
          <w:spacing w:val="-5"/>
          <w:w w:val="105"/>
          <w:sz w:val="23"/>
        </w:rPr>
        <w:t xml:space="preserve"> </w:t>
      </w:r>
      <w:r>
        <w:rPr>
          <w:w w:val="105"/>
          <w:sz w:val="23"/>
        </w:rPr>
        <w:t>правописания,</w:t>
      </w:r>
      <w:r>
        <w:rPr>
          <w:spacing w:val="-11"/>
          <w:w w:val="105"/>
          <w:sz w:val="23"/>
        </w:rPr>
        <w:t xml:space="preserve"> </w:t>
      </w:r>
      <w:r>
        <w:rPr>
          <w:w w:val="105"/>
          <w:sz w:val="23"/>
        </w:rPr>
        <w:t>в</w:t>
      </w:r>
      <w:r>
        <w:rPr>
          <w:spacing w:val="-2"/>
          <w:w w:val="105"/>
          <w:sz w:val="23"/>
        </w:rPr>
        <w:t xml:space="preserve"> </w:t>
      </w:r>
      <w:r>
        <w:rPr>
          <w:w w:val="105"/>
          <w:sz w:val="23"/>
        </w:rPr>
        <w:t>том</w:t>
      </w:r>
      <w:r>
        <w:rPr>
          <w:spacing w:val="-11"/>
          <w:w w:val="105"/>
          <w:sz w:val="23"/>
        </w:rPr>
        <w:t xml:space="preserve"> </w:t>
      </w:r>
      <w:r>
        <w:rPr>
          <w:spacing w:val="2"/>
          <w:w w:val="105"/>
          <w:sz w:val="23"/>
        </w:rPr>
        <w:t>числе:</w:t>
      </w:r>
      <w:r>
        <w:rPr>
          <w:spacing w:val="-1"/>
          <w:w w:val="105"/>
          <w:sz w:val="23"/>
        </w:rPr>
        <w:t xml:space="preserve"> </w:t>
      </w:r>
      <w:r>
        <w:rPr>
          <w:w w:val="105"/>
          <w:sz w:val="23"/>
        </w:rPr>
        <w:t>сочетания</w:t>
      </w:r>
      <w:r>
        <w:rPr>
          <w:spacing w:val="2"/>
          <w:w w:val="105"/>
          <w:sz w:val="23"/>
        </w:rPr>
        <w:t xml:space="preserve"> </w:t>
      </w:r>
      <w:r>
        <w:rPr>
          <w:i/>
          <w:w w:val="105"/>
          <w:sz w:val="23"/>
        </w:rPr>
        <w:t>чк,</w:t>
      </w:r>
      <w:r>
        <w:rPr>
          <w:i/>
          <w:spacing w:val="-11"/>
          <w:w w:val="105"/>
          <w:sz w:val="23"/>
        </w:rPr>
        <w:t xml:space="preserve"> </w:t>
      </w:r>
      <w:r>
        <w:rPr>
          <w:i/>
          <w:w w:val="105"/>
          <w:sz w:val="23"/>
        </w:rPr>
        <w:t>чн,</w:t>
      </w:r>
      <w:r>
        <w:rPr>
          <w:i/>
          <w:spacing w:val="-8"/>
          <w:w w:val="105"/>
          <w:sz w:val="23"/>
        </w:rPr>
        <w:t xml:space="preserve"> </w:t>
      </w:r>
      <w:r>
        <w:rPr>
          <w:i/>
          <w:w w:val="105"/>
          <w:sz w:val="23"/>
        </w:rPr>
        <w:t xml:space="preserve">чт; щн, нч; </w:t>
      </w:r>
      <w:r>
        <w:rPr>
          <w:spacing w:val="2"/>
          <w:w w:val="105"/>
          <w:sz w:val="23"/>
        </w:rPr>
        <w:t xml:space="preserve">проверяемые </w:t>
      </w:r>
      <w:r>
        <w:rPr>
          <w:w w:val="105"/>
          <w:sz w:val="23"/>
        </w:rPr>
        <w:t xml:space="preserve">безударные </w:t>
      </w:r>
      <w:r>
        <w:rPr>
          <w:spacing w:val="2"/>
          <w:w w:val="105"/>
          <w:sz w:val="23"/>
        </w:rPr>
        <w:t xml:space="preserve">гласные </w:t>
      </w:r>
      <w:r>
        <w:rPr>
          <w:w w:val="105"/>
          <w:sz w:val="23"/>
        </w:rPr>
        <w:t xml:space="preserve">в корне слова; парные звонкие и глухие согласные в корне слова; непроверяемые </w:t>
      </w:r>
      <w:r>
        <w:rPr>
          <w:spacing w:val="2"/>
          <w:w w:val="105"/>
          <w:sz w:val="23"/>
        </w:rPr>
        <w:t xml:space="preserve">гласные </w:t>
      </w:r>
      <w:r>
        <w:rPr>
          <w:w w:val="105"/>
          <w:sz w:val="23"/>
        </w:rPr>
        <w:t xml:space="preserve">и согласные (перечень слов в орфографическом словаре учебника); </w:t>
      </w:r>
      <w:r>
        <w:rPr>
          <w:spacing w:val="2"/>
          <w:w w:val="105"/>
          <w:sz w:val="23"/>
        </w:rPr>
        <w:t xml:space="preserve">прописная </w:t>
      </w:r>
      <w:r>
        <w:rPr>
          <w:w w:val="105"/>
          <w:sz w:val="23"/>
        </w:rPr>
        <w:t>буква в именах, отчествах, фамилиях людей, кличках животных, географических названиях; раздельное написание пред логов с именами существительными, разделительный мягкий</w:t>
      </w:r>
      <w:r>
        <w:rPr>
          <w:spacing w:val="-12"/>
          <w:w w:val="105"/>
          <w:sz w:val="23"/>
        </w:rPr>
        <w:t xml:space="preserve"> </w:t>
      </w:r>
      <w:r>
        <w:rPr>
          <w:w w:val="105"/>
          <w:sz w:val="23"/>
        </w:rPr>
        <w:t>знак;</w:t>
      </w:r>
    </w:p>
    <w:p w:rsidR="00345F87" w:rsidRDefault="00E65AC8">
      <w:pPr>
        <w:pStyle w:val="a4"/>
        <w:numPr>
          <w:ilvl w:val="0"/>
          <w:numId w:val="37"/>
        </w:numPr>
        <w:tabs>
          <w:tab w:val="left" w:pos="1065"/>
        </w:tabs>
        <w:spacing w:line="252" w:lineRule="auto"/>
        <w:ind w:left="221" w:right="970" w:firstLine="706"/>
        <w:jc w:val="left"/>
        <w:rPr>
          <w:sz w:val="23"/>
        </w:rPr>
      </w:pPr>
      <w:r>
        <w:rPr>
          <w:w w:val="105"/>
          <w:sz w:val="23"/>
        </w:rPr>
        <w:t xml:space="preserve">правильно списывать (без пропусков и искажений букв) слова и предложения, тексты объёмом </w:t>
      </w:r>
      <w:r>
        <w:rPr>
          <w:spacing w:val="4"/>
          <w:w w:val="105"/>
          <w:sz w:val="23"/>
        </w:rPr>
        <w:t xml:space="preserve">не </w:t>
      </w:r>
      <w:r>
        <w:rPr>
          <w:spacing w:val="2"/>
          <w:w w:val="105"/>
          <w:sz w:val="23"/>
        </w:rPr>
        <w:t xml:space="preserve">более </w:t>
      </w:r>
      <w:r>
        <w:rPr>
          <w:w w:val="105"/>
          <w:sz w:val="23"/>
        </w:rPr>
        <w:t>50</w:t>
      </w:r>
      <w:r>
        <w:rPr>
          <w:spacing w:val="-13"/>
          <w:w w:val="105"/>
          <w:sz w:val="23"/>
        </w:rPr>
        <w:t xml:space="preserve"> </w:t>
      </w:r>
      <w:r>
        <w:rPr>
          <w:w w:val="105"/>
          <w:sz w:val="23"/>
        </w:rPr>
        <w:t>слов;</w:t>
      </w:r>
    </w:p>
    <w:p w:rsidR="00345F87" w:rsidRDefault="00E65AC8">
      <w:pPr>
        <w:pStyle w:val="a4"/>
        <w:numPr>
          <w:ilvl w:val="0"/>
          <w:numId w:val="37"/>
        </w:numPr>
        <w:tabs>
          <w:tab w:val="left" w:pos="1065"/>
        </w:tabs>
        <w:spacing w:before="1" w:line="247" w:lineRule="auto"/>
        <w:ind w:left="221" w:right="971" w:firstLine="706"/>
        <w:jc w:val="left"/>
        <w:rPr>
          <w:sz w:val="23"/>
        </w:rPr>
      </w:pPr>
      <w:r>
        <w:rPr>
          <w:w w:val="105"/>
          <w:sz w:val="23"/>
        </w:rPr>
        <w:t xml:space="preserve">писать </w:t>
      </w:r>
      <w:r>
        <w:rPr>
          <w:spacing w:val="3"/>
          <w:w w:val="105"/>
          <w:sz w:val="23"/>
        </w:rPr>
        <w:t xml:space="preserve">под </w:t>
      </w:r>
      <w:r>
        <w:rPr>
          <w:w w:val="105"/>
          <w:sz w:val="23"/>
        </w:rPr>
        <w:t xml:space="preserve">диктовку (без пропусков и искажений букв) слова, предложения, тексты объёмом </w:t>
      </w:r>
      <w:r>
        <w:rPr>
          <w:spacing w:val="4"/>
          <w:w w:val="105"/>
          <w:sz w:val="23"/>
        </w:rPr>
        <w:t xml:space="preserve">не </w:t>
      </w:r>
      <w:r>
        <w:rPr>
          <w:w w:val="105"/>
          <w:sz w:val="23"/>
        </w:rPr>
        <w:t>более 45 слов с учётом изученных правил</w:t>
      </w:r>
      <w:r>
        <w:rPr>
          <w:spacing w:val="-31"/>
          <w:w w:val="105"/>
          <w:sz w:val="23"/>
        </w:rPr>
        <w:t xml:space="preserve"> </w:t>
      </w:r>
      <w:r>
        <w:rPr>
          <w:w w:val="105"/>
          <w:sz w:val="23"/>
        </w:rPr>
        <w:t>правописания;</w:t>
      </w:r>
    </w:p>
    <w:p w:rsidR="00345F87" w:rsidRDefault="00E65AC8">
      <w:pPr>
        <w:pStyle w:val="a4"/>
        <w:numPr>
          <w:ilvl w:val="0"/>
          <w:numId w:val="37"/>
        </w:numPr>
        <w:tabs>
          <w:tab w:val="left" w:pos="1065"/>
        </w:tabs>
        <w:spacing w:line="264" w:lineRule="exact"/>
        <w:ind w:left="1065"/>
        <w:jc w:val="left"/>
        <w:rPr>
          <w:sz w:val="23"/>
        </w:rPr>
      </w:pPr>
      <w:r>
        <w:rPr>
          <w:spacing w:val="2"/>
          <w:w w:val="105"/>
          <w:sz w:val="23"/>
        </w:rPr>
        <w:t xml:space="preserve">находить </w:t>
      </w:r>
      <w:r>
        <w:rPr>
          <w:w w:val="105"/>
          <w:sz w:val="23"/>
        </w:rPr>
        <w:t xml:space="preserve">и </w:t>
      </w:r>
      <w:r>
        <w:rPr>
          <w:spacing w:val="2"/>
          <w:w w:val="105"/>
          <w:sz w:val="23"/>
        </w:rPr>
        <w:t xml:space="preserve">исправлять </w:t>
      </w:r>
      <w:r>
        <w:rPr>
          <w:w w:val="105"/>
          <w:sz w:val="23"/>
        </w:rPr>
        <w:t>ошибки на изученные правила,</w:t>
      </w:r>
      <w:r>
        <w:rPr>
          <w:spacing w:val="-16"/>
          <w:w w:val="105"/>
          <w:sz w:val="23"/>
        </w:rPr>
        <w:t xml:space="preserve"> </w:t>
      </w:r>
      <w:r>
        <w:rPr>
          <w:w w:val="105"/>
          <w:sz w:val="23"/>
        </w:rPr>
        <w:t>описки;</w:t>
      </w:r>
    </w:p>
    <w:p w:rsidR="00345F87" w:rsidRDefault="00E65AC8">
      <w:pPr>
        <w:pStyle w:val="a4"/>
        <w:numPr>
          <w:ilvl w:val="0"/>
          <w:numId w:val="37"/>
        </w:numPr>
        <w:tabs>
          <w:tab w:val="left" w:pos="1065"/>
        </w:tabs>
        <w:spacing w:before="7" w:line="247" w:lineRule="auto"/>
        <w:ind w:left="221" w:right="1957" w:firstLine="706"/>
        <w:jc w:val="left"/>
        <w:rPr>
          <w:sz w:val="23"/>
        </w:rPr>
      </w:pPr>
      <w:r>
        <w:rPr>
          <w:spacing w:val="2"/>
          <w:w w:val="105"/>
          <w:sz w:val="23"/>
        </w:rPr>
        <w:t>пользоваться</w:t>
      </w:r>
      <w:r>
        <w:rPr>
          <w:spacing w:val="-27"/>
          <w:w w:val="105"/>
          <w:sz w:val="23"/>
        </w:rPr>
        <w:t xml:space="preserve"> </w:t>
      </w:r>
      <w:r>
        <w:rPr>
          <w:w w:val="105"/>
          <w:sz w:val="23"/>
        </w:rPr>
        <w:t>толковым,</w:t>
      </w:r>
      <w:r>
        <w:rPr>
          <w:spacing w:val="-27"/>
          <w:w w:val="105"/>
          <w:sz w:val="23"/>
        </w:rPr>
        <w:t xml:space="preserve"> </w:t>
      </w:r>
      <w:r>
        <w:rPr>
          <w:w w:val="105"/>
          <w:sz w:val="23"/>
        </w:rPr>
        <w:t>орфографическим,</w:t>
      </w:r>
      <w:r>
        <w:rPr>
          <w:spacing w:val="-27"/>
          <w:w w:val="105"/>
          <w:sz w:val="23"/>
        </w:rPr>
        <w:t xml:space="preserve"> </w:t>
      </w:r>
      <w:r>
        <w:rPr>
          <w:w w:val="105"/>
          <w:sz w:val="23"/>
        </w:rPr>
        <w:t>орфоэпическим</w:t>
      </w:r>
      <w:r>
        <w:rPr>
          <w:spacing w:val="-27"/>
          <w:w w:val="105"/>
          <w:sz w:val="23"/>
        </w:rPr>
        <w:t xml:space="preserve"> </w:t>
      </w:r>
      <w:r>
        <w:rPr>
          <w:w w:val="105"/>
          <w:sz w:val="23"/>
        </w:rPr>
        <w:t>словарями учебника;</w:t>
      </w:r>
    </w:p>
    <w:p w:rsidR="00345F87" w:rsidRDefault="00E65AC8">
      <w:pPr>
        <w:pStyle w:val="a4"/>
        <w:numPr>
          <w:ilvl w:val="0"/>
          <w:numId w:val="37"/>
        </w:numPr>
        <w:tabs>
          <w:tab w:val="left" w:pos="1246"/>
        </w:tabs>
        <w:spacing w:line="249" w:lineRule="auto"/>
        <w:ind w:left="221" w:right="931" w:firstLine="706"/>
        <w:rPr>
          <w:sz w:val="23"/>
        </w:rPr>
      </w:pPr>
      <w:r>
        <w:rPr>
          <w:w w:val="105"/>
          <w:sz w:val="23"/>
        </w:rPr>
        <w:t xml:space="preserve">строить устное </w:t>
      </w:r>
      <w:r>
        <w:rPr>
          <w:spacing w:val="2"/>
          <w:w w:val="105"/>
          <w:sz w:val="23"/>
        </w:rPr>
        <w:t xml:space="preserve">диалогическое </w:t>
      </w:r>
      <w:r>
        <w:rPr>
          <w:w w:val="105"/>
          <w:sz w:val="23"/>
        </w:rPr>
        <w:t xml:space="preserve">и монологическое высказывание </w:t>
      </w:r>
      <w:r>
        <w:rPr>
          <w:spacing w:val="3"/>
          <w:w w:val="105"/>
          <w:sz w:val="23"/>
        </w:rPr>
        <w:t xml:space="preserve">(2-4 </w:t>
      </w:r>
      <w:r>
        <w:rPr>
          <w:w w:val="105"/>
          <w:sz w:val="23"/>
        </w:rPr>
        <w:t>предложения на определённую тему, по наблюдениям) с соблюдением орфоэпических норм, правильной</w:t>
      </w:r>
      <w:r>
        <w:rPr>
          <w:spacing w:val="-5"/>
          <w:w w:val="105"/>
          <w:sz w:val="23"/>
        </w:rPr>
        <w:t xml:space="preserve"> </w:t>
      </w:r>
      <w:r>
        <w:rPr>
          <w:w w:val="105"/>
          <w:sz w:val="23"/>
        </w:rPr>
        <w:t>интонации;</w:t>
      </w:r>
    </w:p>
    <w:p w:rsidR="00345F87" w:rsidRDefault="00E65AC8">
      <w:pPr>
        <w:pStyle w:val="a4"/>
        <w:numPr>
          <w:ilvl w:val="0"/>
          <w:numId w:val="37"/>
        </w:numPr>
        <w:tabs>
          <w:tab w:val="left" w:pos="1065"/>
        </w:tabs>
        <w:spacing w:line="252" w:lineRule="auto"/>
        <w:ind w:left="221" w:right="948" w:firstLine="706"/>
        <w:rPr>
          <w:sz w:val="23"/>
        </w:rPr>
      </w:pPr>
      <w:r>
        <w:rPr>
          <w:w w:val="105"/>
          <w:sz w:val="23"/>
        </w:rPr>
        <w:t xml:space="preserve">формулировать простые выводы на </w:t>
      </w:r>
      <w:r>
        <w:rPr>
          <w:spacing w:val="3"/>
          <w:w w:val="105"/>
          <w:sz w:val="23"/>
        </w:rPr>
        <w:t xml:space="preserve">основе </w:t>
      </w:r>
      <w:r>
        <w:rPr>
          <w:w w:val="105"/>
          <w:sz w:val="23"/>
        </w:rPr>
        <w:t xml:space="preserve">прочитанного </w:t>
      </w:r>
      <w:r>
        <w:rPr>
          <w:spacing w:val="2"/>
          <w:w w:val="105"/>
          <w:sz w:val="23"/>
        </w:rPr>
        <w:t>(услышанного)</w:t>
      </w:r>
      <w:r>
        <w:rPr>
          <w:spacing w:val="-26"/>
          <w:w w:val="105"/>
          <w:sz w:val="23"/>
        </w:rPr>
        <w:t xml:space="preserve"> </w:t>
      </w:r>
      <w:r>
        <w:rPr>
          <w:w w:val="105"/>
          <w:sz w:val="23"/>
        </w:rPr>
        <w:t xml:space="preserve">устно и письменно </w:t>
      </w:r>
      <w:r>
        <w:rPr>
          <w:spacing w:val="3"/>
          <w:w w:val="105"/>
          <w:sz w:val="23"/>
        </w:rPr>
        <w:t>(1-2</w:t>
      </w:r>
      <w:r>
        <w:rPr>
          <w:spacing w:val="-6"/>
          <w:w w:val="105"/>
          <w:sz w:val="23"/>
        </w:rPr>
        <w:t xml:space="preserve"> </w:t>
      </w:r>
      <w:r>
        <w:rPr>
          <w:w w:val="105"/>
          <w:sz w:val="23"/>
        </w:rPr>
        <w:t>предложения);</w:t>
      </w:r>
    </w:p>
    <w:p w:rsidR="00345F87" w:rsidRDefault="00E65AC8">
      <w:pPr>
        <w:pStyle w:val="a4"/>
        <w:numPr>
          <w:ilvl w:val="0"/>
          <w:numId w:val="37"/>
        </w:numPr>
        <w:tabs>
          <w:tab w:val="left" w:pos="1065"/>
        </w:tabs>
        <w:spacing w:line="247" w:lineRule="auto"/>
        <w:ind w:left="221" w:right="968" w:firstLine="706"/>
        <w:rPr>
          <w:sz w:val="23"/>
        </w:rPr>
      </w:pPr>
      <w:r>
        <w:rPr>
          <w:w w:val="105"/>
          <w:sz w:val="23"/>
        </w:rPr>
        <w:t xml:space="preserve">составлять предложения из слов, устанавливая между </w:t>
      </w:r>
      <w:r>
        <w:rPr>
          <w:spacing w:val="2"/>
          <w:w w:val="105"/>
          <w:sz w:val="23"/>
        </w:rPr>
        <w:t xml:space="preserve">ними </w:t>
      </w:r>
      <w:r>
        <w:rPr>
          <w:w w:val="105"/>
          <w:sz w:val="23"/>
        </w:rPr>
        <w:t>смысловую связь по</w:t>
      </w:r>
      <w:r>
        <w:rPr>
          <w:spacing w:val="-4"/>
          <w:w w:val="105"/>
          <w:sz w:val="23"/>
        </w:rPr>
        <w:t xml:space="preserve"> </w:t>
      </w:r>
      <w:r>
        <w:rPr>
          <w:w w:val="105"/>
          <w:sz w:val="23"/>
        </w:rPr>
        <w:t>вопросам;</w:t>
      </w:r>
    </w:p>
    <w:p w:rsidR="00345F87" w:rsidRDefault="00E65AC8">
      <w:pPr>
        <w:pStyle w:val="a4"/>
        <w:numPr>
          <w:ilvl w:val="0"/>
          <w:numId w:val="37"/>
        </w:numPr>
        <w:tabs>
          <w:tab w:val="left" w:pos="1065"/>
        </w:tabs>
        <w:spacing w:line="264" w:lineRule="exact"/>
        <w:ind w:left="1065"/>
        <w:rPr>
          <w:sz w:val="23"/>
        </w:rPr>
      </w:pPr>
      <w:r>
        <w:rPr>
          <w:spacing w:val="2"/>
          <w:w w:val="105"/>
          <w:sz w:val="23"/>
        </w:rPr>
        <w:t xml:space="preserve">определять </w:t>
      </w:r>
      <w:r>
        <w:rPr>
          <w:w w:val="105"/>
          <w:sz w:val="23"/>
        </w:rPr>
        <w:t>тему текста и озаглавливать текст, отражая его</w:t>
      </w:r>
      <w:r>
        <w:rPr>
          <w:spacing w:val="1"/>
          <w:w w:val="105"/>
          <w:sz w:val="23"/>
        </w:rPr>
        <w:t xml:space="preserve"> </w:t>
      </w:r>
      <w:r>
        <w:rPr>
          <w:w w:val="105"/>
          <w:sz w:val="23"/>
        </w:rPr>
        <w:t>тему;</w:t>
      </w:r>
    </w:p>
    <w:p w:rsidR="00345F87" w:rsidRDefault="00E65AC8">
      <w:pPr>
        <w:pStyle w:val="a4"/>
        <w:numPr>
          <w:ilvl w:val="0"/>
          <w:numId w:val="37"/>
        </w:numPr>
        <w:tabs>
          <w:tab w:val="left" w:pos="1065"/>
        </w:tabs>
        <w:spacing w:before="7"/>
        <w:ind w:left="1065"/>
        <w:rPr>
          <w:sz w:val="23"/>
        </w:rPr>
      </w:pPr>
      <w:r>
        <w:rPr>
          <w:w w:val="105"/>
          <w:sz w:val="23"/>
        </w:rPr>
        <w:t>составлять текст из разрозненных предложений, частей</w:t>
      </w:r>
      <w:r>
        <w:rPr>
          <w:spacing w:val="-2"/>
          <w:w w:val="105"/>
          <w:sz w:val="23"/>
        </w:rPr>
        <w:t xml:space="preserve"> </w:t>
      </w:r>
      <w:r>
        <w:rPr>
          <w:w w:val="105"/>
          <w:sz w:val="23"/>
        </w:rPr>
        <w:t>текста;</w:t>
      </w:r>
    </w:p>
    <w:p w:rsidR="00345F87" w:rsidRDefault="00E65AC8">
      <w:pPr>
        <w:pStyle w:val="a4"/>
        <w:numPr>
          <w:ilvl w:val="0"/>
          <w:numId w:val="37"/>
        </w:numPr>
        <w:tabs>
          <w:tab w:val="left" w:pos="1065"/>
        </w:tabs>
        <w:spacing w:before="8" w:line="252" w:lineRule="auto"/>
        <w:ind w:left="221" w:right="946" w:firstLine="706"/>
        <w:rPr>
          <w:sz w:val="23"/>
        </w:rPr>
      </w:pPr>
      <w:r>
        <w:rPr>
          <w:w w:val="105"/>
          <w:sz w:val="23"/>
        </w:rPr>
        <w:t xml:space="preserve">писать подробное изложение повествовательного текста объёмом </w:t>
      </w:r>
      <w:r>
        <w:rPr>
          <w:spacing w:val="3"/>
          <w:w w:val="105"/>
          <w:sz w:val="23"/>
        </w:rPr>
        <w:t xml:space="preserve">30-45 </w:t>
      </w:r>
      <w:r>
        <w:rPr>
          <w:w w:val="105"/>
          <w:sz w:val="23"/>
        </w:rPr>
        <w:t>слов с опорой на</w:t>
      </w:r>
      <w:r>
        <w:rPr>
          <w:spacing w:val="4"/>
          <w:w w:val="105"/>
          <w:sz w:val="23"/>
        </w:rPr>
        <w:t xml:space="preserve"> </w:t>
      </w:r>
      <w:r>
        <w:rPr>
          <w:w w:val="105"/>
          <w:sz w:val="23"/>
        </w:rPr>
        <w:t>вопросы;</w:t>
      </w:r>
    </w:p>
    <w:p w:rsidR="00345F87" w:rsidRDefault="00E65AC8">
      <w:pPr>
        <w:pStyle w:val="a4"/>
        <w:numPr>
          <w:ilvl w:val="0"/>
          <w:numId w:val="37"/>
        </w:numPr>
        <w:tabs>
          <w:tab w:val="left" w:pos="1065"/>
        </w:tabs>
        <w:spacing w:line="247" w:lineRule="auto"/>
        <w:ind w:left="221" w:right="959" w:firstLine="706"/>
        <w:rPr>
          <w:sz w:val="23"/>
        </w:rPr>
      </w:pPr>
      <w:r>
        <w:rPr>
          <w:w w:val="105"/>
          <w:sz w:val="23"/>
        </w:rPr>
        <w:t>объяснять своими словами значение изученных понятий; использовать изученные</w:t>
      </w:r>
      <w:r>
        <w:rPr>
          <w:spacing w:val="-4"/>
          <w:w w:val="105"/>
          <w:sz w:val="23"/>
        </w:rPr>
        <w:t xml:space="preserve"> </w:t>
      </w:r>
      <w:r>
        <w:rPr>
          <w:w w:val="105"/>
          <w:sz w:val="23"/>
        </w:rPr>
        <w:t>понятия.</w:t>
      </w:r>
    </w:p>
    <w:p w:rsidR="00345F87" w:rsidRDefault="00345F87">
      <w:pPr>
        <w:pStyle w:val="a3"/>
        <w:spacing w:before="2"/>
        <w:ind w:left="0" w:firstLine="0"/>
        <w:jc w:val="left"/>
        <w:rPr>
          <w:sz w:val="24"/>
        </w:rPr>
      </w:pPr>
    </w:p>
    <w:p w:rsidR="00345F87" w:rsidRDefault="00FC0772" w:rsidP="00FC0772">
      <w:pPr>
        <w:pStyle w:val="Heading2"/>
        <w:tabs>
          <w:tab w:val="left" w:pos="1108"/>
        </w:tabs>
      </w:pPr>
      <w:r>
        <w:rPr>
          <w:w w:val="105"/>
        </w:rPr>
        <w:t xml:space="preserve">3 </w:t>
      </w:r>
      <w:r w:rsidR="00E65AC8">
        <w:rPr>
          <w:w w:val="105"/>
        </w:rPr>
        <w:t>КЛАСС</w:t>
      </w:r>
    </w:p>
    <w:p w:rsidR="00345F87" w:rsidRDefault="00E65AC8">
      <w:pPr>
        <w:pStyle w:val="Heading3"/>
        <w:spacing w:before="10"/>
      </w:pPr>
      <w:r>
        <w:rPr>
          <w:w w:val="105"/>
        </w:rPr>
        <w:t>К концу обучения в 3 классе обучающийся научится:</w:t>
      </w:r>
    </w:p>
    <w:p w:rsidR="00345F87" w:rsidRDefault="00E65AC8">
      <w:pPr>
        <w:pStyle w:val="a4"/>
        <w:numPr>
          <w:ilvl w:val="0"/>
          <w:numId w:val="37"/>
        </w:numPr>
        <w:tabs>
          <w:tab w:val="left" w:pos="1065"/>
        </w:tabs>
        <w:spacing w:before="10" w:line="247" w:lineRule="auto"/>
        <w:ind w:left="221" w:right="968" w:firstLine="706"/>
        <w:rPr>
          <w:sz w:val="23"/>
        </w:rPr>
      </w:pPr>
      <w:r>
        <w:rPr>
          <w:w w:val="105"/>
          <w:sz w:val="23"/>
        </w:rPr>
        <w:t xml:space="preserve">объяснять значение </w:t>
      </w:r>
      <w:r>
        <w:rPr>
          <w:spacing w:val="2"/>
          <w:w w:val="105"/>
          <w:sz w:val="23"/>
        </w:rPr>
        <w:t xml:space="preserve">русского </w:t>
      </w:r>
      <w:r>
        <w:rPr>
          <w:w w:val="105"/>
          <w:sz w:val="23"/>
        </w:rPr>
        <w:t>языка как государственного языка Российской Федерации;</w:t>
      </w:r>
    </w:p>
    <w:p w:rsidR="00345F87" w:rsidRDefault="00E65AC8">
      <w:pPr>
        <w:pStyle w:val="a4"/>
        <w:numPr>
          <w:ilvl w:val="0"/>
          <w:numId w:val="37"/>
        </w:numPr>
        <w:tabs>
          <w:tab w:val="left" w:pos="1065"/>
        </w:tabs>
        <w:spacing w:line="252" w:lineRule="auto"/>
        <w:ind w:left="221" w:right="956" w:firstLine="706"/>
        <w:rPr>
          <w:sz w:val="23"/>
        </w:rPr>
      </w:pPr>
      <w:r>
        <w:rPr>
          <w:w w:val="105"/>
          <w:sz w:val="23"/>
        </w:rPr>
        <w:t xml:space="preserve">характеризовать, сравнивать, классифицировать звуки вне слова и в слове </w:t>
      </w:r>
      <w:r>
        <w:rPr>
          <w:spacing w:val="4"/>
          <w:w w:val="105"/>
          <w:sz w:val="23"/>
        </w:rPr>
        <w:t xml:space="preserve">по </w:t>
      </w:r>
      <w:r>
        <w:rPr>
          <w:w w:val="105"/>
          <w:sz w:val="23"/>
        </w:rPr>
        <w:t>заданным</w:t>
      </w:r>
      <w:r>
        <w:rPr>
          <w:spacing w:val="-4"/>
          <w:w w:val="105"/>
          <w:sz w:val="23"/>
        </w:rPr>
        <w:t xml:space="preserve"> </w:t>
      </w:r>
      <w:r>
        <w:rPr>
          <w:w w:val="105"/>
          <w:sz w:val="23"/>
        </w:rPr>
        <w:t>параметрам;</w:t>
      </w:r>
    </w:p>
    <w:p w:rsidR="00345F87" w:rsidRDefault="00E65AC8">
      <w:pPr>
        <w:pStyle w:val="a4"/>
        <w:numPr>
          <w:ilvl w:val="0"/>
          <w:numId w:val="37"/>
        </w:numPr>
        <w:tabs>
          <w:tab w:val="left" w:pos="1065"/>
        </w:tabs>
        <w:spacing w:line="247" w:lineRule="auto"/>
        <w:ind w:left="221" w:right="1041" w:firstLine="706"/>
        <w:rPr>
          <w:sz w:val="23"/>
        </w:rPr>
      </w:pPr>
      <w:r>
        <w:rPr>
          <w:w w:val="105"/>
          <w:sz w:val="23"/>
        </w:rPr>
        <w:t xml:space="preserve">производить звукобуквенный </w:t>
      </w:r>
      <w:r>
        <w:rPr>
          <w:spacing w:val="2"/>
          <w:w w:val="105"/>
          <w:sz w:val="23"/>
        </w:rPr>
        <w:t xml:space="preserve">анализ </w:t>
      </w:r>
      <w:r>
        <w:rPr>
          <w:w w:val="105"/>
          <w:sz w:val="23"/>
        </w:rPr>
        <w:t>слова (в словах с орфограммами; без транскрибирования);</w:t>
      </w:r>
    </w:p>
    <w:p w:rsidR="00345F87" w:rsidRDefault="00E65AC8">
      <w:pPr>
        <w:pStyle w:val="a4"/>
        <w:numPr>
          <w:ilvl w:val="0"/>
          <w:numId w:val="37"/>
        </w:numPr>
        <w:tabs>
          <w:tab w:val="left" w:pos="1067"/>
        </w:tabs>
        <w:spacing w:line="247" w:lineRule="auto"/>
        <w:ind w:left="221" w:right="942" w:firstLine="706"/>
        <w:rPr>
          <w:sz w:val="23"/>
        </w:rPr>
      </w:pPr>
      <w:r>
        <w:rPr>
          <w:spacing w:val="2"/>
          <w:w w:val="105"/>
          <w:sz w:val="23"/>
        </w:rPr>
        <w:t xml:space="preserve">определять </w:t>
      </w:r>
      <w:r>
        <w:rPr>
          <w:w w:val="105"/>
          <w:sz w:val="23"/>
        </w:rPr>
        <w:t xml:space="preserve">функцию разделительных мягкого и </w:t>
      </w:r>
      <w:r>
        <w:rPr>
          <w:spacing w:val="2"/>
          <w:w w:val="105"/>
          <w:sz w:val="23"/>
        </w:rPr>
        <w:t xml:space="preserve">твёрдого </w:t>
      </w:r>
      <w:r>
        <w:rPr>
          <w:w w:val="105"/>
          <w:sz w:val="23"/>
        </w:rPr>
        <w:t xml:space="preserve">знаков в </w:t>
      </w:r>
      <w:r>
        <w:rPr>
          <w:spacing w:val="2"/>
          <w:w w:val="105"/>
          <w:sz w:val="23"/>
        </w:rPr>
        <w:t xml:space="preserve">словах; </w:t>
      </w:r>
      <w:r>
        <w:rPr>
          <w:w w:val="105"/>
          <w:sz w:val="23"/>
        </w:rPr>
        <w:t xml:space="preserve">устанавливать соотношение </w:t>
      </w:r>
      <w:r>
        <w:rPr>
          <w:spacing w:val="2"/>
          <w:w w:val="105"/>
          <w:sz w:val="23"/>
        </w:rPr>
        <w:t xml:space="preserve">звукового </w:t>
      </w:r>
      <w:r>
        <w:rPr>
          <w:w w:val="105"/>
          <w:sz w:val="23"/>
        </w:rPr>
        <w:t xml:space="preserve">и </w:t>
      </w:r>
      <w:r>
        <w:rPr>
          <w:spacing w:val="2"/>
          <w:w w:val="105"/>
          <w:sz w:val="23"/>
        </w:rPr>
        <w:t xml:space="preserve">буквенного </w:t>
      </w:r>
      <w:r>
        <w:rPr>
          <w:w w:val="105"/>
          <w:sz w:val="23"/>
        </w:rPr>
        <w:t xml:space="preserve">состава, в т.ч. с учётом функций букв </w:t>
      </w:r>
      <w:r>
        <w:rPr>
          <w:i/>
          <w:w w:val="105"/>
          <w:sz w:val="23"/>
        </w:rPr>
        <w:t xml:space="preserve">е, ё, ю, я, </w:t>
      </w:r>
      <w:r>
        <w:rPr>
          <w:w w:val="105"/>
          <w:sz w:val="23"/>
        </w:rPr>
        <w:t xml:space="preserve">в словах с разделительными </w:t>
      </w:r>
      <w:r>
        <w:rPr>
          <w:i/>
          <w:w w:val="105"/>
          <w:sz w:val="23"/>
        </w:rPr>
        <w:t xml:space="preserve">ь, </w:t>
      </w:r>
      <w:r>
        <w:rPr>
          <w:i/>
          <w:spacing w:val="3"/>
          <w:w w:val="105"/>
          <w:sz w:val="23"/>
        </w:rPr>
        <w:t xml:space="preserve">ъ, </w:t>
      </w:r>
      <w:r>
        <w:rPr>
          <w:w w:val="105"/>
          <w:sz w:val="23"/>
        </w:rPr>
        <w:t>в словах с непроизносимыми согласными;</w:t>
      </w:r>
    </w:p>
    <w:p w:rsidR="00345F87" w:rsidRDefault="00E65AC8">
      <w:pPr>
        <w:pStyle w:val="a4"/>
        <w:numPr>
          <w:ilvl w:val="0"/>
          <w:numId w:val="37"/>
        </w:numPr>
        <w:tabs>
          <w:tab w:val="left" w:pos="1068"/>
        </w:tabs>
        <w:spacing w:line="249" w:lineRule="auto"/>
        <w:ind w:left="221" w:right="945" w:firstLine="706"/>
        <w:rPr>
          <w:sz w:val="23"/>
        </w:rPr>
      </w:pPr>
      <w:r>
        <w:rPr>
          <w:w w:val="105"/>
          <w:sz w:val="23"/>
        </w:rPr>
        <w:t>различать однокоренные слова и формы одного и того же слова; различать однокоренные</w:t>
      </w:r>
      <w:r>
        <w:rPr>
          <w:spacing w:val="9"/>
          <w:w w:val="105"/>
          <w:sz w:val="23"/>
        </w:rPr>
        <w:t xml:space="preserve"> </w:t>
      </w:r>
      <w:r>
        <w:rPr>
          <w:w w:val="105"/>
          <w:sz w:val="23"/>
        </w:rPr>
        <w:t>слова</w:t>
      </w:r>
      <w:r>
        <w:rPr>
          <w:spacing w:val="9"/>
          <w:w w:val="105"/>
          <w:sz w:val="23"/>
        </w:rPr>
        <w:t xml:space="preserve"> </w:t>
      </w:r>
      <w:r>
        <w:rPr>
          <w:w w:val="105"/>
          <w:sz w:val="23"/>
        </w:rPr>
        <w:t>и</w:t>
      </w:r>
      <w:r>
        <w:rPr>
          <w:spacing w:val="14"/>
          <w:w w:val="105"/>
          <w:sz w:val="23"/>
        </w:rPr>
        <w:t xml:space="preserve"> </w:t>
      </w:r>
      <w:r>
        <w:rPr>
          <w:w w:val="105"/>
          <w:sz w:val="23"/>
        </w:rPr>
        <w:t>слова</w:t>
      </w:r>
      <w:r>
        <w:rPr>
          <w:spacing w:val="15"/>
          <w:w w:val="105"/>
          <w:sz w:val="23"/>
        </w:rPr>
        <w:t xml:space="preserve"> </w:t>
      </w:r>
      <w:r>
        <w:rPr>
          <w:w w:val="105"/>
          <w:sz w:val="23"/>
        </w:rPr>
        <w:t>с</w:t>
      </w:r>
      <w:r>
        <w:rPr>
          <w:spacing w:val="9"/>
          <w:w w:val="105"/>
          <w:sz w:val="23"/>
        </w:rPr>
        <w:t xml:space="preserve"> </w:t>
      </w:r>
      <w:r>
        <w:rPr>
          <w:w w:val="105"/>
          <w:sz w:val="23"/>
        </w:rPr>
        <w:t>омонимичными</w:t>
      </w:r>
      <w:r>
        <w:rPr>
          <w:spacing w:val="16"/>
          <w:w w:val="105"/>
          <w:sz w:val="23"/>
        </w:rPr>
        <w:t xml:space="preserve"> </w:t>
      </w:r>
      <w:r>
        <w:rPr>
          <w:w w:val="105"/>
          <w:sz w:val="23"/>
        </w:rPr>
        <w:t>корнями</w:t>
      </w:r>
      <w:r>
        <w:rPr>
          <w:spacing w:val="9"/>
          <w:w w:val="105"/>
          <w:sz w:val="23"/>
        </w:rPr>
        <w:t xml:space="preserve"> </w:t>
      </w:r>
      <w:r>
        <w:rPr>
          <w:w w:val="105"/>
          <w:sz w:val="23"/>
        </w:rPr>
        <w:t>(без</w:t>
      </w:r>
      <w:r>
        <w:rPr>
          <w:spacing w:val="12"/>
          <w:w w:val="105"/>
          <w:sz w:val="23"/>
        </w:rPr>
        <w:t xml:space="preserve"> </w:t>
      </w:r>
      <w:r>
        <w:rPr>
          <w:w w:val="105"/>
          <w:sz w:val="23"/>
        </w:rPr>
        <w:t>называния</w:t>
      </w:r>
      <w:r>
        <w:rPr>
          <w:spacing w:val="6"/>
          <w:w w:val="105"/>
          <w:sz w:val="23"/>
        </w:rPr>
        <w:t xml:space="preserve"> </w:t>
      </w:r>
      <w:r>
        <w:rPr>
          <w:w w:val="105"/>
          <w:sz w:val="23"/>
        </w:rPr>
        <w:t>термина);</w:t>
      </w:r>
    </w:p>
    <w:p w:rsidR="00345F87" w:rsidRDefault="00345F87">
      <w:pPr>
        <w:spacing w:line="249" w:lineRule="auto"/>
        <w:jc w:val="both"/>
        <w:rPr>
          <w:sz w:val="23"/>
        </w:rPr>
        <w:sectPr w:rsidR="00345F87">
          <w:pgSz w:w="11910" w:h="16840"/>
          <w:pgMar w:top="760" w:right="180" w:bottom="480" w:left="1480" w:header="0" w:footer="209" w:gutter="0"/>
          <w:cols w:space="720"/>
        </w:sectPr>
      </w:pPr>
    </w:p>
    <w:p w:rsidR="00345F87" w:rsidRDefault="00E65AC8">
      <w:pPr>
        <w:pStyle w:val="a3"/>
        <w:spacing w:before="73"/>
        <w:ind w:firstLine="0"/>
        <w:jc w:val="left"/>
      </w:pPr>
      <w:r>
        <w:rPr>
          <w:w w:val="105"/>
        </w:rPr>
        <w:t>различать однокоренные слова и синонимы;</w:t>
      </w:r>
    </w:p>
    <w:p w:rsidR="00345F87" w:rsidRDefault="00E65AC8">
      <w:pPr>
        <w:pStyle w:val="a4"/>
        <w:numPr>
          <w:ilvl w:val="0"/>
          <w:numId w:val="37"/>
        </w:numPr>
        <w:tabs>
          <w:tab w:val="left" w:pos="1065"/>
        </w:tabs>
        <w:spacing w:before="11" w:line="247" w:lineRule="auto"/>
        <w:ind w:left="221" w:right="964" w:firstLine="706"/>
        <w:jc w:val="left"/>
        <w:rPr>
          <w:sz w:val="23"/>
        </w:rPr>
      </w:pPr>
      <w:r>
        <w:rPr>
          <w:spacing w:val="2"/>
          <w:w w:val="105"/>
          <w:sz w:val="23"/>
        </w:rPr>
        <w:t xml:space="preserve">находить </w:t>
      </w:r>
      <w:r>
        <w:rPr>
          <w:w w:val="105"/>
          <w:sz w:val="23"/>
        </w:rPr>
        <w:t>в словах с однозначно выделяемыми морфемами окончание, корень, приставку,</w:t>
      </w:r>
      <w:r>
        <w:rPr>
          <w:spacing w:val="8"/>
          <w:w w:val="105"/>
          <w:sz w:val="23"/>
        </w:rPr>
        <w:t xml:space="preserve"> </w:t>
      </w:r>
      <w:r>
        <w:rPr>
          <w:w w:val="105"/>
          <w:sz w:val="23"/>
        </w:rPr>
        <w:t>суффикс;</w:t>
      </w:r>
    </w:p>
    <w:p w:rsidR="00345F87" w:rsidRDefault="00E65AC8">
      <w:pPr>
        <w:pStyle w:val="a4"/>
        <w:numPr>
          <w:ilvl w:val="0"/>
          <w:numId w:val="37"/>
        </w:numPr>
        <w:tabs>
          <w:tab w:val="left" w:pos="1065"/>
        </w:tabs>
        <w:spacing w:before="1" w:line="247" w:lineRule="auto"/>
        <w:ind w:left="221" w:right="957" w:firstLine="706"/>
        <w:jc w:val="left"/>
        <w:rPr>
          <w:sz w:val="23"/>
        </w:rPr>
      </w:pPr>
      <w:r>
        <w:rPr>
          <w:w w:val="105"/>
          <w:sz w:val="23"/>
        </w:rPr>
        <w:t>выявлять</w:t>
      </w:r>
      <w:r>
        <w:rPr>
          <w:spacing w:val="-4"/>
          <w:w w:val="105"/>
          <w:sz w:val="23"/>
        </w:rPr>
        <w:t xml:space="preserve"> </w:t>
      </w:r>
      <w:r>
        <w:rPr>
          <w:w w:val="105"/>
          <w:sz w:val="23"/>
        </w:rPr>
        <w:t>случаи</w:t>
      </w:r>
      <w:r>
        <w:rPr>
          <w:spacing w:val="-8"/>
          <w:w w:val="105"/>
          <w:sz w:val="23"/>
        </w:rPr>
        <w:t xml:space="preserve"> </w:t>
      </w:r>
      <w:r>
        <w:rPr>
          <w:w w:val="105"/>
          <w:sz w:val="23"/>
        </w:rPr>
        <w:t>употребления</w:t>
      </w:r>
      <w:r>
        <w:rPr>
          <w:spacing w:val="-11"/>
          <w:w w:val="105"/>
          <w:sz w:val="23"/>
        </w:rPr>
        <w:t xml:space="preserve"> </w:t>
      </w:r>
      <w:r>
        <w:rPr>
          <w:w w:val="105"/>
          <w:sz w:val="23"/>
        </w:rPr>
        <w:t>синонимов</w:t>
      </w:r>
      <w:r>
        <w:rPr>
          <w:spacing w:val="-12"/>
          <w:w w:val="105"/>
          <w:sz w:val="23"/>
        </w:rPr>
        <w:t xml:space="preserve"> </w:t>
      </w:r>
      <w:r>
        <w:rPr>
          <w:w w:val="105"/>
          <w:sz w:val="23"/>
        </w:rPr>
        <w:t>и</w:t>
      </w:r>
      <w:r>
        <w:rPr>
          <w:spacing w:val="-7"/>
          <w:w w:val="105"/>
          <w:sz w:val="23"/>
        </w:rPr>
        <w:t xml:space="preserve"> </w:t>
      </w:r>
      <w:r>
        <w:rPr>
          <w:w w:val="105"/>
          <w:sz w:val="23"/>
        </w:rPr>
        <w:t>антонимов;</w:t>
      </w:r>
      <w:r>
        <w:rPr>
          <w:spacing w:val="-15"/>
          <w:w w:val="105"/>
          <w:sz w:val="23"/>
        </w:rPr>
        <w:t xml:space="preserve"> </w:t>
      </w:r>
      <w:r>
        <w:rPr>
          <w:spacing w:val="2"/>
          <w:w w:val="105"/>
          <w:sz w:val="23"/>
        </w:rPr>
        <w:t>подбирать</w:t>
      </w:r>
      <w:r>
        <w:rPr>
          <w:spacing w:val="-10"/>
          <w:w w:val="105"/>
          <w:sz w:val="23"/>
        </w:rPr>
        <w:t xml:space="preserve"> </w:t>
      </w:r>
      <w:r>
        <w:rPr>
          <w:w w:val="105"/>
          <w:sz w:val="23"/>
        </w:rPr>
        <w:t>синонимы</w:t>
      </w:r>
      <w:r>
        <w:rPr>
          <w:spacing w:val="-11"/>
          <w:w w:val="105"/>
          <w:sz w:val="23"/>
        </w:rPr>
        <w:t xml:space="preserve"> </w:t>
      </w:r>
      <w:r>
        <w:rPr>
          <w:w w:val="105"/>
          <w:sz w:val="23"/>
        </w:rPr>
        <w:t>и антонимы к словам разных частей</w:t>
      </w:r>
      <w:r>
        <w:rPr>
          <w:spacing w:val="20"/>
          <w:w w:val="105"/>
          <w:sz w:val="23"/>
        </w:rPr>
        <w:t xml:space="preserve"> </w:t>
      </w:r>
      <w:r>
        <w:rPr>
          <w:w w:val="105"/>
          <w:sz w:val="23"/>
        </w:rPr>
        <w:t>речи;</w:t>
      </w:r>
    </w:p>
    <w:p w:rsidR="00345F87" w:rsidRDefault="00E65AC8">
      <w:pPr>
        <w:pStyle w:val="a4"/>
        <w:numPr>
          <w:ilvl w:val="0"/>
          <w:numId w:val="37"/>
        </w:numPr>
        <w:tabs>
          <w:tab w:val="left" w:pos="1065"/>
        </w:tabs>
        <w:spacing w:line="252" w:lineRule="auto"/>
        <w:ind w:left="221" w:right="1044" w:firstLine="706"/>
        <w:jc w:val="left"/>
        <w:rPr>
          <w:sz w:val="23"/>
        </w:rPr>
      </w:pPr>
      <w:r>
        <w:rPr>
          <w:w w:val="105"/>
          <w:sz w:val="23"/>
        </w:rPr>
        <w:t xml:space="preserve">распознавать слова, употреблённые в прямом и </w:t>
      </w:r>
      <w:r>
        <w:rPr>
          <w:spacing w:val="2"/>
          <w:w w:val="105"/>
          <w:sz w:val="23"/>
        </w:rPr>
        <w:t xml:space="preserve">перенос </w:t>
      </w:r>
      <w:r>
        <w:rPr>
          <w:spacing w:val="3"/>
          <w:w w:val="105"/>
          <w:sz w:val="23"/>
        </w:rPr>
        <w:t xml:space="preserve">ном </w:t>
      </w:r>
      <w:r>
        <w:rPr>
          <w:w w:val="105"/>
          <w:sz w:val="23"/>
        </w:rPr>
        <w:t>значении (простые</w:t>
      </w:r>
      <w:r>
        <w:rPr>
          <w:spacing w:val="-2"/>
          <w:w w:val="105"/>
          <w:sz w:val="23"/>
        </w:rPr>
        <w:t xml:space="preserve"> </w:t>
      </w:r>
      <w:r>
        <w:rPr>
          <w:w w:val="105"/>
          <w:sz w:val="23"/>
        </w:rPr>
        <w:t>случаи);</w:t>
      </w:r>
    </w:p>
    <w:p w:rsidR="00345F87" w:rsidRDefault="00E65AC8">
      <w:pPr>
        <w:pStyle w:val="a4"/>
        <w:numPr>
          <w:ilvl w:val="0"/>
          <w:numId w:val="37"/>
        </w:numPr>
        <w:tabs>
          <w:tab w:val="left" w:pos="1065"/>
        </w:tabs>
        <w:ind w:left="1065"/>
        <w:jc w:val="left"/>
        <w:rPr>
          <w:sz w:val="23"/>
        </w:rPr>
      </w:pPr>
      <w:r>
        <w:rPr>
          <w:spacing w:val="2"/>
          <w:w w:val="105"/>
          <w:sz w:val="23"/>
        </w:rPr>
        <w:t xml:space="preserve">определять </w:t>
      </w:r>
      <w:r>
        <w:rPr>
          <w:w w:val="105"/>
          <w:sz w:val="23"/>
        </w:rPr>
        <w:t>значение слова в</w:t>
      </w:r>
      <w:r>
        <w:rPr>
          <w:spacing w:val="-1"/>
          <w:w w:val="105"/>
          <w:sz w:val="23"/>
        </w:rPr>
        <w:t xml:space="preserve"> </w:t>
      </w:r>
      <w:r>
        <w:rPr>
          <w:w w:val="105"/>
          <w:sz w:val="23"/>
        </w:rPr>
        <w:t>тексте;</w:t>
      </w:r>
    </w:p>
    <w:p w:rsidR="00345F87" w:rsidRDefault="00E65AC8">
      <w:pPr>
        <w:pStyle w:val="a4"/>
        <w:numPr>
          <w:ilvl w:val="0"/>
          <w:numId w:val="37"/>
        </w:numPr>
        <w:tabs>
          <w:tab w:val="left" w:pos="1065"/>
        </w:tabs>
        <w:spacing w:before="2" w:line="249" w:lineRule="auto"/>
        <w:ind w:left="221" w:right="964" w:firstLine="706"/>
        <w:rPr>
          <w:sz w:val="23"/>
        </w:rPr>
      </w:pPr>
      <w:r>
        <w:rPr>
          <w:w w:val="105"/>
          <w:sz w:val="23"/>
        </w:rPr>
        <w:t xml:space="preserve">распознавать имена существительные; определять грамматические признаки имён существительных: род, число, </w:t>
      </w:r>
      <w:r>
        <w:rPr>
          <w:spacing w:val="2"/>
          <w:w w:val="105"/>
          <w:sz w:val="23"/>
        </w:rPr>
        <w:t xml:space="preserve">падеж; </w:t>
      </w:r>
      <w:r>
        <w:rPr>
          <w:w w:val="105"/>
          <w:sz w:val="23"/>
        </w:rPr>
        <w:t>склонять в единственном числе имена существительные с ударными</w:t>
      </w:r>
      <w:r>
        <w:rPr>
          <w:spacing w:val="2"/>
          <w:w w:val="105"/>
          <w:sz w:val="23"/>
        </w:rPr>
        <w:t xml:space="preserve"> </w:t>
      </w:r>
      <w:r>
        <w:rPr>
          <w:w w:val="105"/>
          <w:sz w:val="23"/>
        </w:rPr>
        <w:t>окончаниями;</w:t>
      </w:r>
    </w:p>
    <w:p w:rsidR="00345F87" w:rsidRDefault="00E65AC8">
      <w:pPr>
        <w:pStyle w:val="a4"/>
        <w:numPr>
          <w:ilvl w:val="0"/>
          <w:numId w:val="37"/>
        </w:numPr>
        <w:tabs>
          <w:tab w:val="left" w:pos="1065"/>
        </w:tabs>
        <w:spacing w:line="247" w:lineRule="auto"/>
        <w:ind w:left="221" w:right="955" w:firstLine="706"/>
        <w:rPr>
          <w:sz w:val="23"/>
        </w:rPr>
      </w:pPr>
      <w:r>
        <w:rPr>
          <w:w w:val="105"/>
          <w:sz w:val="23"/>
        </w:rPr>
        <w:t xml:space="preserve">распознавать имена прилагательные; определять грамматические признаки имён прилагательных: род, </w:t>
      </w:r>
      <w:r>
        <w:rPr>
          <w:spacing w:val="2"/>
          <w:w w:val="105"/>
          <w:sz w:val="23"/>
        </w:rPr>
        <w:t xml:space="preserve">число, </w:t>
      </w:r>
      <w:r>
        <w:rPr>
          <w:w w:val="105"/>
          <w:sz w:val="23"/>
        </w:rPr>
        <w:t xml:space="preserve">падеж; изменять имена прилагательные </w:t>
      </w:r>
      <w:r>
        <w:rPr>
          <w:spacing w:val="4"/>
          <w:w w:val="105"/>
          <w:sz w:val="23"/>
        </w:rPr>
        <w:t xml:space="preserve">по </w:t>
      </w:r>
      <w:r>
        <w:rPr>
          <w:w w:val="105"/>
          <w:sz w:val="23"/>
        </w:rPr>
        <w:t>падежам, числам,</w:t>
      </w:r>
      <w:r>
        <w:rPr>
          <w:spacing w:val="-2"/>
          <w:w w:val="105"/>
          <w:sz w:val="23"/>
        </w:rPr>
        <w:t xml:space="preserve"> </w:t>
      </w:r>
      <w:r>
        <w:rPr>
          <w:w w:val="105"/>
          <w:sz w:val="23"/>
        </w:rPr>
        <w:t>родам</w:t>
      </w:r>
      <w:r>
        <w:rPr>
          <w:spacing w:val="-6"/>
          <w:w w:val="105"/>
          <w:sz w:val="23"/>
        </w:rPr>
        <w:t xml:space="preserve"> </w:t>
      </w:r>
      <w:r>
        <w:rPr>
          <w:w w:val="105"/>
          <w:sz w:val="23"/>
        </w:rPr>
        <w:t>(в</w:t>
      </w:r>
      <w:r>
        <w:rPr>
          <w:spacing w:val="3"/>
          <w:w w:val="105"/>
          <w:sz w:val="23"/>
        </w:rPr>
        <w:t xml:space="preserve"> </w:t>
      </w:r>
      <w:r>
        <w:rPr>
          <w:w w:val="105"/>
          <w:sz w:val="23"/>
        </w:rPr>
        <w:t>единственном</w:t>
      </w:r>
      <w:r>
        <w:rPr>
          <w:spacing w:val="1"/>
          <w:w w:val="105"/>
          <w:sz w:val="23"/>
        </w:rPr>
        <w:t xml:space="preserve"> </w:t>
      </w:r>
      <w:r>
        <w:rPr>
          <w:w w:val="105"/>
          <w:sz w:val="23"/>
        </w:rPr>
        <w:t>числе)</w:t>
      </w:r>
      <w:r>
        <w:rPr>
          <w:spacing w:val="-7"/>
          <w:w w:val="105"/>
          <w:sz w:val="23"/>
        </w:rPr>
        <w:t xml:space="preserve"> </w:t>
      </w:r>
      <w:r>
        <w:rPr>
          <w:w w:val="105"/>
          <w:sz w:val="23"/>
        </w:rPr>
        <w:t>в</w:t>
      </w:r>
      <w:r>
        <w:rPr>
          <w:spacing w:val="-2"/>
          <w:w w:val="105"/>
          <w:sz w:val="23"/>
        </w:rPr>
        <w:t xml:space="preserve"> </w:t>
      </w:r>
      <w:r>
        <w:rPr>
          <w:spacing w:val="2"/>
          <w:w w:val="105"/>
          <w:sz w:val="23"/>
        </w:rPr>
        <w:t>соответствии</w:t>
      </w:r>
      <w:r>
        <w:rPr>
          <w:spacing w:val="-5"/>
          <w:w w:val="105"/>
          <w:sz w:val="23"/>
        </w:rPr>
        <w:t xml:space="preserve"> </w:t>
      </w:r>
      <w:r>
        <w:rPr>
          <w:w w:val="105"/>
          <w:sz w:val="23"/>
        </w:rPr>
        <w:t>с</w:t>
      </w:r>
      <w:r>
        <w:rPr>
          <w:spacing w:val="-10"/>
          <w:w w:val="105"/>
          <w:sz w:val="23"/>
        </w:rPr>
        <w:t xml:space="preserve"> </w:t>
      </w:r>
      <w:r>
        <w:rPr>
          <w:w w:val="105"/>
          <w:sz w:val="23"/>
        </w:rPr>
        <w:t>падежом,</w:t>
      </w:r>
      <w:r>
        <w:rPr>
          <w:spacing w:val="-8"/>
          <w:w w:val="105"/>
          <w:sz w:val="23"/>
        </w:rPr>
        <w:t xml:space="preserve"> </w:t>
      </w:r>
      <w:r>
        <w:rPr>
          <w:w w:val="105"/>
          <w:sz w:val="23"/>
        </w:rPr>
        <w:t>числом</w:t>
      </w:r>
      <w:r>
        <w:rPr>
          <w:spacing w:val="-6"/>
          <w:w w:val="105"/>
          <w:sz w:val="23"/>
        </w:rPr>
        <w:t xml:space="preserve"> </w:t>
      </w:r>
      <w:r>
        <w:rPr>
          <w:w w:val="105"/>
          <w:sz w:val="23"/>
        </w:rPr>
        <w:t>и</w:t>
      </w:r>
      <w:r>
        <w:rPr>
          <w:spacing w:val="3"/>
          <w:w w:val="105"/>
          <w:sz w:val="23"/>
        </w:rPr>
        <w:t xml:space="preserve"> </w:t>
      </w:r>
      <w:r>
        <w:rPr>
          <w:w w:val="105"/>
          <w:sz w:val="23"/>
        </w:rPr>
        <w:t>родом</w:t>
      </w:r>
      <w:r>
        <w:rPr>
          <w:spacing w:val="-5"/>
          <w:w w:val="105"/>
          <w:sz w:val="23"/>
        </w:rPr>
        <w:t xml:space="preserve"> </w:t>
      </w:r>
      <w:r>
        <w:rPr>
          <w:w w:val="105"/>
          <w:sz w:val="23"/>
        </w:rPr>
        <w:t>имён существительных;</w:t>
      </w:r>
    </w:p>
    <w:p w:rsidR="00345F87" w:rsidRDefault="00E65AC8">
      <w:pPr>
        <w:pStyle w:val="a4"/>
        <w:numPr>
          <w:ilvl w:val="0"/>
          <w:numId w:val="37"/>
        </w:numPr>
        <w:tabs>
          <w:tab w:val="left" w:pos="1069"/>
        </w:tabs>
        <w:spacing w:before="3" w:line="249" w:lineRule="auto"/>
        <w:ind w:left="221" w:right="932" w:firstLine="706"/>
        <w:rPr>
          <w:sz w:val="23"/>
        </w:rPr>
      </w:pPr>
      <w:r>
        <w:rPr>
          <w:w w:val="105"/>
          <w:sz w:val="23"/>
        </w:rPr>
        <w:t xml:space="preserve">распознавать глаголы; различать глаголы, отвечающие на вопросы «что делать?» и «что сделать?»; определять грамматические признаки глаголов: </w:t>
      </w:r>
      <w:r>
        <w:rPr>
          <w:spacing w:val="2"/>
          <w:w w:val="105"/>
          <w:sz w:val="23"/>
        </w:rPr>
        <w:t xml:space="preserve">форму </w:t>
      </w:r>
      <w:r>
        <w:rPr>
          <w:w w:val="105"/>
          <w:sz w:val="23"/>
        </w:rPr>
        <w:t xml:space="preserve">времени, </w:t>
      </w:r>
      <w:r>
        <w:rPr>
          <w:spacing w:val="2"/>
          <w:w w:val="105"/>
          <w:sz w:val="23"/>
        </w:rPr>
        <w:t xml:space="preserve">число, </w:t>
      </w:r>
      <w:r>
        <w:rPr>
          <w:w w:val="105"/>
          <w:sz w:val="23"/>
        </w:rPr>
        <w:t xml:space="preserve">род (в </w:t>
      </w:r>
      <w:r>
        <w:rPr>
          <w:spacing w:val="2"/>
          <w:w w:val="105"/>
          <w:sz w:val="23"/>
        </w:rPr>
        <w:t xml:space="preserve">прошедшем </w:t>
      </w:r>
      <w:r>
        <w:rPr>
          <w:w w:val="105"/>
          <w:sz w:val="23"/>
        </w:rPr>
        <w:t xml:space="preserve">времени); изменять </w:t>
      </w:r>
      <w:r>
        <w:rPr>
          <w:spacing w:val="2"/>
          <w:w w:val="105"/>
          <w:sz w:val="23"/>
        </w:rPr>
        <w:t xml:space="preserve">глагол </w:t>
      </w:r>
      <w:r>
        <w:rPr>
          <w:w w:val="105"/>
          <w:sz w:val="23"/>
        </w:rPr>
        <w:t xml:space="preserve">по временам (простые случаи), в </w:t>
      </w:r>
      <w:r>
        <w:rPr>
          <w:spacing w:val="2"/>
          <w:w w:val="105"/>
          <w:sz w:val="23"/>
        </w:rPr>
        <w:t xml:space="preserve">прошедшем </w:t>
      </w:r>
      <w:r>
        <w:rPr>
          <w:w w:val="105"/>
          <w:sz w:val="23"/>
        </w:rPr>
        <w:t xml:space="preserve">времени - </w:t>
      </w:r>
      <w:r>
        <w:rPr>
          <w:spacing w:val="4"/>
          <w:w w:val="105"/>
          <w:sz w:val="23"/>
        </w:rPr>
        <w:t>по</w:t>
      </w:r>
      <w:r>
        <w:rPr>
          <w:spacing w:val="2"/>
          <w:w w:val="105"/>
          <w:sz w:val="23"/>
        </w:rPr>
        <w:t xml:space="preserve"> </w:t>
      </w:r>
      <w:r>
        <w:rPr>
          <w:w w:val="105"/>
          <w:sz w:val="23"/>
        </w:rPr>
        <w:t>родам;</w:t>
      </w:r>
    </w:p>
    <w:p w:rsidR="00345F87" w:rsidRDefault="00E65AC8">
      <w:pPr>
        <w:pStyle w:val="a4"/>
        <w:numPr>
          <w:ilvl w:val="0"/>
          <w:numId w:val="37"/>
        </w:numPr>
        <w:tabs>
          <w:tab w:val="left" w:pos="1065"/>
        </w:tabs>
        <w:spacing w:line="247" w:lineRule="auto"/>
        <w:ind w:left="221" w:right="973" w:firstLine="706"/>
        <w:rPr>
          <w:sz w:val="23"/>
        </w:rPr>
      </w:pPr>
      <w:r>
        <w:rPr>
          <w:w w:val="105"/>
          <w:sz w:val="23"/>
        </w:rPr>
        <w:t xml:space="preserve">распознавать личные местоимения (в начальной форме); </w:t>
      </w:r>
      <w:r>
        <w:rPr>
          <w:spacing w:val="2"/>
          <w:w w:val="105"/>
          <w:sz w:val="23"/>
        </w:rPr>
        <w:t xml:space="preserve">использовать </w:t>
      </w:r>
      <w:r>
        <w:rPr>
          <w:w w:val="105"/>
          <w:sz w:val="23"/>
        </w:rPr>
        <w:t>личные местоимения для устранения неоправданных повторов в</w:t>
      </w:r>
      <w:r>
        <w:rPr>
          <w:spacing w:val="-4"/>
          <w:w w:val="105"/>
          <w:sz w:val="23"/>
        </w:rPr>
        <w:t xml:space="preserve"> </w:t>
      </w:r>
      <w:r>
        <w:rPr>
          <w:w w:val="105"/>
          <w:sz w:val="23"/>
        </w:rPr>
        <w:t>тексте;</w:t>
      </w:r>
    </w:p>
    <w:p w:rsidR="00345F87" w:rsidRDefault="00E65AC8">
      <w:pPr>
        <w:pStyle w:val="a4"/>
        <w:numPr>
          <w:ilvl w:val="0"/>
          <w:numId w:val="37"/>
        </w:numPr>
        <w:tabs>
          <w:tab w:val="left" w:pos="1065"/>
        </w:tabs>
        <w:spacing w:line="264" w:lineRule="exact"/>
        <w:ind w:left="1065"/>
        <w:rPr>
          <w:sz w:val="23"/>
        </w:rPr>
      </w:pPr>
      <w:r>
        <w:rPr>
          <w:w w:val="105"/>
          <w:sz w:val="23"/>
        </w:rPr>
        <w:t xml:space="preserve">различать </w:t>
      </w:r>
      <w:r>
        <w:rPr>
          <w:spacing w:val="2"/>
          <w:w w:val="105"/>
          <w:sz w:val="23"/>
        </w:rPr>
        <w:t xml:space="preserve">предлоги </w:t>
      </w:r>
      <w:r>
        <w:rPr>
          <w:w w:val="105"/>
          <w:sz w:val="23"/>
        </w:rPr>
        <w:t>и</w:t>
      </w:r>
      <w:r>
        <w:rPr>
          <w:spacing w:val="-8"/>
          <w:w w:val="105"/>
          <w:sz w:val="23"/>
        </w:rPr>
        <w:t xml:space="preserve"> </w:t>
      </w:r>
      <w:r>
        <w:rPr>
          <w:w w:val="105"/>
          <w:sz w:val="23"/>
        </w:rPr>
        <w:t>приставки;</w:t>
      </w:r>
    </w:p>
    <w:p w:rsidR="00345F87" w:rsidRDefault="00E65AC8">
      <w:pPr>
        <w:pStyle w:val="a4"/>
        <w:numPr>
          <w:ilvl w:val="0"/>
          <w:numId w:val="37"/>
        </w:numPr>
        <w:tabs>
          <w:tab w:val="left" w:pos="1065"/>
        </w:tabs>
        <w:spacing w:before="16" w:line="247" w:lineRule="auto"/>
        <w:ind w:left="221" w:right="971" w:firstLine="706"/>
        <w:rPr>
          <w:sz w:val="23"/>
        </w:rPr>
      </w:pPr>
      <w:r>
        <w:rPr>
          <w:spacing w:val="2"/>
          <w:w w:val="105"/>
          <w:sz w:val="23"/>
        </w:rPr>
        <w:t xml:space="preserve">определять </w:t>
      </w:r>
      <w:r>
        <w:rPr>
          <w:w w:val="105"/>
          <w:sz w:val="23"/>
        </w:rPr>
        <w:t>вид предложения по цели высказывания и по эмоциональной окраске;</w:t>
      </w:r>
    </w:p>
    <w:p w:rsidR="00345F87" w:rsidRDefault="00E65AC8">
      <w:pPr>
        <w:pStyle w:val="a4"/>
        <w:numPr>
          <w:ilvl w:val="0"/>
          <w:numId w:val="37"/>
        </w:numPr>
        <w:tabs>
          <w:tab w:val="left" w:pos="1065"/>
        </w:tabs>
        <w:spacing w:line="264" w:lineRule="exact"/>
        <w:ind w:left="1065"/>
        <w:rPr>
          <w:sz w:val="23"/>
        </w:rPr>
      </w:pPr>
      <w:r>
        <w:rPr>
          <w:spacing w:val="2"/>
          <w:w w:val="105"/>
          <w:sz w:val="23"/>
        </w:rPr>
        <w:t>находить</w:t>
      </w:r>
      <w:r>
        <w:rPr>
          <w:spacing w:val="-6"/>
          <w:w w:val="105"/>
          <w:sz w:val="23"/>
        </w:rPr>
        <w:t xml:space="preserve"> </w:t>
      </w:r>
      <w:r>
        <w:rPr>
          <w:w w:val="105"/>
          <w:sz w:val="23"/>
        </w:rPr>
        <w:t>главные</w:t>
      </w:r>
      <w:r>
        <w:rPr>
          <w:spacing w:val="-6"/>
          <w:w w:val="105"/>
          <w:sz w:val="23"/>
        </w:rPr>
        <w:t xml:space="preserve"> </w:t>
      </w:r>
      <w:r>
        <w:rPr>
          <w:w w:val="105"/>
          <w:sz w:val="23"/>
        </w:rPr>
        <w:t>и</w:t>
      </w:r>
      <w:r>
        <w:rPr>
          <w:spacing w:val="-6"/>
          <w:w w:val="105"/>
          <w:sz w:val="23"/>
        </w:rPr>
        <w:t xml:space="preserve"> </w:t>
      </w:r>
      <w:r>
        <w:rPr>
          <w:w w:val="105"/>
          <w:sz w:val="23"/>
        </w:rPr>
        <w:t>второстепенные</w:t>
      </w:r>
      <w:r>
        <w:rPr>
          <w:spacing w:val="-6"/>
          <w:w w:val="105"/>
          <w:sz w:val="23"/>
        </w:rPr>
        <w:t xml:space="preserve"> </w:t>
      </w:r>
      <w:r>
        <w:rPr>
          <w:w w:val="105"/>
          <w:sz w:val="23"/>
        </w:rPr>
        <w:t>(без</w:t>
      </w:r>
      <w:r>
        <w:rPr>
          <w:spacing w:val="-6"/>
          <w:w w:val="105"/>
          <w:sz w:val="23"/>
        </w:rPr>
        <w:t xml:space="preserve"> </w:t>
      </w:r>
      <w:r>
        <w:rPr>
          <w:w w:val="105"/>
          <w:sz w:val="23"/>
        </w:rPr>
        <w:t>деления</w:t>
      </w:r>
      <w:r>
        <w:rPr>
          <w:spacing w:val="-6"/>
          <w:w w:val="105"/>
          <w:sz w:val="23"/>
        </w:rPr>
        <w:t xml:space="preserve"> </w:t>
      </w:r>
      <w:r>
        <w:rPr>
          <w:w w:val="105"/>
          <w:sz w:val="23"/>
        </w:rPr>
        <w:t>на</w:t>
      </w:r>
      <w:r>
        <w:rPr>
          <w:spacing w:val="-6"/>
          <w:w w:val="105"/>
          <w:sz w:val="23"/>
        </w:rPr>
        <w:t xml:space="preserve"> </w:t>
      </w:r>
      <w:r>
        <w:rPr>
          <w:w w:val="105"/>
          <w:sz w:val="23"/>
        </w:rPr>
        <w:t>виды)</w:t>
      </w:r>
      <w:r>
        <w:rPr>
          <w:spacing w:val="-6"/>
          <w:w w:val="105"/>
          <w:sz w:val="23"/>
        </w:rPr>
        <w:t xml:space="preserve"> </w:t>
      </w:r>
      <w:r>
        <w:rPr>
          <w:spacing w:val="2"/>
          <w:w w:val="105"/>
          <w:sz w:val="23"/>
        </w:rPr>
        <w:t>члены</w:t>
      </w:r>
      <w:r>
        <w:rPr>
          <w:spacing w:val="-7"/>
          <w:w w:val="105"/>
          <w:sz w:val="23"/>
        </w:rPr>
        <w:t xml:space="preserve"> </w:t>
      </w:r>
      <w:r>
        <w:rPr>
          <w:w w:val="105"/>
          <w:sz w:val="23"/>
        </w:rPr>
        <w:t>предложения;</w:t>
      </w:r>
    </w:p>
    <w:p w:rsidR="00345F87" w:rsidRDefault="00E65AC8">
      <w:pPr>
        <w:pStyle w:val="a4"/>
        <w:numPr>
          <w:ilvl w:val="0"/>
          <w:numId w:val="37"/>
        </w:numPr>
        <w:tabs>
          <w:tab w:val="left" w:pos="1065"/>
        </w:tabs>
        <w:spacing w:before="13"/>
        <w:ind w:left="1065"/>
        <w:rPr>
          <w:sz w:val="23"/>
        </w:rPr>
      </w:pPr>
      <w:r>
        <w:rPr>
          <w:w w:val="105"/>
          <w:sz w:val="23"/>
        </w:rPr>
        <w:t>распознавать распространённые и нераспространённые</w:t>
      </w:r>
      <w:r>
        <w:rPr>
          <w:spacing w:val="-8"/>
          <w:w w:val="105"/>
          <w:sz w:val="23"/>
        </w:rPr>
        <w:t xml:space="preserve"> </w:t>
      </w:r>
      <w:r>
        <w:rPr>
          <w:w w:val="105"/>
          <w:sz w:val="23"/>
        </w:rPr>
        <w:t>предложения;</w:t>
      </w:r>
    </w:p>
    <w:p w:rsidR="00345F87" w:rsidRDefault="00E65AC8">
      <w:pPr>
        <w:pStyle w:val="a4"/>
        <w:numPr>
          <w:ilvl w:val="0"/>
          <w:numId w:val="37"/>
        </w:numPr>
        <w:tabs>
          <w:tab w:val="left" w:pos="1068"/>
        </w:tabs>
        <w:spacing w:before="4" w:line="249" w:lineRule="auto"/>
        <w:ind w:left="221" w:right="929" w:firstLine="706"/>
        <w:rPr>
          <w:sz w:val="23"/>
        </w:rPr>
      </w:pPr>
      <w:r>
        <w:rPr>
          <w:spacing w:val="2"/>
          <w:w w:val="105"/>
          <w:sz w:val="23"/>
        </w:rPr>
        <w:t xml:space="preserve">находить место </w:t>
      </w:r>
      <w:r>
        <w:rPr>
          <w:w w:val="105"/>
          <w:sz w:val="23"/>
        </w:rPr>
        <w:t xml:space="preserve">орфограммы в слове и между словами на изученные правила; применять изученные </w:t>
      </w:r>
      <w:r>
        <w:rPr>
          <w:spacing w:val="2"/>
          <w:w w:val="105"/>
          <w:sz w:val="23"/>
        </w:rPr>
        <w:t xml:space="preserve">правила </w:t>
      </w:r>
      <w:r>
        <w:rPr>
          <w:w w:val="105"/>
          <w:sz w:val="23"/>
        </w:rPr>
        <w:t xml:space="preserve">правописания, в т.ч. непроверяемые </w:t>
      </w:r>
      <w:r>
        <w:rPr>
          <w:spacing w:val="2"/>
          <w:w w:val="105"/>
          <w:sz w:val="23"/>
        </w:rPr>
        <w:t xml:space="preserve">гласные </w:t>
      </w:r>
      <w:r>
        <w:rPr>
          <w:w w:val="105"/>
          <w:sz w:val="23"/>
        </w:rPr>
        <w:t>и согласные (перечень слов в орфографическом словаре учебника); непроизносимые согласные</w:t>
      </w:r>
      <w:r>
        <w:rPr>
          <w:spacing w:val="-8"/>
          <w:w w:val="105"/>
          <w:sz w:val="23"/>
        </w:rPr>
        <w:t xml:space="preserve"> </w:t>
      </w:r>
      <w:r>
        <w:rPr>
          <w:w w:val="105"/>
          <w:sz w:val="23"/>
        </w:rPr>
        <w:t>в</w:t>
      </w:r>
      <w:r>
        <w:rPr>
          <w:spacing w:val="-7"/>
          <w:w w:val="105"/>
          <w:sz w:val="23"/>
        </w:rPr>
        <w:t xml:space="preserve"> </w:t>
      </w:r>
      <w:r>
        <w:rPr>
          <w:w w:val="105"/>
          <w:sz w:val="23"/>
        </w:rPr>
        <w:t>корне</w:t>
      </w:r>
      <w:r>
        <w:rPr>
          <w:spacing w:val="-7"/>
          <w:w w:val="105"/>
          <w:sz w:val="23"/>
        </w:rPr>
        <w:t xml:space="preserve"> </w:t>
      </w:r>
      <w:r>
        <w:rPr>
          <w:w w:val="105"/>
          <w:sz w:val="23"/>
        </w:rPr>
        <w:t>слова;</w:t>
      </w:r>
      <w:r>
        <w:rPr>
          <w:spacing w:val="-5"/>
          <w:w w:val="105"/>
          <w:sz w:val="23"/>
        </w:rPr>
        <w:t xml:space="preserve"> </w:t>
      </w:r>
      <w:r>
        <w:rPr>
          <w:w w:val="105"/>
          <w:sz w:val="23"/>
        </w:rPr>
        <w:t>разделительный</w:t>
      </w:r>
      <w:r>
        <w:rPr>
          <w:spacing w:val="5"/>
          <w:w w:val="105"/>
          <w:sz w:val="23"/>
        </w:rPr>
        <w:t xml:space="preserve"> </w:t>
      </w:r>
      <w:r>
        <w:rPr>
          <w:w w:val="105"/>
          <w:sz w:val="23"/>
        </w:rPr>
        <w:t>твёрдый</w:t>
      </w:r>
      <w:r>
        <w:rPr>
          <w:spacing w:val="-8"/>
          <w:w w:val="105"/>
          <w:sz w:val="23"/>
        </w:rPr>
        <w:t xml:space="preserve"> </w:t>
      </w:r>
      <w:r>
        <w:rPr>
          <w:w w:val="105"/>
          <w:sz w:val="23"/>
        </w:rPr>
        <w:t>знак;</w:t>
      </w:r>
      <w:r>
        <w:rPr>
          <w:spacing w:val="-6"/>
          <w:w w:val="105"/>
          <w:sz w:val="23"/>
        </w:rPr>
        <w:t xml:space="preserve"> </w:t>
      </w:r>
      <w:r>
        <w:rPr>
          <w:w w:val="105"/>
          <w:sz w:val="23"/>
        </w:rPr>
        <w:t>мягкий</w:t>
      </w:r>
      <w:r>
        <w:rPr>
          <w:spacing w:val="-7"/>
          <w:w w:val="105"/>
          <w:sz w:val="23"/>
        </w:rPr>
        <w:t xml:space="preserve"> </w:t>
      </w:r>
      <w:r>
        <w:rPr>
          <w:w w:val="105"/>
          <w:sz w:val="23"/>
        </w:rPr>
        <w:t>знак</w:t>
      </w:r>
      <w:r>
        <w:rPr>
          <w:spacing w:val="-6"/>
          <w:w w:val="105"/>
          <w:sz w:val="23"/>
        </w:rPr>
        <w:t xml:space="preserve"> </w:t>
      </w:r>
      <w:r>
        <w:rPr>
          <w:w w:val="105"/>
          <w:sz w:val="23"/>
        </w:rPr>
        <w:t>после</w:t>
      </w:r>
      <w:r>
        <w:rPr>
          <w:spacing w:val="-1"/>
          <w:w w:val="105"/>
          <w:sz w:val="23"/>
        </w:rPr>
        <w:t xml:space="preserve"> </w:t>
      </w:r>
      <w:r>
        <w:rPr>
          <w:w w:val="105"/>
          <w:sz w:val="23"/>
        </w:rPr>
        <w:t>шипящих</w:t>
      </w:r>
      <w:r>
        <w:rPr>
          <w:spacing w:val="-7"/>
          <w:w w:val="105"/>
          <w:sz w:val="23"/>
        </w:rPr>
        <w:t xml:space="preserve"> </w:t>
      </w:r>
      <w:r>
        <w:rPr>
          <w:w w:val="105"/>
          <w:sz w:val="23"/>
        </w:rPr>
        <w:t xml:space="preserve">на конце имён существительных; </w:t>
      </w:r>
      <w:r>
        <w:rPr>
          <w:spacing w:val="4"/>
          <w:w w:val="105"/>
          <w:sz w:val="23"/>
        </w:rPr>
        <w:t xml:space="preserve">не </w:t>
      </w:r>
      <w:r>
        <w:rPr>
          <w:w w:val="105"/>
          <w:sz w:val="23"/>
        </w:rPr>
        <w:t xml:space="preserve">с глаголами; раздельное написание </w:t>
      </w:r>
      <w:r>
        <w:rPr>
          <w:spacing w:val="2"/>
          <w:w w:val="105"/>
          <w:sz w:val="23"/>
        </w:rPr>
        <w:t xml:space="preserve">предлогов </w:t>
      </w:r>
      <w:r>
        <w:rPr>
          <w:w w:val="105"/>
          <w:sz w:val="23"/>
        </w:rPr>
        <w:t>со словами;</w:t>
      </w:r>
    </w:p>
    <w:p w:rsidR="00345F87" w:rsidRDefault="00E65AC8">
      <w:pPr>
        <w:pStyle w:val="a4"/>
        <w:numPr>
          <w:ilvl w:val="0"/>
          <w:numId w:val="37"/>
        </w:numPr>
        <w:tabs>
          <w:tab w:val="left" w:pos="1065"/>
        </w:tabs>
        <w:spacing w:line="264" w:lineRule="exact"/>
        <w:ind w:left="1065"/>
        <w:rPr>
          <w:sz w:val="23"/>
        </w:rPr>
      </w:pPr>
      <w:r>
        <w:rPr>
          <w:w w:val="105"/>
          <w:sz w:val="23"/>
        </w:rPr>
        <w:t xml:space="preserve">правильно списывать слова, предложения, тексты объёмом </w:t>
      </w:r>
      <w:r>
        <w:rPr>
          <w:spacing w:val="4"/>
          <w:w w:val="105"/>
          <w:sz w:val="23"/>
        </w:rPr>
        <w:t xml:space="preserve">не </w:t>
      </w:r>
      <w:r>
        <w:rPr>
          <w:spacing w:val="2"/>
          <w:w w:val="105"/>
          <w:sz w:val="23"/>
        </w:rPr>
        <w:t xml:space="preserve">более </w:t>
      </w:r>
      <w:r>
        <w:rPr>
          <w:spacing w:val="4"/>
          <w:w w:val="105"/>
          <w:sz w:val="23"/>
        </w:rPr>
        <w:t>70</w:t>
      </w:r>
      <w:r>
        <w:rPr>
          <w:spacing w:val="-29"/>
          <w:w w:val="105"/>
          <w:sz w:val="23"/>
        </w:rPr>
        <w:t xml:space="preserve"> </w:t>
      </w:r>
      <w:r>
        <w:rPr>
          <w:w w:val="105"/>
          <w:sz w:val="23"/>
        </w:rPr>
        <w:t>слов;</w:t>
      </w:r>
    </w:p>
    <w:p w:rsidR="00345F87" w:rsidRDefault="00E65AC8">
      <w:pPr>
        <w:pStyle w:val="a4"/>
        <w:numPr>
          <w:ilvl w:val="0"/>
          <w:numId w:val="37"/>
        </w:numPr>
        <w:tabs>
          <w:tab w:val="left" w:pos="1065"/>
        </w:tabs>
        <w:spacing w:before="15" w:line="247" w:lineRule="auto"/>
        <w:ind w:left="221" w:right="954" w:firstLine="706"/>
        <w:rPr>
          <w:sz w:val="23"/>
        </w:rPr>
      </w:pPr>
      <w:r>
        <w:rPr>
          <w:w w:val="105"/>
          <w:sz w:val="23"/>
        </w:rPr>
        <w:t xml:space="preserve">писать </w:t>
      </w:r>
      <w:r>
        <w:rPr>
          <w:spacing w:val="2"/>
          <w:w w:val="105"/>
          <w:sz w:val="23"/>
        </w:rPr>
        <w:t xml:space="preserve">под </w:t>
      </w:r>
      <w:r>
        <w:rPr>
          <w:w w:val="105"/>
          <w:sz w:val="23"/>
        </w:rPr>
        <w:t xml:space="preserve">диктовку тексты объёмом </w:t>
      </w:r>
      <w:r>
        <w:rPr>
          <w:spacing w:val="4"/>
          <w:w w:val="105"/>
          <w:sz w:val="23"/>
        </w:rPr>
        <w:t xml:space="preserve">не </w:t>
      </w:r>
      <w:r>
        <w:rPr>
          <w:w w:val="105"/>
          <w:sz w:val="23"/>
        </w:rPr>
        <w:t>более 65 слов с учётом изученных правил</w:t>
      </w:r>
      <w:r>
        <w:rPr>
          <w:spacing w:val="-3"/>
          <w:w w:val="105"/>
          <w:sz w:val="23"/>
        </w:rPr>
        <w:t xml:space="preserve"> </w:t>
      </w:r>
      <w:r>
        <w:rPr>
          <w:w w:val="105"/>
          <w:sz w:val="23"/>
        </w:rPr>
        <w:t>правописания;</w:t>
      </w:r>
    </w:p>
    <w:p w:rsidR="00345F87" w:rsidRDefault="00E65AC8">
      <w:pPr>
        <w:pStyle w:val="a4"/>
        <w:numPr>
          <w:ilvl w:val="0"/>
          <w:numId w:val="37"/>
        </w:numPr>
        <w:tabs>
          <w:tab w:val="left" w:pos="1065"/>
        </w:tabs>
        <w:spacing w:line="264" w:lineRule="exact"/>
        <w:ind w:left="1065"/>
        <w:rPr>
          <w:sz w:val="23"/>
        </w:rPr>
      </w:pPr>
      <w:r>
        <w:rPr>
          <w:spacing w:val="2"/>
          <w:w w:val="105"/>
          <w:sz w:val="23"/>
        </w:rPr>
        <w:t xml:space="preserve">находить </w:t>
      </w:r>
      <w:r>
        <w:rPr>
          <w:w w:val="105"/>
          <w:sz w:val="23"/>
        </w:rPr>
        <w:t xml:space="preserve">и </w:t>
      </w:r>
      <w:r>
        <w:rPr>
          <w:spacing w:val="2"/>
          <w:w w:val="105"/>
          <w:sz w:val="23"/>
        </w:rPr>
        <w:t xml:space="preserve">исправлять </w:t>
      </w:r>
      <w:r>
        <w:rPr>
          <w:w w:val="105"/>
          <w:sz w:val="23"/>
        </w:rPr>
        <w:t>ошибки на изученные правила,</w:t>
      </w:r>
      <w:r>
        <w:rPr>
          <w:spacing w:val="-16"/>
          <w:w w:val="105"/>
          <w:sz w:val="23"/>
        </w:rPr>
        <w:t xml:space="preserve"> </w:t>
      </w:r>
      <w:r>
        <w:rPr>
          <w:w w:val="105"/>
          <w:sz w:val="23"/>
        </w:rPr>
        <w:t>описки;</w:t>
      </w:r>
    </w:p>
    <w:p w:rsidR="00345F87" w:rsidRDefault="00E65AC8">
      <w:pPr>
        <w:pStyle w:val="a4"/>
        <w:numPr>
          <w:ilvl w:val="0"/>
          <w:numId w:val="37"/>
        </w:numPr>
        <w:tabs>
          <w:tab w:val="left" w:pos="1065"/>
        </w:tabs>
        <w:spacing w:before="17"/>
        <w:ind w:left="1065"/>
        <w:rPr>
          <w:sz w:val="23"/>
        </w:rPr>
      </w:pPr>
      <w:r>
        <w:rPr>
          <w:w w:val="105"/>
          <w:sz w:val="23"/>
        </w:rPr>
        <w:t>понимать тексты разных типов, находить в тексте заданную</w:t>
      </w:r>
      <w:r>
        <w:rPr>
          <w:spacing w:val="-2"/>
          <w:w w:val="105"/>
          <w:sz w:val="23"/>
        </w:rPr>
        <w:t xml:space="preserve"> </w:t>
      </w:r>
      <w:r>
        <w:rPr>
          <w:w w:val="105"/>
          <w:sz w:val="23"/>
        </w:rPr>
        <w:t>информацию;</w:t>
      </w:r>
    </w:p>
    <w:p w:rsidR="00345F87" w:rsidRDefault="00E65AC8">
      <w:pPr>
        <w:pStyle w:val="a4"/>
        <w:numPr>
          <w:ilvl w:val="0"/>
          <w:numId w:val="37"/>
        </w:numPr>
        <w:tabs>
          <w:tab w:val="left" w:pos="1065"/>
        </w:tabs>
        <w:spacing w:before="9" w:line="247" w:lineRule="auto"/>
        <w:ind w:left="221" w:right="971" w:firstLine="706"/>
        <w:rPr>
          <w:sz w:val="23"/>
        </w:rPr>
      </w:pPr>
      <w:r>
        <w:rPr>
          <w:w w:val="105"/>
          <w:sz w:val="23"/>
        </w:rPr>
        <w:t xml:space="preserve">формулировать </w:t>
      </w:r>
      <w:r>
        <w:rPr>
          <w:spacing w:val="2"/>
          <w:w w:val="105"/>
          <w:sz w:val="23"/>
        </w:rPr>
        <w:t xml:space="preserve">простые </w:t>
      </w:r>
      <w:r>
        <w:rPr>
          <w:w w:val="105"/>
          <w:sz w:val="23"/>
        </w:rPr>
        <w:t xml:space="preserve">выводы на основе прочитанной (услышанной) информации </w:t>
      </w:r>
      <w:r>
        <w:rPr>
          <w:spacing w:val="2"/>
          <w:w w:val="105"/>
          <w:sz w:val="23"/>
        </w:rPr>
        <w:t xml:space="preserve">устно </w:t>
      </w:r>
      <w:r>
        <w:rPr>
          <w:w w:val="105"/>
          <w:sz w:val="23"/>
        </w:rPr>
        <w:t xml:space="preserve">и письменно </w:t>
      </w:r>
      <w:r>
        <w:rPr>
          <w:spacing w:val="3"/>
          <w:w w:val="105"/>
          <w:sz w:val="23"/>
        </w:rPr>
        <w:t>(1-2</w:t>
      </w:r>
      <w:r>
        <w:rPr>
          <w:spacing w:val="-14"/>
          <w:w w:val="105"/>
          <w:sz w:val="23"/>
        </w:rPr>
        <w:t xml:space="preserve"> </w:t>
      </w:r>
      <w:r>
        <w:rPr>
          <w:w w:val="105"/>
          <w:sz w:val="23"/>
        </w:rPr>
        <w:t>предложения);</w:t>
      </w:r>
    </w:p>
    <w:p w:rsidR="00345F87" w:rsidRDefault="00E65AC8">
      <w:pPr>
        <w:pStyle w:val="a4"/>
        <w:numPr>
          <w:ilvl w:val="0"/>
          <w:numId w:val="37"/>
        </w:numPr>
        <w:tabs>
          <w:tab w:val="left" w:pos="1246"/>
        </w:tabs>
        <w:spacing w:before="7" w:line="247" w:lineRule="auto"/>
        <w:ind w:left="221" w:right="931" w:firstLine="706"/>
        <w:rPr>
          <w:sz w:val="23"/>
        </w:rPr>
      </w:pPr>
      <w:r>
        <w:rPr>
          <w:w w:val="105"/>
          <w:sz w:val="23"/>
        </w:rPr>
        <w:t xml:space="preserve">строить устное диалогическое и </w:t>
      </w:r>
      <w:r>
        <w:rPr>
          <w:spacing w:val="2"/>
          <w:w w:val="105"/>
          <w:sz w:val="23"/>
        </w:rPr>
        <w:t xml:space="preserve">монологическое </w:t>
      </w:r>
      <w:r>
        <w:rPr>
          <w:w w:val="105"/>
          <w:sz w:val="23"/>
        </w:rPr>
        <w:t xml:space="preserve">высказывание </w:t>
      </w:r>
      <w:r>
        <w:rPr>
          <w:spacing w:val="2"/>
          <w:w w:val="105"/>
          <w:sz w:val="23"/>
        </w:rPr>
        <w:t xml:space="preserve">(3-5 </w:t>
      </w:r>
      <w:r>
        <w:rPr>
          <w:w w:val="105"/>
          <w:sz w:val="23"/>
        </w:rPr>
        <w:t xml:space="preserve">предложений на определённую тему, по наблюдениям) с соблюдением орфоэпических норм, правильной интонации; создавать </w:t>
      </w:r>
      <w:r>
        <w:rPr>
          <w:spacing w:val="2"/>
          <w:w w:val="105"/>
          <w:sz w:val="23"/>
        </w:rPr>
        <w:t xml:space="preserve">небольшие </w:t>
      </w:r>
      <w:r>
        <w:rPr>
          <w:w w:val="105"/>
          <w:sz w:val="23"/>
        </w:rPr>
        <w:t xml:space="preserve">устные и письменные тексты </w:t>
      </w:r>
      <w:r>
        <w:rPr>
          <w:spacing w:val="4"/>
          <w:w w:val="105"/>
          <w:sz w:val="23"/>
        </w:rPr>
        <w:t xml:space="preserve">(2-4 </w:t>
      </w:r>
      <w:r>
        <w:rPr>
          <w:w w:val="105"/>
          <w:sz w:val="23"/>
        </w:rPr>
        <w:t xml:space="preserve">предложения), содержащие приглашение, просьбу, извинение, благодарность, отказ, с использованием норм </w:t>
      </w:r>
      <w:r>
        <w:rPr>
          <w:spacing w:val="3"/>
          <w:w w:val="105"/>
          <w:sz w:val="23"/>
        </w:rPr>
        <w:t>речевого</w:t>
      </w:r>
      <w:r>
        <w:rPr>
          <w:spacing w:val="-3"/>
          <w:w w:val="105"/>
          <w:sz w:val="23"/>
        </w:rPr>
        <w:t xml:space="preserve"> </w:t>
      </w:r>
      <w:r>
        <w:rPr>
          <w:w w:val="105"/>
          <w:sz w:val="23"/>
        </w:rPr>
        <w:t>этикета;</w:t>
      </w:r>
    </w:p>
    <w:p w:rsidR="00345F87" w:rsidRDefault="00E65AC8">
      <w:pPr>
        <w:pStyle w:val="a4"/>
        <w:numPr>
          <w:ilvl w:val="0"/>
          <w:numId w:val="37"/>
        </w:numPr>
        <w:tabs>
          <w:tab w:val="left" w:pos="1065"/>
        </w:tabs>
        <w:spacing w:line="252" w:lineRule="auto"/>
        <w:ind w:left="221" w:right="948" w:firstLine="706"/>
        <w:rPr>
          <w:sz w:val="23"/>
        </w:rPr>
      </w:pPr>
      <w:r>
        <w:rPr>
          <w:spacing w:val="2"/>
          <w:w w:val="105"/>
          <w:sz w:val="23"/>
        </w:rPr>
        <w:t xml:space="preserve">определять </w:t>
      </w:r>
      <w:r>
        <w:rPr>
          <w:w w:val="105"/>
          <w:sz w:val="23"/>
        </w:rPr>
        <w:t xml:space="preserve">связь предложений в </w:t>
      </w:r>
      <w:r>
        <w:rPr>
          <w:spacing w:val="2"/>
          <w:w w:val="105"/>
          <w:sz w:val="23"/>
        </w:rPr>
        <w:t xml:space="preserve">тексте </w:t>
      </w:r>
      <w:r>
        <w:rPr>
          <w:spacing w:val="3"/>
          <w:w w:val="105"/>
          <w:sz w:val="23"/>
        </w:rPr>
        <w:t xml:space="preserve">(с </w:t>
      </w:r>
      <w:r>
        <w:rPr>
          <w:w w:val="105"/>
          <w:sz w:val="23"/>
        </w:rPr>
        <w:t xml:space="preserve">помощью </w:t>
      </w:r>
      <w:r>
        <w:rPr>
          <w:spacing w:val="2"/>
          <w:w w:val="105"/>
          <w:sz w:val="23"/>
        </w:rPr>
        <w:t xml:space="preserve">личных </w:t>
      </w:r>
      <w:r>
        <w:rPr>
          <w:w w:val="105"/>
          <w:sz w:val="23"/>
        </w:rPr>
        <w:t xml:space="preserve">местоимений, синонимов, союзов </w:t>
      </w:r>
      <w:r>
        <w:rPr>
          <w:i/>
          <w:w w:val="105"/>
          <w:sz w:val="23"/>
        </w:rPr>
        <w:t>и, а,</w:t>
      </w:r>
      <w:r>
        <w:rPr>
          <w:i/>
          <w:spacing w:val="7"/>
          <w:w w:val="105"/>
          <w:sz w:val="23"/>
        </w:rPr>
        <w:t xml:space="preserve"> </w:t>
      </w:r>
      <w:r>
        <w:rPr>
          <w:i/>
          <w:w w:val="105"/>
          <w:sz w:val="23"/>
        </w:rPr>
        <w:t>но</w:t>
      </w:r>
      <w:r>
        <w:rPr>
          <w:w w:val="105"/>
          <w:sz w:val="23"/>
        </w:rPr>
        <w:t>);</w:t>
      </w:r>
    </w:p>
    <w:p w:rsidR="00345F87" w:rsidRDefault="00E65AC8">
      <w:pPr>
        <w:pStyle w:val="a4"/>
        <w:numPr>
          <w:ilvl w:val="0"/>
          <w:numId w:val="37"/>
        </w:numPr>
        <w:tabs>
          <w:tab w:val="left" w:pos="1065"/>
        </w:tabs>
        <w:ind w:left="1065"/>
        <w:rPr>
          <w:sz w:val="23"/>
        </w:rPr>
      </w:pPr>
      <w:r>
        <w:rPr>
          <w:spacing w:val="2"/>
          <w:w w:val="105"/>
          <w:sz w:val="23"/>
        </w:rPr>
        <w:t xml:space="preserve">определять </w:t>
      </w:r>
      <w:r>
        <w:rPr>
          <w:w w:val="105"/>
          <w:sz w:val="23"/>
        </w:rPr>
        <w:t>ключевые слова в</w:t>
      </w:r>
      <w:r>
        <w:rPr>
          <w:spacing w:val="-1"/>
          <w:w w:val="105"/>
          <w:sz w:val="23"/>
        </w:rPr>
        <w:t xml:space="preserve"> </w:t>
      </w:r>
      <w:r>
        <w:rPr>
          <w:w w:val="105"/>
          <w:sz w:val="23"/>
        </w:rPr>
        <w:t>тексте;</w:t>
      </w:r>
    </w:p>
    <w:p w:rsidR="00345F87" w:rsidRDefault="00E65AC8">
      <w:pPr>
        <w:pStyle w:val="a4"/>
        <w:numPr>
          <w:ilvl w:val="0"/>
          <w:numId w:val="37"/>
        </w:numPr>
        <w:tabs>
          <w:tab w:val="left" w:pos="1065"/>
        </w:tabs>
        <w:ind w:left="1065"/>
        <w:rPr>
          <w:sz w:val="23"/>
        </w:rPr>
      </w:pPr>
      <w:r>
        <w:rPr>
          <w:spacing w:val="2"/>
          <w:w w:val="105"/>
          <w:sz w:val="23"/>
        </w:rPr>
        <w:t xml:space="preserve">определять </w:t>
      </w:r>
      <w:r>
        <w:rPr>
          <w:w w:val="105"/>
          <w:sz w:val="23"/>
        </w:rPr>
        <w:t xml:space="preserve">тему текста и основную </w:t>
      </w:r>
      <w:r>
        <w:rPr>
          <w:spacing w:val="2"/>
          <w:w w:val="105"/>
          <w:sz w:val="23"/>
        </w:rPr>
        <w:t>мысль</w:t>
      </w:r>
      <w:r>
        <w:rPr>
          <w:spacing w:val="3"/>
          <w:w w:val="105"/>
          <w:sz w:val="23"/>
        </w:rPr>
        <w:t xml:space="preserve"> </w:t>
      </w:r>
      <w:r>
        <w:rPr>
          <w:w w:val="105"/>
          <w:sz w:val="23"/>
        </w:rPr>
        <w:t>текста;</w:t>
      </w:r>
    </w:p>
    <w:p w:rsidR="00345F87" w:rsidRDefault="00E65AC8">
      <w:pPr>
        <w:pStyle w:val="a4"/>
        <w:numPr>
          <w:ilvl w:val="0"/>
          <w:numId w:val="37"/>
        </w:numPr>
        <w:tabs>
          <w:tab w:val="left" w:pos="1065"/>
        </w:tabs>
        <w:spacing w:before="17" w:line="247" w:lineRule="auto"/>
        <w:ind w:left="221" w:right="947" w:firstLine="706"/>
        <w:rPr>
          <w:sz w:val="23"/>
        </w:rPr>
      </w:pPr>
      <w:r>
        <w:rPr>
          <w:w w:val="105"/>
          <w:sz w:val="23"/>
        </w:rPr>
        <w:t xml:space="preserve">выявлять части текста (абзацы) и отражать с помощью </w:t>
      </w:r>
      <w:r>
        <w:rPr>
          <w:spacing w:val="2"/>
          <w:w w:val="105"/>
          <w:sz w:val="23"/>
        </w:rPr>
        <w:t xml:space="preserve">ключевых </w:t>
      </w:r>
      <w:r>
        <w:rPr>
          <w:w w:val="105"/>
          <w:sz w:val="23"/>
        </w:rPr>
        <w:t xml:space="preserve">слов или предложений </w:t>
      </w:r>
      <w:r>
        <w:rPr>
          <w:spacing w:val="4"/>
          <w:w w:val="105"/>
          <w:sz w:val="23"/>
        </w:rPr>
        <w:t xml:space="preserve">их </w:t>
      </w:r>
      <w:r>
        <w:rPr>
          <w:w w:val="105"/>
          <w:sz w:val="23"/>
        </w:rPr>
        <w:t>смысловое</w:t>
      </w:r>
      <w:r>
        <w:rPr>
          <w:spacing w:val="-6"/>
          <w:w w:val="105"/>
          <w:sz w:val="23"/>
        </w:rPr>
        <w:t xml:space="preserve"> </w:t>
      </w:r>
      <w:r>
        <w:rPr>
          <w:w w:val="105"/>
          <w:sz w:val="23"/>
        </w:rPr>
        <w:t>содержание;</w:t>
      </w:r>
    </w:p>
    <w:p w:rsidR="00345F87" w:rsidRDefault="00E65AC8">
      <w:pPr>
        <w:pStyle w:val="a4"/>
        <w:numPr>
          <w:ilvl w:val="0"/>
          <w:numId w:val="37"/>
        </w:numPr>
        <w:tabs>
          <w:tab w:val="left" w:pos="1065"/>
        </w:tabs>
        <w:spacing w:line="264" w:lineRule="exact"/>
        <w:ind w:left="1065"/>
        <w:rPr>
          <w:sz w:val="23"/>
        </w:rPr>
      </w:pPr>
      <w:r>
        <w:rPr>
          <w:w w:val="105"/>
          <w:sz w:val="23"/>
        </w:rPr>
        <w:t xml:space="preserve">составлять план текста, создавать по </w:t>
      </w:r>
      <w:r>
        <w:rPr>
          <w:spacing w:val="3"/>
          <w:w w:val="105"/>
          <w:sz w:val="23"/>
        </w:rPr>
        <w:t xml:space="preserve">нему </w:t>
      </w:r>
      <w:r>
        <w:rPr>
          <w:w w:val="105"/>
          <w:sz w:val="23"/>
        </w:rPr>
        <w:t>текст и корректировать</w:t>
      </w:r>
      <w:r>
        <w:rPr>
          <w:spacing w:val="-5"/>
          <w:w w:val="105"/>
          <w:sz w:val="23"/>
        </w:rPr>
        <w:t xml:space="preserve"> </w:t>
      </w:r>
      <w:r>
        <w:rPr>
          <w:w w:val="105"/>
          <w:sz w:val="23"/>
        </w:rPr>
        <w:t>текст;</w:t>
      </w:r>
    </w:p>
    <w:p w:rsidR="00345F87" w:rsidRDefault="00E65AC8">
      <w:pPr>
        <w:pStyle w:val="a4"/>
        <w:numPr>
          <w:ilvl w:val="0"/>
          <w:numId w:val="37"/>
        </w:numPr>
        <w:tabs>
          <w:tab w:val="left" w:pos="1065"/>
        </w:tabs>
        <w:spacing w:before="17" w:line="247" w:lineRule="auto"/>
        <w:ind w:left="221" w:right="979" w:firstLine="706"/>
        <w:rPr>
          <w:sz w:val="23"/>
        </w:rPr>
      </w:pPr>
      <w:r>
        <w:rPr>
          <w:w w:val="105"/>
          <w:sz w:val="23"/>
        </w:rPr>
        <w:t xml:space="preserve">писать подробное изложение </w:t>
      </w:r>
      <w:r>
        <w:rPr>
          <w:spacing w:val="4"/>
          <w:w w:val="105"/>
          <w:sz w:val="23"/>
        </w:rPr>
        <w:t xml:space="preserve">по </w:t>
      </w:r>
      <w:r>
        <w:rPr>
          <w:w w:val="105"/>
          <w:sz w:val="23"/>
        </w:rPr>
        <w:t xml:space="preserve">заданному, коллективно </w:t>
      </w:r>
      <w:r>
        <w:rPr>
          <w:spacing w:val="2"/>
          <w:w w:val="105"/>
          <w:sz w:val="23"/>
        </w:rPr>
        <w:t xml:space="preserve">или </w:t>
      </w:r>
      <w:r>
        <w:rPr>
          <w:w w:val="105"/>
          <w:sz w:val="23"/>
        </w:rPr>
        <w:t>самостоятельно составленному</w:t>
      </w:r>
      <w:r>
        <w:rPr>
          <w:spacing w:val="-4"/>
          <w:w w:val="105"/>
          <w:sz w:val="23"/>
        </w:rPr>
        <w:t xml:space="preserve"> </w:t>
      </w:r>
      <w:r>
        <w:rPr>
          <w:w w:val="105"/>
          <w:sz w:val="23"/>
        </w:rPr>
        <w:t>плану;</w:t>
      </w:r>
    </w:p>
    <w:p w:rsidR="00345F87" w:rsidRDefault="00E65AC8">
      <w:pPr>
        <w:pStyle w:val="a4"/>
        <w:numPr>
          <w:ilvl w:val="0"/>
          <w:numId w:val="37"/>
        </w:numPr>
        <w:tabs>
          <w:tab w:val="left" w:pos="1065"/>
        </w:tabs>
        <w:spacing w:line="252" w:lineRule="auto"/>
        <w:ind w:left="221" w:right="951" w:firstLine="706"/>
        <w:rPr>
          <w:sz w:val="23"/>
        </w:rPr>
      </w:pPr>
      <w:r>
        <w:rPr>
          <w:w w:val="105"/>
          <w:sz w:val="23"/>
        </w:rPr>
        <w:t xml:space="preserve">объяснять своими словами значение изученных понятий, </w:t>
      </w:r>
      <w:r>
        <w:rPr>
          <w:spacing w:val="2"/>
          <w:w w:val="105"/>
          <w:sz w:val="23"/>
        </w:rPr>
        <w:t xml:space="preserve">использовать </w:t>
      </w:r>
      <w:r>
        <w:rPr>
          <w:w w:val="105"/>
          <w:sz w:val="23"/>
        </w:rPr>
        <w:t>изученные</w:t>
      </w:r>
      <w:r>
        <w:rPr>
          <w:spacing w:val="-4"/>
          <w:w w:val="105"/>
          <w:sz w:val="23"/>
        </w:rPr>
        <w:t xml:space="preserve"> </w:t>
      </w:r>
      <w:r>
        <w:rPr>
          <w:w w:val="105"/>
          <w:sz w:val="23"/>
        </w:rPr>
        <w:t>понятия;</w:t>
      </w:r>
    </w:p>
    <w:p w:rsidR="00345F87" w:rsidRDefault="00345F87">
      <w:pPr>
        <w:spacing w:line="252" w:lineRule="auto"/>
        <w:jc w:val="both"/>
        <w:rPr>
          <w:sz w:val="23"/>
        </w:rPr>
        <w:sectPr w:rsidR="00345F87">
          <w:pgSz w:w="11910" w:h="16840"/>
          <w:pgMar w:top="760" w:right="180" w:bottom="480" w:left="1480" w:header="0" w:footer="209" w:gutter="0"/>
          <w:cols w:space="720"/>
        </w:sectPr>
      </w:pPr>
    </w:p>
    <w:p w:rsidR="00345F87" w:rsidRDefault="00E65AC8">
      <w:pPr>
        <w:pStyle w:val="a4"/>
        <w:numPr>
          <w:ilvl w:val="0"/>
          <w:numId w:val="37"/>
        </w:numPr>
        <w:tabs>
          <w:tab w:val="left" w:pos="1065"/>
        </w:tabs>
        <w:spacing w:before="73"/>
        <w:ind w:left="1065"/>
        <w:rPr>
          <w:sz w:val="23"/>
        </w:rPr>
      </w:pPr>
      <w:r>
        <w:rPr>
          <w:w w:val="105"/>
          <w:sz w:val="23"/>
        </w:rPr>
        <w:t>уточнять значение слова с помощью толкового</w:t>
      </w:r>
      <w:r>
        <w:rPr>
          <w:spacing w:val="-6"/>
          <w:w w:val="105"/>
          <w:sz w:val="23"/>
        </w:rPr>
        <w:t xml:space="preserve"> </w:t>
      </w:r>
      <w:r>
        <w:rPr>
          <w:w w:val="105"/>
          <w:sz w:val="23"/>
        </w:rPr>
        <w:t>словаря.</w:t>
      </w:r>
    </w:p>
    <w:p w:rsidR="00345F87" w:rsidRDefault="00345F87">
      <w:pPr>
        <w:pStyle w:val="a3"/>
        <w:spacing w:before="4"/>
        <w:ind w:left="0" w:firstLine="0"/>
        <w:jc w:val="left"/>
        <w:rPr>
          <w:sz w:val="25"/>
        </w:rPr>
      </w:pPr>
    </w:p>
    <w:p w:rsidR="00345F87" w:rsidRDefault="00FC0772" w:rsidP="00FC0772">
      <w:pPr>
        <w:pStyle w:val="Heading2"/>
        <w:tabs>
          <w:tab w:val="left" w:pos="1108"/>
        </w:tabs>
      </w:pPr>
      <w:r>
        <w:rPr>
          <w:w w:val="105"/>
        </w:rPr>
        <w:t xml:space="preserve">4 </w:t>
      </w:r>
      <w:r w:rsidR="00E65AC8">
        <w:rPr>
          <w:w w:val="105"/>
        </w:rPr>
        <w:t>КЛАСС</w:t>
      </w:r>
    </w:p>
    <w:p w:rsidR="00345F87" w:rsidRDefault="00E65AC8">
      <w:pPr>
        <w:pStyle w:val="Heading3"/>
        <w:spacing w:before="10"/>
      </w:pPr>
      <w:r>
        <w:rPr>
          <w:w w:val="105"/>
        </w:rPr>
        <w:t>К концу обучения в 4 классе обучающийся научится:</w:t>
      </w:r>
    </w:p>
    <w:p w:rsidR="00345F87" w:rsidRDefault="00E65AC8">
      <w:pPr>
        <w:pStyle w:val="a4"/>
        <w:numPr>
          <w:ilvl w:val="0"/>
          <w:numId w:val="37"/>
        </w:numPr>
        <w:tabs>
          <w:tab w:val="left" w:pos="1069"/>
        </w:tabs>
        <w:spacing w:before="2" w:line="249" w:lineRule="auto"/>
        <w:ind w:left="221" w:right="943" w:firstLine="706"/>
        <w:rPr>
          <w:sz w:val="23"/>
        </w:rPr>
      </w:pPr>
      <w:r>
        <w:rPr>
          <w:w w:val="105"/>
          <w:sz w:val="23"/>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345F87" w:rsidRDefault="00E65AC8">
      <w:pPr>
        <w:pStyle w:val="a4"/>
        <w:numPr>
          <w:ilvl w:val="0"/>
          <w:numId w:val="37"/>
        </w:numPr>
        <w:tabs>
          <w:tab w:val="left" w:pos="1065"/>
        </w:tabs>
        <w:spacing w:line="249" w:lineRule="auto"/>
        <w:ind w:left="221" w:right="950" w:firstLine="706"/>
        <w:rPr>
          <w:sz w:val="23"/>
        </w:rPr>
      </w:pPr>
      <w:r>
        <w:rPr>
          <w:w w:val="105"/>
          <w:sz w:val="23"/>
        </w:rPr>
        <w:t xml:space="preserve">объяснять роль языка как основного средства общения; объяснять </w:t>
      </w:r>
      <w:r>
        <w:rPr>
          <w:spacing w:val="2"/>
          <w:w w:val="105"/>
          <w:sz w:val="23"/>
        </w:rPr>
        <w:t xml:space="preserve">роль </w:t>
      </w:r>
      <w:r>
        <w:rPr>
          <w:w w:val="105"/>
          <w:sz w:val="23"/>
        </w:rPr>
        <w:t>русского языка как государственного языка Российской Федерации и языка межнационального общения;</w:t>
      </w:r>
    </w:p>
    <w:p w:rsidR="00345F87" w:rsidRDefault="00E65AC8">
      <w:pPr>
        <w:pStyle w:val="a4"/>
        <w:numPr>
          <w:ilvl w:val="0"/>
          <w:numId w:val="37"/>
        </w:numPr>
        <w:tabs>
          <w:tab w:val="left" w:pos="1065"/>
        </w:tabs>
        <w:spacing w:line="252" w:lineRule="auto"/>
        <w:ind w:left="221" w:right="961" w:firstLine="706"/>
        <w:rPr>
          <w:sz w:val="23"/>
        </w:rPr>
      </w:pPr>
      <w:r>
        <w:rPr>
          <w:w w:val="105"/>
          <w:sz w:val="23"/>
        </w:rPr>
        <w:t xml:space="preserve">осознавать правильную устную и письменную речь как </w:t>
      </w:r>
      <w:r>
        <w:rPr>
          <w:spacing w:val="2"/>
          <w:w w:val="105"/>
          <w:sz w:val="23"/>
        </w:rPr>
        <w:t xml:space="preserve">показатель </w:t>
      </w:r>
      <w:r>
        <w:rPr>
          <w:w w:val="105"/>
          <w:sz w:val="23"/>
        </w:rPr>
        <w:t>общей культуры</w:t>
      </w:r>
      <w:r>
        <w:rPr>
          <w:spacing w:val="-4"/>
          <w:w w:val="105"/>
          <w:sz w:val="23"/>
        </w:rPr>
        <w:t xml:space="preserve"> </w:t>
      </w:r>
      <w:r>
        <w:rPr>
          <w:spacing w:val="2"/>
          <w:w w:val="105"/>
          <w:sz w:val="23"/>
        </w:rPr>
        <w:t>человека;</w:t>
      </w:r>
    </w:p>
    <w:p w:rsidR="00345F87" w:rsidRDefault="00E65AC8">
      <w:pPr>
        <w:pStyle w:val="a4"/>
        <w:numPr>
          <w:ilvl w:val="0"/>
          <w:numId w:val="37"/>
        </w:numPr>
        <w:tabs>
          <w:tab w:val="left" w:pos="1065"/>
        </w:tabs>
        <w:spacing w:before="1" w:line="247" w:lineRule="auto"/>
        <w:ind w:left="221" w:right="1046" w:firstLine="706"/>
        <w:rPr>
          <w:sz w:val="23"/>
        </w:rPr>
      </w:pPr>
      <w:r>
        <w:rPr>
          <w:w w:val="105"/>
          <w:sz w:val="23"/>
        </w:rPr>
        <w:t>проводить звукобуквенный разбор слов (в соответствии с предложенным в учебнике</w:t>
      </w:r>
      <w:r>
        <w:rPr>
          <w:spacing w:val="-4"/>
          <w:w w:val="105"/>
          <w:sz w:val="23"/>
        </w:rPr>
        <w:t xml:space="preserve"> </w:t>
      </w:r>
      <w:r>
        <w:rPr>
          <w:w w:val="105"/>
          <w:sz w:val="23"/>
        </w:rPr>
        <w:t>алгоритмом);</w:t>
      </w:r>
    </w:p>
    <w:p w:rsidR="00345F87" w:rsidRDefault="00E65AC8">
      <w:pPr>
        <w:pStyle w:val="a4"/>
        <w:numPr>
          <w:ilvl w:val="0"/>
          <w:numId w:val="37"/>
        </w:numPr>
        <w:tabs>
          <w:tab w:val="left" w:pos="1065"/>
        </w:tabs>
        <w:spacing w:line="247" w:lineRule="auto"/>
        <w:ind w:left="221" w:right="972" w:firstLine="706"/>
        <w:rPr>
          <w:sz w:val="23"/>
        </w:rPr>
      </w:pPr>
      <w:r>
        <w:rPr>
          <w:w w:val="105"/>
          <w:sz w:val="23"/>
        </w:rPr>
        <w:t>подбирать к предложенным словам синонимы; подбирать к предложенным словам</w:t>
      </w:r>
      <w:r>
        <w:rPr>
          <w:spacing w:val="-4"/>
          <w:w w:val="105"/>
          <w:sz w:val="23"/>
        </w:rPr>
        <w:t xml:space="preserve"> </w:t>
      </w:r>
      <w:r>
        <w:rPr>
          <w:w w:val="105"/>
          <w:sz w:val="23"/>
        </w:rPr>
        <w:t>антонимы;</w:t>
      </w:r>
    </w:p>
    <w:p w:rsidR="00345F87" w:rsidRDefault="00E65AC8">
      <w:pPr>
        <w:pStyle w:val="a4"/>
        <w:numPr>
          <w:ilvl w:val="0"/>
          <w:numId w:val="37"/>
        </w:numPr>
        <w:tabs>
          <w:tab w:val="left" w:pos="1065"/>
        </w:tabs>
        <w:spacing w:line="247" w:lineRule="auto"/>
        <w:ind w:left="221" w:right="960" w:firstLine="706"/>
        <w:rPr>
          <w:sz w:val="23"/>
        </w:rPr>
      </w:pPr>
      <w:r>
        <w:rPr>
          <w:w w:val="105"/>
          <w:sz w:val="23"/>
        </w:rPr>
        <w:t xml:space="preserve">выявлять в речи слова, </w:t>
      </w:r>
      <w:r>
        <w:rPr>
          <w:spacing w:val="2"/>
          <w:w w:val="105"/>
          <w:sz w:val="23"/>
        </w:rPr>
        <w:t xml:space="preserve">значение которых </w:t>
      </w:r>
      <w:r>
        <w:rPr>
          <w:w w:val="105"/>
          <w:sz w:val="23"/>
        </w:rPr>
        <w:t xml:space="preserve">требует уточнения, определять значение слова </w:t>
      </w:r>
      <w:r>
        <w:rPr>
          <w:spacing w:val="4"/>
          <w:w w:val="105"/>
          <w:sz w:val="23"/>
        </w:rPr>
        <w:t>по</w:t>
      </w:r>
      <w:r>
        <w:rPr>
          <w:spacing w:val="-5"/>
          <w:w w:val="105"/>
          <w:sz w:val="23"/>
        </w:rPr>
        <w:t xml:space="preserve"> </w:t>
      </w:r>
      <w:r>
        <w:rPr>
          <w:w w:val="105"/>
          <w:sz w:val="23"/>
        </w:rPr>
        <w:t>контексту;</w:t>
      </w:r>
    </w:p>
    <w:p w:rsidR="00345F87" w:rsidRDefault="00E65AC8">
      <w:pPr>
        <w:pStyle w:val="a4"/>
        <w:numPr>
          <w:ilvl w:val="0"/>
          <w:numId w:val="37"/>
        </w:numPr>
        <w:tabs>
          <w:tab w:val="left" w:pos="1065"/>
        </w:tabs>
        <w:spacing w:before="3" w:line="247" w:lineRule="auto"/>
        <w:ind w:left="221" w:right="969" w:firstLine="706"/>
        <w:rPr>
          <w:sz w:val="23"/>
        </w:rPr>
      </w:pPr>
      <w:r>
        <w:rPr>
          <w:w w:val="105"/>
          <w:sz w:val="23"/>
        </w:rPr>
        <w:t xml:space="preserve">проводить разбор </w:t>
      </w:r>
      <w:r>
        <w:rPr>
          <w:spacing w:val="4"/>
          <w:w w:val="105"/>
          <w:sz w:val="23"/>
        </w:rPr>
        <w:t xml:space="preserve">по </w:t>
      </w:r>
      <w:r>
        <w:rPr>
          <w:w w:val="105"/>
          <w:sz w:val="23"/>
        </w:rPr>
        <w:t xml:space="preserve">составу слов с однозначно выделяемыми </w:t>
      </w:r>
      <w:r>
        <w:rPr>
          <w:spacing w:val="2"/>
          <w:w w:val="105"/>
          <w:sz w:val="23"/>
        </w:rPr>
        <w:t xml:space="preserve">морфемами; </w:t>
      </w:r>
      <w:r>
        <w:rPr>
          <w:w w:val="105"/>
          <w:sz w:val="23"/>
        </w:rPr>
        <w:t>составлять схему состава слова; соотносить состав слова с представленной</w:t>
      </w:r>
      <w:r>
        <w:rPr>
          <w:spacing w:val="-31"/>
          <w:w w:val="105"/>
          <w:sz w:val="23"/>
        </w:rPr>
        <w:t xml:space="preserve"> </w:t>
      </w:r>
      <w:r>
        <w:rPr>
          <w:w w:val="105"/>
          <w:sz w:val="23"/>
        </w:rPr>
        <w:t>схемой;</w:t>
      </w:r>
    </w:p>
    <w:p w:rsidR="00345F87" w:rsidRDefault="00E65AC8">
      <w:pPr>
        <w:pStyle w:val="a4"/>
        <w:numPr>
          <w:ilvl w:val="0"/>
          <w:numId w:val="37"/>
        </w:numPr>
        <w:tabs>
          <w:tab w:val="left" w:pos="1065"/>
        </w:tabs>
        <w:spacing w:line="252" w:lineRule="auto"/>
        <w:ind w:left="221" w:right="953" w:firstLine="706"/>
        <w:rPr>
          <w:sz w:val="23"/>
        </w:rPr>
      </w:pPr>
      <w:r>
        <w:rPr>
          <w:w w:val="105"/>
          <w:sz w:val="23"/>
        </w:rPr>
        <w:t xml:space="preserve">устанавливать принадлежность слова к определённой части речи (в объёме изученного) </w:t>
      </w:r>
      <w:r>
        <w:rPr>
          <w:spacing w:val="4"/>
          <w:w w:val="105"/>
          <w:sz w:val="23"/>
        </w:rPr>
        <w:t xml:space="preserve">по </w:t>
      </w:r>
      <w:r>
        <w:rPr>
          <w:w w:val="105"/>
          <w:sz w:val="23"/>
        </w:rPr>
        <w:t>комплексу освоенных грамматических</w:t>
      </w:r>
      <w:r>
        <w:rPr>
          <w:spacing w:val="-22"/>
          <w:w w:val="105"/>
          <w:sz w:val="23"/>
        </w:rPr>
        <w:t xml:space="preserve"> </w:t>
      </w:r>
      <w:r>
        <w:rPr>
          <w:w w:val="105"/>
          <w:sz w:val="23"/>
        </w:rPr>
        <w:t>признаков;</w:t>
      </w:r>
    </w:p>
    <w:p w:rsidR="00345F87" w:rsidRDefault="00E65AC8">
      <w:pPr>
        <w:pStyle w:val="a4"/>
        <w:numPr>
          <w:ilvl w:val="0"/>
          <w:numId w:val="37"/>
        </w:numPr>
        <w:tabs>
          <w:tab w:val="left" w:pos="1065"/>
        </w:tabs>
        <w:spacing w:line="247" w:lineRule="auto"/>
        <w:ind w:left="221" w:right="967" w:firstLine="706"/>
        <w:rPr>
          <w:sz w:val="23"/>
        </w:rPr>
      </w:pPr>
      <w:r>
        <w:rPr>
          <w:spacing w:val="2"/>
          <w:w w:val="105"/>
          <w:sz w:val="23"/>
        </w:rPr>
        <w:t xml:space="preserve">определять </w:t>
      </w:r>
      <w:r>
        <w:rPr>
          <w:w w:val="105"/>
          <w:sz w:val="23"/>
        </w:rPr>
        <w:t>грамматические признаки имён существительных: склонение, род, число, падеж; проводить разбор имени существительного как части</w:t>
      </w:r>
      <w:r>
        <w:rPr>
          <w:spacing w:val="-17"/>
          <w:w w:val="105"/>
          <w:sz w:val="23"/>
        </w:rPr>
        <w:t xml:space="preserve"> </w:t>
      </w:r>
      <w:r>
        <w:rPr>
          <w:spacing w:val="2"/>
          <w:w w:val="105"/>
          <w:sz w:val="23"/>
        </w:rPr>
        <w:t>речи;</w:t>
      </w:r>
    </w:p>
    <w:p w:rsidR="00345F87" w:rsidRDefault="00E65AC8">
      <w:pPr>
        <w:pStyle w:val="a4"/>
        <w:numPr>
          <w:ilvl w:val="0"/>
          <w:numId w:val="37"/>
        </w:numPr>
        <w:tabs>
          <w:tab w:val="left" w:pos="1257"/>
        </w:tabs>
        <w:spacing w:line="247" w:lineRule="auto"/>
        <w:ind w:left="221" w:right="938" w:firstLine="706"/>
        <w:rPr>
          <w:sz w:val="23"/>
        </w:rPr>
      </w:pPr>
      <w:r>
        <w:rPr>
          <w:spacing w:val="2"/>
          <w:w w:val="105"/>
          <w:sz w:val="23"/>
        </w:rPr>
        <w:t xml:space="preserve">определять </w:t>
      </w:r>
      <w:r>
        <w:rPr>
          <w:w w:val="105"/>
          <w:sz w:val="23"/>
        </w:rPr>
        <w:t xml:space="preserve">грамматические признаки имён прилагательных: род (в единственном числе), число, падеж; проводить </w:t>
      </w:r>
      <w:r>
        <w:rPr>
          <w:spacing w:val="2"/>
          <w:w w:val="105"/>
          <w:sz w:val="23"/>
        </w:rPr>
        <w:t xml:space="preserve">разбор </w:t>
      </w:r>
      <w:r>
        <w:rPr>
          <w:w w:val="105"/>
          <w:sz w:val="23"/>
        </w:rPr>
        <w:t>имени прилагательного как части</w:t>
      </w:r>
      <w:r>
        <w:rPr>
          <w:spacing w:val="5"/>
          <w:w w:val="105"/>
          <w:sz w:val="23"/>
        </w:rPr>
        <w:t xml:space="preserve"> </w:t>
      </w:r>
      <w:r>
        <w:rPr>
          <w:w w:val="105"/>
          <w:sz w:val="23"/>
        </w:rPr>
        <w:t>речи;</w:t>
      </w:r>
    </w:p>
    <w:p w:rsidR="00345F87" w:rsidRDefault="00E65AC8">
      <w:pPr>
        <w:pStyle w:val="a4"/>
        <w:numPr>
          <w:ilvl w:val="0"/>
          <w:numId w:val="37"/>
        </w:numPr>
        <w:tabs>
          <w:tab w:val="left" w:pos="1237"/>
        </w:tabs>
        <w:spacing w:before="6" w:line="249" w:lineRule="auto"/>
        <w:ind w:left="221" w:right="932" w:firstLine="706"/>
        <w:rPr>
          <w:sz w:val="23"/>
        </w:rPr>
      </w:pPr>
      <w:r>
        <w:rPr>
          <w:w w:val="105"/>
          <w:sz w:val="23"/>
        </w:rPr>
        <w:t xml:space="preserve">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w:t>
      </w:r>
      <w:r>
        <w:rPr>
          <w:spacing w:val="2"/>
          <w:w w:val="105"/>
          <w:sz w:val="23"/>
        </w:rPr>
        <w:t xml:space="preserve">прошедшем </w:t>
      </w:r>
      <w:r>
        <w:rPr>
          <w:w w:val="105"/>
          <w:sz w:val="23"/>
        </w:rPr>
        <w:t xml:space="preserve">времени в единственном числе); изменять </w:t>
      </w:r>
      <w:r>
        <w:rPr>
          <w:spacing w:val="2"/>
          <w:w w:val="105"/>
          <w:sz w:val="23"/>
        </w:rPr>
        <w:t xml:space="preserve">глаголы </w:t>
      </w:r>
      <w:r>
        <w:rPr>
          <w:w w:val="105"/>
          <w:sz w:val="23"/>
        </w:rPr>
        <w:t>в настоящем и будущем времени по лицам и числам (спрягать); проводить разбор глагола как части</w:t>
      </w:r>
      <w:r>
        <w:rPr>
          <w:spacing w:val="-2"/>
          <w:w w:val="105"/>
          <w:sz w:val="23"/>
        </w:rPr>
        <w:t xml:space="preserve"> </w:t>
      </w:r>
      <w:r>
        <w:rPr>
          <w:w w:val="105"/>
          <w:sz w:val="23"/>
        </w:rPr>
        <w:t>речи;</w:t>
      </w:r>
    </w:p>
    <w:p w:rsidR="00345F87" w:rsidRDefault="00E65AC8">
      <w:pPr>
        <w:pStyle w:val="a4"/>
        <w:numPr>
          <w:ilvl w:val="0"/>
          <w:numId w:val="37"/>
        </w:numPr>
        <w:tabs>
          <w:tab w:val="left" w:pos="1069"/>
        </w:tabs>
        <w:spacing w:line="249" w:lineRule="auto"/>
        <w:ind w:left="221" w:right="946" w:firstLine="706"/>
        <w:rPr>
          <w:sz w:val="23"/>
        </w:rPr>
      </w:pPr>
      <w:r>
        <w:rPr>
          <w:w w:val="105"/>
          <w:sz w:val="23"/>
        </w:rPr>
        <w:t xml:space="preserve">определять грамматические признаки личного местоимения в начальной форме: лицо, число, род </w:t>
      </w:r>
      <w:r>
        <w:rPr>
          <w:spacing w:val="3"/>
          <w:w w:val="105"/>
          <w:sz w:val="23"/>
        </w:rPr>
        <w:t xml:space="preserve">(у </w:t>
      </w:r>
      <w:r>
        <w:rPr>
          <w:w w:val="105"/>
          <w:sz w:val="23"/>
        </w:rPr>
        <w:t xml:space="preserve">местоимений </w:t>
      </w:r>
      <w:r>
        <w:rPr>
          <w:spacing w:val="3"/>
          <w:w w:val="105"/>
          <w:sz w:val="23"/>
        </w:rPr>
        <w:t xml:space="preserve">3го </w:t>
      </w:r>
      <w:r>
        <w:rPr>
          <w:w w:val="105"/>
          <w:sz w:val="23"/>
        </w:rPr>
        <w:t xml:space="preserve">лица в единственном </w:t>
      </w:r>
      <w:r>
        <w:rPr>
          <w:spacing w:val="2"/>
          <w:w w:val="105"/>
          <w:sz w:val="23"/>
        </w:rPr>
        <w:t xml:space="preserve">числе); </w:t>
      </w:r>
      <w:r>
        <w:rPr>
          <w:w w:val="105"/>
          <w:sz w:val="23"/>
        </w:rPr>
        <w:t>использовать личные местоимения для устранения неоправданных повторов в</w:t>
      </w:r>
      <w:r>
        <w:rPr>
          <w:spacing w:val="-10"/>
          <w:w w:val="105"/>
          <w:sz w:val="23"/>
        </w:rPr>
        <w:t xml:space="preserve"> </w:t>
      </w:r>
      <w:r>
        <w:rPr>
          <w:w w:val="105"/>
          <w:sz w:val="23"/>
        </w:rPr>
        <w:t>тексте;</w:t>
      </w:r>
    </w:p>
    <w:p w:rsidR="00345F87" w:rsidRDefault="00E65AC8">
      <w:pPr>
        <w:pStyle w:val="a4"/>
        <w:numPr>
          <w:ilvl w:val="0"/>
          <w:numId w:val="37"/>
        </w:numPr>
        <w:tabs>
          <w:tab w:val="left" w:pos="1065"/>
        </w:tabs>
        <w:ind w:left="1065"/>
        <w:rPr>
          <w:sz w:val="23"/>
        </w:rPr>
      </w:pPr>
      <w:r>
        <w:rPr>
          <w:w w:val="105"/>
          <w:sz w:val="23"/>
        </w:rPr>
        <w:t>различать предложение, словосочетание и</w:t>
      </w:r>
      <w:r>
        <w:rPr>
          <w:spacing w:val="2"/>
          <w:w w:val="105"/>
          <w:sz w:val="23"/>
        </w:rPr>
        <w:t xml:space="preserve"> </w:t>
      </w:r>
      <w:r>
        <w:rPr>
          <w:w w:val="105"/>
          <w:sz w:val="23"/>
        </w:rPr>
        <w:t>слово;</w:t>
      </w:r>
    </w:p>
    <w:p w:rsidR="00345F87" w:rsidRDefault="00E65AC8">
      <w:pPr>
        <w:pStyle w:val="a4"/>
        <w:numPr>
          <w:ilvl w:val="0"/>
          <w:numId w:val="37"/>
        </w:numPr>
        <w:tabs>
          <w:tab w:val="left" w:pos="1065"/>
        </w:tabs>
        <w:spacing w:before="11" w:line="247" w:lineRule="auto"/>
        <w:ind w:left="221" w:right="986" w:firstLine="706"/>
        <w:rPr>
          <w:sz w:val="23"/>
        </w:rPr>
      </w:pPr>
      <w:r>
        <w:rPr>
          <w:w w:val="105"/>
          <w:sz w:val="23"/>
        </w:rPr>
        <w:t xml:space="preserve">классифицировать предложения по цели высказывания и </w:t>
      </w:r>
      <w:r>
        <w:rPr>
          <w:spacing w:val="4"/>
          <w:w w:val="105"/>
          <w:sz w:val="23"/>
        </w:rPr>
        <w:t xml:space="preserve">по </w:t>
      </w:r>
      <w:r>
        <w:rPr>
          <w:w w:val="105"/>
          <w:sz w:val="23"/>
        </w:rPr>
        <w:t>эмоциональной окраске;</w:t>
      </w:r>
    </w:p>
    <w:p w:rsidR="00345F87" w:rsidRDefault="00E65AC8">
      <w:pPr>
        <w:pStyle w:val="a4"/>
        <w:numPr>
          <w:ilvl w:val="0"/>
          <w:numId w:val="37"/>
        </w:numPr>
        <w:tabs>
          <w:tab w:val="left" w:pos="1065"/>
        </w:tabs>
        <w:ind w:left="1065"/>
        <w:rPr>
          <w:sz w:val="23"/>
        </w:rPr>
      </w:pPr>
      <w:r>
        <w:rPr>
          <w:w w:val="105"/>
          <w:sz w:val="23"/>
        </w:rPr>
        <w:t>различать распространённые и нераспространённые</w:t>
      </w:r>
      <w:r>
        <w:rPr>
          <w:spacing w:val="-12"/>
          <w:w w:val="105"/>
          <w:sz w:val="23"/>
        </w:rPr>
        <w:t xml:space="preserve"> </w:t>
      </w:r>
      <w:r>
        <w:rPr>
          <w:spacing w:val="2"/>
          <w:w w:val="105"/>
          <w:sz w:val="23"/>
        </w:rPr>
        <w:t>предложения;</w:t>
      </w:r>
    </w:p>
    <w:p w:rsidR="00345F87" w:rsidRDefault="00E65AC8">
      <w:pPr>
        <w:pStyle w:val="a4"/>
        <w:numPr>
          <w:ilvl w:val="0"/>
          <w:numId w:val="37"/>
        </w:numPr>
        <w:tabs>
          <w:tab w:val="left" w:pos="1065"/>
        </w:tabs>
        <w:spacing w:before="17" w:line="247" w:lineRule="auto"/>
        <w:ind w:left="221" w:right="946" w:firstLine="706"/>
        <w:rPr>
          <w:sz w:val="23"/>
        </w:rPr>
      </w:pPr>
      <w:r>
        <w:rPr>
          <w:w w:val="105"/>
          <w:sz w:val="23"/>
        </w:rPr>
        <w:t>распознавать предложения с однородными членами; составлять предложения с однородными</w:t>
      </w:r>
      <w:r>
        <w:rPr>
          <w:spacing w:val="-9"/>
          <w:w w:val="105"/>
          <w:sz w:val="23"/>
        </w:rPr>
        <w:t xml:space="preserve"> </w:t>
      </w:r>
      <w:r>
        <w:rPr>
          <w:w w:val="105"/>
          <w:sz w:val="23"/>
        </w:rPr>
        <w:t>членами;</w:t>
      </w:r>
      <w:r>
        <w:rPr>
          <w:spacing w:val="-9"/>
          <w:w w:val="105"/>
          <w:sz w:val="23"/>
        </w:rPr>
        <w:t xml:space="preserve"> </w:t>
      </w:r>
      <w:r>
        <w:rPr>
          <w:w w:val="105"/>
          <w:sz w:val="23"/>
        </w:rPr>
        <w:t>использовать</w:t>
      </w:r>
      <w:r>
        <w:rPr>
          <w:spacing w:val="-5"/>
          <w:w w:val="105"/>
          <w:sz w:val="23"/>
        </w:rPr>
        <w:t xml:space="preserve"> </w:t>
      </w:r>
      <w:r>
        <w:rPr>
          <w:w w:val="105"/>
          <w:sz w:val="23"/>
        </w:rPr>
        <w:t>предложения</w:t>
      </w:r>
      <w:r>
        <w:rPr>
          <w:spacing w:val="-4"/>
          <w:w w:val="105"/>
          <w:sz w:val="23"/>
        </w:rPr>
        <w:t xml:space="preserve"> </w:t>
      </w:r>
      <w:r>
        <w:rPr>
          <w:w w:val="105"/>
          <w:sz w:val="23"/>
        </w:rPr>
        <w:t>с</w:t>
      </w:r>
      <w:r>
        <w:rPr>
          <w:spacing w:val="-8"/>
          <w:w w:val="105"/>
          <w:sz w:val="23"/>
        </w:rPr>
        <w:t xml:space="preserve"> </w:t>
      </w:r>
      <w:r>
        <w:rPr>
          <w:w w:val="105"/>
          <w:sz w:val="23"/>
        </w:rPr>
        <w:t>однородными</w:t>
      </w:r>
      <w:r>
        <w:rPr>
          <w:spacing w:val="-8"/>
          <w:w w:val="105"/>
          <w:sz w:val="23"/>
        </w:rPr>
        <w:t xml:space="preserve"> </w:t>
      </w:r>
      <w:r>
        <w:rPr>
          <w:spacing w:val="2"/>
          <w:w w:val="105"/>
          <w:sz w:val="23"/>
        </w:rPr>
        <w:t>членами</w:t>
      </w:r>
      <w:r>
        <w:rPr>
          <w:spacing w:val="-7"/>
          <w:w w:val="105"/>
          <w:sz w:val="23"/>
        </w:rPr>
        <w:t xml:space="preserve"> </w:t>
      </w:r>
      <w:r>
        <w:rPr>
          <w:w w:val="105"/>
          <w:sz w:val="23"/>
        </w:rPr>
        <w:t>в</w:t>
      </w:r>
      <w:r>
        <w:rPr>
          <w:spacing w:val="-7"/>
          <w:w w:val="105"/>
          <w:sz w:val="23"/>
        </w:rPr>
        <w:t xml:space="preserve"> </w:t>
      </w:r>
      <w:r>
        <w:rPr>
          <w:w w:val="105"/>
          <w:sz w:val="23"/>
        </w:rPr>
        <w:t>речи;</w:t>
      </w:r>
    </w:p>
    <w:p w:rsidR="00345F87" w:rsidRDefault="00E65AC8">
      <w:pPr>
        <w:pStyle w:val="a4"/>
        <w:numPr>
          <w:ilvl w:val="0"/>
          <w:numId w:val="37"/>
        </w:numPr>
        <w:tabs>
          <w:tab w:val="left" w:pos="1072"/>
        </w:tabs>
        <w:spacing w:line="249" w:lineRule="auto"/>
        <w:ind w:left="221" w:right="930" w:firstLine="706"/>
        <w:rPr>
          <w:sz w:val="23"/>
        </w:rPr>
      </w:pPr>
      <w:r>
        <w:rPr>
          <w:w w:val="105"/>
          <w:sz w:val="23"/>
        </w:rPr>
        <w:t>разграничивать</w:t>
      </w:r>
      <w:r>
        <w:rPr>
          <w:spacing w:val="-12"/>
          <w:w w:val="105"/>
          <w:sz w:val="23"/>
        </w:rPr>
        <w:t xml:space="preserve"> </w:t>
      </w:r>
      <w:r>
        <w:rPr>
          <w:w w:val="105"/>
          <w:sz w:val="23"/>
        </w:rPr>
        <w:t>простые</w:t>
      </w:r>
      <w:r>
        <w:rPr>
          <w:spacing w:val="-12"/>
          <w:w w:val="105"/>
          <w:sz w:val="23"/>
        </w:rPr>
        <w:t xml:space="preserve"> </w:t>
      </w:r>
      <w:r>
        <w:rPr>
          <w:w w:val="105"/>
          <w:sz w:val="23"/>
        </w:rPr>
        <w:t>распространённые</w:t>
      </w:r>
      <w:r>
        <w:rPr>
          <w:spacing w:val="-10"/>
          <w:w w:val="105"/>
          <w:sz w:val="23"/>
        </w:rPr>
        <w:t xml:space="preserve"> </w:t>
      </w:r>
      <w:r>
        <w:rPr>
          <w:w w:val="105"/>
          <w:sz w:val="23"/>
        </w:rPr>
        <w:t>и</w:t>
      </w:r>
      <w:r>
        <w:rPr>
          <w:spacing w:val="-11"/>
          <w:w w:val="105"/>
          <w:sz w:val="23"/>
        </w:rPr>
        <w:t xml:space="preserve"> </w:t>
      </w:r>
      <w:r>
        <w:rPr>
          <w:w w:val="105"/>
          <w:sz w:val="23"/>
        </w:rPr>
        <w:t>сложные</w:t>
      </w:r>
      <w:r>
        <w:rPr>
          <w:spacing w:val="-10"/>
          <w:w w:val="105"/>
          <w:sz w:val="23"/>
        </w:rPr>
        <w:t xml:space="preserve"> </w:t>
      </w:r>
      <w:r>
        <w:rPr>
          <w:w w:val="105"/>
          <w:sz w:val="23"/>
        </w:rPr>
        <w:t>предложения,</w:t>
      </w:r>
      <w:r>
        <w:rPr>
          <w:spacing w:val="-12"/>
          <w:w w:val="105"/>
          <w:sz w:val="23"/>
        </w:rPr>
        <w:t xml:space="preserve"> </w:t>
      </w:r>
      <w:r>
        <w:rPr>
          <w:w w:val="105"/>
          <w:sz w:val="23"/>
        </w:rPr>
        <w:t xml:space="preserve">состоящие из </w:t>
      </w:r>
      <w:r>
        <w:rPr>
          <w:spacing w:val="2"/>
          <w:w w:val="105"/>
          <w:sz w:val="23"/>
        </w:rPr>
        <w:t xml:space="preserve">двух </w:t>
      </w:r>
      <w:r>
        <w:rPr>
          <w:w w:val="105"/>
          <w:sz w:val="23"/>
        </w:rPr>
        <w:t xml:space="preserve">простых (сложносочинённые с союзами </w:t>
      </w:r>
      <w:r>
        <w:rPr>
          <w:i/>
          <w:w w:val="105"/>
          <w:sz w:val="23"/>
        </w:rPr>
        <w:t xml:space="preserve">и, а, но </w:t>
      </w:r>
      <w:r>
        <w:rPr>
          <w:w w:val="105"/>
          <w:sz w:val="23"/>
        </w:rPr>
        <w:t xml:space="preserve">и бессоюзные сложные предложения </w:t>
      </w:r>
      <w:r>
        <w:rPr>
          <w:spacing w:val="2"/>
          <w:w w:val="105"/>
          <w:sz w:val="23"/>
        </w:rPr>
        <w:t xml:space="preserve">без называния </w:t>
      </w:r>
      <w:r>
        <w:rPr>
          <w:w w:val="105"/>
          <w:sz w:val="23"/>
        </w:rPr>
        <w:t xml:space="preserve">терминов); составлять простые распространённые и сложные предложения, </w:t>
      </w:r>
      <w:r>
        <w:rPr>
          <w:spacing w:val="2"/>
          <w:w w:val="105"/>
          <w:sz w:val="23"/>
        </w:rPr>
        <w:t xml:space="preserve">состоящие </w:t>
      </w:r>
      <w:r>
        <w:rPr>
          <w:w w:val="105"/>
          <w:sz w:val="23"/>
        </w:rPr>
        <w:t xml:space="preserve">из двух простых (сложносочинённые с союзами  </w:t>
      </w:r>
      <w:r>
        <w:rPr>
          <w:i/>
          <w:w w:val="105"/>
          <w:sz w:val="23"/>
        </w:rPr>
        <w:t xml:space="preserve">и, а, но </w:t>
      </w:r>
      <w:r>
        <w:rPr>
          <w:w w:val="105"/>
          <w:sz w:val="23"/>
        </w:rPr>
        <w:t>и бессоюзные сложные предложения без называния</w:t>
      </w:r>
      <w:r>
        <w:rPr>
          <w:spacing w:val="-25"/>
          <w:w w:val="105"/>
          <w:sz w:val="23"/>
        </w:rPr>
        <w:t xml:space="preserve"> </w:t>
      </w:r>
      <w:r>
        <w:rPr>
          <w:w w:val="105"/>
          <w:sz w:val="23"/>
        </w:rPr>
        <w:t>терминов);</w:t>
      </w:r>
    </w:p>
    <w:p w:rsidR="00345F87" w:rsidRDefault="00E65AC8">
      <w:pPr>
        <w:pStyle w:val="a4"/>
        <w:numPr>
          <w:ilvl w:val="0"/>
          <w:numId w:val="37"/>
        </w:numPr>
        <w:tabs>
          <w:tab w:val="left" w:pos="1065"/>
        </w:tabs>
        <w:spacing w:line="264" w:lineRule="exact"/>
        <w:ind w:left="1065"/>
        <w:rPr>
          <w:sz w:val="23"/>
        </w:rPr>
      </w:pPr>
      <w:r>
        <w:rPr>
          <w:w w:val="105"/>
          <w:sz w:val="23"/>
        </w:rPr>
        <w:t>производить синтаксический разбор простого предложения;</w:t>
      </w:r>
    </w:p>
    <w:p w:rsidR="00345F87" w:rsidRDefault="00E65AC8">
      <w:pPr>
        <w:pStyle w:val="a4"/>
        <w:numPr>
          <w:ilvl w:val="0"/>
          <w:numId w:val="37"/>
        </w:numPr>
        <w:tabs>
          <w:tab w:val="left" w:pos="1065"/>
        </w:tabs>
        <w:spacing w:before="6"/>
        <w:ind w:left="1065"/>
        <w:rPr>
          <w:sz w:val="23"/>
        </w:rPr>
      </w:pPr>
      <w:r>
        <w:rPr>
          <w:spacing w:val="2"/>
          <w:w w:val="105"/>
          <w:sz w:val="23"/>
        </w:rPr>
        <w:t xml:space="preserve">находить </w:t>
      </w:r>
      <w:r>
        <w:rPr>
          <w:w w:val="105"/>
          <w:sz w:val="23"/>
        </w:rPr>
        <w:t xml:space="preserve">место орфограммы в слове и </w:t>
      </w:r>
      <w:r>
        <w:rPr>
          <w:spacing w:val="2"/>
          <w:w w:val="105"/>
          <w:sz w:val="23"/>
        </w:rPr>
        <w:t xml:space="preserve">между </w:t>
      </w:r>
      <w:r>
        <w:rPr>
          <w:w w:val="105"/>
          <w:sz w:val="23"/>
        </w:rPr>
        <w:t>словами на изученные</w:t>
      </w:r>
      <w:r>
        <w:rPr>
          <w:spacing w:val="-36"/>
          <w:w w:val="105"/>
          <w:sz w:val="23"/>
        </w:rPr>
        <w:t xml:space="preserve"> </w:t>
      </w:r>
      <w:r>
        <w:rPr>
          <w:w w:val="105"/>
          <w:sz w:val="23"/>
        </w:rPr>
        <w:t>правила;</w:t>
      </w:r>
    </w:p>
    <w:p w:rsidR="00345F87" w:rsidRDefault="00E65AC8">
      <w:pPr>
        <w:pStyle w:val="a4"/>
        <w:numPr>
          <w:ilvl w:val="0"/>
          <w:numId w:val="37"/>
        </w:numPr>
        <w:tabs>
          <w:tab w:val="left" w:pos="1068"/>
        </w:tabs>
        <w:spacing w:before="17" w:line="249" w:lineRule="auto"/>
        <w:ind w:left="221" w:right="930" w:firstLine="706"/>
        <w:rPr>
          <w:i/>
          <w:sz w:val="23"/>
        </w:rPr>
      </w:pPr>
      <w:r>
        <w:rPr>
          <w:w w:val="105"/>
          <w:sz w:val="23"/>
        </w:rPr>
        <w:t>применять изученные правила правописания, в том числе: непроверяемые гласные и согласные (перечень слов в орфографическом словаре учебника);</w:t>
      </w:r>
      <w:r>
        <w:rPr>
          <w:spacing w:val="-42"/>
          <w:w w:val="105"/>
          <w:sz w:val="23"/>
        </w:rPr>
        <w:t xml:space="preserve"> </w:t>
      </w:r>
      <w:r>
        <w:rPr>
          <w:w w:val="105"/>
          <w:sz w:val="23"/>
        </w:rPr>
        <w:t xml:space="preserve">безударные падежные окончания имён существительных </w:t>
      </w:r>
      <w:r>
        <w:rPr>
          <w:spacing w:val="2"/>
          <w:w w:val="105"/>
          <w:sz w:val="23"/>
        </w:rPr>
        <w:t xml:space="preserve">(кроме </w:t>
      </w:r>
      <w:r>
        <w:rPr>
          <w:w w:val="105"/>
          <w:sz w:val="23"/>
        </w:rPr>
        <w:t xml:space="preserve">существительных </w:t>
      </w:r>
      <w:r>
        <w:rPr>
          <w:spacing w:val="3"/>
          <w:w w:val="105"/>
          <w:sz w:val="23"/>
        </w:rPr>
        <w:t xml:space="preserve">на </w:t>
      </w:r>
      <w:r>
        <w:rPr>
          <w:i/>
          <w:w w:val="105"/>
          <w:sz w:val="23"/>
        </w:rPr>
        <w:t>-мя, -ий,</w:t>
      </w:r>
      <w:r>
        <w:rPr>
          <w:i/>
          <w:spacing w:val="39"/>
          <w:w w:val="105"/>
          <w:sz w:val="23"/>
        </w:rPr>
        <w:t xml:space="preserve"> </w:t>
      </w:r>
      <w:r>
        <w:rPr>
          <w:i/>
          <w:w w:val="105"/>
          <w:sz w:val="23"/>
        </w:rPr>
        <w:t>-ие,</w:t>
      </w:r>
    </w:p>
    <w:p w:rsidR="00345F87" w:rsidRDefault="00E65AC8">
      <w:pPr>
        <w:pStyle w:val="a3"/>
        <w:spacing w:line="249" w:lineRule="auto"/>
        <w:ind w:right="933" w:firstLine="0"/>
      </w:pPr>
      <w:r>
        <w:rPr>
          <w:i/>
          <w:w w:val="105"/>
        </w:rPr>
        <w:t>-ия</w:t>
      </w:r>
      <w:r>
        <w:rPr>
          <w:w w:val="105"/>
        </w:rPr>
        <w:t xml:space="preserve">, а также кроме собственных имён существительных на </w:t>
      </w:r>
      <w:r>
        <w:rPr>
          <w:i/>
          <w:spacing w:val="2"/>
          <w:w w:val="105"/>
        </w:rPr>
        <w:t xml:space="preserve">-ов, </w:t>
      </w:r>
      <w:r>
        <w:rPr>
          <w:i/>
          <w:w w:val="105"/>
        </w:rPr>
        <w:t>-ин, -ий</w:t>
      </w:r>
      <w:r>
        <w:rPr>
          <w:w w:val="105"/>
        </w:rPr>
        <w:t xml:space="preserve">); безударные падежные окончания имён прилагательных; мягкий знак </w:t>
      </w:r>
      <w:r>
        <w:rPr>
          <w:spacing w:val="2"/>
          <w:w w:val="105"/>
        </w:rPr>
        <w:t xml:space="preserve">после </w:t>
      </w:r>
      <w:r>
        <w:rPr>
          <w:spacing w:val="3"/>
          <w:w w:val="105"/>
        </w:rPr>
        <w:t xml:space="preserve">шипящих </w:t>
      </w:r>
      <w:r>
        <w:rPr>
          <w:w w:val="105"/>
        </w:rPr>
        <w:t xml:space="preserve">на </w:t>
      </w:r>
      <w:r>
        <w:rPr>
          <w:spacing w:val="3"/>
          <w:w w:val="105"/>
        </w:rPr>
        <w:t xml:space="preserve">конце </w:t>
      </w:r>
      <w:r>
        <w:rPr>
          <w:w w:val="105"/>
        </w:rPr>
        <w:t xml:space="preserve">глаголов в </w:t>
      </w:r>
      <w:r>
        <w:rPr>
          <w:spacing w:val="2"/>
          <w:w w:val="105"/>
        </w:rPr>
        <w:t xml:space="preserve">форме </w:t>
      </w:r>
      <w:r>
        <w:rPr>
          <w:spacing w:val="4"/>
          <w:w w:val="105"/>
        </w:rPr>
        <w:t xml:space="preserve">2го </w:t>
      </w:r>
      <w:r>
        <w:rPr>
          <w:w w:val="105"/>
        </w:rPr>
        <w:t xml:space="preserve">лица единственного числа; наличие или </w:t>
      </w:r>
      <w:r>
        <w:rPr>
          <w:spacing w:val="2"/>
          <w:w w:val="105"/>
        </w:rPr>
        <w:t xml:space="preserve">отсутствие </w:t>
      </w:r>
      <w:r>
        <w:rPr>
          <w:w w:val="105"/>
        </w:rPr>
        <w:t xml:space="preserve">мягкого знака в </w:t>
      </w:r>
      <w:r>
        <w:rPr>
          <w:spacing w:val="2"/>
          <w:w w:val="105"/>
        </w:rPr>
        <w:t xml:space="preserve">глаголах </w:t>
      </w:r>
      <w:r>
        <w:rPr>
          <w:w w:val="105"/>
        </w:rPr>
        <w:t xml:space="preserve">на </w:t>
      </w:r>
      <w:r>
        <w:rPr>
          <w:i/>
          <w:w w:val="105"/>
        </w:rPr>
        <w:t xml:space="preserve">-ться и -тся; </w:t>
      </w:r>
      <w:r>
        <w:rPr>
          <w:w w:val="105"/>
        </w:rPr>
        <w:t>безударные личные окончания глаголов;</w:t>
      </w:r>
      <w:r>
        <w:rPr>
          <w:spacing w:val="48"/>
          <w:w w:val="105"/>
        </w:rPr>
        <w:t xml:space="preserve"> </w:t>
      </w:r>
      <w:r>
        <w:rPr>
          <w:w w:val="105"/>
        </w:rPr>
        <w:t>знаки</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pStyle w:val="a3"/>
        <w:spacing w:before="73" w:line="249" w:lineRule="auto"/>
        <w:ind w:right="937" w:firstLine="0"/>
      </w:pPr>
      <w:r>
        <w:rPr>
          <w:w w:val="105"/>
        </w:rPr>
        <w:t>препинания</w:t>
      </w:r>
      <w:r>
        <w:rPr>
          <w:spacing w:val="-11"/>
          <w:w w:val="105"/>
        </w:rPr>
        <w:t xml:space="preserve"> </w:t>
      </w:r>
      <w:r>
        <w:rPr>
          <w:w w:val="105"/>
        </w:rPr>
        <w:t>в</w:t>
      </w:r>
      <w:r>
        <w:rPr>
          <w:spacing w:val="-1"/>
          <w:w w:val="105"/>
        </w:rPr>
        <w:t xml:space="preserve"> </w:t>
      </w:r>
      <w:r>
        <w:rPr>
          <w:w w:val="105"/>
        </w:rPr>
        <w:t>предложениях</w:t>
      </w:r>
      <w:r>
        <w:rPr>
          <w:spacing w:val="-6"/>
          <w:w w:val="105"/>
        </w:rPr>
        <w:t xml:space="preserve"> </w:t>
      </w:r>
      <w:r>
        <w:rPr>
          <w:w w:val="105"/>
        </w:rPr>
        <w:t>с</w:t>
      </w:r>
      <w:r>
        <w:rPr>
          <w:spacing w:val="-9"/>
          <w:w w:val="105"/>
        </w:rPr>
        <w:t xml:space="preserve"> </w:t>
      </w:r>
      <w:r>
        <w:rPr>
          <w:w w:val="105"/>
        </w:rPr>
        <w:t>однородными</w:t>
      </w:r>
      <w:r>
        <w:rPr>
          <w:spacing w:val="-2"/>
          <w:w w:val="105"/>
        </w:rPr>
        <w:t xml:space="preserve"> </w:t>
      </w:r>
      <w:r>
        <w:rPr>
          <w:w w:val="105"/>
        </w:rPr>
        <w:t>членами,</w:t>
      </w:r>
      <w:r>
        <w:rPr>
          <w:spacing w:val="-6"/>
          <w:w w:val="105"/>
        </w:rPr>
        <w:t xml:space="preserve"> </w:t>
      </w:r>
      <w:r>
        <w:rPr>
          <w:w w:val="105"/>
        </w:rPr>
        <w:t>соединёнными</w:t>
      </w:r>
      <w:r>
        <w:rPr>
          <w:spacing w:val="3"/>
          <w:w w:val="105"/>
        </w:rPr>
        <w:t xml:space="preserve"> </w:t>
      </w:r>
      <w:r>
        <w:rPr>
          <w:w w:val="105"/>
        </w:rPr>
        <w:t>союзами</w:t>
      </w:r>
      <w:r>
        <w:rPr>
          <w:spacing w:val="3"/>
          <w:w w:val="105"/>
        </w:rPr>
        <w:t xml:space="preserve"> </w:t>
      </w:r>
      <w:r>
        <w:rPr>
          <w:i/>
          <w:w w:val="105"/>
        </w:rPr>
        <w:t>и,</w:t>
      </w:r>
      <w:r>
        <w:rPr>
          <w:i/>
          <w:spacing w:val="-6"/>
          <w:w w:val="105"/>
        </w:rPr>
        <w:t xml:space="preserve"> </w:t>
      </w:r>
      <w:r>
        <w:rPr>
          <w:i/>
          <w:w w:val="105"/>
        </w:rPr>
        <w:t>а,</w:t>
      </w:r>
      <w:r>
        <w:rPr>
          <w:i/>
          <w:spacing w:val="-6"/>
          <w:w w:val="105"/>
        </w:rPr>
        <w:t xml:space="preserve"> </w:t>
      </w:r>
      <w:r>
        <w:rPr>
          <w:i/>
          <w:w w:val="105"/>
        </w:rPr>
        <w:t>но</w:t>
      </w:r>
      <w:r>
        <w:rPr>
          <w:i/>
          <w:spacing w:val="-6"/>
          <w:w w:val="105"/>
        </w:rPr>
        <w:t xml:space="preserve"> </w:t>
      </w:r>
      <w:r>
        <w:rPr>
          <w:w w:val="105"/>
        </w:rPr>
        <w:t>и без</w:t>
      </w:r>
      <w:r>
        <w:rPr>
          <w:spacing w:val="2"/>
          <w:w w:val="105"/>
        </w:rPr>
        <w:t xml:space="preserve"> </w:t>
      </w:r>
      <w:r>
        <w:rPr>
          <w:w w:val="105"/>
        </w:rPr>
        <w:t>союзов;</w:t>
      </w:r>
    </w:p>
    <w:p w:rsidR="00345F87" w:rsidRDefault="00E65AC8">
      <w:pPr>
        <w:pStyle w:val="a4"/>
        <w:numPr>
          <w:ilvl w:val="0"/>
          <w:numId w:val="37"/>
        </w:numPr>
        <w:tabs>
          <w:tab w:val="left" w:pos="1065"/>
        </w:tabs>
        <w:spacing w:before="5"/>
        <w:ind w:left="1065"/>
        <w:rPr>
          <w:sz w:val="23"/>
        </w:rPr>
      </w:pPr>
      <w:r>
        <w:rPr>
          <w:w w:val="105"/>
          <w:sz w:val="23"/>
        </w:rPr>
        <w:t>правильно списывать тексты объёмом не более 85</w:t>
      </w:r>
      <w:r>
        <w:rPr>
          <w:spacing w:val="2"/>
          <w:w w:val="105"/>
          <w:sz w:val="23"/>
        </w:rPr>
        <w:t xml:space="preserve"> </w:t>
      </w:r>
      <w:r>
        <w:rPr>
          <w:w w:val="105"/>
          <w:sz w:val="23"/>
        </w:rPr>
        <w:t>слов;</w:t>
      </w:r>
    </w:p>
    <w:p w:rsidR="00345F87" w:rsidRDefault="00E65AC8">
      <w:pPr>
        <w:pStyle w:val="a4"/>
        <w:numPr>
          <w:ilvl w:val="0"/>
          <w:numId w:val="37"/>
        </w:numPr>
        <w:tabs>
          <w:tab w:val="left" w:pos="1065"/>
        </w:tabs>
        <w:spacing w:before="11" w:line="247" w:lineRule="auto"/>
        <w:ind w:left="221" w:right="954" w:firstLine="706"/>
        <w:rPr>
          <w:sz w:val="23"/>
        </w:rPr>
      </w:pPr>
      <w:r>
        <w:rPr>
          <w:w w:val="105"/>
          <w:sz w:val="23"/>
        </w:rPr>
        <w:t xml:space="preserve">писать </w:t>
      </w:r>
      <w:r>
        <w:rPr>
          <w:spacing w:val="2"/>
          <w:w w:val="105"/>
          <w:sz w:val="23"/>
        </w:rPr>
        <w:t xml:space="preserve">под </w:t>
      </w:r>
      <w:r>
        <w:rPr>
          <w:w w:val="105"/>
          <w:sz w:val="23"/>
        </w:rPr>
        <w:t xml:space="preserve">диктовку тексты объёмом </w:t>
      </w:r>
      <w:r>
        <w:rPr>
          <w:spacing w:val="4"/>
          <w:w w:val="105"/>
          <w:sz w:val="23"/>
        </w:rPr>
        <w:t xml:space="preserve">не </w:t>
      </w:r>
      <w:r>
        <w:rPr>
          <w:w w:val="105"/>
          <w:sz w:val="23"/>
        </w:rPr>
        <w:t>более 80 слов с учётом изученных правил</w:t>
      </w:r>
      <w:r>
        <w:rPr>
          <w:spacing w:val="-3"/>
          <w:w w:val="105"/>
          <w:sz w:val="23"/>
        </w:rPr>
        <w:t xml:space="preserve"> </w:t>
      </w:r>
      <w:r>
        <w:rPr>
          <w:w w:val="105"/>
          <w:sz w:val="23"/>
        </w:rPr>
        <w:t>правописания;</w:t>
      </w:r>
    </w:p>
    <w:p w:rsidR="00345F87" w:rsidRDefault="00E65AC8">
      <w:pPr>
        <w:pStyle w:val="a4"/>
        <w:numPr>
          <w:ilvl w:val="0"/>
          <w:numId w:val="37"/>
        </w:numPr>
        <w:tabs>
          <w:tab w:val="left" w:pos="1065"/>
        </w:tabs>
        <w:spacing w:line="252" w:lineRule="auto"/>
        <w:ind w:left="221" w:right="957" w:firstLine="706"/>
        <w:rPr>
          <w:sz w:val="23"/>
        </w:rPr>
      </w:pPr>
      <w:r>
        <w:rPr>
          <w:spacing w:val="2"/>
          <w:w w:val="105"/>
          <w:sz w:val="23"/>
        </w:rPr>
        <w:t xml:space="preserve">находить </w:t>
      </w:r>
      <w:r>
        <w:rPr>
          <w:w w:val="105"/>
          <w:sz w:val="23"/>
        </w:rPr>
        <w:t>и исправлять орфографические и пунктуационные ошибки на изученные правила,</w:t>
      </w:r>
      <w:r>
        <w:rPr>
          <w:spacing w:val="-3"/>
          <w:w w:val="105"/>
          <w:sz w:val="23"/>
        </w:rPr>
        <w:t xml:space="preserve"> </w:t>
      </w:r>
      <w:r>
        <w:rPr>
          <w:w w:val="105"/>
          <w:sz w:val="23"/>
        </w:rPr>
        <w:t>описки;</w:t>
      </w:r>
    </w:p>
    <w:p w:rsidR="00345F87" w:rsidRDefault="00E65AC8">
      <w:pPr>
        <w:pStyle w:val="a4"/>
        <w:numPr>
          <w:ilvl w:val="0"/>
          <w:numId w:val="37"/>
        </w:numPr>
        <w:tabs>
          <w:tab w:val="left" w:pos="1065"/>
        </w:tabs>
        <w:spacing w:line="247" w:lineRule="auto"/>
        <w:ind w:left="221" w:right="960" w:firstLine="706"/>
        <w:rPr>
          <w:sz w:val="23"/>
        </w:rPr>
      </w:pPr>
      <w:r>
        <w:rPr>
          <w:w w:val="105"/>
          <w:sz w:val="23"/>
        </w:rPr>
        <w:t>осознавать</w:t>
      </w:r>
      <w:r>
        <w:rPr>
          <w:spacing w:val="-10"/>
          <w:w w:val="105"/>
          <w:sz w:val="23"/>
        </w:rPr>
        <w:t xml:space="preserve"> </w:t>
      </w:r>
      <w:r>
        <w:rPr>
          <w:w w:val="105"/>
          <w:sz w:val="23"/>
        </w:rPr>
        <w:t>ситуацию</w:t>
      </w:r>
      <w:r>
        <w:rPr>
          <w:spacing w:val="-6"/>
          <w:w w:val="105"/>
          <w:sz w:val="23"/>
        </w:rPr>
        <w:t xml:space="preserve"> </w:t>
      </w:r>
      <w:r>
        <w:rPr>
          <w:w w:val="105"/>
          <w:sz w:val="23"/>
        </w:rPr>
        <w:t>общения</w:t>
      </w:r>
      <w:r>
        <w:rPr>
          <w:spacing w:val="-10"/>
          <w:w w:val="105"/>
          <w:sz w:val="23"/>
        </w:rPr>
        <w:t xml:space="preserve"> </w:t>
      </w:r>
      <w:r>
        <w:rPr>
          <w:spacing w:val="4"/>
          <w:w w:val="105"/>
          <w:sz w:val="23"/>
        </w:rPr>
        <w:t>(с</w:t>
      </w:r>
      <w:r>
        <w:rPr>
          <w:spacing w:val="-14"/>
          <w:w w:val="105"/>
          <w:sz w:val="23"/>
        </w:rPr>
        <w:t xml:space="preserve"> </w:t>
      </w:r>
      <w:r>
        <w:rPr>
          <w:w w:val="105"/>
          <w:sz w:val="23"/>
        </w:rPr>
        <w:t>какой</w:t>
      </w:r>
      <w:r>
        <w:rPr>
          <w:spacing w:val="-7"/>
          <w:w w:val="105"/>
          <w:sz w:val="23"/>
        </w:rPr>
        <w:t xml:space="preserve"> </w:t>
      </w:r>
      <w:r>
        <w:rPr>
          <w:w w:val="105"/>
          <w:sz w:val="23"/>
        </w:rPr>
        <w:t>целью,</w:t>
      </w:r>
      <w:r>
        <w:rPr>
          <w:spacing w:val="-4"/>
          <w:w w:val="105"/>
          <w:sz w:val="23"/>
        </w:rPr>
        <w:t xml:space="preserve"> </w:t>
      </w:r>
      <w:r>
        <w:rPr>
          <w:w w:val="105"/>
          <w:sz w:val="23"/>
        </w:rPr>
        <w:t>с</w:t>
      </w:r>
      <w:r>
        <w:rPr>
          <w:spacing w:val="-14"/>
          <w:w w:val="105"/>
          <w:sz w:val="23"/>
        </w:rPr>
        <w:t xml:space="preserve"> </w:t>
      </w:r>
      <w:r>
        <w:rPr>
          <w:spacing w:val="2"/>
          <w:w w:val="105"/>
          <w:sz w:val="23"/>
        </w:rPr>
        <w:t>кем,</w:t>
      </w:r>
      <w:r>
        <w:rPr>
          <w:spacing w:val="-14"/>
          <w:w w:val="105"/>
          <w:sz w:val="23"/>
        </w:rPr>
        <w:t xml:space="preserve"> </w:t>
      </w:r>
      <w:r>
        <w:rPr>
          <w:spacing w:val="3"/>
          <w:w w:val="105"/>
          <w:sz w:val="23"/>
        </w:rPr>
        <w:t>где</w:t>
      </w:r>
      <w:r>
        <w:rPr>
          <w:spacing w:val="-14"/>
          <w:w w:val="105"/>
          <w:sz w:val="23"/>
        </w:rPr>
        <w:t xml:space="preserve"> </w:t>
      </w:r>
      <w:r>
        <w:rPr>
          <w:spacing w:val="2"/>
          <w:w w:val="105"/>
          <w:sz w:val="23"/>
        </w:rPr>
        <w:t>происходит</w:t>
      </w:r>
      <w:r>
        <w:rPr>
          <w:spacing w:val="-11"/>
          <w:w w:val="105"/>
          <w:sz w:val="23"/>
        </w:rPr>
        <w:t xml:space="preserve"> </w:t>
      </w:r>
      <w:r>
        <w:rPr>
          <w:w w:val="105"/>
          <w:sz w:val="23"/>
        </w:rPr>
        <w:t>общение); выбирать адекватные языковые средства в ситуации</w:t>
      </w:r>
      <w:r>
        <w:rPr>
          <w:spacing w:val="-9"/>
          <w:w w:val="105"/>
          <w:sz w:val="23"/>
        </w:rPr>
        <w:t xml:space="preserve"> </w:t>
      </w:r>
      <w:r>
        <w:rPr>
          <w:w w:val="105"/>
          <w:sz w:val="23"/>
        </w:rPr>
        <w:t>общения;</w:t>
      </w:r>
    </w:p>
    <w:p w:rsidR="00345F87" w:rsidRDefault="00E65AC8">
      <w:pPr>
        <w:pStyle w:val="a4"/>
        <w:numPr>
          <w:ilvl w:val="0"/>
          <w:numId w:val="37"/>
        </w:numPr>
        <w:tabs>
          <w:tab w:val="left" w:pos="1245"/>
        </w:tabs>
        <w:spacing w:line="247" w:lineRule="auto"/>
        <w:ind w:left="221" w:right="939" w:firstLine="706"/>
        <w:rPr>
          <w:sz w:val="23"/>
        </w:rPr>
      </w:pPr>
      <w:r>
        <w:rPr>
          <w:w w:val="105"/>
          <w:sz w:val="23"/>
        </w:rPr>
        <w:t xml:space="preserve">строить устное </w:t>
      </w:r>
      <w:r>
        <w:rPr>
          <w:spacing w:val="2"/>
          <w:w w:val="105"/>
          <w:sz w:val="23"/>
        </w:rPr>
        <w:t xml:space="preserve">диалогическое </w:t>
      </w:r>
      <w:r>
        <w:rPr>
          <w:w w:val="105"/>
          <w:sz w:val="23"/>
        </w:rPr>
        <w:t xml:space="preserve">и монологическое высказывание </w:t>
      </w:r>
      <w:r>
        <w:rPr>
          <w:spacing w:val="3"/>
          <w:w w:val="105"/>
          <w:sz w:val="23"/>
        </w:rPr>
        <w:t xml:space="preserve">(4-6 </w:t>
      </w:r>
      <w:r>
        <w:rPr>
          <w:w w:val="105"/>
          <w:sz w:val="23"/>
        </w:rPr>
        <w:t xml:space="preserve">предложений), соблюдая орфоэпические нормы, правильную интонацию, нормы </w:t>
      </w:r>
      <w:r>
        <w:rPr>
          <w:spacing w:val="2"/>
          <w:w w:val="105"/>
          <w:sz w:val="23"/>
        </w:rPr>
        <w:t>речевого</w:t>
      </w:r>
      <w:r>
        <w:rPr>
          <w:spacing w:val="-4"/>
          <w:w w:val="105"/>
          <w:sz w:val="23"/>
        </w:rPr>
        <w:t xml:space="preserve"> </w:t>
      </w:r>
      <w:r>
        <w:rPr>
          <w:w w:val="105"/>
          <w:sz w:val="23"/>
        </w:rPr>
        <w:t>взаимодействия;</w:t>
      </w:r>
    </w:p>
    <w:p w:rsidR="00345F87" w:rsidRDefault="00E65AC8">
      <w:pPr>
        <w:pStyle w:val="a4"/>
        <w:numPr>
          <w:ilvl w:val="0"/>
          <w:numId w:val="37"/>
        </w:numPr>
        <w:tabs>
          <w:tab w:val="left" w:pos="1066"/>
        </w:tabs>
        <w:spacing w:before="5" w:line="247" w:lineRule="auto"/>
        <w:ind w:left="221" w:right="942" w:firstLine="706"/>
        <w:rPr>
          <w:sz w:val="23"/>
        </w:rPr>
      </w:pPr>
      <w:r>
        <w:rPr>
          <w:w w:val="105"/>
          <w:sz w:val="23"/>
        </w:rPr>
        <w:t xml:space="preserve">создавать небольшие устные и </w:t>
      </w:r>
      <w:r>
        <w:rPr>
          <w:spacing w:val="2"/>
          <w:w w:val="105"/>
          <w:sz w:val="23"/>
        </w:rPr>
        <w:t xml:space="preserve">письменные </w:t>
      </w:r>
      <w:r>
        <w:rPr>
          <w:w w:val="105"/>
          <w:sz w:val="23"/>
        </w:rPr>
        <w:t xml:space="preserve">тексты </w:t>
      </w:r>
      <w:r>
        <w:rPr>
          <w:spacing w:val="4"/>
          <w:w w:val="105"/>
          <w:sz w:val="23"/>
        </w:rPr>
        <w:t xml:space="preserve">(3-5 </w:t>
      </w:r>
      <w:r>
        <w:rPr>
          <w:w w:val="105"/>
          <w:sz w:val="23"/>
        </w:rPr>
        <w:t>предложений) для конкретной ситуации письменного общения (письма, поздравительные открытки, объявления и</w:t>
      </w:r>
      <w:r>
        <w:rPr>
          <w:spacing w:val="1"/>
          <w:w w:val="105"/>
          <w:sz w:val="23"/>
        </w:rPr>
        <w:t xml:space="preserve"> </w:t>
      </w:r>
      <w:r>
        <w:rPr>
          <w:w w:val="105"/>
          <w:sz w:val="23"/>
        </w:rPr>
        <w:t>др.);</w:t>
      </w:r>
    </w:p>
    <w:p w:rsidR="00345F87" w:rsidRDefault="00E65AC8">
      <w:pPr>
        <w:pStyle w:val="a4"/>
        <w:numPr>
          <w:ilvl w:val="0"/>
          <w:numId w:val="37"/>
        </w:numPr>
        <w:tabs>
          <w:tab w:val="left" w:pos="1065"/>
        </w:tabs>
        <w:spacing w:line="252" w:lineRule="auto"/>
        <w:ind w:left="221" w:right="936" w:firstLine="706"/>
        <w:rPr>
          <w:sz w:val="23"/>
        </w:rPr>
      </w:pPr>
      <w:r>
        <w:rPr>
          <w:spacing w:val="2"/>
          <w:w w:val="105"/>
          <w:sz w:val="23"/>
        </w:rPr>
        <w:t>определять</w:t>
      </w:r>
      <w:r>
        <w:rPr>
          <w:spacing w:val="-9"/>
          <w:w w:val="105"/>
          <w:sz w:val="23"/>
        </w:rPr>
        <w:t xml:space="preserve"> </w:t>
      </w:r>
      <w:r>
        <w:rPr>
          <w:w w:val="105"/>
          <w:sz w:val="23"/>
        </w:rPr>
        <w:t>тему</w:t>
      </w:r>
      <w:r>
        <w:rPr>
          <w:spacing w:val="-11"/>
          <w:w w:val="105"/>
          <w:sz w:val="23"/>
        </w:rPr>
        <w:t xml:space="preserve"> </w:t>
      </w:r>
      <w:r>
        <w:rPr>
          <w:w w:val="105"/>
          <w:sz w:val="23"/>
        </w:rPr>
        <w:t>и</w:t>
      </w:r>
      <w:r>
        <w:rPr>
          <w:spacing w:val="-5"/>
          <w:w w:val="105"/>
          <w:sz w:val="23"/>
        </w:rPr>
        <w:t xml:space="preserve"> </w:t>
      </w:r>
      <w:r>
        <w:rPr>
          <w:w w:val="105"/>
          <w:sz w:val="23"/>
        </w:rPr>
        <w:t>основную</w:t>
      </w:r>
      <w:r>
        <w:rPr>
          <w:spacing w:val="-6"/>
          <w:w w:val="105"/>
          <w:sz w:val="23"/>
        </w:rPr>
        <w:t xml:space="preserve"> </w:t>
      </w:r>
      <w:r>
        <w:rPr>
          <w:w w:val="105"/>
          <w:sz w:val="23"/>
        </w:rPr>
        <w:t>мысль</w:t>
      </w:r>
      <w:r>
        <w:rPr>
          <w:spacing w:val="-8"/>
          <w:w w:val="105"/>
          <w:sz w:val="23"/>
        </w:rPr>
        <w:t xml:space="preserve"> </w:t>
      </w:r>
      <w:r>
        <w:rPr>
          <w:w w:val="105"/>
          <w:sz w:val="23"/>
        </w:rPr>
        <w:t>текста;</w:t>
      </w:r>
      <w:r>
        <w:rPr>
          <w:spacing w:val="-4"/>
          <w:w w:val="105"/>
          <w:sz w:val="23"/>
        </w:rPr>
        <w:t xml:space="preserve"> </w:t>
      </w:r>
      <w:r>
        <w:rPr>
          <w:w w:val="105"/>
          <w:sz w:val="23"/>
        </w:rPr>
        <w:t>самостоятельно</w:t>
      </w:r>
      <w:r>
        <w:rPr>
          <w:spacing w:val="-10"/>
          <w:w w:val="105"/>
          <w:sz w:val="23"/>
        </w:rPr>
        <w:t xml:space="preserve"> </w:t>
      </w:r>
      <w:r>
        <w:rPr>
          <w:w w:val="105"/>
          <w:sz w:val="23"/>
        </w:rPr>
        <w:t>озаглавливать</w:t>
      </w:r>
      <w:r>
        <w:rPr>
          <w:spacing w:val="-13"/>
          <w:w w:val="105"/>
          <w:sz w:val="23"/>
        </w:rPr>
        <w:t xml:space="preserve"> </w:t>
      </w:r>
      <w:r>
        <w:rPr>
          <w:w w:val="105"/>
          <w:sz w:val="23"/>
        </w:rPr>
        <w:t xml:space="preserve">текст с опорой на </w:t>
      </w:r>
      <w:r>
        <w:rPr>
          <w:spacing w:val="2"/>
          <w:w w:val="105"/>
          <w:sz w:val="23"/>
        </w:rPr>
        <w:t xml:space="preserve">тему или </w:t>
      </w:r>
      <w:r>
        <w:rPr>
          <w:w w:val="105"/>
          <w:sz w:val="23"/>
        </w:rPr>
        <w:t>основную</w:t>
      </w:r>
      <w:r>
        <w:rPr>
          <w:spacing w:val="-17"/>
          <w:w w:val="105"/>
          <w:sz w:val="23"/>
        </w:rPr>
        <w:t xml:space="preserve"> </w:t>
      </w:r>
      <w:r>
        <w:rPr>
          <w:spacing w:val="2"/>
          <w:w w:val="105"/>
          <w:sz w:val="23"/>
        </w:rPr>
        <w:t>мысль;</w:t>
      </w:r>
    </w:p>
    <w:p w:rsidR="00345F87" w:rsidRDefault="00E65AC8">
      <w:pPr>
        <w:pStyle w:val="a4"/>
        <w:numPr>
          <w:ilvl w:val="0"/>
          <w:numId w:val="37"/>
        </w:numPr>
        <w:tabs>
          <w:tab w:val="left" w:pos="1065"/>
        </w:tabs>
        <w:ind w:left="1065"/>
        <w:jc w:val="left"/>
        <w:rPr>
          <w:sz w:val="23"/>
        </w:rPr>
      </w:pPr>
      <w:r>
        <w:rPr>
          <w:w w:val="105"/>
          <w:sz w:val="23"/>
        </w:rPr>
        <w:t>корректировать порядок предложений и частей</w:t>
      </w:r>
      <w:r>
        <w:rPr>
          <w:spacing w:val="-4"/>
          <w:w w:val="105"/>
          <w:sz w:val="23"/>
        </w:rPr>
        <w:t xml:space="preserve"> </w:t>
      </w:r>
      <w:r>
        <w:rPr>
          <w:w w:val="105"/>
          <w:sz w:val="23"/>
        </w:rPr>
        <w:t>текста;</w:t>
      </w:r>
    </w:p>
    <w:p w:rsidR="00345F87" w:rsidRDefault="00E65AC8">
      <w:pPr>
        <w:pStyle w:val="a4"/>
        <w:numPr>
          <w:ilvl w:val="0"/>
          <w:numId w:val="37"/>
        </w:numPr>
        <w:tabs>
          <w:tab w:val="left" w:pos="1065"/>
        </w:tabs>
        <w:spacing w:before="7"/>
        <w:ind w:left="1065"/>
        <w:jc w:val="left"/>
        <w:rPr>
          <w:sz w:val="23"/>
        </w:rPr>
      </w:pPr>
      <w:r>
        <w:rPr>
          <w:w w:val="105"/>
          <w:sz w:val="23"/>
        </w:rPr>
        <w:t>составлять план к заданным</w:t>
      </w:r>
      <w:r>
        <w:rPr>
          <w:spacing w:val="7"/>
          <w:w w:val="105"/>
          <w:sz w:val="23"/>
        </w:rPr>
        <w:t xml:space="preserve"> </w:t>
      </w:r>
      <w:r>
        <w:rPr>
          <w:w w:val="105"/>
          <w:sz w:val="23"/>
        </w:rPr>
        <w:t>текстам;</w:t>
      </w:r>
    </w:p>
    <w:p w:rsidR="00345F87" w:rsidRDefault="00E65AC8">
      <w:pPr>
        <w:pStyle w:val="a4"/>
        <w:numPr>
          <w:ilvl w:val="0"/>
          <w:numId w:val="37"/>
        </w:numPr>
        <w:tabs>
          <w:tab w:val="left" w:pos="1065"/>
        </w:tabs>
        <w:spacing w:before="8"/>
        <w:ind w:left="1065"/>
        <w:jc w:val="left"/>
        <w:rPr>
          <w:sz w:val="23"/>
        </w:rPr>
      </w:pPr>
      <w:r>
        <w:rPr>
          <w:w w:val="105"/>
          <w:sz w:val="23"/>
        </w:rPr>
        <w:t>осуществлять подробный пересказ текста (устно и</w:t>
      </w:r>
      <w:r>
        <w:rPr>
          <w:spacing w:val="-3"/>
          <w:w w:val="105"/>
          <w:sz w:val="23"/>
        </w:rPr>
        <w:t xml:space="preserve"> </w:t>
      </w:r>
      <w:r>
        <w:rPr>
          <w:w w:val="105"/>
          <w:sz w:val="23"/>
        </w:rPr>
        <w:t>письменно);</w:t>
      </w:r>
    </w:p>
    <w:p w:rsidR="00345F87" w:rsidRDefault="00E65AC8">
      <w:pPr>
        <w:pStyle w:val="a4"/>
        <w:numPr>
          <w:ilvl w:val="0"/>
          <w:numId w:val="37"/>
        </w:numPr>
        <w:tabs>
          <w:tab w:val="left" w:pos="1065"/>
        </w:tabs>
        <w:spacing w:before="7"/>
        <w:ind w:left="1065"/>
        <w:jc w:val="left"/>
        <w:rPr>
          <w:sz w:val="23"/>
        </w:rPr>
      </w:pPr>
      <w:r>
        <w:rPr>
          <w:w w:val="105"/>
          <w:sz w:val="23"/>
        </w:rPr>
        <w:t>осуществлять выборочный пересказ текста</w:t>
      </w:r>
      <w:r>
        <w:rPr>
          <w:spacing w:val="-5"/>
          <w:w w:val="105"/>
          <w:sz w:val="23"/>
        </w:rPr>
        <w:t xml:space="preserve"> </w:t>
      </w:r>
      <w:r>
        <w:rPr>
          <w:w w:val="105"/>
          <w:sz w:val="23"/>
        </w:rPr>
        <w:t>(устно);</w:t>
      </w:r>
    </w:p>
    <w:p w:rsidR="00345F87" w:rsidRDefault="00E65AC8">
      <w:pPr>
        <w:pStyle w:val="a4"/>
        <w:numPr>
          <w:ilvl w:val="0"/>
          <w:numId w:val="37"/>
        </w:numPr>
        <w:tabs>
          <w:tab w:val="left" w:pos="1065"/>
        </w:tabs>
        <w:spacing w:before="8"/>
        <w:ind w:left="1065"/>
        <w:jc w:val="left"/>
        <w:rPr>
          <w:sz w:val="23"/>
        </w:rPr>
      </w:pPr>
      <w:r>
        <w:rPr>
          <w:w w:val="105"/>
          <w:sz w:val="23"/>
        </w:rPr>
        <w:t xml:space="preserve">писать (после предварительной подготовки) сочинения </w:t>
      </w:r>
      <w:r>
        <w:rPr>
          <w:spacing w:val="3"/>
          <w:w w:val="105"/>
          <w:sz w:val="23"/>
        </w:rPr>
        <w:t xml:space="preserve">по </w:t>
      </w:r>
      <w:r>
        <w:rPr>
          <w:w w:val="105"/>
          <w:sz w:val="23"/>
        </w:rPr>
        <w:t>заданным</w:t>
      </w:r>
      <w:r>
        <w:rPr>
          <w:spacing w:val="-21"/>
          <w:w w:val="105"/>
          <w:sz w:val="23"/>
        </w:rPr>
        <w:t xml:space="preserve"> </w:t>
      </w:r>
      <w:r>
        <w:rPr>
          <w:w w:val="105"/>
          <w:sz w:val="23"/>
        </w:rPr>
        <w:t>темам;</w:t>
      </w:r>
    </w:p>
    <w:p w:rsidR="00345F87" w:rsidRDefault="00E65AC8">
      <w:pPr>
        <w:pStyle w:val="a4"/>
        <w:numPr>
          <w:ilvl w:val="0"/>
          <w:numId w:val="37"/>
        </w:numPr>
        <w:tabs>
          <w:tab w:val="left" w:pos="1069"/>
        </w:tabs>
        <w:spacing w:before="16" w:line="247" w:lineRule="auto"/>
        <w:ind w:left="221" w:right="935" w:firstLine="706"/>
        <w:rPr>
          <w:sz w:val="23"/>
        </w:rPr>
      </w:pPr>
      <w:r>
        <w:rPr>
          <w:spacing w:val="2"/>
          <w:w w:val="105"/>
          <w:sz w:val="23"/>
        </w:rPr>
        <w:t xml:space="preserve">осуществлять </w:t>
      </w:r>
      <w:r>
        <w:rPr>
          <w:w w:val="105"/>
          <w:sz w:val="23"/>
        </w:rPr>
        <w:t xml:space="preserve">ознакомительное, изучающее чтение, </w:t>
      </w:r>
      <w:r>
        <w:rPr>
          <w:spacing w:val="3"/>
          <w:w w:val="105"/>
          <w:sz w:val="23"/>
        </w:rPr>
        <w:t xml:space="preserve">поиск </w:t>
      </w:r>
      <w:r>
        <w:rPr>
          <w:w w:val="105"/>
          <w:sz w:val="23"/>
        </w:rPr>
        <w:t xml:space="preserve">информации; формулировать </w:t>
      </w:r>
      <w:r>
        <w:rPr>
          <w:spacing w:val="2"/>
          <w:w w:val="105"/>
          <w:sz w:val="23"/>
        </w:rPr>
        <w:t xml:space="preserve">устно </w:t>
      </w:r>
      <w:r>
        <w:rPr>
          <w:w w:val="105"/>
          <w:sz w:val="23"/>
        </w:rPr>
        <w:t xml:space="preserve">и письменно </w:t>
      </w:r>
      <w:r>
        <w:rPr>
          <w:spacing w:val="2"/>
          <w:w w:val="105"/>
          <w:sz w:val="23"/>
        </w:rPr>
        <w:t xml:space="preserve">простые </w:t>
      </w:r>
      <w:r>
        <w:rPr>
          <w:w w:val="105"/>
          <w:sz w:val="23"/>
        </w:rPr>
        <w:t xml:space="preserve">выводы на основе прочитанной (услышанной) информации; интерпретировать и обобщать содержащуюся в </w:t>
      </w:r>
      <w:r>
        <w:rPr>
          <w:spacing w:val="3"/>
          <w:w w:val="105"/>
          <w:sz w:val="23"/>
        </w:rPr>
        <w:t xml:space="preserve">тексте </w:t>
      </w:r>
      <w:r>
        <w:rPr>
          <w:w w:val="105"/>
          <w:sz w:val="23"/>
        </w:rPr>
        <w:t>информацию;</w:t>
      </w:r>
    </w:p>
    <w:p w:rsidR="00345F87" w:rsidRDefault="00E65AC8">
      <w:pPr>
        <w:pStyle w:val="a4"/>
        <w:numPr>
          <w:ilvl w:val="0"/>
          <w:numId w:val="37"/>
        </w:numPr>
        <w:tabs>
          <w:tab w:val="left" w:pos="1065"/>
        </w:tabs>
        <w:spacing w:line="247" w:lineRule="auto"/>
        <w:ind w:left="221" w:right="951" w:firstLine="706"/>
        <w:rPr>
          <w:sz w:val="23"/>
        </w:rPr>
      </w:pPr>
      <w:r>
        <w:rPr>
          <w:w w:val="105"/>
          <w:sz w:val="23"/>
        </w:rPr>
        <w:t>объяснять своими словами значение изученных понятий; использовать изученные</w:t>
      </w:r>
      <w:r>
        <w:rPr>
          <w:spacing w:val="-4"/>
          <w:w w:val="105"/>
          <w:sz w:val="23"/>
        </w:rPr>
        <w:t xml:space="preserve"> </w:t>
      </w:r>
      <w:r>
        <w:rPr>
          <w:w w:val="105"/>
          <w:sz w:val="23"/>
        </w:rPr>
        <w:t>понятия;</w:t>
      </w:r>
    </w:p>
    <w:p w:rsidR="00345F87" w:rsidRDefault="00E65AC8">
      <w:pPr>
        <w:pStyle w:val="a4"/>
        <w:numPr>
          <w:ilvl w:val="0"/>
          <w:numId w:val="37"/>
        </w:numPr>
        <w:tabs>
          <w:tab w:val="left" w:pos="1065"/>
        </w:tabs>
        <w:spacing w:before="4" w:line="247" w:lineRule="auto"/>
        <w:ind w:left="221" w:right="971" w:firstLine="706"/>
        <w:rPr>
          <w:sz w:val="23"/>
        </w:rPr>
      </w:pPr>
      <w:r>
        <w:rPr>
          <w:w w:val="105"/>
          <w:sz w:val="23"/>
        </w:rPr>
        <w:t>уточнять значение слова с помощью справочных изданий, в т.ч. из числа верифицированных</w:t>
      </w:r>
      <w:r>
        <w:rPr>
          <w:spacing w:val="-10"/>
          <w:w w:val="105"/>
          <w:sz w:val="23"/>
        </w:rPr>
        <w:t xml:space="preserve"> </w:t>
      </w:r>
      <w:r>
        <w:rPr>
          <w:spacing w:val="2"/>
          <w:w w:val="105"/>
          <w:sz w:val="23"/>
        </w:rPr>
        <w:t>электронных</w:t>
      </w:r>
      <w:r>
        <w:rPr>
          <w:spacing w:val="-7"/>
          <w:w w:val="105"/>
          <w:sz w:val="23"/>
        </w:rPr>
        <w:t xml:space="preserve"> </w:t>
      </w:r>
      <w:r>
        <w:rPr>
          <w:w w:val="105"/>
          <w:sz w:val="23"/>
        </w:rPr>
        <w:t>ресурсов,</w:t>
      </w:r>
      <w:r>
        <w:rPr>
          <w:spacing w:val="-10"/>
          <w:w w:val="105"/>
          <w:sz w:val="23"/>
        </w:rPr>
        <w:t xml:space="preserve"> </w:t>
      </w:r>
      <w:r>
        <w:rPr>
          <w:w w:val="105"/>
          <w:sz w:val="23"/>
        </w:rPr>
        <w:t>включённых</w:t>
      </w:r>
      <w:r>
        <w:rPr>
          <w:spacing w:val="-8"/>
          <w:w w:val="105"/>
          <w:sz w:val="23"/>
        </w:rPr>
        <w:t xml:space="preserve"> </w:t>
      </w:r>
      <w:r>
        <w:rPr>
          <w:w w:val="105"/>
          <w:sz w:val="23"/>
        </w:rPr>
        <w:t>в</w:t>
      </w:r>
      <w:r>
        <w:rPr>
          <w:spacing w:val="-1"/>
          <w:w w:val="105"/>
          <w:sz w:val="23"/>
        </w:rPr>
        <w:t xml:space="preserve"> </w:t>
      </w:r>
      <w:r>
        <w:rPr>
          <w:spacing w:val="2"/>
          <w:w w:val="105"/>
          <w:sz w:val="23"/>
        </w:rPr>
        <w:t>федеральный</w:t>
      </w:r>
      <w:r>
        <w:rPr>
          <w:spacing w:val="-8"/>
          <w:w w:val="105"/>
          <w:sz w:val="23"/>
        </w:rPr>
        <w:t xml:space="preserve"> </w:t>
      </w:r>
      <w:r>
        <w:rPr>
          <w:w w:val="105"/>
          <w:sz w:val="23"/>
        </w:rPr>
        <w:t>перечень.</w:t>
      </w:r>
    </w:p>
    <w:p w:rsidR="00345F87" w:rsidRDefault="00345F87">
      <w:pPr>
        <w:pStyle w:val="a3"/>
        <w:spacing w:before="2"/>
        <w:ind w:left="0" w:firstLine="0"/>
        <w:jc w:val="left"/>
      </w:pPr>
    </w:p>
    <w:p w:rsidR="00345F87" w:rsidRDefault="00E65AC8">
      <w:pPr>
        <w:pStyle w:val="Heading1"/>
        <w:numPr>
          <w:ilvl w:val="2"/>
          <w:numId w:val="35"/>
        </w:numPr>
        <w:tabs>
          <w:tab w:val="left" w:pos="1634"/>
        </w:tabs>
        <w:spacing w:line="320" w:lineRule="exact"/>
        <w:ind w:left="1634" w:hanging="706"/>
      </w:pPr>
      <w:r>
        <w:t>РАБОЧАЯ ПРОГРАММА УЧЕБНОГО ПРЕДМЕТА</w:t>
      </w:r>
    </w:p>
    <w:p w:rsidR="00345F87" w:rsidRDefault="00E65AC8">
      <w:pPr>
        <w:spacing w:line="320" w:lineRule="exact"/>
        <w:ind w:left="221"/>
        <w:jc w:val="both"/>
        <w:rPr>
          <w:b/>
          <w:sz w:val="28"/>
        </w:rPr>
      </w:pPr>
      <w:r>
        <w:rPr>
          <w:b/>
          <w:sz w:val="28"/>
        </w:rPr>
        <w:t>«ЛИТЕРАТУРНОЕ ЧТЕНИЕ»</w:t>
      </w:r>
    </w:p>
    <w:p w:rsidR="00345F87" w:rsidRDefault="00345F87">
      <w:pPr>
        <w:pStyle w:val="a3"/>
        <w:spacing w:before="8"/>
        <w:ind w:left="0" w:firstLine="0"/>
        <w:jc w:val="left"/>
        <w:rPr>
          <w:b/>
          <w:sz w:val="29"/>
        </w:rPr>
      </w:pPr>
    </w:p>
    <w:p w:rsidR="00345F87" w:rsidRDefault="00E65AC8">
      <w:pPr>
        <w:pStyle w:val="Heading2"/>
        <w:numPr>
          <w:ilvl w:val="3"/>
          <w:numId w:val="35"/>
        </w:numPr>
        <w:tabs>
          <w:tab w:val="left" w:pos="3470"/>
        </w:tabs>
        <w:jc w:val="left"/>
      </w:pPr>
      <w:r>
        <w:rPr>
          <w:w w:val="105"/>
        </w:rPr>
        <w:t>ПОЯСНИТЕЛЬНАЯ</w:t>
      </w:r>
      <w:r>
        <w:rPr>
          <w:spacing w:val="4"/>
          <w:w w:val="105"/>
        </w:rPr>
        <w:t xml:space="preserve"> </w:t>
      </w:r>
      <w:r>
        <w:rPr>
          <w:spacing w:val="2"/>
          <w:w w:val="105"/>
        </w:rPr>
        <w:t>ЗАПИСКА</w:t>
      </w:r>
    </w:p>
    <w:p w:rsidR="00345F87" w:rsidRDefault="00E65AC8">
      <w:pPr>
        <w:spacing w:before="2" w:line="249" w:lineRule="auto"/>
        <w:ind w:left="221" w:right="929" w:firstLine="706"/>
        <w:jc w:val="both"/>
        <w:rPr>
          <w:i/>
          <w:sz w:val="23"/>
        </w:rPr>
      </w:pPr>
      <w:r>
        <w:rPr>
          <w:i/>
          <w:w w:val="105"/>
          <w:sz w:val="23"/>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литературному чтению, одобренной решением федерального учебно-методического объединения по общему образованию, протокол 3/21 от 27.09.2021 г.</w:t>
      </w:r>
    </w:p>
    <w:p w:rsidR="00345F87" w:rsidRDefault="00E65AC8">
      <w:pPr>
        <w:spacing w:line="247" w:lineRule="auto"/>
        <w:ind w:left="221" w:right="976" w:firstLine="706"/>
        <w:jc w:val="both"/>
        <w:rPr>
          <w:i/>
          <w:sz w:val="23"/>
        </w:rPr>
      </w:pPr>
      <w:r>
        <w:rPr>
          <w:i/>
          <w:w w:val="105"/>
          <w:sz w:val="23"/>
        </w:rPr>
        <w:t>Рабочая программа разработана с учетом Программы формирования УУД у обучающихся и Рабочей программы воспитания.</w:t>
      </w:r>
    </w:p>
    <w:p w:rsidR="00345F87" w:rsidRDefault="00E65AC8">
      <w:pPr>
        <w:pStyle w:val="a3"/>
        <w:spacing w:before="3"/>
        <w:ind w:left="928" w:firstLine="0"/>
      </w:pPr>
      <w:r>
        <w:rPr>
          <w:w w:val="105"/>
        </w:rPr>
        <w:t>Учебный предмет «Литературное чтение» входит в предметную область</w:t>
      </w:r>
    </w:p>
    <w:p w:rsidR="00345F87" w:rsidRDefault="00E65AC8">
      <w:pPr>
        <w:pStyle w:val="a3"/>
        <w:spacing w:before="8"/>
        <w:ind w:firstLine="0"/>
      </w:pPr>
      <w:r>
        <w:rPr>
          <w:w w:val="105"/>
        </w:rPr>
        <w:t>«Русский язык и литературное чтение».</w:t>
      </w:r>
    </w:p>
    <w:p w:rsidR="00345F87" w:rsidRDefault="00E65AC8">
      <w:pPr>
        <w:spacing w:before="9" w:line="252" w:lineRule="auto"/>
        <w:ind w:left="221" w:right="974" w:firstLine="706"/>
        <w:jc w:val="both"/>
        <w:rPr>
          <w:i/>
          <w:sz w:val="23"/>
        </w:rPr>
      </w:pPr>
      <w:r>
        <w:rPr>
          <w:i/>
          <w:w w:val="105"/>
          <w:sz w:val="23"/>
        </w:rPr>
        <w:t>Рабочая программа учебного предмета «Литературное чтение» (далее - рабочая программа) включает:</w:t>
      </w:r>
    </w:p>
    <w:p w:rsidR="00345F87" w:rsidRDefault="00E65AC8">
      <w:pPr>
        <w:pStyle w:val="a4"/>
        <w:numPr>
          <w:ilvl w:val="0"/>
          <w:numId w:val="37"/>
        </w:numPr>
        <w:tabs>
          <w:tab w:val="left" w:pos="1065"/>
        </w:tabs>
        <w:ind w:left="1065"/>
        <w:jc w:val="left"/>
        <w:rPr>
          <w:sz w:val="23"/>
        </w:rPr>
      </w:pPr>
      <w:r>
        <w:rPr>
          <w:w w:val="105"/>
          <w:sz w:val="23"/>
        </w:rPr>
        <w:t>пояснительную</w:t>
      </w:r>
      <w:r>
        <w:rPr>
          <w:spacing w:val="5"/>
          <w:w w:val="105"/>
          <w:sz w:val="23"/>
        </w:rPr>
        <w:t xml:space="preserve"> </w:t>
      </w:r>
      <w:r>
        <w:rPr>
          <w:w w:val="105"/>
          <w:sz w:val="23"/>
        </w:rPr>
        <w:t>записку;</w:t>
      </w:r>
    </w:p>
    <w:p w:rsidR="00345F87" w:rsidRDefault="00E65AC8">
      <w:pPr>
        <w:pStyle w:val="a4"/>
        <w:numPr>
          <w:ilvl w:val="0"/>
          <w:numId w:val="37"/>
        </w:numPr>
        <w:tabs>
          <w:tab w:val="left" w:pos="1065"/>
        </w:tabs>
        <w:spacing w:before="8"/>
        <w:ind w:left="1065"/>
        <w:jc w:val="left"/>
        <w:rPr>
          <w:sz w:val="23"/>
        </w:rPr>
      </w:pPr>
      <w:r>
        <w:rPr>
          <w:w w:val="105"/>
          <w:sz w:val="23"/>
        </w:rPr>
        <w:t>содержание</w:t>
      </w:r>
      <w:r>
        <w:rPr>
          <w:spacing w:val="-2"/>
          <w:w w:val="105"/>
          <w:sz w:val="23"/>
        </w:rPr>
        <w:t xml:space="preserve"> </w:t>
      </w:r>
      <w:r>
        <w:rPr>
          <w:w w:val="105"/>
          <w:sz w:val="23"/>
        </w:rPr>
        <w:t>обучения;</w:t>
      </w:r>
    </w:p>
    <w:p w:rsidR="00345F87" w:rsidRDefault="00E65AC8">
      <w:pPr>
        <w:pStyle w:val="a4"/>
        <w:numPr>
          <w:ilvl w:val="0"/>
          <w:numId w:val="37"/>
        </w:numPr>
        <w:tabs>
          <w:tab w:val="left" w:pos="1065"/>
        </w:tabs>
        <w:spacing w:before="8"/>
        <w:ind w:left="1065"/>
        <w:jc w:val="left"/>
        <w:rPr>
          <w:sz w:val="23"/>
        </w:rPr>
      </w:pPr>
      <w:r>
        <w:rPr>
          <w:w w:val="105"/>
          <w:sz w:val="23"/>
        </w:rPr>
        <w:t>планируемые результаты освоения программы учебного</w:t>
      </w:r>
      <w:r>
        <w:rPr>
          <w:spacing w:val="-7"/>
          <w:w w:val="105"/>
          <w:sz w:val="23"/>
        </w:rPr>
        <w:t xml:space="preserve"> </w:t>
      </w:r>
      <w:r>
        <w:rPr>
          <w:w w:val="105"/>
          <w:sz w:val="23"/>
        </w:rPr>
        <w:t>предмета;</w:t>
      </w:r>
    </w:p>
    <w:p w:rsidR="00345F87" w:rsidRDefault="00E65AC8">
      <w:pPr>
        <w:pStyle w:val="a4"/>
        <w:numPr>
          <w:ilvl w:val="0"/>
          <w:numId w:val="37"/>
        </w:numPr>
        <w:tabs>
          <w:tab w:val="left" w:pos="1065"/>
        </w:tabs>
        <w:spacing w:before="8"/>
        <w:ind w:left="1065"/>
        <w:jc w:val="left"/>
        <w:rPr>
          <w:sz w:val="23"/>
        </w:rPr>
      </w:pPr>
      <w:r>
        <w:rPr>
          <w:w w:val="105"/>
          <w:sz w:val="23"/>
        </w:rPr>
        <w:t>тематическое</w:t>
      </w:r>
      <w:r>
        <w:rPr>
          <w:spacing w:val="-3"/>
          <w:w w:val="105"/>
          <w:sz w:val="23"/>
        </w:rPr>
        <w:t xml:space="preserve"> </w:t>
      </w:r>
      <w:r>
        <w:rPr>
          <w:w w:val="105"/>
          <w:sz w:val="23"/>
        </w:rPr>
        <w:t>планирование.</w:t>
      </w:r>
    </w:p>
    <w:p w:rsidR="00345F87" w:rsidRDefault="00E65AC8">
      <w:pPr>
        <w:pStyle w:val="a3"/>
        <w:spacing w:before="7" w:line="247" w:lineRule="auto"/>
        <w:ind w:right="941"/>
      </w:pPr>
      <w:r>
        <w:rPr>
          <w:i/>
          <w:w w:val="105"/>
        </w:rPr>
        <w:t xml:space="preserve">Пояснительная записка </w:t>
      </w:r>
      <w:r>
        <w:rPr>
          <w:w w:val="105"/>
        </w:rPr>
        <w:t>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345F87" w:rsidRDefault="00E65AC8">
      <w:pPr>
        <w:spacing w:before="5"/>
        <w:ind w:left="928"/>
        <w:jc w:val="both"/>
        <w:rPr>
          <w:sz w:val="23"/>
        </w:rPr>
      </w:pPr>
      <w:r>
        <w:rPr>
          <w:i/>
          <w:w w:val="105"/>
          <w:sz w:val="23"/>
        </w:rPr>
        <w:t xml:space="preserve">Содержание обучения </w:t>
      </w:r>
      <w:r>
        <w:rPr>
          <w:w w:val="105"/>
          <w:sz w:val="23"/>
        </w:rPr>
        <w:t>раскрывает содержательные линии, которые предлагаются</w:t>
      </w:r>
    </w:p>
    <w:p w:rsidR="00345F87" w:rsidRDefault="00345F87">
      <w:pPr>
        <w:jc w:val="both"/>
        <w:rPr>
          <w:sz w:val="23"/>
        </w:rPr>
        <w:sectPr w:rsidR="00345F87">
          <w:pgSz w:w="11910" w:h="16840"/>
          <w:pgMar w:top="760" w:right="180" w:bottom="480" w:left="1480" w:header="0" w:footer="209" w:gutter="0"/>
          <w:cols w:space="720"/>
        </w:sectPr>
      </w:pPr>
    </w:p>
    <w:p w:rsidR="00345F87" w:rsidRDefault="00E65AC8">
      <w:pPr>
        <w:pStyle w:val="a3"/>
        <w:spacing w:before="73" w:line="247" w:lineRule="auto"/>
        <w:ind w:right="942" w:firstLine="0"/>
      </w:pPr>
      <w:r>
        <w:rPr>
          <w:spacing w:val="2"/>
          <w:w w:val="105"/>
        </w:rPr>
        <w:t xml:space="preserve">для </w:t>
      </w:r>
      <w:r>
        <w:rPr>
          <w:w w:val="105"/>
        </w:rPr>
        <w:t>обязательного изучения в каждом</w:t>
      </w:r>
      <w:r>
        <w:rPr>
          <w:spacing w:val="60"/>
          <w:w w:val="105"/>
        </w:rPr>
        <w:t xml:space="preserve"> </w:t>
      </w:r>
      <w:r>
        <w:rPr>
          <w:w w:val="105"/>
        </w:rPr>
        <w:t>классе  начальной  школы. Содержание обучения в каждом классе завершается перечнем универсальных учебных действий (познавательных, коммуникативных,</w:t>
      </w:r>
      <w:r>
        <w:rPr>
          <w:spacing w:val="60"/>
          <w:w w:val="105"/>
        </w:rPr>
        <w:t xml:space="preserve"> </w:t>
      </w:r>
      <w:r>
        <w:rPr>
          <w:w w:val="105"/>
        </w:rPr>
        <w:t>регулятивных),  которые  возможно  формировать средствами учебного предмета «Литературное чтение» с учётом возрастных особенностей младших школьников.</w:t>
      </w:r>
    </w:p>
    <w:p w:rsidR="00345F87" w:rsidRDefault="00E65AC8">
      <w:pPr>
        <w:pStyle w:val="a3"/>
        <w:spacing w:before="4" w:line="247" w:lineRule="auto"/>
        <w:ind w:right="974"/>
      </w:pPr>
      <w:r>
        <w:rPr>
          <w:i/>
          <w:w w:val="105"/>
        </w:rPr>
        <w:t xml:space="preserve">Планируемые результаты </w:t>
      </w:r>
      <w:r>
        <w:rPr>
          <w:w w:val="105"/>
        </w:rPr>
        <w:t>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345F87" w:rsidRDefault="00E65AC8">
      <w:pPr>
        <w:pStyle w:val="a3"/>
        <w:spacing w:before="7" w:line="249" w:lineRule="auto"/>
        <w:ind w:right="929"/>
      </w:pPr>
      <w:r>
        <w:rPr>
          <w:i/>
          <w:w w:val="105"/>
        </w:rPr>
        <w:t xml:space="preserve">В тематическом планировании </w:t>
      </w:r>
      <w:r>
        <w:rPr>
          <w:w w:val="105"/>
        </w:rPr>
        <w:t xml:space="preserve">раскрывается программное </w:t>
      </w:r>
      <w:r>
        <w:rPr>
          <w:spacing w:val="2"/>
          <w:w w:val="105"/>
        </w:rPr>
        <w:t xml:space="preserve">содержание </w:t>
      </w:r>
      <w:r>
        <w:rPr>
          <w:w w:val="105"/>
        </w:rPr>
        <w:t xml:space="preserve">с указанием количества академических часов, отводимых на освоение каждой </w:t>
      </w:r>
      <w:r>
        <w:rPr>
          <w:spacing w:val="4"/>
          <w:w w:val="105"/>
        </w:rPr>
        <w:t xml:space="preserve">темы </w:t>
      </w:r>
      <w:r>
        <w:rPr>
          <w:w w:val="105"/>
        </w:rPr>
        <w:t xml:space="preserve">учебного предмета, учебного курса (в т.ч. внеурочной деятельности), </w:t>
      </w:r>
      <w:r>
        <w:rPr>
          <w:spacing w:val="3"/>
          <w:w w:val="105"/>
        </w:rPr>
        <w:t xml:space="preserve">учебного </w:t>
      </w:r>
      <w:r>
        <w:rPr>
          <w:w w:val="105"/>
        </w:rPr>
        <w:t xml:space="preserve">модуля и возможность использования </w:t>
      </w:r>
      <w:r>
        <w:rPr>
          <w:spacing w:val="4"/>
          <w:w w:val="105"/>
        </w:rPr>
        <w:t xml:space="preserve">по </w:t>
      </w:r>
      <w:r>
        <w:rPr>
          <w:w w:val="105"/>
        </w:rPr>
        <w:t xml:space="preserve">этой теме электронных </w:t>
      </w:r>
      <w:r>
        <w:rPr>
          <w:spacing w:val="3"/>
          <w:w w:val="105"/>
        </w:rPr>
        <w:t xml:space="preserve">(цифровых) </w:t>
      </w:r>
      <w:r>
        <w:rPr>
          <w:w w:val="105"/>
        </w:rPr>
        <w:t>образовательных ресурсов, являющихся учебно-методическими материалами (мультимедийные программы,</w:t>
      </w:r>
      <w:r>
        <w:rPr>
          <w:spacing w:val="-10"/>
          <w:w w:val="105"/>
        </w:rPr>
        <w:t xml:space="preserve"> </w:t>
      </w:r>
      <w:r>
        <w:rPr>
          <w:w w:val="105"/>
        </w:rPr>
        <w:t>электронные</w:t>
      </w:r>
      <w:r>
        <w:rPr>
          <w:spacing w:val="-10"/>
          <w:w w:val="105"/>
        </w:rPr>
        <w:t xml:space="preserve"> </w:t>
      </w:r>
      <w:r>
        <w:rPr>
          <w:w w:val="105"/>
        </w:rPr>
        <w:t>учебники</w:t>
      </w:r>
      <w:r>
        <w:rPr>
          <w:spacing w:val="-10"/>
          <w:w w:val="105"/>
        </w:rPr>
        <w:t xml:space="preserve"> </w:t>
      </w:r>
      <w:r>
        <w:rPr>
          <w:w w:val="105"/>
        </w:rPr>
        <w:t>и</w:t>
      </w:r>
      <w:r>
        <w:rPr>
          <w:spacing w:val="-10"/>
          <w:w w:val="105"/>
        </w:rPr>
        <w:t xml:space="preserve"> </w:t>
      </w:r>
      <w:r>
        <w:rPr>
          <w:w w:val="105"/>
        </w:rPr>
        <w:t>задачники,</w:t>
      </w:r>
      <w:r>
        <w:rPr>
          <w:spacing w:val="-10"/>
          <w:w w:val="105"/>
        </w:rPr>
        <w:t xml:space="preserve"> </w:t>
      </w:r>
      <w:r>
        <w:rPr>
          <w:spacing w:val="2"/>
          <w:w w:val="105"/>
        </w:rPr>
        <w:t>электронные</w:t>
      </w:r>
      <w:r>
        <w:rPr>
          <w:spacing w:val="-9"/>
          <w:w w:val="105"/>
        </w:rPr>
        <w:t xml:space="preserve"> </w:t>
      </w:r>
      <w:r>
        <w:rPr>
          <w:w w:val="105"/>
        </w:rPr>
        <w:t>библиотеки,</w:t>
      </w:r>
      <w:r>
        <w:rPr>
          <w:spacing w:val="-11"/>
          <w:w w:val="105"/>
        </w:rPr>
        <w:t xml:space="preserve"> </w:t>
      </w:r>
      <w:r>
        <w:rPr>
          <w:w w:val="105"/>
        </w:rPr>
        <w:t xml:space="preserve">виртуальные лаборатории, </w:t>
      </w:r>
      <w:r>
        <w:rPr>
          <w:spacing w:val="2"/>
          <w:w w:val="105"/>
        </w:rPr>
        <w:t xml:space="preserve">игровые </w:t>
      </w:r>
      <w:r>
        <w:rPr>
          <w:w w:val="105"/>
        </w:rPr>
        <w:t xml:space="preserve">программы, коллекции цифровых образовательных ресурсов), используемыми </w:t>
      </w:r>
      <w:r>
        <w:rPr>
          <w:spacing w:val="2"/>
          <w:w w:val="105"/>
        </w:rPr>
        <w:t xml:space="preserve">для </w:t>
      </w:r>
      <w:r>
        <w:rPr>
          <w:w w:val="105"/>
        </w:rPr>
        <w:t xml:space="preserve">обучения и воспитания различных </w:t>
      </w:r>
      <w:r>
        <w:rPr>
          <w:spacing w:val="2"/>
          <w:w w:val="105"/>
        </w:rPr>
        <w:t xml:space="preserve">групп </w:t>
      </w:r>
      <w:r>
        <w:rPr>
          <w:w w:val="105"/>
        </w:rPr>
        <w:t xml:space="preserve">пользователей, представленными в электронном (цифровом) </w:t>
      </w:r>
      <w:r>
        <w:rPr>
          <w:spacing w:val="2"/>
          <w:w w:val="105"/>
        </w:rPr>
        <w:t xml:space="preserve">виде </w:t>
      </w:r>
      <w:r>
        <w:rPr>
          <w:w w:val="105"/>
        </w:rPr>
        <w:t xml:space="preserve">и реализующими дидактические возможности ИКТ, содержание </w:t>
      </w:r>
      <w:r>
        <w:rPr>
          <w:spacing w:val="3"/>
          <w:w w:val="105"/>
        </w:rPr>
        <w:t xml:space="preserve">которых </w:t>
      </w:r>
      <w:r>
        <w:rPr>
          <w:w w:val="105"/>
        </w:rPr>
        <w:t>соответствует законодательству об образовании.</w:t>
      </w:r>
    </w:p>
    <w:p w:rsidR="00345F87" w:rsidRDefault="00E65AC8">
      <w:pPr>
        <w:pStyle w:val="a3"/>
        <w:spacing w:line="249" w:lineRule="auto"/>
        <w:ind w:right="931"/>
      </w:pPr>
      <w:r>
        <w:rPr>
          <w:i/>
          <w:w w:val="105"/>
        </w:rPr>
        <w:t xml:space="preserve">Приоритетная цель обучения литературному чтению </w:t>
      </w:r>
      <w:r>
        <w:rPr>
          <w:w w:val="105"/>
        </w:rPr>
        <w:t>-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345F87" w:rsidRDefault="00E65AC8">
      <w:pPr>
        <w:spacing w:line="249" w:lineRule="auto"/>
        <w:ind w:left="221" w:right="934" w:firstLine="706"/>
        <w:jc w:val="both"/>
        <w:rPr>
          <w:i/>
          <w:sz w:val="23"/>
        </w:rPr>
      </w:pPr>
      <w:r>
        <w:rPr>
          <w:i/>
          <w:w w:val="105"/>
          <w:sz w:val="23"/>
        </w:rPr>
        <w:t>Достижение заявленной цели определяется особенностями курса литературного чтения и решением следующих задач:</w:t>
      </w:r>
    </w:p>
    <w:p w:rsidR="00345F87" w:rsidRDefault="00E65AC8">
      <w:pPr>
        <w:pStyle w:val="a4"/>
        <w:numPr>
          <w:ilvl w:val="0"/>
          <w:numId w:val="37"/>
        </w:numPr>
        <w:tabs>
          <w:tab w:val="left" w:pos="1244"/>
        </w:tabs>
        <w:spacing w:line="249" w:lineRule="auto"/>
        <w:ind w:left="221" w:right="942" w:firstLine="706"/>
        <w:rPr>
          <w:sz w:val="23"/>
        </w:rPr>
      </w:pPr>
      <w:r>
        <w:rPr>
          <w:w w:val="105"/>
          <w:sz w:val="23"/>
        </w:rPr>
        <w:t xml:space="preserve">формирование у младших школьников положительной </w:t>
      </w:r>
      <w:r>
        <w:rPr>
          <w:spacing w:val="2"/>
          <w:w w:val="105"/>
          <w:sz w:val="23"/>
        </w:rPr>
        <w:t xml:space="preserve">мотивации </w:t>
      </w:r>
      <w:r>
        <w:rPr>
          <w:w w:val="105"/>
          <w:sz w:val="23"/>
        </w:rPr>
        <w:t xml:space="preserve">к систематическому </w:t>
      </w:r>
      <w:r>
        <w:rPr>
          <w:spacing w:val="2"/>
          <w:w w:val="105"/>
          <w:sz w:val="23"/>
        </w:rPr>
        <w:t xml:space="preserve">чтению </w:t>
      </w:r>
      <w:r>
        <w:rPr>
          <w:w w:val="105"/>
          <w:sz w:val="23"/>
        </w:rPr>
        <w:t>и слушанию художественной литературы и произведений устного народного</w:t>
      </w:r>
      <w:r>
        <w:rPr>
          <w:spacing w:val="-1"/>
          <w:w w:val="105"/>
          <w:sz w:val="23"/>
        </w:rPr>
        <w:t xml:space="preserve"> </w:t>
      </w:r>
      <w:r>
        <w:rPr>
          <w:w w:val="105"/>
          <w:sz w:val="23"/>
        </w:rPr>
        <w:t>творчества;</w:t>
      </w:r>
    </w:p>
    <w:p w:rsidR="00345F87" w:rsidRDefault="00E65AC8">
      <w:pPr>
        <w:pStyle w:val="a4"/>
        <w:numPr>
          <w:ilvl w:val="0"/>
          <w:numId w:val="37"/>
        </w:numPr>
        <w:tabs>
          <w:tab w:val="left" w:pos="1065"/>
        </w:tabs>
        <w:spacing w:line="247" w:lineRule="auto"/>
        <w:ind w:left="221" w:right="972" w:firstLine="706"/>
        <w:rPr>
          <w:sz w:val="23"/>
        </w:rPr>
      </w:pPr>
      <w:r>
        <w:rPr>
          <w:w w:val="105"/>
          <w:sz w:val="23"/>
        </w:rPr>
        <w:t xml:space="preserve">достижение необходимого </w:t>
      </w:r>
      <w:r>
        <w:rPr>
          <w:spacing w:val="2"/>
          <w:w w:val="105"/>
          <w:sz w:val="23"/>
        </w:rPr>
        <w:t xml:space="preserve">для </w:t>
      </w:r>
      <w:r>
        <w:rPr>
          <w:w w:val="105"/>
          <w:sz w:val="23"/>
        </w:rPr>
        <w:t xml:space="preserve">продолжения образования уровня </w:t>
      </w:r>
      <w:r>
        <w:rPr>
          <w:spacing w:val="3"/>
          <w:w w:val="105"/>
          <w:sz w:val="23"/>
        </w:rPr>
        <w:t xml:space="preserve">общего </w:t>
      </w:r>
      <w:r>
        <w:rPr>
          <w:spacing w:val="2"/>
          <w:w w:val="105"/>
          <w:sz w:val="23"/>
        </w:rPr>
        <w:t>речевого</w:t>
      </w:r>
      <w:r>
        <w:rPr>
          <w:w w:val="105"/>
          <w:sz w:val="23"/>
        </w:rPr>
        <w:t xml:space="preserve"> развития;</w:t>
      </w:r>
    </w:p>
    <w:p w:rsidR="00345F87" w:rsidRDefault="00E65AC8">
      <w:pPr>
        <w:pStyle w:val="a4"/>
        <w:numPr>
          <w:ilvl w:val="0"/>
          <w:numId w:val="37"/>
        </w:numPr>
        <w:tabs>
          <w:tab w:val="left" w:pos="1065"/>
        </w:tabs>
        <w:spacing w:line="247" w:lineRule="auto"/>
        <w:ind w:left="221" w:right="976" w:firstLine="706"/>
        <w:rPr>
          <w:sz w:val="23"/>
        </w:rPr>
      </w:pPr>
      <w:r>
        <w:rPr>
          <w:w w:val="105"/>
          <w:sz w:val="23"/>
        </w:rPr>
        <w:t>осознание значимости художественной литературы и произведений устного народного творчества для всестороннего развития личности</w:t>
      </w:r>
      <w:r>
        <w:rPr>
          <w:spacing w:val="-6"/>
          <w:w w:val="105"/>
          <w:sz w:val="23"/>
        </w:rPr>
        <w:t xml:space="preserve"> </w:t>
      </w:r>
      <w:r>
        <w:rPr>
          <w:w w:val="105"/>
          <w:sz w:val="23"/>
        </w:rPr>
        <w:t>человека;</w:t>
      </w:r>
    </w:p>
    <w:p w:rsidR="00345F87" w:rsidRDefault="00E65AC8">
      <w:pPr>
        <w:pStyle w:val="a4"/>
        <w:numPr>
          <w:ilvl w:val="0"/>
          <w:numId w:val="37"/>
        </w:numPr>
        <w:tabs>
          <w:tab w:val="left" w:pos="1065"/>
        </w:tabs>
        <w:spacing w:line="247" w:lineRule="auto"/>
        <w:ind w:left="221" w:right="960" w:firstLine="706"/>
        <w:rPr>
          <w:sz w:val="23"/>
        </w:rPr>
      </w:pPr>
      <w:r>
        <w:rPr>
          <w:w w:val="105"/>
          <w:sz w:val="23"/>
        </w:rPr>
        <w:t>первоначальное представление о многообразии жанров художественных произведений и произведений устного народного</w:t>
      </w:r>
      <w:r>
        <w:rPr>
          <w:spacing w:val="-10"/>
          <w:w w:val="105"/>
          <w:sz w:val="23"/>
        </w:rPr>
        <w:t xml:space="preserve"> </w:t>
      </w:r>
      <w:r>
        <w:rPr>
          <w:w w:val="105"/>
          <w:sz w:val="23"/>
        </w:rPr>
        <w:t>творчества;</w:t>
      </w:r>
    </w:p>
    <w:p w:rsidR="00345F87" w:rsidRDefault="00E65AC8">
      <w:pPr>
        <w:pStyle w:val="a4"/>
        <w:numPr>
          <w:ilvl w:val="0"/>
          <w:numId w:val="37"/>
        </w:numPr>
        <w:tabs>
          <w:tab w:val="left" w:pos="1120"/>
        </w:tabs>
        <w:spacing w:before="1" w:line="247" w:lineRule="auto"/>
        <w:ind w:left="221" w:right="936" w:firstLine="706"/>
        <w:rPr>
          <w:sz w:val="23"/>
        </w:rPr>
      </w:pPr>
      <w:r>
        <w:rPr>
          <w:w w:val="105"/>
          <w:sz w:val="23"/>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w:t>
      </w:r>
      <w:r>
        <w:rPr>
          <w:spacing w:val="2"/>
          <w:w w:val="105"/>
          <w:sz w:val="23"/>
        </w:rPr>
        <w:t xml:space="preserve">(общее </w:t>
      </w:r>
      <w:r>
        <w:rPr>
          <w:w w:val="105"/>
          <w:sz w:val="23"/>
        </w:rPr>
        <w:t xml:space="preserve">представление о жанрах); устное </w:t>
      </w:r>
      <w:r>
        <w:rPr>
          <w:spacing w:val="2"/>
          <w:w w:val="105"/>
          <w:sz w:val="23"/>
        </w:rPr>
        <w:t xml:space="preserve">народное </w:t>
      </w:r>
      <w:r>
        <w:rPr>
          <w:w w:val="105"/>
          <w:sz w:val="23"/>
        </w:rPr>
        <w:t xml:space="preserve">творчество, малые жанры фольклора (считалки, пословицы, поговорки, загадки, </w:t>
      </w:r>
      <w:r>
        <w:rPr>
          <w:spacing w:val="2"/>
          <w:w w:val="105"/>
          <w:sz w:val="23"/>
        </w:rPr>
        <w:t xml:space="preserve">фольклорная </w:t>
      </w:r>
      <w:r>
        <w:rPr>
          <w:w w:val="105"/>
          <w:sz w:val="23"/>
        </w:rPr>
        <w:t xml:space="preserve">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w:t>
      </w:r>
      <w:r>
        <w:rPr>
          <w:spacing w:val="2"/>
          <w:w w:val="105"/>
          <w:sz w:val="23"/>
        </w:rPr>
        <w:t xml:space="preserve">выразительности </w:t>
      </w:r>
      <w:r>
        <w:rPr>
          <w:w w:val="105"/>
          <w:sz w:val="23"/>
        </w:rPr>
        <w:t>(сравнение, эпитет, олицетворение);</w:t>
      </w:r>
    </w:p>
    <w:p w:rsidR="00345F87" w:rsidRDefault="00E65AC8">
      <w:pPr>
        <w:pStyle w:val="a4"/>
        <w:numPr>
          <w:ilvl w:val="0"/>
          <w:numId w:val="37"/>
        </w:numPr>
        <w:tabs>
          <w:tab w:val="left" w:pos="1067"/>
        </w:tabs>
        <w:spacing w:before="2" w:line="247" w:lineRule="auto"/>
        <w:ind w:left="221" w:right="949" w:firstLine="706"/>
        <w:rPr>
          <w:sz w:val="23"/>
        </w:rPr>
      </w:pPr>
      <w:r>
        <w:rPr>
          <w:w w:val="105"/>
          <w:sz w:val="23"/>
        </w:rPr>
        <w:t xml:space="preserve">овладение техникой смыслового чтения </w:t>
      </w:r>
      <w:r>
        <w:rPr>
          <w:spacing w:val="3"/>
          <w:w w:val="105"/>
          <w:sz w:val="23"/>
        </w:rPr>
        <w:t xml:space="preserve">вслух </w:t>
      </w:r>
      <w:r>
        <w:rPr>
          <w:w w:val="105"/>
          <w:sz w:val="23"/>
        </w:rPr>
        <w:t xml:space="preserve">(правильным плавным чтением, позволяющим понимать </w:t>
      </w:r>
      <w:r>
        <w:rPr>
          <w:spacing w:val="2"/>
          <w:w w:val="105"/>
          <w:sz w:val="23"/>
        </w:rPr>
        <w:t xml:space="preserve">смысл </w:t>
      </w:r>
      <w:r>
        <w:rPr>
          <w:w w:val="105"/>
          <w:sz w:val="23"/>
        </w:rPr>
        <w:t xml:space="preserve">прочитанного, адекватно </w:t>
      </w:r>
      <w:r>
        <w:rPr>
          <w:spacing w:val="2"/>
          <w:w w:val="105"/>
          <w:sz w:val="23"/>
        </w:rPr>
        <w:t xml:space="preserve">воспринимать </w:t>
      </w:r>
      <w:r>
        <w:rPr>
          <w:w w:val="105"/>
          <w:sz w:val="23"/>
        </w:rPr>
        <w:t>чтение слушателями).</w:t>
      </w:r>
    </w:p>
    <w:p w:rsidR="00345F87" w:rsidRDefault="00E65AC8">
      <w:pPr>
        <w:spacing w:before="6" w:line="247" w:lineRule="auto"/>
        <w:ind w:left="221" w:right="933" w:firstLine="706"/>
        <w:jc w:val="both"/>
        <w:rPr>
          <w:i/>
          <w:sz w:val="23"/>
        </w:rPr>
      </w:pPr>
      <w:r>
        <w:rPr>
          <w:i/>
          <w:w w:val="105"/>
          <w:sz w:val="23"/>
        </w:rPr>
        <w:t>Рабочая программа ориентирована на целевые приоритеты духовно- нравственного развития, воспитания и социализации обучающихся, сформулированные в рабочей программе воспитания.</w:t>
      </w:r>
    </w:p>
    <w:p w:rsidR="00345F87" w:rsidRDefault="00E65AC8">
      <w:pPr>
        <w:pStyle w:val="a3"/>
        <w:spacing w:before="7" w:line="247" w:lineRule="auto"/>
        <w:ind w:right="934"/>
      </w:pPr>
      <w:r>
        <w:rPr>
          <w:w w:val="105"/>
        </w:rPr>
        <w:t>«Литературное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w:t>
      </w:r>
    </w:p>
    <w:p w:rsidR="00345F87" w:rsidRDefault="00345F87">
      <w:pPr>
        <w:spacing w:line="247" w:lineRule="auto"/>
        <w:sectPr w:rsidR="00345F87">
          <w:pgSz w:w="11910" w:h="16840"/>
          <w:pgMar w:top="760" w:right="180" w:bottom="480" w:left="1480" w:header="0" w:footer="209" w:gutter="0"/>
          <w:cols w:space="720"/>
        </w:sectPr>
      </w:pPr>
    </w:p>
    <w:p w:rsidR="00345F87" w:rsidRDefault="00E65AC8">
      <w:pPr>
        <w:pStyle w:val="a3"/>
        <w:spacing w:before="73" w:line="247" w:lineRule="auto"/>
        <w:ind w:right="936" w:firstLine="0"/>
      </w:pPr>
      <w:r>
        <w:rPr>
          <w:w w:val="105"/>
        </w:rPr>
        <w:t>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w:t>
      </w:r>
    </w:p>
    <w:p w:rsidR="00345F87" w:rsidRDefault="00E65AC8">
      <w:pPr>
        <w:pStyle w:val="a3"/>
        <w:spacing w:before="5" w:line="247" w:lineRule="auto"/>
        <w:ind w:right="934"/>
      </w:pPr>
      <w:r>
        <w:rPr>
          <w:w w:val="105"/>
        </w:rPr>
        <w:t>Курс «Литературное 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w:t>
      </w:r>
    </w:p>
    <w:p w:rsidR="00345F87" w:rsidRDefault="00E65AC8">
      <w:pPr>
        <w:pStyle w:val="a3"/>
        <w:spacing w:before="3" w:line="247" w:lineRule="auto"/>
        <w:ind w:right="891"/>
      </w:pPr>
      <w:r>
        <w:rPr>
          <w:w w:val="105"/>
        </w:rPr>
        <w:t>Рабочая программа представляет вариант распределения предметного содержания по годам обучения с характеристикой планируемых результатов, отражает последовательность изучения тем/разделов, объём учебного времени с выделением резервных часов, позволяющие учитывать индивидуальные потребности и способности обучающихся и реализовывать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345F87" w:rsidRDefault="00E65AC8">
      <w:pPr>
        <w:spacing w:line="252" w:lineRule="auto"/>
        <w:ind w:left="221" w:right="908" w:firstLine="706"/>
        <w:jc w:val="both"/>
        <w:rPr>
          <w:i/>
          <w:sz w:val="23"/>
        </w:rPr>
      </w:pPr>
      <w:r>
        <w:rPr>
          <w:i/>
          <w:w w:val="105"/>
          <w:sz w:val="23"/>
        </w:rPr>
        <w:t>Содержание учебного предмета «Литературное чтение» раскрывает следующие направления литературного образования младшего школьника:</w:t>
      </w:r>
    </w:p>
    <w:p w:rsidR="00345F87" w:rsidRDefault="00E65AC8">
      <w:pPr>
        <w:pStyle w:val="a4"/>
        <w:numPr>
          <w:ilvl w:val="0"/>
          <w:numId w:val="37"/>
        </w:numPr>
        <w:tabs>
          <w:tab w:val="left" w:pos="1065"/>
        </w:tabs>
        <w:ind w:left="1065"/>
        <w:jc w:val="left"/>
        <w:rPr>
          <w:sz w:val="23"/>
        </w:rPr>
      </w:pPr>
      <w:r>
        <w:rPr>
          <w:w w:val="105"/>
          <w:sz w:val="23"/>
        </w:rPr>
        <w:t>речевая и читательская</w:t>
      </w:r>
      <w:r>
        <w:rPr>
          <w:spacing w:val="-4"/>
          <w:w w:val="105"/>
          <w:sz w:val="23"/>
        </w:rPr>
        <w:t xml:space="preserve"> </w:t>
      </w:r>
      <w:r>
        <w:rPr>
          <w:w w:val="105"/>
          <w:sz w:val="23"/>
        </w:rPr>
        <w:t>деятельности,</w:t>
      </w:r>
    </w:p>
    <w:p w:rsidR="00345F87" w:rsidRDefault="00E65AC8">
      <w:pPr>
        <w:pStyle w:val="a4"/>
        <w:numPr>
          <w:ilvl w:val="0"/>
          <w:numId w:val="37"/>
        </w:numPr>
        <w:tabs>
          <w:tab w:val="left" w:pos="1065"/>
        </w:tabs>
        <w:spacing w:before="5"/>
        <w:ind w:left="1065"/>
        <w:jc w:val="left"/>
        <w:rPr>
          <w:sz w:val="23"/>
        </w:rPr>
      </w:pPr>
      <w:r>
        <w:rPr>
          <w:w w:val="105"/>
          <w:sz w:val="23"/>
        </w:rPr>
        <w:t>круг</w:t>
      </w:r>
      <w:r>
        <w:rPr>
          <w:spacing w:val="-1"/>
          <w:w w:val="105"/>
          <w:sz w:val="23"/>
        </w:rPr>
        <w:t xml:space="preserve"> </w:t>
      </w:r>
      <w:r>
        <w:rPr>
          <w:w w:val="105"/>
          <w:sz w:val="23"/>
        </w:rPr>
        <w:t>чтения,</w:t>
      </w:r>
    </w:p>
    <w:p w:rsidR="00345F87" w:rsidRDefault="00E65AC8">
      <w:pPr>
        <w:pStyle w:val="a4"/>
        <w:numPr>
          <w:ilvl w:val="0"/>
          <w:numId w:val="37"/>
        </w:numPr>
        <w:tabs>
          <w:tab w:val="left" w:pos="1065"/>
        </w:tabs>
        <w:spacing w:before="8"/>
        <w:ind w:left="1065"/>
        <w:jc w:val="left"/>
        <w:rPr>
          <w:sz w:val="23"/>
        </w:rPr>
      </w:pPr>
      <w:r>
        <w:rPr>
          <w:w w:val="105"/>
          <w:sz w:val="23"/>
        </w:rPr>
        <w:t>творческая</w:t>
      </w:r>
      <w:r>
        <w:rPr>
          <w:spacing w:val="-4"/>
          <w:w w:val="105"/>
          <w:sz w:val="23"/>
        </w:rPr>
        <w:t xml:space="preserve"> </w:t>
      </w:r>
      <w:r>
        <w:rPr>
          <w:w w:val="105"/>
          <w:sz w:val="23"/>
        </w:rPr>
        <w:t>деятельность.</w:t>
      </w:r>
    </w:p>
    <w:p w:rsidR="00345F87" w:rsidRDefault="00E65AC8">
      <w:pPr>
        <w:spacing w:before="9" w:line="247" w:lineRule="auto"/>
        <w:ind w:left="221" w:right="974" w:firstLine="706"/>
        <w:jc w:val="both"/>
        <w:rPr>
          <w:i/>
          <w:sz w:val="23"/>
        </w:rPr>
      </w:pPr>
      <w:r>
        <w:rPr>
          <w:i/>
          <w:w w:val="105"/>
          <w:sz w:val="23"/>
        </w:rPr>
        <w:t>В основу отбора произведений положены общедидактические принципы обучения:</w:t>
      </w:r>
    </w:p>
    <w:p w:rsidR="00345F87" w:rsidRDefault="00E65AC8">
      <w:pPr>
        <w:pStyle w:val="a4"/>
        <w:numPr>
          <w:ilvl w:val="0"/>
          <w:numId w:val="37"/>
        </w:numPr>
        <w:tabs>
          <w:tab w:val="left" w:pos="1065"/>
        </w:tabs>
        <w:spacing w:before="9" w:line="247" w:lineRule="auto"/>
        <w:ind w:left="221" w:right="956" w:firstLine="706"/>
        <w:rPr>
          <w:sz w:val="23"/>
        </w:rPr>
      </w:pPr>
      <w:r>
        <w:rPr>
          <w:w w:val="105"/>
          <w:sz w:val="23"/>
        </w:rPr>
        <w:t xml:space="preserve">соответствие возрастным возможностям и особенностям </w:t>
      </w:r>
      <w:r>
        <w:rPr>
          <w:spacing w:val="2"/>
          <w:w w:val="105"/>
          <w:sz w:val="23"/>
        </w:rPr>
        <w:t xml:space="preserve">восприятия </w:t>
      </w:r>
      <w:r>
        <w:rPr>
          <w:w w:val="105"/>
          <w:sz w:val="23"/>
        </w:rPr>
        <w:t>младшим школьником фольклорных произведений и литературных</w:t>
      </w:r>
      <w:r>
        <w:rPr>
          <w:spacing w:val="4"/>
          <w:w w:val="105"/>
          <w:sz w:val="23"/>
        </w:rPr>
        <w:t xml:space="preserve"> </w:t>
      </w:r>
      <w:r>
        <w:rPr>
          <w:w w:val="105"/>
          <w:sz w:val="23"/>
        </w:rPr>
        <w:t>текстов;</w:t>
      </w:r>
    </w:p>
    <w:p w:rsidR="00345F87" w:rsidRDefault="00E65AC8">
      <w:pPr>
        <w:pStyle w:val="a4"/>
        <w:numPr>
          <w:ilvl w:val="0"/>
          <w:numId w:val="37"/>
        </w:numPr>
        <w:tabs>
          <w:tab w:val="left" w:pos="1139"/>
        </w:tabs>
        <w:spacing w:line="249" w:lineRule="auto"/>
        <w:ind w:left="221" w:right="934" w:firstLine="706"/>
        <w:rPr>
          <w:sz w:val="23"/>
        </w:rPr>
      </w:pPr>
      <w:r>
        <w:rPr>
          <w:w w:val="105"/>
          <w:sz w:val="23"/>
        </w:rPr>
        <w:t xml:space="preserve">представленность в произведениях нравственно-эстетических ценностей, культурных традиций народов </w:t>
      </w:r>
      <w:r>
        <w:rPr>
          <w:spacing w:val="2"/>
          <w:w w:val="105"/>
          <w:sz w:val="23"/>
        </w:rPr>
        <w:t xml:space="preserve">России, </w:t>
      </w:r>
      <w:r>
        <w:rPr>
          <w:w w:val="105"/>
          <w:sz w:val="23"/>
        </w:rPr>
        <w:t xml:space="preserve">отдельных произведений выдающихся представителей </w:t>
      </w:r>
      <w:r>
        <w:rPr>
          <w:spacing w:val="2"/>
          <w:w w:val="105"/>
          <w:sz w:val="23"/>
        </w:rPr>
        <w:t xml:space="preserve">мировой </w:t>
      </w:r>
      <w:r>
        <w:rPr>
          <w:w w:val="105"/>
          <w:sz w:val="23"/>
        </w:rPr>
        <w:t>детской</w:t>
      </w:r>
      <w:r>
        <w:rPr>
          <w:spacing w:val="-2"/>
          <w:w w:val="105"/>
          <w:sz w:val="23"/>
        </w:rPr>
        <w:t xml:space="preserve"> </w:t>
      </w:r>
      <w:r>
        <w:rPr>
          <w:w w:val="105"/>
          <w:sz w:val="23"/>
        </w:rPr>
        <w:t>литературы;</w:t>
      </w:r>
    </w:p>
    <w:p w:rsidR="00345F87" w:rsidRDefault="00E65AC8">
      <w:pPr>
        <w:pStyle w:val="a4"/>
        <w:numPr>
          <w:ilvl w:val="0"/>
          <w:numId w:val="37"/>
        </w:numPr>
        <w:tabs>
          <w:tab w:val="left" w:pos="1069"/>
        </w:tabs>
        <w:spacing w:line="249" w:lineRule="auto"/>
        <w:ind w:left="221" w:right="933" w:firstLine="706"/>
        <w:rPr>
          <w:sz w:val="23"/>
        </w:rPr>
      </w:pPr>
      <w:r>
        <w:rPr>
          <w:w w:val="105"/>
          <w:sz w:val="23"/>
        </w:rPr>
        <w:t xml:space="preserve">влияние прослушанного </w:t>
      </w:r>
      <w:r>
        <w:rPr>
          <w:spacing w:val="2"/>
          <w:w w:val="105"/>
          <w:sz w:val="23"/>
        </w:rPr>
        <w:t xml:space="preserve">(прочитанного) произведения </w:t>
      </w:r>
      <w:r>
        <w:rPr>
          <w:w w:val="105"/>
          <w:sz w:val="23"/>
        </w:rPr>
        <w:t xml:space="preserve">на </w:t>
      </w:r>
      <w:r>
        <w:rPr>
          <w:spacing w:val="2"/>
          <w:w w:val="105"/>
          <w:sz w:val="23"/>
        </w:rPr>
        <w:t xml:space="preserve">эмоционально- </w:t>
      </w:r>
      <w:r>
        <w:rPr>
          <w:w w:val="105"/>
          <w:sz w:val="23"/>
        </w:rPr>
        <w:t>эстетическое развитие обучающегося, на совершенствование его творческих способностей.</w:t>
      </w:r>
    </w:p>
    <w:p w:rsidR="00345F87" w:rsidRDefault="00E65AC8">
      <w:pPr>
        <w:spacing w:line="249" w:lineRule="auto"/>
        <w:ind w:left="221" w:right="930" w:firstLine="706"/>
        <w:jc w:val="both"/>
        <w:rPr>
          <w:sz w:val="23"/>
        </w:rPr>
      </w:pPr>
      <w:r>
        <w:rPr>
          <w:i/>
          <w:w w:val="105"/>
          <w:sz w:val="23"/>
        </w:rPr>
        <w:t>При</w:t>
      </w:r>
      <w:r>
        <w:rPr>
          <w:i/>
          <w:spacing w:val="-7"/>
          <w:w w:val="105"/>
          <w:sz w:val="23"/>
        </w:rPr>
        <w:t xml:space="preserve"> </w:t>
      </w:r>
      <w:r>
        <w:rPr>
          <w:i/>
          <w:spacing w:val="2"/>
          <w:w w:val="105"/>
          <w:sz w:val="23"/>
        </w:rPr>
        <w:t>отборе</w:t>
      </w:r>
      <w:r>
        <w:rPr>
          <w:i/>
          <w:spacing w:val="-8"/>
          <w:w w:val="105"/>
          <w:sz w:val="23"/>
        </w:rPr>
        <w:t xml:space="preserve"> </w:t>
      </w:r>
      <w:r>
        <w:rPr>
          <w:i/>
          <w:w w:val="105"/>
          <w:sz w:val="23"/>
        </w:rPr>
        <w:t>произведений</w:t>
      </w:r>
      <w:r>
        <w:rPr>
          <w:i/>
          <w:spacing w:val="-2"/>
          <w:w w:val="105"/>
          <w:sz w:val="23"/>
        </w:rPr>
        <w:t xml:space="preserve"> </w:t>
      </w:r>
      <w:r>
        <w:rPr>
          <w:i/>
          <w:w w:val="105"/>
          <w:sz w:val="23"/>
        </w:rPr>
        <w:t>для</w:t>
      </w:r>
      <w:r>
        <w:rPr>
          <w:i/>
          <w:spacing w:val="-10"/>
          <w:w w:val="105"/>
          <w:sz w:val="23"/>
        </w:rPr>
        <w:t xml:space="preserve"> </w:t>
      </w:r>
      <w:r>
        <w:rPr>
          <w:i/>
          <w:w w:val="105"/>
          <w:sz w:val="23"/>
        </w:rPr>
        <w:t>слушания</w:t>
      </w:r>
      <w:r>
        <w:rPr>
          <w:i/>
          <w:spacing w:val="-6"/>
          <w:w w:val="105"/>
          <w:sz w:val="23"/>
        </w:rPr>
        <w:t xml:space="preserve"> </w:t>
      </w:r>
      <w:r>
        <w:rPr>
          <w:i/>
          <w:w w:val="105"/>
          <w:sz w:val="23"/>
        </w:rPr>
        <w:t>и</w:t>
      </w:r>
      <w:r>
        <w:rPr>
          <w:i/>
          <w:spacing w:val="-7"/>
          <w:w w:val="105"/>
          <w:sz w:val="23"/>
        </w:rPr>
        <w:t xml:space="preserve"> </w:t>
      </w:r>
      <w:r>
        <w:rPr>
          <w:i/>
          <w:w w:val="105"/>
          <w:sz w:val="23"/>
        </w:rPr>
        <w:t>чтения</w:t>
      </w:r>
      <w:r>
        <w:rPr>
          <w:i/>
          <w:spacing w:val="-6"/>
          <w:w w:val="105"/>
          <w:sz w:val="23"/>
        </w:rPr>
        <w:t xml:space="preserve"> </w:t>
      </w:r>
      <w:r>
        <w:rPr>
          <w:i/>
          <w:spacing w:val="2"/>
          <w:w w:val="105"/>
          <w:sz w:val="23"/>
        </w:rPr>
        <w:t>учтены</w:t>
      </w:r>
      <w:r>
        <w:rPr>
          <w:i/>
          <w:spacing w:val="-10"/>
          <w:w w:val="105"/>
          <w:sz w:val="23"/>
        </w:rPr>
        <w:t xml:space="preserve"> </w:t>
      </w:r>
      <w:r>
        <w:rPr>
          <w:i/>
          <w:w w:val="105"/>
          <w:sz w:val="23"/>
        </w:rPr>
        <w:t>преемственные</w:t>
      </w:r>
      <w:r>
        <w:rPr>
          <w:i/>
          <w:spacing w:val="-9"/>
          <w:w w:val="105"/>
          <w:sz w:val="23"/>
        </w:rPr>
        <w:t xml:space="preserve"> </w:t>
      </w:r>
      <w:r>
        <w:rPr>
          <w:i/>
          <w:w w:val="105"/>
          <w:sz w:val="23"/>
        </w:rPr>
        <w:t>связи</w:t>
      </w:r>
      <w:r>
        <w:rPr>
          <w:i/>
          <w:spacing w:val="4"/>
          <w:w w:val="105"/>
          <w:sz w:val="23"/>
        </w:rPr>
        <w:t xml:space="preserve"> </w:t>
      </w:r>
      <w:r>
        <w:rPr>
          <w:w w:val="105"/>
          <w:sz w:val="23"/>
        </w:rPr>
        <w:t>с дошкольным опытом знакомства с произведениями фольклора, художественными произведениями детской литературы, а</w:t>
      </w:r>
      <w:r>
        <w:rPr>
          <w:spacing w:val="60"/>
          <w:w w:val="105"/>
          <w:sz w:val="23"/>
        </w:rPr>
        <w:t xml:space="preserve"> </w:t>
      </w:r>
      <w:r>
        <w:rPr>
          <w:w w:val="105"/>
          <w:sz w:val="23"/>
        </w:rPr>
        <w:t xml:space="preserve">также </w:t>
      </w:r>
      <w:r>
        <w:rPr>
          <w:spacing w:val="2"/>
          <w:w w:val="105"/>
          <w:sz w:val="23"/>
        </w:rPr>
        <w:t xml:space="preserve">перспективы </w:t>
      </w:r>
      <w:r>
        <w:rPr>
          <w:w w:val="105"/>
          <w:sz w:val="23"/>
        </w:rPr>
        <w:t>изучения предмета</w:t>
      </w:r>
    </w:p>
    <w:p w:rsidR="00345F87" w:rsidRDefault="00E65AC8">
      <w:pPr>
        <w:pStyle w:val="a3"/>
        <w:ind w:firstLine="0"/>
      </w:pPr>
      <w:r>
        <w:rPr>
          <w:w w:val="105"/>
        </w:rPr>
        <w:t>«Литература» на уровне основного общего образования.</w:t>
      </w:r>
    </w:p>
    <w:p w:rsidR="00345F87" w:rsidRDefault="00E65AC8">
      <w:pPr>
        <w:pStyle w:val="a3"/>
        <w:spacing w:before="9" w:line="249" w:lineRule="auto"/>
        <w:ind w:right="932"/>
      </w:pPr>
      <w:r>
        <w:rPr>
          <w:w w:val="105"/>
        </w:rPr>
        <w:t>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НОО.</w:t>
      </w:r>
    </w:p>
    <w:p w:rsidR="00345F87" w:rsidRDefault="00E65AC8">
      <w:pPr>
        <w:pStyle w:val="a3"/>
        <w:spacing w:line="264" w:lineRule="exact"/>
        <w:ind w:left="928" w:firstLine="0"/>
      </w:pPr>
      <w:r>
        <w:rPr>
          <w:w w:val="105"/>
        </w:rPr>
        <w:t>Предмет «Литературное чтение» преемственен по отношению к предмету</w:t>
      </w:r>
    </w:p>
    <w:p w:rsidR="00345F87" w:rsidRDefault="00E65AC8">
      <w:pPr>
        <w:pStyle w:val="a3"/>
        <w:spacing w:before="7"/>
        <w:ind w:firstLine="0"/>
      </w:pPr>
      <w:r>
        <w:rPr>
          <w:w w:val="105"/>
        </w:rPr>
        <w:t>«Литература», который изучается на уровне основного общего образования.</w:t>
      </w:r>
    </w:p>
    <w:p w:rsidR="00345F87" w:rsidRDefault="00E65AC8">
      <w:pPr>
        <w:pStyle w:val="a3"/>
        <w:spacing w:before="8" w:line="247" w:lineRule="auto"/>
        <w:ind w:right="939"/>
      </w:pPr>
      <w:r>
        <w:rPr>
          <w:w w:val="105"/>
        </w:rPr>
        <w:t>Освоение программы по предмету «Литературное чтение» в 1 классе начинается вводным интегрированным курсом «Обучение грамоте» (180 ч.: 100 ч. предмета</w:t>
      </w:r>
    </w:p>
    <w:p w:rsidR="00345F87" w:rsidRDefault="00E65AC8">
      <w:pPr>
        <w:pStyle w:val="a3"/>
        <w:spacing w:line="264" w:lineRule="exact"/>
        <w:ind w:firstLine="0"/>
      </w:pPr>
      <w:r>
        <w:rPr>
          <w:w w:val="105"/>
        </w:rPr>
        <w:t>«Русский язык» и 80 ч. предмета «Литературное чтение»).</w:t>
      </w:r>
    </w:p>
    <w:p w:rsidR="00345F87" w:rsidRDefault="00E65AC8">
      <w:pPr>
        <w:pStyle w:val="a3"/>
        <w:spacing w:before="7"/>
        <w:ind w:left="928" w:firstLine="0"/>
      </w:pPr>
      <w:r>
        <w:rPr>
          <w:w w:val="105"/>
        </w:rPr>
        <w:t>После периода обучения грамоте начинается раздельное изучение предметов</w:t>
      </w:r>
    </w:p>
    <w:p w:rsidR="00345F87" w:rsidRDefault="00E65AC8">
      <w:pPr>
        <w:pStyle w:val="a3"/>
        <w:spacing w:before="8"/>
        <w:ind w:firstLine="0"/>
      </w:pPr>
      <w:r>
        <w:rPr>
          <w:w w:val="105"/>
        </w:rPr>
        <w:t>«Русский язык» и «Литературное чтение».</w:t>
      </w:r>
    </w:p>
    <w:p w:rsidR="00345F87" w:rsidRDefault="00E65AC8">
      <w:pPr>
        <w:pStyle w:val="a3"/>
        <w:spacing w:before="7" w:line="252" w:lineRule="auto"/>
        <w:ind w:right="966"/>
      </w:pPr>
      <w:r>
        <w:rPr>
          <w:w w:val="105"/>
        </w:rPr>
        <w:t>На курс «Литературное чтение» в 1 классе отводится не менее 10 учебных недель (40 ч.), во 2-4 классах - по 136 ч. (4 ч. в неделю в каждом классе).</w:t>
      </w:r>
    </w:p>
    <w:p w:rsidR="00345F87" w:rsidRDefault="00E65AC8">
      <w:pPr>
        <w:pStyle w:val="a3"/>
        <w:spacing w:before="1" w:line="247" w:lineRule="auto"/>
        <w:ind w:right="966"/>
      </w:pPr>
      <w:r>
        <w:rPr>
          <w:w w:val="105"/>
        </w:rPr>
        <w:t>Содержание курса «Обучение грамоте» представлено в рабочей программе учебного предмета «Русский язык».</w:t>
      </w:r>
    </w:p>
    <w:p w:rsidR="00345F87" w:rsidRDefault="00345F87">
      <w:pPr>
        <w:pStyle w:val="a3"/>
        <w:spacing w:before="3"/>
        <w:ind w:left="0" w:firstLine="0"/>
        <w:jc w:val="left"/>
        <w:rPr>
          <w:sz w:val="16"/>
        </w:rPr>
      </w:pPr>
    </w:p>
    <w:p w:rsidR="00345F87" w:rsidRDefault="00E65AC8">
      <w:pPr>
        <w:pStyle w:val="Heading2"/>
        <w:numPr>
          <w:ilvl w:val="3"/>
          <w:numId w:val="35"/>
        </w:numPr>
        <w:tabs>
          <w:tab w:val="left" w:pos="3621"/>
        </w:tabs>
        <w:spacing w:before="90"/>
        <w:ind w:left="3621" w:right="34" w:hanging="3621"/>
        <w:jc w:val="left"/>
      </w:pPr>
      <w:r>
        <w:rPr>
          <w:w w:val="105"/>
        </w:rPr>
        <w:t>СОДЕРЖАНИЕ</w:t>
      </w:r>
      <w:r>
        <w:rPr>
          <w:spacing w:val="-3"/>
          <w:w w:val="105"/>
        </w:rPr>
        <w:t xml:space="preserve"> </w:t>
      </w:r>
      <w:r>
        <w:rPr>
          <w:w w:val="105"/>
        </w:rPr>
        <w:t>ОБУЧЕНИЯ</w:t>
      </w:r>
    </w:p>
    <w:p w:rsidR="00345F87" w:rsidRDefault="00FC0772" w:rsidP="00FC0772">
      <w:pPr>
        <w:pStyle w:val="a4"/>
        <w:tabs>
          <w:tab w:val="left" w:pos="1108"/>
        </w:tabs>
        <w:spacing w:before="1"/>
        <w:ind w:left="1108" w:right="7346" w:firstLine="0"/>
        <w:jc w:val="left"/>
        <w:rPr>
          <w:b/>
          <w:sz w:val="23"/>
        </w:rPr>
      </w:pPr>
      <w:r>
        <w:rPr>
          <w:b/>
          <w:w w:val="105"/>
          <w:sz w:val="23"/>
        </w:rPr>
        <w:t xml:space="preserve">1 </w:t>
      </w:r>
      <w:r w:rsidR="00E65AC8">
        <w:rPr>
          <w:b/>
          <w:w w:val="105"/>
          <w:sz w:val="23"/>
        </w:rPr>
        <w:t>КЛАСС</w:t>
      </w:r>
    </w:p>
    <w:p w:rsidR="00345F87" w:rsidRDefault="00345F87">
      <w:pPr>
        <w:rPr>
          <w:sz w:val="23"/>
        </w:rPr>
        <w:sectPr w:rsidR="00345F87">
          <w:pgSz w:w="11910" w:h="16840"/>
          <w:pgMar w:top="760" w:right="180" w:bottom="480" w:left="1480" w:header="0" w:footer="209" w:gutter="0"/>
          <w:cols w:space="720"/>
        </w:sectPr>
      </w:pPr>
    </w:p>
    <w:p w:rsidR="00345F87" w:rsidRDefault="00E65AC8">
      <w:pPr>
        <w:pStyle w:val="a3"/>
        <w:spacing w:before="73" w:line="249" w:lineRule="auto"/>
        <w:ind w:right="952"/>
      </w:pPr>
      <w:r>
        <w:rPr>
          <w:b/>
          <w:i/>
          <w:w w:val="105"/>
        </w:rPr>
        <w:t xml:space="preserve">Сказка фольклорная (народная) и литературная (авторская). </w:t>
      </w:r>
      <w:r>
        <w:rPr>
          <w:w w:val="105"/>
        </w:rPr>
        <w:t>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345F87" w:rsidRDefault="00E65AC8">
      <w:pPr>
        <w:pStyle w:val="a3"/>
        <w:spacing w:line="249" w:lineRule="auto"/>
        <w:ind w:right="931"/>
      </w:pPr>
      <w:r>
        <w:rPr>
          <w:b/>
          <w:i/>
          <w:w w:val="105"/>
        </w:rPr>
        <w:t xml:space="preserve">Произведения о детях и для </w:t>
      </w:r>
      <w:r>
        <w:rPr>
          <w:b/>
          <w:i/>
          <w:spacing w:val="2"/>
          <w:w w:val="105"/>
        </w:rPr>
        <w:t>детей</w:t>
      </w:r>
      <w:r>
        <w:rPr>
          <w:b/>
          <w:spacing w:val="2"/>
          <w:w w:val="105"/>
        </w:rPr>
        <w:t xml:space="preserve">. </w:t>
      </w:r>
      <w:r>
        <w:rPr>
          <w:w w:val="105"/>
        </w:rPr>
        <w:t xml:space="preserve">Понятие «тема произведения» </w:t>
      </w:r>
      <w:r>
        <w:rPr>
          <w:spacing w:val="2"/>
          <w:w w:val="105"/>
        </w:rPr>
        <w:t xml:space="preserve">(общее </w:t>
      </w:r>
      <w:r>
        <w:rPr>
          <w:w w:val="105"/>
        </w:rPr>
        <w:t>представление):</w:t>
      </w:r>
      <w:r>
        <w:rPr>
          <w:spacing w:val="-9"/>
          <w:w w:val="105"/>
        </w:rPr>
        <w:t xml:space="preserve"> </w:t>
      </w:r>
      <w:r>
        <w:rPr>
          <w:spacing w:val="2"/>
          <w:w w:val="105"/>
        </w:rPr>
        <w:t>чему</w:t>
      </w:r>
      <w:r>
        <w:rPr>
          <w:spacing w:val="-10"/>
          <w:w w:val="105"/>
        </w:rPr>
        <w:t xml:space="preserve"> </w:t>
      </w:r>
      <w:r>
        <w:rPr>
          <w:spacing w:val="2"/>
          <w:w w:val="105"/>
        </w:rPr>
        <w:t>посвящено,</w:t>
      </w:r>
      <w:r>
        <w:rPr>
          <w:spacing w:val="-9"/>
          <w:w w:val="105"/>
        </w:rPr>
        <w:t xml:space="preserve"> </w:t>
      </w:r>
      <w:r>
        <w:rPr>
          <w:w w:val="105"/>
        </w:rPr>
        <w:t>о</w:t>
      </w:r>
      <w:r>
        <w:rPr>
          <w:spacing w:val="-10"/>
          <w:w w:val="105"/>
        </w:rPr>
        <w:t xml:space="preserve"> </w:t>
      </w:r>
      <w:r>
        <w:rPr>
          <w:spacing w:val="3"/>
          <w:w w:val="105"/>
        </w:rPr>
        <w:t>чём</w:t>
      </w:r>
      <w:r>
        <w:rPr>
          <w:spacing w:val="-7"/>
          <w:w w:val="105"/>
        </w:rPr>
        <w:t xml:space="preserve"> </w:t>
      </w:r>
      <w:r>
        <w:rPr>
          <w:w w:val="105"/>
        </w:rPr>
        <w:t>рассказывает.</w:t>
      </w:r>
      <w:r>
        <w:rPr>
          <w:spacing w:val="-8"/>
          <w:w w:val="105"/>
        </w:rPr>
        <w:t xml:space="preserve"> </w:t>
      </w:r>
      <w:r>
        <w:rPr>
          <w:w w:val="105"/>
        </w:rPr>
        <w:t>Главная</w:t>
      </w:r>
      <w:r>
        <w:rPr>
          <w:spacing w:val="-13"/>
          <w:w w:val="105"/>
        </w:rPr>
        <w:t xml:space="preserve"> </w:t>
      </w:r>
      <w:r>
        <w:rPr>
          <w:w w:val="105"/>
        </w:rPr>
        <w:t>мысль</w:t>
      </w:r>
      <w:r>
        <w:rPr>
          <w:spacing w:val="-7"/>
          <w:w w:val="105"/>
        </w:rPr>
        <w:t xml:space="preserve"> </w:t>
      </w:r>
      <w:r>
        <w:rPr>
          <w:w w:val="105"/>
        </w:rPr>
        <w:t>произведения:</w:t>
      </w:r>
      <w:r>
        <w:rPr>
          <w:spacing w:val="-10"/>
          <w:w w:val="105"/>
        </w:rPr>
        <w:t xml:space="preserve"> </w:t>
      </w:r>
      <w:r>
        <w:rPr>
          <w:spacing w:val="2"/>
          <w:w w:val="105"/>
        </w:rPr>
        <w:t xml:space="preserve">его </w:t>
      </w:r>
      <w:r>
        <w:rPr>
          <w:w w:val="105"/>
        </w:rPr>
        <w:t>основная</w:t>
      </w:r>
      <w:r>
        <w:rPr>
          <w:spacing w:val="-10"/>
          <w:w w:val="105"/>
        </w:rPr>
        <w:t xml:space="preserve"> </w:t>
      </w:r>
      <w:r>
        <w:rPr>
          <w:w w:val="105"/>
        </w:rPr>
        <w:t>идея</w:t>
      </w:r>
      <w:r>
        <w:rPr>
          <w:spacing w:val="-4"/>
          <w:w w:val="105"/>
        </w:rPr>
        <w:t xml:space="preserve"> </w:t>
      </w:r>
      <w:r>
        <w:rPr>
          <w:w w:val="105"/>
        </w:rPr>
        <w:t>(чему</w:t>
      </w:r>
      <w:r>
        <w:rPr>
          <w:spacing w:val="-6"/>
          <w:w w:val="105"/>
        </w:rPr>
        <w:t xml:space="preserve"> </w:t>
      </w:r>
      <w:r>
        <w:rPr>
          <w:w w:val="105"/>
        </w:rPr>
        <w:t>учит?</w:t>
      </w:r>
      <w:r>
        <w:rPr>
          <w:spacing w:val="-2"/>
          <w:w w:val="105"/>
        </w:rPr>
        <w:t xml:space="preserve"> </w:t>
      </w:r>
      <w:r>
        <w:rPr>
          <w:w w:val="105"/>
        </w:rPr>
        <w:t>какие</w:t>
      </w:r>
      <w:r>
        <w:rPr>
          <w:spacing w:val="-7"/>
          <w:w w:val="105"/>
        </w:rPr>
        <w:t xml:space="preserve"> </w:t>
      </w:r>
      <w:r>
        <w:rPr>
          <w:w w:val="105"/>
        </w:rPr>
        <w:t>качества</w:t>
      </w:r>
      <w:r>
        <w:rPr>
          <w:spacing w:val="-7"/>
          <w:w w:val="105"/>
        </w:rPr>
        <w:t xml:space="preserve"> </w:t>
      </w:r>
      <w:r>
        <w:rPr>
          <w:w w:val="105"/>
        </w:rPr>
        <w:t>воспитывает?).</w:t>
      </w:r>
      <w:r>
        <w:rPr>
          <w:spacing w:val="-10"/>
          <w:w w:val="105"/>
        </w:rPr>
        <w:t xml:space="preserve"> </w:t>
      </w:r>
      <w:r>
        <w:rPr>
          <w:w w:val="105"/>
        </w:rPr>
        <w:t>Произведения</w:t>
      </w:r>
      <w:r>
        <w:rPr>
          <w:spacing w:val="-9"/>
          <w:w w:val="105"/>
        </w:rPr>
        <w:t xml:space="preserve"> </w:t>
      </w:r>
      <w:r>
        <w:rPr>
          <w:w w:val="105"/>
        </w:rPr>
        <w:t>одной</w:t>
      </w:r>
      <w:r>
        <w:rPr>
          <w:spacing w:val="-1"/>
          <w:w w:val="105"/>
        </w:rPr>
        <w:t xml:space="preserve"> </w:t>
      </w:r>
      <w:r>
        <w:rPr>
          <w:w w:val="105"/>
        </w:rPr>
        <w:t>темы,</w:t>
      </w:r>
      <w:r>
        <w:rPr>
          <w:spacing w:val="-4"/>
          <w:w w:val="105"/>
        </w:rPr>
        <w:t xml:space="preserve"> </w:t>
      </w:r>
      <w:r>
        <w:rPr>
          <w:w w:val="105"/>
        </w:rPr>
        <w:t xml:space="preserve">но разных жанров: рассказ, стихотворение, </w:t>
      </w:r>
      <w:r>
        <w:rPr>
          <w:spacing w:val="2"/>
          <w:w w:val="105"/>
        </w:rPr>
        <w:t xml:space="preserve">сказка </w:t>
      </w:r>
      <w:r>
        <w:rPr>
          <w:w w:val="105"/>
        </w:rPr>
        <w:t xml:space="preserve">(общее представление на </w:t>
      </w:r>
      <w:r>
        <w:rPr>
          <w:spacing w:val="2"/>
          <w:w w:val="105"/>
        </w:rPr>
        <w:t xml:space="preserve">примере </w:t>
      </w:r>
      <w:r>
        <w:rPr>
          <w:spacing w:val="4"/>
          <w:w w:val="105"/>
        </w:rPr>
        <w:t xml:space="preserve">не </w:t>
      </w:r>
      <w:r>
        <w:rPr>
          <w:w w:val="105"/>
        </w:rPr>
        <w:t>менее</w:t>
      </w:r>
      <w:r>
        <w:rPr>
          <w:spacing w:val="-13"/>
          <w:w w:val="105"/>
        </w:rPr>
        <w:t xml:space="preserve"> </w:t>
      </w:r>
      <w:r>
        <w:rPr>
          <w:w w:val="105"/>
        </w:rPr>
        <w:t>шести</w:t>
      </w:r>
      <w:r>
        <w:rPr>
          <w:spacing w:val="-6"/>
          <w:w w:val="105"/>
        </w:rPr>
        <w:t xml:space="preserve"> </w:t>
      </w:r>
      <w:r>
        <w:rPr>
          <w:w w:val="105"/>
        </w:rPr>
        <w:t>произведений</w:t>
      </w:r>
      <w:r>
        <w:rPr>
          <w:spacing w:val="-11"/>
          <w:w w:val="105"/>
        </w:rPr>
        <w:t xml:space="preserve"> </w:t>
      </w:r>
      <w:r>
        <w:rPr>
          <w:spacing w:val="3"/>
          <w:w w:val="105"/>
        </w:rPr>
        <w:t>К.Д.</w:t>
      </w:r>
      <w:r>
        <w:rPr>
          <w:spacing w:val="-8"/>
          <w:w w:val="105"/>
        </w:rPr>
        <w:t xml:space="preserve"> </w:t>
      </w:r>
      <w:r>
        <w:rPr>
          <w:w w:val="105"/>
        </w:rPr>
        <w:t>Ушинского,</w:t>
      </w:r>
      <w:r>
        <w:rPr>
          <w:spacing w:val="-9"/>
          <w:w w:val="105"/>
        </w:rPr>
        <w:t xml:space="preserve"> </w:t>
      </w:r>
      <w:r>
        <w:rPr>
          <w:w w:val="105"/>
        </w:rPr>
        <w:t>Л.Н.</w:t>
      </w:r>
      <w:r>
        <w:rPr>
          <w:spacing w:val="-12"/>
          <w:w w:val="105"/>
        </w:rPr>
        <w:t xml:space="preserve"> </w:t>
      </w:r>
      <w:r>
        <w:rPr>
          <w:w w:val="105"/>
        </w:rPr>
        <w:t>Толстого,</w:t>
      </w:r>
      <w:r>
        <w:rPr>
          <w:spacing w:val="-13"/>
          <w:w w:val="105"/>
        </w:rPr>
        <w:t xml:space="preserve"> </w:t>
      </w:r>
      <w:r>
        <w:rPr>
          <w:w w:val="105"/>
        </w:rPr>
        <w:t>В.Г.</w:t>
      </w:r>
      <w:r>
        <w:rPr>
          <w:spacing w:val="-9"/>
          <w:w w:val="105"/>
        </w:rPr>
        <w:t xml:space="preserve"> </w:t>
      </w:r>
      <w:r>
        <w:rPr>
          <w:spacing w:val="2"/>
          <w:w w:val="105"/>
        </w:rPr>
        <w:t>Сутеева,</w:t>
      </w:r>
      <w:r>
        <w:rPr>
          <w:spacing w:val="-13"/>
          <w:w w:val="105"/>
        </w:rPr>
        <w:t xml:space="preserve"> </w:t>
      </w:r>
      <w:r>
        <w:rPr>
          <w:spacing w:val="3"/>
          <w:w w:val="105"/>
        </w:rPr>
        <w:t>Е.А.</w:t>
      </w:r>
      <w:r>
        <w:rPr>
          <w:spacing w:val="-9"/>
          <w:w w:val="105"/>
        </w:rPr>
        <w:t xml:space="preserve"> </w:t>
      </w:r>
      <w:r>
        <w:rPr>
          <w:w w:val="105"/>
        </w:rPr>
        <w:t xml:space="preserve">Пермяка, В.А. Осеевой, А.Л. Барто, </w:t>
      </w:r>
      <w:r>
        <w:rPr>
          <w:spacing w:val="3"/>
          <w:w w:val="105"/>
        </w:rPr>
        <w:t xml:space="preserve">Ю.И. </w:t>
      </w:r>
      <w:r>
        <w:rPr>
          <w:w w:val="105"/>
        </w:rPr>
        <w:t xml:space="preserve">Ермолаева, Р.С. Сефа, С.В. </w:t>
      </w:r>
      <w:r>
        <w:rPr>
          <w:spacing w:val="2"/>
          <w:w w:val="105"/>
        </w:rPr>
        <w:t xml:space="preserve">Михалкова, </w:t>
      </w:r>
      <w:r>
        <w:rPr>
          <w:w w:val="105"/>
        </w:rPr>
        <w:t xml:space="preserve">В.Д. Берестова, В.Ю. Драгунского и др.). Характеристика героя произведения, общая оценка поступков. Понимание заголовка произведения, </w:t>
      </w:r>
      <w:r>
        <w:rPr>
          <w:spacing w:val="3"/>
          <w:w w:val="105"/>
        </w:rPr>
        <w:t xml:space="preserve">его </w:t>
      </w:r>
      <w:r>
        <w:rPr>
          <w:w w:val="105"/>
        </w:rPr>
        <w:t xml:space="preserve">соотношения с содержанием произведения и его </w:t>
      </w:r>
      <w:r>
        <w:rPr>
          <w:spacing w:val="2"/>
          <w:w w:val="105"/>
        </w:rPr>
        <w:t xml:space="preserve">идеей. </w:t>
      </w:r>
      <w:r>
        <w:rPr>
          <w:w w:val="105"/>
        </w:rPr>
        <w:t>Осознание нравственно-этических понятий: друг, дружба, забота, труд,</w:t>
      </w:r>
      <w:r>
        <w:rPr>
          <w:spacing w:val="-2"/>
          <w:w w:val="105"/>
        </w:rPr>
        <w:t xml:space="preserve"> </w:t>
      </w:r>
      <w:r>
        <w:rPr>
          <w:w w:val="105"/>
        </w:rPr>
        <w:t>взаимопомощь.</w:t>
      </w:r>
    </w:p>
    <w:p w:rsidR="00345F87" w:rsidRDefault="00E65AC8">
      <w:pPr>
        <w:pStyle w:val="a3"/>
        <w:spacing w:line="249" w:lineRule="auto"/>
        <w:ind w:right="931"/>
      </w:pPr>
      <w:r>
        <w:rPr>
          <w:b/>
          <w:i/>
          <w:w w:val="105"/>
        </w:rPr>
        <w:t xml:space="preserve">Произведения о родной природе. </w:t>
      </w:r>
      <w:r>
        <w:rPr>
          <w:w w:val="105"/>
        </w:rPr>
        <w:t>Восприятие и самостоятельное чтение поэтических произведений о природе (на примере трёх-четырёх доступных произведений А.С. Пушкина, Ф.И. Тютчева, А.К. Толстого, С.А.</w:t>
      </w:r>
    </w:p>
    <w:p w:rsidR="00345F87" w:rsidRDefault="00E65AC8">
      <w:pPr>
        <w:pStyle w:val="a3"/>
        <w:tabs>
          <w:tab w:val="left" w:pos="1292"/>
          <w:tab w:val="left" w:pos="1407"/>
          <w:tab w:val="left" w:pos="2163"/>
          <w:tab w:val="left" w:pos="2339"/>
          <w:tab w:val="left" w:pos="3080"/>
          <w:tab w:val="left" w:pos="3140"/>
          <w:tab w:val="left" w:pos="4165"/>
          <w:tab w:val="left" w:pos="4520"/>
          <w:tab w:val="left" w:pos="4712"/>
          <w:tab w:val="left" w:pos="5530"/>
          <w:tab w:val="left" w:pos="5657"/>
          <w:tab w:val="left" w:pos="6676"/>
          <w:tab w:val="left" w:pos="7146"/>
          <w:tab w:val="left" w:pos="7539"/>
          <w:tab w:val="left" w:pos="7747"/>
          <w:tab w:val="left" w:pos="8212"/>
          <w:tab w:val="left" w:pos="8796"/>
        </w:tabs>
        <w:spacing w:line="249" w:lineRule="auto"/>
        <w:ind w:right="932" w:firstLine="0"/>
        <w:jc w:val="right"/>
      </w:pPr>
      <w:r>
        <w:rPr>
          <w:w w:val="105"/>
        </w:rPr>
        <w:t xml:space="preserve">Есенина, А.Н. Плещеева, </w:t>
      </w:r>
      <w:r>
        <w:rPr>
          <w:spacing w:val="2"/>
          <w:w w:val="105"/>
        </w:rPr>
        <w:t xml:space="preserve">Е.А. </w:t>
      </w:r>
      <w:r>
        <w:rPr>
          <w:w w:val="105"/>
        </w:rPr>
        <w:t>Баратынского, И.С. Никитина, Е.Ф.</w:t>
      </w:r>
      <w:r>
        <w:rPr>
          <w:spacing w:val="-6"/>
          <w:w w:val="105"/>
        </w:rPr>
        <w:t xml:space="preserve"> </w:t>
      </w:r>
      <w:r>
        <w:rPr>
          <w:w w:val="105"/>
        </w:rPr>
        <w:t>Трутневой,</w:t>
      </w:r>
      <w:r>
        <w:rPr>
          <w:spacing w:val="5"/>
          <w:w w:val="105"/>
        </w:rPr>
        <w:t xml:space="preserve"> </w:t>
      </w:r>
      <w:r>
        <w:rPr>
          <w:w w:val="105"/>
        </w:rPr>
        <w:t>А.Л.</w:t>
      </w:r>
      <w:r>
        <w:rPr>
          <w:w w:val="102"/>
        </w:rPr>
        <w:t xml:space="preserve"> </w:t>
      </w:r>
      <w:r>
        <w:rPr>
          <w:w w:val="105"/>
        </w:rPr>
        <w:t xml:space="preserve">Барто, </w:t>
      </w:r>
      <w:r>
        <w:rPr>
          <w:spacing w:val="5"/>
          <w:w w:val="105"/>
        </w:rPr>
        <w:t xml:space="preserve">С.Я. </w:t>
      </w:r>
      <w:r>
        <w:rPr>
          <w:w w:val="105"/>
        </w:rPr>
        <w:t>Маршака и др.). Тема поэтических произведений: звуки</w:t>
      </w:r>
      <w:r>
        <w:rPr>
          <w:spacing w:val="51"/>
          <w:w w:val="105"/>
        </w:rPr>
        <w:t xml:space="preserve"> </w:t>
      </w:r>
      <w:r>
        <w:rPr>
          <w:w w:val="105"/>
        </w:rPr>
        <w:t xml:space="preserve">и </w:t>
      </w:r>
      <w:r>
        <w:rPr>
          <w:spacing w:val="57"/>
          <w:w w:val="105"/>
        </w:rPr>
        <w:t xml:space="preserve"> </w:t>
      </w:r>
      <w:r>
        <w:rPr>
          <w:w w:val="105"/>
        </w:rPr>
        <w:t>краски</w:t>
      </w:r>
      <w:r>
        <w:rPr>
          <w:spacing w:val="-1"/>
          <w:w w:val="102"/>
        </w:rPr>
        <w:t xml:space="preserve"> </w:t>
      </w:r>
      <w:r>
        <w:rPr>
          <w:w w:val="105"/>
        </w:rPr>
        <w:t>природы,</w:t>
      </w:r>
      <w:r>
        <w:rPr>
          <w:w w:val="105"/>
        </w:rPr>
        <w:tab/>
      </w:r>
      <w:r>
        <w:rPr>
          <w:w w:val="105"/>
        </w:rPr>
        <w:tab/>
        <w:t xml:space="preserve">времена </w:t>
      </w:r>
      <w:r>
        <w:rPr>
          <w:spacing w:val="42"/>
          <w:w w:val="105"/>
        </w:rPr>
        <w:t xml:space="preserve"> </w:t>
      </w:r>
      <w:r>
        <w:rPr>
          <w:w w:val="105"/>
        </w:rPr>
        <w:t>года,</w:t>
      </w:r>
      <w:r>
        <w:rPr>
          <w:w w:val="105"/>
        </w:rPr>
        <w:tab/>
      </w:r>
      <w:r>
        <w:rPr>
          <w:w w:val="105"/>
        </w:rPr>
        <w:tab/>
        <w:t>человек</w:t>
      </w:r>
      <w:r>
        <w:rPr>
          <w:w w:val="105"/>
        </w:rPr>
        <w:tab/>
        <w:t>и</w:t>
      </w:r>
      <w:r>
        <w:rPr>
          <w:w w:val="105"/>
        </w:rPr>
        <w:tab/>
        <w:t>природа;</w:t>
      </w:r>
      <w:r>
        <w:rPr>
          <w:w w:val="105"/>
        </w:rPr>
        <w:tab/>
      </w:r>
      <w:r>
        <w:rPr>
          <w:w w:val="105"/>
        </w:rPr>
        <w:tab/>
        <w:t>Родина,</w:t>
      </w:r>
      <w:r>
        <w:rPr>
          <w:w w:val="105"/>
        </w:rPr>
        <w:tab/>
        <w:t>природа</w:t>
      </w:r>
      <w:r>
        <w:rPr>
          <w:w w:val="105"/>
        </w:rPr>
        <w:tab/>
      </w:r>
      <w:r>
        <w:rPr>
          <w:w w:val="105"/>
        </w:rPr>
        <w:tab/>
        <w:t>родного</w:t>
      </w:r>
      <w:r>
        <w:rPr>
          <w:w w:val="105"/>
        </w:rPr>
        <w:tab/>
      </w:r>
      <w:r>
        <w:rPr>
          <w:spacing w:val="-2"/>
        </w:rPr>
        <w:t xml:space="preserve">края. </w:t>
      </w:r>
      <w:r>
        <w:rPr>
          <w:w w:val="105"/>
        </w:rPr>
        <w:t>Особенности  стихотворной речи,</w:t>
      </w:r>
      <w:r>
        <w:rPr>
          <w:spacing w:val="-8"/>
          <w:w w:val="105"/>
        </w:rPr>
        <w:t xml:space="preserve"> </w:t>
      </w:r>
      <w:r>
        <w:rPr>
          <w:w w:val="105"/>
        </w:rPr>
        <w:t>сравнение</w:t>
      </w:r>
      <w:r>
        <w:rPr>
          <w:spacing w:val="-3"/>
          <w:w w:val="105"/>
        </w:rPr>
        <w:t xml:space="preserve"> </w:t>
      </w:r>
      <w:r>
        <w:rPr>
          <w:w w:val="105"/>
        </w:rPr>
        <w:t>с</w:t>
      </w:r>
      <w:r>
        <w:rPr>
          <w:w w:val="105"/>
        </w:rPr>
        <w:tab/>
        <w:t>прозаической:</w:t>
      </w:r>
      <w:r>
        <w:rPr>
          <w:w w:val="105"/>
        </w:rPr>
        <w:tab/>
      </w:r>
      <w:r>
        <w:rPr>
          <w:w w:val="105"/>
        </w:rPr>
        <w:tab/>
        <w:t>рифма,</w:t>
      </w:r>
      <w:r>
        <w:rPr>
          <w:w w:val="105"/>
        </w:rPr>
        <w:tab/>
      </w:r>
      <w:r>
        <w:rPr>
          <w:spacing w:val="-3"/>
        </w:rPr>
        <w:t xml:space="preserve">ритм </w:t>
      </w:r>
      <w:r>
        <w:rPr>
          <w:w w:val="105"/>
        </w:rPr>
        <w:t>(практическое</w:t>
      </w:r>
      <w:r>
        <w:rPr>
          <w:w w:val="105"/>
        </w:rPr>
        <w:tab/>
        <w:t>ознакомление). Настроение, которое</w:t>
      </w:r>
      <w:r>
        <w:rPr>
          <w:spacing w:val="49"/>
          <w:w w:val="105"/>
        </w:rPr>
        <w:t xml:space="preserve"> </w:t>
      </w:r>
      <w:r>
        <w:rPr>
          <w:w w:val="105"/>
        </w:rPr>
        <w:t>рождает</w:t>
      </w:r>
      <w:r>
        <w:rPr>
          <w:spacing w:val="41"/>
          <w:w w:val="105"/>
        </w:rPr>
        <w:t xml:space="preserve"> </w:t>
      </w:r>
      <w:r>
        <w:rPr>
          <w:w w:val="105"/>
        </w:rPr>
        <w:t>поэтическое</w:t>
      </w:r>
      <w:r>
        <w:rPr>
          <w:w w:val="102"/>
        </w:rPr>
        <w:t xml:space="preserve"> </w:t>
      </w:r>
      <w:r>
        <w:rPr>
          <w:w w:val="105"/>
        </w:rPr>
        <w:t xml:space="preserve">произведение. </w:t>
      </w:r>
      <w:r>
        <w:rPr>
          <w:spacing w:val="2"/>
          <w:w w:val="105"/>
        </w:rPr>
        <w:t xml:space="preserve">Отражение </w:t>
      </w:r>
      <w:r>
        <w:rPr>
          <w:w w:val="105"/>
        </w:rPr>
        <w:t>нравственной идеи в произведении: любовь</w:t>
      </w:r>
      <w:r>
        <w:rPr>
          <w:spacing w:val="3"/>
          <w:w w:val="105"/>
        </w:rPr>
        <w:t xml:space="preserve"> </w:t>
      </w:r>
      <w:r>
        <w:rPr>
          <w:w w:val="105"/>
        </w:rPr>
        <w:t>к</w:t>
      </w:r>
      <w:r>
        <w:rPr>
          <w:spacing w:val="48"/>
          <w:w w:val="105"/>
        </w:rPr>
        <w:t xml:space="preserve"> </w:t>
      </w:r>
      <w:r>
        <w:rPr>
          <w:w w:val="105"/>
        </w:rPr>
        <w:t>Родине,</w:t>
      </w:r>
      <w:r>
        <w:rPr>
          <w:w w:val="102"/>
        </w:rPr>
        <w:t xml:space="preserve"> </w:t>
      </w:r>
      <w:r>
        <w:rPr>
          <w:w w:val="105"/>
        </w:rPr>
        <w:t>природе</w:t>
      </w:r>
      <w:r>
        <w:rPr>
          <w:w w:val="105"/>
        </w:rPr>
        <w:tab/>
        <w:t>родного</w:t>
      </w:r>
      <w:r>
        <w:rPr>
          <w:w w:val="105"/>
        </w:rPr>
        <w:tab/>
      </w:r>
      <w:r>
        <w:rPr>
          <w:w w:val="105"/>
        </w:rPr>
        <w:tab/>
        <w:t>края.</w:t>
      </w:r>
      <w:r>
        <w:rPr>
          <w:w w:val="105"/>
        </w:rPr>
        <w:tab/>
      </w:r>
      <w:r>
        <w:rPr>
          <w:spacing w:val="2"/>
        </w:rPr>
        <w:t>Иллюстрация</w:t>
      </w:r>
      <w:r>
        <w:rPr>
          <w:spacing w:val="2"/>
        </w:rPr>
        <w:tab/>
      </w:r>
      <w:r>
        <w:rPr>
          <w:spacing w:val="2"/>
        </w:rPr>
        <w:tab/>
      </w:r>
      <w:r>
        <w:rPr>
          <w:w w:val="105"/>
        </w:rPr>
        <w:t>к</w:t>
      </w:r>
      <w:r>
        <w:rPr>
          <w:spacing w:val="47"/>
          <w:w w:val="105"/>
        </w:rPr>
        <w:t xml:space="preserve"> </w:t>
      </w:r>
      <w:r>
        <w:rPr>
          <w:w w:val="105"/>
        </w:rPr>
        <w:t>произведению</w:t>
      </w:r>
      <w:r>
        <w:rPr>
          <w:w w:val="105"/>
        </w:rPr>
        <w:tab/>
      </w:r>
      <w:r>
        <w:rPr>
          <w:w w:val="105"/>
        </w:rPr>
        <w:tab/>
        <w:t>как</w:t>
      </w:r>
      <w:r>
        <w:rPr>
          <w:w w:val="105"/>
        </w:rPr>
        <w:tab/>
      </w:r>
      <w:r>
        <w:rPr>
          <w:w w:val="105"/>
        </w:rPr>
        <w:tab/>
      </w:r>
      <w:r>
        <w:rPr>
          <w:w w:val="105"/>
        </w:rPr>
        <w:tab/>
      </w:r>
      <w:r>
        <w:t>отражение</w:t>
      </w:r>
    </w:p>
    <w:p w:rsidR="00345F87" w:rsidRDefault="00E65AC8">
      <w:pPr>
        <w:pStyle w:val="a3"/>
        <w:spacing w:line="249" w:lineRule="auto"/>
        <w:ind w:left="993" w:right="931" w:firstLine="0"/>
      </w:pPr>
      <w:r>
        <w:rPr>
          <w:w w:val="105"/>
        </w:rPr>
        <w:t xml:space="preserve">эмоционального  </w:t>
      </w:r>
      <w:r>
        <w:rPr>
          <w:spacing w:val="60"/>
          <w:w w:val="105"/>
        </w:rPr>
        <w:t xml:space="preserve"> </w:t>
      </w:r>
      <w:r>
        <w:rPr>
          <w:w w:val="105"/>
        </w:rPr>
        <w:t xml:space="preserve">отклика    на    произведение. Выразительное    </w:t>
      </w:r>
      <w:r>
        <w:rPr>
          <w:spacing w:val="2"/>
          <w:w w:val="105"/>
        </w:rPr>
        <w:t xml:space="preserve">чтение </w:t>
      </w:r>
      <w:r>
        <w:rPr>
          <w:w w:val="105"/>
        </w:rPr>
        <w:t xml:space="preserve">поэзии.     Роль     интонации     при     выразительном  чтении. </w:t>
      </w:r>
      <w:r>
        <w:rPr>
          <w:spacing w:val="45"/>
          <w:w w:val="105"/>
        </w:rPr>
        <w:t xml:space="preserve"> </w:t>
      </w:r>
      <w:r>
        <w:rPr>
          <w:w w:val="105"/>
        </w:rPr>
        <w:t>Интонационный</w:t>
      </w:r>
    </w:p>
    <w:p w:rsidR="00345F87" w:rsidRDefault="00E65AC8">
      <w:pPr>
        <w:pStyle w:val="a3"/>
        <w:ind w:firstLine="0"/>
      </w:pPr>
      <w:r>
        <w:rPr>
          <w:w w:val="105"/>
        </w:rPr>
        <w:t>рисунок выразительного чтения: ритм, темп, сила голоса.</w:t>
      </w:r>
    </w:p>
    <w:p w:rsidR="00345F87" w:rsidRDefault="00E65AC8">
      <w:pPr>
        <w:pStyle w:val="a3"/>
        <w:spacing w:before="9" w:line="249" w:lineRule="auto"/>
        <w:ind w:right="934"/>
      </w:pPr>
      <w:r>
        <w:rPr>
          <w:b/>
          <w:i/>
          <w:w w:val="105"/>
        </w:rPr>
        <w:t xml:space="preserve">Устное народное творчество </w:t>
      </w:r>
      <w:r>
        <w:rPr>
          <w:w w:val="105"/>
        </w:rPr>
        <w:t>-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345F87" w:rsidRDefault="00E65AC8">
      <w:pPr>
        <w:pStyle w:val="a3"/>
        <w:spacing w:line="249" w:lineRule="auto"/>
        <w:ind w:right="936"/>
      </w:pPr>
      <w:r>
        <w:rPr>
          <w:b/>
          <w:i/>
          <w:w w:val="105"/>
        </w:rPr>
        <w:t xml:space="preserve">Произведения о </w:t>
      </w:r>
      <w:r>
        <w:rPr>
          <w:b/>
          <w:i/>
          <w:spacing w:val="2"/>
          <w:w w:val="105"/>
        </w:rPr>
        <w:t xml:space="preserve">братьях </w:t>
      </w:r>
      <w:r>
        <w:rPr>
          <w:b/>
          <w:i/>
          <w:w w:val="105"/>
        </w:rPr>
        <w:t xml:space="preserve">наших меньших </w:t>
      </w:r>
      <w:r>
        <w:rPr>
          <w:w w:val="105"/>
        </w:rPr>
        <w:t xml:space="preserve">(трёх-четырёх авторов </w:t>
      </w:r>
      <w:r>
        <w:rPr>
          <w:spacing w:val="4"/>
          <w:w w:val="105"/>
        </w:rPr>
        <w:t xml:space="preserve">по </w:t>
      </w:r>
      <w:r>
        <w:rPr>
          <w:w w:val="105"/>
        </w:rPr>
        <w:t>выбору). Животные</w:t>
      </w:r>
      <w:r>
        <w:rPr>
          <w:spacing w:val="-8"/>
          <w:w w:val="105"/>
        </w:rPr>
        <w:t xml:space="preserve"> </w:t>
      </w:r>
      <w:r>
        <w:rPr>
          <w:w w:val="105"/>
        </w:rPr>
        <w:t>-</w:t>
      </w:r>
      <w:r>
        <w:rPr>
          <w:spacing w:val="-9"/>
          <w:w w:val="105"/>
        </w:rPr>
        <w:t xml:space="preserve"> </w:t>
      </w:r>
      <w:r>
        <w:rPr>
          <w:w w:val="105"/>
        </w:rPr>
        <w:t>герои</w:t>
      </w:r>
      <w:r>
        <w:rPr>
          <w:spacing w:val="-9"/>
          <w:w w:val="105"/>
        </w:rPr>
        <w:t xml:space="preserve"> </w:t>
      </w:r>
      <w:r>
        <w:rPr>
          <w:w w:val="105"/>
        </w:rPr>
        <w:t>произведений.</w:t>
      </w:r>
      <w:r>
        <w:rPr>
          <w:spacing w:val="-6"/>
          <w:w w:val="105"/>
        </w:rPr>
        <w:t xml:space="preserve"> </w:t>
      </w:r>
      <w:r>
        <w:rPr>
          <w:w w:val="105"/>
        </w:rPr>
        <w:t>Цель</w:t>
      </w:r>
      <w:r>
        <w:rPr>
          <w:spacing w:val="-6"/>
          <w:w w:val="105"/>
        </w:rPr>
        <w:t xml:space="preserve"> </w:t>
      </w:r>
      <w:r>
        <w:rPr>
          <w:w w:val="105"/>
        </w:rPr>
        <w:t>и</w:t>
      </w:r>
      <w:r>
        <w:rPr>
          <w:spacing w:val="-8"/>
          <w:w w:val="105"/>
        </w:rPr>
        <w:t xml:space="preserve"> </w:t>
      </w:r>
      <w:r>
        <w:rPr>
          <w:w w:val="105"/>
        </w:rPr>
        <w:t>назначение</w:t>
      </w:r>
      <w:r>
        <w:rPr>
          <w:spacing w:val="-8"/>
          <w:w w:val="105"/>
        </w:rPr>
        <w:t xml:space="preserve"> </w:t>
      </w:r>
      <w:r>
        <w:rPr>
          <w:w w:val="105"/>
        </w:rPr>
        <w:t>произведений</w:t>
      </w:r>
      <w:r>
        <w:rPr>
          <w:spacing w:val="-2"/>
          <w:w w:val="105"/>
        </w:rPr>
        <w:t xml:space="preserve"> </w:t>
      </w:r>
      <w:r>
        <w:rPr>
          <w:w w:val="105"/>
        </w:rPr>
        <w:t>о</w:t>
      </w:r>
      <w:r>
        <w:rPr>
          <w:spacing w:val="-8"/>
          <w:w w:val="105"/>
        </w:rPr>
        <w:t xml:space="preserve"> </w:t>
      </w:r>
      <w:r>
        <w:rPr>
          <w:w w:val="105"/>
        </w:rPr>
        <w:t>взаимоотношениях человека и животных - воспитание добрых чувств и бережного отношения к</w:t>
      </w:r>
      <w:r>
        <w:rPr>
          <w:spacing w:val="-42"/>
          <w:w w:val="105"/>
        </w:rPr>
        <w:t xml:space="preserve"> </w:t>
      </w:r>
      <w:r>
        <w:rPr>
          <w:w w:val="105"/>
        </w:rPr>
        <w:t xml:space="preserve">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w:t>
      </w:r>
      <w:r>
        <w:rPr>
          <w:spacing w:val="2"/>
          <w:w w:val="105"/>
        </w:rPr>
        <w:t xml:space="preserve">героями </w:t>
      </w:r>
      <w:r>
        <w:rPr>
          <w:w w:val="105"/>
        </w:rPr>
        <w:t xml:space="preserve">произведения. </w:t>
      </w:r>
      <w:r>
        <w:rPr>
          <w:spacing w:val="2"/>
          <w:w w:val="105"/>
        </w:rPr>
        <w:t xml:space="preserve">Авторское </w:t>
      </w:r>
      <w:r>
        <w:rPr>
          <w:w w:val="105"/>
        </w:rPr>
        <w:t>отношение к герою. Осознание нравственно-этических понятий: любовь и забота о</w:t>
      </w:r>
      <w:r>
        <w:rPr>
          <w:spacing w:val="-6"/>
          <w:w w:val="105"/>
        </w:rPr>
        <w:t xml:space="preserve"> </w:t>
      </w:r>
      <w:r>
        <w:rPr>
          <w:w w:val="105"/>
        </w:rPr>
        <w:t>животных.</w:t>
      </w:r>
    </w:p>
    <w:p w:rsidR="00345F87" w:rsidRDefault="00E65AC8">
      <w:pPr>
        <w:pStyle w:val="a3"/>
        <w:spacing w:line="247" w:lineRule="auto"/>
        <w:ind w:right="930"/>
      </w:pPr>
      <w:r>
        <w:rPr>
          <w:b/>
          <w:i/>
          <w:w w:val="105"/>
        </w:rPr>
        <w:t xml:space="preserve">Произведения о маме. </w:t>
      </w:r>
      <w:r>
        <w:rPr>
          <w:w w:val="105"/>
        </w:rPr>
        <w:t>Восприятие и самостоятельное чтение разножанровых произведений о маме (не менее одного автора по выбору, на примере доступных произведений Е.А. Благининой, А.Л. Барто, Н.Н. Бромлей, А.В. Митяева, В.Д. Берестова, Э.Э. Мошковской, Г.П. Виеру, Р.С. Сефа и др.). Осознание нравственно- 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345F87" w:rsidRDefault="00E65AC8">
      <w:pPr>
        <w:spacing w:line="249" w:lineRule="auto"/>
        <w:ind w:left="221" w:right="934" w:firstLine="706"/>
        <w:jc w:val="both"/>
        <w:rPr>
          <w:sz w:val="23"/>
        </w:rPr>
      </w:pPr>
      <w:r>
        <w:rPr>
          <w:b/>
          <w:i/>
          <w:w w:val="105"/>
          <w:sz w:val="23"/>
        </w:rPr>
        <w:t xml:space="preserve">Фольклорные и </w:t>
      </w:r>
      <w:r>
        <w:rPr>
          <w:b/>
          <w:i/>
          <w:spacing w:val="2"/>
          <w:w w:val="105"/>
          <w:sz w:val="23"/>
        </w:rPr>
        <w:t xml:space="preserve">авторские </w:t>
      </w:r>
      <w:r>
        <w:rPr>
          <w:b/>
          <w:i/>
          <w:w w:val="105"/>
          <w:sz w:val="23"/>
        </w:rPr>
        <w:t xml:space="preserve">произведения о чудесах и </w:t>
      </w:r>
      <w:r>
        <w:rPr>
          <w:b/>
          <w:i/>
          <w:spacing w:val="3"/>
          <w:w w:val="105"/>
          <w:sz w:val="23"/>
        </w:rPr>
        <w:t xml:space="preserve">фантазии </w:t>
      </w:r>
      <w:r>
        <w:rPr>
          <w:w w:val="105"/>
          <w:sz w:val="23"/>
        </w:rPr>
        <w:t xml:space="preserve">(не менее </w:t>
      </w:r>
      <w:r>
        <w:rPr>
          <w:spacing w:val="3"/>
          <w:w w:val="105"/>
          <w:sz w:val="23"/>
        </w:rPr>
        <w:t xml:space="preserve">трёх </w:t>
      </w:r>
      <w:r>
        <w:rPr>
          <w:w w:val="105"/>
          <w:sz w:val="23"/>
        </w:rPr>
        <w:t>произведений). Способность автора произведения замечать чудесное в каждом жизненном проявлении, необычное в обыкновенных явлениях окружающего</w:t>
      </w:r>
      <w:r>
        <w:rPr>
          <w:spacing w:val="54"/>
          <w:w w:val="105"/>
          <w:sz w:val="23"/>
        </w:rPr>
        <w:t xml:space="preserve"> </w:t>
      </w:r>
      <w:r>
        <w:rPr>
          <w:w w:val="105"/>
          <w:sz w:val="23"/>
        </w:rPr>
        <w:t>мира.</w:t>
      </w:r>
    </w:p>
    <w:p w:rsidR="00345F87" w:rsidRDefault="00345F87">
      <w:pPr>
        <w:spacing w:line="249" w:lineRule="auto"/>
        <w:jc w:val="both"/>
        <w:rPr>
          <w:sz w:val="23"/>
        </w:rPr>
        <w:sectPr w:rsidR="00345F87">
          <w:pgSz w:w="11910" w:h="16840"/>
          <w:pgMar w:top="760" w:right="180" w:bottom="480" w:left="1480" w:header="0" w:footer="209" w:gutter="0"/>
          <w:cols w:space="720"/>
        </w:sectPr>
      </w:pPr>
    </w:p>
    <w:p w:rsidR="00345F87" w:rsidRDefault="00E65AC8">
      <w:pPr>
        <w:pStyle w:val="a3"/>
        <w:spacing w:before="73" w:line="249" w:lineRule="auto"/>
        <w:ind w:right="936" w:firstLine="0"/>
      </w:pPr>
      <w:r>
        <w:rPr>
          <w:w w:val="105"/>
        </w:rPr>
        <w:t>Сочетание в произведении реалистических событий с необычными, сказочными, фантастическими.</w:t>
      </w:r>
    </w:p>
    <w:p w:rsidR="00345F87" w:rsidRDefault="00E65AC8">
      <w:pPr>
        <w:spacing w:line="247" w:lineRule="auto"/>
        <w:ind w:left="221" w:right="957" w:firstLine="706"/>
        <w:jc w:val="both"/>
        <w:rPr>
          <w:sz w:val="23"/>
        </w:rPr>
      </w:pPr>
      <w:r>
        <w:rPr>
          <w:b/>
          <w:i/>
          <w:w w:val="105"/>
          <w:sz w:val="23"/>
        </w:rPr>
        <w:t>Библиографическая культура (работа с детской книгой).</w:t>
      </w:r>
      <w:r>
        <w:rPr>
          <w:w w:val="105"/>
          <w:sz w:val="23"/>
        </w:rPr>
        <w:t>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345F87" w:rsidRDefault="00E65AC8">
      <w:pPr>
        <w:pStyle w:val="Heading3"/>
        <w:spacing w:line="247" w:lineRule="auto"/>
        <w:ind w:left="221" w:right="966" w:firstLine="706"/>
      </w:pPr>
      <w:r>
        <w:rPr>
          <w:w w:val="105"/>
        </w:rPr>
        <w:t>Изучение</w:t>
      </w:r>
      <w:r>
        <w:rPr>
          <w:spacing w:val="-8"/>
          <w:w w:val="105"/>
        </w:rPr>
        <w:t xml:space="preserve"> </w:t>
      </w:r>
      <w:r>
        <w:rPr>
          <w:w w:val="105"/>
        </w:rPr>
        <w:t>содержания</w:t>
      </w:r>
      <w:r>
        <w:rPr>
          <w:spacing w:val="-8"/>
          <w:w w:val="105"/>
        </w:rPr>
        <w:t xml:space="preserve"> </w:t>
      </w:r>
      <w:r>
        <w:rPr>
          <w:spacing w:val="2"/>
          <w:w w:val="105"/>
        </w:rPr>
        <w:t>учебного</w:t>
      </w:r>
      <w:r>
        <w:rPr>
          <w:spacing w:val="-6"/>
          <w:w w:val="105"/>
        </w:rPr>
        <w:t xml:space="preserve"> </w:t>
      </w:r>
      <w:r>
        <w:rPr>
          <w:w w:val="105"/>
        </w:rPr>
        <w:t>предмета</w:t>
      </w:r>
      <w:r>
        <w:rPr>
          <w:spacing w:val="-5"/>
          <w:w w:val="105"/>
        </w:rPr>
        <w:t xml:space="preserve"> </w:t>
      </w:r>
      <w:r>
        <w:rPr>
          <w:w w:val="105"/>
        </w:rPr>
        <w:t>«Литературное</w:t>
      </w:r>
      <w:r>
        <w:rPr>
          <w:spacing w:val="-6"/>
          <w:w w:val="105"/>
        </w:rPr>
        <w:t xml:space="preserve"> </w:t>
      </w:r>
      <w:r>
        <w:rPr>
          <w:w w:val="105"/>
        </w:rPr>
        <w:t>чтение»</w:t>
      </w:r>
      <w:r>
        <w:rPr>
          <w:spacing w:val="-6"/>
          <w:w w:val="105"/>
        </w:rPr>
        <w:t xml:space="preserve"> </w:t>
      </w:r>
      <w:r>
        <w:rPr>
          <w:w w:val="105"/>
        </w:rPr>
        <w:t>в</w:t>
      </w:r>
      <w:r>
        <w:rPr>
          <w:spacing w:val="-6"/>
          <w:w w:val="105"/>
        </w:rPr>
        <w:t xml:space="preserve"> </w:t>
      </w:r>
      <w:r>
        <w:rPr>
          <w:w w:val="105"/>
        </w:rPr>
        <w:t>1</w:t>
      </w:r>
      <w:r>
        <w:rPr>
          <w:spacing w:val="-4"/>
          <w:w w:val="105"/>
        </w:rPr>
        <w:t xml:space="preserve"> </w:t>
      </w:r>
      <w:r>
        <w:rPr>
          <w:w w:val="105"/>
        </w:rPr>
        <w:t>классе способствует освоению на пропедевтическом уровне ряда</w:t>
      </w:r>
      <w:r>
        <w:rPr>
          <w:spacing w:val="-2"/>
          <w:w w:val="105"/>
        </w:rPr>
        <w:t xml:space="preserve"> </w:t>
      </w:r>
      <w:r>
        <w:rPr>
          <w:w w:val="105"/>
        </w:rPr>
        <w:t>УУД.</w:t>
      </w:r>
    </w:p>
    <w:p w:rsidR="00345F87" w:rsidRDefault="00E65AC8">
      <w:pPr>
        <w:spacing w:before="4"/>
        <w:ind w:left="928"/>
        <w:jc w:val="both"/>
        <w:rPr>
          <w:b/>
          <w:i/>
          <w:sz w:val="23"/>
        </w:rPr>
      </w:pPr>
      <w:r>
        <w:rPr>
          <w:b/>
          <w:i/>
          <w:w w:val="105"/>
          <w:sz w:val="23"/>
        </w:rPr>
        <w:t>Познавательные УУД:</w:t>
      </w:r>
    </w:p>
    <w:p w:rsidR="00345F87" w:rsidRDefault="00E65AC8">
      <w:pPr>
        <w:pStyle w:val="a4"/>
        <w:numPr>
          <w:ilvl w:val="0"/>
          <w:numId w:val="37"/>
        </w:numPr>
        <w:tabs>
          <w:tab w:val="left" w:pos="1065"/>
        </w:tabs>
        <w:spacing w:before="2" w:line="249" w:lineRule="auto"/>
        <w:ind w:left="221" w:right="942" w:firstLine="706"/>
        <w:rPr>
          <w:sz w:val="23"/>
        </w:rPr>
      </w:pPr>
      <w:r>
        <w:rPr>
          <w:w w:val="105"/>
          <w:sz w:val="23"/>
        </w:rPr>
        <w:t xml:space="preserve">читать </w:t>
      </w:r>
      <w:r>
        <w:rPr>
          <w:spacing w:val="3"/>
          <w:w w:val="105"/>
          <w:sz w:val="23"/>
        </w:rPr>
        <w:t xml:space="preserve">вслух </w:t>
      </w:r>
      <w:r>
        <w:rPr>
          <w:w w:val="105"/>
          <w:sz w:val="23"/>
        </w:rPr>
        <w:t xml:space="preserve">целыми словами без пропусков и перестановок букв и слогов доступные </w:t>
      </w:r>
      <w:r>
        <w:rPr>
          <w:spacing w:val="4"/>
          <w:w w:val="105"/>
          <w:sz w:val="23"/>
        </w:rPr>
        <w:t xml:space="preserve">по </w:t>
      </w:r>
      <w:r>
        <w:rPr>
          <w:w w:val="105"/>
          <w:sz w:val="23"/>
        </w:rPr>
        <w:t xml:space="preserve">восприятию и </w:t>
      </w:r>
      <w:r>
        <w:rPr>
          <w:spacing w:val="2"/>
          <w:w w:val="105"/>
          <w:sz w:val="23"/>
        </w:rPr>
        <w:t xml:space="preserve">небольшие </w:t>
      </w:r>
      <w:r>
        <w:rPr>
          <w:w w:val="105"/>
          <w:sz w:val="23"/>
        </w:rPr>
        <w:t>по объёму прозаические и стихотворные произведения;</w:t>
      </w:r>
    </w:p>
    <w:p w:rsidR="00345F87" w:rsidRDefault="00E65AC8">
      <w:pPr>
        <w:pStyle w:val="a4"/>
        <w:numPr>
          <w:ilvl w:val="0"/>
          <w:numId w:val="37"/>
        </w:numPr>
        <w:tabs>
          <w:tab w:val="left" w:pos="1065"/>
        </w:tabs>
        <w:spacing w:line="247" w:lineRule="auto"/>
        <w:ind w:left="221" w:right="962" w:firstLine="706"/>
        <w:rPr>
          <w:sz w:val="23"/>
        </w:rPr>
      </w:pPr>
      <w:r>
        <w:rPr>
          <w:w w:val="105"/>
          <w:sz w:val="23"/>
        </w:rPr>
        <w:t xml:space="preserve">понимать фактическое содержание прочитанного </w:t>
      </w:r>
      <w:r>
        <w:rPr>
          <w:spacing w:val="2"/>
          <w:w w:val="105"/>
          <w:sz w:val="23"/>
        </w:rPr>
        <w:t xml:space="preserve">или прослушанного </w:t>
      </w:r>
      <w:r>
        <w:rPr>
          <w:w w:val="105"/>
          <w:sz w:val="23"/>
        </w:rPr>
        <w:t>произведения;</w:t>
      </w:r>
    </w:p>
    <w:p w:rsidR="00345F87" w:rsidRDefault="00E65AC8">
      <w:pPr>
        <w:pStyle w:val="a4"/>
        <w:numPr>
          <w:ilvl w:val="0"/>
          <w:numId w:val="37"/>
        </w:numPr>
        <w:tabs>
          <w:tab w:val="left" w:pos="1066"/>
        </w:tabs>
        <w:spacing w:before="3" w:line="247" w:lineRule="auto"/>
        <w:ind w:left="221" w:right="930" w:firstLine="706"/>
        <w:rPr>
          <w:sz w:val="23"/>
        </w:rPr>
      </w:pPr>
      <w:r>
        <w:rPr>
          <w:w w:val="105"/>
          <w:sz w:val="23"/>
        </w:rPr>
        <w:t xml:space="preserve">ориентироваться в терминах и понятиях: фольклор, </w:t>
      </w:r>
      <w:r>
        <w:rPr>
          <w:spacing w:val="3"/>
          <w:w w:val="105"/>
          <w:sz w:val="23"/>
        </w:rPr>
        <w:t xml:space="preserve">малые </w:t>
      </w:r>
      <w:r>
        <w:rPr>
          <w:w w:val="105"/>
          <w:sz w:val="23"/>
        </w:rPr>
        <w:t xml:space="preserve">фольклорные жанры, тема, идея, заголовок, содержание произведения, сказка (фольклорная и литературная), автор, герой, рассказ, стихотворение (в </w:t>
      </w:r>
      <w:r>
        <w:rPr>
          <w:spacing w:val="2"/>
          <w:w w:val="105"/>
          <w:sz w:val="23"/>
        </w:rPr>
        <w:t>пределах</w:t>
      </w:r>
      <w:r>
        <w:rPr>
          <w:spacing w:val="-29"/>
          <w:w w:val="105"/>
          <w:sz w:val="23"/>
        </w:rPr>
        <w:t xml:space="preserve"> </w:t>
      </w:r>
      <w:r>
        <w:rPr>
          <w:w w:val="105"/>
          <w:sz w:val="23"/>
        </w:rPr>
        <w:t>изученного);</w:t>
      </w:r>
    </w:p>
    <w:p w:rsidR="00345F87" w:rsidRDefault="00E65AC8">
      <w:pPr>
        <w:pStyle w:val="a4"/>
        <w:numPr>
          <w:ilvl w:val="0"/>
          <w:numId w:val="37"/>
        </w:numPr>
        <w:tabs>
          <w:tab w:val="left" w:pos="1065"/>
        </w:tabs>
        <w:spacing w:line="252" w:lineRule="auto"/>
        <w:ind w:left="221" w:right="967" w:firstLine="706"/>
        <w:rPr>
          <w:sz w:val="23"/>
        </w:rPr>
      </w:pPr>
      <w:r>
        <w:rPr>
          <w:w w:val="105"/>
          <w:sz w:val="23"/>
        </w:rPr>
        <w:t>различать</w:t>
      </w:r>
      <w:r>
        <w:rPr>
          <w:spacing w:val="-14"/>
          <w:w w:val="105"/>
          <w:sz w:val="23"/>
        </w:rPr>
        <w:t xml:space="preserve"> </w:t>
      </w:r>
      <w:r>
        <w:rPr>
          <w:w w:val="105"/>
          <w:sz w:val="23"/>
        </w:rPr>
        <w:t>и</w:t>
      </w:r>
      <w:r>
        <w:rPr>
          <w:spacing w:val="-12"/>
          <w:w w:val="105"/>
          <w:sz w:val="23"/>
        </w:rPr>
        <w:t xml:space="preserve"> </w:t>
      </w:r>
      <w:r>
        <w:rPr>
          <w:w w:val="105"/>
          <w:sz w:val="23"/>
        </w:rPr>
        <w:t>группировать</w:t>
      </w:r>
      <w:r>
        <w:rPr>
          <w:spacing w:val="-4"/>
          <w:w w:val="105"/>
          <w:sz w:val="23"/>
        </w:rPr>
        <w:t xml:space="preserve"> </w:t>
      </w:r>
      <w:r>
        <w:rPr>
          <w:w w:val="105"/>
          <w:sz w:val="23"/>
        </w:rPr>
        <w:t>произведения</w:t>
      </w:r>
      <w:r>
        <w:rPr>
          <w:spacing w:val="-10"/>
          <w:w w:val="105"/>
          <w:sz w:val="23"/>
        </w:rPr>
        <w:t xml:space="preserve"> </w:t>
      </w:r>
      <w:r>
        <w:rPr>
          <w:w w:val="105"/>
          <w:sz w:val="23"/>
        </w:rPr>
        <w:t>по</w:t>
      </w:r>
      <w:r>
        <w:rPr>
          <w:spacing w:val="-13"/>
          <w:w w:val="105"/>
          <w:sz w:val="23"/>
        </w:rPr>
        <w:t xml:space="preserve"> </w:t>
      </w:r>
      <w:r>
        <w:rPr>
          <w:w w:val="105"/>
          <w:sz w:val="23"/>
        </w:rPr>
        <w:t>жанрам</w:t>
      </w:r>
      <w:r>
        <w:rPr>
          <w:spacing w:val="-13"/>
          <w:w w:val="105"/>
          <w:sz w:val="23"/>
        </w:rPr>
        <w:t xml:space="preserve"> </w:t>
      </w:r>
      <w:r>
        <w:rPr>
          <w:w w:val="105"/>
          <w:sz w:val="23"/>
        </w:rPr>
        <w:t>(загадки,</w:t>
      </w:r>
      <w:r>
        <w:rPr>
          <w:spacing w:val="-14"/>
          <w:w w:val="105"/>
          <w:sz w:val="23"/>
        </w:rPr>
        <w:t xml:space="preserve"> </w:t>
      </w:r>
      <w:r>
        <w:rPr>
          <w:w w:val="105"/>
          <w:sz w:val="23"/>
        </w:rPr>
        <w:t>пословицы,</w:t>
      </w:r>
      <w:r>
        <w:rPr>
          <w:spacing w:val="-8"/>
          <w:w w:val="105"/>
          <w:sz w:val="23"/>
        </w:rPr>
        <w:t xml:space="preserve"> </w:t>
      </w:r>
      <w:r>
        <w:rPr>
          <w:w w:val="105"/>
          <w:sz w:val="23"/>
        </w:rPr>
        <w:t>сказки (фольклорная и литературная), стихотворение, рассказ);</w:t>
      </w:r>
    </w:p>
    <w:p w:rsidR="00345F87" w:rsidRDefault="00E65AC8">
      <w:pPr>
        <w:pStyle w:val="a4"/>
        <w:numPr>
          <w:ilvl w:val="0"/>
          <w:numId w:val="37"/>
        </w:numPr>
        <w:tabs>
          <w:tab w:val="left" w:pos="1066"/>
        </w:tabs>
        <w:spacing w:line="249" w:lineRule="auto"/>
        <w:ind w:left="221" w:right="940" w:firstLine="706"/>
        <w:rPr>
          <w:sz w:val="23"/>
        </w:rPr>
      </w:pPr>
      <w:r>
        <w:rPr>
          <w:w w:val="105"/>
          <w:sz w:val="23"/>
        </w:rPr>
        <w:t xml:space="preserve">анализировать текст: определять тему, устанавливать последовательность событий в произведении, характеризовать </w:t>
      </w:r>
      <w:r>
        <w:rPr>
          <w:spacing w:val="3"/>
          <w:w w:val="105"/>
          <w:sz w:val="23"/>
        </w:rPr>
        <w:t xml:space="preserve">героя, </w:t>
      </w:r>
      <w:r>
        <w:rPr>
          <w:w w:val="105"/>
          <w:sz w:val="23"/>
        </w:rPr>
        <w:t>давать положительную или отрицательную</w:t>
      </w:r>
      <w:r>
        <w:rPr>
          <w:spacing w:val="-9"/>
          <w:w w:val="105"/>
          <w:sz w:val="23"/>
        </w:rPr>
        <w:t xml:space="preserve"> </w:t>
      </w:r>
      <w:r>
        <w:rPr>
          <w:w w:val="105"/>
          <w:sz w:val="23"/>
        </w:rPr>
        <w:t>оценку</w:t>
      </w:r>
      <w:r>
        <w:rPr>
          <w:spacing w:val="-13"/>
          <w:w w:val="105"/>
          <w:sz w:val="23"/>
        </w:rPr>
        <w:t xml:space="preserve"> </w:t>
      </w:r>
      <w:r>
        <w:rPr>
          <w:spacing w:val="2"/>
          <w:w w:val="105"/>
          <w:sz w:val="23"/>
        </w:rPr>
        <w:t>его</w:t>
      </w:r>
      <w:r>
        <w:rPr>
          <w:spacing w:val="-15"/>
          <w:w w:val="105"/>
          <w:sz w:val="23"/>
        </w:rPr>
        <w:t xml:space="preserve"> </w:t>
      </w:r>
      <w:r>
        <w:rPr>
          <w:w w:val="105"/>
          <w:sz w:val="23"/>
        </w:rPr>
        <w:t>поступкам,</w:t>
      </w:r>
      <w:r>
        <w:rPr>
          <w:spacing w:val="-16"/>
          <w:w w:val="105"/>
          <w:sz w:val="23"/>
        </w:rPr>
        <w:t xml:space="preserve"> </w:t>
      </w:r>
      <w:r>
        <w:rPr>
          <w:w w:val="105"/>
          <w:sz w:val="23"/>
        </w:rPr>
        <w:t>задавать</w:t>
      </w:r>
      <w:r>
        <w:rPr>
          <w:spacing w:val="-15"/>
          <w:w w:val="105"/>
          <w:sz w:val="23"/>
        </w:rPr>
        <w:t xml:space="preserve"> </w:t>
      </w:r>
      <w:r>
        <w:rPr>
          <w:spacing w:val="2"/>
          <w:w w:val="105"/>
          <w:sz w:val="23"/>
        </w:rPr>
        <w:t>вопросы</w:t>
      </w:r>
      <w:r>
        <w:rPr>
          <w:spacing w:val="-12"/>
          <w:w w:val="105"/>
          <w:sz w:val="23"/>
        </w:rPr>
        <w:t xml:space="preserve"> </w:t>
      </w:r>
      <w:r>
        <w:rPr>
          <w:w w:val="105"/>
          <w:sz w:val="23"/>
        </w:rPr>
        <w:t>по</w:t>
      </w:r>
      <w:r>
        <w:rPr>
          <w:spacing w:val="-13"/>
          <w:w w:val="105"/>
          <w:sz w:val="23"/>
        </w:rPr>
        <w:t xml:space="preserve"> </w:t>
      </w:r>
      <w:r>
        <w:rPr>
          <w:w w:val="105"/>
          <w:sz w:val="23"/>
        </w:rPr>
        <w:t>фактическому</w:t>
      </w:r>
      <w:r>
        <w:rPr>
          <w:spacing w:val="-12"/>
          <w:w w:val="105"/>
          <w:sz w:val="23"/>
        </w:rPr>
        <w:t xml:space="preserve"> </w:t>
      </w:r>
      <w:r>
        <w:rPr>
          <w:w w:val="105"/>
          <w:sz w:val="23"/>
        </w:rPr>
        <w:t>содержанию;</w:t>
      </w:r>
    </w:p>
    <w:p w:rsidR="00345F87" w:rsidRDefault="00E65AC8">
      <w:pPr>
        <w:pStyle w:val="a4"/>
        <w:numPr>
          <w:ilvl w:val="0"/>
          <w:numId w:val="37"/>
        </w:numPr>
        <w:tabs>
          <w:tab w:val="left" w:pos="1065"/>
        </w:tabs>
        <w:ind w:left="1065"/>
        <w:rPr>
          <w:sz w:val="23"/>
        </w:rPr>
      </w:pPr>
      <w:r>
        <w:rPr>
          <w:w w:val="105"/>
          <w:sz w:val="23"/>
        </w:rPr>
        <w:t xml:space="preserve">сравнивать произведения </w:t>
      </w:r>
      <w:r>
        <w:rPr>
          <w:spacing w:val="4"/>
          <w:w w:val="105"/>
          <w:sz w:val="23"/>
        </w:rPr>
        <w:t xml:space="preserve">по </w:t>
      </w:r>
      <w:r>
        <w:rPr>
          <w:w w:val="105"/>
          <w:sz w:val="23"/>
        </w:rPr>
        <w:t>теме, настроению, которое оно</w:t>
      </w:r>
      <w:r>
        <w:rPr>
          <w:spacing w:val="-27"/>
          <w:w w:val="105"/>
          <w:sz w:val="23"/>
        </w:rPr>
        <w:t xml:space="preserve"> </w:t>
      </w:r>
      <w:r>
        <w:rPr>
          <w:w w:val="105"/>
          <w:sz w:val="23"/>
        </w:rPr>
        <w:t>вызывает.</w:t>
      </w:r>
    </w:p>
    <w:p w:rsidR="00345F87" w:rsidRDefault="00E65AC8">
      <w:pPr>
        <w:spacing w:before="7"/>
        <w:ind w:left="928"/>
        <w:jc w:val="both"/>
        <w:rPr>
          <w:i/>
          <w:sz w:val="23"/>
        </w:rPr>
      </w:pPr>
      <w:r>
        <w:rPr>
          <w:i/>
          <w:w w:val="105"/>
          <w:sz w:val="23"/>
        </w:rPr>
        <w:t>Работа с информацией:</w:t>
      </w:r>
    </w:p>
    <w:p w:rsidR="00345F87" w:rsidRDefault="00E65AC8">
      <w:pPr>
        <w:pStyle w:val="a4"/>
        <w:numPr>
          <w:ilvl w:val="0"/>
          <w:numId w:val="37"/>
        </w:numPr>
        <w:tabs>
          <w:tab w:val="left" w:pos="1065"/>
        </w:tabs>
        <w:spacing w:before="7" w:line="247" w:lineRule="auto"/>
        <w:ind w:left="221" w:right="955" w:firstLine="706"/>
        <w:rPr>
          <w:sz w:val="23"/>
        </w:rPr>
      </w:pPr>
      <w:r>
        <w:rPr>
          <w:w w:val="105"/>
          <w:sz w:val="23"/>
        </w:rPr>
        <w:t xml:space="preserve">понимать, что текст произведения </w:t>
      </w:r>
      <w:r>
        <w:rPr>
          <w:spacing w:val="2"/>
          <w:w w:val="105"/>
          <w:sz w:val="23"/>
        </w:rPr>
        <w:t xml:space="preserve">может </w:t>
      </w:r>
      <w:r>
        <w:rPr>
          <w:w w:val="105"/>
          <w:sz w:val="23"/>
        </w:rPr>
        <w:t xml:space="preserve">быть </w:t>
      </w:r>
      <w:r>
        <w:rPr>
          <w:spacing w:val="2"/>
          <w:w w:val="105"/>
          <w:sz w:val="23"/>
        </w:rPr>
        <w:t xml:space="preserve">представлен </w:t>
      </w:r>
      <w:r>
        <w:rPr>
          <w:w w:val="105"/>
          <w:sz w:val="23"/>
        </w:rPr>
        <w:t>в иллюстрациях, различных видах зрительного искусства (фильм, спектакль и</w:t>
      </w:r>
      <w:r>
        <w:rPr>
          <w:spacing w:val="-5"/>
          <w:w w:val="105"/>
          <w:sz w:val="23"/>
        </w:rPr>
        <w:t xml:space="preserve"> </w:t>
      </w:r>
      <w:r>
        <w:rPr>
          <w:w w:val="105"/>
          <w:sz w:val="23"/>
        </w:rPr>
        <w:t>т.д.);</w:t>
      </w:r>
    </w:p>
    <w:p w:rsidR="00345F87" w:rsidRDefault="00E65AC8">
      <w:pPr>
        <w:pStyle w:val="a4"/>
        <w:numPr>
          <w:ilvl w:val="0"/>
          <w:numId w:val="37"/>
        </w:numPr>
        <w:tabs>
          <w:tab w:val="left" w:pos="1065"/>
        </w:tabs>
        <w:spacing w:line="247" w:lineRule="auto"/>
        <w:ind w:left="221" w:right="963" w:firstLine="706"/>
        <w:rPr>
          <w:sz w:val="23"/>
        </w:rPr>
      </w:pPr>
      <w:r>
        <w:rPr>
          <w:w w:val="105"/>
          <w:sz w:val="23"/>
        </w:rPr>
        <w:t>соотносить иллюстрацию с текстом произведения, читать отрывки из текста, которые соответствуют иллюстрации.</w:t>
      </w:r>
    </w:p>
    <w:p w:rsidR="00345F87" w:rsidRDefault="00E65AC8">
      <w:pPr>
        <w:pStyle w:val="Heading3"/>
        <w:spacing w:before="11"/>
      </w:pPr>
      <w:r>
        <w:rPr>
          <w:w w:val="105"/>
        </w:rPr>
        <w:t>Коммуникативные УУД:</w:t>
      </w:r>
    </w:p>
    <w:p w:rsidR="00345F87" w:rsidRDefault="00E65AC8">
      <w:pPr>
        <w:pStyle w:val="a4"/>
        <w:numPr>
          <w:ilvl w:val="0"/>
          <w:numId w:val="37"/>
        </w:numPr>
        <w:tabs>
          <w:tab w:val="left" w:pos="1065"/>
        </w:tabs>
        <w:spacing w:before="2" w:line="247" w:lineRule="auto"/>
        <w:ind w:left="221" w:right="952" w:firstLine="706"/>
        <w:rPr>
          <w:sz w:val="23"/>
        </w:rPr>
      </w:pPr>
      <w:r>
        <w:rPr>
          <w:w w:val="105"/>
          <w:sz w:val="23"/>
        </w:rPr>
        <w:t>читать наизусть стихотворения, соблюдать орфоэпические и пунктуационные нормы;</w:t>
      </w:r>
    </w:p>
    <w:p w:rsidR="00345F87" w:rsidRDefault="00E65AC8">
      <w:pPr>
        <w:pStyle w:val="a4"/>
        <w:numPr>
          <w:ilvl w:val="0"/>
          <w:numId w:val="37"/>
        </w:numPr>
        <w:tabs>
          <w:tab w:val="left" w:pos="1068"/>
        </w:tabs>
        <w:spacing w:before="7" w:line="247" w:lineRule="auto"/>
        <w:ind w:left="221" w:right="939" w:firstLine="706"/>
        <w:rPr>
          <w:sz w:val="23"/>
        </w:rPr>
      </w:pPr>
      <w:r>
        <w:rPr>
          <w:w w:val="105"/>
          <w:sz w:val="23"/>
        </w:rPr>
        <w:t xml:space="preserve">участвовать в беседе </w:t>
      </w:r>
      <w:r>
        <w:rPr>
          <w:spacing w:val="4"/>
          <w:w w:val="105"/>
          <w:sz w:val="23"/>
        </w:rPr>
        <w:t xml:space="preserve">по </w:t>
      </w:r>
      <w:r>
        <w:rPr>
          <w:w w:val="105"/>
          <w:sz w:val="23"/>
        </w:rPr>
        <w:t xml:space="preserve">обсуждению прослушанного </w:t>
      </w:r>
      <w:r>
        <w:rPr>
          <w:spacing w:val="2"/>
          <w:w w:val="105"/>
          <w:sz w:val="23"/>
        </w:rPr>
        <w:t xml:space="preserve">или </w:t>
      </w:r>
      <w:r>
        <w:rPr>
          <w:w w:val="105"/>
          <w:sz w:val="23"/>
        </w:rPr>
        <w:t xml:space="preserve">прочитанного </w:t>
      </w:r>
      <w:r>
        <w:rPr>
          <w:spacing w:val="2"/>
          <w:w w:val="105"/>
          <w:sz w:val="23"/>
        </w:rPr>
        <w:t xml:space="preserve">текста: </w:t>
      </w:r>
      <w:r>
        <w:rPr>
          <w:w w:val="105"/>
          <w:sz w:val="23"/>
        </w:rPr>
        <w:t xml:space="preserve">слушать собеседника, отвечать на вопросы, высказывать </w:t>
      </w:r>
      <w:r>
        <w:rPr>
          <w:spacing w:val="3"/>
          <w:w w:val="105"/>
          <w:sz w:val="23"/>
        </w:rPr>
        <w:t xml:space="preserve">своё </w:t>
      </w:r>
      <w:r>
        <w:rPr>
          <w:w w:val="105"/>
          <w:sz w:val="23"/>
        </w:rPr>
        <w:t>отношение к обсуждаемой</w:t>
      </w:r>
      <w:r>
        <w:rPr>
          <w:spacing w:val="5"/>
          <w:w w:val="105"/>
          <w:sz w:val="23"/>
        </w:rPr>
        <w:t xml:space="preserve"> </w:t>
      </w:r>
      <w:r>
        <w:rPr>
          <w:w w:val="105"/>
          <w:sz w:val="23"/>
        </w:rPr>
        <w:t>проблеме;</w:t>
      </w:r>
    </w:p>
    <w:p w:rsidR="00345F87" w:rsidRDefault="00E65AC8">
      <w:pPr>
        <w:pStyle w:val="a4"/>
        <w:numPr>
          <w:ilvl w:val="0"/>
          <w:numId w:val="37"/>
        </w:numPr>
        <w:tabs>
          <w:tab w:val="left" w:pos="1065"/>
        </w:tabs>
        <w:spacing w:before="6" w:line="247" w:lineRule="auto"/>
        <w:ind w:left="221" w:right="964" w:firstLine="706"/>
        <w:rPr>
          <w:sz w:val="23"/>
        </w:rPr>
      </w:pPr>
      <w:r>
        <w:rPr>
          <w:w w:val="105"/>
          <w:sz w:val="23"/>
        </w:rPr>
        <w:t>пересказывать (устно) содержание произведения с опорой на вопросы, рисунки, предложенный</w:t>
      </w:r>
      <w:r>
        <w:rPr>
          <w:spacing w:val="-3"/>
          <w:w w:val="105"/>
          <w:sz w:val="23"/>
        </w:rPr>
        <w:t xml:space="preserve"> </w:t>
      </w:r>
      <w:r>
        <w:rPr>
          <w:spacing w:val="2"/>
          <w:w w:val="105"/>
          <w:sz w:val="23"/>
        </w:rPr>
        <w:t>план;</w:t>
      </w:r>
    </w:p>
    <w:p w:rsidR="00345F87" w:rsidRDefault="00E65AC8">
      <w:pPr>
        <w:pStyle w:val="a4"/>
        <w:numPr>
          <w:ilvl w:val="0"/>
          <w:numId w:val="37"/>
        </w:numPr>
        <w:tabs>
          <w:tab w:val="left" w:pos="1065"/>
        </w:tabs>
        <w:spacing w:line="264" w:lineRule="exact"/>
        <w:ind w:left="1065"/>
        <w:rPr>
          <w:sz w:val="23"/>
        </w:rPr>
      </w:pPr>
      <w:r>
        <w:rPr>
          <w:w w:val="105"/>
          <w:sz w:val="23"/>
        </w:rPr>
        <w:t>объяснять своими словами значение изученных понятий;</w:t>
      </w:r>
    </w:p>
    <w:p w:rsidR="00345F87" w:rsidRDefault="00E65AC8">
      <w:pPr>
        <w:pStyle w:val="a4"/>
        <w:numPr>
          <w:ilvl w:val="0"/>
          <w:numId w:val="37"/>
        </w:numPr>
        <w:tabs>
          <w:tab w:val="left" w:pos="1065"/>
        </w:tabs>
        <w:spacing w:before="18" w:line="247" w:lineRule="auto"/>
        <w:ind w:left="221" w:right="950" w:firstLine="706"/>
        <w:rPr>
          <w:sz w:val="23"/>
        </w:rPr>
      </w:pPr>
      <w:r>
        <w:rPr>
          <w:w w:val="105"/>
          <w:sz w:val="23"/>
        </w:rPr>
        <w:t xml:space="preserve">описывать своё </w:t>
      </w:r>
      <w:r>
        <w:rPr>
          <w:spacing w:val="2"/>
          <w:w w:val="105"/>
          <w:sz w:val="23"/>
        </w:rPr>
        <w:t xml:space="preserve">настроение после слушания </w:t>
      </w:r>
      <w:r>
        <w:rPr>
          <w:w w:val="105"/>
          <w:sz w:val="23"/>
        </w:rPr>
        <w:t>(чтения) стихотворений, сказок, рассказов.</w:t>
      </w:r>
    </w:p>
    <w:p w:rsidR="00345F87" w:rsidRDefault="00E65AC8">
      <w:pPr>
        <w:pStyle w:val="Heading3"/>
        <w:spacing w:before="6"/>
      </w:pPr>
      <w:r>
        <w:rPr>
          <w:w w:val="105"/>
        </w:rPr>
        <w:t>Регулятивные УУД:</w:t>
      </w:r>
    </w:p>
    <w:p w:rsidR="00345F87" w:rsidRDefault="00E65AC8">
      <w:pPr>
        <w:pStyle w:val="a4"/>
        <w:numPr>
          <w:ilvl w:val="0"/>
          <w:numId w:val="37"/>
        </w:numPr>
        <w:tabs>
          <w:tab w:val="left" w:pos="1065"/>
          <w:tab w:val="left" w:pos="2329"/>
          <w:tab w:val="left" w:pos="2753"/>
          <w:tab w:val="left" w:pos="4228"/>
          <w:tab w:val="left" w:pos="5989"/>
          <w:tab w:val="left" w:pos="7180"/>
          <w:tab w:val="left" w:pos="8208"/>
          <w:tab w:val="left" w:pos="8611"/>
        </w:tabs>
        <w:spacing w:before="9" w:line="247" w:lineRule="auto"/>
        <w:ind w:left="221" w:right="952" w:firstLine="706"/>
        <w:jc w:val="left"/>
        <w:rPr>
          <w:sz w:val="23"/>
        </w:rPr>
      </w:pPr>
      <w:r>
        <w:rPr>
          <w:w w:val="105"/>
          <w:sz w:val="23"/>
        </w:rPr>
        <w:t>понимать</w:t>
      </w:r>
      <w:r>
        <w:rPr>
          <w:w w:val="105"/>
          <w:sz w:val="23"/>
        </w:rPr>
        <w:tab/>
        <w:t>и</w:t>
      </w:r>
      <w:r>
        <w:rPr>
          <w:w w:val="105"/>
          <w:sz w:val="23"/>
        </w:rPr>
        <w:tab/>
        <w:t>удерживать</w:t>
      </w:r>
      <w:r>
        <w:rPr>
          <w:w w:val="105"/>
          <w:sz w:val="23"/>
        </w:rPr>
        <w:tab/>
      </w:r>
      <w:r>
        <w:rPr>
          <w:spacing w:val="2"/>
          <w:w w:val="105"/>
          <w:sz w:val="23"/>
        </w:rPr>
        <w:t>поставленную</w:t>
      </w:r>
      <w:r>
        <w:rPr>
          <w:spacing w:val="2"/>
          <w:w w:val="105"/>
          <w:sz w:val="23"/>
        </w:rPr>
        <w:tab/>
      </w:r>
      <w:r>
        <w:rPr>
          <w:w w:val="105"/>
          <w:sz w:val="23"/>
        </w:rPr>
        <w:t>учебную</w:t>
      </w:r>
      <w:r>
        <w:rPr>
          <w:w w:val="105"/>
          <w:sz w:val="23"/>
        </w:rPr>
        <w:tab/>
        <w:t>задачу,</w:t>
      </w:r>
      <w:r>
        <w:rPr>
          <w:w w:val="105"/>
          <w:sz w:val="23"/>
        </w:rPr>
        <w:tab/>
        <w:t>в</w:t>
      </w:r>
      <w:r>
        <w:rPr>
          <w:w w:val="105"/>
          <w:sz w:val="23"/>
        </w:rPr>
        <w:tab/>
      </w:r>
      <w:r>
        <w:rPr>
          <w:sz w:val="23"/>
        </w:rPr>
        <w:t xml:space="preserve">случае </w:t>
      </w:r>
      <w:r>
        <w:rPr>
          <w:w w:val="105"/>
          <w:sz w:val="23"/>
        </w:rPr>
        <w:t>необходимости обращаться за помощью к</w:t>
      </w:r>
      <w:r>
        <w:rPr>
          <w:spacing w:val="6"/>
          <w:w w:val="105"/>
          <w:sz w:val="23"/>
        </w:rPr>
        <w:t xml:space="preserve"> </w:t>
      </w:r>
      <w:r>
        <w:rPr>
          <w:w w:val="105"/>
          <w:sz w:val="23"/>
        </w:rPr>
        <w:t>учителю;</w:t>
      </w:r>
    </w:p>
    <w:p w:rsidR="00345F87" w:rsidRDefault="00E65AC8">
      <w:pPr>
        <w:pStyle w:val="a4"/>
        <w:numPr>
          <w:ilvl w:val="0"/>
          <w:numId w:val="37"/>
        </w:numPr>
        <w:tabs>
          <w:tab w:val="left" w:pos="1065"/>
        </w:tabs>
        <w:spacing w:line="252" w:lineRule="auto"/>
        <w:ind w:left="221" w:right="959" w:firstLine="706"/>
        <w:jc w:val="left"/>
        <w:rPr>
          <w:sz w:val="23"/>
        </w:rPr>
      </w:pPr>
      <w:r>
        <w:rPr>
          <w:w w:val="105"/>
          <w:sz w:val="23"/>
        </w:rPr>
        <w:t xml:space="preserve">проявлять желание самостоятельно читать, совершенствовать свой </w:t>
      </w:r>
      <w:r>
        <w:rPr>
          <w:spacing w:val="2"/>
          <w:w w:val="105"/>
          <w:sz w:val="23"/>
        </w:rPr>
        <w:t xml:space="preserve">навык </w:t>
      </w:r>
      <w:r>
        <w:rPr>
          <w:w w:val="105"/>
          <w:sz w:val="23"/>
        </w:rPr>
        <w:t>чтения;</w:t>
      </w:r>
    </w:p>
    <w:p w:rsidR="00345F87" w:rsidRDefault="00E65AC8">
      <w:pPr>
        <w:pStyle w:val="a4"/>
        <w:numPr>
          <w:ilvl w:val="0"/>
          <w:numId w:val="37"/>
        </w:numPr>
        <w:tabs>
          <w:tab w:val="left" w:pos="1065"/>
        </w:tabs>
        <w:spacing w:line="247" w:lineRule="auto"/>
        <w:ind w:left="221" w:right="948" w:firstLine="706"/>
        <w:jc w:val="left"/>
        <w:rPr>
          <w:sz w:val="23"/>
        </w:rPr>
      </w:pPr>
      <w:r>
        <w:rPr>
          <w:w w:val="105"/>
          <w:sz w:val="23"/>
        </w:rPr>
        <w:t xml:space="preserve">с небольшой помощью учителя оценивать свои </w:t>
      </w:r>
      <w:r>
        <w:rPr>
          <w:spacing w:val="2"/>
          <w:w w:val="105"/>
          <w:sz w:val="23"/>
        </w:rPr>
        <w:t xml:space="preserve">успехи/ </w:t>
      </w:r>
      <w:r>
        <w:rPr>
          <w:w w:val="105"/>
          <w:sz w:val="23"/>
        </w:rPr>
        <w:t xml:space="preserve">трудности в </w:t>
      </w:r>
      <w:r>
        <w:rPr>
          <w:spacing w:val="2"/>
          <w:w w:val="105"/>
          <w:sz w:val="23"/>
        </w:rPr>
        <w:t xml:space="preserve">освоении </w:t>
      </w:r>
      <w:r>
        <w:rPr>
          <w:w w:val="105"/>
          <w:sz w:val="23"/>
        </w:rPr>
        <w:t>читательской</w:t>
      </w:r>
      <w:r>
        <w:rPr>
          <w:spacing w:val="-3"/>
          <w:w w:val="105"/>
          <w:sz w:val="23"/>
        </w:rPr>
        <w:t xml:space="preserve"> </w:t>
      </w:r>
      <w:r>
        <w:rPr>
          <w:w w:val="105"/>
          <w:sz w:val="23"/>
        </w:rPr>
        <w:t>деятельности.</w:t>
      </w:r>
    </w:p>
    <w:p w:rsidR="00345F87" w:rsidRDefault="00E65AC8">
      <w:pPr>
        <w:spacing w:before="1"/>
        <w:ind w:left="928"/>
        <w:rPr>
          <w:i/>
          <w:sz w:val="23"/>
        </w:rPr>
      </w:pPr>
      <w:r>
        <w:rPr>
          <w:i/>
          <w:w w:val="105"/>
          <w:sz w:val="23"/>
        </w:rPr>
        <w:t>Совместная деятельность:</w:t>
      </w:r>
    </w:p>
    <w:p w:rsidR="00345F87" w:rsidRDefault="00E65AC8">
      <w:pPr>
        <w:pStyle w:val="a4"/>
        <w:numPr>
          <w:ilvl w:val="0"/>
          <w:numId w:val="37"/>
        </w:numPr>
        <w:tabs>
          <w:tab w:val="left" w:pos="1065"/>
        </w:tabs>
        <w:spacing w:before="10"/>
        <w:ind w:left="1065"/>
        <w:jc w:val="left"/>
        <w:rPr>
          <w:sz w:val="23"/>
        </w:rPr>
      </w:pPr>
      <w:r>
        <w:rPr>
          <w:w w:val="105"/>
          <w:sz w:val="23"/>
        </w:rPr>
        <w:t xml:space="preserve">проявлять желание работать в </w:t>
      </w:r>
      <w:r>
        <w:rPr>
          <w:spacing w:val="2"/>
          <w:w w:val="105"/>
          <w:sz w:val="23"/>
        </w:rPr>
        <w:t xml:space="preserve">парах, </w:t>
      </w:r>
      <w:r>
        <w:rPr>
          <w:w w:val="105"/>
          <w:sz w:val="23"/>
        </w:rPr>
        <w:t>небольших</w:t>
      </w:r>
      <w:r>
        <w:rPr>
          <w:spacing w:val="-6"/>
          <w:w w:val="105"/>
          <w:sz w:val="23"/>
        </w:rPr>
        <w:t xml:space="preserve"> </w:t>
      </w:r>
      <w:r>
        <w:rPr>
          <w:w w:val="105"/>
          <w:sz w:val="23"/>
        </w:rPr>
        <w:t>группах;</w:t>
      </w:r>
    </w:p>
    <w:p w:rsidR="00345F87" w:rsidRDefault="00E65AC8">
      <w:pPr>
        <w:pStyle w:val="a4"/>
        <w:numPr>
          <w:ilvl w:val="0"/>
          <w:numId w:val="37"/>
        </w:numPr>
        <w:tabs>
          <w:tab w:val="left" w:pos="1065"/>
          <w:tab w:val="left" w:pos="2337"/>
          <w:tab w:val="left" w:pos="3502"/>
          <w:tab w:val="left" w:pos="5444"/>
          <w:tab w:val="left" w:pos="6667"/>
          <w:tab w:val="left" w:pos="7637"/>
        </w:tabs>
        <w:spacing w:before="10" w:line="252" w:lineRule="auto"/>
        <w:ind w:left="221" w:right="953" w:firstLine="706"/>
        <w:jc w:val="left"/>
        <w:rPr>
          <w:sz w:val="23"/>
        </w:rPr>
      </w:pPr>
      <w:r>
        <w:rPr>
          <w:w w:val="105"/>
          <w:sz w:val="23"/>
        </w:rPr>
        <w:t>проявлять</w:t>
      </w:r>
      <w:r>
        <w:rPr>
          <w:w w:val="105"/>
          <w:sz w:val="23"/>
        </w:rPr>
        <w:tab/>
        <w:t>культуру</w:t>
      </w:r>
      <w:r>
        <w:rPr>
          <w:w w:val="105"/>
          <w:sz w:val="23"/>
        </w:rPr>
        <w:tab/>
        <w:t>взаимодействия,</w:t>
      </w:r>
      <w:r>
        <w:rPr>
          <w:w w:val="105"/>
          <w:sz w:val="23"/>
        </w:rPr>
        <w:tab/>
        <w:t>терпение,</w:t>
      </w:r>
      <w:r>
        <w:rPr>
          <w:w w:val="105"/>
          <w:sz w:val="23"/>
        </w:rPr>
        <w:tab/>
        <w:t>умение</w:t>
      </w:r>
      <w:r>
        <w:rPr>
          <w:w w:val="105"/>
          <w:sz w:val="23"/>
        </w:rPr>
        <w:tab/>
        <w:t xml:space="preserve">договариваться, ответственно выполнять </w:t>
      </w:r>
      <w:r>
        <w:rPr>
          <w:spacing w:val="2"/>
          <w:w w:val="105"/>
          <w:sz w:val="23"/>
        </w:rPr>
        <w:t xml:space="preserve">свою </w:t>
      </w:r>
      <w:r>
        <w:rPr>
          <w:w w:val="105"/>
          <w:sz w:val="23"/>
        </w:rPr>
        <w:t>часть</w:t>
      </w:r>
      <w:r>
        <w:rPr>
          <w:spacing w:val="-3"/>
          <w:w w:val="105"/>
          <w:sz w:val="23"/>
        </w:rPr>
        <w:t xml:space="preserve"> </w:t>
      </w:r>
      <w:r>
        <w:rPr>
          <w:w w:val="105"/>
          <w:sz w:val="23"/>
        </w:rPr>
        <w:t>работы.</w:t>
      </w:r>
    </w:p>
    <w:p w:rsidR="00345F87" w:rsidRDefault="00345F87">
      <w:pPr>
        <w:pStyle w:val="a3"/>
        <w:spacing w:before="10"/>
        <w:ind w:left="0" w:firstLine="0"/>
        <w:jc w:val="left"/>
      </w:pPr>
    </w:p>
    <w:p w:rsidR="00345F87" w:rsidRDefault="00FC0772" w:rsidP="00FC0772">
      <w:pPr>
        <w:pStyle w:val="Heading2"/>
        <w:tabs>
          <w:tab w:val="left" w:pos="1108"/>
        </w:tabs>
        <w:spacing w:before="1"/>
      </w:pPr>
      <w:r>
        <w:rPr>
          <w:w w:val="105"/>
        </w:rPr>
        <w:t xml:space="preserve">2 </w:t>
      </w:r>
      <w:r w:rsidR="00E65AC8">
        <w:rPr>
          <w:w w:val="105"/>
        </w:rPr>
        <w:t>КЛАСС</w:t>
      </w:r>
    </w:p>
    <w:p w:rsidR="00345F87" w:rsidRDefault="00E65AC8">
      <w:pPr>
        <w:pStyle w:val="a3"/>
        <w:spacing w:before="9" w:line="247" w:lineRule="auto"/>
        <w:ind w:right="963"/>
      </w:pPr>
      <w:r>
        <w:rPr>
          <w:b/>
          <w:i/>
          <w:w w:val="105"/>
        </w:rPr>
        <w:t xml:space="preserve">О нашей Родине. </w:t>
      </w:r>
      <w:r>
        <w:rPr>
          <w:w w:val="105"/>
        </w:rPr>
        <w:t>Круг чтения: произведения о Родине (на примере не менее трёх стихотворений И.С. Никитина, Ф.П. Савинова, А.А. Прокофьева, Н.М. Рубцова, С.А. Есенина и др.). Патриотическое звучание произведений о родном крае и природе. Отражение в произведениях нравственно-этических понятий: любовь к Родине,</w:t>
      </w:r>
    </w:p>
    <w:p w:rsidR="00345F87" w:rsidRDefault="00345F87">
      <w:pPr>
        <w:spacing w:line="247" w:lineRule="auto"/>
        <w:sectPr w:rsidR="00345F87">
          <w:pgSz w:w="11910" w:h="16840"/>
          <w:pgMar w:top="760" w:right="180" w:bottom="480" w:left="1480" w:header="0" w:footer="209" w:gutter="0"/>
          <w:cols w:space="720"/>
        </w:sectPr>
      </w:pPr>
    </w:p>
    <w:p w:rsidR="00345F87" w:rsidRDefault="00E65AC8">
      <w:pPr>
        <w:pStyle w:val="a3"/>
        <w:spacing w:before="73" w:line="247" w:lineRule="auto"/>
        <w:ind w:right="940" w:firstLine="0"/>
      </w:pPr>
      <w:r>
        <w:rPr>
          <w:w w:val="105"/>
        </w:rPr>
        <w:t>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 Шишкина, В.Д. Поленова и др.).</w:t>
      </w:r>
    </w:p>
    <w:p w:rsidR="00345F87" w:rsidRDefault="00E65AC8">
      <w:pPr>
        <w:pStyle w:val="a3"/>
        <w:spacing w:line="249" w:lineRule="auto"/>
        <w:ind w:right="933"/>
      </w:pPr>
      <w:r>
        <w:rPr>
          <w:b/>
          <w:i/>
          <w:w w:val="105"/>
        </w:rPr>
        <w:t xml:space="preserve">Фольклор (устное народное творчество). </w:t>
      </w:r>
      <w:r>
        <w:rPr>
          <w:w w:val="105"/>
        </w:rPr>
        <w:t xml:space="preserve">Произведения </w:t>
      </w:r>
      <w:r>
        <w:rPr>
          <w:spacing w:val="3"/>
          <w:w w:val="105"/>
        </w:rPr>
        <w:t xml:space="preserve">малых </w:t>
      </w:r>
      <w:r>
        <w:rPr>
          <w:w w:val="105"/>
        </w:rPr>
        <w:t xml:space="preserve">жанров фольклора (потешки, считалки, пословицы, скороговорки, небылицы, загадки по выбору). Шуточные </w:t>
      </w:r>
      <w:r>
        <w:rPr>
          <w:spacing w:val="2"/>
          <w:w w:val="105"/>
        </w:rPr>
        <w:t xml:space="preserve">фольклорные </w:t>
      </w:r>
      <w:r>
        <w:rPr>
          <w:w w:val="105"/>
        </w:rPr>
        <w:t>произведения - скороговорки, небылицы. Особенности</w:t>
      </w:r>
      <w:r>
        <w:rPr>
          <w:spacing w:val="-4"/>
          <w:w w:val="105"/>
        </w:rPr>
        <w:t xml:space="preserve"> </w:t>
      </w:r>
      <w:r>
        <w:rPr>
          <w:w w:val="105"/>
        </w:rPr>
        <w:t>скороговорок,</w:t>
      </w:r>
      <w:r>
        <w:rPr>
          <w:spacing w:val="-6"/>
          <w:w w:val="105"/>
        </w:rPr>
        <w:t xml:space="preserve"> </w:t>
      </w:r>
      <w:r>
        <w:rPr>
          <w:w w:val="105"/>
        </w:rPr>
        <w:t>их</w:t>
      </w:r>
      <w:r>
        <w:rPr>
          <w:spacing w:val="-2"/>
          <w:w w:val="105"/>
        </w:rPr>
        <w:t xml:space="preserve"> </w:t>
      </w:r>
      <w:r>
        <w:rPr>
          <w:w w:val="105"/>
        </w:rPr>
        <w:t>роль</w:t>
      </w:r>
      <w:r>
        <w:rPr>
          <w:spacing w:val="-5"/>
          <w:w w:val="105"/>
        </w:rPr>
        <w:t xml:space="preserve"> </w:t>
      </w:r>
      <w:r>
        <w:rPr>
          <w:w w:val="105"/>
        </w:rPr>
        <w:t>в</w:t>
      </w:r>
      <w:r>
        <w:rPr>
          <w:spacing w:val="-1"/>
          <w:w w:val="105"/>
        </w:rPr>
        <w:t xml:space="preserve"> </w:t>
      </w:r>
      <w:r>
        <w:rPr>
          <w:w w:val="105"/>
        </w:rPr>
        <w:t>речи.</w:t>
      </w:r>
      <w:r>
        <w:rPr>
          <w:spacing w:val="-5"/>
          <w:w w:val="105"/>
        </w:rPr>
        <w:t xml:space="preserve"> </w:t>
      </w:r>
      <w:r>
        <w:rPr>
          <w:spacing w:val="2"/>
          <w:w w:val="105"/>
        </w:rPr>
        <w:t>Игра</w:t>
      </w:r>
      <w:r>
        <w:rPr>
          <w:spacing w:val="-4"/>
          <w:w w:val="105"/>
        </w:rPr>
        <w:t xml:space="preserve"> </w:t>
      </w:r>
      <w:r>
        <w:rPr>
          <w:w w:val="105"/>
        </w:rPr>
        <w:t>со</w:t>
      </w:r>
      <w:r>
        <w:rPr>
          <w:spacing w:val="-8"/>
          <w:w w:val="105"/>
        </w:rPr>
        <w:t xml:space="preserve"> </w:t>
      </w:r>
      <w:r>
        <w:rPr>
          <w:w w:val="105"/>
        </w:rPr>
        <w:t>словом, «перевёртыш</w:t>
      </w:r>
      <w:r>
        <w:rPr>
          <w:spacing w:val="-2"/>
          <w:w w:val="105"/>
        </w:rPr>
        <w:t xml:space="preserve"> </w:t>
      </w:r>
      <w:r>
        <w:rPr>
          <w:w w:val="105"/>
        </w:rPr>
        <w:t>событий»</w:t>
      </w:r>
      <w:r>
        <w:rPr>
          <w:spacing w:val="-8"/>
          <w:w w:val="105"/>
        </w:rPr>
        <w:t xml:space="preserve"> </w:t>
      </w:r>
      <w:r>
        <w:rPr>
          <w:w w:val="105"/>
        </w:rPr>
        <w:t xml:space="preserve">как основа построения небылиц. Ритм и счёт - основные средства выразительности и построения считалки. </w:t>
      </w:r>
      <w:r>
        <w:rPr>
          <w:spacing w:val="2"/>
          <w:w w:val="105"/>
        </w:rPr>
        <w:t xml:space="preserve">Народные </w:t>
      </w:r>
      <w:r>
        <w:rPr>
          <w:w w:val="105"/>
        </w:rPr>
        <w:t xml:space="preserve">песни, </w:t>
      </w:r>
      <w:r>
        <w:rPr>
          <w:spacing w:val="4"/>
          <w:w w:val="105"/>
        </w:rPr>
        <w:t xml:space="preserve">их </w:t>
      </w:r>
      <w:r>
        <w:rPr>
          <w:w w:val="105"/>
        </w:rPr>
        <w:t xml:space="preserve">особенности. Загадка как жанр фольклора, тематические группы загадок. Сказка - выражение народной мудрости, нравственная идея фольклорных сказок. </w:t>
      </w:r>
      <w:r>
        <w:rPr>
          <w:spacing w:val="2"/>
          <w:w w:val="105"/>
        </w:rPr>
        <w:t xml:space="preserve">Особенности </w:t>
      </w:r>
      <w:r>
        <w:rPr>
          <w:w w:val="105"/>
        </w:rPr>
        <w:t xml:space="preserve">сказок разного вида (о животных, бытовые, волшебные). Особенности сказок о животных: сказки </w:t>
      </w:r>
      <w:r>
        <w:rPr>
          <w:spacing w:val="2"/>
          <w:w w:val="105"/>
        </w:rPr>
        <w:t xml:space="preserve">народов </w:t>
      </w:r>
      <w:r>
        <w:rPr>
          <w:w w:val="105"/>
        </w:rPr>
        <w:t xml:space="preserve">России. Бытовая сказка: герои, место действия, особенности построения и языка. Диалог в сказке. </w:t>
      </w:r>
      <w:r>
        <w:rPr>
          <w:spacing w:val="4"/>
          <w:w w:val="105"/>
        </w:rPr>
        <w:t xml:space="preserve">Понятие </w:t>
      </w:r>
      <w:r>
        <w:rPr>
          <w:w w:val="105"/>
        </w:rPr>
        <w:t xml:space="preserve">о волшебной сказке (общее представление): наличие присказки, постоянные эпитеты, волшебные герои. </w:t>
      </w:r>
      <w:r>
        <w:rPr>
          <w:spacing w:val="2"/>
          <w:w w:val="105"/>
        </w:rPr>
        <w:t xml:space="preserve">Фольклорные </w:t>
      </w:r>
      <w:r>
        <w:rPr>
          <w:w w:val="105"/>
        </w:rPr>
        <w:t>произведения народов России: отражение в сказках народного быта и</w:t>
      </w:r>
      <w:r>
        <w:rPr>
          <w:spacing w:val="-7"/>
          <w:w w:val="105"/>
        </w:rPr>
        <w:t xml:space="preserve"> </w:t>
      </w:r>
      <w:r>
        <w:rPr>
          <w:spacing w:val="2"/>
          <w:w w:val="105"/>
        </w:rPr>
        <w:t>культуры.</w:t>
      </w:r>
    </w:p>
    <w:p w:rsidR="00345F87" w:rsidRDefault="00E65AC8">
      <w:pPr>
        <w:pStyle w:val="a3"/>
        <w:spacing w:line="249" w:lineRule="auto"/>
        <w:ind w:right="931"/>
      </w:pPr>
      <w:r>
        <w:rPr>
          <w:b/>
          <w:i/>
          <w:w w:val="105"/>
        </w:rPr>
        <w:t xml:space="preserve">Звуки и краски родной природы в разные времена года. </w:t>
      </w:r>
      <w:r>
        <w:rPr>
          <w:w w:val="105"/>
        </w:rPr>
        <w:t>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И.И. Левитана, В.Д. Поленова, А.И. Куинджи, И.И. Шишкина и др.) и музыкальных произведениях (например, произведения П.И. Чайковского, А. Вивальди и др.).</w:t>
      </w:r>
    </w:p>
    <w:p w:rsidR="00345F87" w:rsidRDefault="00E65AC8">
      <w:pPr>
        <w:pStyle w:val="a3"/>
        <w:spacing w:line="247" w:lineRule="auto"/>
        <w:ind w:right="932"/>
      </w:pPr>
      <w:r>
        <w:rPr>
          <w:b/>
          <w:i/>
          <w:w w:val="105"/>
        </w:rPr>
        <w:t xml:space="preserve">О детях и дружбе. </w:t>
      </w:r>
      <w:r>
        <w:rPr>
          <w:w w:val="105"/>
        </w:rPr>
        <w:t>Круг чтения: тема дружбы в художественном произведении (расширение круга чтения: не менее четырёх произведений С.А. Баруздина, Н.Н. Носова, В.А. Осеевой, А. Гайдара, В.П. Катаева, И.П. Токмаковой,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345F87" w:rsidRDefault="00E65AC8">
      <w:pPr>
        <w:pStyle w:val="a3"/>
        <w:spacing w:line="262" w:lineRule="exact"/>
        <w:ind w:left="928" w:firstLine="0"/>
      </w:pPr>
      <w:r>
        <w:rPr>
          <w:b/>
          <w:i/>
          <w:w w:val="105"/>
        </w:rPr>
        <w:t xml:space="preserve">Мир   сказок.   </w:t>
      </w:r>
      <w:r>
        <w:rPr>
          <w:w w:val="105"/>
        </w:rPr>
        <w:t xml:space="preserve">Фольклорная   (народная)   и   литературная   (авторская) </w:t>
      </w:r>
      <w:r>
        <w:rPr>
          <w:spacing w:val="46"/>
          <w:w w:val="105"/>
        </w:rPr>
        <w:t xml:space="preserve"> </w:t>
      </w:r>
      <w:r>
        <w:rPr>
          <w:w w:val="105"/>
        </w:rPr>
        <w:t>сказка:</w:t>
      </w:r>
    </w:p>
    <w:p w:rsidR="00345F87" w:rsidRDefault="00E65AC8">
      <w:pPr>
        <w:pStyle w:val="a3"/>
        <w:spacing w:before="8" w:line="249" w:lineRule="auto"/>
        <w:ind w:right="932" w:firstLine="0"/>
      </w:pPr>
      <w:r>
        <w:rPr>
          <w:w w:val="105"/>
        </w:rPr>
        <w:t xml:space="preserve">«бродячие» сюжеты (произведения по выбору, </w:t>
      </w:r>
      <w:r>
        <w:rPr>
          <w:spacing w:val="4"/>
          <w:w w:val="105"/>
        </w:rPr>
        <w:t xml:space="preserve">не </w:t>
      </w:r>
      <w:r>
        <w:rPr>
          <w:w w:val="105"/>
        </w:rPr>
        <w:t xml:space="preserve">менее четырёх). Фольклорная </w:t>
      </w:r>
      <w:r>
        <w:rPr>
          <w:spacing w:val="4"/>
          <w:w w:val="105"/>
        </w:rPr>
        <w:t xml:space="preserve">основа </w:t>
      </w:r>
      <w:r>
        <w:rPr>
          <w:w w:val="105"/>
        </w:rPr>
        <w:t>авторских сказок: сравнение сюжетов, героев, особенностей языка (например, народная сказка  «Золотая  рыбка» и «Сказка о рыбаке и  рыбке» А.С. Пушкина,  народная</w:t>
      </w:r>
      <w:r>
        <w:rPr>
          <w:spacing w:val="-24"/>
          <w:w w:val="105"/>
        </w:rPr>
        <w:t xml:space="preserve"> </w:t>
      </w:r>
      <w:r>
        <w:rPr>
          <w:w w:val="105"/>
        </w:rPr>
        <w:t>сказка</w:t>
      </w:r>
    </w:p>
    <w:p w:rsidR="00345F87" w:rsidRDefault="00E65AC8">
      <w:pPr>
        <w:pStyle w:val="a3"/>
        <w:spacing w:line="249" w:lineRule="auto"/>
        <w:ind w:right="937" w:firstLine="0"/>
      </w:pPr>
      <w:r>
        <w:rPr>
          <w:w w:val="105"/>
        </w:rPr>
        <w:t>«Морозко» и сказка «Мороз Иванович» В.Ф.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w:t>
      </w:r>
    </w:p>
    <w:p w:rsidR="00345F87" w:rsidRDefault="00E65AC8">
      <w:pPr>
        <w:pStyle w:val="a3"/>
        <w:spacing w:line="249" w:lineRule="auto"/>
        <w:ind w:right="924"/>
      </w:pPr>
      <w:r>
        <w:rPr>
          <w:b/>
          <w:i/>
          <w:w w:val="105"/>
        </w:rPr>
        <w:t xml:space="preserve">О </w:t>
      </w:r>
      <w:r>
        <w:rPr>
          <w:b/>
          <w:i/>
          <w:spacing w:val="2"/>
          <w:w w:val="105"/>
        </w:rPr>
        <w:t xml:space="preserve">братьях </w:t>
      </w:r>
      <w:r>
        <w:rPr>
          <w:b/>
          <w:i/>
          <w:w w:val="105"/>
        </w:rPr>
        <w:t xml:space="preserve">наших меньших. </w:t>
      </w:r>
      <w:r>
        <w:rPr>
          <w:w w:val="105"/>
        </w:rPr>
        <w:t xml:space="preserve">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w:t>
      </w:r>
      <w:r>
        <w:rPr>
          <w:spacing w:val="3"/>
          <w:w w:val="105"/>
        </w:rPr>
        <w:t xml:space="preserve">Д.Н. </w:t>
      </w:r>
      <w:r>
        <w:rPr>
          <w:w w:val="105"/>
        </w:rPr>
        <w:t xml:space="preserve">Мамина-Сибиряка, Е.И. Чарушина, В.В. Бианки, </w:t>
      </w:r>
      <w:r>
        <w:rPr>
          <w:spacing w:val="3"/>
          <w:w w:val="105"/>
        </w:rPr>
        <w:t xml:space="preserve">Г.А. </w:t>
      </w:r>
      <w:r>
        <w:rPr>
          <w:w w:val="105"/>
        </w:rPr>
        <w:t xml:space="preserve">Скребицкого, В.В. Чаплиной, С.В. Михалкова, Б.С. Житкова, С.В. Образцова, М.М. Пришвина и др.). </w:t>
      </w:r>
      <w:r>
        <w:rPr>
          <w:spacing w:val="2"/>
          <w:w w:val="105"/>
        </w:rPr>
        <w:t xml:space="preserve">Отражение </w:t>
      </w:r>
      <w:r>
        <w:rPr>
          <w:w w:val="105"/>
        </w:rPr>
        <w:t xml:space="preserve">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w:t>
      </w:r>
      <w:r>
        <w:rPr>
          <w:spacing w:val="2"/>
          <w:w w:val="105"/>
        </w:rPr>
        <w:t xml:space="preserve">Приёмы </w:t>
      </w:r>
      <w:r>
        <w:rPr>
          <w:w w:val="105"/>
        </w:rPr>
        <w:t xml:space="preserve">раскрытия автором отношений людей и животных. Нравственно-этические понятия: </w:t>
      </w:r>
      <w:r>
        <w:rPr>
          <w:spacing w:val="2"/>
          <w:w w:val="105"/>
        </w:rPr>
        <w:t xml:space="preserve">отношение </w:t>
      </w:r>
      <w:r>
        <w:rPr>
          <w:w w:val="105"/>
        </w:rPr>
        <w:t xml:space="preserve">человека к животным (любовь и забота). Особенности басни как жанра литературы, прозаические и стихотворные басни (на примере произведений И.А. Крылова, </w:t>
      </w:r>
      <w:r>
        <w:rPr>
          <w:spacing w:val="2"/>
          <w:w w:val="105"/>
        </w:rPr>
        <w:t xml:space="preserve">Л.Н. </w:t>
      </w:r>
      <w:r>
        <w:rPr>
          <w:w w:val="105"/>
        </w:rPr>
        <w:t>Толстого). Мораль басни как нравственный урок (поучение). Знакомство с художниками- иллюстраторами, анималистами (без использования термина): Е.И. Чарушин, В.В. Бианки.</w:t>
      </w:r>
    </w:p>
    <w:p w:rsidR="00345F87" w:rsidRDefault="00E65AC8">
      <w:pPr>
        <w:spacing w:line="264" w:lineRule="exact"/>
        <w:ind w:left="928"/>
        <w:jc w:val="both"/>
        <w:rPr>
          <w:sz w:val="23"/>
        </w:rPr>
      </w:pPr>
      <w:r>
        <w:rPr>
          <w:b/>
          <w:i/>
          <w:w w:val="105"/>
          <w:sz w:val="23"/>
        </w:rPr>
        <w:t xml:space="preserve">О наших близких, о семье. </w:t>
      </w:r>
      <w:r>
        <w:rPr>
          <w:w w:val="105"/>
          <w:sz w:val="23"/>
        </w:rPr>
        <w:t>Тема семьи, детства, взаимоотношений взрослых и</w:t>
      </w:r>
    </w:p>
    <w:p w:rsidR="00345F87" w:rsidRDefault="00345F87">
      <w:pPr>
        <w:spacing w:line="264" w:lineRule="exact"/>
        <w:jc w:val="both"/>
        <w:rPr>
          <w:sz w:val="23"/>
        </w:rPr>
        <w:sectPr w:rsidR="00345F87">
          <w:pgSz w:w="11910" w:h="16840"/>
          <w:pgMar w:top="760" w:right="180" w:bottom="480" w:left="1480" w:header="0" w:footer="209" w:gutter="0"/>
          <w:cols w:space="720"/>
        </w:sectPr>
      </w:pPr>
    </w:p>
    <w:p w:rsidR="00345F87" w:rsidRDefault="00E65AC8">
      <w:pPr>
        <w:pStyle w:val="a3"/>
        <w:spacing w:before="73" w:line="249" w:lineRule="auto"/>
        <w:ind w:right="940" w:firstLine="0"/>
      </w:pPr>
      <w:r>
        <w:rPr>
          <w:w w:val="105"/>
        </w:rPr>
        <w:t>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345F87" w:rsidRDefault="00E65AC8">
      <w:pPr>
        <w:pStyle w:val="a3"/>
        <w:spacing w:line="249" w:lineRule="auto"/>
        <w:ind w:right="935"/>
      </w:pPr>
      <w:r>
        <w:rPr>
          <w:b/>
          <w:i/>
          <w:w w:val="105"/>
        </w:rPr>
        <w:t xml:space="preserve">Зарубежная </w:t>
      </w:r>
      <w:r>
        <w:rPr>
          <w:b/>
          <w:i/>
          <w:spacing w:val="2"/>
          <w:w w:val="105"/>
        </w:rPr>
        <w:t xml:space="preserve">литература. </w:t>
      </w:r>
      <w:r>
        <w:rPr>
          <w:w w:val="105"/>
        </w:rPr>
        <w:t xml:space="preserve">Круг чтения: литературная (авторская) сказка </w:t>
      </w:r>
      <w:r>
        <w:rPr>
          <w:spacing w:val="5"/>
          <w:w w:val="105"/>
        </w:rPr>
        <w:t xml:space="preserve">(не </w:t>
      </w:r>
      <w:r>
        <w:rPr>
          <w:w w:val="105"/>
        </w:rPr>
        <w:t>менее</w:t>
      </w:r>
      <w:r>
        <w:rPr>
          <w:spacing w:val="-14"/>
          <w:w w:val="105"/>
        </w:rPr>
        <w:t xml:space="preserve"> </w:t>
      </w:r>
      <w:r>
        <w:rPr>
          <w:w w:val="105"/>
        </w:rPr>
        <w:t>двух</w:t>
      </w:r>
      <w:r>
        <w:rPr>
          <w:spacing w:val="-10"/>
          <w:w w:val="105"/>
        </w:rPr>
        <w:t xml:space="preserve"> </w:t>
      </w:r>
      <w:r>
        <w:rPr>
          <w:w w:val="105"/>
        </w:rPr>
        <w:t>произведений):</w:t>
      </w:r>
      <w:r>
        <w:rPr>
          <w:spacing w:val="-10"/>
          <w:w w:val="105"/>
        </w:rPr>
        <w:t xml:space="preserve"> </w:t>
      </w:r>
      <w:r>
        <w:rPr>
          <w:w w:val="105"/>
        </w:rPr>
        <w:t>зарубежные</w:t>
      </w:r>
      <w:r>
        <w:rPr>
          <w:spacing w:val="-12"/>
          <w:w w:val="105"/>
        </w:rPr>
        <w:t xml:space="preserve"> </w:t>
      </w:r>
      <w:r>
        <w:rPr>
          <w:w w:val="105"/>
        </w:rPr>
        <w:t>писатели-сказочники</w:t>
      </w:r>
      <w:r>
        <w:rPr>
          <w:spacing w:val="-7"/>
          <w:w w:val="105"/>
        </w:rPr>
        <w:t xml:space="preserve"> </w:t>
      </w:r>
      <w:r>
        <w:rPr>
          <w:w w:val="105"/>
        </w:rPr>
        <w:t>(Ш.</w:t>
      </w:r>
      <w:r>
        <w:rPr>
          <w:spacing w:val="-9"/>
          <w:w w:val="105"/>
        </w:rPr>
        <w:t xml:space="preserve"> </w:t>
      </w:r>
      <w:r>
        <w:rPr>
          <w:spacing w:val="2"/>
          <w:w w:val="105"/>
        </w:rPr>
        <w:t>Перро,</w:t>
      </w:r>
      <w:r>
        <w:rPr>
          <w:spacing w:val="-10"/>
          <w:w w:val="105"/>
        </w:rPr>
        <w:t xml:space="preserve"> </w:t>
      </w:r>
      <w:r>
        <w:rPr>
          <w:w w:val="105"/>
        </w:rPr>
        <w:t>братья</w:t>
      </w:r>
      <w:r>
        <w:rPr>
          <w:spacing w:val="-9"/>
          <w:w w:val="105"/>
        </w:rPr>
        <w:t xml:space="preserve"> </w:t>
      </w:r>
      <w:r>
        <w:rPr>
          <w:w w:val="105"/>
        </w:rPr>
        <w:t xml:space="preserve">Гримм, Х.-К. Андерсен, Дж. </w:t>
      </w:r>
      <w:r>
        <w:rPr>
          <w:spacing w:val="2"/>
          <w:w w:val="105"/>
        </w:rPr>
        <w:t xml:space="preserve">Родари </w:t>
      </w:r>
      <w:r>
        <w:rPr>
          <w:w w:val="105"/>
        </w:rPr>
        <w:t>и др.). Характеристика авторской сказки: герои, особенности</w:t>
      </w:r>
      <w:r>
        <w:rPr>
          <w:spacing w:val="-12"/>
          <w:w w:val="105"/>
        </w:rPr>
        <w:t xml:space="preserve"> </w:t>
      </w:r>
      <w:r>
        <w:rPr>
          <w:w w:val="105"/>
        </w:rPr>
        <w:t>построения</w:t>
      </w:r>
      <w:r>
        <w:rPr>
          <w:spacing w:val="-7"/>
          <w:w w:val="105"/>
        </w:rPr>
        <w:t xml:space="preserve"> </w:t>
      </w:r>
      <w:r>
        <w:rPr>
          <w:w w:val="105"/>
        </w:rPr>
        <w:t>и</w:t>
      </w:r>
      <w:r>
        <w:rPr>
          <w:spacing w:val="-10"/>
          <w:w w:val="105"/>
        </w:rPr>
        <w:t xml:space="preserve"> </w:t>
      </w:r>
      <w:r>
        <w:rPr>
          <w:w w:val="105"/>
        </w:rPr>
        <w:t>языка.</w:t>
      </w:r>
      <w:r>
        <w:rPr>
          <w:spacing w:val="-8"/>
          <w:w w:val="105"/>
        </w:rPr>
        <w:t xml:space="preserve"> </w:t>
      </w:r>
      <w:r>
        <w:rPr>
          <w:w w:val="105"/>
        </w:rPr>
        <w:t>Сходство</w:t>
      </w:r>
      <w:r>
        <w:rPr>
          <w:spacing w:val="-8"/>
          <w:w w:val="105"/>
        </w:rPr>
        <w:t xml:space="preserve"> </w:t>
      </w:r>
      <w:r>
        <w:rPr>
          <w:w w:val="105"/>
        </w:rPr>
        <w:t>тем</w:t>
      </w:r>
      <w:r>
        <w:rPr>
          <w:spacing w:val="-7"/>
          <w:w w:val="105"/>
        </w:rPr>
        <w:t xml:space="preserve"> </w:t>
      </w:r>
      <w:r>
        <w:rPr>
          <w:w w:val="105"/>
        </w:rPr>
        <w:t>и</w:t>
      </w:r>
      <w:r>
        <w:rPr>
          <w:spacing w:val="-4"/>
          <w:w w:val="105"/>
        </w:rPr>
        <w:t xml:space="preserve"> </w:t>
      </w:r>
      <w:r>
        <w:rPr>
          <w:w w:val="105"/>
        </w:rPr>
        <w:t>сюжетов</w:t>
      </w:r>
      <w:r>
        <w:rPr>
          <w:spacing w:val="-3"/>
          <w:w w:val="105"/>
        </w:rPr>
        <w:t xml:space="preserve"> </w:t>
      </w:r>
      <w:r>
        <w:rPr>
          <w:w w:val="105"/>
        </w:rPr>
        <w:t>сказок</w:t>
      </w:r>
      <w:r>
        <w:rPr>
          <w:spacing w:val="-8"/>
          <w:w w:val="105"/>
        </w:rPr>
        <w:t xml:space="preserve"> </w:t>
      </w:r>
      <w:r>
        <w:rPr>
          <w:w w:val="105"/>
        </w:rPr>
        <w:t>разных</w:t>
      </w:r>
      <w:r>
        <w:rPr>
          <w:spacing w:val="-9"/>
          <w:w w:val="105"/>
        </w:rPr>
        <w:t xml:space="preserve"> </w:t>
      </w:r>
      <w:r>
        <w:rPr>
          <w:w w:val="105"/>
        </w:rPr>
        <w:t>народов.</w:t>
      </w:r>
      <w:r>
        <w:rPr>
          <w:spacing w:val="5"/>
          <w:w w:val="105"/>
        </w:rPr>
        <w:t xml:space="preserve"> </w:t>
      </w:r>
      <w:r>
        <w:rPr>
          <w:w w:val="105"/>
        </w:rPr>
        <w:t xml:space="preserve">Тема дружбы в произведениях зарубежных </w:t>
      </w:r>
      <w:r>
        <w:rPr>
          <w:spacing w:val="2"/>
          <w:w w:val="105"/>
        </w:rPr>
        <w:t xml:space="preserve">авторов. </w:t>
      </w:r>
      <w:r>
        <w:rPr>
          <w:w w:val="105"/>
        </w:rPr>
        <w:t xml:space="preserve">Составление плана художественного произведения: части текста, </w:t>
      </w:r>
      <w:r>
        <w:rPr>
          <w:spacing w:val="4"/>
          <w:w w:val="105"/>
        </w:rPr>
        <w:t xml:space="preserve">их </w:t>
      </w:r>
      <w:r>
        <w:rPr>
          <w:w w:val="105"/>
        </w:rPr>
        <w:t xml:space="preserve">главные темы. Иллюстрации, </w:t>
      </w:r>
      <w:r>
        <w:rPr>
          <w:spacing w:val="4"/>
          <w:w w:val="105"/>
        </w:rPr>
        <w:t xml:space="preserve">их </w:t>
      </w:r>
      <w:r>
        <w:rPr>
          <w:w w:val="105"/>
        </w:rPr>
        <w:t xml:space="preserve">значение в </w:t>
      </w:r>
      <w:r>
        <w:rPr>
          <w:spacing w:val="3"/>
          <w:w w:val="105"/>
        </w:rPr>
        <w:t xml:space="preserve">раскрытии </w:t>
      </w:r>
      <w:r>
        <w:rPr>
          <w:w w:val="105"/>
        </w:rPr>
        <w:t>содержания</w:t>
      </w:r>
      <w:r>
        <w:rPr>
          <w:spacing w:val="-4"/>
          <w:w w:val="105"/>
        </w:rPr>
        <w:t xml:space="preserve"> </w:t>
      </w:r>
      <w:r>
        <w:rPr>
          <w:w w:val="105"/>
        </w:rPr>
        <w:t>произведения.</w:t>
      </w:r>
    </w:p>
    <w:p w:rsidR="00345F87" w:rsidRDefault="00E65AC8">
      <w:pPr>
        <w:spacing w:line="247" w:lineRule="auto"/>
        <w:ind w:left="221" w:right="932" w:firstLine="706"/>
        <w:jc w:val="both"/>
        <w:rPr>
          <w:sz w:val="23"/>
        </w:rPr>
      </w:pPr>
      <w:r>
        <w:rPr>
          <w:b/>
          <w:i/>
          <w:w w:val="105"/>
          <w:sz w:val="23"/>
        </w:rPr>
        <w:t xml:space="preserve">Библиографическая </w:t>
      </w:r>
      <w:r>
        <w:rPr>
          <w:b/>
          <w:i/>
          <w:spacing w:val="2"/>
          <w:w w:val="105"/>
          <w:sz w:val="23"/>
        </w:rPr>
        <w:t xml:space="preserve">культура </w:t>
      </w:r>
      <w:r>
        <w:rPr>
          <w:b/>
          <w:i/>
          <w:w w:val="105"/>
          <w:sz w:val="23"/>
        </w:rPr>
        <w:t xml:space="preserve">(работа с </w:t>
      </w:r>
      <w:r>
        <w:rPr>
          <w:b/>
          <w:i/>
          <w:spacing w:val="2"/>
          <w:w w:val="105"/>
          <w:sz w:val="23"/>
        </w:rPr>
        <w:t xml:space="preserve">детской </w:t>
      </w:r>
      <w:r>
        <w:rPr>
          <w:b/>
          <w:i/>
          <w:w w:val="105"/>
          <w:sz w:val="23"/>
        </w:rPr>
        <w:t xml:space="preserve">книгой и справочной литературой). </w:t>
      </w:r>
      <w:r>
        <w:rPr>
          <w:w w:val="105"/>
          <w:sz w:val="23"/>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w:t>
      </w:r>
      <w:r>
        <w:rPr>
          <w:spacing w:val="1"/>
          <w:w w:val="105"/>
          <w:sz w:val="23"/>
        </w:rPr>
        <w:t xml:space="preserve"> </w:t>
      </w:r>
      <w:r>
        <w:rPr>
          <w:w w:val="105"/>
          <w:sz w:val="23"/>
        </w:rPr>
        <w:t>справочная.</w:t>
      </w:r>
    </w:p>
    <w:p w:rsidR="00345F87" w:rsidRDefault="00E65AC8">
      <w:pPr>
        <w:pStyle w:val="Heading3"/>
        <w:spacing w:line="252" w:lineRule="auto"/>
        <w:ind w:left="221" w:right="958" w:firstLine="706"/>
      </w:pPr>
      <w:r>
        <w:rPr>
          <w:w w:val="105"/>
        </w:rPr>
        <w:t>Изучение содержания учебного предмета «Литературное чтение» во втором классе способствует освоению на пропедевтическом уровне ряда УУД.</w:t>
      </w:r>
    </w:p>
    <w:p w:rsidR="00345F87" w:rsidRDefault="00E65AC8">
      <w:pPr>
        <w:ind w:left="928"/>
        <w:jc w:val="both"/>
        <w:rPr>
          <w:b/>
          <w:i/>
          <w:sz w:val="23"/>
        </w:rPr>
      </w:pPr>
      <w:r>
        <w:rPr>
          <w:b/>
          <w:i/>
          <w:w w:val="105"/>
          <w:sz w:val="23"/>
        </w:rPr>
        <w:t>Познавательные УУД:</w:t>
      </w:r>
    </w:p>
    <w:p w:rsidR="00345F87" w:rsidRDefault="00E65AC8">
      <w:pPr>
        <w:pStyle w:val="a4"/>
        <w:numPr>
          <w:ilvl w:val="0"/>
          <w:numId w:val="37"/>
        </w:numPr>
        <w:tabs>
          <w:tab w:val="left" w:pos="1066"/>
        </w:tabs>
        <w:spacing w:line="249" w:lineRule="auto"/>
        <w:ind w:left="221" w:right="935" w:firstLine="706"/>
        <w:rPr>
          <w:sz w:val="23"/>
        </w:rPr>
      </w:pPr>
      <w:r>
        <w:rPr>
          <w:w w:val="105"/>
          <w:sz w:val="23"/>
        </w:rPr>
        <w:t xml:space="preserve">читать </w:t>
      </w:r>
      <w:r>
        <w:rPr>
          <w:spacing w:val="3"/>
          <w:w w:val="105"/>
          <w:sz w:val="23"/>
        </w:rPr>
        <w:t xml:space="preserve">вслух </w:t>
      </w:r>
      <w:r>
        <w:rPr>
          <w:w w:val="105"/>
          <w:sz w:val="23"/>
        </w:rPr>
        <w:t xml:space="preserve">целыми словами без пропусков и перестановок букв и слогов доступные </w:t>
      </w:r>
      <w:r>
        <w:rPr>
          <w:spacing w:val="4"/>
          <w:w w:val="105"/>
          <w:sz w:val="23"/>
        </w:rPr>
        <w:t xml:space="preserve">по </w:t>
      </w:r>
      <w:r>
        <w:rPr>
          <w:w w:val="105"/>
          <w:sz w:val="23"/>
        </w:rPr>
        <w:t xml:space="preserve">восприятию и </w:t>
      </w:r>
      <w:r>
        <w:rPr>
          <w:spacing w:val="2"/>
          <w:w w:val="105"/>
          <w:sz w:val="23"/>
        </w:rPr>
        <w:t xml:space="preserve">небольшие </w:t>
      </w:r>
      <w:r>
        <w:rPr>
          <w:w w:val="105"/>
          <w:sz w:val="23"/>
        </w:rPr>
        <w:t>по объёму прозаические и стихотворные произведения (без отметочного</w:t>
      </w:r>
      <w:r>
        <w:rPr>
          <w:spacing w:val="5"/>
          <w:w w:val="105"/>
          <w:sz w:val="23"/>
        </w:rPr>
        <w:t xml:space="preserve"> </w:t>
      </w:r>
      <w:r>
        <w:rPr>
          <w:w w:val="105"/>
          <w:sz w:val="23"/>
        </w:rPr>
        <w:t>оценивания);</w:t>
      </w:r>
    </w:p>
    <w:p w:rsidR="00345F87" w:rsidRDefault="00E65AC8">
      <w:pPr>
        <w:pStyle w:val="a4"/>
        <w:numPr>
          <w:ilvl w:val="0"/>
          <w:numId w:val="37"/>
        </w:numPr>
        <w:tabs>
          <w:tab w:val="left" w:pos="1068"/>
        </w:tabs>
        <w:spacing w:line="247" w:lineRule="auto"/>
        <w:ind w:left="221" w:right="932" w:firstLine="706"/>
        <w:rPr>
          <w:sz w:val="23"/>
        </w:rPr>
      </w:pPr>
      <w:r>
        <w:rPr>
          <w:w w:val="105"/>
          <w:sz w:val="23"/>
        </w:rPr>
        <w:t xml:space="preserve">сравнивать и группировать различные произведения </w:t>
      </w:r>
      <w:r>
        <w:rPr>
          <w:spacing w:val="4"/>
          <w:w w:val="105"/>
          <w:sz w:val="23"/>
        </w:rPr>
        <w:t xml:space="preserve">по </w:t>
      </w:r>
      <w:r>
        <w:rPr>
          <w:spacing w:val="2"/>
          <w:w w:val="105"/>
          <w:sz w:val="23"/>
        </w:rPr>
        <w:t xml:space="preserve">теме </w:t>
      </w:r>
      <w:r>
        <w:rPr>
          <w:spacing w:val="3"/>
          <w:w w:val="105"/>
          <w:sz w:val="23"/>
        </w:rPr>
        <w:t xml:space="preserve">(о </w:t>
      </w:r>
      <w:r>
        <w:rPr>
          <w:w w:val="105"/>
          <w:sz w:val="23"/>
        </w:rPr>
        <w:t xml:space="preserve">Родине, о родной природе, о </w:t>
      </w:r>
      <w:r>
        <w:rPr>
          <w:spacing w:val="2"/>
          <w:w w:val="105"/>
          <w:sz w:val="23"/>
        </w:rPr>
        <w:t xml:space="preserve">детях </w:t>
      </w:r>
      <w:r>
        <w:rPr>
          <w:w w:val="105"/>
          <w:sz w:val="23"/>
        </w:rPr>
        <w:t xml:space="preserve">и </w:t>
      </w:r>
      <w:r>
        <w:rPr>
          <w:spacing w:val="2"/>
          <w:w w:val="105"/>
          <w:sz w:val="23"/>
        </w:rPr>
        <w:t xml:space="preserve">для </w:t>
      </w:r>
      <w:r>
        <w:rPr>
          <w:w w:val="105"/>
          <w:sz w:val="23"/>
        </w:rPr>
        <w:t xml:space="preserve">детей, о </w:t>
      </w:r>
      <w:r>
        <w:rPr>
          <w:spacing w:val="2"/>
          <w:w w:val="105"/>
          <w:sz w:val="23"/>
        </w:rPr>
        <w:t xml:space="preserve">животных, </w:t>
      </w:r>
      <w:r>
        <w:rPr>
          <w:w w:val="105"/>
          <w:sz w:val="23"/>
        </w:rPr>
        <w:t xml:space="preserve">о семье, о чудесах и превращениях), по жанрам (произведения устного народного </w:t>
      </w:r>
      <w:r>
        <w:rPr>
          <w:spacing w:val="2"/>
          <w:w w:val="105"/>
          <w:sz w:val="23"/>
        </w:rPr>
        <w:t xml:space="preserve">творчества, </w:t>
      </w:r>
      <w:r>
        <w:rPr>
          <w:w w:val="105"/>
          <w:sz w:val="23"/>
        </w:rPr>
        <w:t>сказка (фольклорная и литературная), рассказ, басня,</w:t>
      </w:r>
      <w:r>
        <w:rPr>
          <w:spacing w:val="5"/>
          <w:w w:val="105"/>
          <w:sz w:val="23"/>
        </w:rPr>
        <w:t xml:space="preserve"> </w:t>
      </w:r>
      <w:r>
        <w:rPr>
          <w:w w:val="105"/>
          <w:sz w:val="23"/>
        </w:rPr>
        <w:t>стихотворение);</w:t>
      </w:r>
    </w:p>
    <w:p w:rsidR="00345F87" w:rsidRDefault="00E65AC8">
      <w:pPr>
        <w:pStyle w:val="a4"/>
        <w:numPr>
          <w:ilvl w:val="0"/>
          <w:numId w:val="37"/>
        </w:numPr>
        <w:tabs>
          <w:tab w:val="left" w:pos="1065"/>
        </w:tabs>
        <w:spacing w:line="252" w:lineRule="auto"/>
        <w:ind w:left="221" w:right="947" w:firstLine="706"/>
        <w:rPr>
          <w:sz w:val="23"/>
        </w:rPr>
      </w:pPr>
      <w:r>
        <w:rPr>
          <w:w w:val="105"/>
          <w:sz w:val="23"/>
        </w:rPr>
        <w:t xml:space="preserve">характеризовать (кратко) особенности жанров (произведения </w:t>
      </w:r>
      <w:r>
        <w:rPr>
          <w:spacing w:val="2"/>
          <w:w w:val="105"/>
          <w:sz w:val="23"/>
        </w:rPr>
        <w:t xml:space="preserve">устного </w:t>
      </w:r>
      <w:r>
        <w:rPr>
          <w:w w:val="105"/>
          <w:sz w:val="23"/>
        </w:rPr>
        <w:t xml:space="preserve">народного творчества, </w:t>
      </w:r>
      <w:r>
        <w:rPr>
          <w:spacing w:val="2"/>
          <w:w w:val="105"/>
          <w:sz w:val="23"/>
        </w:rPr>
        <w:t xml:space="preserve">литературная </w:t>
      </w:r>
      <w:r>
        <w:rPr>
          <w:w w:val="105"/>
          <w:sz w:val="23"/>
        </w:rPr>
        <w:t>сказка, рассказ, басня,</w:t>
      </w:r>
      <w:r>
        <w:rPr>
          <w:spacing w:val="-18"/>
          <w:w w:val="105"/>
          <w:sz w:val="23"/>
        </w:rPr>
        <w:t xml:space="preserve"> </w:t>
      </w:r>
      <w:r>
        <w:rPr>
          <w:w w:val="105"/>
          <w:sz w:val="23"/>
        </w:rPr>
        <w:t>стихотворение);</w:t>
      </w:r>
    </w:p>
    <w:p w:rsidR="00345F87" w:rsidRDefault="00E65AC8">
      <w:pPr>
        <w:pStyle w:val="a4"/>
        <w:numPr>
          <w:ilvl w:val="0"/>
          <w:numId w:val="37"/>
        </w:numPr>
        <w:tabs>
          <w:tab w:val="left" w:pos="1068"/>
        </w:tabs>
        <w:spacing w:line="247" w:lineRule="auto"/>
        <w:ind w:left="221" w:right="933" w:firstLine="706"/>
        <w:rPr>
          <w:sz w:val="23"/>
        </w:rPr>
      </w:pPr>
      <w:r>
        <w:rPr>
          <w:w w:val="105"/>
          <w:sz w:val="23"/>
        </w:rPr>
        <w:t xml:space="preserve">анализировать текст сказки, рассказа, басни: определять тему, </w:t>
      </w:r>
      <w:r>
        <w:rPr>
          <w:spacing w:val="2"/>
          <w:w w:val="105"/>
          <w:sz w:val="23"/>
        </w:rPr>
        <w:t xml:space="preserve">главную мысль </w:t>
      </w:r>
      <w:r>
        <w:rPr>
          <w:w w:val="105"/>
          <w:sz w:val="23"/>
        </w:rPr>
        <w:t xml:space="preserve">произведения, находить в тексте слова, подтверждающие характеристику </w:t>
      </w:r>
      <w:r>
        <w:rPr>
          <w:spacing w:val="2"/>
          <w:w w:val="105"/>
          <w:sz w:val="23"/>
        </w:rPr>
        <w:t xml:space="preserve">героя, </w:t>
      </w:r>
      <w:r>
        <w:rPr>
          <w:w w:val="105"/>
          <w:sz w:val="23"/>
        </w:rPr>
        <w:t xml:space="preserve">оценивать его поступки, сравнивать героев по </w:t>
      </w:r>
      <w:r>
        <w:rPr>
          <w:spacing w:val="2"/>
          <w:w w:val="105"/>
          <w:sz w:val="23"/>
        </w:rPr>
        <w:t xml:space="preserve">предложенному </w:t>
      </w:r>
      <w:r>
        <w:rPr>
          <w:w w:val="105"/>
          <w:sz w:val="23"/>
        </w:rPr>
        <w:t>алгоритму, устанавливать последовательность событий (действий) в сказке и</w:t>
      </w:r>
      <w:r>
        <w:rPr>
          <w:spacing w:val="-5"/>
          <w:w w:val="105"/>
          <w:sz w:val="23"/>
        </w:rPr>
        <w:t xml:space="preserve"> </w:t>
      </w:r>
      <w:r>
        <w:rPr>
          <w:spacing w:val="2"/>
          <w:w w:val="105"/>
          <w:sz w:val="23"/>
        </w:rPr>
        <w:t>рассказе;</w:t>
      </w:r>
    </w:p>
    <w:p w:rsidR="00345F87" w:rsidRDefault="00E65AC8">
      <w:pPr>
        <w:pStyle w:val="a4"/>
        <w:numPr>
          <w:ilvl w:val="0"/>
          <w:numId w:val="37"/>
        </w:numPr>
        <w:tabs>
          <w:tab w:val="left" w:pos="1066"/>
        </w:tabs>
        <w:spacing w:line="249" w:lineRule="auto"/>
        <w:ind w:left="221" w:right="934" w:firstLine="706"/>
        <w:rPr>
          <w:sz w:val="23"/>
        </w:rPr>
      </w:pPr>
      <w:r>
        <w:rPr>
          <w:w w:val="105"/>
          <w:sz w:val="23"/>
        </w:rPr>
        <w:t xml:space="preserve">анализировать текст стихотворения: называть особенности </w:t>
      </w:r>
      <w:r>
        <w:rPr>
          <w:spacing w:val="2"/>
          <w:w w:val="105"/>
          <w:sz w:val="23"/>
        </w:rPr>
        <w:t xml:space="preserve">жанра </w:t>
      </w:r>
      <w:r>
        <w:rPr>
          <w:w w:val="105"/>
          <w:sz w:val="23"/>
        </w:rPr>
        <w:t>(ритм, рифма),</w:t>
      </w:r>
      <w:r>
        <w:rPr>
          <w:spacing w:val="-11"/>
          <w:w w:val="105"/>
          <w:sz w:val="23"/>
        </w:rPr>
        <w:t xml:space="preserve"> </w:t>
      </w:r>
      <w:r>
        <w:rPr>
          <w:w w:val="105"/>
          <w:sz w:val="23"/>
        </w:rPr>
        <w:t>находить</w:t>
      </w:r>
      <w:r>
        <w:rPr>
          <w:spacing w:val="-15"/>
          <w:w w:val="105"/>
          <w:sz w:val="23"/>
        </w:rPr>
        <w:t xml:space="preserve"> </w:t>
      </w:r>
      <w:r>
        <w:rPr>
          <w:w w:val="105"/>
          <w:sz w:val="23"/>
        </w:rPr>
        <w:t>в</w:t>
      </w:r>
      <w:r>
        <w:rPr>
          <w:spacing w:val="-6"/>
          <w:w w:val="105"/>
          <w:sz w:val="23"/>
        </w:rPr>
        <w:t xml:space="preserve"> </w:t>
      </w:r>
      <w:r>
        <w:rPr>
          <w:spacing w:val="2"/>
          <w:w w:val="105"/>
          <w:sz w:val="23"/>
        </w:rPr>
        <w:t>тексте</w:t>
      </w:r>
      <w:r>
        <w:rPr>
          <w:spacing w:val="-13"/>
          <w:w w:val="105"/>
          <w:sz w:val="23"/>
        </w:rPr>
        <w:t xml:space="preserve"> </w:t>
      </w:r>
      <w:r>
        <w:rPr>
          <w:w w:val="105"/>
          <w:sz w:val="23"/>
        </w:rPr>
        <w:t>сравнения,</w:t>
      </w:r>
      <w:r>
        <w:rPr>
          <w:spacing w:val="-11"/>
          <w:w w:val="105"/>
          <w:sz w:val="23"/>
        </w:rPr>
        <w:t xml:space="preserve"> </w:t>
      </w:r>
      <w:r>
        <w:rPr>
          <w:spacing w:val="2"/>
          <w:w w:val="105"/>
          <w:sz w:val="23"/>
        </w:rPr>
        <w:t>эпитеты,</w:t>
      </w:r>
      <w:r>
        <w:rPr>
          <w:spacing w:val="-10"/>
          <w:w w:val="105"/>
          <w:sz w:val="23"/>
        </w:rPr>
        <w:t xml:space="preserve"> </w:t>
      </w:r>
      <w:r>
        <w:rPr>
          <w:w w:val="105"/>
          <w:sz w:val="23"/>
        </w:rPr>
        <w:t>слова</w:t>
      </w:r>
      <w:r>
        <w:rPr>
          <w:spacing w:val="-7"/>
          <w:w w:val="105"/>
          <w:sz w:val="23"/>
        </w:rPr>
        <w:t xml:space="preserve"> </w:t>
      </w:r>
      <w:r>
        <w:rPr>
          <w:w w:val="105"/>
          <w:sz w:val="23"/>
        </w:rPr>
        <w:t>в</w:t>
      </w:r>
      <w:r>
        <w:rPr>
          <w:spacing w:val="-12"/>
          <w:w w:val="105"/>
          <w:sz w:val="23"/>
        </w:rPr>
        <w:t xml:space="preserve"> </w:t>
      </w:r>
      <w:r>
        <w:rPr>
          <w:spacing w:val="2"/>
          <w:w w:val="105"/>
          <w:sz w:val="23"/>
        </w:rPr>
        <w:t>переносном</w:t>
      </w:r>
      <w:r>
        <w:rPr>
          <w:spacing w:val="-8"/>
          <w:w w:val="105"/>
          <w:sz w:val="23"/>
        </w:rPr>
        <w:t xml:space="preserve"> </w:t>
      </w:r>
      <w:r>
        <w:rPr>
          <w:spacing w:val="2"/>
          <w:w w:val="105"/>
          <w:sz w:val="23"/>
        </w:rPr>
        <w:t>значении,</w:t>
      </w:r>
      <w:r>
        <w:rPr>
          <w:spacing w:val="-11"/>
          <w:w w:val="105"/>
          <w:sz w:val="23"/>
        </w:rPr>
        <w:t xml:space="preserve"> </w:t>
      </w:r>
      <w:r>
        <w:rPr>
          <w:w w:val="105"/>
          <w:sz w:val="23"/>
        </w:rPr>
        <w:t xml:space="preserve">объяснять значение </w:t>
      </w:r>
      <w:r>
        <w:rPr>
          <w:spacing w:val="2"/>
          <w:w w:val="105"/>
          <w:sz w:val="23"/>
        </w:rPr>
        <w:t xml:space="preserve">незнакомого </w:t>
      </w:r>
      <w:r>
        <w:rPr>
          <w:w w:val="105"/>
          <w:sz w:val="23"/>
        </w:rPr>
        <w:t>слова с опорой на контекст и по</w:t>
      </w:r>
      <w:r>
        <w:rPr>
          <w:spacing w:val="-7"/>
          <w:w w:val="105"/>
          <w:sz w:val="23"/>
        </w:rPr>
        <w:t xml:space="preserve"> </w:t>
      </w:r>
      <w:r>
        <w:rPr>
          <w:w w:val="105"/>
          <w:sz w:val="23"/>
        </w:rPr>
        <w:t>словарю.</w:t>
      </w:r>
    </w:p>
    <w:p w:rsidR="00345F87" w:rsidRDefault="00E65AC8">
      <w:pPr>
        <w:ind w:left="928"/>
        <w:jc w:val="both"/>
        <w:rPr>
          <w:i/>
          <w:sz w:val="23"/>
        </w:rPr>
      </w:pPr>
      <w:r>
        <w:rPr>
          <w:i/>
          <w:w w:val="105"/>
          <w:sz w:val="23"/>
        </w:rPr>
        <w:t>Работа с информацией:</w:t>
      </w:r>
    </w:p>
    <w:p w:rsidR="00345F87" w:rsidRDefault="00E65AC8">
      <w:pPr>
        <w:pStyle w:val="a4"/>
        <w:numPr>
          <w:ilvl w:val="0"/>
          <w:numId w:val="37"/>
        </w:numPr>
        <w:tabs>
          <w:tab w:val="left" w:pos="1065"/>
        </w:tabs>
        <w:ind w:left="1065"/>
        <w:rPr>
          <w:sz w:val="23"/>
        </w:rPr>
      </w:pPr>
      <w:r>
        <w:rPr>
          <w:w w:val="105"/>
          <w:sz w:val="23"/>
        </w:rPr>
        <w:t>соотносить иллюстрации с текстом</w:t>
      </w:r>
      <w:r>
        <w:rPr>
          <w:spacing w:val="-3"/>
          <w:w w:val="105"/>
          <w:sz w:val="23"/>
        </w:rPr>
        <w:t xml:space="preserve"> </w:t>
      </w:r>
      <w:r>
        <w:rPr>
          <w:w w:val="105"/>
          <w:sz w:val="23"/>
        </w:rPr>
        <w:t>произведения;</w:t>
      </w:r>
    </w:p>
    <w:p w:rsidR="00345F87" w:rsidRDefault="00E65AC8">
      <w:pPr>
        <w:pStyle w:val="a4"/>
        <w:numPr>
          <w:ilvl w:val="0"/>
          <w:numId w:val="37"/>
        </w:numPr>
        <w:tabs>
          <w:tab w:val="left" w:pos="1065"/>
        </w:tabs>
        <w:spacing w:line="247" w:lineRule="auto"/>
        <w:ind w:left="221" w:right="976" w:firstLine="706"/>
        <w:rPr>
          <w:sz w:val="23"/>
        </w:rPr>
      </w:pPr>
      <w:r>
        <w:rPr>
          <w:w w:val="105"/>
          <w:sz w:val="23"/>
        </w:rPr>
        <w:t xml:space="preserve">ориентироваться в содержании книги, каталоге, выбирать книгу по автору, каталогу на </w:t>
      </w:r>
      <w:r>
        <w:rPr>
          <w:spacing w:val="2"/>
          <w:w w:val="105"/>
          <w:sz w:val="23"/>
        </w:rPr>
        <w:t xml:space="preserve">основе </w:t>
      </w:r>
      <w:r>
        <w:rPr>
          <w:w w:val="105"/>
          <w:sz w:val="23"/>
        </w:rPr>
        <w:t>рекомендованного</w:t>
      </w:r>
      <w:r>
        <w:rPr>
          <w:spacing w:val="-2"/>
          <w:w w:val="105"/>
          <w:sz w:val="23"/>
        </w:rPr>
        <w:t xml:space="preserve"> </w:t>
      </w:r>
      <w:r>
        <w:rPr>
          <w:w w:val="105"/>
          <w:sz w:val="23"/>
        </w:rPr>
        <w:t>списка;</w:t>
      </w:r>
    </w:p>
    <w:p w:rsidR="00345F87" w:rsidRDefault="00E65AC8">
      <w:pPr>
        <w:pStyle w:val="a4"/>
        <w:numPr>
          <w:ilvl w:val="0"/>
          <w:numId w:val="37"/>
        </w:numPr>
        <w:tabs>
          <w:tab w:val="left" w:pos="1065"/>
        </w:tabs>
        <w:spacing w:before="7" w:line="247" w:lineRule="auto"/>
        <w:ind w:left="221" w:right="950" w:firstLine="706"/>
        <w:rPr>
          <w:sz w:val="23"/>
        </w:rPr>
      </w:pPr>
      <w:r>
        <w:rPr>
          <w:spacing w:val="3"/>
          <w:w w:val="105"/>
          <w:sz w:val="23"/>
        </w:rPr>
        <w:t xml:space="preserve">по </w:t>
      </w:r>
      <w:r>
        <w:rPr>
          <w:w w:val="105"/>
          <w:sz w:val="23"/>
        </w:rPr>
        <w:t xml:space="preserve">информации, </w:t>
      </w:r>
      <w:r>
        <w:rPr>
          <w:spacing w:val="2"/>
          <w:w w:val="105"/>
          <w:sz w:val="23"/>
        </w:rPr>
        <w:t xml:space="preserve">представленной </w:t>
      </w:r>
      <w:r>
        <w:rPr>
          <w:w w:val="105"/>
          <w:sz w:val="23"/>
        </w:rPr>
        <w:t xml:space="preserve">в оглавлении, в </w:t>
      </w:r>
      <w:r>
        <w:rPr>
          <w:spacing w:val="2"/>
          <w:w w:val="105"/>
          <w:sz w:val="23"/>
        </w:rPr>
        <w:t xml:space="preserve">иллюстрациях </w:t>
      </w:r>
      <w:r>
        <w:rPr>
          <w:w w:val="105"/>
          <w:sz w:val="23"/>
        </w:rPr>
        <w:t>предполагать тему и содержание</w:t>
      </w:r>
      <w:r>
        <w:rPr>
          <w:spacing w:val="-1"/>
          <w:w w:val="105"/>
          <w:sz w:val="23"/>
        </w:rPr>
        <w:t xml:space="preserve"> </w:t>
      </w:r>
      <w:r>
        <w:rPr>
          <w:w w:val="105"/>
          <w:sz w:val="23"/>
        </w:rPr>
        <w:t>книги;</w:t>
      </w:r>
    </w:p>
    <w:p w:rsidR="00345F87" w:rsidRDefault="00E65AC8">
      <w:pPr>
        <w:pStyle w:val="a4"/>
        <w:numPr>
          <w:ilvl w:val="0"/>
          <w:numId w:val="37"/>
        </w:numPr>
        <w:tabs>
          <w:tab w:val="left" w:pos="1065"/>
        </w:tabs>
        <w:spacing w:line="264" w:lineRule="exact"/>
        <w:ind w:left="1065"/>
        <w:rPr>
          <w:sz w:val="23"/>
        </w:rPr>
      </w:pPr>
      <w:r>
        <w:rPr>
          <w:spacing w:val="2"/>
          <w:w w:val="105"/>
          <w:sz w:val="23"/>
        </w:rPr>
        <w:t xml:space="preserve">пользоваться </w:t>
      </w:r>
      <w:r>
        <w:rPr>
          <w:w w:val="105"/>
          <w:sz w:val="23"/>
        </w:rPr>
        <w:t xml:space="preserve">словарями </w:t>
      </w:r>
      <w:r>
        <w:rPr>
          <w:spacing w:val="2"/>
          <w:w w:val="105"/>
          <w:sz w:val="23"/>
        </w:rPr>
        <w:t xml:space="preserve">для </w:t>
      </w:r>
      <w:r>
        <w:rPr>
          <w:w w:val="105"/>
          <w:sz w:val="23"/>
        </w:rPr>
        <w:t>уточнения значения незнакомого</w:t>
      </w:r>
      <w:r>
        <w:rPr>
          <w:spacing w:val="-15"/>
          <w:w w:val="105"/>
          <w:sz w:val="23"/>
        </w:rPr>
        <w:t xml:space="preserve"> </w:t>
      </w:r>
      <w:r>
        <w:rPr>
          <w:w w:val="105"/>
          <w:sz w:val="23"/>
        </w:rPr>
        <w:t>слова.</w:t>
      </w:r>
    </w:p>
    <w:p w:rsidR="00345F87" w:rsidRDefault="00E65AC8">
      <w:pPr>
        <w:pStyle w:val="Heading3"/>
        <w:spacing w:before="21"/>
      </w:pPr>
      <w:r>
        <w:rPr>
          <w:w w:val="105"/>
        </w:rPr>
        <w:t>Коммуникативные УУД:</w:t>
      </w:r>
    </w:p>
    <w:p w:rsidR="00345F87" w:rsidRDefault="00E65AC8">
      <w:pPr>
        <w:pStyle w:val="a4"/>
        <w:numPr>
          <w:ilvl w:val="0"/>
          <w:numId w:val="37"/>
        </w:numPr>
        <w:tabs>
          <w:tab w:val="left" w:pos="1065"/>
        </w:tabs>
        <w:spacing w:before="22" w:line="249" w:lineRule="auto"/>
        <w:ind w:left="221" w:right="944" w:firstLine="706"/>
        <w:rPr>
          <w:sz w:val="23"/>
        </w:rPr>
      </w:pPr>
      <w:r>
        <w:rPr>
          <w:w w:val="105"/>
          <w:sz w:val="23"/>
        </w:rPr>
        <w:t xml:space="preserve">участвовать в </w:t>
      </w:r>
      <w:r>
        <w:rPr>
          <w:spacing w:val="2"/>
          <w:w w:val="105"/>
          <w:sz w:val="23"/>
        </w:rPr>
        <w:t xml:space="preserve">диалоге: </w:t>
      </w:r>
      <w:r>
        <w:rPr>
          <w:w w:val="105"/>
          <w:sz w:val="23"/>
        </w:rPr>
        <w:t xml:space="preserve">отвечать на вопросы, </w:t>
      </w:r>
      <w:r>
        <w:rPr>
          <w:spacing w:val="2"/>
          <w:w w:val="105"/>
          <w:sz w:val="23"/>
        </w:rPr>
        <w:t xml:space="preserve">кратко </w:t>
      </w:r>
      <w:r>
        <w:rPr>
          <w:w w:val="105"/>
          <w:sz w:val="23"/>
        </w:rPr>
        <w:t xml:space="preserve">объяснять </w:t>
      </w:r>
      <w:r>
        <w:rPr>
          <w:spacing w:val="3"/>
          <w:w w:val="105"/>
          <w:sz w:val="23"/>
        </w:rPr>
        <w:t xml:space="preserve">свои </w:t>
      </w:r>
      <w:r>
        <w:rPr>
          <w:w w:val="105"/>
          <w:sz w:val="23"/>
        </w:rPr>
        <w:t xml:space="preserve">ответы, дополнять </w:t>
      </w:r>
      <w:r>
        <w:rPr>
          <w:spacing w:val="2"/>
          <w:w w:val="105"/>
          <w:sz w:val="23"/>
        </w:rPr>
        <w:t xml:space="preserve">ответы </w:t>
      </w:r>
      <w:r>
        <w:rPr>
          <w:w w:val="105"/>
          <w:sz w:val="23"/>
        </w:rPr>
        <w:t>других участников, составлять свои вопросы и высказывания на заданную</w:t>
      </w:r>
      <w:r>
        <w:rPr>
          <w:spacing w:val="-2"/>
          <w:w w:val="105"/>
          <w:sz w:val="23"/>
        </w:rPr>
        <w:t xml:space="preserve"> </w:t>
      </w:r>
      <w:r>
        <w:rPr>
          <w:w w:val="105"/>
          <w:sz w:val="23"/>
        </w:rPr>
        <w:t>тему;</w:t>
      </w:r>
    </w:p>
    <w:p w:rsidR="00345F87" w:rsidRDefault="00E65AC8">
      <w:pPr>
        <w:pStyle w:val="a4"/>
        <w:numPr>
          <w:ilvl w:val="0"/>
          <w:numId w:val="37"/>
        </w:numPr>
        <w:tabs>
          <w:tab w:val="left" w:pos="1065"/>
        </w:tabs>
        <w:ind w:left="1065"/>
        <w:rPr>
          <w:sz w:val="23"/>
        </w:rPr>
      </w:pPr>
      <w:r>
        <w:rPr>
          <w:w w:val="105"/>
          <w:sz w:val="23"/>
        </w:rPr>
        <w:t xml:space="preserve">пересказывать </w:t>
      </w:r>
      <w:r>
        <w:rPr>
          <w:spacing w:val="2"/>
          <w:w w:val="105"/>
          <w:sz w:val="23"/>
        </w:rPr>
        <w:t xml:space="preserve">подробно </w:t>
      </w:r>
      <w:r>
        <w:rPr>
          <w:w w:val="105"/>
          <w:sz w:val="23"/>
        </w:rPr>
        <w:t xml:space="preserve">и </w:t>
      </w:r>
      <w:r>
        <w:rPr>
          <w:spacing w:val="2"/>
          <w:w w:val="105"/>
          <w:sz w:val="23"/>
        </w:rPr>
        <w:t xml:space="preserve">выборочно </w:t>
      </w:r>
      <w:r>
        <w:rPr>
          <w:w w:val="105"/>
          <w:sz w:val="23"/>
        </w:rPr>
        <w:t>прочитанное</w:t>
      </w:r>
      <w:r>
        <w:rPr>
          <w:spacing w:val="-27"/>
          <w:w w:val="105"/>
          <w:sz w:val="23"/>
        </w:rPr>
        <w:t xml:space="preserve"> </w:t>
      </w:r>
      <w:r>
        <w:rPr>
          <w:spacing w:val="2"/>
          <w:w w:val="105"/>
          <w:sz w:val="23"/>
        </w:rPr>
        <w:t>произведение;</w:t>
      </w:r>
    </w:p>
    <w:p w:rsidR="00345F87" w:rsidRDefault="00E65AC8">
      <w:pPr>
        <w:pStyle w:val="a4"/>
        <w:numPr>
          <w:ilvl w:val="0"/>
          <w:numId w:val="37"/>
        </w:numPr>
        <w:tabs>
          <w:tab w:val="left" w:pos="1065"/>
        </w:tabs>
        <w:spacing w:line="252" w:lineRule="auto"/>
        <w:ind w:left="221" w:right="962" w:firstLine="706"/>
        <w:rPr>
          <w:sz w:val="23"/>
        </w:rPr>
      </w:pPr>
      <w:r>
        <w:rPr>
          <w:w w:val="105"/>
          <w:sz w:val="23"/>
        </w:rPr>
        <w:t xml:space="preserve">обсуждать (в парах, группах) содержание текста, формулировать (устно) простые </w:t>
      </w:r>
      <w:r>
        <w:rPr>
          <w:spacing w:val="2"/>
          <w:w w:val="105"/>
          <w:sz w:val="23"/>
        </w:rPr>
        <w:t xml:space="preserve">выводы </w:t>
      </w:r>
      <w:r>
        <w:rPr>
          <w:w w:val="105"/>
          <w:sz w:val="23"/>
        </w:rPr>
        <w:t>на основе прочитанного/прослушанного</w:t>
      </w:r>
      <w:r>
        <w:rPr>
          <w:spacing w:val="-16"/>
          <w:w w:val="105"/>
          <w:sz w:val="23"/>
        </w:rPr>
        <w:t xml:space="preserve"> </w:t>
      </w:r>
      <w:r>
        <w:rPr>
          <w:w w:val="105"/>
          <w:sz w:val="23"/>
        </w:rPr>
        <w:t>произведения;</w:t>
      </w:r>
    </w:p>
    <w:p w:rsidR="00345F87" w:rsidRDefault="00E65AC8">
      <w:pPr>
        <w:pStyle w:val="a4"/>
        <w:numPr>
          <w:ilvl w:val="0"/>
          <w:numId w:val="37"/>
        </w:numPr>
        <w:tabs>
          <w:tab w:val="left" w:pos="1065"/>
        </w:tabs>
        <w:spacing w:before="1"/>
        <w:ind w:left="1065"/>
        <w:rPr>
          <w:sz w:val="23"/>
        </w:rPr>
      </w:pPr>
      <w:r>
        <w:rPr>
          <w:w w:val="105"/>
          <w:sz w:val="23"/>
        </w:rPr>
        <w:t>описывать (устно) картины</w:t>
      </w:r>
      <w:r>
        <w:rPr>
          <w:spacing w:val="4"/>
          <w:w w:val="105"/>
          <w:sz w:val="23"/>
        </w:rPr>
        <w:t xml:space="preserve"> </w:t>
      </w:r>
      <w:r>
        <w:rPr>
          <w:w w:val="105"/>
          <w:sz w:val="23"/>
        </w:rPr>
        <w:t>природы;</w:t>
      </w:r>
    </w:p>
    <w:p w:rsidR="00345F87" w:rsidRDefault="00E65AC8">
      <w:pPr>
        <w:pStyle w:val="a4"/>
        <w:numPr>
          <w:ilvl w:val="0"/>
          <w:numId w:val="37"/>
        </w:numPr>
        <w:tabs>
          <w:tab w:val="left" w:pos="1065"/>
        </w:tabs>
        <w:ind w:left="1065"/>
        <w:rPr>
          <w:sz w:val="23"/>
        </w:rPr>
      </w:pPr>
      <w:r>
        <w:rPr>
          <w:w w:val="105"/>
          <w:sz w:val="23"/>
        </w:rPr>
        <w:t>сочинять по аналогии с прочитанным (загадки, рассказы, небольшие</w:t>
      </w:r>
      <w:r>
        <w:rPr>
          <w:spacing w:val="-17"/>
          <w:w w:val="105"/>
          <w:sz w:val="23"/>
        </w:rPr>
        <w:t xml:space="preserve"> </w:t>
      </w:r>
      <w:r>
        <w:rPr>
          <w:w w:val="105"/>
          <w:sz w:val="23"/>
        </w:rPr>
        <w:t>сказки);</w:t>
      </w:r>
    </w:p>
    <w:p w:rsidR="00345F87" w:rsidRDefault="00E65AC8">
      <w:pPr>
        <w:pStyle w:val="a4"/>
        <w:numPr>
          <w:ilvl w:val="0"/>
          <w:numId w:val="37"/>
        </w:numPr>
        <w:tabs>
          <w:tab w:val="left" w:pos="1065"/>
        </w:tabs>
        <w:spacing w:before="5" w:line="247" w:lineRule="auto"/>
        <w:ind w:left="221" w:right="966" w:firstLine="706"/>
        <w:rPr>
          <w:sz w:val="23"/>
        </w:rPr>
      </w:pPr>
      <w:r>
        <w:rPr>
          <w:w w:val="105"/>
          <w:sz w:val="23"/>
        </w:rPr>
        <w:t>участвовать в инсценировках и драматизации отрывков из художественных произведений.</w:t>
      </w:r>
    </w:p>
    <w:p w:rsidR="00345F87" w:rsidRDefault="00E65AC8">
      <w:pPr>
        <w:pStyle w:val="Heading3"/>
        <w:spacing w:before="7"/>
      </w:pPr>
      <w:r>
        <w:rPr>
          <w:w w:val="105"/>
        </w:rPr>
        <w:t>Регулятивные УУД:</w:t>
      </w:r>
    </w:p>
    <w:p w:rsidR="00345F87" w:rsidRDefault="00E65AC8">
      <w:pPr>
        <w:pStyle w:val="a4"/>
        <w:numPr>
          <w:ilvl w:val="0"/>
          <w:numId w:val="37"/>
        </w:numPr>
        <w:tabs>
          <w:tab w:val="left" w:pos="1065"/>
        </w:tabs>
        <w:spacing w:before="9"/>
        <w:ind w:left="1065"/>
        <w:rPr>
          <w:sz w:val="23"/>
        </w:rPr>
      </w:pPr>
      <w:r>
        <w:rPr>
          <w:w w:val="105"/>
          <w:sz w:val="23"/>
        </w:rPr>
        <w:t xml:space="preserve">оценивать своё эмоциональное состояние, возникшее </w:t>
      </w:r>
      <w:r>
        <w:rPr>
          <w:spacing w:val="2"/>
          <w:w w:val="105"/>
          <w:sz w:val="23"/>
        </w:rPr>
        <w:t>при</w:t>
      </w:r>
      <w:r>
        <w:rPr>
          <w:spacing w:val="25"/>
          <w:w w:val="105"/>
          <w:sz w:val="23"/>
        </w:rPr>
        <w:t xml:space="preserve"> </w:t>
      </w:r>
      <w:r>
        <w:rPr>
          <w:w w:val="105"/>
          <w:sz w:val="23"/>
        </w:rPr>
        <w:t>прочтении/слушании</w:t>
      </w:r>
    </w:p>
    <w:p w:rsidR="00345F87" w:rsidRDefault="00345F87">
      <w:pPr>
        <w:jc w:val="both"/>
        <w:rPr>
          <w:sz w:val="23"/>
        </w:rPr>
        <w:sectPr w:rsidR="00345F87">
          <w:pgSz w:w="11910" w:h="16840"/>
          <w:pgMar w:top="760" w:right="180" w:bottom="480" w:left="1480" w:header="0" w:footer="209" w:gutter="0"/>
          <w:cols w:space="720"/>
        </w:sectPr>
      </w:pPr>
    </w:p>
    <w:p w:rsidR="00345F87" w:rsidRDefault="00E65AC8">
      <w:pPr>
        <w:pStyle w:val="a3"/>
        <w:spacing w:before="73"/>
        <w:ind w:firstLine="0"/>
        <w:jc w:val="left"/>
      </w:pPr>
      <w:r>
        <w:rPr>
          <w:w w:val="105"/>
        </w:rPr>
        <w:t>произведения;</w:t>
      </w:r>
    </w:p>
    <w:p w:rsidR="00345F87" w:rsidRDefault="00E65AC8">
      <w:pPr>
        <w:pStyle w:val="a4"/>
        <w:numPr>
          <w:ilvl w:val="0"/>
          <w:numId w:val="37"/>
        </w:numPr>
        <w:tabs>
          <w:tab w:val="left" w:pos="1065"/>
          <w:tab w:val="left" w:pos="3071"/>
          <w:tab w:val="left" w:pos="4000"/>
          <w:tab w:val="left" w:pos="5540"/>
          <w:tab w:val="left" w:pos="8416"/>
        </w:tabs>
        <w:spacing w:before="8" w:line="252" w:lineRule="auto"/>
        <w:ind w:left="221" w:right="959" w:firstLine="706"/>
        <w:jc w:val="left"/>
        <w:rPr>
          <w:sz w:val="23"/>
        </w:rPr>
      </w:pPr>
      <w:r>
        <w:rPr>
          <w:w w:val="105"/>
          <w:sz w:val="23"/>
        </w:rPr>
        <w:t>удерживать</w:t>
      </w:r>
      <w:r>
        <w:rPr>
          <w:w w:val="105"/>
          <w:sz w:val="23"/>
        </w:rPr>
        <w:tab/>
        <w:t>в</w:t>
      </w:r>
      <w:r>
        <w:rPr>
          <w:w w:val="105"/>
          <w:sz w:val="23"/>
        </w:rPr>
        <w:tab/>
        <w:t>памяти</w:t>
      </w:r>
      <w:r>
        <w:rPr>
          <w:w w:val="105"/>
          <w:sz w:val="23"/>
        </w:rPr>
        <w:tab/>
        <w:t>последовательность</w:t>
      </w:r>
      <w:r>
        <w:rPr>
          <w:w w:val="105"/>
          <w:sz w:val="23"/>
        </w:rPr>
        <w:tab/>
      </w:r>
      <w:r>
        <w:rPr>
          <w:sz w:val="23"/>
        </w:rPr>
        <w:t xml:space="preserve">событий </w:t>
      </w:r>
      <w:r>
        <w:rPr>
          <w:w w:val="105"/>
          <w:sz w:val="23"/>
        </w:rPr>
        <w:t>прослушанного/прочитанного</w:t>
      </w:r>
      <w:r>
        <w:rPr>
          <w:spacing w:val="-1"/>
          <w:w w:val="105"/>
          <w:sz w:val="23"/>
        </w:rPr>
        <w:t xml:space="preserve"> </w:t>
      </w:r>
      <w:r>
        <w:rPr>
          <w:w w:val="105"/>
          <w:sz w:val="23"/>
        </w:rPr>
        <w:t>текста;</w:t>
      </w:r>
    </w:p>
    <w:p w:rsidR="00345F87" w:rsidRDefault="00E65AC8">
      <w:pPr>
        <w:pStyle w:val="a4"/>
        <w:numPr>
          <w:ilvl w:val="0"/>
          <w:numId w:val="37"/>
        </w:numPr>
        <w:tabs>
          <w:tab w:val="left" w:pos="1065"/>
          <w:tab w:val="left" w:pos="3099"/>
          <w:tab w:val="left" w:pos="4747"/>
          <w:tab w:val="left" w:pos="6567"/>
          <w:tab w:val="left" w:pos="7811"/>
          <w:tab w:val="left" w:pos="8905"/>
        </w:tabs>
        <w:spacing w:line="247" w:lineRule="auto"/>
        <w:ind w:left="221" w:right="965" w:firstLine="706"/>
        <w:jc w:val="left"/>
        <w:rPr>
          <w:sz w:val="23"/>
        </w:rPr>
      </w:pPr>
      <w:r>
        <w:rPr>
          <w:w w:val="105"/>
          <w:sz w:val="23"/>
        </w:rPr>
        <w:t>контролировать</w:t>
      </w:r>
      <w:r>
        <w:rPr>
          <w:w w:val="105"/>
          <w:sz w:val="23"/>
        </w:rPr>
        <w:tab/>
        <w:t>выполнение</w:t>
      </w:r>
      <w:r>
        <w:rPr>
          <w:w w:val="105"/>
          <w:sz w:val="23"/>
        </w:rPr>
        <w:tab/>
        <w:t>поставленной</w:t>
      </w:r>
      <w:r>
        <w:rPr>
          <w:w w:val="105"/>
          <w:sz w:val="23"/>
        </w:rPr>
        <w:tab/>
        <w:t>учебной</w:t>
      </w:r>
      <w:r>
        <w:rPr>
          <w:w w:val="105"/>
          <w:sz w:val="23"/>
        </w:rPr>
        <w:tab/>
        <w:t>задачи</w:t>
      </w:r>
      <w:r>
        <w:rPr>
          <w:w w:val="105"/>
          <w:sz w:val="23"/>
        </w:rPr>
        <w:tab/>
      </w:r>
      <w:r>
        <w:rPr>
          <w:spacing w:val="-6"/>
          <w:w w:val="105"/>
          <w:sz w:val="23"/>
        </w:rPr>
        <w:t xml:space="preserve">при </w:t>
      </w:r>
      <w:r>
        <w:rPr>
          <w:w w:val="105"/>
          <w:sz w:val="23"/>
        </w:rPr>
        <w:t>чтении/слушании</w:t>
      </w:r>
      <w:r>
        <w:rPr>
          <w:spacing w:val="-2"/>
          <w:w w:val="105"/>
          <w:sz w:val="23"/>
        </w:rPr>
        <w:t xml:space="preserve"> </w:t>
      </w:r>
      <w:r>
        <w:rPr>
          <w:w w:val="105"/>
          <w:sz w:val="23"/>
        </w:rPr>
        <w:t>произведения;</w:t>
      </w:r>
    </w:p>
    <w:p w:rsidR="00345F87" w:rsidRDefault="00E65AC8">
      <w:pPr>
        <w:pStyle w:val="a4"/>
        <w:numPr>
          <w:ilvl w:val="0"/>
          <w:numId w:val="37"/>
        </w:numPr>
        <w:tabs>
          <w:tab w:val="left" w:pos="1065"/>
        </w:tabs>
        <w:ind w:left="1065"/>
        <w:jc w:val="left"/>
        <w:rPr>
          <w:sz w:val="23"/>
        </w:rPr>
      </w:pPr>
      <w:r>
        <w:rPr>
          <w:w w:val="105"/>
          <w:sz w:val="23"/>
        </w:rPr>
        <w:t xml:space="preserve">проверять </w:t>
      </w:r>
      <w:r>
        <w:rPr>
          <w:spacing w:val="2"/>
          <w:w w:val="105"/>
          <w:sz w:val="23"/>
        </w:rPr>
        <w:t xml:space="preserve">(по </w:t>
      </w:r>
      <w:r>
        <w:rPr>
          <w:w w:val="105"/>
          <w:sz w:val="23"/>
        </w:rPr>
        <w:t xml:space="preserve">образцу) </w:t>
      </w:r>
      <w:r>
        <w:rPr>
          <w:spacing w:val="2"/>
          <w:w w:val="105"/>
          <w:sz w:val="23"/>
        </w:rPr>
        <w:t xml:space="preserve">выполнение </w:t>
      </w:r>
      <w:r>
        <w:rPr>
          <w:w w:val="105"/>
          <w:sz w:val="23"/>
        </w:rPr>
        <w:t>поставленной учебной</w:t>
      </w:r>
      <w:r>
        <w:rPr>
          <w:spacing w:val="-11"/>
          <w:w w:val="105"/>
          <w:sz w:val="23"/>
        </w:rPr>
        <w:t xml:space="preserve"> </w:t>
      </w:r>
      <w:r>
        <w:rPr>
          <w:w w:val="105"/>
          <w:sz w:val="23"/>
        </w:rPr>
        <w:t>задачи.</w:t>
      </w:r>
    </w:p>
    <w:p w:rsidR="00345F87" w:rsidRDefault="00E65AC8">
      <w:pPr>
        <w:spacing w:before="8"/>
        <w:ind w:left="928"/>
        <w:rPr>
          <w:i/>
          <w:sz w:val="23"/>
        </w:rPr>
      </w:pPr>
      <w:r>
        <w:rPr>
          <w:i/>
          <w:w w:val="105"/>
          <w:sz w:val="23"/>
        </w:rPr>
        <w:t>Совместная деятельность:</w:t>
      </w:r>
    </w:p>
    <w:p w:rsidR="00345F87" w:rsidRDefault="00E65AC8">
      <w:pPr>
        <w:pStyle w:val="a4"/>
        <w:numPr>
          <w:ilvl w:val="0"/>
          <w:numId w:val="37"/>
        </w:numPr>
        <w:tabs>
          <w:tab w:val="left" w:pos="1065"/>
        </w:tabs>
        <w:spacing w:before="8"/>
        <w:ind w:left="1065"/>
        <w:jc w:val="left"/>
        <w:rPr>
          <w:sz w:val="23"/>
        </w:rPr>
      </w:pPr>
      <w:r>
        <w:rPr>
          <w:w w:val="105"/>
          <w:sz w:val="23"/>
        </w:rPr>
        <w:t xml:space="preserve">выбирать себе партнёров </w:t>
      </w:r>
      <w:r>
        <w:rPr>
          <w:spacing w:val="4"/>
          <w:w w:val="105"/>
          <w:sz w:val="23"/>
        </w:rPr>
        <w:t xml:space="preserve">по </w:t>
      </w:r>
      <w:r>
        <w:rPr>
          <w:w w:val="105"/>
          <w:sz w:val="23"/>
        </w:rPr>
        <w:t>совместной</w:t>
      </w:r>
      <w:r>
        <w:rPr>
          <w:spacing w:val="-6"/>
          <w:w w:val="105"/>
          <w:sz w:val="23"/>
        </w:rPr>
        <w:t xml:space="preserve"> </w:t>
      </w:r>
      <w:r>
        <w:rPr>
          <w:w w:val="105"/>
          <w:sz w:val="23"/>
        </w:rPr>
        <w:t>деятельности;</w:t>
      </w:r>
    </w:p>
    <w:p w:rsidR="00345F87" w:rsidRDefault="00E65AC8">
      <w:pPr>
        <w:pStyle w:val="a4"/>
        <w:numPr>
          <w:ilvl w:val="0"/>
          <w:numId w:val="37"/>
        </w:numPr>
        <w:tabs>
          <w:tab w:val="left" w:pos="1065"/>
        </w:tabs>
        <w:spacing w:line="252" w:lineRule="auto"/>
        <w:ind w:left="221" w:right="951" w:firstLine="706"/>
        <w:jc w:val="left"/>
        <w:rPr>
          <w:sz w:val="23"/>
        </w:rPr>
      </w:pPr>
      <w:r>
        <w:rPr>
          <w:w w:val="105"/>
          <w:sz w:val="23"/>
        </w:rPr>
        <w:t xml:space="preserve">распределять работу, </w:t>
      </w:r>
      <w:r>
        <w:rPr>
          <w:spacing w:val="2"/>
          <w:w w:val="105"/>
          <w:sz w:val="23"/>
        </w:rPr>
        <w:t xml:space="preserve">договариваться, </w:t>
      </w:r>
      <w:r>
        <w:rPr>
          <w:w w:val="105"/>
          <w:sz w:val="23"/>
        </w:rPr>
        <w:t>приходить к общему решению, отвечать за общий результат</w:t>
      </w:r>
      <w:r>
        <w:rPr>
          <w:spacing w:val="-3"/>
          <w:w w:val="105"/>
          <w:sz w:val="23"/>
        </w:rPr>
        <w:t xml:space="preserve"> </w:t>
      </w:r>
      <w:r>
        <w:rPr>
          <w:w w:val="105"/>
          <w:sz w:val="23"/>
        </w:rPr>
        <w:t>работы.</w:t>
      </w:r>
    </w:p>
    <w:p w:rsidR="00345F87" w:rsidRDefault="00345F87">
      <w:pPr>
        <w:pStyle w:val="a3"/>
        <w:spacing w:before="10"/>
        <w:ind w:left="0" w:firstLine="0"/>
        <w:jc w:val="left"/>
      </w:pPr>
    </w:p>
    <w:p w:rsidR="00345F87" w:rsidRDefault="00FC0772" w:rsidP="00FC0772">
      <w:pPr>
        <w:pStyle w:val="Heading2"/>
        <w:tabs>
          <w:tab w:val="left" w:pos="1108"/>
        </w:tabs>
        <w:ind w:left="1108"/>
      </w:pPr>
      <w:r>
        <w:rPr>
          <w:w w:val="105"/>
        </w:rPr>
        <w:t xml:space="preserve">3 </w:t>
      </w:r>
      <w:r w:rsidR="00E65AC8">
        <w:rPr>
          <w:w w:val="105"/>
        </w:rPr>
        <w:t>КЛАСС</w:t>
      </w:r>
    </w:p>
    <w:p w:rsidR="00345F87" w:rsidRDefault="00E65AC8">
      <w:pPr>
        <w:pStyle w:val="a3"/>
        <w:spacing w:before="10" w:line="247" w:lineRule="auto"/>
        <w:ind w:right="934"/>
      </w:pPr>
      <w:r>
        <w:rPr>
          <w:b/>
          <w:i/>
          <w:w w:val="105"/>
        </w:rPr>
        <w:t xml:space="preserve">О Родине и её истории. </w:t>
      </w:r>
      <w:r>
        <w:rPr>
          <w:w w:val="105"/>
        </w:rPr>
        <w:t xml:space="preserve">Любовь к Родине и её история - важные темы произведений литературы (произведения </w:t>
      </w:r>
      <w:r>
        <w:rPr>
          <w:spacing w:val="2"/>
          <w:w w:val="105"/>
        </w:rPr>
        <w:t xml:space="preserve">одного-двух </w:t>
      </w:r>
      <w:r>
        <w:rPr>
          <w:w w:val="105"/>
        </w:rPr>
        <w:t xml:space="preserve">авторов </w:t>
      </w:r>
      <w:r>
        <w:rPr>
          <w:spacing w:val="4"/>
          <w:w w:val="105"/>
        </w:rPr>
        <w:t xml:space="preserve">по </w:t>
      </w:r>
      <w:r>
        <w:rPr>
          <w:w w:val="105"/>
        </w:rPr>
        <w:t xml:space="preserve">выбору). Чувство любви к Родине, сопричастность к прошлому и настоящему </w:t>
      </w:r>
      <w:r>
        <w:rPr>
          <w:spacing w:val="2"/>
          <w:w w:val="105"/>
        </w:rPr>
        <w:t xml:space="preserve">своей </w:t>
      </w:r>
      <w:r>
        <w:rPr>
          <w:w w:val="105"/>
        </w:rPr>
        <w:t xml:space="preserve">страны и родного края - </w:t>
      </w:r>
      <w:r>
        <w:rPr>
          <w:spacing w:val="2"/>
          <w:w w:val="105"/>
        </w:rPr>
        <w:t xml:space="preserve">главные </w:t>
      </w:r>
      <w:r>
        <w:rPr>
          <w:w w:val="105"/>
        </w:rPr>
        <w:t xml:space="preserve">идеи, нравственные </w:t>
      </w:r>
      <w:r>
        <w:rPr>
          <w:spacing w:val="2"/>
          <w:w w:val="105"/>
        </w:rPr>
        <w:t xml:space="preserve">ценности, </w:t>
      </w:r>
      <w:r>
        <w:rPr>
          <w:w w:val="105"/>
        </w:rPr>
        <w:t xml:space="preserve">выраженные в произведениях о Родине. Образ Родины в стихотворных и прозаических произведениях писателей и поэтов ХIХ и ХХ </w:t>
      </w:r>
      <w:r>
        <w:rPr>
          <w:spacing w:val="3"/>
          <w:w w:val="105"/>
        </w:rPr>
        <w:t xml:space="preserve">веков. </w:t>
      </w:r>
      <w:r>
        <w:rPr>
          <w:w w:val="105"/>
        </w:rPr>
        <w:t xml:space="preserve">Осознание нравственно-этических понятий: любовь к родной стороне, малой родине, </w:t>
      </w:r>
      <w:r>
        <w:rPr>
          <w:spacing w:val="2"/>
          <w:w w:val="105"/>
        </w:rPr>
        <w:t xml:space="preserve">гордость </w:t>
      </w:r>
      <w:r>
        <w:rPr>
          <w:w w:val="105"/>
        </w:rPr>
        <w:t xml:space="preserve">за красоту и </w:t>
      </w:r>
      <w:r>
        <w:rPr>
          <w:spacing w:val="2"/>
          <w:w w:val="105"/>
        </w:rPr>
        <w:t xml:space="preserve">величие </w:t>
      </w:r>
      <w:r>
        <w:rPr>
          <w:w w:val="105"/>
        </w:rPr>
        <w:t xml:space="preserve">своей Отчизны. Роль и </w:t>
      </w:r>
      <w:r>
        <w:rPr>
          <w:spacing w:val="3"/>
          <w:w w:val="105"/>
        </w:rPr>
        <w:t xml:space="preserve">особенности </w:t>
      </w:r>
      <w:r>
        <w:rPr>
          <w:w w:val="105"/>
        </w:rPr>
        <w:t>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w:t>
      </w:r>
      <w:r>
        <w:rPr>
          <w:spacing w:val="1"/>
          <w:w w:val="105"/>
        </w:rPr>
        <w:t xml:space="preserve"> </w:t>
      </w:r>
      <w:r>
        <w:rPr>
          <w:w w:val="105"/>
        </w:rPr>
        <w:t>ударения.</w:t>
      </w:r>
    </w:p>
    <w:p w:rsidR="00345F87" w:rsidRDefault="00E65AC8">
      <w:pPr>
        <w:pStyle w:val="a3"/>
        <w:spacing w:before="2" w:line="247" w:lineRule="auto"/>
        <w:ind w:right="931"/>
      </w:pPr>
      <w:r>
        <w:rPr>
          <w:b/>
          <w:i/>
          <w:w w:val="105"/>
        </w:rPr>
        <w:t xml:space="preserve">Фольклор (устное народное творчество). </w:t>
      </w:r>
      <w:r>
        <w:rPr>
          <w:w w:val="105"/>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345F87" w:rsidRDefault="00E65AC8">
      <w:pPr>
        <w:pStyle w:val="a3"/>
        <w:spacing w:line="249" w:lineRule="auto"/>
        <w:ind w:right="956"/>
      </w:pPr>
      <w:r>
        <w:rPr>
          <w:w w:val="105"/>
        </w:rPr>
        <w:t>Фольклорная сказка как отражение общечеловеческих ценностей и нравственных правил. Виды сказок (о животных, бытовые,</w:t>
      </w:r>
    </w:p>
    <w:p w:rsidR="00345F87" w:rsidRDefault="00E65AC8">
      <w:pPr>
        <w:pStyle w:val="a3"/>
        <w:spacing w:line="249" w:lineRule="auto"/>
        <w:ind w:right="935" w:firstLine="0"/>
      </w:pPr>
      <w:r>
        <w:rPr>
          <w:w w:val="105"/>
        </w:rPr>
        <w:t>волшебные).  Художественные</w:t>
      </w:r>
      <w:r>
        <w:rPr>
          <w:spacing w:val="60"/>
          <w:w w:val="105"/>
        </w:rPr>
        <w:t xml:space="preserve"> </w:t>
      </w:r>
      <w:r>
        <w:rPr>
          <w:w w:val="105"/>
        </w:rPr>
        <w:t xml:space="preserve">особенности   сказок:   </w:t>
      </w:r>
      <w:r>
        <w:rPr>
          <w:spacing w:val="3"/>
          <w:w w:val="105"/>
        </w:rPr>
        <w:t xml:space="preserve">построение   </w:t>
      </w:r>
      <w:r>
        <w:rPr>
          <w:w w:val="105"/>
        </w:rPr>
        <w:t>(композиция),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w:t>
      </w:r>
      <w:r>
        <w:rPr>
          <w:spacing w:val="60"/>
          <w:w w:val="105"/>
        </w:rPr>
        <w:t xml:space="preserve"> </w:t>
      </w:r>
      <w:r>
        <w:rPr>
          <w:w w:val="105"/>
        </w:rPr>
        <w:t>Конашевич).  Отражение  в сказках народного быта и культуры. Составление плана</w:t>
      </w:r>
      <w:r>
        <w:rPr>
          <w:spacing w:val="24"/>
          <w:w w:val="105"/>
        </w:rPr>
        <w:t xml:space="preserve"> </w:t>
      </w:r>
      <w:r>
        <w:rPr>
          <w:w w:val="105"/>
        </w:rPr>
        <w:t>сказки.</w:t>
      </w:r>
    </w:p>
    <w:p w:rsidR="00345F87" w:rsidRDefault="00E65AC8">
      <w:pPr>
        <w:pStyle w:val="a3"/>
        <w:spacing w:line="249" w:lineRule="auto"/>
        <w:ind w:right="937"/>
      </w:pPr>
      <w:r>
        <w:rPr>
          <w:w w:val="105"/>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345F87" w:rsidRDefault="00E65AC8">
      <w:pPr>
        <w:pStyle w:val="a3"/>
        <w:spacing w:line="249" w:lineRule="auto"/>
        <w:ind w:right="927"/>
      </w:pPr>
      <w:r>
        <w:rPr>
          <w:b/>
          <w:i/>
          <w:w w:val="105"/>
        </w:rPr>
        <w:t xml:space="preserve">Творчество А.С. Пушкина. </w:t>
      </w:r>
      <w:r>
        <w:rPr>
          <w:w w:val="105"/>
        </w:rPr>
        <w:t>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345F87" w:rsidRDefault="00E65AC8">
      <w:pPr>
        <w:pStyle w:val="a3"/>
        <w:spacing w:line="247" w:lineRule="auto"/>
        <w:ind w:right="936"/>
      </w:pPr>
      <w:r>
        <w:rPr>
          <w:b/>
          <w:i/>
          <w:w w:val="105"/>
        </w:rPr>
        <w:t xml:space="preserve">Творчество И.А. Крылова. </w:t>
      </w:r>
      <w:r>
        <w:rPr>
          <w:w w:val="105"/>
        </w:rPr>
        <w:t>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w:t>
      </w:r>
    </w:p>
    <w:p w:rsidR="00345F87" w:rsidRDefault="00345F87">
      <w:pPr>
        <w:spacing w:line="247" w:lineRule="auto"/>
        <w:sectPr w:rsidR="00345F87">
          <w:pgSz w:w="11910" w:h="16840"/>
          <w:pgMar w:top="760" w:right="180" w:bottom="480" w:left="1480" w:header="0" w:footer="209" w:gutter="0"/>
          <w:cols w:space="720"/>
        </w:sectPr>
      </w:pPr>
    </w:p>
    <w:p w:rsidR="00345F87" w:rsidRDefault="00E65AC8">
      <w:pPr>
        <w:pStyle w:val="a3"/>
        <w:spacing w:before="73" w:line="247" w:lineRule="auto"/>
        <w:ind w:right="934" w:firstLine="0"/>
      </w:pPr>
      <w:r>
        <w:rPr>
          <w:w w:val="105"/>
        </w:rPr>
        <w:t>особенности языка. Явная и скрытая мораль басен. Использование крылатых выражений в речи.</w:t>
      </w:r>
    </w:p>
    <w:p w:rsidR="00345F87" w:rsidRDefault="00E65AC8">
      <w:pPr>
        <w:pStyle w:val="a3"/>
        <w:spacing w:before="3" w:line="244" w:lineRule="auto"/>
        <w:ind w:right="932"/>
      </w:pPr>
      <w:r>
        <w:rPr>
          <w:b/>
          <w:i/>
          <w:w w:val="105"/>
        </w:rPr>
        <w:t xml:space="preserve">Картины природы в произведениях поэтов и писателей ХIХ-ХХ веков. </w:t>
      </w:r>
      <w:r>
        <w:rPr>
          <w:w w:val="105"/>
        </w:rPr>
        <w:t>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Тютчева, А.А. Фета, М.Ю. Лермонтова, А.Н. Майкова, Н.А. Некрасова, А.А. Блока, С.А. Есенина, К.Д. Бальмонта, И.А. Бунина, А.П. Чехова, К.Г.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345F87" w:rsidRDefault="00E65AC8">
      <w:pPr>
        <w:pStyle w:val="a3"/>
        <w:spacing w:before="3" w:line="249" w:lineRule="auto"/>
        <w:ind w:right="961"/>
      </w:pPr>
      <w:r>
        <w:rPr>
          <w:b/>
          <w:i/>
          <w:w w:val="105"/>
        </w:rPr>
        <w:t xml:space="preserve">Творчество  </w:t>
      </w:r>
      <w:r>
        <w:rPr>
          <w:b/>
          <w:i/>
          <w:spacing w:val="60"/>
          <w:w w:val="105"/>
        </w:rPr>
        <w:t xml:space="preserve"> </w:t>
      </w:r>
      <w:r>
        <w:rPr>
          <w:b/>
          <w:i/>
          <w:w w:val="105"/>
        </w:rPr>
        <w:t xml:space="preserve">Л.Н.    Толстого.    </w:t>
      </w:r>
      <w:r>
        <w:rPr>
          <w:w w:val="105"/>
        </w:rPr>
        <w:t>Жанровое    многообразие    произведений Л.Н.</w:t>
      </w:r>
      <w:r>
        <w:rPr>
          <w:spacing w:val="-8"/>
          <w:w w:val="105"/>
        </w:rPr>
        <w:t xml:space="preserve"> </w:t>
      </w:r>
      <w:r>
        <w:rPr>
          <w:w w:val="105"/>
        </w:rPr>
        <w:t>Толстого:</w:t>
      </w:r>
      <w:r>
        <w:rPr>
          <w:spacing w:val="-4"/>
          <w:w w:val="105"/>
        </w:rPr>
        <w:t xml:space="preserve"> </w:t>
      </w:r>
      <w:r>
        <w:rPr>
          <w:w w:val="105"/>
        </w:rPr>
        <w:t>сказки,</w:t>
      </w:r>
      <w:r>
        <w:rPr>
          <w:spacing w:val="-3"/>
          <w:w w:val="105"/>
        </w:rPr>
        <w:t xml:space="preserve"> </w:t>
      </w:r>
      <w:r>
        <w:rPr>
          <w:w w:val="105"/>
        </w:rPr>
        <w:t>рассказы,</w:t>
      </w:r>
      <w:r>
        <w:rPr>
          <w:spacing w:val="-9"/>
          <w:w w:val="105"/>
        </w:rPr>
        <w:t xml:space="preserve"> </w:t>
      </w:r>
      <w:r>
        <w:rPr>
          <w:w w:val="105"/>
        </w:rPr>
        <w:t>басни,</w:t>
      </w:r>
      <w:r>
        <w:rPr>
          <w:spacing w:val="-9"/>
          <w:w w:val="105"/>
        </w:rPr>
        <w:t xml:space="preserve"> </w:t>
      </w:r>
      <w:r>
        <w:rPr>
          <w:w w:val="105"/>
        </w:rPr>
        <w:t>быль</w:t>
      </w:r>
      <w:r>
        <w:rPr>
          <w:spacing w:val="-9"/>
          <w:w w:val="105"/>
        </w:rPr>
        <w:t xml:space="preserve"> </w:t>
      </w:r>
      <w:r>
        <w:rPr>
          <w:spacing w:val="3"/>
          <w:w w:val="105"/>
        </w:rPr>
        <w:t>(не</w:t>
      </w:r>
      <w:r>
        <w:rPr>
          <w:spacing w:val="-12"/>
          <w:w w:val="105"/>
        </w:rPr>
        <w:t xml:space="preserve"> </w:t>
      </w:r>
      <w:r>
        <w:rPr>
          <w:spacing w:val="2"/>
          <w:w w:val="105"/>
        </w:rPr>
        <w:t>менее</w:t>
      </w:r>
      <w:r>
        <w:rPr>
          <w:spacing w:val="-12"/>
          <w:w w:val="105"/>
        </w:rPr>
        <w:t xml:space="preserve"> </w:t>
      </w:r>
      <w:r>
        <w:rPr>
          <w:w w:val="105"/>
        </w:rPr>
        <w:t>трёх</w:t>
      </w:r>
      <w:r>
        <w:rPr>
          <w:spacing w:val="-11"/>
          <w:w w:val="105"/>
        </w:rPr>
        <w:t xml:space="preserve"> </w:t>
      </w:r>
      <w:r>
        <w:rPr>
          <w:w w:val="105"/>
        </w:rPr>
        <w:t>произведений).</w:t>
      </w:r>
      <w:r>
        <w:rPr>
          <w:spacing w:val="-9"/>
          <w:w w:val="105"/>
        </w:rPr>
        <w:t xml:space="preserve"> </w:t>
      </w:r>
      <w:r>
        <w:rPr>
          <w:w w:val="105"/>
        </w:rPr>
        <w:t>Рассказ</w:t>
      </w:r>
      <w:r>
        <w:rPr>
          <w:spacing w:val="-7"/>
          <w:w w:val="105"/>
        </w:rPr>
        <w:t xml:space="preserve"> </w:t>
      </w:r>
      <w:r>
        <w:rPr>
          <w:spacing w:val="3"/>
          <w:w w:val="105"/>
        </w:rPr>
        <w:t xml:space="preserve">как </w:t>
      </w:r>
      <w:r>
        <w:rPr>
          <w:w w:val="105"/>
        </w:rPr>
        <w:t xml:space="preserve">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w:t>
      </w:r>
      <w:r>
        <w:rPr>
          <w:spacing w:val="2"/>
          <w:w w:val="105"/>
        </w:rPr>
        <w:t xml:space="preserve">герои, </w:t>
      </w:r>
      <w:r>
        <w:rPr>
          <w:w w:val="105"/>
        </w:rPr>
        <w:t>действующие лица, различение рассказчика и автора произведения. Художественные особенности текста-описания,</w:t>
      </w:r>
      <w:r>
        <w:rPr>
          <w:spacing w:val="1"/>
          <w:w w:val="105"/>
        </w:rPr>
        <w:t xml:space="preserve"> </w:t>
      </w:r>
      <w:r>
        <w:rPr>
          <w:w w:val="105"/>
        </w:rPr>
        <w:t>текста-рассуждения.</w:t>
      </w:r>
    </w:p>
    <w:p w:rsidR="00345F87" w:rsidRDefault="00E65AC8">
      <w:pPr>
        <w:pStyle w:val="a3"/>
        <w:spacing w:line="247" w:lineRule="auto"/>
        <w:ind w:right="954"/>
      </w:pPr>
      <w:r>
        <w:rPr>
          <w:b/>
          <w:i/>
          <w:w w:val="105"/>
        </w:rPr>
        <w:t xml:space="preserve">Литературная сказка. </w:t>
      </w:r>
      <w:r>
        <w:rPr>
          <w:w w:val="105"/>
        </w:rPr>
        <w:t>Литературная сказка русских писателей (не менее двух). Круг чтения: произведения Д.Н. Мамина-Сибиряка,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rsidR="00345F87" w:rsidRDefault="00E65AC8">
      <w:pPr>
        <w:pStyle w:val="a3"/>
        <w:spacing w:line="247" w:lineRule="auto"/>
        <w:ind w:right="930"/>
      </w:pPr>
      <w:r>
        <w:rPr>
          <w:b/>
          <w:i/>
          <w:w w:val="105"/>
        </w:rPr>
        <w:t xml:space="preserve">Произведения о взаимоотношениях человека и животных. </w:t>
      </w:r>
      <w:r>
        <w:rPr>
          <w:w w:val="105"/>
        </w:rPr>
        <w:t>Человек и его отношения с животными: верность, преданность, забота и любовь. Круг чтения (по выбору, не менее четырёх авторов): произведения Д.Н. Мамина-Сибиряка, К.Г. Паустовского, М.М. Пришвина, С.В. Образцова, В.Л. Дурова, Б.С. Житкова. Особенности рассказа: тема, герои, реальность событий, композиция, объекты описания (портрет героя, описание интерьера).</w:t>
      </w:r>
    </w:p>
    <w:p w:rsidR="00345F87" w:rsidRDefault="00E65AC8">
      <w:pPr>
        <w:pStyle w:val="a3"/>
        <w:spacing w:before="4" w:line="247" w:lineRule="auto"/>
        <w:ind w:right="936"/>
      </w:pPr>
      <w:r>
        <w:rPr>
          <w:b/>
          <w:i/>
          <w:w w:val="105"/>
        </w:rPr>
        <w:t xml:space="preserve">Произведения о детях. </w:t>
      </w:r>
      <w:r>
        <w:rPr>
          <w:w w:val="105"/>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345F87" w:rsidRDefault="00E65AC8">
      <w:pPr>
        <w:pStyle w:val="a3"/>
        <w:spacing w:line="249" w:lineRule="auto"/>
        <w:ind w:right="933"/>
      </w:pPr>
      <w:r>
        <w:rPr>
          <w:b/>
          <w:i/>
          <w:w w:val="105"/>
        </w:rPr>
        <w:t xml:space="preserve">Юмористические произведения. </w:t>
      </w:r>
      <w:r>
        <w:rPr>
          <w:w w:val="105"/>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В.В. Голявкин и др.</w:t>
      </w:r>
    </w:p>
    <w:p w:rsidR="00345F87" w:rsidRDefault="00E65AC8">
      <w:pPr>
        <w:pStyle w:val="a3"/>
        <w:spacing w:line="249" w:lineRule="auto"/>
        <w:ind w:right="934"/>
      </w:pPr>
      <w:r>
        <w:rPr>
          <w:b/>
          <w:i/>
          <w:w w:val="105"/>
        </w:rPr>
        <w:t xml:space="preserve">Зарубежная </w:t>
      </w:r>
      <w:r>
        <w:rPr>
          <w:b/>
          <w:i/>
          <w:spacing w:val="2"/>
          <w:w w:val="105"/>
        </w:rPr>
        <w:t xml:space="preserve">литература. </w:t>
      </w:r>
      <w:r>
        <w:rPr>
          <w:w w:val="105"/>
        </w:rPr>
        <w:t xml:space="preserve">Круг чтения (произведения двух-трёх авторов по выбору): литературные сказки Ш. Перро, Х.-К. Андерсена, </w:t>
      </w:r>
      <w:r>
        <w:rPr>
          <w:spacing w:val="4"/>
          <w:w w:val="105"/>
        </w:rPr>
        <w:t xml:space="preserve">Ц. </w:t>
      </w:r>
      <w:r>
        <w:rPr>
          <w:spacing w:val="2"/>
          <w:w w:val="105"/>
        </w:rPr>
        <w:t xml:space="preserve">Топелиуса, </w:t>
      </w:r>
      <w:r>
        <w:rPr>
          <w:w w:val="105"/>
        </w:rPr>
        <w:t>Р. Киплинга, Дж.</w:t>
      </w:r>
      <w:r>
        <w:rPr>
          <w:spacing w:val="-13"/>
          <w:w w:val="105"/>
        </w:rPr>
        <w:t xml:space="preserve"> </w:t>
      </w:r>
      <w:r>
        <w:rPr>
          <w:w w:val="105"/>
        </w:rPr>
        <w:t>Родари,</w:t>
      </w:r>
      <w:r>
        <w:rPr>
          <w:spacing w:val="-8"/>
          <w:w w:val="105"/>
        </w:rPr>
        <w:t xml:space="preserve"> </w:t>
      </w:r>
      <w:r>
        <w:rPr>
          <w:w w:val="105"/>
        </w:rPr>
        <w:t>С.</w:t>
      </w:r>
      <w:r>
        <w:rPr>
          <w:spacing w:val="-7"/>
          <w:w w:val="105"/>
        </w:rPr>
        <w:t xml:space="preserve"> </w:t>
      </w:r>
      <w:r>
        <w:rPr>
          <w:w w:val="105"/>
        </w:rPr>
        <w:t>Лагерлёф.</w:t>
      </w:r>
      <w:r>
        <w:rPr>
          <w:spacing w:val="-8"/>
          <w:w w:val="105"/>
        </w:rPr>
        <w:t xml:space="preserve"> </w:t>
      </w:r>
      <w:r>
        <w:rPr>
          <w:w w:val="105"/>
        </w:rPr>
        <w:t>Особенности</w:t>
      </w:r>
      <w:r>
        <w:rPr>
          <w:spacing w:val="-10"/>
          <w:w w:val="105"/>
        </w:rPr>
        <w:t xml:space="preserve"> </w:t>
      </w:r>
      <w:r>
        <w:rPr>
          <w:spacing w:val="2"/>
          <w:w w:val="105"/>
        </w:rPr>
        <w:t>авторских</w:t>
      </w:r>
      <w:r>
        <w:rPr>
          <w:spacing w:val="-9"/>
          <w:w w:val="105"/>
        </w:rPr>
        <w:t xml:space="preserve"> </w:t>
      </w:r>
      <w:r>
        <w:rPr>
          <w:w w:val="105"/>
        </w:rPr>
        <w:t>сказок</w:t>
      </w:r>
      <w:r>
        <w:rPr>
          <w:spacing w:val="-12"/>
          <w:w w:val="105"/>
        </w:rPr>
        <w:t xml:space="preserve"> </w:t>
      </w:r>
      <w:r>
        <w:rPr>
          <w:w w:val="105"/>
        </w:rPr>
        <w:t>(сюжет,</w:t>
      </w:r>
      <w:r>
        <w:rPr>
          <w:spacing w:val="-11"/>
          <w:w w:val="105"/>
        </w:rPr>
        <w:t xml:space="preserve"> </w:t>
      </w:r>
      <w:r>
        <w:rPr>
          <w:w w:val="105"/>
        </w:rPr>
        <w:t>язык,</w:t>
      </w:r>
      <w:r>
        <w:rPr>
          <w:spacing w:val="-2"/>
          <w:w w:val="105"/>
        </w:rPr>
        <w:t xml:space="preserve"> </w:t>
      </w:r>
      <w:r>
        <w:rPr>
          <w:w w:val="105"/>
        </w:rPr>
        <w:t>герои).</w:t>
      </w:r>
      <w:r>
        <w:rPr>
          <w:spacing w:val="-7"/>
          <w:w w:val="105"/>
        </w:rPr>
        <w:t xml:space="preserve"> </w:t>
      </w:r>
      <w:r>
        <w:rPr>
          <w:w w:val="105"/>
        </w:rPr>
        <w:t xml:space="preserve">Рассказы о животных зарубежных </w:t>
      </w:r>
      <w:r>
        <w:rPr>
          <w:spacing w:val="2"/>
          <w:w w:val="105"/>
        </w:rPr>
        <w:t xml:space="preserve">писателей. </w:t>
      </w:r>
      <w:r>
        <w:rPr>
          <w:w w:val="105"/>
        </w:rPr>
        <w:t xml:space="preserve">Известные </w:t>
      </w:r>
      <w:r>
        <w:rPr>
          <w:spacing w:val="2"/>
          <w:w w:val="105"/>
        </w:rPr>
        <w:t xml:space="preserve">переводчики </w:t>
      </w:r>
      <w:r>
        <w:rPr>
          <w:w w:val="105"/>
        </w:rPr>
        <w:t xml:space="preserve">зарубежной литературы: С.Я. </w:t>
      </w:r>
      <w:r>
        <w:rPr>
          <w:spacing w:val="2"/>
          <w:w w:val="105"/>
        </w:rPr>
        <w:t xml:space="preserve">Маршак, </w:t>
      </w:r>
      <w:r>
        <w:rPr>
          <w:w w:val="105"/>
        </w:rPr>
        <w:t>К.И. Чуковский, Б.В.</w:t>
      </w:r>
      <w:r>
        <w:rPr>
          <w:spacing w:val="2"/>
          <w:w w:val="105"/>
        </w:rPr>
        <w:t xml:space="preserve"> </w:t>
      </w:r>
      <w:r>
        <w:rPr>
          <w:w w:val="105"/>
        </w:rPr>
        <w:t>Заходер.</w:t>
      </w:r>
    </w:p>
    <w:p w:rsidR="00345F87" w:rsidRDefault="00E65AC8">
      <w:pPr>
        <w:pStyle w:val="a3"/>
        <w:spacing w:line="247" w:lineRule="auto"/>
        <w:ind w:right="928"/>
      </w:pPr>
      <w:r>
        <w:rPr>
          <w:b/>
          <w:i/>
          <w:w w:val="105"/>
        </w:rPr>
        <w:t xml:space="preserve">Библиографическая культура (работа с детской книгой и справочной литературой). </w:t>
      </w:r>
      <w:r>
        <w:rPr>
          <w:w w:val="105"/>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345F87" w:rsidRDefault="00E65AC8">
      <w:pPr>
        <w:pStyle w:val="Heading3"/>
        <w:spacing w:line="247" w:lineRule="auto"/>
        <w:ind w:left="221" w:right="948" w:firstLine="706"/>
      </w:pPr>
      <w:r>
        <w:rPr>
          <w:w w:val="105"/>
        </w:rPr>
        <w:t>Изучение содержания учебного предмета «Литературное чтение» в третьем классе способствует освоению ряда УУД.</w:t>
      </w:r>
    </w:p>
    <w:p w:rsidR="00345F87" w:rsidRDefault="00E65AC8">
      <w:pPr>
        <w:spacing w:before="6"/>
        <w:ind w:left="928"/>
        <w:jc w:val="both"/>
        <w:rPr>
          <w:b/>
          <w:i/>
          <w:sz w:val="23"/>
        </w:rPr>
      </w:pPr>
      <w:r>
        <w:rPr>
          <w:b/>
          <w:i/>
          <w:w w:val="105"/>
          <w:sz w:val="23"/>
        </w:rPr>
        <w:t>Познавательные УУД:</w:t>
      </w:r>
    </w:p>
    <w:p w:rsidR="00345F87" w:rsidRDefault="00345F87">
      <w:pPr>
        <w:jc w:val="both"/>
        <w:rPr>
          <w:sz w:val="23"/>
        </w:rPr>
        <w:sectPr w:rsidR="00345F87">
          <w:pgSz w:w="11910" w:h="16840"/>
          <w:pgMar w:top="760" w:right="180" w:bottom="480" w:left="1480" w:header="0" w:footer="209" w:gutter="0"/>
          <w:cols w:space="720"/>
        </w:sectPr>
      </w:pPr>
    </w:p>
    <w:p w:rsidR="00345F87" w:rsidRDefault="00E65AC8">
      <w:pPr>
        <w:pStyle w:val="a4"/>
        <w:numPr>
          <w:ilvl w:val="0"/>
          <w:numId w:val="37"/>
        </w:numPr>
        <w:tabs>
          <w:tab w:val="left" w:pos="1065"/>
        </w:tabs>
        <w:spacing w:before="73" w:line="247" w:lineRule="auto"/>
        <w:ind w:left="221" w:right="980" w:firstLine="706"/>
        <w:rPr>
          <w:sz w:val="23"/>
        </w:rPr>
      </w:pPr>
      <w:r>
        <w:rPr>
          <w:w w:val="105"/>
          <w:sz w:val="23"/>
        </w:rPr>
        <w:t>читать доступные по восприятию и небольшие по объёму прозаические и стихотворные произведения (без отметочного</w:t>
      </w:r>
      <w:r>
        <w:rPr>
          <w:spacing w:val="3"/>
          <w:w w:val="105"/>
          <w:sz w:val="23"/>
        </w:rPr>
        <w:t xml:space="preserve"> </w:t>
      </w:r>
      <w:r>
        <w:rPr>
          <w:w w:val="105"/>
          <w:sz w:val="23"/>
        </w:rPr>
        <w:t>оценивания);</w:t>
      </w:r>
    </w:p>
    <w:p w:rsidR="00345F87" w:rsidRDefault="00E65AC8">
      <w:pPr>
        <w:pStyle w:val="a4"/>
        <w:numPr>
          <w:ilvl w:val="0"/>
          <w:numId w:val="37"/>
        </w:numPr>
        <w:tabs>
          <w:tab w:val="left" w:pos="1065"/>
        </w:tabs>
        <w:spacing w:line="252" w:lineRule="auto"/>
        <w:ind w:left="221" w:right="964" w:firstLine="706"/>
        <w:rPr>
          <w:sz w:val="23"/>
        </w:rPr>
      </w:pPr>
      <w:r>
        <w:rPr>
          <w:w w:val="105"/>
          <w:sz w:val="23"/>
        </w:rPr>
        <w:t>различать сказочные и реалистические, лирические и эпические, народные и авторские</w:t>
      </w:r>
      <w:r>
        <w:rPr>
          <w:spacing w:val="-4"/>
          <w:w w:val="105"/>
          <w:sz w:val="23"/>
        </w:rPr>
        <w:t xml:space="preserve"> </w:t>
      </w:r>
      <w:r>
        <w:rPr>
          <w:w w:val="105"/>
          <w:sz w:val="23"/>
        </w:rPr>
        <w:t>произведения;</w:t>
      </w:r>
    </w:p>
    <w:p w:rsidR="00345F87" w:rsidRDefault="00E65AC8">
      <w:pPr>
        <w:pStyle w:val="a4"/>
        <w:numPr>
          <w:ilvl w:val="0"/>
          <w:numId w:val="37"/>
        </w:numPr>
        <w:tabs>
          <w:tab w:val="left" w:pos="1065"/>
        </w:tabs>
        <w:spacing w:line="249" w:lineRule="auto"/>
        <w:ind w:left="221" w:right="956" w:firstLine="706"/>
        <w:rPr>
          <w:sz w:val="23"/>
        </w:rPr>
      </w:pPr>
      <w:r>
        <w:rPr>
          <w:w w:val="105"/>
          <w:sz w:val="23"/>
        </w:rPr>
        <w:t xml:space="preserve">анализировать текст: обосновывать принадлежность к жанру, определять </w:t>
      </w:r>
      <w:r>
        <w:rPr>
          <w:spacing w:val="4"/>
          <w:w w:val="105"/>
          <w:sz w:val="23"/>
        </w:rPr>
        <w:t xml:space="preserve">тему </w:t>
      </w:r>
      <w:r>
        <w:rPr>
          <w:w w:val="105"/>
          <w:sz w:val="23"/>
        </w:rPr>
        <w:t xml:space="preserve">и главную мысль, делить текст на части, озаглавливать их, находить в </w:t>
      </w:r>
      <w:r>
        <w:rPr>
          <w:spacing w:val="2"/>
          <w:w w:val="105"/>
          <w:sz w:val="23"/>
        </w:rPr>
        <w:t xml:space="preserve">тексте </w:t>
      </w:r>
      <w:r>
        <w:rPr>
          <w:w w:val="105"/>
          <w:sz w:val="23"/>
        </w:rPr>
        <w:t>заданный эпизод, определять композицию произведения, характеризовать</w:t>
      </w:r>
      <w:r>
        <w:rPr>
          <w:spacing w:val="-15"/>
          <w:w w:val="105"/>
          <w:sz w:val="23"/>
        </w:rPr>
        <w:t xml:space="preserve"> </w:t>
      </w:r>
      <w:r>
        <w:rPr>
          <w:w w:val="105"/>
          <w:sz w:val="23"/>
        </w:rPr>
        <w:t>героя;</w:t>
      </w:r>
    </w:p>
    <w:p w:rsidR="00345F87" w:rsidRDefault="00E65AC8">
      <w:pPr>
        <w:pStyle w:val="a4"/>
        <w:numPr>
          <w:ilvl w:val="0"/>
          <w:numId w:val="37"/>
        </w:numPr>
        <w:tabs>
          <w:tab w:val="left" w:pos="1065"/>
        </w:tabs>
        <w:spacing w:line="247" w:lineRule="auto"/>
        <w:ind w:left="221" w:right="971" w:firstLine="706"/>
        <w:rPr>
          <w:sz w:val="23"/>
        </w:rPr>
      </w:pPr>
      <w:r>
        <w:rPr>
          <w:w w:val="105"/>
          <w:sz w:val="23"/>
        </w:rPr>
        <w:t xml:space="preserve">конструировать </w:t>
      </w:r>
      <w:r>
        <w:rPr>
          <w:spacing w:val="2"/>
          <w:w w:val="105"/>
          <w:sz w:val="23"/>
        </w:rPr>
        <w:t xml:space="preserve">план </w:t>
      </w:r>
      <w:r>
        <w:rPr>
          <w:w w:val="105"/>
          <w:sz w:val="23"/>
        </w:rPr>
        <w:t xml:space="preserve">текста, </w:t>
      </w:r>
      <w:r>
        <w:rPr>
          <w:spacing w:val="2"/>
          <w:w w:val="105"/>
          <w:sz w:val="23"/>
        </w:rPr>
        <w:t xml:space="preserve">дополнять </w:t>
      </w:r>
      <w:r>
        <w:rPr>
          <w:w w:val="105"/>
          <w:sz w:val="23"/>
        </w:rPr>
        <w:t>и восстанавливать нарушенную последовательность;</w:t>
      </w:r>
    </w:p>
    <w:p w:rsidR="00345F87" w:rsidRDefault="00E65AC8">
      <w:pPr>
        <w:pStyle w:val="a4"/>
        <w:numPr>
          <w:ilvl w:val="0"/>
          <w:numId w:val="37"/>
        </w:numPr>
        <w:tabs>
          <w:tab w:val="left" w:pos="1065"/>
        </w:tabs>
        <w:spacing w:line="247" w:lineRule="auto"/>
        <w:ind w:left="221" w:right="974" w:firstLine="706"/>
        <w:rPr>
          <w:sz w:val="23"/>
        </w:rPr>
      </w:pPr>
      <w:r>
        <w:rPr>
          <w:w w:val="105"/>
          <w:sz w:val="23"/>
        </w:rPr>
        <w:t xml:space="preserve">сравнивать произведения, относящиеся к одной теме, но разным жанрам; произведения одного жанра, </w:t>
      </w:r>
      <w:r>
        <w:rPr>
          <w:spacing w:val="3"/>
          <w:w w:val="105"/>
          <w:sz w:val="23"/>
        </w:rPr>
        <w:t xml:space="preserve">но </w:t>
      </w:r>
      <w:r>
        <w:rPr>
          <w:w w:val="105"/>
          <w:sz w:val="23"/>
        </w:rPr>
        <w:t>разной</w:t>
      </w:r>
      <w:r>
        <w:rPr>
          <w:spacing w:val="-2"/>
          <w:w w:val="105"/>
          <w:sz w:val="23"/>
        </w:rPr>
        <w:t xml:space="preserve"> </w:t>
      </w:r>
      <w:r>
        <w:rPr>
          <w:w w:val="105"/>
          <w:sz w:val="23"/>
        </w:rPr>
        <w:t>тематики;</w:t>
      </w:r>
    </w:p>
    <w:p w:rsidR="00345F87" w:rsidRDefault="00E65AC8">
      <w:pPr>
        <w:pStyle w:val="a4"/>
        <w:numPr>
          <w:ilvl w:val="0"/>
          <w:numId w:val="37"/>
        </w:numPr>
        <w:tabs>
          <w:tab w:val="left" w:pos="1065"/>
        </w:tabs>
        <w:spacing w:line="247" w:lineRule="auto"/>
        <w:ind w:left="221" w:right="971" w:firstLine="706"/>
        <w:rPr>
          <w:sz w:val="23"/>
        </w:rPr>
      </w:pPr>
      <w:r>
        <w:rPr>
          <w:w w:val="105"/>
          <w:sz w:val="23"/>
        </w:rPr>
        <w:t xml:space="preserve">исследовать текст: находить описания в произведениях разных </w:t>
      </w:r>
      <w:r>
        <w:rPr>
          <w:spacing w:val="2"/>
          <w:w w:val="105"/>
          <w:sz w:val="23"/>
        </w:rPr>
        <w:t xml:space="preserve">жанров </w:t>
      </w:r>
      <w:r>
        <w:rPr>
          <w:w w:val="105"/>
          <w:sz w:val="23"/>
        </w:rPr>
        <w:t>(портрет, пейзаж,</w:t>
      </w:r>
      <w:r>
        <w:rPr>
          <w:spacing w:val="3"/>
          <w:w w:val="105"/>
          <w:sz w:val="23"/>
        </w:rPr>
        <w:t xml:space="preserve"> </w:t>
      </w:r>
      <w:r>
        <w:rPr>
          <w:w w:val="105"/>
          <w:sz w:val="23"/>
        </w:rPr>
        <w:t>интерьер).</w:t>
      </w:r>
    </w:p>
    <w:p w:rsidR="00345F87" w:rsidRDefault="00E65AC8">
      <w:pPr>
        <w:spacing w:before="2"/>
        <w:ind w:left="928"/>
        <w:jc w:val="both"/>
        <w:rPr>
          <w:i/>
          <w:sz w:val="23"/>
        </w:rPr>
      </w:pPr>
      <w:r>
        <w:rPr>
          <w:i/>
          <w:w w:val="105"/>
          <w:sz w:val="23"/>
        </w:rPr>
        <w:t>Работа с информацией:</w:t>
      </w:r>
    </w:p>
    <w:p w:rsidR="00345F87" w:rsidRDefault="00E65AC8">
      <w:pPr>
        <w:pStyle w:val="a4"/>
        <w:numPr>
          <w:ilvl w:val="0"/>
          <w:numId w:val="37"/>
        </w:numPr>
        <w:tabs>
          <w:tab w:val="left" w:pos="1065"/>
        </w:tabs>
        <w:spacing w:before="10" w:line="247" w:lineRule="auto"/>
        <w:ind w:left="221" w:right="972" w:firstLine="706"/>
        <w:jc w:val="left"/>
        <w:rPr>
          <w:sz w:val="23"/>
        </w:rPr>
      </w:pPr>
      <w:r>
        <w:rPr>
          <w:w w:val="105"/>
          <w:sz w:val="23"/>
        </w:rPr>
        <w:t>сравнивать информацию словесную (текст), графическую/ изобразительную (иллюстрация), звуковую (музыкальное</w:t>
      </w:r>
      <w:r>
        <w:rPr>
          <w:spacing w:val="3"/>
          <w:w w:val="105"/>
          <w:sz w:val="23"/>
        </w:rPr>
        <w:t xml:space="preserve"> </w:t>
      </w:r>
      <w:r>
        <w:rPr>
          <w:w w:val="105"/>
          <w:sz w:val="23"/>
        </w:rPr>
        <w:t>произведение);</w:t>
      </w:r>
    </w:p>
    <w:p w:rsidR="00345F87" w:rsidRDefault="00E65AC8">
      <w:pPr>
        <w:pStyle w:val="a4"/>
        <w:numPr>
          <w:ilvl w:val="0"/>
          <w:numId w:val="37"/>
        </w:numPr>
        <w:tabs>
          <w:tab w:val="left" w:pos="1065"/>
        </w:tabs>
        <w:spacing w:before="7" w:line="247" w:lineRule="auto"/>
        <w:ind w:left="221" w:right="945" w:firstLine="706"/>
        <w:jc w:val="left"/>
        <w:rPr>
          <w:sz w:val="23"/>
        </w:rPr>
      </w:pPr>
      <w:r>
        <w:rPr>
          <w:w w:val="105"/>
          <w:sz w:val="23"/>
        </w:rPr>
        <w:t>подбирать иллюстрации к тексту, соотносить произведения литературы и изобразительного</w:t>
      </w:r>
      <w:r>
        <w:rPr>
          <w:spacing w:val="-9"/>
          <w:w w:val="105"/>
          <w:sz w:val="23"/>
        </w:rPr>
        <w:t xml:space="preserve"> </w:t>
      </w:r>
      <w:r>
        <w:rPr>
          <w:spacing w:val="2"/>
          <w:w w:val="105"/>
          <w:sz w:val="23"/>
        </w:rPr>
        <w:t>искусства</w:t>
      </w:r>
      <w:r>
        <w:rPr>
          <w:spacing w:val="-9"/>
          <w:w w:val="105"/>
          <w:sz w:val="23"/>
        </w:rPr>
        <w:t xml:space="preserve"> </w:t>
      </w:r>
      <w:r>
        <w:rPr>
          <w:w w:val="105"/>
          <w:sz w:val="23"/>
        </w:rPr>
        <w:t>по</w:t>
      </w:r>
      <w:r>
        <w:rPr>
          <w:spacing w:val="-6"/>
          <w:w w:val="105"/>
          <w:sz w:val="23"/>
        </w:rPr>
        <w:t xml:space="preserve"> </w:t>
      </w:r>
      <w:r>
        <w:rPr>
          <w:w w:val="105"/>
          <w:sz w:val="23"/>
        </w:rPr>
        <w:t>тематике,</w:t>
      </w:r>
      <w:r>
        <w:rPr>
          <w:spacing w:val="-10"/>
          <w:w w:val="105"/>
          <w:sz w:val="23"/>
        </w:rPr>
        <w:t xml:space="preserve"> </w:t>
      </w:r>
      <w:r>
        <w:rPr>
          <w:w w:val="105"/>
          <w:sz w:val="23"/>
        </w:rPr>
        <w:t>настроению,</w:t>
      </w:r>
      <w:r>
        <w:rPr>
          <w:spacing w:val="-4"/>
          <w:w w:val="105"/>
          <w:sz w:val="23"/>
        </w:rPr>
        <w:t xml:space="preserve"> </w:t>
      </w:r>
      <w:r>
        <w:rPr>
          <w:w w:val="105"/>
          <w:sz w:val="23"/>
        </w:rPr>
        <w:t>средствам</w:t>
      </w:r>
      <w:r>
        <w:rPr>
          <w:spacing w:val="-10"/>
          <w:w w:val="105"/>
          <w:sz w:val="23"/>
        </w:rPr>
        <w:t xml:space="preserve"> </w:t>
      </w:r>
      <w:r>
        <w:rPr>
          <w:w w:val="105"/>
          <w:sz w:val="23"/>
        </w:rPr>
        <w:t>выразительности;</w:t>
      </w:r>
    </w:p>
    <w:p w:rsidR="00345F87" w:rsidRDefault="00E65AC8">
      <w:pPr>
        <w:pStyle w:val="a4"/>
        <w:numPr>
          <w:ilvl w:val="0"/>
          <w:numId w:val="37"/>
        </w:numPr>
        <w:tabs>
          <w:tab w:val="left" w:pos="1065"/>
        </w:tabs>
        <w:spacing w:line="252" w:lineRule="auto"/>
        <w:ind w:left="221" w:right="965" w:firstLine="706"/>
        <w:jc w:val="left"/>
        <w:rPr>
          <w:sz w:val="23"/>
        </w:rPr>
      </w:pPr>
      <w:r>
        <w:rPr>
          <w:w w:val="105"/>
          <w:sz w:val="23"/>
        </w:rPr>
        <w:t>выбирать книгу в библиотеке в соответствии с учебной задачей; составлять аннотацию.</w:t>
      </w:r>
    </w:p>
    <w:p w:rsidR="00345F87" w:rsidRDefault="00E65AC8">
      <w:pPr>
        <w:pStyle w:val="Heading3"/>
        <w:jc w:val="left"/>
      </w:pPr>
      <w:r>
        <w:rPr>
          <w:w w:val="105"/>
        </w:rPr>
        <w:t>Коммуникативные УУД:</w:t>
      </w:r>
    </w:p>
    <w:p w:rsidR="00345F87" w:rsidRDefault="00E65AC8">
      <w:pPr>
        <w:pStyle w:val="a4"/>
        <w:numPr>
          <w:ilvl w:val="0"/>
          <w:numId w:val="37"/>
        </w:numPr>
        <w:tabs>
          <w:tab w:val="left" w:pos="1065"/>
        </w:tabs>
        <w:spacing w:before="2" w:line="252" w:lineRule="auto"/>
        <w:ind w:left="221" w:right="963" w:firstLine="706"/>
        <w:jc w:val="left"/>
        <w:rPr>
          <w:sz w:val="23"/>
        </w:rPr>
      </w:pPr>
      <w:r>
        <w:rPr>
          <w:w w:val="105"/>
          <w:sz w:val="23"/>
        </w:rPr>
        <w:t>читать текст с разными интонациями, передавая своё отношение к событиям, героям</w:t>
      </w:r>
      <w:r>
        <w:rPr>
          <w:spacing w:val="4"/>
          <w:w w:val="105"/>
          <w:sz w:val="23"/>
        </w:rPr>
        <w:t xml:space="preserve"> </w:t>
      </w:r>
      <w:r>
        <w:rPr>
          <w:w w:val="105"/>
          <w:sz w:val="23"/>
        </w:rPr>
        <w:t>произведения;</w:t>
      </w:r>
    </w:p>
    <w:p w:rsidR="00345F87" w:rsidRDefault="00E65AC8">
      <w:pPr>
        <w:pStyle w:val="a4"/>
        <w:numPr>
          <w:ilvl w:val="0"/>
          <w:numId w:val="37"/>
        </w:numPr>
        <w:tabs>
          <w:tab w:val="left" w:pos="1065"/>
        </w:tabs>
        <w:spacing w:before="1"/>
        <w:ind w:left="1065"/>
        <w:jc w:val="left"/>
        <w:rPr>
          <w:sz w:val="23"/>
        </w:rPr>
      </w:pPr>
      <w:r>
        <w:rPr>
          <w:w w:val="105"/>
          <w:sz w:val="23"/>
        </w:rPr>
        <w:t xml:space="preserve">формулировать </w:t>
      </w:r>
      <w:r>
        <w:rPr>
          <w:spacing w:val="2"/>
          <w:w w:val="105"/>
          <w:sz w:val="23"/>
        </w:rPr>
        <w:t xml:space="preserve">вопросы </w:t>
      </w:r>
      <w:r>
        <w:rPr>
          <w:w w:val="105"/>
          <w:sz w:val="23"/>
        </w:rPr>
        <w:t>по основным событиям</w:t>
      </w:r>
      <w:r>
        <w:rPr>
          <w:spacing w:val="13"/>
          <w:w w:val="105"/>
          <w:sz w:val="23"/>
        </w:rPr>
        <w:t xml:space="preserve"> </w:t>
      </w:r>
      <w:r>
        <w:rPr>
          <w:w w:val="105"/>
          <w:sz w:val="23"/>
        </w:rPr>
        <w:t>текста;</w:t>
      </w:r>
    </w:p>
    <w:p w:rsidR="00345F87" w:rsidRDefault="00E65AC8">
      <w:pPr>
        <w:pStyle w:val="a4"/>
        <w:numPr>
          <w:ilvl w:val="0"/>
          <w:numId w:val="37"/>
        </w:numPr>
        <w:tabs>
          <w:tab w:val="left" w:pos="1065"/>
        </w:tabs>
        <w:spacing w:before="3"/>
        <w:ind w:left="1065"/>
        <w:jc w:val="left"/>
        <w:rPr>
          <w:sz w:val="23"/>
        </w:rPr>
      </w:pPr>
      <w:r>
        <w:rPr>
          <w:w w:val="105"/>
          <w:sz w:val="23"/>
        </w:rPr>
        <w:t>пересказывать текст (подробно, выборочно, с изменением</w:t>
      </w:r>
      <w:r>
        <w:rPr>
          <w:spacing w:val="6"/>
          <w:w w:val="105"/>
          <w:sz w:val="23"/>
        </w:rPr>
        <w:t xml:space="preserve"> </w:t>
      </w:r>
      <w:r>
        <w:rPr>
          <w:w w:val="105"/>
          <w:sz w:val="23"/>
        </w:rPr>
        <w:t>лица);</w:t>
      </w:r>
    </w:p>
    <w:p w:rsidR="00345F87" w:rsidRDefault="00E65AC8">
      <w:pPr>
        <w:pStyle w:val="a4"/>
        <w:numPr>
          <w:ilvl w:val="0"/>
          <w:numId w:val="37"/>
        </w:numPr>
        <w:tabs>
          <w:tab w:val="left" w:pos="1065"/>
          <w:tab w:val="left" w:pos="2978"/>
          <w:tab w:val="left" w:pos="4543"/>
          <w:tab w:val="left" w:pos="6436"/>
          <w:tab w:val="left" w:pos="8406"/>
        </w:tabs>
        <w:spacing w:before="18" w:line="247" w:lineRule="auto"/>
        <w:ind w:left="221" w:right="954" w:firstLine="706"/>
        <w:jc w:val="left"/>
        <w:rPr>
          <w:sz w:val="23"/>
        </w:rPr>
      </w:pPr>
      <w:r>
        <w:rPr>
          <w:spacing w:val="2"/>
          <w:w w:val="105"/>
          <w:sz w:val="23"/>
        </w:rPr>
        <w:t>выразительно</w:t>
      </w:r>
      <w:r>
        <w:rPr>
          <w:spacing w:val="2"/>
          <w:w w:val="105"/>
          <w:sz w:val="23"/>
        </w:rPr>
        <w:tab/>
      </w:r>
      <w:r>
        <w:rPr>
          <w:w w:val="105"/>
          <w:sz w:val="23"/>
        </w:rPr>
        <w:t>исполнять</w:t>
      </w:r>
      <w:r>
        <w:rPr>
          <w:w w:val="105"/>
          <w:sz w:val="23"/>
        </w:rPr>
        <w:tab/>
        <w:t>стихотворное</w:t>
      </w:r>
      <w:r>
        <w:rPr>
          <w:w w:val="105"/>
          <w:sz w:val="23"/>
        </w:rPr>
        <w:tab/>
        <w:t>произведение,</w:t>
      </w:r>
      <w:r>
        <w:rPr>
          <w:w w:val="105"/>
          <w:sz w:val="23"/>
        </w:rPr>
        <w:tab/>
      </w:r>
      <w:r>
        <w:rPr>
          <w:sz w:val="23"/>
        </w:rPr>
        <w:t xml:space="preserve">создавая </w:t>
      </w:r>
      <w:r>
        <w:rPr>
          <w:w w:val="105"/>
          <w:sz w:val="23"/>
        </w:rPr>
        <w:t>соответствующее</w:t>
      </w:r>
      <w:r>
        <w:rPr>
          <w:spacing w:val="-4"/>
          <w:w w:val="105"/>
          <w:sz w:val="23"/>
        </w:rPr>
        <w:t xml:space="preserve"> </w:t>
      </w:r>
      <w:r>
        <w:rPr>
          <w:w w:val="105"/>
          <w:sz w:val="23"/>
        </w:rPr>
        <w:t>настроение;</w:t>
      </w:r>
    </w:p>
    <w:p w:rsidR="00345F87" w:rsidRDefault="00E65AC8">
      <w:pPr>
        <w:pStyle w:val="a4"/>
        <w:numPr>
          <w:ilvl w:val="0"/>
          <w:numId w:val="37"/>
        </w:numPr>
        <w:tabs>
          <w:tab w:val="left" w:pos="1065"/>
        </w:tabs>
        <w:spacing w:line="264" w:lineRule="exact"/>
        <w:ind w:left="1065"/>
        <w:jc w:val="left"/>
        <w:rPr>
          <w:sz w:val="23"/>
        </w:rPr>
      </w:pPr>
      <w:r>
        <w:rPr>
          <w:w w:val="105"/>
          <w:sz w:val="23"/>
        </w:rPr>
        <w:t xml:space="preserve">сочинять простые истории (сказки, рассказы) </w:t>
      </w:r>
      <w:r>
        <w:rPr>
          <w:spacing w:val="4"/>
          <w:w w:val="105"/>
          <w:sz w:val="23"/>
        </w:rPr>
        <w:t>по</w:t>
      </w:r>
      <w:r>
        <w:rPr>
          <w:spacing w:val="-12"/>
          <w:w w:val="105"/>
          <w:sz w:val="23"/>
        </w:rPr>
        <w:t xml:space="preserve"> </w:t>
      </w:r>
      <w:r>
        <w:rPr>
          <w:w w:val="105"/>
          <w:sz w:val="23"/>
        </w:rPr>
        <w:t>аналогии.</w:t>
      </w:r>
    </w:p>
    <w:p w:rsidR="00345F87" w:rsidRDefault="00E65AC8">
      <w:pPr>
        <w:pStyle w:val="Heading3"/>
        <w:spacing w:before="21"/>
        <w:jc w:val="left"/>
      </w:pPr>
      <w:r>
        <w:rPr>
          <w:w w:val="105"/>
        </w:rPr>
        <w:t>Регулятивные УУД:</w:t>
      </w:r>
    </w:p>
    <w:p w:rsidR="00345F87" w:rsidRDefault="00E65AC8">
      <w:pPr>
        <w:pStyle w:val="a4"/>
        <w:numPr>
          <w:ilvl w:val="0"/>
          <w:numId w:val="37"/>
        </w:numPr>
        <w:tabs>
          <w:tab w:val="left" w:pos="1065"/>
        </w:tabs>
        <w:spacing w:before="22" w:line="249" w:lineRule="auto"/>
        <w:ind w:left="221" w:right="958" w:firstLine="706"/>
        <w:rPr>
          <w:sz w:val="23"/>
        </w:rPr>
      </w:pPr>
      <w:r>
        <w:rPr>
          <w:w w:val="105"/>
          <w:sz w:val="23"/>
        </w:rPr>
        <w:t xml:space="preserve">принимать цель чтения, удерживать её в памяти, </w:t>
      </w:r>
      <w:r>
        <w:rPr>
          <w:spacing w:val="2"/>
          <w:w w:val="105"/>
          <w:sz w:val="23"/>
        </w:rPr>
        <w:t xml:space="preserve">использовать </w:t>
      </w:r>
      <w:r>
        <w:rPr>
          <w:w w:val="105"/>
          <w:sz w:val="23"/>
        </w:rPr>
        <w:t xml:space="preserve">в зависимости от учебной задачи вид чтения, </w:t>
      </w:r>
      <w:r>
        <w:rPr>
          <w:spacing w:val="2"/>
          <w:w w:val="105"/>
          <w:sz w:val="23"/>
        </w:rPr>
        <w:t xml:space="preserve">контролировать </w:t>
      </w:r>
      <w:r>
        <w:rPr>
          <w:w w:val="105"/>
          <w:sz w:val="23"/>
        </w:rPr>
        <w:t>реализацию поставленной задачи чтения;</w:t>
      </w:r>
    </w:p>
    <w:p w:rsidR="00345F87" w:rsidRDefault="00E65AC8">
      <w:pPr>
        <w:pStyle w:val="a4"/>
        <w:numPr>
          <w:ilvl w:val="0"/>
          <w:numId w:val="37"/>
        </w:numPr>
        <w:tabs>
          <w:tab w:val="left" w:pos="1065"/>
        </w:tabs>
        <w:ind w:left="1065"/>
        <w:rPr>
          <w:sz w:val="23"/>
        </w:rPr>
      </w:pPr>
      <w:r>
        <w:rPr>
          <w:w w:val="105"/>
          <w:sz w:val="23"/>
        </w:rPr>
        <w:t xml:space="preserve">оценивать качество </w:t>
      </w:r>
      <w:r>
        <w:rPr>
          <w:spacing w:val="2"/>
          <w:w w:val="105"/>
          <w:sz w:val="23"/>
        </w:rPr>
        <w:t xml:space="preserve">своего восприятия </w:t>
      </w:r>
      <w:r>
        <w:rPr>
          <w:w w:val="105"/>
          <w:sz w:val="23"/>
        </w:rPr>
        <w:t>текста на</w:t>
      </w:r>
      <w:r>
        <w:rPr>
          <w:spacing w:val="-8"/>
          <w:w w:val="105"/>
          <w:sz w:val="23"/>
        </w:rPr>
        <w:t xml:space="preserve"> </w:t>
      </w:r>
      <w:r>
        <w:rPr>
          <w:w w:val="105"/>
          <w:sz w:val="23"/>
        </w:rPr>
        <w:t>слух;</w:t>
      </w:r>
    </w:p>
    <w:p w:rsidR="00345F87" w:rsidRDefault="00E65AC8">
      <w:pPr>
        <w:pStyle w:val="a4"/>
        <w:numPr>
          <w:ilvl w:val="0"/>
          <w:numId w:val="37"/>
        </w:numPr>
        <w:tabs>
          <w:tab w:val="left" w:pos="1065"/>
        </w:tabs>
        <w:spacing w:line="252" w:lineRule="auto"/>
        <w:ind w:left="221" w:right="947" w:firstLine="706"/>
        <w:rPr>
          <w:sz w:val="23"/>
        </w:rPr>
      </w:pPr>
      <w:r>
        <w:rPr>
          <w:w w:val="105"/>
          <w:sz w:val="23"/>
        </w:rPr>
        <w:t>выполнять действия контроля/самоконтроля и оценки процесса и результата деятельности,</w:t>
      </w:r>
      <w:r>
        <w:rPr>
          <w:spacing w:val="-4"/>
          <w:w w:val="105"/>
          <w:sz w:val="23"/>
        </w:rPr>
        <w:t xml:space="preserve"> </w:t>
      </w:r>
      <w:r>
        <w:rPr>
          <w:w w:val="105"/>
          <w:sz w:val="23"/>
        </w:rPr>
        <w:t>при</w:t>
      </w:r>
      <w:r>
        <w:rPr>
          <w:spacing w:val="-7"/>
          <w:w w:val="105"/>
          <w:sz w:val="23"/>
        </w:rPr>
        <w:t xml:space="preserve"> </w:t>
      </w:r>
      <w:r>
        <w:rPr>
          <w:w w:val="105"/>
          <w:sz w:val="23"/>
        </w:rPr>
        <w:t>необходимости</w:t>
      </w:r>
      <w:r>
        <w:rPr>
          <w:spacing w:val="-8"/>
          <w:w w:val="105"/>
          <w:sz w:val="23"/>
        </w:rPr>
        <w:t xml:space="preserve"> </w:t>
      </w:r>
      <w:r>
        <w:rPr>
          <w:spacing w:val="2"/>
          <w:w w:val="105"/>
          <w:sz w:val="23"/>
        </w:rPr>
        <w:t>вносить</w:t>
      </w:r>
      <w:r>
        <w:rPr>
          <w:spacing w:val="-9"/>
          <w:w w:val="105"/>
          <w:sz w:val="23"/>
        </w:rPr>
        <w:t xml:space="preserve"> </w:t>
      </w:r>
      <w:r>
        <w:rPr>
          <w:w w:val="105"/>
          <w:sz w:val="23"/>
        </w:rPr>
        <w:t>коррективы</w:t>
      </w:r>
      <w:r>
        <w:rPr>
          <w:spacing w:val="-9"/>
          <w:w w:val="105"/>
          <w:sz w:val="23"/>
        </w:rPr>
        <w:t xml:space="preserve"> </w:t>
      </w:r>
      <w:r>
        <w:rPr>
          <w:w w:val="105"/>
          <w:sz w:val="23"/>
        </w:rPr>
        <w:t>в</w:t>
      </w:r>
      <w:r>
        <w:rPr>
          <w:spacing w:val="-6"/>
          <w:w w:val="105"/>
          <w:sz w:val="23"/>
        </w:rPr>
        <w:t xml:space="preserve"> </w:t>
      </w:r>
      <w:r>
        <w:rPr>
          <w:spacing w:val="2"/>
          <w:w w:val="105"/>
          <w:sz w:val="23"/>
        </w:rPr>
        <w:t>выполняемые</w:t>
      </w:r>
      <w:r>
        <w:rPr>
          <w:spacing w:val="-1"/>
          <w:w w:val="105"/>
          <w:sz w:val="23"/>
        </w:rPr>
        <w:t xml:space="preserve"> </w:t>
      </w:r>
      <w:r>
        <w:rPr>
          <w:w w:val="105"/>
          <w:sz w:val="23"/>
        </w:rPr>
        <w:t>действия.</w:t>
      </w:r>
    </w:p>
    <w:p w:rsidR="00345F87" w:rsidRDefault="00E65AC8">
      <w:pPr>
        <w:spacing w:before="1"/>
        <w:ind w:left="928"/>
        <w:jc w:val="both"/>
        <w:rPr>
          <w:i/>
          <w:sz w:val="23"/>
        </w:rPr>
      </w:pPr>
      <w:r>
        <w:rPr>
          <w:i/>
          <w:w w:val="105"/>
          <w:sz w:val="23"/>
        </w:rPr>
        <w:t>Совместная деятельность:</w:t>
      </w:r>
    </w:p>
    <w:p w:rsidR="00345F87" w:rsidRDefault="00E65AC8">
      <w:pPr>
        <w:pStyle w:val="a4"/>
        <w:numPr>
          <w:ilvl w:val="0"/>
          <w:numId w:val="37"/>
        </w:numPr>
        <w:tabs>
          <w:tab w:val="left" w:pos="1065"/>
        </w:tabs>
        <w:spacing w:line="252" w:lineRule="auto"/>
        <w:ind w:left="221" w:right="969" w:firstLine="706"/>
        <w:rPr>
          <w:sz w:val="23"/>
        </w:rPr>
      </w:pPr>
      <w:r>
        <w:rPr>
          <w:w w:val="105"/>
          <w:sz w:val="23"/>
        </w:rPr>
        <w:t>участвовать в совместной деятельности: выполнять роли лидера, подчинённого, соблюдать равноправие и</w:t>
      </w:r>
      <w:r>
        <w:rPr>
          <w:spacing w:val="4"/>
          <w:w w:val="105"/>
          <w:sz w:val="23"/>
        </w:rPr>
        <w:t xml:space="preserve"> </w:t>
      </w:r>
      <w:r>
        <w:rPr>
          <w:w w:val="105"/>
          <w:sz w:val="23"/>
        </w:rPr>
        <w:t>дружелюбие;</w:t>
      </w:r>
    </w:p>
    <w:p w:rsidR="00345F87" w:rsidRDefault="00E65AC8">
      <w:pPr>
        <w:pStyle w:val="a4"/>
        <w:numPr>
          <w:ilvl w:val="0"/>
          <w:numId w:val="37"/>
        </w:numPr>
        <w:tabs>
          <w:tab w:val="left" w:pos="1065"/>
        </w:tabs>
        <w:spacing w:before="1" w:line="247" w:lineRule="auto"/>
        <w:ind w:left="221" w:right="946" w:firstLine="706"/>
        <w:rPr>
          <w:sz w:val="23"/>
        </w:rPr>
      </w:pPr>
      <w:r>
        <w:rPr>
          <w:w w:val="105"/>
          <w:sz w:val="23"/>
        </w:rPr>
        <w:t xml:space="preserve">в коллективной театрализованной деятельности читать по ролям, инсценировать/драматизировать </w:t>
      </w:r>
      <w:r>
        <w:rPr>
          <w:spacing w:val="2"/>
          <w:w w:val="105"/>
          <w:sz w:val="23"/>
        </w:rPr>
        <w:t xml:space="preserve">несложные </w:t>
      </w:r>
      <w:r>
        <w:rPr>
          <w:w w:val="105"/>
          <w:sz w:val="23"/>
        </w:rPr>
        <w:t>произведения фольклора и художественной литературы; выбирать роль, договариваться о манере её исполнения в соответствии с общим</w:t>
      </w:r>
      <w:r>
        <w:rPr>
          <w:spacing w:val="10"/>
          <w:w w:val="105"/>
          <w:sz w:val="23"/>
        </w:rPr>
        <w:t xml:space="preserve"> </w:t>
      </w:r>
      <w:r>
        <w:rPr>
          <w:w w:val="105"/>
          <w:sz w:val="23"/>
        </w:rPr>
        <w:t>замыслом;</w:t>
      </w:r>
    </w:p>
    <w:p w:rsidR="00345F87" w:rsidRDefault="00E65AC8">
      <w:pPr>
        <w:pStyle w:val="a4"/>
        <w:numPr>
          <w:ilvl w:val="0"/>
          <w:numId w:val="37"/>
        </w:numPr>
        <w:tabs>
          <w:tab w:val="left" w:pos="1065"/>
        </w:tabs>
        <w:spacing w:line="252" w:lineRule="auto"/>
        <w:ind w:left="221" w:right="957" w:firstLine="706"/>
        <w:rPr>
          <w:sz w:val="23"/>
        </w:rPr>
      </w:pPr>
      <w:r>
        <w:rPr>
          <w:w w:val="105"/>
          <w:sz w:val="23"/>
        </w:rPr>
        <w:t xml:space="preserve">осуществлять взаимопомощь, проявлять ответственность </w:t>
      </w:r>
      <w:r>
        <w:rPr>
          <w:spacing w:val="2"/>
          <w:w w:val="105"/>
          <w:sz w:val="23"/>
        </w:rPr>
        <w:t xml:space="preserve">при </w:t>
      </w:r>
      <w:r>
        <w:rPr>
          <w:w w:val="105"/>
          <w:sz w:val="23"/>
        </w:rPr>
        <w:t xml:space="preserve">выполнении своей части работы, оценивать </w:t>
      </w:r>
      <w:r>
        <w:rPr>
          <w:spacing w:val="2"/>
          <w:w w:val="105"/>
          <w:sz w:val="23"/>
        </w:rPr>
        <w:t xml:space="preserve">свой </w:t>
      </w:r>
      <w:r>
        <w:rPr>
          <w:w w:val="105"/>
          <w:sz w:val="23"/>
        </w:rPr>
        <w:t xml:space="preserve">вклад в </w:t>
      </w:r>
      <w:r>
        <w:rPr>
          <w:spacing w:val="2"/>
          <w:w w:val="105"/>
          <w:sz w:val="23"/>
        </w:rPr>
        <w:t>общее</w:t>
      </w:r>
      <w:r>
        <w:rPr>
          <w:w w:val="105"/>
          <w:sz w:val="23"/>
        </w:rPr>
        <w:t xml:space="preserve"> дело.</w:t>
      </w:r>
    </w:p>
    <w:p w:rsidR="00345F87" w:rsidRDefault="00345F87">
      <w:pPr>
        <w:pStyle w:val="a3"/>
        <w:spacing w:before="2"/>
        <w:ind w:left="0" w:firstLine="0"/>
        <w:jc w:val="left"/>
        <w:rPr>
          <w:sz w:val="22"/>
        </w:rPr>
      </w:pPr>
    </w:p>
    <w:p w:rsidR="00345F87" w:rsidRDefault="00FC0772" w:rsidP="00FC0772">
      <w:pPr>
        <w:pStyle w:val="Heading2"/>
        <w:tabs>
          <w:tab w:val="left" w:pos="1108"/>
        </w:tabs>
      </w:pPr>
      <w:r>
        <w:rPr>
          <w:w w:val="105"/>
        </w:rPr>
        <w:t xml:space="preserve">4 </w:t>
      </w:r>
      <w:r w:rsidR="00E65AC8">
        <w:rPr>
          <w:w w:val="105"/>
        </w:rPr>
        <w:t>КЛАСС</w:t>
      </w:r>
    </w:p>
    <w:p w:rsidR="00345F87" w:rsidRDefault="00E65AC8">
      <w:pPr>
        <w:pStyle w:val="a3"/>
        <w:spacing w:before="10" w:line="249" w:lineRule="auto"/>
        <w:ind w:right="948"/>
      </w:pPr>
      <w:r>
        <w:rPr>
          <w:b/>
          <w:i/>
          <w:w w:val="105"/>
        </w:rPr>
        <w:t xml:space="preserve">О Родине, героические страницы истории. </w:t>
      </w:r>
      <w:r>
        <w:rPr>
          <w:spacing w:val="2"/>
          <w:w w:val="105"/>
        </w:rPr>
        <w:t xml:space="preserve">Наше Отечество, образ </w:t>
      </w:r>
      <w:r>
        <w:rPr>
          <w:w w:val="105"/>
        </w:rPr>
        <w:t xml:space="preserve">родной земли в стихотворных и прозаических произведениях писателей и поэтов ХIХ и ХХ веков (по выбору, не менее четырёх, </w:t>
      </w:r>
      <w:r>
        <w:rPr>
          <w:spacing w:val="2"/>
          <w:w w:val="105"/>
        </w:rPr>
        <w:t xml:space="preserve">например, </w:t>
      </w:r>
      <w:r>
        <w:rPr>
          <w:w w:val="105"/>
        </w:rPr>
        <w:t xml:space="preserve">произведения И.С. Никитина, Н.М. Языкова, С.Т. Романовского, А.Т. Твардовского, М.М. Пришвина, С.Д. Дрожжина, В.М. Пескова и др.). </w:t>
      </w:r>
      <w:r>
        <w:rPr>
          <w:spacing w:val="2"/>
          <w:w w:val="105"/>
        </w:rPr>
        <w:t xml:space="preserve">Представление </w:t>
      </w:r>
      <w:r>
        <w:rPr>
          <w:w w:val="105"/>
        </w:rPr>
        <w:t xml:space="preserve">о проявлении любви к родной земле в литературе разных народов (на примере писателей родного </w:t>
      </w:r>
      <w:r>
        <w:rPr>
          <w:spacing w:val="2"/>
          <w:w w:val="105"/>
        </w:rPr>
        <w:t xml:space="preserve">края, </w:t>
      </w:r>
      <w:r>
        <w:rPr>
          <w:w w:val="105"/>
        </w:rPr>
        <w:t xml:space="preserve">представителей разных народов России). Страницы истории России, великие люди и события: образы Александра Невского, Дмитрия Пожарского, </w:t>
      </w:r>
      <w:r>
        <w:rPr>
          <w:spacing w:val="2"/>
          <w:w w:val="105"/>
        </w:rPr>
        <w:t xml:space="preserve">Дмитрия Донского, </w:t>
      </w:r>
      <w:r>
        <w:rPr>
          <w:w w:val="105"/>
        </w:rPr>
        <w:t xml:space="preserve">Александра Суворова, Михаила Кутузова и </w:t>
      </w:r>
      <w:r>
        <w:rPr>
          <w:spacing w:val="2"/>
          <w:w w:val="105"/>
        </w:rPr>
        <w:t xml:space="preserve">других </w:t>
      </w:r>
      <w:r>
        <w:rPr>
          <w:w w:val="105"/>
        </w:rPr>
        <w:t>выдающихся защитников Отечества в литературе</w:t>
      </w:r>
      <w:r>
        <w:rPr>
          <w:spacing w:val="27"/>
          <w:w w:val="105"/>
        </w:rPr>
        <w:t xml:space="preserve"> </w:t>
      </w:r>
      <w:r>
        <w:rPr>
          <w:spacing w:val="2"/>
          <w:w w:val="105"/>
        </w:rPr>
        <w:t xml:space="preserve">для </w:t>
      </w:r>
      <w:r>
        <w:rPr>
          <w:w w:val="105"/>
        </w:rPr>
        <w:t>детей.</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pStyle w:val="a3"/>
        <w:spacing w:before="73" w:line="247" w:lineRule="auto"/>
        <w:ind w:right="938" w:firstLine="0"/>
      </w:pPr>
      <w:r>
        <w:rPr>
          <w:w w:val="105"/>
        </w:rPr>
        <w:t>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А.П. Платонова, Л.А. Кассиля, В.К. Железняка, С.П. Алексеева). Осознание понятия: поступок, подвиг.</w:t>
      </w:r>
    </w:p>
    <w:p w:rsidR="00345F87" w:rsidRDefault="00E65AC8">
      <w:pPr>
        <w:pStyle w:val="a3"/>
        <w:spacing w:before="4" w:line="247" w:lineRule="auto"/>
        <w:ind w:right="969"/>
      </w:pPr>
      <w:r>
        <w:rPr>
          <w:w w:val="105"/>
        </w:rPr>
        <w:t>Круг чтения: народная и авторская песня: понятие исторической песни, знакомство с песнями на тему Великой Отечественной войны.</w:t>
      </w:r>
    </w:p>
    <w:p w:rsidR="00345F87" w:rsidRDefault="00E65AC8">
      <w:pPr>
        <w:pStyle w:val="a3"/>
        <w:spacing w:line="249" w:lineRule="auto"/>
        <w:ind w:right="932"/>
      </w:pPr>
      <w:r>
        <w:rPr>
          <w:b/>
          <w:i/>
          <w:w w:val="105"/>
        </w:rPr>
        <w:t xml:space="preserve">Фольклор (устное народное творчество). </w:t>
      </w:r>
      <w:r>
        <w:rPr>
          <w:w w:val="105"/>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345F87" w:rsidRDefault="00E65AC8">
      <w:pPr>
        <w:pStyle w:val="a3"/>
        <w:spacing w:line="264" w:lineRule="exact"/>
        <w:ind w:left="928" w:firstLine="0"/>
      </w:pPr>
      <w:r>
        <w:rPr>
          <w:w w:val="105"/>
        </w:rPr>
        <w:t>Круг чтения: былина как эпическая песня о героическом событии. Герой былины</w:t>
      </w:r>
    </w:p>
    <w:p w:rsidR="00345F87" w:rsidRDefault="00E65AC8">
      <w:pPr>
        <w:pStyle w:val="a4"/>
        <w:numPr>
          <w:ilvl w:val="0"/>
          <w:numId w:val="31"/>
        </w:numPr>
        <w:tabs>
          <w:tab w:val="left" w:pos="424"/>
        </w:tabs>
        <w:spacing w:before="6" w:line="247" w:lineRule="auto"/>
        <w:ind w:left="221" w:right="948" w:firstLine="0"/>
        <w:rPr>
          <w:sz w:val="23"/>
        </w:rPr>
      </w:pPr>
      <w:r>
        <w:rPr>
          <w:w w:val="105"/>
          <w:sz w:val="23"/>
        </w:rPr>
        <w:t xml:space="preserve">защитник страны. Образы русских </w:t>
      </w:r>
      <w:r>
        <w:rPr>
          <w:spacing w:val="2"/>
          <w:w w:val="105"/>
          <w:sz w:val="23"/>
        </w:rPr>
        <w:t xml:space="preserve">богатырей: </w:t>
      </w:r>
      <w:r>
        <w:rPr>
          <w:w w:val="105"/>
          <w:sz w:val="23"/>
        </w:rPr>
        <w:t xml:space="preserve">Ильи Муромца, Алёши Поповича, Добрыни </w:t>
      </w:r>
      <w:r>
        <w:rPr>
          <w:spacing w:val="2"/>
          <w:w w:val="105"/>
          <w:sz w:val="23"/>
        </w:rPr>
        <w:t xml:space="preserve">Никитича, </w:t>
      </w:r>
      <w:r>
        <w:rPr>
          <w:w w:val="105"/>
          <w:sz w:val="23"/>
        </w:rPr>
        <w:t xml:space="preserve">Никиты Кожемяки </w:t>
      </w:r>
      <w:r>
        <w:rPr>
          <w:spacing w:val="2"/>
          <w:w w:val="105"/>
          <w:sz w:val="23"/>
        </w:rPr>
        <w:t xml:space="preserve">(где </w:t>
      </w:r>
      <w:r>
        <w:rPr>
          <w:w w:val="105"/>
          <w:sz w:val="23"/>
        </w:rPr>
        <w:t xml:space="preserve">жил, </w:t>
      </w:r>
      <w:r>
        <w:rPr>
          <w:spacing w:val="3"/>
          <w:w w:val="105"/>
          <w:sz w:val="23"/>
        </w:rPr>
        <w:t xml:space="preserve">чем </w:t>
      </w:r>
      <w:r>
        <w:rPr>
          <w:w w:val="105"/>
          <w:sz w:val="23"/>
        </w:rPr>
        <w:t>занимался, какими качествами обладал). Средства художественной выразительности в былине: устойчивые выражения,</w:t>
      </w:r>
      <w:r>
        <w:rPr>
          <w:spacing w:val="-14"/>
          <w:w w:val="105"/>
          <w:sz w:val="23"/>
        </w:rPr>
        <w:t xml:space="preserve"> </w:t>
      </w:r>
      <w:r>
        <w:rPr>
          <w:w w:val="105"/>
          <w:sz w:val="23"/>
        </w:rPr>
        <w:t>повторы,</w:t>
      </w:r>
      <w:r>
        <w:rPr>
          <w:spacing w:val="-8"/>
          <w:w w:val="105"/>
          <w:sz w:val="23"/>
        </w:rPr>
        <w:t xml:space="preserve"> </w:t>
      </w:r>
      <w:r>
        <w:rPr>
          <w:w w:val="105"/>
          <w:sz w:val="23"/>
        </w:rPr>
        <w:t>гипербола.</w:t>
      </w:r>
      <w:r>
        <w:rPr>
          <w:spacing w:val="-9"/>
          <w:w w:val="105"/>
          <w:sz w:val="23"/>
        </w:rPr>
        <w:t xml:space="preserve"> </w:t>
      </w:r>
      <w:r>
        <w:rPr>
          <w:w w:val="105"/>
          <w:sz w:val="23"/>
        </w:rPr>
        <w:t>Устаревшие</w:t>
      </w:r>
      <w:r>
        <w:rPr>
          <w:spacing w:val="-12"/>
          <w:w w:val="105"/>
          <w:sz w:val="23"/>
        </w:rPr>
        <w:t xml:space="preserve"> </w:t>
      </w:r>
      <w:r>
        <w:rPr>
          <w:w w:val="105"/>
          <w:sz w:val="23"/>
        </w:rPr>
        <w:t>слова,</w:t>
      </w:r>
      <w:r>
        <w:rPr>
          <w:spacing w:val="-9"/>
          <w:w w:val="105"/>
          <w:sz w:val="23"/>
        </w:rPr>
        <w:t xml:space="preserve"> </w:t>
      </w:r>
      <w:r>
        <w:rPr>
          <w:w w:val="105"/>
          <w:sz w:val="23"/>
        </w:rPr>
        <w:t>их</w:t>
      </w:r>
      <w:r>
        <w:rPr>
          <w:spacing w:val="-11"/>
          <w:w w:val="105"/>
          <w:sz w:val="23"/>
        </w:rPr>
        <w:t xml:space="preserve"> </w:t>
      </w:r>
      <w:r>
        <w:rPr>
          <w:w w:val="105"/>
          <w:sz w:val="23"/>
        </w:rPr>
        <w:t>место</w:t>
      </w:r>
      <w:r>
        <w:rPr>
          <w:spacing w:val="-12"/>
          <w:w w:val="105"/>
          <w:sz w:val="23"/>
        </w:rPr>
        <w:t xml:space="preserve"> </w:t>
      </w:r>
      <w:r>
        <w:rPr>
          <w:w w:val="105"/>
          <w:sz w:val="23"/>
        </w:rPr>
        <w:t>в</w:t>
      </w:r>
      <w:r>
        <w:rPr>
          <w:spacing w:val="-11"/>
          <w:w w:val="105"/>
          <w:sz w:val="23"/>
        </w:rPr>
        <w:t xml:space="preserve"> </w:t>
      </w:r>
      <w:r>
        <w:rPr>
          <w:spacing w:val="3"/>
          <w:w w:val="105"/>
          <w:sz w:val="23"/>
        </w:rPr>
        <w:t>былине</w:t>
      </w:r>
      <w:r>
        <w:rPr>
          <w:spacing w:val="-12"/>
          <w:w w:val="105"/>
          <w:sz w:val="23"/>
        </w:rPr>
        <w:t xml:space="preserve"> </w:t>
      </w:r>
      <w:r>
        <w:rPr>
          <w:w w:val="105"/>
          <w:sz w:val="23"/>
        </w:rPr>
        <w:t>и</w:t>
      </w:r>
      <w:r>
        <w:rPr>
          <w:spacing w:val="-11"/>
          <w:w w:val="105"/>
          <w:sz w:val="23"/>
        </w:rPr>
        <w:t xml:space="preserve"> </w:t>
      </w:r>
      <w:r>
        <w:rPr>
          <w:spacing w:val="2"/>
          <w:w w:val="105"/>
          <w:sz w:val="23"/>
        </w:rPr>
        <w:t xml:space="preserve">представление </w:t>
      </w:r>
      <w:r>
        <w:rPr>
          <w:w w:val="105"/>
          <w:sz w:val="23"/>
        </w:rPr>
        <w:t xml:space="preserve">в современной лексике. Народные </w:t>
      </w:r>
      <w:r>
        <w:rPr>
          <w:spacing w:val="2"/>
          <w:w w:val="105"/>
          <w:sz w:val="23"/>
        </w:rPr>
        <w:t xml:space="preserve">былинно-сказочные </w:t>
      </w:r>
      <w:r>
        <w:rPr>
          <w:w w:val="105"/>
          <w:sz w:val="23"/>
        </w:rPr>
        <w:t xml:space="preserve">темы в </w:t>
      </w:r>
      <w:r>
        <w:rPr>
          <w:spacing w:val="2"/>
          <w:w w:val="105"/>
          <w:sz w:val="23"/>
        </w:rPr>
        <w:t xml:space="preserve">творчестве </w:t>
      </w:r>
      <w:r>
        <w:rPr>
          <w:w w:val="105"/>
          <w:sz w:val="23"/>
        </w:rPr>
        <w:t>художника В.М.</w:t>
      </w:r>
      <w:r>
        <w:rPr>
          <w:spacing w:val="-3"/>
          <w:w w:val="105"/>
          <w:sz w:val="23"/>
        </w:rPr>
        <w:t xml:space="preserve"> </w:t>
      </w:r>
      <w:r>
        <w:rPr>
          <w:w w:val="105"/>
          <w:sz w:val="23"/>
        </w:rPr>
        <w:t>Васнецова.</w:t>
      </w:r>
    </w:p>
    <w:p w:rsidR="00345F87" w:rsidRDefault="00E65AC8">
      <w:pPr>
        <w:pStyle w:val="a3"/>
        <w:spacing w:line="249" w:lineRule="auto"/>
        <w:ind w:right="934"/>
      </w:pPr>
      <w:r>
        <w:rPr>
          <w:b/>
          <w:i/>
          <w:w w:val="105"/>
        </w:rPr>
        <w:t xml:space="preserve">Творчество А.С. Пушкина. </w:t>
      </w:r>
      <w:r>
        <w:rPr>
          <w:w w:val="105"/>
        </w:rPr>
        <w:t>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345F87" w:rsidRDefault="00E65AC8">
      <w:pPr>
        <w:pStyle w:val="a3"/>
        <w:spacing w:line="249" w:lineRule="auto"/>
        <w:ind w:right="957"/>
      </w:pPr>
      <w:r>
        <w:rPr>
          <w:b/>
          <w:i/>
          <w:w w:val="105"/>
        </w:rPr>
        <w:t xml:space="preserve">Творчество И.А. Крылова. </w:t>
      </w:r>
      <w:r>
        <w:rPr>
          <w:w w:val="105"/>
        </w:rPr>
        <w:t>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345F87" w:rsidRDefault="00E65AC8">
      <w:pPr>
        <w:pStyle w:val="a3"/>
        <w:spacing w:line="249" w:lineRule="auto"/>
        <w:ind w:right="942"/>
      </w:pPr>
      <w:r>
        <w:rPr>
          <w:b/>
          <w:i/>
          <w:w w:val="105"/>
        </w:rPr>
        <w:t xml:space="preserve">Творчество М.Ю. Лермонтова. </w:t>
      </w:r>
      <w:r>
        <w:rPr>
          <w:w w:val="105"/>
        </w:rPr>
        <w:t>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345F87" w:rsidRDefault="00E65AC8">
      <w:pPr>
        <w:pStyle w:val="a3"/>
        <w:spacing w:line="247" w:lineRule="auto"/>
        <w:ind w:right="930"/>
      </w:pPr>
      <w:r>
        <w:rPr>
          <w:b/>
          <w:i/>
          <w:w w:val="105"/>
        </w:rPr>
        <w:t xml:space="preserve">Литературная сказка. </w:t>
      </w:r>
      <w:r>
        <w:rPr>
          <w:w w:val="105"/>
        </w:rPr>
        <w:t>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345F87" w:rsidRDefault="00E65AC8">
      <w:pPr>
        <w:pStyle w:val="a3"/>
        <w:spacing w:line="249" w:lineRule="auto"/>
        <w:ind w:right="931"/>
      </w:pPr>
      <w:r>
        <w:rPr>
          <w:b/>
          <w:i/>
          <w:w w:val="105"/>
        </w:rPr>
        <w:t xml:space="preserve">Картины природы в творчестве поэтов и писателей ХIХ-ХХ веков. </w:t>
      </w:r>
      <w:r>
        <w:rPr>
          <w:w w:val="105"/>
        </w:rP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345F87" w:rsidRDefault="00E65AC8">
      <w:pPr>
        <w:pStyle w:val="a3"/>
        <w:spacing w:line="249" w:lineRule="auto"/>
        <w:ind w:right="932"/>
      </w:pPr>
      <w:r>
        <w:rPr>
          <w:b/>
          <w:i/>
          <w:w w:val="105"/>
        </w:rPr>
        <w:t>Творчество Л.Н. Толстого.</w:t>
      </w:r>
      <w:r>
        <w:rPr>
          <w:w w:val="105"/>
        </w:rP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pStyle w:val="a3"/>
        <w:spacing w:before="73"/>
        <w:ind w:firstLine="0"/>
      </w:pPr>
      <w:r>
        <w:rPr>
          <w:w w:val="105"/>
        </w:rPr>
        <w:t>создании рассказа, повести. Отрывки из автобиографической повести Л.Н. Толстого</w:t>
      </w:r>
    </w:p>
    <w:p w:rsidR="00345F87" w:rsidRDefault="00E65AC8">
      <w:pPr>
        <w:pStyle w:val="a3"/>
        <w:spacing w:before="11" w:line="249" w:lineRule="auto"/>
        <w:ind w:right="933" w:firstLine="0"/>
      </w:pPr>
      <w:r>
        <w:rPr>
          <w:w w:val="105"/>
        </w:rPr>
        <w:t>«Детство». Особенности художественного текста-описания: пейзаж, портрет героя, интерьер. Примеры текста-рассуждения в рассказах Л.Н. Толстого.</w:t>
      </w:r>
    </w:p>
    <w:p w:rsidR="00345F87" w:rsidRDefault="00E65AC8">
      <w:pPr>
        <w:pStyle w:val="a3"/>
        <w:spacing w:line="249" w:lineRule="auto"/>
        <w:ind w:right="942"/>
      </w:pPr>
      <w:r>
        <w:rPr>
          <w:b/>
          <w:i/>
          <w:w w:val="105"/>
        </w:rPr>
        <w:t xml:space="preserve">Произведения о животных и родной природе. </w:t>
      </w:r>
      <w:r>
        <w:rPr>
          <w:w w:val="105"/>
        </w:rP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w:t>
      </w:r>
    </w:p>
    <w:p w:rsidR="00345F87" w:rsidRDefault="00E65AC8">
      <w:pPr>
        <w:pStyle w:val="a3"/>
        <w:spacing w:line="249" w:lineRule="auto"/>
        <w:ind w:right="931"/>
      </w:pPr>
      <w:r>
        <w:rPr>
          <w:b/>
          <w:i/>
          <w:w w:val="105"/>
        </w:rPr>
        <w:t xml:space="preserve">Произведения о детях. </w:t>
      </w:r>
      <w:r>
        <w:rPr>
          <w:w w:val="105"/>
        </w:rPr>
        <w:t>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345F87" w:rsidRDefault="00E65AC8">
      <w:pPr>
        <w:pStyle w:val="a3"/>
        <w:spacing w:line="247" w:lineRule="auto"/>
        <w:ind w:right="931"/>
      </w:pPr>
      <w:r>
        <w:rPr>
          <w:b/>
          <w:i/>
          <w:w w:val="105"/>
        </w:rPr>
        <w:t xml:space="preserve">Пьеса. </w:t>
      </w:r>
      <w:r>
        <w:rPr>
          <w:w w:val="105"/>
        </w:rPr>
        <w:t xml:space="preserve">Знакомство с новым жанром - пьесой-сказкой. Пьеса - </w:t>
      </w:r>
      <w:r>
        <w:rPr>
          <w:spacing w:val="2"/>
          <w:w w:val="105"/>
        </w:rPr>
        <w:t xml:space="preserve">произведение </w:t>
      </w:r>
      <w:r>
        <w:rPr>
          <w:w w:val="105"/>
        </w:rPr>
        <w:t>литературы</w:t>
      </w:r>
      <w:r>
        <w:rPr>
          <w:spacing w:val="-10"/>
          <w:w w:val="105"/>
        </w:rPr>
        <w:t xml:space="preserve"> </w:t>
      </w:r>
      <w:r>
        <w:rPr>
          <w:w w:val="105"/>
        </w:rPr>
        <w:t>и</w:t>
      </w:r>
      <w:r>
        <w:rPr>
          <w:spacing w:val="-2"/>
          <w:w w:val="105"/>
        </w:rPr>
        <w:t xml:space="preserve"> </w:t>
      </w:r>
      <w:r>
        <w:rPr>
          <w:w w:val="105"/>
        </w:rPr>
        <w:t>театрального</w:t>
      </w:r>
      <w:r>
        <w:rPr>
          <w:spacing w:val="-9"/>
          <w:w w:val="105"/>
        </w:rPr>
        <w:t xml:space="preserve"> </w:t>
      </w:r>
      <w:r>
        <w:rPr>
          <w:w w:val="105"/>
        </w:rPr>
        <w:t>искусства</w:t>
      </w:r>
      <w:r>
        <w:rPr>
          <w:spacing w:val="-8"/>
          <w:w w:val="105"/>
        </w:rPr>
        <w:t xml:space="preserve"> </w:t>
      </w:r>
      <w:r>
        <w:rPr>
          <w:w w:val="105"/>
        </w:rPr>
        <w:t>(одна</w:t>
      </w:r>
      <w:r>
        <w:rPr>
          <w:spacing w:val="-8"/>
          <w:w w:val="105"/>
        </w:rPr>
        <w:t xml:space="preserve"> </w:t>
      </w:r>
      <w:r>
        <w:rPr>
          <w:w w:val="105"/>
        </w:rPr>
        <w:t>по</w:t>
      </w:r>
      <w:r>
        <w:rPr>
          <w:spacing w:val="-9"/>
          <w:w w:val="105"/>
        </w:rPr>
        <w:t xml:space="preserve"> </w:t>
      </w:r>
      <w:r>
        <w:rPr>
          <w:spacing w:val="2"/>
          <w:w w:val="105"/>
        </w:rPr>
        <w:t>выбору).</w:t>
      </w:r>
      <w:r>
        <w:rPr>
          <w:spacing w:val="-10"/>
          <w:w w:val="105"/>
        </w:rPr>
        <w:t xml:space="preserve"> </w:t>
      </w:r>
      <w:r>
        <w:rPr>
          <w:w w:val="105"/>
        </w:rPr>
        <w:t>Пьеса</w:t>
      </w:r>
      <w:r>
        <w:rPr>
          <w:spacing w:val="-8"/>
          <w:w w:val="105"/>
        </w:rPr>
        <w:t xml:space="preserve"> </w:t>
      </w:r>
      <w:r>
        <w:rPr>
          <w:w w:val="105"/>
        </w:rPr>
        <w:t>как</w:t>
      </w:r>
      <w:r>
        <w:rPr>
          <w:spacing w:val="-4"/>
          <w:w w:val="105"/>
        </w:rPr>
        <w:t xml:space="preserve"> </w:t>
      </w:r>
      <w:r>
        <w:rPr>
          <w:w w:val="105"/>
        </w:rPr>
        <w:t>жанр</w:t>
      </w:r>
      <w:r>
        <w:rPr>
          <w:spacing w:val="-10"/>
          <w:w w:val="105"/>
        </w:rPr>
        <w:t xml:space="preserve"> </w:t>
      </w:r>
      <w:r>
        <w:rPr>
          <w:w w:val="105"/>
        </w:rPr>
        <w:t xml:space="preserve">драматического произведения. Пьеса и сказка: </w:t>
      </w:r>
      <w:r>
        <w:rPr>
          <w:spacing w:val="2"/>
          <w:w w:val="105"/>
        </w:rPr>
        <w:t xml:space="preserve">драматическое </w:t>
      </w:r>
      <w:r>
        <w:rPr>
          <w:w w:val="105"/>
        </w:rPr>
        <w:t>и эпическое произведения. Авторские ремарки: назначение,</w:t>
      </w:r>
      <w:r>
        <w:rPr>
          <w:spacing w:val="8"/>
          <w:w w:val="105"/>
        </w:rPr>
        <w:t xml:space="preserve"> </w:t>
      </w:r>
      <w:r>
        <w:rPr>
          <w:w w:val="105"/>
        </w:rPr>
        <w:t>содержание.</w:t>
      </w:r>
    </w:p>
    <w:p w:rsidR="00345F87" w:rsidRDefault="00E65AC8">
      <w:pPr>
        <w:pStyle w:val="a3"/>
        <w:spacing w:line="249" w:lineRule="auto"/>
        <w:ind w:right="933"/>
      </w:pPr>
      <w:r>
        <w:rPr>
          <w:b/>
          <w:i/>
          <w:w w:val="105"/>
        </w:rPr>
        <w:t xml:space="preserve">Юмористические произведения. </w:t>
      </w:r>
      <w:r>
        <w:rPr>
          <w:w w:val="105"/>
        </w:rPr>
        <w:t>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345F87" w:rsidRDefault="00E65AC8">
      <w:pPr>
        <w:pStyle w:val="a3"/>
        <w:spacing w:line="247" w:lineRule="auto"/>
        <w:ind w:right="934"/>
      </w:pPr>
      <w:r>
        <w:rPr>
          <w:b/>
          <w:i/>
          <w:w w:val="105"/>
        </w:rPr>
        <w:t xml:space="preserve">Зарубежная </w:t>
      </w:r>
      <w:r>
        <w:rPr>
          <w:b/>
          <w:i/>
          <w:spacing w:val="2"/>
          <w:w w:val="105"/>
        </w:rPr>
        <w:t xml:space="preserve">литература. </w:t>
      </w:r>
      <w:r>
        <w:rPr>
          <w:w w:val="105"/>
        </w:rPr>
        <w:t xml:space="preserve">Расширение круга чтения произведений </w:t>
      </w:r>
      <w:r>
        <w:rPr>
          <w:spacing w:val="2"/>
          <w:w w:val="105"/>
        </w:rPr>
        <w:t xml:space="preserve">зарубежных </w:t>
      </w:r>
      <w:r>
        <w:rPr>
          <w:w w:val="105"/>
        </w:rPr>
        <w:t xml:space="preserve">писателей. Литературные сказки Ш. </w:t>
      </w:r>
      <w:r>
        <w:rPr>
          <w:spacing w:val="3"/>
          <w:w w:val="105"/>
        </w:rPr>
        <w:t xml:space="preserve">Перро, </w:t>
      </w:r>
      <w:r>
        <w:rPr>
          <w:w w:val="105"/>
        </w:rPr>
        <w:t xml:space="preserve">Х.-К. Андерсена, </w:t>
      </w:r>
      <w:r>
        <w:rPr>
          <w:spacing w:val="2"/>
          <w:w w:val="105"/>
        </w:rPr>
        <w:t xml:space="preserve">братьев </w:t>
      </w:r>
      <w:r>
        <w:rPr>
          <w:w w:val="105"/>
        </w:rPr>
        <w:t>Гримм, Э.Т.А. Гофмана,</w:t>
      </w:r>
      <w:r>
        <w:rPr>
          <w:spacing w:val="-10"/>
          <w:w w:val="105"/>
        </w:rPr>
        <w:t xml:space="preserve"> </w:t>
      </w:r>
      <w:r>
        <w:rPr>
          <w:w w:val="105"/>
        </w:rPr>
        <w:t>Т.</w:t>
      </w:r>
      <w:r>
        <w:rPr>
          <w:spacing w:val="-5"/>
          <w:w w:val="105"/>
        </w:rPr>
        <w:t xml:space="preserve"> </w:t>
      </w:r>
      <w:r>
        <w:rPr>
          <w:w w:val="105"/>
        </w:rPr>
        <w:t>Янссон</w:t>
      </w:r>
      <w:r>
        <w:rPr>
          <w:spacing w:val="-7"/>
          <w:w w:val="105"/>
        </w:rPr>
        <w:t xml:space="preserve"> </w:t>
      </w:r>
      <w:r>
        <w:rPr>
          <w:w w:val="105"/>
        </w:rPr>
        <w:t>и</w:t>
      </w:r>
      <w:r>
        <w:rPr>
          <w:spacing w:val="-1"/>
          <w:w w:val="105"/>
        </w:rPr>
        <w:t xml:space="preserve"> </w:t>
      </w:r>
      <w:r>
        <w:rPr>
          <w:spacing w:val="2"/>
          <w:w w:val="105"/>
        </w:rPr>
        <w:t>др.</w:t>
      </w:r>
      <w:r>
        <w:rPr>
          <w:spacing w:val="-5"/>
          <w:w w:val="105"/>
        </w:rPr>
        <w:t xml:space="preserve"> </w:t>
      </w:r>
      <w:r>
        <w:rPr>
          <w:w w:val="105"/>
        </w:rPr>
        <w:t>(по</w:t>
      </w:r>
      <w:r>
        <w:rPr>
          <w:spacing w:val="-6"/>
          <w:w w:val="105"/>
        </w:rPr>
        <w:t xml:space="preserve"> </w:t>
      </w:r>
      <w:r>
        <w:rPr>
          <w:spacing w:val="2"/>
          <w:w w:val="105"/>
        </w:rPr>
        <w:t>выбору).</w:t>
      </w:r>
      <w:r>
        <w:rPr>
          <w:spacing w:val="-8"/>
          <w:w w:val="105"/>
        </w:rPr>
        <w:t xml:space="preserve"> </w:t>
      </w:r>
      <w:r>
        <w:rPr>
          <w:w w:val="105"/>
        </w:rPr>
        <w:t>Приключенческая</w:t>
      </w:r>
      <w:r>
        <w:rPr>
          <w:spacing w:val="-5"/>
          <w:w w:val="105"/>
        </w:rPr>
        <w:t xml:space="preserve"> </w:t>
      </w:r>
      <w:r>
        <w:rPr>
          <w:w w:val="105"/>
        </w:rPr>
        <w:t>литература:</w:t>
      </w:r>
      <w:r>
        <w:rPr>
          <w:spacing w:val="-8"/>
          <w:w w:val="105"/>
        </w:rPr>
        <w:t xml:space="preserve"> </w:t>
      </w:r>
      <w:r>
        <w:rPr>
          <w:w w:val="105"/>
        </w:rPr>
        <w:t>произведения</w:t>
      </w:r>
      <w:r>
        <w:rPr>
          <w:spacing w:val="-10"/>
          <w:w w:val="105"/>
        </w:rPr>
        <w:t xml:space="preserve"> </w:t>
      </w:r>
      <w:r>
        <w:rPr>
          <w:w w:val="105"/>
        </w:rPr>
        <w:t>Дж. Свифта, М.</w:t>
      </w:r>
      <w:r>
        <w:rPr>
          <w:spacing w:val="5"/>
          <w:w w:val="105"/>
        </w:rPr>
        <w:t xml:space="preserve"> </w:t>
      </w:r>
      <w:r>
        <w:rPr>
          <w:w w:val="105"/>
        </w:rPr>
        <w:t>Твена.</w:t>
      </w:r>
    </w:p>
    <w:p w:rsidR="00345F87" w:rsidRDefault="00E65AC8">
      <w:pPr>
        <w:pStyle w:val="a3"/>
        <w:spacing w:line="247" w:lineRule="auto"/>
        <w:ind w:right="935"/>
      </w:pPr>
      <w:r>
        <w:rPr>
          <w:b/>
          <w:i/>
          <w:w w:val="105"/>
        </w:rPr>
        <w:t xml:space="preserve">Библиографическая </w:t>
      </w:r>
      <w:r>
        <w:rPr>
          <w:b/>
          <w:i/>
          <w:spacing w:val="2"/>
          <w:w w:val="105"/>
        </w:rPr>
        <w:t xml:space="preserve">культура </w:t>
      </w:r>
      <w:r>
        <w:rPr>
          <w:b/>
          <w:i/>
          <w:w w:val="105"/>
        </w:rPr>
        <w:t xml:space="preserve">(работа с </w:t>
      </w:r>
      <w:r>
        <w:rPr>
          <w:b/>
          <w:i/>
          <w:spacing w:val="2"/>
          <w:w w:val="105"/>
        </w:rPr>
        <w:t xml:space="preserve">детской </w:t>
      </w:r>
      <w:r>
        <w:rPr>
          <w:b/>
          <w:i/>
          <w:w w:val="105"/>
        </w:rPr>
        <w:t xml:space="preserve">книгой и справочной литературой). </w:t>
      </w:r>
      <w:r>
        <w:rPr>
          <w:w w:val="105"/>
        </w:rPr>
        <w:t xml:space="preserve">Польза чтения и книги: книга - друг и учитель. </w:t>
      </w:r>
      <w:r>
        <w:rPr>
          <w:spacing w:val="3"/>
          <w:w w:val="105"/>
        </w:rPr>
        <w:t xml:space="preserve">Правила </w:t>
      </w:r>
      <w:r>
        <w:rPr>
          <w:w w:val="105"/>
        </w:rPr>
        <w:t>читателя и способы выбора книги (тематический, систематический каталог). Виды информации в книге:</w:t>
      </w:r>
      <w:r>
        <w:rPr>
          <w:spacing w:val="-11"/>
          <w:w w:val="105"/>
        </w:rPr>
        <w:t xml:space="preserve"> </w:t>
      </w:r>
      <w:r>
        <w:rPr>
          <w:w w:val="105"/>
        </w:rPr>
        <w:t>научная,</w:t>
      </w:r>
      <w:r>
        <w:rPr>
          <w:spacing w:val="-5"/>
          <w:w w:val="105"/>
        </w:rPr>
        <w:t xml:space="preserve"> </w:t>
      </w:r>
      <w:r>
        <w:rPr>
          <w:w w:val="105"/>
        </w:rPr>
        <w:t>художественная</w:t>
      </w:r>
      <w:r>
        <w:rPr>
          <w:spacing w:val="-6"/>
          <w:w w:val="105"/>
        </w:rPr>
        <w:t xml:space="preserve"> </w:t>
      </w:r>
      <w:r>
        <w:rPr>
          <w:w w:val="105"/>
        </w:rPr>
        <w:t>(с</w:t>
      </w:r>
      <w:r>
        <w:rPr>
          <w:spacing w:val="-8"/>
          <w:w w:val="105"/>
        </w:rPr>
        <w:t xml:space="preserve"> </w:t>
      </w:r>
      <w:r>
        <w:rPr>
          <w:w w:val="105"/>
        </w:rPr>
        <w:t>опорой</w:t>
      </w:r>
      <w:r>
        <w:rPr>
          <w:spacing w:val="-8"/>
          <w:w w:val="105"/>
        </w:rPr>
        <w:t xml:space="preserve"> </w:t>
      </w:r>
      <w:r>
        <w:rPr>
          <w:w w:val="105"/>
        </w:rPr>
        <w:t>на</w:t>
      </w:r>
      <w:r>
        <w:rPr>
          <w:spacing w:val="-9"/>
          <w:w w:val="105"/>
        </w:rPr>
        <w:t xml:space="preserve"> </w:t>
      </w:r>
      <w:r>
        <w:rPr>
          <w:spacing w:val="2"/>
          <w:w w:val="105"/>
        </w:rPr>
        <w:t>внешние</w:t>
      </w:r>
      <w:r>
        <w:rPr>
          <w:spacing w:val="-9"/>
          <w:w w:val="105"/>
        </w:rPr>
        <w:t xml:space="preserve"> </w:t>
      </w:r>
      <w:r>
        <w:rPr>
          <w:w w:val="105"/>
        </w:rPr>
        <w:t>показатели</w:t>
      </w:r>
      <w:r>
        <w:rPr>
          <w:spacing w:val="-9"/>
          <w:w w:val="105"/>
        </w:rPr>
        <w:t xml:space="preserve"> </w:t>
      </w:r>
      <w:r>
        <w:rPr>
          <w:w w:val="105"/>
        </w:rPr>
        <w:t>книги),</w:t>
      </w:r>
      <w:r>
        <w:rPr>
          <w:spacing w:val="-10"/>
          <w:w w:val="105"/>
        </w:rPr>
        <w:t xml:space="preserve"> </w:t>
      </w:r>
      <w:r>
        <w:rPr>
          <w:w w:val="105"/>
        </w:rPr>
        <w:t>её</w:t>
      </w:r>
      <w:r>
        <w:rPr>
          <w:spacing w:val="-9"/>
          <w:w w:val="105"/>
        </w:rPr>
        <w:t xml:space="preserve"> </w:t>
      </w:r>
      <w:r>
        <w:rPr>
          <w:w w:val="105"/>
        </w:rPr>
        <w:t xml:space="preserve">справочно- иллюстративный материал. </w:t>
      </w:r>
      <w:r>
        <w:rPr>
          <w:spacing w:val="2"/>
          <w:w w:val="105"/>
        </w:rPr>
        <w:t xml:space="preserve">Очерк </w:t>
      </w:r>
      <w:r>
        <w:rPr>
          <w:w w:val="105"/>
        </w:rPr>
        <w:t xml:space="preserve">как повествование о реальном событии. </w:t>
      </w:r>
      <w:r>
        <w:rPr>
          <w:spacing w:val="2"/>
          <w:w w:val="105"/>
        </w:rPr>
        <w:t xml:space="preserve">Типы </w:t>
      </w:r>
      <w:r>
        <w:rPr>
          <w:w w:val="105"/>
        </w:rPr>
        <w:t>книг (изданий): книга-произведение, книга-сборник, собрание сочинений, периодическая печать, справочные издания. Работа с источниками периодической</w:t>
      </w:r>
      <w:r>
        <w:rPr>
          <w:spacing w:val="-20"/>
          <w:w w:val="105"/>
        </w:rPr>
        <w:t xml:space="preserve"> </w:t>
      </w:r>
      <w:r>
        <w:rPr>
          <w:spacing w:val="2"/>
          <w:w w:val="105"/>
        </w:rPr>
        <w:t>печати.</w:t>
      </w:r>
    </w:p>
    <w:p w:rsidR="00345F87" w:rsidRDefault="00E65AC8">
      <w:pPr>
        <w:pStyle w:val="Heading3"/>
        <w:spacing w:line="247" w:lineRule="auto"/>
        <w:ind w:left="221" w:right="948" w:firstLine="706"/>
      </w:pPr>
      <w:r>
        <w:rPr>
          <w:w w:val="105"/>
        </w:rPr>
        <w:t>Изучение содержания учебного предмета «Литературное чтение» в четвёртом классе способствует освоению ряда УУД.</w:t>
      </w:r>
    </w:p>
    <w:p w:rsidR="00345F87" w:rsidRDefault="00E65AC8">
      <w:pPr>
        <w:ind w:left="928"/>
        <w:jc w:val="both"/>
        <w:rPr>
          <w:b/>
          <w:i/>
          <w:sz w:val="23"/>
        </w:rPr>
      </w:pPr>
      <w:r>
        <w:rPr>
          <w:b/>
          <w:i/>
          <w:w w:val="105"/>
          <w:sz w:val="23"/>
        </w:rPr>
        <w:t>Познавательные УУД:</w:t>
      </w:r>
    </w:p>
    <w:p w:rsidR="00345F87" w:rsidRDefault="00E65AC8">
      <w:pPr>
        <w:pStyle w:val="a4"/>
        <w:numPr>
          <w:ilvl w:val="0"/>
          <w:numId w:val="30"/>
        </w:numPr>
        <w:tabs>
          <w:tab w:val="left" w:pos="1066"/>
        </w:tabs>
        <w:spacing w:before="2" w:line="249" w:lineRule="auto"/>
        <w:ind w:left="221" w:right="935" w:firstLine="706"/>
        <w:rPr>
          <w:sz w:val="23"/>
        </w:rPr>
      </w:pPr>
      <w:r>
        <w:rPr>
          <w:w w:val="105"/>
          <w:sz w:val="23"/>
        </w:rPr>
        <w:t xml:space="preserve">читать </w:t>
      </w:r>
      <w:r>
        <w:rPr>
          <w:spacing w:val="3"/>
          <w:w w:val="105"/>
          <w:sz w:val="23"/>
        </w:rPr>
        <w:t xml:space="preserve">вслух </w:t>
      </w:r>
      <w:r>
        <w:rPr>
          <w:w w:val="105"/>
          <w:sz w:val="23"/>
        </w:rPr>
        <w:t xml:space="preserve">целыми словами без пропусков и перестановок букв и слогов доступные </w:t>
      </w:r>
      <w:r>
        <w:rPr>
          <w:spacing w:val="4"/>
          <w:w w:val="105"/>
          <w:sz w:val="23"/>
        </w:rPr>
        <w:t xml:space="preserve">по </w:t>
      </w:r>
      <w:r>
        <w:rPr>
          <w:w w:val="105"/>
          <w:sz w:val="23"/>
        </w:rPr>
        <w:t xml:space="preserve">восприятию и </w:t>
      </w:r>
      <w:r>
        <w:rPr>
          <w:spacing w:val="2"/>
          <w:w w:val="105"/>
          <w:sz w:val="23"/>
        </w:rPr>
        <w:t xml:space="preserve">небольшие </w:t>
      </w:r>
      <w:r>
        <w:rPr>
          <w:w w:val="105"/>
          <w:sz w:val="23"/>
        </w:rPr>
        <w:t xml:space="preserve">по объёму </w:t>
      </w:r>
      <w:r>
        <w:rPr>
          <w:spacing w:val="2"/>
          <w:w w:val="105"/>
          <w:sz w:val="23"/>
        </w:rPr>
        <w:t xml:space="preserve">прозаические </w:t>
      </w:r>
      <w:r>
        <w:rPr>
          <w:w w:val="105"/>
          <w:sz w:val="23"/>
        </w:rPr>
        <w:t>и стихотворные произведения (без отметочного</w:t>
      </w:r>
      <w:r>
        <w:rPr>
          <w:spacing w:val="5"/>
          <w:w w:val="105"/>
          <w:sz w:val="23"/>
        </w:rPr>
        <w:t xml:space="preserve"> </w:t>
      </w:r>
      <w:r>
        <w:rPr>
          <w:w w:val="105"/>
          <w:sz w:val="23"/>
        </w:rPr>
        <w:t>оценивания);</w:t>
      </w:r>
    </w:p>
    <w:p w:rsidR="00345F87" w:rsidRDefault="00E65AC8">
      <w:pPr>
        <w:pStyle w:val="a4"/>
        <w:numPr>
          <w:ilvl w:val="0"/>
          <w:numId w:val="30"/>
        </w:numPr>
        <w:tabs>
          <w:tab w:val="left" w:pos="1065"/>
        </w:tabs>
        <w:spacing w:line="247" w:lineRule="auto"/>
        <w:ind w:left="221" w:right="967" w:firstLine="706"/>
        <w:rPr>
          <w:sz w:val="23"/>
        </w:rPr>
      </w:pPr>
      <w:r>
        <w:rPr>
          <w:w w:val="105"/>
          <w:sz w:val="23"/>
        </w:rPr>
        <w:t xml:space="preserve">читать про себя (молча), оценивать своё </w:t>
      </w:r>
      <w:r>
        <w:rPr>
          <w:spacing w:val="3"/>
          <w:w w:val="105"/>
          <w:sz w:val="23"/>
        </w:rPr>
        <w:t xml:space="preserve">чтение </w:t>
      </w:r>
      <w:r>
        <w:rPr>
          <w:w w:val="105"/>
          <w:sz w:val="23"/>
        </w:rPr>
        <w:t xml:space="preserve">с точки </w:t>
      </w:r>
      <w:r>
        <w:rPr>
          <w:spacing w:val="2"/>
          <w:w w:val="105"/>
          <w:sz w:val="23"/>
        </w:rPr>
        <w:t xml:space="preserve">зрения </w:t>
      </w:r>
      <w:r>
        <w:rPr>
          <w:w w:val="105"/>
          <w:sz w:val="23"/>
        </w:rPr>
        <w:t>понимания и запоминания</w:t>
      </w:r>
      <w:r>
        <w:rPr>
          <w:spacing w:val="-4"/>
          <w:w w:val="105"/>
          <w:sz w:val="23"/>
        </w:rPr>
        <w:t xml:space="preserve"> </w:t>
      </w:r>
      <w:r>
        <w:rPr>
          <w:w w:val="105"/>
          <w:sz w:val="23"/>
        </w:rPr>
        <w:t>текста;</w:t>
      </w:r>
    </w:p>
    <w:p w:rsidR="00345F87" w:rsidRDefault="00E65AC8">
      <w:pPr>
        <w:pStyle w:val="a4"/>
        <w:numPr>
          <w:ilvl w:val="0"/>
          <w:numId w:val="30"/>
        </w:numPr>
        <w:tabs>
          <w:tab w:val="left" w:pos="1065"/>
        </w:tabs>
        <w:spacing w:before="2" w:line="247" w:lineRule="auto"/>
        <w:ind w:left="221" w:right="942" w:firstLine="706"/>
        <w:rPr>
          <w:sz w:val="23"/>
        </w:rPr>
      </w:pPr>
      <w:r>
        <w:rPr>
          <w:w w:val="105"/>
          <w:sz w:val="23"/>
        </w:rPr>
        <w:t xml:space="preserve">анализировать текст: определять главную мысль, обосновывать принадлежность к жанру, </w:t>
      </w:r>
      <w:r>
        <w:rPr>
          <w:spacing w:val="2"/>
          <w:w w:val="105"/>
          <w:sz w:val="23"/>
        </w:rPr>
        <w:t xml:space="preserve">определять </w:t>
      </w:r>
      <w:r>
        <w:rPr>
          <w:w w:val="105"/>
          <w:sz w:val="23"/>
        </w:rPr>
        <w:t xml:space="preserve">тему и главную мысль, </w:t>
      </w:r>
      <w:r>
        <w:rPr>
          <w:spacing w:val="2"/>
          <w:w w:val="105"/>
          <w:sz w:val="23"/>
        </w:rPr>
        <w:t xml:space="preserve">находить </w:t>
      </w:r>
      <w:r>
        <w:rPr>
          <w:w w:val="105"/>
          <w:sz w:val="23"/>
        </w:rPr>
        <w:t>в тексте заданный</w:t>
      </w:r>
      <w:r>
        <w:rPr>
          <w:spacing w:val="-9"/>
          <w:w w:val="105"/>
          <w:sz w:val="23"/>
        </w:rPr>
        <w:t xml:space="preserve"> </w:t>
      </w:r>
      <w:r>
        <w:rPr>
          <w:w w:val="105"/>
          <w:sz w:val="23"/>
        </w:rPr>
        <w:t>эпизод,</w:t>
      </w:r>
      <w:r>
        <w:rPr>
          <w:spacing w:val="-6"/>
          <w:w w:val="105"/>
          <w:sz w:val="23"/>
        </w:rPr>
        <w:t xml:space="preserve"> </w:t>
      </w:r>
      <w:r>
        <w:rPr>
          <w:w w:val="105"/>
          <w:sz w:val="23"/>
        </w:rPr>
        <w:t>устанавливать</w:t>
      </w:r>
      <w:r>
        <w:rPr>
          <w:spacing w:val="-5"/>
          <w:w w:val="105"/>
          <w:sz w:val="23"/>
        </w:rPr>
        <w:t xml:space="preserve"> </w:t>
      </w:r>
      <w:r>
        <w:rPr>
          <w:w w:val="105"/>
          <w:sz w:val="23"/>
        </w:rPr>
        <w:t>взаимосвязь</w:t>
      </w:r>
      <w:r>
        <w:rPr>
          <w:spacing w:val="-5"/>
          <w:w w:val="105"/>
          <w:sz w:val="23"/>
        </w:rPr>
        <w:t xml:space="preserve"> </w:t>
      </w:r>
      <w:r>
        <w:rPr>
          <w:w w:val="105"/>
          <w:sz w:val="23"/>
        </w:rPr>
        <w:t>между</w:t>
      </w:r>
      <w:r>
        <w:rPr>
          <w:spacing w:val="-8"/>
          <w:w w:val="105"/>
          <w:sz w:val="23"/>
        </w:rPr>
        <w:t xml:space="preserve"> </w:t>
      </w:r>
      <w:r>
        <w:rPr>
          <w:w w:val="105"/>
          <w:sz w:val="23"/>
        </w:rPr>
        <w:t>событиями,</w:t>
      </w:r>
      <w:r>
        <w:rPr>
          <w:spacing w:val="-6"/>
          <w:w w:val="105"/>
          <w:sz w:val="23"/>
        </w:rPr>
        <w:t xml:space="preserve"> </w:t>
      </w:r>
      <w:r>
        <w:rPr>
          <w:w w:val="105"/>
          <w:sz w:val="23"/>
        </w:rPr>
        <w:t>эпизодами</w:t>
      </w:r>
      <w:r>
        <w:rPr>
          <w:spacing w:val="-8"/>
          <w:w w:val="105"/>
          <w:sz w:val="23"/>
        </w:rPr>
        <w:t xml:space="preserve"> </w:t>
      </w:r>
      <w:r>
        <w:rPr>
          <w:w w:val="105"/>
          <w:sz w:val="23"/>
        </w:rPr>
        <w:t>текста;</w:t>
      </w:r>
    </w:p>
    <w:p w:rsidR="00345F87" w:rsidRDefault="00E65AC8">
      <w:pPr>
        <w:pStyle w:val="a4"/>
        <w:numPr>
          <w:ilvl w:val="0"/>
          <w:numId w:val="30"/>
        </w:numPr>
        <w:tabs>
          <w:tab w:val="left" w:pos="1068"/>
        </w:tabs>
        <w:spacing w:before="6" w:line="247" w:lineRule="auto"/>
        <w:ind w:left="221" w:right="937" w:firstLine="706"/>
        <w:rPr>
          <w:sz w:val="23"/>
        </w:rPr>
      </w:pPr>
      <w:r>
        <w:rPr>
          <w:w w:val="105"/>
          <w:sz w:val="23"/>
        </w:rPr>
        <w:t xml:space="preserve">характеризовать </w:t>
      </w:r>
      <w:r>
        <w:rPr>
          <w:spacing w:val="2"/>
          <w:w w:val="105"/>
          <w:sz w:val="23"/>
        </w:rPr>
        <w:t xml:space="preserve">героя </w:t>
      </w:r>
      <w:r>
        <w:rPr>
          <w:w w:val="105"/>
          <w:sz w:val="23"/>
        </w:rPr>
        <w:t xml:space="preserve">и давать оценку </w:t>
      </w:r>
      <w:r>
        <w:rPr>
          <w:spacing w:val="2"/>
          <w:w w:val="105"/>
          <w:sz w:val="23"/>
        </w:rPr>
        <w:t xml:space="preserve">его </w:t>
      </w:r>
      <w:r>
        <w:rPr>
          <w:w w:val="105"/>
          <w:sz w:val="23"/>
        </w:rPr>
        <w:t xml:space="preserve">поступкам; сравнивать героев одного произведения </w:t>
      </w:r>
      <w:r>
        <w:rPr>
          <w:spacing w:val="4"/>
          <w:w w:val="105"/>
          <w:sz w:val="23"/>
        </w:rPr>
        <w:t xml:space="preserve">по </w:t>
      </w:r>
      <w:r>
        <w:rPr>
          <w:w w:val="105"/>
          <w:sz w:val="23"/>
        </w:rPr>
        <w:t>предложенным критериям, самостоятельно выбирать</w:t>
      </w:r>
      <w:r>
        <w:rPr>
          <w:spacing w:val="-38"/>
          <w:w w:val="105"/>
          <w:sz w:val="23"/>
        </w:rPr>
        <w:t xml:space="preserve"> </w:t>
      </w:r>
      <w:r>
        <w:rPr>
          <w:w w:val="105"/>
          <w:sz w:val="23"/>
        </w:rPr>
        <w:t>критерий сопоставления героев, их поступков (по контрасту или</w:t>
      </w:r>
      <w:r>
        <w:rPr>
          <w:spacing w:val="-9"/>
          <w:w w:val="105"/>
          <w:sz w:val="23"/>
        </w:rPr>
        <w:t xml:space="preserve"> </w:t>
      </w:r>
      <w:r>
        <w:rPr>
          <w:w w:val="105"/>
          <w:sz w:val="23"/>
        </w:rPr>
        <w:t>аналогии);</w:t>
      </w:r>
    </w:p>
    <w:p w:rsidR="00345F87" w:rsidRDefault="00E65AC8">
      <w:pPr>
        <w:pStyle w:val="a4"/>
        <w:numPr>
          <w:ilvl w:val="0"/>
          <w:numId w:val="30"/>
        </w:numPr>
        <w:tabs>
          <w:tab w:val="left" w:pos="1065"/>
        </w:tabs>
        <w:spacing w:before="7" w:line="247" w:lineRule="auto"/>
        <w:ind w:left="221" w:right="971" w:firstLine="706"/>
        <w:rPr>
          <w:sz w:val="23"/>
        </w:rPr>
      </w:pPr>
      <w:r>
        <w:rPr>
          <w:w w:val="105"/>
          <w:sz w:val="23"/>
        </w:rPr>
        <w:t xml:space="preserve">составлять план </w:t>
      </w:r>
      <w:r>
        <w:rPr>
          <w:spacing w:val="2"/>
          <w:w w:val="105"/>
          <w:sz w:val="23"/>
        </w:rPr>
        <w:t xml:space="preserve">(вопросный, </w:t>
      </w:r>
      <w:r>
        <w:rPr>
          <w:w w:val="105"/>
          <w:sz w:val="23"/>
        </w:rPr>
        <w:t>номинативный, цитатный) текста, дополнять и восстанавливать нарушенную</w:t>
      </w:r>
      <w:r>
        <w:rPr>
          <w:spacing w:val="-6"/>
          <w:w w:val="105"/>
          <w:sz w:val="23"/>
        </w:rPr>
        <w:t xml:space="preserve"> </w:t>
      </w:r>
      <w:r>
        <w:rPr>
          <w:w w:val="105"/>
          <w:sz w:val="23"/>
        </w:rPr>
        <w:t>последовательность;</w:t>
      </w:r>
    </w:p>
    <w:p w:rsidR="00345F87" w:rsidRDefault="00E65AC8">
      <w:pPr>
        <w:pStyle w:val="a4"/>
        <w:numPr>
          <w:ilvl w:val="0"/>
          <w:numId w:val="30"/>
        </w:numPr>
        <w:tabs>
          <w:tab w:val="left" w:pos="1066"/>
        </w:tabs>
        <w:spacing w:line="247" w:lineRule="auto"/>
        <w:ind w:left="221" w:right="937" w:firstLine="706"/>
        <w:rPr>
          <w:sz w:val="23"/>
        </w:rPr>
      </w:pPr>
      <w:r>
        <w:rPr>
          <w:w w:val="105"/>
          <w:sz w:val="23"/>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345F87" w:rsidRDefault="00E65AC8">
      <w:pPr>
        <w:spacing w:before="2"/>
        <w:ind w:left="928"/>
        <w:jc w:val="both"/>
        <w:rPr>
          <w:i/>
          <w:sz w:val="23"/>
        </w:rPr>
      </w:pPr>
      <w:r>
        <w:rPr>
          <w:i/>
          <w:w w:val="105"/>
          <w:sz w:val="23"/>
        </w:rPr>
        <w:t>Работа с текстом:</w:t>
      </w:r>
    </w:p>
    <w:p w:rsidR="00345F87" w:rsidRDefault="00E65AC8">
      <w:pPr>
        <w:pStyle w:val="a4"/>
        <w:numPr>
          <w:ilvl w:val="0"/>
          <w:numId w:val="30"/>
        </w:numPr>
        <w:tabs>
          <w:tab w:val="left" w:pos="1065"/>
        </w:tabs>
        <w:spacing w:before="10" w:line="247" w:lineRule="auto"/>
        <w:ind w:left="221" w:right="967" w:firstLine="706"/>
        <w:rPr>
          <w:sz w:val="23"/>
        </w:rPr>
      </w:pPr>
      <w:r>
        <w:rPr>
          <w:w w:val="105"/>
          <w:sz w:val="23"/>
        </w:rPr>
        <w:t>использовать справочную информацию для получения дополнительной информации в соответствии с учебной</w:t>
      </w:r>
      <w:r>
        <w:rPr>
          <w:spacing w:val="-6"/>
          <w:w w:val="105"/>
          <w:sz w:val="23"/>
        </w:rPr>
        <w:t xml:space="preserve"> </w:t>
      </w:r>
      <w:r>
        <w:rPr>
          <w:w w:val="105"/>
          <w:sz w:val="23"/>
        </w:rPr>
        <w:t>задачей;</w:t>
      </w:r>
    </w:p>
    <w:p w:rsidR="00345F87" w:rsidRDefault="00E65AC8">
      <w:pPr>
        <w:pStyle w:val="a4"/>
        <w:numPr>
          <w:ilvl w:val="0"/>
          <w:numId w:val="30"/>
        </w:numPr>
        <w:tabs>
          <w:tab w:val="left" w:pos="1065"/>
        </w:tabs>
        <w:spacing w:before="7"/>
        <w:ind w:left="1065" w:hanging="137"/>
        <w:rPr>
          <w:sz w:val="23"/>
        </w:rPr>
      </w:pPr>
      <w:r>
        <w:rPr>
          <w:w w:val="105"/>
          <w:sz w:val="23"/>
        </w:rPr>
        <w:t xml:space="preserve">характеризовать книгу </w:t>
      </w:r>
      <w:r>
        <w:rPr>
          <w:spacing w:val="4"/>
          <w:w w:val="105"/>
          <w:sz w:val="23"/>
        </w:rPr>
        <w:t xml:space="preserve">по </w:t>
      </w:r>
      <w:r>
        <w:rPr>
          <w:w w:val="105"/>
          <w:sz w:val="23"/>
        </w:rPr>
        <w:t>её элементам (обложка, оглавление,</w:t>
      </w:r>
      <w:r>
        <w:rPr>
          <w:spacing w:val="47"/>
          <w:w w:val="105"/>
          <w:sz w:val="23"/>
        </w:rPr>
        <w:t xml:space="preserve"> </w:t>
      </w:r>
      <w:r>
        <w:rPr>
          <w:w w:val="105"/>
          <w:sz w:val="23"/>
        </w:rPr>
        <w:t>аннотация,</w:t>
      </w:r>
    </w:p>
    <w:p w:rsidR="00345F87" w:rsidRDefault="00345F87">
      <w:pPr>
        <w:jc w:val="both"/>
        <w:rPr>
          <w:sz w:val="23"/>
        </w:rPr>
        <w:sectPr w:rsidR="00345F87">
          <w:pgSz w:w="11910" w:h="16840"/>
          <w:pgMar w:top="760" w:right="180" w:bottom="480" w:left="1480" w:header="0" w:footer="209" w:gutter="0"/>
          <w:cols w:space="720"/>
        </w:sectPr>
      </w:pPr>
    </w:p>
    <w:p w:rsidR="00345F87" w:rsidRDefault="00E65AC8">
      <w:pPr>
        <w:pStyle w:val="a3"/>
        <w:spacing w:before="73"/>
        <w:ind w:firstLine="0"/>
      </w:pPr>
      <w:r>
        <w:rPr>
          <w:w w:val="105"/>
        </w:rPr>
        <w:t>предисловие, иллюстрации, примечания и др.);</w:t>
      </w:r>
    </w:p>
    <w:p w:rsidR="00345F87" w:rsidRDefault="00E65AC8">
      <w:pPr>
        <w:pStyle w:val="a4"/>
        <w:numPr>
          <w:ilvl w:val="0"/>
          <w:numId w:val="30"/>
        </w:numPr>
        <w:tabs>
          <w:tab w:val="left" w:pos="1065"/>
        </w:tabs>
        <w:spacing w:before="8" w:line="247" w:lineRule="auto"/>
        <w:ind w:left="221" w:right="965" w:firstLine="706"/>
        <w:rPr>
          <w:sz w:val="23"/>
        </w:rPr>
      </w:pPr>
      <w:r>
        <w:rPr>
          <w:w w:val="105"/>
          <w:sz w:val="23"/>
        </w:rPr>
        <w:t>выбирать книгу в библиотеке в соответствии с учебной задачей; составлять аннотацию.</w:t>
      </w:r>
    </w:p>
    <w:p w:rsidR="00345F87" w:rsidRDefault="00E65AC8">
      <w:pPr>
        <w:pStyle w:val="Heading3"/>
        <w:spacing w:before="14"/>
      </w:pPr>
      <w:r>
        <w:rPr>
          <w:w w:val="105"/>
        </w:rPr>
        <w:t>Коммуникативные УУД:</w:t>
      </w:r>
    </w:p>
    <w:p w:rsidR="00345F87" w:rsidRDefault="00E65AC8">
      <w:pPr>
        <w:pStyle w:val="a4"/>
        <w:numPr>
          <w:ilvl w:val="0"/>
          <w:numId w:val="30"/>
        </w:numPr>
        <w:tabs>
          <w:tab w:val="left" w:pos="1065"/>
        </w:tabs>
        <w:spacing w:before="2" w:line="247" w:lineRule="auto"/>
        <w:ind w:left="221" w:right="947" w:firstLine="706"/>
        <w:rPr>
          <w:sz w:val="23"/>
        </w:rPr>
      </w:pPr>
      <w:r>
        <w:rPr>
          <w:w w:val="105"/>
          <w:sz w:val="23"/>
        </w:rPr>
        <w:t xml:space="preserve">соблюдать правила </w:t>
      </w:r>
      <w:r>
        <w:rPr>
          <w:spacing w:val="2"/>
          <w:w w:val="105"/>
          <w:sz w:val="23"/>
        </w:rPr>
        <w:t xml:space="preserve">речевого </w:t>
      </w:r>
      <w:r>
        <w:rPr>
          <w:w w:val="105"/>
          <w:sz w:val="23"/>
        </w:rPr>
        <w:t>этикета в учебном диалоге, отвечать и задавать вопросы к учебным и художественным</w:t>
      </w:r>
      <w:r>
        <w:rPr>
          <w:spacing w:val="6"/>
          <w:w w:val="105"/>
          <w:sz w:val="23"/>
        </w:rPr>
        <w:t xml:space="preserve"> </w:t>
      </w:r>
      <w:r>
        <w:rPr>
          <w:w w:val="105"/>
          <w:sz w:val="23"/>
        </w:rPr>
        <w:t>текстам;</w:t>
      </w:r>
    </w:p>
    <w:p w:rsidR="00345F87" w:rsidRDefault="00E65AC8">
      <w:pPr>
        <w:pStyle w:val="a4"/>
        <w:numPr>
          <w:ilvl w:val="0"/>
          <w:numId w:val="30"/>
        </w:numPr>
        <w:tabs>
          <w:tab w:val="left" w:pos="1065"/>
        </w:tabs>
        <w:spacing w:before="7"/>
        <w:ind w:left="1065" w:hanging="137"/>
        <w:rPr>
          <w:sz w:val="23"/>
        </w:rPr>
      </w:pPr>
      <w:r>
        <w:rPr>
          <w:w w:val="105"/>
          <w:sz w:val="23"/>
        </w:rPr>
        <w:t>пересказывать текст в соответствии с учебной</w:t>
      </w:r>
      <w:r>
        <w:rPr>
          <w:spacing w:val="9"/>
          <w:w w:val="105"/>
          <w:sz w:val="23"/>
        </w:rPr>
        <w:t xml:space="preserve"> </w:t>
      </w:r>
      <w:r>
        <w:rPr>
          <w:w w:val="105"/>
          <w:sz w:val="23"/>
        </w:rPr>
        <w:t>задачей;</w:t>
      </w:r>
    </w:p>
    <w:p w:rsidR="00345F87" w:rsidRDefault="00E65AC8">
      <w:pPr>
        <w:pStyle w:val="a4"/>
        <w:numPr>
          <w:ilvl w:val="0"/>
          <w:numId w:val="30"/>
        </w:numPr>
        <w:tabs>
          <w:tab w:val="left" w:pos="1065"/>
        </w:tabs>
        <w:spacing w:before="10" w:line="247" w:lineRule="auto"/>
        <w:ind w:left="221" w:right="949" w:firstLine="706"/>
        <w:rPr>
          <w:sz w:val="23"/>
        </w:rPr>
      </w:pPr>
      <w:r>
        <w:rPr>
          <w:w w:val="105"/>
          <w:sz w:val="23"/>
        </w:rPr>
        <w:t xml:space="preserve">рассказывать о тематике детской литературы, о любимом </w:t>
      </w:r>
      <w:r>
        <w:rPr>
          <w:spacing w:val="2"/>
          <w:w w:val="105"/>
          <w:sz w:val="23"/>
        </w:rPr>
        <w:t xml:space="preserve">писателе </w:t>
      </w:r>
      <w:r>
        <w:rPr>
          <w:w w:val="105"/>
          <w:sz w:val="23"/>
        </w:rPr>
        <w:t xml:space="preserve">и </w:t>
      </w:r>
      <w:r>
        <w:rPr>
          <w:spacing w:val="3"/>
          <w:w w:val="105"/>
          <w:sz w:val="23"/>
        </w:rPr>
        <w:t xml:space="preserve">его </w:t>
      </w:r>
      <w:r>
        <w:rPr>
          <w:w w:val="105"/>
          <w:sz w:val="23"/>
        </w:rPr>
        <w:t>произведениях;</w:t>
      </w:r>
    </w:p>
    <w:p w:rsidR="00345F87" w:rsidRDefault="00E65AC8">
      <w:pPr>
        <w:pStyle w:val="a4"/>
        <w:numPr>
          <w:ilvl w:val="0"/>
          <w:numId w:val="30"/>
        </w:numPr>
        <w:tabs>
          <w:tab w:val="left" w:pos="1065"/>
        </w:tabs>
        <w:spacing w:before="6"/>
        <w:ind w:left="1065" w:hanging="137"/>
        <w:rPr>
          <w:sz w:val="23"/>
        </w:rPr>
      </w:pPr>
      <w:r>
        <w:rPr>
          <w:w w:val="105"/>
          <w:sz w:val="23"/>
        </w:rPr>
        <w:t>оценивать мнение авторов о героях и своё отношение к</w:t>
      </w:r>
      <w:r>
        <w:rPr>
          <w:spacing w:val="-7"/>
          <w:w w:val="105"/>
          <w:sz w:val="23"/>
        </w:rPr>
        <w:t xml:space="preserve"> </w:t>
      </w:r>
      <w:r>
        <w:rPr>
          <w:w w:val="105"/>
          <w:sz w:val="23"/>
        </w:rPr>
        <w:t>ним;</w:t>
      </w:r>
    </w:p>
    <w:p w:rsidR="00345F87" w:rsidRDefault="00E65AC8">
      <w:pPr>
        <w:pStyle w:val="a4"/>
        <w:numPr>
          <w:ilvl w:val="0"/>
          <w:numId w:val="30"/>
        </w:numPr>
        <w:tabs>
          <w:tab w:val="left" w:pos="1065"/>
        </w:tabs>
        <w:spacing w:before="10" w:line="247" w:lineRule="auto"/>
        <w:ind w:left="221" w:right="970" w:firstLine="706"/>
        <w:rPr>
          <w:sz w:val="23"/>
        </w:rPr>
      </w:pPr>
      <w:r>
        <w:rPr>
          <w:w w:val="105"/>
          <w:sz w:val="23"/>
        </w:rPr>
        <w:t>использовать элементы импровизации при исполнении фольклорных произведений;</w:t>
      </w:r>
    </w:p>
    <w:p w:rsidR="00345F87" w:rsidRDefault="00E65AC8">
      <w:pPr>
        <w:pStyle w:val="a4"/>
        <w:numPr>
          <w:ilvl w:val="0"/>
          <w:numId w:val="30"/>
        </w:numPr>
        <w:tabs>
          <w:tab w:val="left" w:pos="1065"/>
        </w:tabs>
        <w:spacing w:before="6" w:line="247" w:lineRule="auto"/>
        <w:ind w:left="221" w:right="948" w:firstLine="706"/>
        <w:rPr>
          <w:sz w:val="23"/>
        </w:rPr>
      </w:pPr>
      <w:r>
        <w:rPr>
          <w:w w:val="105"/>
          <w:sz w:val="23"/>
        </w:rPr>
        <w:t xml:space="preserve">сочинять </w:t>
      </w:r>
      <w:r>
        <w:rPr>
          <w:spacing w:val="2"/>
          <w:w w:val="105"/>
          <w:sz w:val="23"/>
        </w:rPr>
        <w:t xml:space="preserve">небольшие тексты </w:t>
      </w:r>
      <w:r>
        <w:rPr>
          <w:w w:val="105"/>
          <w:sz w:val="23"/>
        </w:rPr>
        <w:t xml:space="preserve">повествовательного и описательного характера </w:t>
      </w:r>
      <w:r>
        <w:rPr>
          <w:spacing w:val="7"/>
          <w:w w:val="105"/>
          <w:sz w:val="23"/>
        </w:rPr>
        <w:t xml:space="preserve">по </w:t>
      </w:r>
      <w:r>
        <w:rPr>
          <w:w w:val="105"/>
          <w:sz w:val="23"/>
        </w:rPr>
        <w:t>наблюдениям, на заданную</w:t>
      </w:r>
      <w:r>
        <w:rPr>
          <w:spacing w:val="-1"/>
          <w:w w:val="105"/>
          <w:sz w:val="23"/>
        </w:rPr>
        <w:t xml:space="preserve"> </w:t>
      </w:r>
      <w:r>
        <w:rPr>
          <w:w w:val="105"/>
          <w:sz w:val="23"/>
        </w:rPr>
        <w:t>тему.</w:t>
      </w:r>
    </w:p>
    <w:p w:rsidR="00345F87" w:rsidRDefault="00E65AC8">
      <w:pPr>
        <w:pStyle w:val="Heading3"/>
        <w:spacing w:before="6"/>
      </w:pPr>
      <w:r>
        <w:rPr>
          <w:w w:val="105"/>
        </w:rPr>
        <w:t>Регулятивные УУД:</w:t>
      </w:r>
    </w:p>
    <w:p w:rsidR="00345F87" w:rsidRDefault="00E65AC8">
      <w:pPr>
        <w:pStyle w:val="a4"/>
        <w:numPr>
          <w:ilvl w:val="0"/>
          <w:numId w:val="30"/>
        </w:numPr>
        <w:tabs>
          <w:tab w:val="left" w:pos="1065"/>
        </w:tabs>
        <w:spacing w:before="11" w:line="247" w:lineRule="auto"/>
        <w:ind w:left="221" w:right="955" w:firstLine="706"/>
        <w:rPr>
          <w:sz w:val="23"/>
        </w:rPr>
      </w:pPr>
      <w:r>
        <w:rPr>
          <w:w w:val="105"/>
          <w:sz w:val="23"/>
        </w:rPr>
        <w:t xml:space="preserve">понимать значение </w:t>
      </w:r>
      <w:r>
        <w:rPr>
          <w:spacing w:val="2"/>
          <w:w w:val="105"/>
          <w:sz w:val="23"/>
        </w:rPr>
        <w:t xml:space="preserve">чтения для </w:t>
      </w:r>
      <w:r>
        <w:rPr>
          <w:w w:val="105"/>
          <w:sz w:val="23"/>
        </w:rPr>
        <w:t xml:space="preserve">самообразования и саморазвития; самостоятельно организовывать читательскую деятельность </w:t>
      </w:r>
      <w:r>
        <w:rPr>
          <w:spacing w:val="4"/>
          <w:w w:val="105"/>
          <w:sz w:val="23"/>
        </w:rPr>
        <w:t xml:space="preserve">во </w:t>
      </w:r>
      <w:r>
        <w:rPr>
          <w:spacing w:val="2"/>
          <w:w w:val="105"/>
          <w:sz w:val="23"/>
        </w:rPr>
        <w:t>время</w:t>
      </w:r>
      <w:r>
        <w:rPr>
          <w:spacing w:val="-29"/>
          <w:w w:val="105"/>
          <w:sz w:val="23"/>
        </w:rPr>
        <w:t xml:space="preserve"> </w:t>
      </w:r>
      <w:r>
        <w:rPr>
          <w:w w:val="105"/>
          <w:sz w:val="23"/>
        </w:rPr>
        <w:t>досуга;</w:t>
      </w:r>
    </w:p>
    <w:p w:rsidR="00345F87" w:rsidRDefault="00E65AC8">
      <w:pPr>
        <w:pStyle w:val="a4"/>
        <w:numPr>
          <w:ilvl w:val="0"/>
          <w:numId w:val="30"/>
        </w:numPr>
        <w:tabs>
          <w:tab w:val="left" w:pos="1065"/>
        </w:tabs>
        <w:spacing w:line="264" w:lineRule="exact"/>
        <w:ind w:left="1065" w:hanging="137"/>
        <w:rPr>
          <w:sz w:val="23"/>
        </w:rPr>
      </w:pPr>
      <w:r>
        <w:rPr>
          <w:spacing w:val="2"/>
          <w:w w:val="105"/>
          <w:sz w:val="23"/>
        </w:rPr>
        <w:t xml:space="preserve">определять цель </w:t>
      </w:r>
      <w:r>
        <w:rPr>
          <w:w w:val="105"/>
          <w:sz w:val="23"/>
        </w:rPr>
        <w:t>выразительного исполнения и работы с</w:t>
      </w:r>
      <w:r>
        <w:rPr>
          <w:spacing w:val="-17"/>
          <w:w w:val="105"/>
          <w:sz w:val="23"/>
        </w:rPr>
        <w:t xml:space="preserve"> </w:t>
      </w:r>
      <w:r>
        <w:rPr>
          <w:w w:val="105"/>
          <w:sz w:val="23"/>
        </w:rPr>
        <w:t>текстом;</w:t>
      </w:r>
    </w:p>
    <w:p w:rsidR="00345F87" w:rsidRDefault="00E65AC8">
      <w:pPr>
        <w:pStyle w:val="a4"/>
        <w:numPr>
          <w:ilvl w:val="0"/>
          <w:numId w:val="30"/>
        </w:numPr>
        <w:tabs>
          <w:tab w:val="left" w:pos="1065"/>
        </w:tabs>
        <w:spacing w:before="16" w:line="247" w:lineRule="auto"/>
        <w:ind w:left="221" w:right="967" w:firstLine="706"/>
        <w:rPr>
          <w:sz w:val="23"/>
        </w:rPr>
      </w:pPr>
      <w:r>
        <w:rPr>
          <w:w w:val="105"/>
          <w:sz w:val="23"/>
        </w:rPr>
        <w:t xml:space="preserve">оценивать выступление </w:t>
      </w:r>
      <w:r>
        <w:rPr>
          <w:spacing w:val="2"/>
          <w:w w:val="105"/>
          <w:sz w:val="23"/>
        </w:rPr>
        <w:t xml:space="preserve">(своё </w:t>
      </w:r>
      <w:r>
        <w:rPr>
          <w:w w:val="105"/>
          <w:sz w:val="23"/>
        </w:rPr>
        <w:t>и одноклассников) с точки зрения передачи настроения, особенностей произведения и</w:t>
      </w:r>
      <w:r>
        <w:rPr>
          <w:spacing w:val="-9"/>
          <w:w w:val="105"/>
          <w:sz w:val="23"/>
        </w:rPr>
        <w:t xml:space="preserve"> </w:t>
      </w:r>
      <w:r>
        <w:rPr>
          <w:spacing w:val="2"/>
          <w:w w:val="105"/>
          <w:sz w:val="23"/>
        </w:rPr>
        <w:t>героев;</w:t>
      </w:r>
    </w:p>
    <w:p w:rsidR="00345F87" w:rsidRDefault="00E65AC8">
      <w:pPr>
        <w:pStyle w:val="a4"/>
        <w:numPr>
          <w:ilvl w:val="0"/>
          <w:numId w:val="30"/>
        </w:numPr>
        <w:tabs>
          <w:tab w:val="left" w:pos="1067"/>
        </w:tabs>
        <w:spacing w:line="249" w:lineRule="auto"/>
        <w:ind w:left="221" w:right="941" w:firstLine="706"/>
        <w:rPr>
          <w:sz w:val="23"/>
        </w:rPr>
      </w:pPr>
      <w:r>
        <w:rPr>
          <w:w w:val="105"/>
          <w:sz w:val="23"/>
        </w:rPr>
        <w:t xml:space="preserve">осуществлять контроль </w:t>
      </w:r>
      <w:r>
        <w:rPr>
          <w:spacing w:val="2"/>
          <w:w w:val="105"/>
          <w:sz w:val="23"/>
        </w:rPr>
        <w:t xml:space="preserve">процесса </w:t>
      </w:r>
      <w:r>
        <w:rPr>
          <w:w w:val="105"/>
          <w:sz w:val="23"/>
        </w:rPr>
        <w:t xml:space="preserve">и результата деятельности, устанавливать причины возникших ошибок и трудностей, проявлять </w:t>
      </w:r>
      <w:r>
        <w:rPr>
          <w:spacing w:val="2"/>
          <w:w w:val="105"/>
          <w:sz w:val="23"/>
        </w:rPr>
        <w:t xml:space="preserve">способность </w:t>
      </w:r>
      <w:r>
        <w:rPr>
          <w:w w:val="105"/>
          <w:sz w:val="23"/>
        </w:rPr>
        <w:t xml:space="preserve">предвидеть </w:t>
      </w:r>
      <w:r>
        <w:rPr>
          <w:spacing w:val="4"/>
          <w:w w:val="105"/>
          <w:sz w:val="23"/>
        </w:rPr>
        <w:t xml:space="preserve">их </w:t>
      </w:r>
      <w:r>
        <w:rPr>
          <w:w w:val="105"/>
          <w:sz w:val="23"/>
        </w:rPr>
        <w:t>в предстоящей</w:t>
      </w:r>
      <w:r>
        <w:rPr>
          <w:spacing w:val="4"/>
          <w:w w:val="105"/>
          <w:sz w:val="23"/>
        </w:rPr>
        <w:t xml:space="preserve"> </w:t>
      </w:r>
      <w:r>
        <w:rPr>
          <w:w w:val="105"/>
          <w:sz w:val="23"/>
        </w:rPr>
        <w:t>работе.</w:t>
      </w:r>
    </w:p>
    <w:p w:rsidR="00345F87" w:rsidRDefault="00E65AC8">
      <w:pPr>
        <w:ind w:left="928"/>
        <w:jc w:val="both"/>
        <w:rPr>
          <w:i/>
          <w:sz w:val="23"/>
        </w:rPr>
      </w:pPr>
      <w:r>
        <w:rPr>
          <w:i/>
          <w:w w:val="105"/>
          <w:sz w:val="23"/>
        </w:rPr>
        <w:t>Совместная деятельность:</w:t>
      </w:r>
    </w:p>
    <w:p w:rsidR="00345F87" w:rsidRDefault="00E65AC8">
      <w:pPr>
        <w:pStyle w:val="a4"/>
        <w:numPr>
          <w:ilvl w:val="0"/>
          <w:numId w:val="30"/>
        </w:numPr>
        <w:tabs>
          <w:tab w:val="left" w:pos="1065"/>
        </w:tabs>
        <w:spacing w:before="13" w:line="247" w:lineRule="auto"/>
        <w:ind w:left="221" w:right="950" w:firstLine="706"/>
        <w:rPr>
          <w:sz w:val="23"/>
        </w:rPr>
      </w:pPr>
      <w:r>
        <w:rPr>
          <w:w w:val="105"/>
          <w:sz w:val="23"/>
        </w:rPr>
        <w:t xml:space="preserve">участвовать в театрализованной деятельности: </w:t>
      </w:r>
      <w:r>
        <w:rPr>
          <w:spacing w:val="2"/>
          <w:w w:val="105"/>
          <w:sz w:val="23"/>
        </w:rPr>
        <w:t xml:space="preserve">инсценировании </w:t>
      </w:r>
      <w:r>
        <w:rPr>
          <w:w w:val="105"/>
          <w:sz w:val="23"/>
        </w:rPr>
        <w:t>и драматизации (читать по ролям, разыгрывать сценки); соблюдать правила взаимодействия;</w:t>
      </w:r>
    </w:p>
    <w:p w:rsidR="00345F87" w:rsidRDefault="00E65AC8">
      <w:pPr>
        <w:pStyle w:val="a4"/>
        <w:numPr>
          <w:ilvl w:val="0"/>
          <w:numId w:val="30"/>
        </w:numPr>
        <w:tabs>
          <w:tab w:val="left" w:pos="1065"/>
        </w:tabs>
        <w:spacing w:before="7" w:line="247" w:lineRule="auto"/>
        <w:ind w:left="221" w:right="959" w:firstLine="706"/>
        <w:rPr>
          <w:sz w:val="23"/>
        </w:rPr>
      </w:pPr>
      <w:r>
        <w:rPr>
          <w:w w:val="105"/>
          <w:sz w:val="23"/>
        </w:rPr>
        <w:t>ответственно относиться к своим обязанностям в процессе совместной деятельности, оценивать свой вклад в общее</w:t>
      </w:r>
      <w:r>
        <w:rPr>
          <w:spacing w:val="8"/>
          <w:w w:val="105"/>
          <w:sz w:val="23"/>
        </w:rPr>
        <w:t xml:space="preserve"> </w:t>
      </w:r>
      <w:r>
        <w:rPr>
          <w:spacing w:val="2"/>
          <w:w w:val="105"/>
          <w:sz w:val="23"/>
        </w:rPr>
        <w:t>дело.</w:t>
      </w:r>
    </w:p>
    <w:p w:rsidR="00345F87" w:rsidRDefault="00345F87">
      <w:pPr>
        <w:pStyle w:val="a3"/>
        <w:spacing w:before="11"/>
        <w:ind w:left="0" w:firstLine="0"/>
        <w:jc w:val="left"/>
        <w:rPr>
          <w:sz w:val="24"/>
        </w:rPr>
      </w:pPr>
    </w:p>
    <w:p w:rsidR="00345F87" w:rsidRDefault="00E65AC8">
      <w:pPr>
        <w:pStyle w:val="Heading2"/>
        <w:numPr>
          <w:ilvl w:val="3"/>
          <w:numId w:val="35"/>
        </w:numPr>
        <w:tabs>
          <w:tab w:val="left" w:pos="1754"/>
        </w:tabs>
        <w:spacing w:line="247" w:lineRule="auto"/>
        <w:ind w:left="920" w:right="1539" w:firstLine="576"/>
        <w:jc w:val="left"/>
      </w:pPr>
      <w:r>
        <w:rPr>
          <w:w w:val="105"/>
        </w:rPr>
        <w:t>ПЛАНИРУЕМЫЕ</w:t>
      </w:r>
      <w:r>
        <w:rPr>
          <w:spacing w:val="-31"/>
          <w:w w:val="105"/>
        </w:rPr>
        <w:t xml:space="preserve"> </w:t>
      </w:r>
      <w:r>
        <w:rPr>
          <w:w w:val="105"/>
        </w:rPr>
        <w:t>РЕЗУЛЬТАТЫ</w:t>
      </w:r>
      <w:r>
        <w:rPr>
          <w:spacing w:val="-31"/>
          <w:w w:val="105"/>
        </w:rPr>
        <w:t xml:space="preserve"> </w:t>
      </w:r>
      <w:r>
        <w:rPr>
          <w:w w:val="105"/>
        </w:rPr>
        <w:t>ОСВОЕНИЯ</w:t>
      </w:r>
      <w:r>
        <w:rPr>
          <w:spacing w:val="-32"/>
          <w:w w:val="105"/>
        </w:rPr>
        <w:t xml:space="preserve"> </w:t>
      </w:r>
      <w:r>
        <w:rPr>
          <w:spacing w:val="3"/>
          <w:w w:val="105"/>
        </w:rPr>
        <w:t xml:space="preserve">ПРОГРАММЫ </w:t>
      </w:r>
      <w:r>
        <w:rPr>
          <w:w w:val="105"/>
        </w:rPr>
        <w:t>УЧЕБНОГО</w:t>
      </w:r>
      <w:r>
        <w:rPr>
          <w:spacing w:val="-21"/>
          <w:w w:val="105"/>
        </w:rPr>
        <w:t xml:space="preserve"> </w:t>
      </w:r>
      <w:r>
        <w:rPr>
          <w:spacing w:val="3"/>
          <w:w w:val="105"/>
        </w:rPr>
        <w:t>ПРЕДМЕТА</w:t>
      </w:r>
      <w:r>
        <w:rPr>
          <w:spacing w:val="-22"/>
          <w:w w:val="105"/>
        </w:rPr>
        <w:t xml:space="preserve"> </w:t>
      </w:r>
      <w:r>
        <w:rPr>
          <w:w w:val="105"/>
        </w:rPr>
        <w:t>«ЛИТЕРАТУРНОЕ</w:t>
      </w:r>
      <w:r>
        <w:rPr>
          <w:spacing w:val="-21"/>
          <w:w w:val="105"/>
        </w:rPr>
        <w:t xml:space="preserve"> </w:t>
      </w:r>
      <w:r>
        <w:rPr>
          <w:w w:val="105"/>
        </w:rPr>
        <w:t>ЧТЕНИЕ»</w:t>
      </w:r>
      <w:r>
        <w:rPr>
          <w:spacing w:val="-15"/>
          <w:w w:val="105"/>
        </w:rPr>
        <w:t xml:space="preserve"> </w:t>
      </w:r>
      <w:r>
        <w:rPr>
          <w:spacing w:val="4"/>
          <w:w w:val="105"/>
        </w:rPr>
        <w:t>НА</w:t>
      </w:r>
      <w:r>
        <w:rPr>
          <w:spacing w:val="-21"/>
          <w:w w:val="105"/>
        </w:rPr>
        <w:t xml:space="preserve"> </w:t>
      </w:r>
      <w:r>
        <w:rPr>
          <w:spacing w:val="2"/>
          <w:w w:val="105"/>
        </w:rPr>
        <w:t>УРОВНЕ</w:t>
      </w:r>
    </w:p>
    <w:p w:rsidR="00345F87" w:rsidRDefault="00E65AC8">
      <w:pPr>
        <w:spacing w:line="264" w:lineRule="exact"/>
        <w:ind w:left="2333"/>
        <w:rPr>
          <w:b/>
          <w:sz w:val="23"/>
        </w:rPr>
      </w:pPr>
      <w:r>
        <w:rPr>
          <w:b/>
          <w:w w:val="105"/>
          <w:sz w:val="23"/>
        </w:rPr>
        <w:t>НАЧАЛЬНОГО ОБЩЕГО ОБРАЗОВАНИЯ</w:t>
      </w:r>
    </w:p>
    <w:p w:rsidR="00345F87" w:rsidRDefault="00345F87">
      <w:pPr>
        <w:pStyle w:val="a3"/>
        <w:spacing w:before="7"/>
        <w:ind w:left="0" w:firstLine="0"/>
        <w:jc w:val="left"/>
        <w:rPr>
          <w:b/>
          <w:sz w:val="24"/>
        </w:rPr>
      </w:pPr>
    </w:p>
    <w:p w:rsidR="00345F87" w:rsidRDefault="00E65AC8">
      <w:pPr>
        <w:pStyle w:val="a3"/>
        <w:ind w:left="928" w:firstLine="0"/>
      </w:pPr>
      <w:r>
        <w:rPr>
          <w:w w:val="105"/>
        </w:rPr>
        <w:t>ЛИЧНОСТНЫЕ РЕЗУЛЬТАТЫ</w:t>
      </w:r>
    </w:p>
    <w:p w:rsidR="00345F87" w:rsidRDefault="00E65AC8">
      <w:pPr>
        <w:spacing w:before="1" w:line="247" w:lineRule="auto"/>
        <w:ind w:left="221" w:right="989" w:firstLine="706"/>
        <w:jc w:val="both"/>
        <w:rPr>
          <w:i/>
          <w:sz w:val="23"/>
        </w:rPr>
      </w:pPr>
      <w:r>
        <w:rPr>
          <w:i/>
          <w:w w:val="105"/>
          <w:sz w:val="23"/>
        </w:rPr>
        <w:t>Изучение учебного предмета «Литературное чтение» будет способствовать достижению следующих личностных образовательных результатов:</w:t>
      </w:r>
    </w:p>
    <w:p w:rsidR="00345F87" w:rsidRDefault="00E65AC8">
      <w:pPr>
        <w:spacing w:line="264" w:lineRule="exact"/>
        <w:ind w:left="928"/>
        <w:jc w:val="both"/>
        <w:rPr>
          <w:i/>
          <w:sz w:val="23"/>
        </w:rPr>
      </w:pPr>
      <w:r>
        <w:rPr>
          <w:i/>
          <w:w w:val="105"/>
          <w:sz w:val="23"/>
        </w:rPr>
        <w:t>гражданско-патриотическое воспитание:</w:t>
      </w:r>
    </w:p>
    <w:p w:rsidR="00345F87" w:rsidRDefault="00E65AC8">
      <w:pPr>
        <w:pStyle w:val="a4"/>
        <w:numPr>
          <w:ilvl w:val="0"/>
          <w:numId w:val="30"/>
        </w:numPr>
        <w:tabs>
          <w:tab w:val="left" w:pos="1067"/>
        </w:tabs>
        <w:spacing w:before="17" w:line="247" w:lineRule="auto"/>
        <w:ind w:left="221" w:right="942" w:firstLine="706"/>
        <w:rPr>
          <w:sz w:val="23"/>
        </w:rPr>
      </w:pPr>
      <w:r>
        <w:rPr>
          <w:w w:val="105"/>
          <w:sz w:val="23"/>
        </w:rPr>
        <w:t xml:space="preserve">становление </w:t>
      </w:r>
      <w:r>
        <w:rPr>
          <w:spacing w:val="2"/>
          <w:w w:val="105"/>
          <w:sz w:val="23"/>
        </w:rPr>
        <w:t xml:space="preserve">ценностного </w:t>
      </w:r>
      <w:r>
        <w:rPr>
          <w:w w:val="105"/>
          <w:sz w:val="23"/>
        </w:rPr>
        <w:t xml:space="preserve">отношения к своей Родине - России, </w:t>
      </w:r>
      <w:r>
        <w:rPr>
          <w:spacing w:val="3"/>
          <w:w w:val="105"/>
          <w:sz w:val="23"/>
        </w:rPr>
        <w:t xml:space="preserve">малой </w:t>
      </w:r>
      <w:r>
        <w:rPr>
          <w:w w:val="105"/>
          <w:sz w:val="23"/>
        </w:rPr>
        <w:t xml:space="preserve">родине, проявление интереса к изучению </w:t>
      </w:r>
      <w:r>
        <w:rPr>
          <w:spacing w:val="2"/>
          <w:w w:val="105"/>
          <w:sz w:val="23"/>
        </w:rPr>
        <w:t xml:space="preserve">родного </w:t>
      </w:r>
      <w:r>
        <w:rPr>
          <w:w w:val="105"/>
          <w:sz w:val="23"/>
        </w:rPr>
        <w:t xml:space="preserve">языка, истории и </w:t>
      </w:r>
      <w:r>
        <w:rPr>
          <w:spacing w:val="2"/>
          <w:w w:val="105"/>
          <w:sz w:val="23"/>
        </w:rPr>
        <w:t xml:space="preserve">культуре </w:t>
      </w:r>
      <w:r>
        <w:rPr>
          <w:w w:val="105"/>
          <w:sz w:val="23"/>
        </w:rPr>
        <w:t xml:space="preserve">Российской Федерации, понимание естественной связи </w:t>
      </w:r>
      <w:r>
        <w:rPr>
          <w:spacing w:val="3"/>
          <w:w w:val="105"/>
          <w:sz w:val="23"/>
        </w:rPr>
        <w:t xml:space="preserve">прошлого </w:t>
      </w:r>
      <w:r>
        <w:rPr>
          <w:w w:val="105"/>
          <w:sz w:val="23"/>
        </w:rPr>
        <w:t>и настоящего в культуре общества;</w:t>
      </w:r>
    </w:p>
    <w:p w:rsidR="00345F87" w:rsidRDefault="00E65AC8">
      <w:pPr>
        <w:pStyle w:val="a4"/>
        <w:numPr>
          <w:ilvl w:val="0"/>
          <w:numId w:val="31"/>
        </w:numPr>
        <w:tabs>
          <w:tab w:val="left" w:pos="421"/>
        </w:tabs>
        <w:spacing w:line="247" w:lineRule="auto"/>
        <w:ind w:left="178" w:right="961" w:firstLine="0"/>
        <w:rPr>
          <w:sz w:val="23"/>
        </w:rPr>
      </w:pPr>
      <w:r>
        <w:rPr>
          <w:w w:val="105"/>
          <w:sz w:val="23"/>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w:t>
      </w:r>
      <w:r>
        <w:rPr>
          <w:spacing w:val="2"/>
          <w:w w:val="105"/>
          <w:sz w:val="23"/>
        </w:rPr>
        <w:t xml:space="preserve">своего </w:t>
      </w:r>
      <w:r>
        <w:rPr>
          <w:w w:val="105"/>
          <w:sz w:val="23"/>
        </w:rPr>
        <w:t xml:space="preserve">и других народов в </w:t>
      </w:r>
      <w:r>
        <w:rPr>
          <w:spacing w:val="2"/>
          <w:w w:val="105"/>
          <w:sz w:val="23"/>
        </w:rPr>
        <w:t xml:space="preserve">процессе </w:t>
      </w:r>
      <w:r>
        <w:rPr>
          <w:w w:val="105"/>
          <w:sz w:val="23"/>
        </w:rPr>
        <w:t>восприятия</w:t>
      </w:r>
      <w:r>
        <w:rPr>
          <w:spacing w:val="-8"/>
          <w:w w:val="105"/>
          <w:sz w:val="23"/>
        </w:rPr>
        <w:t xml:space="preserve"> </w:t>
      </w:r>
      <w:r>
        <w:rPr>
          <w:w w:val="105"/>
          <w:sz w:val="23"/>
        </w:rPr>
        <w:t>и</w:t>
      </w:r>
      <w:r>
        <w:rPr>
          <w:spacing w:val="-8"/>
          <w:w w:val="105"/>
          <w:sz w:val="23"/>
        </w:rPr>
        <w:t xml:space="preserve"> </w:t>
      </w:r>
      <w:r>
        <w:rPr>
          <w:w w:val="105"/>
          <w:sz w:val="23"/>
        </w:rPr>
        <w:t>анализа</w:t>
      </w:r>
      <w:r>
        <w:rPr>
          <w:spacing w:val="-7"/>
          <w:w w:val="105"/>
          <w:sz w:val="23"/>
        </w:rPr>
        <w:t xml:space="preserve"> </w:t>
      </w:r>
      <w:r>
        <w:rPr>
          <w:w w:val="105"/>
          <w:sz w:val="23"/>
        </w:rPr>
        <w:t>произведений</w:t>
      </w:r>
      <w:r>
        <w:rPr>
          <w:spacing w:val="-6"/>
          <w:w w:val="105"/>
          <w:sz w:val="23"/>
        </w:rPr>
        <w:t xml:space="preserve"> </w:t>
      </w:r>
      <w:r>
        <w:rPr>
          <w:w w:val="105"/>
          <w:sz w:val="23"/>
        </w:rPr>
        <w:t>выдающихся</w:t>
      </w:r>
      <w:r>
        <w:rPr>
          <w:spacing w:val="-9"/>
          <w:w w:val="105"/>
          <w:sz w:val="23"/>
        </w:rPr>
        <w:t xml:space="preserve"> </w:t>
      </w:r>
      <w:r>
        <w:rPr>
          <w:w w:val="105"/>
          <w:sz w:val="23"/>
        </w:rPr>
        <w:t>представителей</w:t>
      </w:r>
      <w:r>
        <w:rPr>
          <w:spacing w:val="-1"/>
          <w:w w:val="105"/>
          <w:sz w:val="23"/>
        </w:rPr>
        <w:t xml:space="preserve"> </w:t>
      </w:r>
      <w:r>
        <w:rPr>
          <w:w w:val="105"/>
          <w:sz w:val="23"/>
        </w:rPr>
        <w:t>русской</w:t>
      </w:r>
      <w:r>
        <w:rPr>
          <w:spacing w:val="-1"/>
          <w:w w:val="105"/>
          <w:sz w:val="23"/>
        </w:rPr>
        <w:t xml:space="preserve"> </w:t>
      </w:r>
      <w:r>
        <w:rPr>
          <w:w w:val="105"/>
          <w:sz w:val="23"/>
        </w:rPr>
        <w:t>литературы</w:t>
      </w:r>
      <w:r>
        <w:rPr>
          <w:spacing w:val="-8"/>
          <w:w w:val="105"/>
          <w:sz w:val="23"/>
        </w:rPr>
        <w:t xml:space="preserve"> </w:t>
      </w:r>
      <w:r>
        <w:rPr>
          <w:w w:val="105"/>
          <w:sz w:val="23"/>
        </w:rPr>
        <w:t>и творчества народов</w:t>
      </w:r>
      <w:r>
        <w:rPr>
          <w:spacing w:val="5"/>
          <w:w w:val="105"/>
          <w:sz w:val="23"/>
        </w:rPr>
        <w:t xml:space="preserve"> </w:t>
      </w:r>
      <w:r>
        <w:rPr>
          <w:w w:val="105"/>
          <w:sz w:val="23"/>
        </w:rPr>
        <w:t>России;</w:t>
      </w:r>
    </w:p>
    <w:p w:rsidR="00345F87" w:rsidRDefault="00E65AC8">
      <w:pPr>
        <w:pStyle w:val="a4"/>
        <w:numPr>
          <w:ilvl w:val="1"/>
          <w:numId w:val="31"/>
        </w:numPr>
        <w:tabs>
          <w:tab w:val="left" w:pos="1069"/>
        </w:tabs>
        <w:spacing w:line="249" w:lineRule="auto"/>
        <w:ind w:left="221" w:right="933" w:firstLine="706"/>
        <w:rPr>
          <w:sz w:val="23"/>
        </w:rPr>
      </w:pPr>
      <w:r>
        <w:rPr>
          <w:w w:val="105"/>
          <w:sz w:val="23"/>
        </w:rPr>
        <w:t xml:space="preserve">первоначальные представления о </w:t>
      </w:r>
      <w:r>
        <w:rPr>
          <w:spacing w:val="3"/>
          <w:w w:val="105"/>
          <w:sz w:val="23"/>
        </w:rPr>
        <w:t xml:space="preserve">человеке </w:t>
      </w:r>
      <w:r>
        <w:rPr>
          <w:w w:val="105"/>
          <w:sz w:val="23"/>
        </w:rPr>
        <w:t xml:space="preserve">как </w:t>
      </w:r>
      <w:r>
        <w:rPr>
          <w:spacing w:val="2"/>
          <w:w w:val="105"/>
          <w:sz w:val="23"/>
        </w:rPr>
        <w:t xml:space="preserve">члене </w:t>
      </w:r>
      <w:r>
        <w:rPr>
          <w:w w:val="105"/>
          <w:sz w:val="23"/>
        </w:rPr>
        <w:t xml:space="preserve">общества, о правах и ответственности, уважении и достоинстве человека, о нравственно-этических </w:t>
      </w:r>
      <w:r>
        <w:rPr>
          <w:spacing w:val="2"/>
          <w:w w:val="105"/>
          <w:sz w:val="23"/>
        </w:rPr>
        <w:t xml:space="preserve">нормах </w:t>
      </w:r>
      <w:r>
        <w:rPr>
          <w:w w:val="105"/>
          <w:sz w:val="23"/>
        </w:rPr>
        <w:t xml:space="preserve">поведения и </w:t>
      </w:r>
      <w:r>
        <w:rPr>
          <w:spacing w:val="2"/>
          <w:w w:val="105"/>
          <w:sz w:val="23"/>
        </w:rPr>
        <w:t xml:space="preserve">правилах </w:t>
      </w:r>
      <w:r>
        <w:rPr>
          <w:w w:val="105"/>
          <w:sz w:val="23"/>
        </w:rPr>
        <w:t>межличностных</w:t>
      </w:r>
      <w:r>
        <w:rPr>
          <w:spacing w:val="-9"/>
          <w:w w:val="105"/>
          <w:sz w:val="23"/>
        </w:rPr>
        <w:t xml:space="preserve"> </w:t>
      </w:r>
      <w:r>
        <w:rPr>
          <w:w w:val="105"/>
          <w:sz w:val="23"/>
        </w:rPr>
        <w:t>отношений;</w:t>
      </w:r>
    </w:p>
    <w:p w:rsidR="00345F87" w:rsidRDefault="00E65AC8">
      <w:pPr>
        <w:ind w:left="928"/>
        <w:jc w:val="both"/>
        <w:rPr>
          <w:i/>
          <w:sz w:val="23"/>
        </w:rPr>
      </w:pPr>
      <w:r>
        <w:rPr>
          <w:i/>
          <w:w w:val="105"/>
          <w:sz w:val="23"/>
        </w:rPr>
        <w:t>духовно-нравственное воспитание:</w:t>
      </w:r>
    </w:p>
    <w:p w:rsidR="00345F87" w:rsidRDefault="00E65AC8">
      <w:pPr>
        <w:pStyle w:val="a4"/>
        <w:numPr>
          <w:ilvl w:val="1"/>
          <w:numId w:val="31"/>
        </w:numPr>
        <w:tabs>
          <w:tab w:val="left" w:pos="1070"/>
        </w:tabs>
        <w:spacing w:before="7" w:line="247" w:lineRule="auto"/>
        <w:ind w:left="221" w:right="938" w:firstLine="706"/>
        <w:rPr>
          <w:sz w:val="23"/>
        </w:rPr>
      </w:pPr>
      <w:r>
        <w:rPr>
          <w:w w:val="105"/>
          <w:sz w:val="23"/>
        </w:rPr>
        <w:t xml:space="preserve">освоение опыта </w:t>
      </w:r>
      <w:r>
        <w:rPr>
          <w:spacing w:val="2"/>
          <w:w w:val="105"/>
          <w:sz w:val="23"/>
        </w:rPr>
        <w:t xml:space="preserve">человеческих </w:t>
      </w:r>
      <w:r>
        <w:rPr>
          <w:w w:val="105"/>
          <w:sz w:val="23"/>
        </w:rPr>
        <w:t xml:space="preserve">взаимоотношений, </w:t>
      </w:r>
      <w:r>
        <w:rPr>
          <w:spacing w:val="2"/>
          <w:w w:val="105"/>
          <w:sz w:val="23"/>
        </w:rPr>
        <w:t xml:space="preserve">признаки </w:t>
      </w:r>
      <w:r>
        <w:rPr>
          <w:w w:val="105"/>
          <w:sz w:val="23"/>
        </w:rPr>
        <w:t xml:space="preserve">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w:t>
      </w:r>
      <w:r>
        <w:rPr>
          <w:spacing w:val="4"/>
          <w:w w:val="105"/>
          <w:sz w:val="23"/>
        </w:rPr>
        <w:t xml:space="preserve">их </w:t>
      </w:r>
      <w:r>
        <w:rPr>
          <w:w w:val="105"/>
          <w:sz w:val="23"/>
        </w:rPr>
        <w:t>национальности, социального статуса,</w:t>
      </w:r>
      <w:r>
        <w:rPr>
          <w:spacing w:val="4"/>
          <w:w w:val="105"/>
          <w:sz w:val="23"/>
        </w:rPr>
        <w:t xml:space="preserve"> </w:t>
      </w:r>
      <w:r>
        <w:rPr>
          <w:w w:val="105"/>
          <w:sz w:val="23"/>
        </w:rPr>
        <w:t>вероисповедания;</w:t>
      </w:r>
    </w:p>
    <w:p w:rsidR="00345F87" w:rsidRDefault="00345F87">
      <w:pPr>
        <w:spacing w:line="247" w:lineRule="auto"/>
        <w:jc w:val="both"/>
        <w:rPr>
          <w:sz w:val="23"/>
        </w:rPr>
        <w:sectPr w:rsidR="00345F87">
          <w:pgSz w:w="11910" w:h="16840"/>
          <w:pgMar w:top="760" w:right="180" w:bottom="480" w:left="1480" w:header="0" w:footer="209" w:gutter="0"/>
          <w:cols w:space="720"/>
        </w:sectPr>
      </w:pPr>
    </w:p>
    <w:p w:rsidR="00345F87" w:rsidRDefault="00E65AC8">
      <w:pPr>
        <w:pStyle w:val="a4"/>
        <w:numPr>
          <w:ilvl w:val="1"/>
          <w:numId w:val="31"/>
        </w:numPr>
        <w:tabs>
          <w:tab w:val="left" w:pos="1065"/>
        </w:tabs>
        <w:spacing w:before="73" w:line="247" w:lineRule="auto"/>
        <w:ind w:left="221" w:right="963" w:firstLine="706"/>
        <w:rPr>
          <w:sz w:val="23"/>
        </w:rPr>
      </w:pPr>
      <w:r>
        <w:rPr>
          <w:w w:val="105"/>
          <w:sz w:val="23"/>
        </w:rPr>
        <w:t xml:space="preserve">осознание этических понятий, оценка </w:t>
      </w:r>
      <w:r>
        <w:rPr>
          <w:spacing w:val="2"/>
          <w:w w:val="105"/>
          <w:sz w:val="23"/>
        </w:rPr>
        <w:t xml:space="preserve">поведения </w:t>
      </w:r>
      <w:r>
        <w:rPr>
          <w:w w:val="105"/>
          <w:sz w:val="23"/>
        </w:rPr>
        <w:t xml:space="preserve">и </w:t>
      </w:r>
      <w:r>
        <w:rPr>
          <w:spacing w:val="2"/>
          <w:w w:val="105"/>
          <w:sz w:val="23"/>
        </w:rPr>
        <w:t xml:space="preserve">поступков </w:t>
      </w:r>
      <w:r>
        <w:rPr>
          <w:w w:val="105"/>
          <w:sz w:val="23"/>
        </w:rPr>
        <w:t>персонажей художественных произведений в ситуации нравственного</w:t>
      </w:r>
      <w:r>
        <w:rPr>
          <w:spacing w:val="-2"/>
          <w:w w:val="105"/>
          <w:sz w:val="23"/>
        </w:rPr>
        <w:t xml:space="preserve"> </w:t>
      </w:r>
      <w:r>
        <w:rPr>
          <w:w w:val="105"/>
          <w:sz w:val="23"/>
        </w:rPr>
        <w:t>выбора;</w:t>
      </w:r>
    </w:p>
    <w:p w:rsidR="00345F87" w:rsidRDefault="00E65AC8">
      <w:pPr>
        <w:pStyle w:val="a4"/>
        <w:numPr>
          <w:ilvl w:val="1"/>
          <w:numId w:val="31"/>
        </w:numPr>
        <w:tabs>
          <w:tab w:val="left" w:pos="1068"/>
        </w:tabs>
        <w:spacing w:line="249" w:lineRule="auto"/>
        <w:ind w:left="221" w:right="937" w:firstLine="706"/>
        <w:rPr>
          <w:sz w:val="23"/>
        </w:rPr>
      </w:pPr>
      <w:r>
        <w:rPr>
          <w:spacing w:val="2"/>
          <w:w w:val="105"/>
          <w:sz w:val="23"/>
        </w:rPr>
        <w:t xml:space="preserve">выражение </w:t>
      </w:r>
      <w:r>
        <w:rPr>
          <w:w w:val="105"/>
          <w:sz w:val="23"/>
        </w:rPr>
        <w:t xml:space="preserve">своего видения мира, индивидуальной </w:t>
      </w:r>
      <w:r>
        <w:rPr>
          <w:spacing w:val="2"/>
          <w:w w:val="105"/>
          <w:sz w:val="23"/>
        </w:rPr>
        <w:t xml:space="preserve">позиции </w:t>
      </w:r>
      <w:r>
        <w:rPr>
          <w:w w:val="105"/>
          <w:sz w:val="23"/>
        </w:rPr>
        <w:t xml:space="preserve">посредством накопления и систематизации литературных впечатлений, разнообразных </w:t>
      </w:r>
      <w:r>
        <w:rPr>
          <w:spacing w:val="4"/>
          <w:w w:val="105"/>
          <w:sz w:val="23"/>
        </w:rPr>
        <w:t xml:space="preserve">по </w:t>
      </w:r>
      <w:r>
        <w:rPr>
          <w:w w:val="105"/>
          <w:sz w:val="23"/>
        </w:rPr>
        <w:t>эмоциональной</w:t>
      </w:r>
      <w:r>
        <w:rPr>
          <w:spacing w:val="5"/>
          <w:w w:val="105"/>
          <w:sz w:val="23"/>
        </w:rPr>
        <w:t xml:space="preserve"> </w:t>
      </w:r>
      <w:r>
        <w:rPr>
          <w:w w:val="105"/>
          <w:sz w:val="23"/>
        </w:rPr>
        <w:t>окраске;</w:t>
      </w:r>
    </w:p>
    <w:p w:rsidR="00345F87" w:rsidRDefault="00E65AC8">
      <w:pPr>
        <w:pStyle w:val="a4"/>
        <w:numPr>
          <w:ilvl w:val="1"/>
          <w:numId w:val="31"/>
        </w:numPr>
        <w:tabs>
          <w:tab w:val="left" w:pos="1065"/>
        </w:tabs>
        <w:spacing w:line="252" w:lineRule="auto"/>
        <w:ind w:left="221" w:right="956" w:firstLine="706"/>
        <w:rPr>
          <w:sz w:val="23"/>
        </w:rPr>
      </w:pPr>
      <w:r>
        <w:rPr>
          <w:spacing w:val="2"/>
          <w:w w:val="105"/>
          <w:sz w:val="23"/>
        </w:rPr>
        <w:t xml:space="preserve">неприятие </w:t>
      </w:r>
      <w:r>
        <w:rPr>
          <w:w w:val="105"/>
          <w:sz w:val="23"/>
        </w:rPr>
        <w:t xml:space="preserve">любых форм поведения, направленных на </w:t>
      </w:r>
      <w:r>
        <w:rPr>
          <w:spacing w:val="2"/>
          <w:w w:val="105"/>
          <w:sz w:val="23"/>
        </w:rPr>
        <w:t xml:space="preserve">причинение </w:t>
      </w:r>
      <w:r>
        <w:rPr>
          <w:w w:val="105"/>
          <w:sz w:val="23"/>
        </w:rPr>
        <w:t xml:space="preserve">физического и морального </w:t>
      </w:r>
      <w:r>
        <w:rPr>
          <w:spacing w:val="2"/>
          <w:w w:val="105"/>
          <w:sz w:val="23"/>
        </w:rPr>
        <w:t xml:space="preserve">вреда </w:t>
      </w:r>
      <w:r>
        <w:rPr>
          <w:w w:val="105"/>
          <w:sz w:val="23"/>
        </w:rPr>
        <w:t>другим</w:t>
      </w:r>
      <w:r>
        <w:rPr>
          <w:spacing w:val="-12"/>
          <w:w w:val="105"/>
          <w:sz w:val="23"/>
        </w:rPr>
        <w:t xml:space="preserve"> </w:t>
      </w:r>
      <w:r>
        <w:rPr>
          <w:w w:val="105"/>
          <w:sz w:val="23"/>
        </w:rPr>
        <w:t>людям;</w:t>
      </w:r>
    </w:p>
    <w:p w:rsidR="00345F87" w:rsidRDefault="00E65AC8">
      <w:pPr>
        <w:ind w:left="928"/>
        <w:jc w:val="both"/>
        <w:rPr>
          <w:i/>
          <w:sz w:val="23"/>
        </w:rPr>
      </w:pPr>
      <w:r>
        <w:rPr>
          <w:i/>
          <w:w w:val="105"/>
          <w:sz w:val="23"/>
        </w:rPr>
        <w:t>эстетическое воспитание:</w:t>
      </w:r>
    </w:p>
    <w:p w:rsidR="00345F87" w:rsidRDefault="00E65AC8">
      <w:pPr>
        <w:pStyle w:val="a4"/>
        <w:numPr>
          <w:ilvl w:val="1"/>
          <w:numId w:val="31"/>
        </w:numPr>
        <w:tabs>
          <w:tab w:val="left" w:pos="1065"/>
        </w:tabs>
        <w:spacing w:line="249" w:lineRule="auto"/>
        <w:ind w:left="221" w:right="945" w:firstLine="706"/>
        <w:rPr>
          <w:sz w:val="23"/>
        </w:rPr>
      </w:pPr>
      <w:r>
        <w:rPr>
          <w:spacing w:val="2"/>
          <w:w w:val="105"/>
          <w:sz w:val="23"/>
        </w:rPr>
        <w:t xml:space="preserve">проявление </w:t>
      </w:r>
      <w:r>
        <w:rPr>
          <w:w w:val="105"/>
          <w:sz w:val="23"/>
        </w:rPr>
        <w:t xml:space="preserve">уважительного отношения и интереса к художественной </w:t>
      </w:r>
      <w:r>
        <w:rPr>
          <w:spacing w:val="2"/>
          <w:w w:val="105"/>
          <w:sz w:val="23"/>
        </w:rPr>
        <w:t xml:space="preserve">культуре, </w:t>
      </w:r>
      <w:r>
        <w:rPr>
          <w:w w:val="105"/>
          <w:sz w:val="23"/>
        </w:rPr>
        <w:t xml:space="preserve">к различным видам </w:t>
      </w:r>
      <w:r>
        <w:rPr>
          <w:spacing w:val="2"/>
          <w:w w:val="105"/>
          <w:sz w:val="23"/>
        </w:rPr>
        <w:t xml:space="preserve">искусства, </w:t>
      </w:r>
      <w:r>
        <w:rPr>
          <w:w w:val="105"/>
          <w:sz w:val="23"/>
        </w:rPr>
        <w:t xml:space="preserve">восприимчивость к разным видам искусства, традициям и творчеству </w:t>
      </w:r>
      <w:r>
        <w:rPr>
          <w:spacing w:val="2"/>
          <w:w w:val="105"/>
          <w:sz w:val="23"/>
        </w:rPr>
        <w:t xml:space="preserve">своего </w:t>
      </w:r>
      <w:r>
        <w:rPr>
          <w:w w:val="105"/>
          <w:sz w:val="23"/>
        </w:rPr>
        <w:t>и других народов, готовность выражать своё отношение в разных видах художественной</w:t>
      </w:r>
      <w:r>
        <w:rPr>
          <w:spacing w:val="-5"/>
          <w:w w:val="105"/>
          <w:sz w:val="23"/>
        </w:rPr>
        <w:t xml:space="preserve"> </w:t>
      </w:r>
      <w:r>
        <w:rPr>
          <w:w w:val="105"/>
          <w:sz w:val="23"/>
        </w:rPr>
        <w:t>деятельности;</w:t>
      </w:r>
    </w:p>
    <w:p w:rsidR="00345F87" w:rsidRDefault="00E65AC8">
      <w:pPr>
        <w:pStyle w:val="a4"/>
        <w:numPr>
          <w:ilvl w:val="1"/>
          <w:numId w:val="31"/>
        </w:numPr>
        <w:tabs>
          <w:tab w:val="left" w:pos="1065"/>
        </w:tabs>
        <w:spacing w:before="5" w:line="247" w:lineRule="auto"/>
        <w:ind w:left="221" w:right="954" w:firstLine="706"/>
        <w:rPr>
          <w:sz w:val="23"/>
        </w:rPr>
      </w:pPr>
      <w:r>
        <w:rPr>
          <w:spacing w:val="2"/>
          <w:w w:val="105"/>
          <w:sz w:val="23"/>
        </w:rPr>
        <w:t xml:space="preserve">приобретение </w:t>
      </w:r>
      <w:r>
        <w:rPr>
          <w:w w:val="105"/>
          <w:sz w:val="23"/>
        </w:rPr>
        <w:t>эстетического опыта слушания, чтения и эмоционально- эстетической оценки произведений фольклора и художественной</w:t>
      </w:r>
      <w:r>
        <w:rPr>
          <w:spacing w:val="-14"/>
          <w:w w:val="105"/>
          <w:sz w:val="23"/>
        </w:rPr>
        <w:t xml:space="preserve"> </w:t>
      </w:r>
      <w:r>
        <w:rPr>
          <w:w w:val="105"/>
          <w:sz w:val="23"/>
        </w:rPr>
        <w:t>литературы;</w:t>
      </w:r>
    </w:p>
    <w:p w:rsidR="00345F87" w:rsidRDefault="00E65AC8">
      <w:pPr>
        <w:pStyle w:val="a4"/>
        <w:numPr>
          <w:ilvl w:val="1"/>
          <w:numId w:val="31"/>
        </w:numPr>
        <w:tabs>
          <w:tab w:val="left" w:pos="1065"/>
        </w:tabs>
        <w:spacing w:line="252" w:lineRule="auto"/>
        <w:ind w:left="221" w:right="956" w:firstLine="706"/>
        <w:rPr>
          <w:sz w:val="23"/>
        </w:rPr>
      </w:pPr>
      <w:r>
        <w:rPr>
          <w:w w:val="105"/>
          <w:sz w:val="23"/>
        </w:rPr>
        <w:t xml:space="preserve">понимание образного языка художественных </w:t>
      </w:r>
      <w:r>
        <w:rPr>
          <w:spacing w:val="2"/>
          <w:w w:val="105"/>
          <w:sz w:val="23"/>
        </w:rPr>
        <w:t xml:space="preserve">произведений, </w:t>
      </w:r>
      <w:r>
        <w:rPr>
          <w:w w:val="105"/>
          <w:sz w:val="23"/>
        </w:rPr>
        <w:t>выразительных средств, создающих художественный</w:t>
      </w:r>
      <w:r>
        <w:rPr>
          <w:spacing w:val="8"/>
          <w:w w:val="105"/>
          <w:sz w:val="23"/>
        </w:rPr>
        <w:t xml:space="preserve"> </w:t>
      </w:r>
      <w:r>
        <w:rPr>
          <w:w w:val="105"/>
          <w:sz w:val="23"/>
        </w:rPr>
        <w:t>образ;</w:t>
      </w:r>
    </w:p>
    <w:p w:rsidR="00345F87" w:rsidRDefault="00E65AC8">
      <w:pPr>
        <w:spacing w:line="247" w:lineRule="auto"/>
        <w:ind w:left="221" w:right="981" w:firstLine="706"/>
        <w:jc w:val="both"/>
        <w:rPr>
          <w:i/>
          <w:sz w:val="23"/>
        </w:rPr>
      </w:pPr>
      <w:r>
        <w:rPr>
          <w:i/>
          <w:w w:val="105"/>
          <w:sz w:val="23"/>
        </w:rPr>
        <w:t>физическое воспитание, формирование культуры здоровья и эмоционального благополучия:</w:t>
      </w:r>
    </w:p>
    <w:p w:rsidR="00345F87" w:rsidRDefault="00E65AC8">
      <w:pPr>
        <w:pStyle w:val="a4"/>
        <w:numPr>
          <w:ilvl w:val="1"/>
          <w:numId w:val="31"/>
        </w:numPr>
        <w:tabs>
          <w:tab w:val="left" w:pos="1065"/>
        </w:tabs>
        <w:spacing w:line="252" w:lineRule="auto"/>
        <w:ind w:left="221" w:right="966" w:firstLine="706"/>
        <w:rPr>
          <w:sz w:val="23"/>
        </w:rPr>
      </w:pPr>
      <w:r>
        <w:rPr>
          <w:w w:val="105"/>
          <w:sz w:val="23"/>
        </w:rPr>
        <w:t xml:space="preserve">соблюдение правил здорового и безопасного (для себя и </w:t>
      </w:r>
      <w:r>
        <w:rPr>
          <w:spacing w:val="2"/>
          <w:w w:val="105"/>
          <w:sz w:val="23"/>
        </w:rPr>
        <w:t xml:space="preserve">других </w:t>
      </w:r>
      <w:r>
        <w:rPr>
          <w:w w:val="105"/>
          <w:sz w:val="23"/>
        </w:rPr>
        <w:t>людей) образа жизни в окружающей среде (в т.ч.</w:t>
      </w:r>
      <w:r>
        <w:rPr>
          <w:spacing w:val="3"/>
          <w:w w:val="105"/>
          <w:sz w:val="23"/>
        </w:rPr>
        <w:t xml:space="preserve"> </w:t>
      </w:r>
      <w:r>
        <w:rPr>
          <w:w w:val="105"/>
          <w:sz w:val="23"/>
        </w:rPr>
        <w:t>информационной);</w:t>
      </w:r>
    </w:p>
    <w:p w:rsidR="00345F87" w:rsidRDefault="00E65AC8">
      <w:pPr>
        <w:pStyle w:val="a4"/>
        <w:numPr>
          <w:ilvl w:val="1"/>
          <w:numId w:val="31"/>
        </w:numPr>
        <w:tabs>
          <w:tab w:val="left" w:pos="1065"/>
        </w:tabs>
        <w:ind w:left="1065" w:hanging="137"/>
        <w:rPr>
          <w:sz w:val="23"/>
        </w:rPr>
      </w:pPr>
      <w:r>
        <w:rPr>
          <w:w w:val="105"/>
          <w:sz w:val="23"/>
        </w:rPr>
        <w:t xml:space="preserve">бережное отношение к физическому и </w:t>
      </w:r>
      <w:r>
        <w:rPr>
          <w:spacing w:val="2"/>
          <w:w w:val="105"/>
          <w:sz w:val="23"/>
        </w:rPr>
        <w:t>психическому</w:t>
      </w:r>
      <w:r>
        <w:rPr>
          <w:spacing w:val="-12"/>
          <w:w w:val="105"/>
          <w:sz w:val="23"/>
        </w:rPr>
        <w:t xml:space="preserve"> </w:t>
      </w:r>
      <w:r>
        <w:rPr>
          <w:w w:val="105"/>
          <w:sz w:val="23"/>
        </w:rPr>
        <w:t>здоровью;</w:t>
      </w:r>
    </w:p>
    <w:p w:rsidR="00345F87" w:rsidRDefault="00E65AC8">
      <w:pPr>
        <w:spacing w:before="7"/>
        <w:ind w:left="928"/>
        <w:jc w:val="both"/>
        <w:rPr>
          <w:i/>
          <w:sz w:val="23"/>
        </w:rPr>
      </w:pPr>
      <w:r>
        <w:rPr>
          <w:i/>
          <w:w w:val="105"/>
          <w:sz w:val="23"/>
        </w:rPr>
        <w:t>трудовое воспитание:</w:t>
      </w:r>
    </w:p>
    <w:p w:rsidR="00345F87" w:rsidRDefault="00E65AC8">
      <w:pPr>
        <w:pStyle w:val="a4"/>
        <w:numPr>
          <w:ilvl w:val="1"/>
          <w:numId w:val="31"/>
        </w:numPr>
        <w:tabs>
          <w:tab w:val="left" w:pos="1069"/>
        </w:tabs>
        <w:spacing w:before="9" w:line="247" w:lineRule="auto"/>
        <w:ind w:left="221" w:right="940" w:firstLine="706"/>
        <w:rPr>
          <w:sz w:val="23"/>
        </w:rPr>
      </w:pPr>
      <w:r>
        <w:rPr>
          <w:w w:val="105"/>
          <w:sz w:val="23"/>
        </w:rPr>
        <w:t xml:space="preserve">осознание ценности труда в жизни человека и общества, ответственное потребление и </w:t>
      </w:r>
      <w:r>
        <w:rPr>
          <w:spacing w:val="2"/>
          <w:w w:val="105"/>
          <w:sz w:val="23"/>
        </w:rPr>
        <w:t xml:space="preserve">бережное </w:t>
      </w:r>
      <w:r>
        <w:rPr>
          <w:w w:val="105"/>
          <w:sz w:val="23"/>
        </w:rPr>
        <w:t>отношение к результатам труда, навыки участия в различных видах трудовой деятельности, интерес к различным</w:t>
      </w:r>
      <w:r>
        <w:rPr>
          <w:spacing w:val="-13"/>
          <w:w w:val="105"/>
          <w:sz w:val="23"/>
        </w:rPr>
        <w:t xml:space="preserve"> </w:t>
      </w:r>
      <w:r>
        <w:rPr>
          <w:w w:val="105"/>
          <w:sz w:val="23"/>
        </w:rPr>
        <w:t>профессиям;</w:t>
      </w:r>
    </w:p>
    <w:p w:rsidR="00345F87" w:rsidRDefault="00E65AC8">
      <w:pPr>
        <w:spacing w:before="6"/>
        <w:ind w:left="928"/>
        <w:jc w:val="both"/>
        <w:rPr>
          <w:i/>
          <w:sz w:val="23"/>
        </w:rPr>
      </w:pPr>
      <w:r>
        <w:rPr>
          <w:i/>
          <w:w w:val="105"/>
          <w:sz w:val="23"/>
        </w:rPr>
        <w:t>экологическое воспитание:</w:t>
      </w:r>
    </w:p>
    <w:p w:rsidR="00345F87" w:rsidRDefault="00E65AC8">
      <w:pPr>
        <w:pStyle w:val="a4"/>
        <w:numPr>
          <w:ilvl w:val="1"/>
          <w:numId w:val="31"/>
        </w:numPr>
        <w:tabs>
          <w:tab w:val="left" w:pos="1065"/>
        </w:tabs>
        <w:spacing w:before="10" w:line="247" w:lineRule="auto"/>
        <w:ind w:left="221" w:right="955" w:firstLine="706"/>
        <w:rPr>
          <w:sz w:val="23"/>
        </w:rPr>
      </w:pPr>
      <w:r>
        <w:rPr>
          <w:w w:val="105"/>
          <w:sz w:val="23"/>
        </w:rPr>
        <w:t xml:space="preserve">бережное отношение к природе, осознание </w:t>
      </w:r>
      <w:r>
        <w:rPr>
          <w:spacing w:val="2"/>
          <w:w w:val="105"/>
          <w:sz w:val="23"/>
        </w:rPr>
        <w:t xml:space="preserve">проблем </w:t>
      </w:r>
      <w:r>
        <w:rPr>
          <w:w w:val="105"/>
          <w:sz w:val="23"/>
        </w:rPr>
        <w:t>взаимоотношений человека и животных, отражённых в литературных</w:t>
      </w:r>
      <w:r>
        <w:rPr>
          <w:spacing w:val="-4"/>
          <w:w w:val="105"/>
          <w:sz w:val="23"/>
        </w:rPr>
        <w:t xml:space="preserve"> </w:t>
      </w:r>
      <w:r>
        <w:rPr>
          <w:w w:val="105"/>
          <w:sz w:val="23"/>
        </w:rPr>
        <w:t>произведениях;</w:t>
      </w:r>
    </w:p>
    <w:p w:rsidR="00345F87" w:rsidRDefault="00E65AC8">
      <w:pPr>
        <w:pStyle w:val="a4"/>
        <w:numPr>
          <w:ilvl w:val="1"/>
          <w:numId w:val="31"/>
        </w:numPr>
        <w:tabs>
          <w:tab w:val="left" w:pos="1065"/>
        </w:tabs>
        <w:spacing w:before="6"/>
        <w:ind w:left="1065" w:hanging="137"/>
        <w:rPr>
          <w:sz w:val="23"/>
        </w:rPr>
      </w:pPr>
      <w:r>
        <w:rPr>
          <w:spacing w:val="2"/>
          <w:w w:val="105"/>
          <w:sz w:val="23"/>
        </w:rPr>
        <w:t xml:space="preserve">неприятие </w:t>
      </w:r>
      <w:r>
        <w:rPr>
          <w:w w:val="105"/>
          <w:sz w:val="23"/>
        </w:rPr>
        <w:t>действий, приносящих ей</w:t>
      </w:r>
      <w:r>
        <w:rPr>
          <w:spacing w:val="-5"/>
          <w:w w:val="105"/>
          <w:sz w:val="23"/>
        </w:rPr>
        <w:t xml:space="preserve"> </w:t>
      </w:r>
      <w:r>
        <w:rPr>
          <w:w w:val="105"/>
          <w:sz w:val="23"/>
        </w:rPr>
        <w:t>вред;</w:t>
      </w:r>
    </w:p>
    <w:p w:rsidR="00345F87" w:rsidRDefault="00E65AC8">
      <w:pPr>
        <w:spacing w:before="8"/>
        <w:ind w:left="928"/>
        <w:jc w:val="both"/>
        <w:rPr>
          <w:i/>
          <w:sz w:val="23"/>
        </w:rPr>
      </w:pPr>
      <w:r>
        <w:rPr>
          <w:i/>
          <w:w w:val="105"/>
          <w:sz w:val="23"/>
        </w:rPr>
        <w:t>ценности научного познания:</w:t>
      </w:r>
    </w:p>
    <w:p w:rsidR="00345F87" w:rsidRDefault="00E65AC8">
      <w:pPr>
        <w:pStyle w:val="a4"/>
        <w:numPr>
          <w:ilvl w:val="1"/>
          <w:numId w:val="31"/>
        </w:numPr>
        <w:tabs>
          <w:tab w:val="left" w:pos="1068"/>
        </w:tabs>
        <w:spacing w:before="8" w:line="249" w:lineRule="auto"/>
        <w:ind w:left="221" w:right="933" w:firstLine="706"/>
        <w:rPr>
          <w:sz w:val="23"/>
        </w:rPr>
      </w:pPr>
      <w:r>
        <w:rPr>
          <w:w w:val="105"/>
          <w:sz w:val="23"/>
        </w:rPr>
        <w:t xml:space="preserve">ориентация в деятельности на первоначальные </w:t>
      </w:r>
      <w:r>
        <w:rPr>
          <w:spacing w:val="2"/>
          <w:w w:val="105"/>
          <w:sz w:val="23"/>
        </w:rPr>
        <w:t xml:space="preserve">представления </w:t>
      </w:r>
      <w:r>
        <w:rPr>
          <w:w w:val="105"/>
          <w:sz w:val="23"/>
        </w:rPr>
        <w:t xml:space="preserve">о научной картине мира, понимание важности слова как средства создания </w:t>
      </w:r>
      <w:r>
        <w:rPr>
          <w:spacing w:val="2"/>
          <w:w w:val="105"/>
          <w:sz w:val="23"/>
        </w:rPr>
        <w:t xml:space="preserve">словесно- </w:t>
      </w:r>
      <w:r>
        <w:rPr>
          <w:w w:val="105"/>
          <w:sz w:val="23"/>
        </w:rPr>
        <w:t xml:space="preserve">художественного образа, способа </w:t>
      </w:r>
      <w:r>
        <w:rPr>
          <w:spacing w:val="2"/>
          <w:w w:val="105"/>
          <w:sz w:val="23"/>
        </w:rPr>
        <w:t xml:space="preserve">выражения </w:t>
      </w:r>
      <w:r>
        <w:rPr>
          <w:w w:val="105"/>
          <w:sz w:val="23"/>
        </w:rPr>
        <w:t xml:space="preserve">мыслей, </w:t>
      </w:r>
      <w:r>
        <w:rPr>
          <w:spacing w:val="2"/>
          <w:w w:val="105"/>
          <w:sz w:val="23"/>
        </w:rPr>
        <w:t xml:space="preserve">чувств, </w:t>
      </w:r>
      <w:r>
        <w:rPr>
          <w:w w:val="105"/>
          <w:sz w:val="23"/>
        </w:rPr>
        <w:t>идей</w:t>
      </w:r>
      <w:r>
        <w:rPr>
          <w:spacing w:val="-39"/>
          <w:w w:val="105"/>
          <w:sz w:val="23"/>
        </w:rPr>
        <w:t xml:space="preserve"> </w:t>
      </w:r>
      <w:r>
        <w:rPr>
          <w:w w:val="105"/>
          <w:sz w:val="23"/>
        </w:rPr>
        <w:t>автора;</w:t>
      </w:r>
    </w:p>
    <w:p w:rsidR="00345F87" w:rsidRDefault="00E65AC8">
      <w:pPr>
        <w:pStyle w:val="a4"/>
        <w:numPr>
          <w:ilvl w:val="1"/>
          <w:numId w:val="31"/>
        </w:numPr>
        <w:tabs>
          <w:tab w:val="left" w:pos="1065"/>
        </w:tabs>
        <w:spacing w:line="252" w:lineRule="auto"/>
        <w:ind w:left="221" w:right="968" w:firstLine="706"/>
        <w:rPr>
          <w:sz w:val="23"/>
        </w:rPr>
      </w:pPr>
      <w:r>
        <w:rPr>
          <w:w w:val="105"/>
          <w:sz w:val="23"/>
        </w:rPr>
        <w:t xml:space="preserve">овладение смысловым </w:t>
      </w:r>
      <w:r>
        <w:rPr>
          <w:spacing w:val="2"/>
          <w:w w:val="105"/>
          <w:sz w:val="23"/>
        </w:rPr>
        <w:t xml:space="preserve">чтением </w:t>
      </w:r>
      <w:r>
        <w:rPr>
          <w:w w:val="105"/>
          <w:sz w:val="23"/>
        </w:rPr>
        <w:t>для решения различного уровня учебных и жизненных задач;</w:t>
      </w:r>
    </w:p>
    <w:p w:rsidR="00345F87" w:rsidRDefault="00E65AC8">
      <w:pPr>
        <w:pStyle w:val="a4"/>
        <w:numPr>
          <w:ilvl w:val="1"/>
          <w:numId w:val="31"/>
        </w:numPr>
        <w:tabs>
          <w:tab w:val="left" w:pos="1070"/>
        </w:tabs>
        <w:spacing w:before="1" w:line="247" w:lineRule="auto"/>
        <w:ind w:left="221" w:right="931" w:firstLine="706"/>
        <w:rPr>
          <w:sz w:val="23"/>
        </w:rPr>
      </w:pPr>
      <w:r>
        <w:rPr>
          <w:w w:val="105"/>
          <w:sz w:val="23"/>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w:t>
      </w:r>
      <w:r>
        <w:rPr>
          <w:spacing w:val="2"/>
          <w:w w:val="105"/>
          <w:sz w:val="23"/>
        </w:rPr>
        <w:t xml:space="preserve">познании </w:t>
      </w:r>
      <w:r>
        <w:rPr>
          <w:w w:val="105"/>
          <w:sz w:val="23"/>
        </w:rPr>
        <w:t>произведений фольклора и художественной литературы, творчества</w:t>
      </w:r>
      <w:r>
        <w:rPr>
          <w:spacing w:val="-9"/>
          <w:w w:val="105"/>
          <w:sz w:val="23"/>
        </w:rPr>
        <w:t xml:space="preserve"> </w:t>
      </w:r>
      <w:r>
        <w:rPr>
          <w:spacing w:val="2"/>
          <w:w w:val="105"/>
          <w:sz w:val="23"/>
        </w:rPr>
        <w:t>писателей.</w:t>
      </w:r>
    </w:p>
    <w:p w:rsidR="00345F87" w:rsidRDefault="00E65AC8">
      <w:pPr>
        <w:pStyle w:val="Heading2"/>
        <w:spacing w:before="140"/>
        <w:ind w:left="954" w:right="989"/>
        <w:jc w:val="center"/>
      </w:pPr>
      <w:r>
        <w:rPr>
          <w:w w:val="105"/>
        </w:rPr>
        <w:t>МЕТАПРЕДМЕТНЫЕ РЕЗУЛЬТАТЫ</w:t>
      </w:r>
    </w:p>
    <w:p w:rsidR="00345F87" w:rsidRDefault="00E65AC8">
      <w:pPr>
        <w:pStyle w:val="Heading3"/>
        <w:spacing w:before="16" w:line="247" w:lineRule="auto"/>
        <w:ind w:left="221" w:right="972" w:firstLine="706"/>
      </w:pPr>
      <w:r>
        <w:rPr>
          <w:w w:val="105"/>
        </w:rPr>
        <w:t>Метапредметные результаты освоения основной образовательной программы НОО, формируемые при изучении предмета «Литературное чтение»:</w:t>
      </w:r>
    </w:p>
    <w:p w:rsidR="00345F87" w:rsidRDefault="00E65AC8">
      <w:pPr>
        <w:spacing w:before="1"/>
        <w:ind w:left="928"/>
        <w:jc w:val="both"/>
        <w:rPr>
          <w:b/>
          <w:i/>
          <w:sz w:val="23"/>
        </w:rPr>
      </w:pPr>
      <w:r>
        <w:rPr>
          <w:b/>
          <w:i/>
          <w:w w:val="105"/>
          <w:sz w:val="23"/>
        </w:rPr>
        <w:t>Познавательные УУД:</w:t>
      </w:r>
    </w:p>
    <w:p w:rsidR="00345F87" w:rsidRDefault="00E65AC8">
      <w:pPr>
        <w:spacing w:before="7"/>
        <w:ind w:left="928"/>
        <w:jc w:val="both"/>
        <w:rPr>
          <w:i/>
          <w:sz w:val="23"/>
        </w:rPr>
      </w:pPr>
      <w:r>
        <w:rPr>
          <w:i/>
          <w:w w:val="105"/>
          <w:sz w:val="23"/>
        </w:rPr>
        <w:t>Базовые логические действия:</w:t>
      </w:r>
    </w:p>
    <w:p w:rsidR="00345F87" w:rsidRDefault="00E65AC8">
      <w:pPr>
        <w:pStyle w:val="a4"/>
        <w:numPr>
          <w:ilvl w:val="1"/>
          <w:numId w:val="31"/>
        </w:numPr>
        <w:tabs>
          <w:tab w:val="left" w:pos="1069"/>
        </w:tabs>
        <w:spacing w:before="8" w:line="249" w:lineRule="auto"/>
        <w:ind w:left="221" w:right="940" w:firstLine="706"/>
        <w:rPr>
          <w:sz w:val="23"/>
        </w:rPr>
      </w:pPr>
      <w:r>
        <w:rPr>
          <w:w w:val="105"/>
          <w:sz w:val="23"/>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w:t>
      </w:r>
      <w:r>
        <w:rPr>
          <w:spacing w:val="-4"/>
          <w:w w:val="105"/>
          <w:sz w:val="23"/>
        </w:rPr>
        <w:t xml:space="preserve"> </w:t>
      </w:r>
      <w:r>
        <w:rPr>
          <w:w w:val="105"/>
          <w:sz w:val="23"/>
        </w:rPr>
        <w:t>аналогии;</w:t>
      </w:r>
    </w:p>
    <w:p w:rsidR="00345F87" w:rsidRDefault="00E65AC8">
      <w:pPr>
        <w:pStyle w:val="a4"/>
        <w:numPr>
          <w:ilvl w:val="1"/>
          <w:numId w:val="31"/>
        </w:numPr>
        <w:tabs>
          <w:tab w:val="left" w:pos="1065"/>
        </w:tabs>
        <w:ind w:left="1065" w:hanging="137"/>
        <w:rPr>
          <w:sz w:val="23"/>
        </w:rPr>
      </w:pPr>
      <w:r>
        <w:rPr>
          <w:w w:val="105"/>
          <w:sz w:val="23"/>
        </w:rPr>
        <w:t>объединять произведения по жанру, авторской</w:t>
      </w:r>
      <w:r>
        <w:rPr>
          <w:spacing w:val="-10"/>
          <w:w w:val="105"/>
          <w:sz w:val="23"/>
        </w:rPr>
        <w:t xml:space="preserve"> </w:t>
      </w:r>
      <w:r>
        <w:rPr>
          <w:w w:val="105"/>
          <w:sz w:val="23"/>
        </w:rPr>
        <w:t>принадлежности;</w:t>
      </w:r>
    </w:p>
    <w:p w:rsidR="00345F87" w:rsidRDefault="00E65AC8">
      <w:pPr>
        <w:pStyle w:val="a4"/>
        <w:numPr>
          <w:ilvl w:val="1"/>
          <w:numId w:val="31"/>
        </w:numPr>
        <w:tabs>
          <w:tab w:val="left" w:pos="1065"/>
        </w:tabs>
        <w:spacing w:before="5" w:line="247" w:lineRule="auto"/>
        <w:ind w:left="221" w:right="958" w:firstLine="706"/>
        <w:rPr>
          <w:sz w:val="23"/>
        </w:rPr>
      </w:pPr>
      <w:r>
        <w:rPr>
          <w:spacing w:val="2"/>
          <w:w w:val="105"/>
          <w:sz w:val="23"/>
        </w:rPr>
        <w:t xml:space="preserve">определять </w:t>
      </w:r>
      <w:r>
        <w:rPr>
          <w:w w:val="105"/>
          <w:sz w:val="23"/>
        </w:rPr>
        <w:t xml:space="preserve">существенный признак </w:t>
      </w:r>
      <w:r>
        <w:rPr>
          <w:spacing w:val="2"/>
          <w:w w:val="105"/>
          <w:sz w:val="23"/>
        </w:rPr>
        <w:t xml:space="preserve">для </w:t>
      </w:r>
      <w:r>
        <w:rPr>
          <w:w w:val="105"/>
          <w:sz w:val="23"/>
        </w:rPr>
        <w:t>классификации, классифицировать произведения по темам, жанрам и</w:t>
      </w:r>
      <w:r>
        <w:rPr>
          <w:spacing w:val="-3"/>
          <w:w w:val="105"/>
          <w:sz w:val="23"/>
        </w:rPr>
        <w:t xml:space="preserve"> </w:t>
      </w:r>
      <w:r>
        <w:rPr>
          <w:w w:val="105"/>
          <w:sz w:val="23"/>
        </w:rPr>
        <w:t>видам;</w:t>
      </w:r>
    </w:p>
    <w:p w:rsidR="00345F87" w:rsidRDefault="00E65AC8">
      <w:pPr>
        <w:pStyle w:val="a4"/>
        <w:numPr>
          <w:ilvl w:val="1"/>
          <w:numId w:val="31"/>
        </w:numPr>
        <w:tabs>
          <w:tab w:val="left" w:pos="1066"/>
        </w:tabs>
        <w:spacing w:before="7" w:line="247" w:lineRule="auto"/>
        <w:ind w:left="221" w:right="937" w:firstLine="706"/>
        <w:rPr>
          <w:sz w:val="23"/>
        </w:rPr>
      </w:pPr>
      <w:r>
        <w:rPr>
          <w:spacing w:val="2"/>
          <w:w w:val="105"/>
          <w:sz w:val="23"/>
        </w:rPr>
        <w:t xml:space="preserve">находить </w:t>
      </w:r>
      <w:r>
        <w:rPr>
          <w:w w:val="105"/>
          <w:sz w:val="23"/>
        </w:rPr>
        <w:t xml:space="preserve">закономерности и противоречия </w:t>
      </w:r>
      <w:r>
        <w:rPr>
          <w:spacing w:val="2"/>
          <w:w w:val="105"/>
          <w:sz w:val="23"/>
        </w:rPr>
        <w:t xml:space="preserve">при </w:t>
      </w:r>
      <w:r>
        <w:rPr>
          <w:w w:val="105"/>
          <w:sz w:val="23"/>
        </w:rPr>
        <w:t xml:space="preserve">анализе </w:t>
      </w:r>
      <w:r>
        <w:rPr>
          <w:spacing w:val="2"/>
          <w:w w:val="105"/>
          <w:sz w:val="23"/>
        </w:rPr>
        <w:t xml:space="preserve">сюжета </w:t>
      </w:r>
      <w:r>
        <w:rPr>
          <w:w w:val="105"/>
          <w:sz w:val="23"/>
        </w:rPr>
        <w:t>(композиции), восстанавливать нарушенную последовательность событий (сюжета), составлять аннотацию, отзыв по предложенному</w:t>
      </w:r>
      <w:r>
        <w:rPr>
          <w:spacing w:val="-12"/>
          <w:w w:val="105"/>
          <w:sz w:val="23"/>
        </w:rPr>
        <w:t xml:space="preserve"> </w:t>
      </w:r>
      <w:r>
        <w:rPr>
          <w:w w:val="105"/>
          <w:sz w:val="23"/>
        </w:rPr>
        <w:t>алгоритму;</w:t>
      </w:r>
    </w:p>
    <w:p w:rsidR="00345F87" w:rsidRDefault="00E65AC8">
      <w:pPr>
        <w:pStyle w:val="a4"/>
        <w:numPr>
          <w:ilvl w:val="1"/>
          <w:numId w:val="31"/>
        </w:numPr>
        <w:tabs>
          <w:tab w:val="left" w:pos="1065"/>
        </w:tabs>
        <w:spacing w:before="6" w:line="247" w:lineRule="auto"/>
        <w:ind w:left="221" w:right="970" w:firstLine="706"/>
        <w:rPr>
          <w:sz w:val="23"/>
        </w:rPr>
      </w:pPr>
      <w:r>
        <w:rPr>
          <w:w w:val="105"/>
          <w:sz w:val="23"/>
        </w:rPr>
        <w:t>выявлять недостаток информации для решения учебной (практической) задачи на основе предложенного</w:t>
      </w:r>
      <w:r>
        <w:rPr>
          <w:spacing w:val="-6"/>
          <w:w w:val="105"/>
          <w:sz w:val="23"/>
        </w:rPr>
        <w:t xml:space="preserve"> </w:t>
      </w:r>
      <w:r>
        <w:rPr>
          <w:w w:val="105"/>
          <w:sz w:val="23"/>
        </w:rPr>
        <w:t>алгоритма;</w:t>
      </w:r>
    </w:p>
    <w:p w:rsidR="00345F87" w:rsidRDefault="00345F87">
      <w:pPr>
        <w:spacing w:line="247" w:lineRule="auto"/>
        <w:jc w:val="both"/>
        <w:rPr>
          <w:sz w:val="23"/>
        </w:rPr>
        <w:sectPr w:rsidR="00345F87">
          <w:pgSz w:w="11910" w:h="16840"/>
          <w:pgMar w:top="760" w:right="180" w:bottom="480" w:left="1480" w:header="0" w:footer="209" w:gutter="0"/>
          <w:cols w:space="720"/>
        </w:sectPr>
      </w:pPr>
    </w:p>
    <w:p w:rsidR="00345F87" w:rsidRDefault="00E65AC8">
      <w:pPr>
        <w:pStyle w:val="a4"/>
        <w:numPr>
          <w:ilvl w:val="1"/>
          <w:numId w:val="31"/>
        </w:numPr>
        <w:tabs>
          <w:tab w:val="left" w:pos="1069"/>
        </w:tabs>
        <w:spacing w:before="73" w:line="249" w:lineRule="auto"/>
        <w:ind w:left="221" w:right="935" w:firstLine="706"/>
        <w:rPr>
          <w:sz w:val="23"/>
        </w:rPr>
      </w:pPr>
      <w:r>
        <w:rPr>
          <w:w w:val="105"/>
          <w:sz w:val="23"/>
        </w:rPr>
        <w:t xml:space="preserve">устанавливать </w:t>
      </w:r>
      <w:r>
        <w:rPr>
          <w:spacing w:val="2"/>
          <w:w w:val="105"/>
          <w:sz w:val="23"/>
        </w:rPr>
        <w:t xml:space="preserve">причинно-следственные </w:t>
      </w:r>
      <w:r>
        <w:rPr>
          <w:w w:val="105"/>
          <w:sz w:val="23"/>
        </w:rPr>
        <w:t xml:space="preserve">связи в </w:t>
      </w:r>
      <w:r>
        <w:rPr>
          <w:spacing w:val="2"/>
          <w:w w:val="105"/>
          <w:sz w:val="23"/>
        </w:rPr>
        <w:t xml:space="preserve">сюжете </w:t>
      </w:r>
      <w:r>
        <w:rPr>
          <w:w w:val="105"/>
          <w:sz w:val="23"/>
        </w:rPr>
        <w:t xml:space="preserve">фольклорного и художественного текста, при составлении </w:t>
      </w:r>
      <w:r>
        <w:rPr>
          <w:spacing w:val="3"/>
          <w:w w:val="105"/>
          <w:sz w:val="23"/>
        </w:rPr>
        <w:t xml:space="preserve">плана, </w:t>
      </w:r>
      <w:r>
        <w:rPr>
          <w:spacing w:val="2"/>
          <w:w w:val="105"/>
          <w:sz w:val="23"/>
        </w:rPr>
        <w:t xml:space="preserve">пересказе </w:t>
      </w:r>
      <w:r>
        <w:rPr>
          <w:w w:val="105"/>
          <w:sz w:val="23"/>
        </w:rPr>
        <w:t>текста, характеристике поступков героев;</w:t>
      </w:r>
    </w:p>
    <w:p w:rsidR="00345F87" w:rsidRDefault="00E65AC8">
      <w:pPr>
        <w:ind w:left="928"/>
        <w:jc w:val="both"/>
        <w:rPr>
          <w:i/>
          <w:sz w:val="23"/>
        </w:rPr>
      </w:pPr>
      <w:r>
        <w:rPr>
          <w:i/>
          <w:w w:val="105"/>
          <w:sz w:val="23"/>
        </w:rPr>
        <w:t>Базовые исследовательские действия:</w:t>
      </w:r>
    </w:p>
    <w:p w:rsidR="00345F87" w:rsidRDefault="00E65AC8">
      <w:pPr>
        <w:pStyle w:val="a4"/>
        <w:numPr>
          <w:ilvl w:val="1"/>
          <w:numId w:val="31"/>
        </w:numPr>
        <w:tabs>
          <w:tab w:val="left" w:pos="1065"/>
        </w:tabs>
        <w:spacing w:before="14" w:line="247" w:lineRule="auto"/>
        <w:ind w:left="221" w:right="945" w:firstLine="706"/>
        <w:rPr>
          <w:sz w:val="23"/>
        </w:rPr>
      </w:pPr>
      <w:r>
        <w:rPr>
          <w:spacing w:val="2"/>
          <w:w w:val="105"/>
          <w:sz w:val="23"/>
        </w:rPr>
        <w:t xml:space="preserve">определять </w:t>
      </w:r>
      <w:r>
        <w:rPr>
          <w:w w:val="105"/>
          <w:sz w:val="23"/>
        </w:rPr>
        <w:t xml:space="preserve">разрыв </w:t>
      </w:r>
      <w:r>
        <w:rPr>
          <w:spacing w:val="2"/>
          <w:w w:val="105"/>
          <w:sz w:val="23"/>
        </w:rPr>
        <w:t xml:space="preserve">между </w:t>
      </w:r>
      <w:r>
        <w:rPr>
          <w:w w:val="105"/>
          <w:sz w:val="23"/>
        </w:rPr>
        <w:t>реальным и желательным состоянием объекта (ситуации) на основе предложенных учителем</w:t>
      </w:r>
      <w:r>
        <w:rPr>
          <w:spacing w:val="-13"/>
          <w:w w:val="105"/>
          <w:sz w:val="23"/>
        </w:rPr>
        <w:t xml:space="preserve"> </w:t>
      </w:r>
      <w:r>
        <w:rPr>
          <w:w w:val="105"/>
          <w:sz w:val="23"/>
        </w:rPr>
        <w:t>вопросов;</w:t>
      </w:r>
    </w:p>
    <w:p w:rsidR="00345F87" w:rsidRDefault="00E65AC8">
      <w:pPr>
        <w:pStyle w:val="a4"/>
        <w:numPr>
          <w:ilvl w:val="1"/>
          <w:numId w:val="31"/>
        </w:numPr>
        <w:tabs>
          <w:tab w:val="left" w:pos="1065"/>
        </w:tabs>
        <w:spacing w:line="252" w:lineRule="auto"/>
        <w:ind w:left="221" w:right="948" w:firstLine="706"/>
        <w:rPr>
          <w:sz w:val="23"/>
        </w:rPr>
      </w:pPr>
      <w:r>
        <w:rPr>
          <w:w w:val="105"/>
          <w:sz w:val="23"/>
        </w:rPr>
        <w:t xml:space="preserve">формулировать с </w:t>
      </w:r>
      <w:r>
        <w:rPr>
          <w:spacing w:val="2"/>
          <w:w w:val="105"/>
          <w:sz w:val="23"/>
        </w:rPr>
        <w:t xml:space="preserve">помощью </w:t>
      </w:r>
      <w:r>
        <w:rPr>
          <w:w w:val="105"/>
          <w:sz w:val="23"/>
        </w:rPr>
        <w:t xml:space="preserve">учителя цель, </w:t>
      </w:r>
      <w:r>
        <w:rPr>
          <w:spacing w:val="2"/>
          <w:w w:val="105"/>
          <w:sz w:val="23"/>
        </w:rPr>
        <w:t xml:space="preserve">планировать </w:t>
      </w:r>
      <w:r>
        <w:rPr>
          <w:w w:val="105"/>
          <w:sz w:val="23"/>
        </w:rPr>
        <w:t>изменения объекта, ситуации;</w:t>
      </w:r>
    </w:p>
    <w:p w:rsidR="00345F87" w:rsidRDefault="00E65AC8">
      <w:pPr>
        <w:pStyle w:val="a4"/>
        <w:numPr>
          <w:ilvl w:val="1"/>
          <w:numId w:val="31"/>
        </w:numPr>
        <w:tabs>
          <w:tab w:val="left" w:pos="1065"/>
        </w:tabs>
        <w:spacing w:line="247" w:lineRule="auto"/>
        <w:ind w:left="221" w:right="969" w:firstLine="706"/>
        <w:rPr>
          <w:sz w:val="23"/>
        </w:rPr>
      </w:pPr>
      <w:r>
        <w:rPr>
          <w:w w:val="105"/>
          <w:sz w:val="23"/>
        </w:rPr>
        <w:t>сравнивать несколько вариантов решения задачи, выбирать наиболее подходящий (на основе предложенных</w:t>
      </w:r>
      <w:r>
        <w:rPr>
          <w:spacing w:val="-5"/>
          <w:w w:val="105"/>
          <w:sz w:val="23"/>
        </w:rPr>
        <w:t xml:space="preserve"> </w:t>
      </w:r>
      <w:r>
        <w:rPr>
          <w:w w:val="105"/>
          <w:sz w:val="23"/>
        </w:rPr>
        <w:t>критериев);</w:t>
      </w:r>
    </w:p>
    <w:p w:rsidR="00345F87" w:rsidRDefault="00E65AC8">
      <w:pPr>
        <w:pStyle w:val="a4"/>
        <w:numPr>
          <w:ilvl w:val="1"/>
          <w:numId w:val="31"/>
        </w:numPr>
        <w:tabs>
          <w:tab w:val="left" w:pos="1071"/>
        </w:tabs>
        <w:spacing w:line="247" w:lineRule="auto"/>
        <w:ind w:left="221" w:right="929" w:firstLine="706"/>
        <w:rPr>
          <w:sz w:val="23"/>
        </w:rPr>
      </w:pPr>
      <w:r>
        <w:rPr>
          <w:w w:val="105"/>
          <w:sz w:val="23"/>
        </w:rPr>
        <w:t xml:space="preserve">проводить </w:t>
      </w:r>
      <w:r>
        <w:rPr>
          <w:spacing w:val="4"/>
          <w:w w:val="105"/>
          <w:sz w:val="23"/>
        </w:rPr>
        <w:t xml:space="preserve">по </w:t>
      </w:r>
      <w:r>
        <w:rPr>
          <w:w w:val="105"/>
          <w:sz w:val="23"/>
        </w:rPr>
        <w:t>предложенному плану опыт, несложное исследование по установлению особенностей объекта изучения и связей между объектами (часть - целое, причина -</w:t>
      </w:r>
      <w:r>
        <w:rPr>
          <w:spacing w:val="-5"/>
          <w:w w:val="105"/>
          <w:sz w:val="23"/>
        </w:rPr>
        <w:t xml:space="preserve"> </w:t>
      </w:r>
      <w:r>
        <w:rPr>
          <w:w w:val="105"/>
          <w:sz w:val="23"/>
        </w:rPr>
        <w:t>следствие);</w:t>
      </w:r>
    </w:p>
    <w:p w:rsidR="00345F87" w:rsidRDefault="00E65AC8">
      <w:pPr>
        <w:pStyle w:val="a4"/>
        <w:numPr>
          <w:ilvl w:val="1"/>
          <w:numId w:val="31"/>
        </w:numPr>
        <w:tabs>
          <w:tab w:val="left" w:pos="1068"/>
        </w:tabs>
        <w:spacing w:before="5" w:line="247" w:lineRule="auto"/>
        <w:ind w:left="221" w:right="935" w:firstLine="706"/>
        <w:rPr>
          <w:sz w:val="23"/>
        </w:rPr>
      </w:pPr>
      <w:r>
        <w:rPr>
          <w:w w:val="105"/>
          <w:sz w:val="23"/>
        </w:rPr>
        <w:t xml:space="preserve">формулировать выводы и подкреплять их доказательствами </w:t>
      </w:r>
      <w:r>
        <w:rPr>
          <w:spacing w:val="4"/>
          <w:w w:val="105"/>
          <w:sz w:val="23"/>
        </w:rPr>
        <w:t xml:space="preserve">на </w:t>
      </w:r>
      <w:r>
        <w:rPr>
          <w:spacing w:val="2"/>
          <w:w w:val="105"/>
          <w:sz w:val="23"/>
        </w:rPr>
        <w:t xml:space="preserve">основе </w:t>
      </w:r>
      <w:r>
        <w:rPr>
          <w:w w:val="105"/>
          <w:sz w:val="23"/>
        </w:rPr>
        <w:t>результатов проведённого наблюдения (опыта, классификации, сравнения, исследования);</w:t>
      </w:r>
    </w:p>
    <w:p w:rsidR="00345F87" w:rsidRDefault="00E65AC8">
      <w:pPr>
        <w:pStyle w:val="a4"/>
        <w:numPr>
          <w:ilvl w:val="1"/>
          <w:numId w:val="31"/>
        </w:numPr>
        <w:tabs>
          <w:tab w:val="left" w:pos="1065"/>
        </w:tabs>
        <w:spacing w:before="6" w:line="247" w:lineRule="auto"/>
        <w:ind w:left="221" w:right="972" w:firstLine="706"/>
        <w:rPr>
          <w:sz w:val="23"/>
        </w:rPr>
      </w:pPr>
      <w:r>
        <w:rPr>
          <w:w w:val="105"/>
          <w:sz w:val="23"/>
        </w:rPr>
        <w:t xml:space="preserve">прогнозировать </w:t>
      </w:r>
      <w:r>
        <w:rPr>
          <w:spacing w:val="2"/>
          <w:w w:val="105"/>
          <w:sz w:val="23"/>
        </w:rPr>
        <w:t xml:space="preserve">возможное </w:t>
      </w:r>
      <w:r>
        <w:rPr>
          <w:w w:val="105"/>
          <w:sz w:val="23"/>
        </w:rPr>
        <w:t xml:space="preserve">развитие процессов, событий и их последствия в аналогичных </w:t>
      </w:r>
      <w:r>
        <w:rPr>
          <w:spacing w:val="2"/>
          <w:w w:val="105"/>
          <w:sz w:val="23"/>
        </w:rPr>
        <w:t xml:space="preserve">или </w:t>
      </w:r>
      <w:r>
        <w:rPr>
          <w:w w:val="105"/>
          <w:sz w:val="23"/>
        </w:rPr>
        <w:t>сходных</w:t>
      </w:r>
      <w:r>
        <w:rPr>
          <w:spacing w:val="1"/>
          <w:w w:val="105"/>
          <w:sz w:val="23"/>
        </w:rPr>
        <w:t xml:space="preserve"> </w:t>
      </w:r>
      <w:r>
        <w:rPr>
          <w:w w:val="105"/>
          <w:sz w:val="23"/>
        </w:rPr>
        <w:t>ситуациях;</w:t>
      </w:r>
    </w:p>
    <w:p w:rsidR="00345F87" w:rsidRDefault="00E65AC8">
      <w:pPr>
        <w:spacing w:line="264" w:lineRule="exact"/>
        <w:ind w:left="928"/>
        <w:jc w:val="both"/>
        <w:rPr>
          <w:i/>
          <w:sz w:val="23"/>
        </w:rPr>
      </w:pPr>
      <w:r>
        <w:rPr>
          <w:i/>
          <w:w w:val="105"/>
          <w:sz w:val="23"/>
        </w:rPr>
        <w:t>Работа с информацией:</w:t>
      </w:r>
    </w:p>
    <w:p w:rsidR="00345F87" w:rsidRDefault="00E65AC8">
      <w:pPr>
        <w:pStyle w:val="a4"/>
        <w:numPr>
          <w:ilvl w:val="1"/>
          <w:numId w:val="31"/>
        </w:numPr>
        <w:tabs>
          <w:tab w:val="left" w:pos="1065"/>
        </w:tabs>
        <w:spacing w:before="18"/>
        <w:ind w:left="1065" w:hanging="137"/>
        <w:rPr>
          <w:sz w:val="23"/>
        </w:rPr>
      </w:pPr>
      <w:r>
        <w:rPr>
          <w:w w:val="105"/>
          <w:sz w:val="23"/>
        </w:rPr>
        <w:t>выбирать источник получения</w:t>
      </w:r>
      <w:r>
        <w:rPr>
          <w:spacing w:val="-11"/>
          <w:w w:val="105"/>
          <w:sz w:val="23"/>
        </w:rPr>
        <w:t xml:space="preserve"> </w:t>
      </w:r>
      <w:r>
        <w:rPr>
          <w:w w:val="105"/>
          <w:sz w:val="23"/>
        </w:rPr>
        <w:t>информации;</w:t>
      </w:r>
    </w:p>
    <w:p w:rsidR="00345F87" w:rsidRDefault="00E65AC8">
      <w:pPr>
        <w:pStyle w:val="a4"/>
        <w:numPr>
          <w:ilvl w:val="1"/>
          <w:numId w:val="31"/>
        </w:numPr>
        <w:tabs>
          <w:tab w:val="left" w:pos="1065"/>
        </w:tabs>
        <w:spacing w:before="9" w:line="247" w:lineRule="auto"/>
        <w:ind w:left="221" w:right="971" w:firstLine="706"/>
        <w:rPr>
          <w:sz w:val="23"/>
        </w:rPr>
      </w:pPr>
      <w:r>
        <w:rPr>
          <w:w w:val="105"/>
          <w:sz w:val="23"/>
        </w:rPr>
        <w:t xml:space="preserve">согласно заданному алгоритму </w:t>
      </w:r>
      <w:r>
        <w:rPr>
          <w:spacing w:val="2"/>
          <w:w w:val="105"/>
          <w:sz w:val="23"/>
        </w:rPr>
        <w:t xml:space="preserve">находить </w:t>
      </w:r>
      <w:r>
        <w:rPr>
          <w:w w:val="105"/>
          <w:sz w:val="23"/>
        </w:rPr>
        <w:t>в предложенном источнике информацию, представленную в явном</w:t>
      </w:r>
      <w:r>
        <w:rPr>
          <w:spacing w:val="-8"/>
          <w:w w:val="105"/>
          <w:sz w:val="23"/>
        </w:rPr>
        <w:t xml:space="preserve"> </w:t>
      </w:r>
      <w:r>
        <w:rPr>
          <w:w w:val="105"/>
          <w:sz w:val="23"/>
        </w:rPr>
        <w:t>виде;</w:t>
      </w:r>
    </w:p>
    <w:p w:rsidR="00345F87" w:rsidRDefault="00E65AC8">
      <w:pPr>
        <w:pStyle w:val="a4"/>
        <w:numPr>
          <w:ilvl w:val="1"/>
          <w:numId w:val="31"/>
        </w:numPr>
        <w:tabs>
          <w:tab w:val="left" w:pos="1065"/>
        </w:tabs>
        <w:spacing w:before="6" w:line="247" w:lineRule="auto"/>
        <w:ind w:left="221" w:right="966" w:firstLine="706"/>
        <w:rPr>
          <w:sz w:val="23"/>
        </w:rPr>
      </w:pPr>
      <w:r>
        <w:rPr>
          <w:w w:val="105"/>
          <w:sz w:val="23"/>
        </w:rPr>
        <w:t>распознавать достоверную и недостоверную информацию самостоятельно или на основании предложенного учителем способа её</w:t>
      </w:r>
      <w:r>
        <w:rPr>
          <w:spacing w:val="-3"/>
          <w:w w:val="105"/>
          <w:sz w:val="23"/>
        </w:rPr>
        <w:t xml:space="preserve"> </w:t>
      </w:r>
      <w:r>
        <w:rPr>
          <w:w w:val="105"/>
          <w:sz w:val="23"/>
        </w:rPr>
        <w:t>проверки;</w:t>
      </w:r>
    </w:p>
    <w:p w:rsidR="00345F87" w:rsidRDefault="00E65AC8">
      <w:pPr>
        <w:pStyle w:val="a4"/>
        <w:numPr>
          <w:ilvl w:val="1"/>
          <w:numId w:val="31"/>
        </w:numPr>
        <w:tabs>
          <w:tab w:val="left" w:pos="1065"/>
        </w:tabs>
        <w:spacing w:line="249" w:lineRule="auto"/>
        <w:ind w:left="221" w:right="935" w:firstLine="706"/>
        <w:rPr>
          <w:sz w:val="23"/>
        </w:rPr>
      </w:pPr>
      <w:r>
        <w:rPr>
          <w:w w:val="105"/>
          <w:sz w:val="23"/>
        </w:rPr>
        <w:t xml:space="preserve">соблюдать с помощью взрослых (учителей, родителей (законных представителей) правила информационной </w:t>
      </w:r>
      <w:r>
        <w:rPr>
          <w:spacing w:val="2"/>
          <w:w w:val="105"/>
          <w:sz w:val="23"/>
        </w:rPr>
        <w:t xml:space="preserve">безопасности </w:t>
      </w:r>
      <w:r>
        <w:rPr>
          <w:w w:val="105"/>
          <w:sz w:val="23"/>
        </w:rPr>
        <w:t xml:space="preserve">при </w:t>
      </w:r>
      <w:r>
        <w:rPr>
          <w:spacing w:val="2"/>
          <w:w w:val="105"/>
          <w:sz w:val="23"/>
        </w:rPr>
        <w:t xml:space="preserve">поиске </w:t>
      </w:r>
      <w:r>
        <w:rPr>
          <w:w w:val="105"/>
          <w:sz w:val="23"/>
        </w:rPr>
        <w:t>информации в сети</w:t>
      </w:r>
      <w:r>
        <w:rPr>
          <w:spacing w:val="-2"/>
          <w:w w:val="105"/>
          <w:sz w:val="23"/>
        </w:rPr>
        <w:t xml:space="preserve"> </w:t>
      </w:r>
      <w:r>
        <w:rPr>
          <w:spacing w:val="2"/>
          <w:w w:val="105"/>
          <w:sz w:val="23"/>
        </w:rPr>
        <w:t>Интернет;</w:t>
      </w:r>
    </w:p>
    <w:p w:rsidR="00345F87" w:rsidRDefault="00E65AC8">
      <w:pPr>
        <w:pStyle w:val="a4"/>
        <w:numPr>
          <w:ilvl w:val="1"/>
          <w:numId w:val="31"/>
        </w:numPr>
        <w:tabs>
          <w:tab w:val="left" w:pos="1065"/>
        </w:tabs>
        <w:spacing w:line="252" w:lineRule="auto"/>
        <w:ind w:left="221" w:right="958" w:firstLine="706"/>
        <w:rPr>
          <w:sz w:val="23"/>
        </w:rPr>
      </w:pPr>
      <w:r>
        <w:rPr>
          <w:w w:val="105"/>
          <w:sz w:val="23"/>
        </w:rPr>
        <w:t xml:space="preserve">анализировать и создавать текстовую, </w:t>
      </w:r>
      <w:r>
        <w:rPr>
          <w:spacing w:val="2"/>
          <w:w w:val="105"/>
          <w:sz w:val="23"/>
        </w:rPr>
        <w:t xml:space="preserve">видео, графическую, </w:t>
      </w:r>
      <w:r>
        <w:rPr>
          <w:w w:val="105"/>
          <w:sz w:val="23"/>
        </w:rPr>
        <w:t>звуковую информацию в соответствии с учебной</w:t>
      </w:r>
      <w:r>
        <w:rPr>
          <w:spacing w:val="-7"/>
          <w:w w:val="105"/>
          <w:sz w:val="23"/>
        </w:rPr>
        <w:t xml:space="preserve"> </w:t>
      </w:r>
      <w:r>
        <w:rPr>
          <w:w w:val="105"/>
          <w:sz w:val="23"/>
        </w:rPr>
        <w:t>задачей;</w:t>
      </w:r>
    </w:p>
    <w:p w:rsidR="00345F87" w:rsidRDefault="00E65AC8">
      <w:pPr>
        <w:pStyle w:val="a4"/>
        <w:numPr>
          <w:ilvl w:val="1"/>
          <w:numId w:val="31"/>
        </w:numPr>
        <w:tabs>
          <w:tab w:val="left" w:pos="1065"/>
        </w:tabs>
        <w:ind w:left="1065" w:hanging="137"/>
        <w:jc w:val="left"/>
        <w:rPr>
          <w:sz w:val="23"/>
        </w:rPr>
      </w:pPr>
      <w:r>
        <w:rPr>
          <w:w w:val="105"/>
          <w:sz w:val="23"/>
        </w:rPr>
        <w:t>самостоятельно создавать схемы, таблицы для представления</w:t>
      </w:r>
      <w:r>
        <w:rPr>
          <w:spacing w:val="-16"/>
          <w:w w:val="105"/>
          <w:sz w:val="23"/>
        </w:rPr>
        <w:t xml:space="preserve"> </w:t>
      </w:r>
      <w:r>
        <w:rPr>
          <w:spacing w:val="2"/>
          <w:w w:val="105"/>
          <w:sz w:val="23"/>
        </w:rPr>
        <w:t>информации.</w:t>
      </w:r>
    </w:p>
    <w:p w:rsidR="00345F87" w:rsidRDefault="00E65AC8">
      <w:pPr>
        <w:pStyle w:val="Heading3"/>
        <w:spacing w:before="13"/>
        <w:jc w:val="left"/>
      </w:pPr>
      <w:r>
        <w:rPr>
          <w:w w:val="105"/>
        </w:rPr>
        <w:t>Коммуникативные УУД:</w:t>
      </w:r>
    </w:p>
    <w:p w:rsidR="00345F87" w:rsidRDefault="00E65AC8">
      <w:pPr>
        <w:spacing w:before="14"/>
        <w:ind w:left="928"/>
        <w:rPr>
          <w:i/>
          <w:sz w:val="23"/>
        </w:rPr>
      </w:pPr>
      <w:r>
        <w:rPr>
          <w:i/>
          <w:w w:val="105"/>
          <w:sz w:val="23"/>
        </w:rPr>
        <w:t>Общение:</w:t>
      </w:r>
    </w:p>
    <w:p w:rsidR="00345F87" w:rsidRDefault="00E65AC8">
      <w:pPr>
        <w:pStyle w:val="a4"/>
        <w:numPr>
          <w:ilvl w:val="1"/>
          <w:numId w:val="31"/>
        </w:numPr>
        <w:tabs>
          <w:tab w:val="left" w:pos="1065"/>
        </w:tabs>
        <w:spacing w:line="247" w:lineRule="auto"/>
        <w:ind w:left="221" w:right="946" w:firstLine="706"/>
        <w:jc w:val="left"/>
        <w:rPr>
          <w:sz w:val="23"/>
        </w:rPr>
      </w:pPr>
      <w:r>
        <w:rPr>
          <w:w w:val="105"/>
          <w:sz w:val="23"/>
        </w:rPr>
        <w:t xml:space="preserve">воспринимать и </w:t>
      </w:r>
      <w:r>
        <w:rPr>
          <w:spacing w:val="2"/>
          <w:w w:val="105"/>
          <w:sz w:val="23"/>
        </w:rPr>
        <w:t xml:space="preserve">формулировать </w:t>
      </w:r>
      <w:r>
        <w:rPr>
          <w:w w:val="105"/>
          <w:sz w:val="23"/>
        </w:rPr>
        <w:t>суждения, выражать эмоции в соответствии с целями и условиями общения в знакомой</w:t>
      </w:r>
      <w:r>
        <w:rPr>
          <w:spacing w:val="15"/>
          <w:w w:val="105"/>
          <w:sz w:val="23"/>
        </w:rPr>
        <w:t xml:space="preserve"> </w:t>
      </w:r>
      <w:r>
        <w:rPr>
          <w:w w:val="105"/>
          <w:sz w:val="23"/>
        </w:rPr>
        <w:t>среде;</w:t>
      </w:r>
    </w:p>
    <w:p w:rsidR="00345F87" w:rsidRDefault="00E65AC8">
      <w:pPr>
        <w:pStyle w:val="a4"/>
        <w:numPr>
          <w:ilvl w:val="1"/>
          <w:numId w:val="31"/>
        </w:numPr>
        <w:tabs>
          <w:tab w:val="left" w:pos="1065"/>
        </w:tabs>
        <w:spacing w:before="1" w:line="247" w:lineRule="auto"/>
        <w:ind w:left="221" w:right="960" w:firstLine="706"/>
        <w:jc w:val="left"/>
        <w:rPr>
          <w:sz w:val="23"/>
        </w:rPr>
      </w:pPr>
      <w:r>
        <w:rPr>
          <w:w w:val="105"/>
          <w:sz w:val="23"/>
        </w:rPr>
        <w:t>проявлять</w:t>
      </w:r>
      <w:r>
        <w:rPr>
          <w:spacing w:val="-4"/>
          <w:w w:val="105"/>
          <w:sz w:val="23"/>
        </w:rPr>
        <w:t xml:space="preserve"> </w:t>
      </w:r>
      <w:r>
        <w:rPr>
          <w:w w:val="105"/>
          <w:sz w:val="23"/>
        </w:rPr>
        <w:t>уважительное</w:t>
      </w:r>
      <w:r>
        <w:rPr>
          <w:spacing w:val="-9"/>
          <w:w w:val="105"/>
          <w:sz w:val="23"/>
        </w:rPr>
        <w:t xml:space="preserve"> </w:t>
      </w:r>
      <w:r>
        <w:rPr>
          <w:w w:val="105"/>
          <w:sz w:val="23"/>
        </w:rPr>
        <w:t>отношение</w:t>
      </w:r>
      <w:r>
        <w:rPr>
          <w:spacing w:val="-12"/>
          <w:w w:val="105"/>
          <w:sz w:val="23"/>
        </w:rPr>
        <w:t xml:space="preserve"> </w:t>
      </w:r>
      <w:r>
        <w:rPr>
          <w:w w:val="105"/>
          <w:sz w:val="23"/>
        </w:rPr>
        <w:t>к</w:t>
      </w:r>
      <w:r>
        <w:rPr>
          <w:spacing w:val="-9"/>
          <w:w w:val="105"/>
          <w:sz w:val="23"/>
        </w:rPr>
        <w:t xml:space="preserve"> </w:t>
      </w:r>
      <w:r>
        <w:rPr>
          <w:w w:val="105"/>
          <w:sz w:val="23"/>
        </w:rPr>
        <w:t>собеседнику,</w:t>
      </w:r>
      <w:r>
        <w:rPr>
          <w:spacing w:val="-5"/>
          <w:w w:val="105"/>
          <w:sz w:val="23"/>
        </w:rPr>
        <w:t xml:space="preserve"> </w:t>
      </w:r>
      <w:r>
        <w:rPr>
          <w:w w:val="105"/>
          <w:sz w:val="23"/>
        </w:rPr>
        <w:t>соблюдать</w:t>
      </w:r>
      <w:r>
        <w:rPr>
          <w:spacing w:val="-9"/>
          <w:w w:val="105"/>
          <w:sz w:val="23"/>
        </w:rPr>
        <w:t xml:space="preserve"> </w:t>
      </w:r>
      <w:r>
        <w:rPr>
          <w:w w:val="105"/>
          <w:sz w:val="23"/>
        </w:rPr>
        <w:t>правила</w:t>
      </w:r>
      <w:r>
        <w:rPr>
          <w:spacing w:val="-13"/>
          <w:w w:val="105"/>
          <w:sz w:val="23"/>
        </w:rPr>
        <w:t xml:space="preserve"> </w:t>
      </w:r>
      <w:r>
        <w:rPr>
          <w:w w:val="105"/>
          <w:sz w:val="23"/>
        </w:rPr>
        <w:t>ведения диалога и</w:t>
      </w:r>
      <w:r>
        <w:rPr>
          <w:spacing w:val="-3"/>
          <w:w w:val="105"/>
          <w:sz w:val="23"/>
        </w:rPr>
        <w:t xml:space="preserve"> </w:t>
      </w:r>
      <w:r>
        <w:rPr>
          <w:w w:val="105"/>
          <w:sz w:val="23"/>
        </w:rPr>
        <w:t>дискуссии;</w:t>
      </w:r>
    </w:p>
    <w:p w:rsidR="00345F87" w:rsidRDefault="00E65AC8">
      <w:pPr>
        <w:pStyle w:val="a4"/>
        <w:numPr>
          <w:ilvl w:val="1"/>
          <w:numId w:val="31"/>
        </w:numPr>
        <w:tabs>
          <w:tab w:val="left" w:pos="1065"/>
        </w:tabs>
        <w:spacing w:line="264" w:lineRule="exact"/>
        <w:ind w:left="1065" w:hanging="137"/>
        <w:jc w:val="left"/>
        <w:rPr>
          <w:sz w:val="23"/>
        </w:rPr>
      </w:pPr>
      <w:r>
        <w:rPr>
          <w:w w:val="105"/>
          <w:sz w:val="23"/>
        </w:rPr>
        <w:t>признавать возможность существования разных точек</w:t>
      </w:r>
      <w:r>
        <w:rPr>
          <w:spacing w:val="-5"/>
          <w:w w:val="105"/>
          <w:sz w:val="23"/>
        </w:rPr>
        <w:t xml:space="preserve"> </w:t>
      </w:r>
      <w:r>
        <w:rPr>
          <w:w w:val="105"/>
          <w:sz w:val="23"/>
        </w:rPr>
        <w:t>зрения;</w:t>
      </w:r>
    </w:p>
    <w:p w:rsidR="00345F87" w:rsidRDefault="00E65AC8">
      <w:pPr>
        <w:pStyle w:val="a4"/>
        <w:numPr>
          <w:ilvl w:val="1"/>
          <w:numId w:val="31"/>
        </w:numPr>
        <w:tabs>
          <w:tab w:val="left" w:pos="1065"/>
        </w:tabs>
        <w:ind w:left="1065" w:hanging="137"/>
        <w:jc w:val="left"/>
        <w:rPr>
          <w:sz w:val="23"/>
        </w:rPr>
      </w:pPr>
      <w:r>
        <w:rPr>
          <w:w w:val="105"/>
          <w:sz w:val="23"/>
        </w:rPr>
        <w:t xml:space="preserve">корректно и аргументированно высказывать </w:t>
      </w:r>
      <w:r>
        <w:rPr>
          <w:spacing w:val="3"/>
          <w:w w:val="105"/>
          <w:sz w:val="23"/>
        </w:rPr>
        <w:t>своё</w:t>
      </w:r>
      <w:r>
        <w:rPr>
          <w:spacing w:val="-9"/>
          <w:w w:val="105"/>
          <w:sz w:val="23"/>
        </w:rPr>
        <w:t xml:space="preserve"> </w:t>
      </w:r>
      <w:r>
        <w:rPr>
          <w:w w:val="105"/>
          <w:sz w:val="23"/>
        </w:rPr>
        <w:t>мнение;</w:t>
      </w:r>
    </w:p>
    <w:p w:rsidR="00345F87" w:rsidRDefault="00E65AC8">
      <w:pPr>
        <w:pStyle w:val="a4"/>
        <w:numPr>
          <w:ilvl w:val="1"/>
          <w:numId w:val="31"/>
        </w:numPr>
        <w:tabs>
          <w:tab w:val="left" w:pos="1065"/>
        </w:tabs>
        <w:spacing w:before="17"/>
        <w:ind w:left="1065" w:hanging="137"/>
        <w:jc w:val="left"/>
        <w:rPr>
          <w:sz w:val="23"/>
        </w:rPr>
      </w:pPr>
      <w:r>
        <w:rPr>
          <w:w w:val="105"/>
          <w:sz w:val="23"/>
        </w:rPr>
        <w:t xml:space="preserve">строить речевое высказывание в соответствии с </w:t>
      </w:r>
      <w:r>
        <w:rPr>
          <w:spacing w:val="2"/>
          <w:w w:val="105"/>
          <w:sz w:val="23"/>
        </w:rPr>
        <w:t>поставленной</w:t>
      </w:r>
      <w:r>
        <w:rPr>
          <w:spacing w:val="-13"/>
          <w:w w:val="105"/>
          <w:sz w:val="23"/>
        </w:rPr>
        <w:t xml:space="preserve"> </w:t>
      </w:r>
      <w:r>
        <w:rPr>
          <w:w w:val="105"/>
          <w:sz w:val="23"/>
        </w:rPr>
        <w:t>задачей;</w:t>
      </w:r>
    </w:p>
    <w:p w:rsidR="00345F87" w:rsidRDefault="00E65AC8">
      <w:pPr>
        <w:pStyle w:val="a4"/>
        <w:numPr>
          <w:ilvl w:val="1"/>
          <w:numId w:val="31"/>
        </w:numPr>
        <w:tabs>
          <w:tab w:val="left" w:pos="1065"/>
          <w:tab w:val="left" w:pos="2373"/>
          <w:tab w:val="left" w:pos="3423"/>
          <w:tab w:val="left" w:pos="3876"/>
          <w:tab w:val="left" w:pos="5464"/>
          <w:tab w:val="left" w:pos="6486"/>
          <w:tab w:val="left" w:pos="7909"/>
        </w:tabs>
        <w:spacing w:before="9" w:line="247" w:lineRule="auto"/>
        <w:ind w:left="221" w:right="956" w:firstLine="706"/>
        <w:jc w:val="left"/>
        <w:rPr>
          <w:sz w:val="23"/>
        </w:rPr>
      </w:pPr>
      <w:r>
        <w:rPr>
          <w:w w:val="105"/>
          <w:sz w:val="23"/>
        </w:rPr>
        <w:t>создавать</w:t>
      </w:r>
      <w:r>
        <w:rPr>
          <w:w w:val="105"/>
          <w:sz w:val="23"/>
        </w:rPr>
        <w:tab/>
        <w:t>устные</w:t>
      </w:r>
      <w:r>
        <w:rPr>
          <w:w w:val="105"/>
          <w:sz w:val="23"/>
        </w:rPr>
        <w:tab/>
        <w:t>и</w:t>
      </w:r>
      <w:r>
        <w:rPr>
          <w:w w:val="105"/>
          <w:sz w:val="23"/>
        </w:rPr>
        <w:tab/>
      </w:r>
      <w:r>
        <w:rPr>
          <w:spacing w:val="2"/>
          <w:w w:val="105"/>
          <w:sz w:val="23"/>
        </w:rPr>
        <w:t>письменные</w:t>
      </w:r>
      <w:r>
        <w:rPr>
          <w:spacing w:val="2"/>
          <w:w w:val="105"/>
          <w:sz w:val="23"/>
        </w:rPr>
        <w:tab/>
      </w:r>
      <w:r>
        <w:rPr>
          <w:w w:val="105"/>
          <w:sz w:val="23"/>
        </w:rPr>
        <w:t>тексты</w:t>
      </w:r>
      <w:r>
        <w:rPr>
          <w:w w:val="105"/>
          <w:sz w:val="23"/>
        </w:rPr>
        <w:tab/>
        <w:t>(описание,</w:t>
      </w:r>
      <w:r>
        <w:rPr>
          <w:w w:val="105"/>
          <w:sz w:val="23"/>
        </w:rPr>
        <w:tab/>
      </w:r>
      <w:r>
        <w:rPr>
          <w:sz w:val="23"/>
        </w:rPr>
        <w:t xml:space="preserve">рассуждение, </w:t>
      </w:r>
      <w:r>
        <w:rPr>
          <w:w w:val="105"/>
          <w:sz w:val="23"/>
        </w:rPr>
        <w:t>повествование);</w:t>
      </w:r>
    </w:p>
    <w:p w:rsidR="00345F87" w:rsidRDefault="00E65AC8">
      <w:pPr>
        <w:pStyle w:val="a4"/>
        <w:numPr>
          <w:ilvl w:val="1"/>
          <w:numId w:val="31"/>
        </w:numPr>
        <w:tabs>
          <w:tab w:val="left" w:pos="1065"/>
        </w:tabs>
        <w:spacing w:before="6"/>
        <w:ind w:left="1065" w:hanging="137"/>
        <w:jc w:val="left"/>
        <w:rPr>
          <w:sz w:val="23"/>
        </w:rPr>
      </w:pPr>
      <w:r>
        <w:rPr>
          <w:w w:val="105"/>
          <w:sz w:val="23"/>
        </w:rPr>
        <w:t>готовить небольшие публичные</w:t>
      </w:r>
      <w:r>
        <w:rPr>
          <w:spacing w:val="-5"/>
          <w:w w:val="105"/>
          <w:sz w:val="23"/>
        </w:rPr>
        <w:t xml:space="preserve"> </w:t>
      </w:r>
      <w:r>
        <w:rPr>
          <w:w w:val="105"/>
          <w:sz w:val="23"/>
        </w:rPr>
        <w:t>выступления;</w:t>
      </w:r>
    </w:p>
    <w:p w:rsidR="00345F87" w:rsidRDefault="00E65AC8">
      <w:pPr>
        <w:pStyle w:val="a4"/>
        <w:numPr>
          <w:ilvl w:val="1"/>
          <w:numId w:val="31"/>
        </w:numPr>
        <w:tabs>
          <w:tab w:val="left" w:pos="1065"/>
        </w:tabs>
        <w:spacing w:before="10" w:line="247" w:lineRule="auto"/>
        <w:ind w:left="221" w:right="950" w:firstLine="706"/>
        <w:jc w:val="left"/>
        <w:rPr>
          <w:sz w:val="23"/>
        </w:rPr>
      </w:pPr>
      <w:r>
        <w:rPr>
          <w:w w:val="105"/>
          <w:sz w:val="23"/>
        </w:rPr>
        <w:t xml:space="preserve">подбирать иллюстративный материал (рисунки, фото, плакаты) к </w:t>
      </w:r>
      <w:r>
        <w:rPr>
          <w:spacing w:val="3"/>
          <w:w w:val="105"/>
          <w:sz w:val="23"/>
        </w:rPr>
        <w:t xml:space="preserve">тексту </w:t>
      </w:r>
      <w:r>
        <w:rPr>
          <w:w w:val="105"/>
          <w:sz w:val="23"/>
        </w:rPr>
        <w:t>выступления.</w:t>
      </w:r>
    </w:p>
    <w:p w:rsidR="00345F87" w:rsidRDefault="00E65AC8">
      <w:pPr>
        <w:pStyle w:val="Heading3"/>
        <w:spacing w:before="14"/>
        <w:jc w:val="left"/>
      </w:pPr>
      <w:r>
        <w:rPr>
          <w:w w:val="105"/>
        </w:rPr>
        <w:t>Регулятивные УУД:</w:t>
      </w:r>
    </w:p>
    <w:p w:rsidR="00345F87" w:rsidRDefault="00E65AC8">
      <w:pPr>
        <w:spacing w:before="1"/>
        <w:ind w:left="928"/>
        <w:rPr>
          <w:i/>
          <w:sz w:val="23"/>
        </w:rPr>
      </w:pPr>
      <w:r>
        <w:rPr>
          <w:i/>
          <w:w w:val="105"/>
          <w:sz w:val="23"/>
        </w:rPr>
        <w:t>Самоорганизация:</w:t>
      </w:r>
    </w:p>
    <w:p w:rsidR="00345F87" w:rsidRDefault="00E65AC8">
      <w:pPr>
        <w:pStyle w:val="a4"/>
        <w:numPr>
          <w:ilvl w:val="1"/>
          <w:numId w:val="31"/>
        </w:numPr>
        <w:tabs>
          <w:tab w:val="left" w:pos="1065"/>
        </w:tabs>
        <w:spacing w:before="7"/>
        <w:ind w:left="1065" w:hanging="137"/>
        <w:jc w:val="left"/>
        <w:rPr>
          <w:sz w:val="23"/>
        </w:rPr>
      </w:pPr>
      <w:r>
        <w:rPr>
          <w:w w:val="105"/>
          <w:sz w:val="23"/>
        </w:rPr>
        <w:t xml:space="preserve">планировать действия </w:t>
      </w:r>
      <w:r>
        <w:rPr>
          <w:spacing w:val="3"/>
          <w:w w:val="105"/>
          <w:sz w:val="23"/>
        </w:rPr>
        <w:t xml:space="preserve">по </w:t>
      </w:r>
      <w:r>
        <w:rPr>
          <w:w w:val="105"/>
          <w:sz w:val="23"/>
        </w:rPr>
        <w:t>решению учебной задачи для получения</w:t>
      </w:r>
      <w:r>
        <w:rPr>
          <w:spacing w:val="-26"/>
          <w:w w:val="105"/>
          <w:sz w:val="23"/>
        </w:rPr>
        <w:t xml:space="preserve"> </w:t>
      </w:r>
      <w:r>
        <w:rPr>
          <w:w w:val="105"/>
          <w:sz w:val="23"/>
        </w:rPr>
        <w:t>результата;</w:t>
      </w:r>
    </w:p>
    <w:p w:rsidR="00345F87" w:rsidRDefault="00E65AC8">
      <w:pPr>
        <w:pStyle w:val="a4"/>
        <w:numPr>
          <w:ilvl w:val="1"/>
          <w:numId w:val="31"/>
        </w:numPr>
        <w:tabs>
          <w:tab w:val="left" w:pos="1065"/>
        </w:tabs>
        <w:spacing w:before="8"/>
        <w:ind w:left="1065" w:hanging="137"/>
        <w:jc w:val="left"/>
        <w:rPr>
          <w:sz w:val="23"/>
        </w:rPr>
      </w:pPr>
      <w:r>
        <w:rPr>
          <w:w w:val="105"/>
          <w:sz w:val="23"/>
        </w:rPr>
        <w:t>выстраивать последовательность выбранных</w:t>
      </w:r>
      <w:r>
        <w:rPr>
          <w:spacing w:val="-7"/>
          <w:w w:val="105"/>
          <w:sz w:val="23"/>
        </w:rPr>
        <w:t xml:space="preserve"> </w:t>
      </w:r>
      <w:r>
        <w:rPr>
          <w:w w:val="105"/>
          <w:sz w:val="23"/>
        </w:rPr>
        <w:t>действий;</w:t>
      </w:r>
    </w:p>
    <w:p w:rsidR="00345F87" w:rsidRDefault="00E65AC8">
      <w:pPr>
        <w:spacing w:before="15"/>
        <w:ind w:left="928"/>
        <w:rPr>
          <w:i/>
          <w:sz w:val="23"/>
        </w:rPr>
      </w:pPr>
      <w:r>
        <w:rPr>
          <w:i/>
          <w:w w:val="105"/>
          <w:sz w:val="23"/>
        </w:rPr>
        <w:t>Самоконтроль:</w:t>
      </w:r>
    </w:p>
    <w:p w:rsidR="00345F87" w:rsidRDefault="00E65AC8">
      <w:pPr>
        <w:pStyle w:val="a4"/>
        <w:numPr>
          <w:ilvl w:val="1"/>
          <w:numId w:val="31"/>
        </w:numPr>
        <w:tabs>
          <w:tab w:val="left" w:pos="1065"/>
        </w:tabs>
        <w:spacing w:before="10"/>
        <w:ind w:left="1065" w:hanging="137"/>
        <w:jc w:val="left"/>
        <w:rPr>
          <w:sz w:val="23"/>
        </w:rPr>
      </w:pPr>
      <w:r>
        <w:rPr>
          <w:w w:val="105"/>
          <w:sz w:val="23"/>
        </w:rPr>
        <w:t>устанавливать причины успеха/неудач учебной</w:t>
      </w:r>
      <w:r>
        <w:rPr>
          <w:spacing w:val="7"/>
          <w:w w:val="105"/>
          <w:sz w:val="23"/>
        </w:rPr>
        <w:t xml:space="preserve"> </w:t>
      </w:r>
      <w:r>
        <w:rPr>
          <w:spacing w:val="2"/>
          <w:w w:val="105"/>
          <w:sz w:val="23"/>
        </w:rPr>
        <w:t>деятельности;</w:t>
      </w:r>
    </w:p>
    <w:p w:rsidR="00345F87" w:rsidRDefault="00E65AC8">
      <w:pPr>
        <w:pStyle w:val="a4"/>
        <w:numPr>
          <w:ilvl w:val="1"/>
          <w:numId w:val="31"/>
        </w:numPr>
        <w:tabs>
          <w:tab w:val="left" w:pos="1065"/>
        </w:tabs>
        <w:spacing w:before="9"/>
        <w:ind w:left="1065" w:hanging="137"/>
        <w:jc w:val="left"/>
        <w:rPr>
          <w:sz w:val="23"/>
        </w:rPr>
      </w:pPr>
      <w:r>
        <w:rPr>
          <w:w w:val="105"/>
          <w:sz w:val="23"/>
        </w:rPr>
        <w:t>корректировать свои учебные действия для преодоления</w:t>
      </w:r>
      <w:r>
        <w:rPr>
          <w:spacing w:val="-8"/>
          <w:w w:val="105"/>
          <w:sz w:val="23"/>
        </w:rPr>
        <w:t xml:space="preserve"> </w:t>
      </w:r>
      <w:r>
        <w:rPr>
          <w:w w:val="105"/>
          <w:sz w:val="23"/>
        </w:rPr>
        <w:t>ошибок.</w:t>
      </w:r>
    </w:p>
    <w:p w:rsidR="00345F87" w:rsidRDefault="00E65AC8">
      <w:pPr>
        <w:spacing w:before="14"/>
        <w:ind w:left="928"/>
        <w:rPr>
          <w:i/>
          <w:sz w:val="23"/>
        </w:rPr>
      </w:pPr>
      <w:r>
        <w:rPr>
          <w:i/>
          <w:w w:val="105"/>
          <w:sz w:val="23"/>
        </w:rPr>
        <w:t>Совместная деятельность:</w:t>
      </w:r>
    </w:p>
    <w:p w:rsidR="00345F87" w:rsidRDefault="00E65AC8">
      <w:pPr>
        <w:pStyle w:val="a4"/>
        <w:numPr>
          <w:ilvl w:val="1"/>
          <w:numId w:val="31"/>
        </w:numPr>
        <w:tabs>
          <w:tab w:val="left" w:pos="1072"/>
        </w:tabs>
        <w:spacing w:before="13" w:line="247" w:lineRule="auto"/>
        <w:ind w:left="231" w:right="958" w:firstLine="703"/>
        <w:rPr>
          <w:sz w:val="23"/>
        </w:rPr>
      </w:pPr>
      <w:r>
        <w:rPr>
          <w:w w:val="105"/>
          <w:sz w:val="23"/>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w:t>
      </w:r>
      <w:r>
        <w:rPr>
          <w:spacing w:val="2"/>
          <w:w w:val="105"/>
          <w:sz w:val="23"/>
        </w:rPr>
        <w:t xml:space="preserve">основе </w:t>
      </w:r>
      <w:r>
        <w:rPr>
          <w:w w:val="105"/>
          <w:sz w:val="23"/>
        </w:rPr>
        <w:t>предложенного</w:t>
      </w:r>
      <w:r>
        <w:rPr>
          <w:spacing w:val="-14"/>
          <w:w w:val="105"/>
          <w:sz w:val="23"/>
        </w:rPr>
        <w:t xml:space="preserve"> </w:t>
      </w:r>
      <w:r>
        <w:rPr>
          <w:w w:val="105"/>
          <w:sz w:val="23"/>
        </w:rPr>
        <w:t>формата</w:t>
      </w:r>
      <w:r>
        <w:rPr>
          <w:spacing w:val="-16"/>
          <w:w w:val="105"/>
          <w:sz w:val="23"/>
        </w:rPr>
        <w:t xml:space="preserve"> </w:t>
      </w:r>
      <w:r>
        <w:rPr>
          <w:w w:val="105"/>
          <w:sz w:val="23"/>
        </w:rPr>
        <w:t>планирования,</w:t>
      </w:r>
      <w:r>
        <w:rPr>
          <w:spacing w:val="-11"/>
          <w:w w:val="105"/>
          <w:sz w:val="23"/>
        </w:rPr>
        <w:t xml:space="preserve"> </w:t>
      </w:r>
      <w:r>
        <w:rPr>
          <w:w w:val="105"/>
          <w:sz w:val="23"/>
        </w:rPr>
        <w:t>распределения</w:t>
      </w:r>
      <w:r>
        <w:rPr>
          <w:spacing w:val="-16"/>
          <w:w w:val="105"/>
          <w:sz w:val="23"/>
        </w:rPr>
        <w:t xml:space="preserve"> </w:t>
      </w:r>
      <w:r>
        <w:rPr>
          <w:w w:val="105"/>
          <w:sz w:val="23"/>
        </w:rPr>
        <w:t>промежуточных</w:t>
      </w:r>
      <w:r>
        <w:rPr>
          <w:spacing w:val="-14"/>
          <w:w w:val="105"/>
          <w:sz w:val="23"/>
        </w:rPr>
        <w:t xml:space="preserve"> </w:t>
      </w:r>
      <w:r>
        <w:rPr>
          <w:w w:val="105"/>
          <w:sz w:val="23"/>
        </w:rPr>
        <w:t>шагов</w:t>
      </w:r>
      <w:r>
        <w:rPr>
          <w:spacing w:val="-13"/>
          <w:w w:val="105"/>
          <w:sz w:val="23"/>
        </w:rPr>
        <w:t xml:space="preserve"> </w:t>
      </w:r>
      <w:r>
        <w:rPr>
          <w:w w:val="105"/>
          <w:sz w:val="23"/>
        </w:rPr>
        <w:t>и</w:t>
      </w:r>
      <w:r>
        <w:rPr>
          <w:spacing w:val="-9"/>
          <w:w w:val="105"/>
          <w:sz w:val="23"/>
        </w:rPr>
        <w:t xml:space="preserve"> </w:t>
      </w:r>
      <w:r>
        <w:rPr>
          <w:w w:val="105"/>
          <w:sz w:val="23"/>
        </w:rPr>
        <w:t>сроков;</w:t>
      </w:r>
    </w:p>
    <w:p w:rsidR="00345F87" w:rsidRDefault="00345F87">
      <w:pPr>
        <w:spacing w:line="247" w:lineRule="auto"/>
        <w:jc w:val="both"/>
        <w:rPr>
          <w:sz w:val="23"/>
        </w:rPr>
        <w:sectPr w:rsidR="00345F87">
          <w:pgSz w:w="11910" w:h="16840"/>
          <w:pgMar w:top="760" w:right="180" w:bottom="480" w:left="1480" w:header="0" w:footer="209" w:gutter="0"/>
          <w:cols w:space="720"/>
        </w:sectPr>
      </w:pPr>
    </w:p>
    <w:p w:rsidR="00345F87" w:rsidRDefault="00E65AC8">
      <w:pPr>
        <w:pStyle w:val="a4"/>
        <w:numPr>
          <w:ilvl w:val="1"/>
          <w:numId w:val="31"/>
        </w:numPr>
        <w:tabs>
          <w:tab w:val="left" w:pos="1064"/>
        </w:tabs>
        <w:spacing w:before="73" w:line="247" w:lineRule="auto"/>
        <w:ind w:left="213" w:right="957" w:firstLine="714"/>
        <w:rPr>
          <w:sz w:val="23"/>
        </w:rPr>
      </w:pPr>
      <w:r>
        <w:rPr>
          <w:w w:val="105"/>
          <w:sz w:val="23"/>
        </w:rPr>
        <w:t xml:space="preserve">принимать </w:t>
      </w:r>
      <w:r>
        <w:rPr>
          <w:spacing w:val="2"/>
          <w:w w:val="105"/>
          <w:sz w:val="23"/>
        </w:rPr>
        <w:t xml:space="preserve">цель </w:t>
      </w:r>
      <w:r>
        <w:rPr>
          <w:w w:val="105"/>
          <w:sz w:val="23"/>
        </w:rPr>
        <w:t xml:space="preserve">совместной деятельности, коллективно строить действия </w:t>
      </w:r>
      <w:r>
        <w:rPr>
          <w:spacing w:val="4"/>
          <w:w w:val="105"/>
          <w:sz w:val="23"/>
        </w:rPr>
        <w:t xml:space="preserve">по </w:t>
      </w:r>
      <w:r>
        <w:rPr>
          <w:w w:val="105"/>
          <w:sz w:val="23"/>
        </w:rPr>
        <w:t xml:space="preserve">её достижению: распределять роли, </w:t>
      </w:r>
      <w:r>
        <w:rPr>
          <w:spacing w:val="2"/>
          <w:w w:val="105"/>
          <w:sz w:val="23"/>
        </w:rPr>
        <w:t xml:space="preserve">договариваться, </w:t>
      </w:r>
      <w:r>
        <w:rPr>
          <w:w w:val="105"/>
          <w:sz w:val="23"/>
        </w:rPr>
        <w:t xml:space="preserve">обсуждать </w:t>
      </w:r>
      <w:r>
        <w:rPr>
          <w:spacing w:val="2"/>
          <w:w w:val="105"/>
          <w:sz w:val="23"/>
        </w:rPr>
        <w:t xml:space="preserve">процесс </w:t>
      </w:r>
      <w:r>
        <w:rPr>
          <w:w w:val="105"/>
          <w:sz w:val="23"/>
        </w:rPr>
        <w:t>и результат совместной</w:t>
      </w:r>
      <w:r>
        <w:rPr>
          <w:spacing w:val="5"/>
          <w:w w:val="105"/>
          <w:sz w:val="23"/>
        </w:rPr>
        <w:t xml:space="preserve"> </w:t>
      </w:r>
      <w:r>
        <w:rPr>
          <w:w w:val="105"/>
          <w:sz w:val="23"/>
        </w:rPr>
        <w:t>работы;</w:t>
      </w:r>
    </w:p>
    <w:p w:rsidR="00345F87" w:rsidRDefault="00E65AC8">
      <w:pPr>
        <w:pStyle w:val="a4"/>
        <w:numPr>
          <w:ilvl w:val="1"/>
          <w:numId w:val="31"/>
        </w:numPr>
        <w:tabs>
          <w:tab w:val="left" w:pos="1065"/>
        </w:tabs>
        <w:spacing w:before="1"/>
        <w:ind w:left="1065" w:hanging="137"/>
        <w:jc w:val="left"/>
        <w:rPr>
          <w:sz w:val="23"/>
        </w:rPr>
      </w:pPr>
      <w:r>
        <w:rPr>
          <w:w w:val="105"/>
          <w:sz w:val="23"/>
        </w:rPr>
        <w:t>проявлять готовность руководить, выполнять поручения,</w:t>
      </w:r>
      <w:r>
        <w:rPr>
          <w:spacing w:val="-3"/>
          <w:w w:val="105"/>
          <w:sz w:val="23"/>
        </w:rPr>
        <w:t xml:space="preserve"> </w:t>
      </w:r>
      <w:r>
        <w:rPr>
          <w:w w:val="105"/>
          <w:sz w:val="23"/>
        </w:rPr>
        <w:t>подчиняться;</w:t>
      </w:r>
    </w:p>
    <w:p w:rsidR="00345F87" w:rsidRDefault="00E65AC8">
      <w:pPr>
        <w:pStyle w:val="a4"/>
        <w:numPr>
          <w:ilvl w:val="1"/>
          <w:numId w:val="31"/>
        </w:numPr>
        <w:tabs>
          <w:tab w:val="left" w:pos="1065"/>
        </w:tabs>
        <w:spacing w:before="7"/>
        <w:ind w:left="1065" w:hanging="137"/>
        <w:jc w:val="left"/>
        <w:rPr>
          <w:sz w:val="23"/>
        </w:rPr>
      </w:pPr>
      <w:r>
        <w:rPr>
          <w:w w:val="105"/>
          <w:sz w:val="23"/>
        </w:rPr>
        <w:t>ответственно выполнять свою часть</w:t>
      </w:r>
      <w:r>
        <w:rPr>
          <w:spacing w:val="7"/>
          <w:w w:val="105"/>
          <w:sz w:val="23"/>
        </w:rPr>
        <w:t xml:space="preserve"> </w:t>
      </w:r>
      <w:r>
        <w:rPr>
          <w:w w:val="105"/>
          <w:sz w:val="23"/>
        </w:rPr>
        <w:t>работы;</w:t>
      </w:r>
    </w:p>
    <w:p w:rsidR="00345F87" w:rsidRDefault="00E65AC8">
      <w:pPr>
        <w:pStyle w:val="a4"/>
        <w:numPr>
          <w:ilvl w:val="1"/>
          <w:numId w:val="31"/>
        </w:numPr>
        <w:tabs>
          <w:tab w:val="left" w:pos="1065"/>
        </w:tabs>
        <w:spacing w:before="15"/>
        <w:ind w:left="1065" w:hanging="137"/>
        <w:jc w:val="left"/>
        <w:rPr>
          <w:sz w:val="23"/>
        </w:rPr>
      </w:pPr>
      <w:r>
        <w:rPr>
          <w:w w:val="105"/>
          <w:sz w:val="23"/>
        </w:rPr>
        <w:t xml:space="preserve">оценивать свой </w:t>
      </w:r>
      <w:r>
        <w:rPr>
          <w:spacing w:val="2"/>
          <w:w w:val="105"/>
          <w:sz w:val="23"/>
        </w:rPr>
        <w:t xml:space="preserve">вклад </w:t>
      </w:r>
      <w:r>
        <w:rPr>
          <w:w w:val="105"/>
          <w:sz w:val="23"/>
        </w:rPr>
        <w:t>в общий</w:t>
      </w:r>
      <w:r>
        <w:rPr>
          <w:spacing w:val="9"/>
          <w:w w:val="105"/>
          <w:sz w:val="23"/>
        </w:rPr>
        <w:t xml:space="preserve"> </w:t>
      </w:r>
      <w:r>
        <w:rPr>
          <w:w w:val="105"/>
          <w:sz w:val="23"/>
        </w:rPr>
        <w:t>результат;</w:t>
      </w:r>
    </w:p>
    <w:p w:rsidR="00345F87" w:rsidRDefault="00E65AC8">
      <w:pPr>
        <w:pStyle w:val="a4"/>
        <w:numPr>
          <w:ilvl w:val="1"/>
          <w:numId w:val="31"/>
        </w:numPr>
        <w:tabs>
          <w:tab w:val="left" w:pos="1065"/>
        </w:tabs>
        <w:spacing w:before="10"/>
        <w:ind w:left="1065" w:hanging="137"/>
        <w:jc w:val="left"/>
        <w:rPr>
          <w:sz w:val="23"/>
        </w:rPr>
      </w:pPr>
      <w:r>
        <w:rPr>
          <w:w w:val="105"/>
          <w:sz w:val="23"/>
        </w:rPr>
        <w:t>выполнять совместные проектные задания с опорой на предложенные</w:t>
      </w:r>
      <w:r>
        <w:rPr>
          <w:spacing w:val="-21"/>
          <w:w w:val="105"/>
          <w:sz w:val="23"/>
        </w:rPr>
        <w:t xml:space="preserve"> </w:t>
      </w:r>
      <w:r>
        <w:rPr>
          <w:w w:val="105"/>
          <w:sz w:val="23"/>
        </w:rPr>
        <w:t>образцы;</w:t>
      </w:r>
    </w:p>
    <w:p w:rsidR="00345F87" w:rsidRDefault="00345F87">
      <w:pPr>
        <w:pStyle w:val="a3"/>
        <w:spacing w:before="10"/>
        <w:ind w:left="0" w:firstLine="0"/>
        <w:jc w:val="left"/>
        <w:rPr>
          <w:sz w:val="25"/>
        </w:rPr>
      </w:pPr>
    </w:p>
    <w:p w:rsidR="00345F87" w:rsidRDefault="00E65AC8">
      <w:pPr>
        <w:pStyle w:val="Heading2"/>
        <w:spacing w:before="1"/>
        <w:ind w:right="5824"/>
      </w:pPr>
      <w:r>
        <w:t xml:space="preserve">ПРЕДМЕТНЫЕ РЕЗУЛЬТАТЫ </w:t>
      </w:r>
      <w:r>
        <w:rPr>
          <w:w w:val="105"/>
        </w:rPr>
        <w:t>1 КЛАСС</w:t>
      </w:r>
    </w:p>
    <w:p w:rsidR="00345F87" w:rsidRDefault="00E65AC8">
      <w:pPr>
        <w:pStyle w:val="Heading3"/>
        <w:spacing w:before="17"/>
      </w:pPr>
      <w:r>
        <w:rPr>
          <w:w w:val="105"/>
        </w:rPr>
        <w:t>К концу обучения в 1 классе обучающийся научится:</w:t>
      </w:r>
    </w:p>
    <w:p w:rsidR="00345F87" w:rsidRDefault="00E65AC8">
      <w:pPr>
        <w:pStyle w:val="a4"/>
        <w:numPr>
          <w:ilvl w:val="1"/>
          <w:numId w:val="31"/>
        </w:numPr>
        <w:tabs>
          <w:tab w:val="left" w:pos="1068"/>
        </w:tabs>
        <w:spacing w:before="2" w:line="247" w:lineRule="auto"/>
        <w:ind w:left="221" w:right="935" w:firstLine="706"/>
        <w:rPr>
          <w:sz w:val="23"/>
        </w:rPr>
      </w:pPr>
      <w:r>
        <w:rPr>
          <w:w w:val="105"/>
          <w:sz w:val="23"/>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w:t>
      </w:r>
      <w:r>
        <w:rPr>
          <w:spacing w:val="-5"/>
          <w:w w:val="105"/>
          <w:sz w:val="23"/>
        </w:rPr>
        <w:t xml:space="preserve"> </w:t>
      </w:r>
      <w:r>
        <w:rPr>
          <w:w w:val="105"/>
          <w:sz w:val="23"/>
        </w:rPr>
        <w:t>народов;</w:t>
      </w:r>
    </w:p>
    <w:p w:rsidR="00345F87" w:rsidRDefault="00E65AC8">
      <w:pPr>
        <w:pStyle w:val="a4"/>
        <w:numPr>
          <w:ilvl w:val="1"/>
          <w:numId w:val="31"/>
        </w:numPr>
        <w:tabs>
          <w:tab w:val="left" w:pos="1068"/>
        </w:tabs>
        <w:spacing w:line="249" w:lineRule="auto"/>
        <w:ind w:left="221" w:right="937" w:firstLine="706"/>
        <w:rPr>
          <w:sz w:val="23"/>
        </w:rPr>
      </w:pPr>
      <w:r>
        <w:rPr>
          <w:w w:val="105"/>
          <w:sz w:val="23"/>
        </w:rPr>
        <w:t xml:space="preserve">владеть техникой слогового плавного </w:t>
      </w:r>
      <w:r>
        <w:rPr>
          <w:spacing w:val="2"/>
          <w:w w:val="105"/>
          <w:sz w:val="23"/>
        </w:rPr>
        <w:t xml:space="preserve">чтения </w:t>
      </w:r>
      <w:r>
        <w:rPr>
          <w:w w:val="105"/>
          <w:sz w:val="23"/>
        </w:rPr>
        <w:t xml:space="preserve">с переходом на </w:t>
      </w:r>
      <w:r>
        <w:rPr>
          <w:spacing w:val="2"/>
          <w:w w:val="105"/>
          <w:sz w:val="23"/>
        </w:rPr>
        <w:t xml:space="preserve">чтение </w:t>
      </w:r>
      <w:r>
        <w:rPr>
          <w:w w:val="105"/>
          <w:sz w:val="23"/>
        </w:rPr>
        <w:t xml:space="preserve">целыми словами, читать осознанно вслух целыми словами без пропусков и перестановок букв и слогов доступные </w:t>
      </w:r>
      <w:r>
        <w:rPr>
          <w:spacing w:val="2"/>
          <w:w w:val="105"/>
          <w:sz w:val="23"/>
        </w:rPr>
        <w:t xml:space="preserve">для </w:t>
      </w:r>
      <w:r>
        <w:rPr>
          <w:w w:val="105"/>
          <w:sz w:val="23"/>
        </w:rPr>
        <w:t xml:space="preserve">восприятия и </w:t>
      </w:r>
      <w:r>
        <w:rPr>
          <w:spacing w:val="2"/>
          <w:w w:val="105"/>
          <w:sz w:val="23"/>
        </w:rPr>
        <w:t xml:space="preserve">небольшие </w:t>
      </w:r>
      <w:r>
        <w:rPr>
          <w:spacing w:val="4"/>
          <w:w w:val="105"/>
          <w:sz w:val="23"/>
        </w:rPr>
        <w:t xml:space="preserve">по </w:t>
      </w:r>
      <w:r>
        <w:rPr>
          <w:spacing w:val="3"/>
          <w:w w:val="105"/>
          <w:sz w:val="23"/>
        </w:rPr>
        <w:t xml:space="preserve">объёму </w:t>
      </w:r>
      <w:r>
        <w:rPr>
          <w:w w:val="105"/>
          <w:sz w:val="23"/>
        </w:rPr>
        <w:t xml:space="preserve">произведения в темпе </w:t>
      </w:r>
      <w:r>
        <w:rPr>
          <w:spacing w:val="4"/>
          <w:w w:val="105"/>
          <w:sz w:val="23"/>
        </w:rPr>
        <w:t xml:space="preserve">не </w:t>
      </w:r>
      <w:r>
        <w:rPr>
          <w:w w:val="105"/>
          <w:sz w:val="23"/>
        </w:rPr>
        <w:t>менее 30 слов в минуту (без отметочного</w:t>
      </w:r>
      <w:r>
        <w:rPr>
          <w:spacing w:val="4"/>
          <w:w w:val="105"/>
          <w:sz w:val="23"/>
        </w:rPr>
        <w:t xml:space="preserve"> </w:t>
      </w:r>
      <w:r>
        <w:rPr>
          <w:w w:val="105"/>
          <w:sz w:val="23"/>
        </w:rPr>
        <w:t>оценивания);</w:t>
      </w:r>
    </w:p>
    <w:p w:rsidR="00345F87" w:rsidRDefault="00E65AC8">
      <w:pPr>
        <w:pStyle w:val="a4"/>
        <w:numPr>
          <w:ilvl w:val="1"/>
          <w:numId w:val="31"/>
        </w:numPr>
        <w:tabs>
          <w:tab w:val="left" w:pos="1065"/>
        </w:tabs>
        <w:spacing w:before="1" w:line="247" w:lineRule="auto"/>
        <w:ind w:left="221" w:right="959" w:firstLine="706"/>
        <w:rPr>
          <w:sz w:val="23"/>
        </w:rPr>
      </w:pPr>
      <w:r>
        <w:rPr>
          <w:w w:val="105"/>
          <w:sz w:val="23"/>
        </w:rPr>
        <w:t xml:space="preserve">читать наизусть с соблюдением орфоэпических и пунктуационных норм </w:t>
      </w:r>
      <w:r>
        <w:rPr>
          <w:spacing w:val="8"/>
          <w:w w:val="105"/>
          <w:sz w:val="23"/>
        </w:rPr>
        <w:t xml:space="preserve">не </w:t>
      </w:r>
      <w:r>
        <w:rPr>
          <w:w w:val="105"/>
          <w:sz w:val="23"/>
        </w:rPr>
        <w:t>менее 2 стихотворений о Родине, о детях, о семье, о родной природе в разные времена года;</w:t>
      </w:r>
    </w:p>
    <w:p w:rsidR="00345F87" w:rsidRDefault="00E65AC8">
      <w:pPr>
        <w:pStyle w:val="a4"/>
        <w:numPr>
          <w:ilvl w:val="1"/>
          <w:numId w:val="31"/>
        </w:numPr>
        <w:tabs>
          <w:tab w:val="left" w:pos="1065"/>
        </w:tabs>
        <w:spacing w:before="7"/>
        <w:ind w:left="1065" w:hanging="137"/>
        <w:rPr>
          <w:sz w:val="23"/>
        </w:rPr>
      </w:pPr>
      <w:r>
        <w:rPr>
          <w:w w:val="105"/>
          <w:sz w:val="23"/>
        </w:rPr>
        <w:t>различать прозаическую (нестихотворную) и стихотворную</w:t>
      </w:r>
      <w:r>
        <w:rPr>
          <w:spacing w:val="5"/>
          <w:w w:val="105"/>
          <w:sz w:val="23"/>
        </w:rPr>
        <w:t xml:space="preserve"> </w:t>
      </w:r>
      <w:r>
        <w:rPr>
          <w:w w:val="105"/>
          <w:sz w:val="23"/>
        </w:rPr>
        <w:t>речь;</w:t>
      </w:r>
    </w:p>
    <w:p w:rsidR="00345F87" w:rsidRDefault="00E65AC8">
      <w:pPr>
        <w:pStyle w:val="a4"/>
        <w:numPr>
          <w:ilvl w:val="1"/>
          <w:numId w:val="31"/>
        </w:numPr>
        <w:tabs>
          <w:tab w:val="left" w:pos="1068"/>
        </w:tabs>
        <w:spacing w:before="10" w:line="249" w:lineRule="auto"/>
        <w:ind w:left="221" w:right="932" w:firstLine="706"/>
        <w:rPr>
          <w:sz w:val="23"/>
        </w:rPr>
      </w:pPr>
      <w:r>
        <w:rPr>
          <w:w w:val="105"/>
          <w:sz w:val="23"/>
        </w:rPr>
        <w:t xml:space="preserve">различать и называть отдельные </w:t>
      </w:r>
      <w:r>
        <w:rPr>
          <w:spacing w:val="2"/>
          <w:w w:val="105"/>
          <w:sz w:val="23"/>
        </w:rPr>
        <w:t xml:space="preserve">жанры </w:t>
      </w:r>
      <w:r>
        <w:rPr>
          <w:w w:val="105"/>
          <w:sz w:val="23"/>
        </w:rPr>
        <w:t>фольклора (устного народного творчества) и художественной литературы (загадки, пословицы, потешки, сказки (фольклорные и литературные), рассказы,</w:t>
      </w:r>
      <w:r>
        <w:rPr>
          <w:spacing w:val="-1"/>
          <w:w w:val="105"/>
          <w:sz w:val="23"/>
        </w:rPr>
        <w:t xml:space="preserve"> </w:t>
      </w:r>
      <w:r>
        <w:rPr>
          <w:w w:val="105"/>
          <w:sz w:val="23"/>
        </w:rPr>
        <w:t>стихотворения);</w:t>
      </w:r>
    </w:p>
    <w:p w:rsidR="00345F87" w:rsidRDefault="00E65AC8">
      <w:pPr>
        <w:pStyle w:val="a4"/>
        <w:numPr>
          <w:ilvl w:val="1"/>
          <w:numId w:val="31"/>
        </w:numPr>
        <w:tabs>
          <w:tab w:val="left" w:pos="1065"/>
        </w:tabs>
        <w:spacing w:line="247" w:lineRule="auto"/>
        <w:ind w:left="221" w:right="962" w:firstLine="706"/>
        <w:rPr>
          <w:sz w:val="23"/>
        </w:rPr>
      </w:pPr>
      <w:r>
        <w:rPr>
          <w:w w:val="105"/>
          <w:sz w:val="23"/>
        </w:rPr>
        <w:t>понимать содержание прослушанного/прочитанного произведения: отвечать</w:t>
      </w:r>
      <w:r>
        <w:rPr>
          <w:spacing w:val="-34"/>
          <w:w w:val="105"/>
          <w:sz w:val="23"/>
        </w:rPr>
        <w:t xml:space="preserve"> </w:t>
      </w:r>
      <w:r>
        <w:rPr>
          <w:w w:val="105"/>
          <w:sz w:val="23"/>
        </w:rPr>
        <w:t xml:space="preserve">на вопросы </w:t>
      </w:r>
      <w:r>
        <w:rPr>
          <w:spacing w:val="3"/>
          <w:w w:val="105"/>
          <w:sz w:val="23"/>
        </w:rPr>
        <w:t xml:space="preserve">по </w:t>
      </w:r>
      <w:r>
        <w:rPr>
          <w:w w:val="105"/>
          <w:sz w:val="23"/>
        </w:rPr>
        <w:t>фактическому содержанию</w:t>
      </w:r>
      <w:r>
        <w:rPr>
          <w:spacing w:val="-8"/>
          <w:w w:val="105"/>
          <w:sz w:val="23"/>
        </w:rPr>
        <w:t xml:space="preserve"> </w:t>
      </w:r>
      <w:r>
        <w:rPr>
          <w:w w:val="105"/>
          <w:sz w:val="23"/>
        </w:rPr>
        <w:t>произведения;</w:t>
      </w:r>
    </w:p>
    <w:p w:rsidR="00345F87" w:rsidRDefault="00E65AC8">
      <w:pPr>
        <w:pStyle w:val="a4"/>
        <w:numPr>
          <w:ilvl w:val="1"/>
          <w:numId w:val="31"/>
        </w:numPr>
        <w:tabs>
          <w:tab w:val="left" w:pos="1065"/>
          <w:tab w:val="left" w:pos="2683"/>
          <w:tab w:val="left" w:pos="5148"/>
          <w:tab w:val="left" w:pos="7005"/>
          <w:tab w:val="left" w:pos="8638"/>
        </w:tabs>
        <w:spacing w:before="3" w:line="247" w:lineRule="auto"/>
        <w:ind w:left="221" w:right="940" w:firstLine="706"/>
        <w:rPr>
          <w:sz w:val="23"/>
        </w:rPr>
      </w:pPr>
      <w:r>
        <w:rPr>
          <w:w w:val="105"/>
          <w:sz w:val="23"/>
        </w:rPr>
        <w:t>владеть</w:t>
      </w:r>
      <w:r>
        <w:rPr>
          <w:w w:val="105"/>
          <w:sz w:val="23"/>
        </w:rPr>
        <w:tab/>
        <w:t>элементарными</w:t>
      </w:r>
      <w:r>
        <w:rPr>
          <w:w w:val="105"/>
          <w:sz w:val="23"/>
        </w:rPr>
        <w:tab/>
        <w:t>умениями</w:t>
      </w:r>
      <w:r>
        <w:rPr>
          <w:w w:val="105"/>
          <w:sz w:val="23"/>
        </w:rPr>
        <w:tab/>
        <w:t>анализа</w:t>
      </w:r>
      <w:r>
        <w:rPr>
          <w:w w:val="105"/>
          <w:sz w:val="23"/>
        </w:rPr>
        <w:tab/>
        <w:t>текста прослушанного/прочитанного</w:t>
      </w:r>
      <w:r>
        <w:rPr>
          <w:spacing w:val="-18"/>
          <w:w w:val="105"/>
          <w:sz w:val="23"/>
        </w:rPr>
        <w:t xml:space="preserve"> </w:t>
      </w:r>
      <w:r>
        <w:rPr>
          <w:spacing w:val="2"/>
          <w:w w:val="105"/>
          <w:sz w:val="23"/>
        </w:rPr>
        <w:t>произведения:</w:t>
      </w:r>
      <w:r>
        <w:rPr>
          <w:spacing w:val="-17"/>
          <w:w w:val="105"/>
          <w:sz w:val="23"/>
        </w:rPr>
        <w:t xml:space="preserve"> </w:t>
      </w:r>
      <w:r>
        <w:rPr>
          <w:w w:val="105"/>
          <w:sz w:val="23"/>
        </w:rPr>
        <w:t>определять</w:t>
      </w:r>
      <w:r>
        <w:rPr>
          <w:spacing w:val="-15"/>
          <w:w w:val="105"/>
          <w:sz w:val="23"/>
        </w:rPr>
        <w:t xml:space="preserve"> </w:t>
      </w:r>
      <w:r>
        <w:rPr>
          <w:w w:val="105"/>
          <w:sz w:val="23"/>
        </w:rPr>
        <w:t>последовательность</w:t>
      </w:r>
      <w:r>
        <w:rPr>
          <w:spacing w:val="-11"/>
          <w:w w:val="105"/>
          <w:sz w:val="23"/>
        </w:rPr>
        <w:t xml:space="preserve"> </w:t>
      </w:r>
      <w:r>
        <w:rPr>
          <w:w w:val="105"/>
          <w:sz w:val="23"/>
        </w:rPr>
        <w:t>событий</w:t>
      </w:r>
      <w:r>
        <w:rPr>
          <w:spacing w:val="-12"/>
          <w:w w:val="105"/>
          <w:sz w:val="23"/>
        </w:rPr>
        <w:t xml:space="preserve"> </w:t>
      </w:r>
      <w:r>
        <w:rPr>
          <w:w w:val="105"/>
          <w:sz w:val="23"/>
        </w:rPr>
        <w:t xml:space="preserve">в произведении, характеризовать поступки (положительные или </w:t>
      </w:r>
      <w:r>
        <w:rPr>
          <w:spacing w:val="2"/>
          <w:w w:val="105"/>
          <w:sz w:val="23"/>
        </w:rPr>
        <w:t xml:space="preserve">отрицательные) </w:t>
      </w:r>
      <w:r>
        <w:rPr>
          <w:w w:val="105"/>
          <w:sz w:val="23"/>
        </w:rPr>
        <w:t xml:space="preserve">героя, объяснять значение </w:t>
      </w:r>
      <w:r>
        <w:rPr>
          <w:spacing w:val="2"/>
          <w:w w:val="105"/>
          <w:sz w:val="23"/>
        </w:rPr>
        <w:t xml:space="preserve">незнакомого </w:t>
      </w:r>
      <w:r>
        <w:rPr>
          <w:w w:val="105"/>
          <w:sz w:val="23"/>
        </w:rPr>
        <w:t>слова с использованием</w:t>
      </w:r>
      <w:r>
        <w:rPr>
          <w:spacing w:val="-12"/>
          <w:w w:val="105"/>
          <w:sz w:val="23"/>
        </w:rPr>
        <w:t xml:space="preserve"> </w:t>
      </w:r>
      <w:r>
        <w:rPr>
          <w:w w:val="105"/>
          <w:sz w:val="23"/>
        </w:rPr>
        <w:t>словаря;</w:t>
      </w:r>
    </w:p>
    <w:p w:rsidR="00345F87" w:rsidRDefault="00E65AC8">
      <w:pPr>
        <w:pStyle w:val="a4"/>
        <w:numPr>
          <w:ilvl w:val="0"/>
          <w:numId w:val="31"/>
        </w:numPr>
        <w:tabs>
          <w:tab w:val="left" w:pos="338"/>
        </w:tabs>
        <w:spacing w:line="247" w:lineRule="auto"/>
        <w:ind w:left="169" w:right="964" w:firstLine="0"/>
        <w:rPr>
          <w:sz w:val="23"/>
        </w:rPr>
      </w:pPr>
      <w:r>
        <w:rPr>
          <w:w w:val="105"/>
          <w:sz w:val="23"/>
        </w:rPr>
        <w:t xml:space="preserve">участвовать </w:t>
      </w:r>
      <w:r>
        <w:rPr>
          <w:spacing w:val="60"/>
          <w:w w:val="105"/>
          <w:sz w:val="23"/>
        </w:rPr>
        <w:t xml:space="preserve"> </w:t>
      </w:r>
      <w:r>
        <w:rPr>
          <w:w w:val="105"/>
          <w:sz w:val="23"/>
        </w:rPr>
        <w:t xml:space="preserve">в   обсуждении    прослушанного/прочитанного    произведения: отвечать на </w:t>
      </w:r>
      <w:r>
        <w:rPr>
          <w:spacing w:val="2"/>
          <w:w w:val="105"/>
          <w:sz w:val="23"/>
        </w:rPr>
        <w:t xml:space="preserve">вопросы </w:t>
      </w:r>
      <w:r>
        <w:rPr>
          <w:w w:val="105"/>
          <w:sz w:val="23"/>
        </w:rPr>
        <w:t xml:space="preserve">о впечатлении от произведения, использовать в беседе изученные литературные понятия (автор, герой, тема, идея, </w:t>
      </w:r>
      <w:r>
        <w:rPr>
          <w:spacing w:val="2"/>
          <w:w w:val="105"/>
          <w:sz w:val="23"/>
        </w:rPr>
        <w:t xml:space="preserve">заголовок, </w:t>
      </w:r>
      <w:r>
        <w:rPr>
          <w:w w:val="105"/>
          <w:sz w:val="23"/>
        </w:rPr>
        <w:t>содержание произведения), подтверждать свой ответ примерами из</w:t>
      </w:r>
      <w:r>
        <w:rPr>
          <w:spacing w:val="6"/>
          <w:w w:val="105"/>
          <w:sz w:val="23"/>
        </w:rPr>
        <w:t xml:space="preserve"> </w:t>
      </w:r>
      <w:r>
        <w:rPr>
          <w:w w:val="105"/>
          <w:sz w:val="23"/>
        </w:rPr>
        <w:t>текста;</w:t>
      </w:r>
    </w:p>
    <w:p w:rsidR="00345F87" w:rsidRDefault="00E65AC8">
      <w:pPr>
        <w:pStyle w:val="a4"/>
        <w:numPr>
          <w:ilvl w:val="1"/>
          <w:numId w:val="31"/>
        </w:numPr>
        <w:tabs>
          <w:tab w:val="left" w:pos="1065"/>
        </w:tabs>
        <w:spacing w:line="249" w:lineRule="auto"/>
        <w:ind w:left="221" w:right="936" w:firstLine="706"/>
        <w:rPr>
          <w:sz w:val="23"/>
        </w:rPr>
      </w:pPr>
      <w:r>
        <w:rPr>
          <w:w w:val="105"/>
          <w:sz w:val="23"/>
        </w:rPr>
        <w:t xml:space="preserve">пересказывать (устно) содержание произведения с соблюдением последовательности событий, с опорой на </w:t>
      </w:r>
      <w:r>
        <w:rPr>
          <w:spacing w:val="2"/>
          <w:w w:val="105"/>
          <w:sz w:val="23"/>
        </w:rPr>
        <w:t xml:space="preserve">предложенные </w:t>
      </w:r>
      <w:r>
        <w:rPr>
          <w:w w:val="105"/>
          <w:sz w:val="23"/>
        </w:rPr>
        <w:t>ключевые слова, вопросы, рисунки, предложенный</w:t>
      </w:r>
      <w:r>
        <w:rPr>
          <w:spacing w:val="-3"/>
          <w:w w:val="105"/>
          <w:sz w:val="23"/>
        </w:rPr>
        <w:t xml:space="preserve"> </w:t>
      </w:r>
      <w:r>
        <w:rPr>
          <w:w w:val="105"/>
          <w:sz w:val="23"/>
        </w:rPr>
        <w:t>план;</w:t>
      </w:r>
    </w:p>
    <w:p w:rsidR="00345F87" w:rsidRDefault="00E65AC8">
      <w:pPr>
        <w:pStyle w:val="a4"/>
        <w:numPr>
          <w:ilvl w:val="1"/>
          <w:numId w:val="31"/>
        </w:numPr>
        <w:tabs>
          <w:tab w:val="left" w:pos="1065"/>
        </w:tabs>
        <w:ind w:left="1065" w:hanging="137"/>
        <w:rPr>
          <w:sz w:val="23"/>
        </w:rPr>
      </w:pPr>
      <w:r>
        <w:rPr>
          <w:w w:val="105"/>
          <w:sz w:val="23"/>
        </w:rPr>
        <w:t xml:space="preserve">читать </w:t>
      </w:r>
      <w:r>
        <w:rPr>
          <w:spacing w:val="4"/>
          <w:w w:val="105"/>
          <w:sz w:val="23"/>
        </w:rPr>
        <w:t xml:space="preserve">по </w:t>
      </w:r>
      <w:r>
        <w:rPr>
          <w:w w:val="105"/>
          <w:sz w:val="23"/>
        </w:rPr>
        <w:t>ролям с соблюдением норм произношения, расстановки</w:t>
      </w:r>
      <w:r>
        <w:rPr>
          <w:spacing w:val="-19"/>
          <w:w w:val="105"/>
          <w:sz w:val="23"/>
        </w:rPr>
        <w:t xml:space="preserve"> </w:t>
      </w:r>
      <w:r>
        <w:rPr>
          <w:w w:val="105"/>
          <w:sz w:val="23"/>
        </w:rPr>
        <w:t>ударения;</w:t>
      </w:r>
    </w:p>
    <w:p w:rsidR="00345F87" w:rsidRDefault="00E65AC8">
      <w:pPr>
        <w:pStyle w:val="a4"/>
        <w:numPr>
          <w:ilvl w:val="1"/>
          <w:numId w:val="31"/>
        </w:numPr>
        <w:tabs>
          <w:tab w:val="left" w:pos="1065"/>
        </w:tabs>
        <w:spacing w:line="252" w:lineRule="auto"/>
        <w:ind w:left="221" w:right="960" w:firstLine="706"/>
        <w:rPr>
          <w:sz w:val="23"/>
        </w:rPr>
      </w:pPr>
      <w:r>
        <w:rPr>
          <w:w w:val="105"/>
          <w:sz w:val="23"/>
        </w:rPr>
        <w:t xml:space="preserve">составлять    высказывания    по     содержанию     произведения     </w:t>
      </w:r>
      <w:r>
        <w:rPr>
          <w:spacing w:val="2"/>
          <w:w w:val="105"/>
          <w:sz w:val="23"/>
        </w:rPr>
        <w:t xml:space="preserve">(не    </w:t>
      </w:r>
      <w:r>
        <w:rPr>
          <w:w w:val="105"/>
          <w:sz w:val="23"/>
        </w:rPr>
        <w:t xml:space="preserve">менее 3 предложений) </w:t>
      </w:r>
      <w:r>
        <w:rPr>
          <w:spacing w:val="4"/>
          <w:w w:val="105"/>
          <w:sz w:val="23"/>
        </w:rPr>
        <w:t xml:space="preserve">по </w:t>
      </w:r>
      <w:r>
        <w:rPr>
          <w:w w:val="105"/>
          <w:sz w:val="23"/>
        </w:rPr>
        <w:t>заданному</w:t>
      </w:r>
      <w:r>
        <w:rPr>
          <w:spacing w:val="-14"/>
          <w:w w:val="105"/>
          <w:sz w:val="23"/>
        </w:rPr>
        <w:t xml:space="preserve"> </w:t>
      </w:r>
      <w:r>
        <w:rPr>
          <w:w w:val="105"/>
          <w:sz w:val="23"/>
        </w:rPr>
        <w:t>алгоритму;</w:t>
      </w:r>
    </w:p>
    <w:p w:rsidR="00345F87" w:rsidRDefault="00E65AC8">
      <w:pPr>
        <w:pStyle w:val="a4"/>
        <w:numPr>
          <w:ilvl w:val="1"/>
          <w:numId w:val="31"/>
        </w:numPr>
        <w:tabs>
          <w:tab w:val="left" w:pos="1065"/>
        </w:tabs>
        <w:spacing w:line="247" w:lineRule="auto"/>
        <w:ind w:left="221" w:right="956" w:firstLine="706"/>
        <w:rPr>
          <w:sz w:val="23"/>
        </w:rPr>
      </w:pPr>
      <w:r>
        <w:rPr>
          <w:w w:val="105"/>
          <w:sz w:val="23"/>
        </w:rPr>
        <w:t>сочинять</w:t>
      </w:r>
      <w:r>
        <w:rPr>
          <w:spacing w:val="60"/>
          <w:w w:val="105"/>
          <w:sz w:val="23"/>
        </w:rPr>
        <w:t xml:space="preserve"> </w:t>
      </w:r>
      <w:r>
        <w:rPr>
          <w:spacing w:val="2"/>
          <w:w w:val="105"/>
          <w:sz w:val="23"/>
        </w:rPr>
        <w:t xml:space="preserve">небольшие  </w:t>
      </w:r>
      <w:r>
        <w:rPr>
          <w:w w:val="105"/>
          <w:sz w:val="23"/>
        </w:rPr>
        <w:t xml:space="preserve">тексты   </w:t>
      </w:r>
      <w:r>
        <w:rPr>
          <w:spacing w:val="4"/>
          <w:w w:val="105"/>
          <w:sz w:val="23"/>
        </w:rPr>
        <w:t xml:space="preserve">по  </w:t>
      </w:r>
      <w:r>
        <w:rPr>
          <w:spacing w:val="2"/>
          <w:w w:val="105"/>
          <w:sz w:val="23"/>
        </w:rPr>
        <w:t xml:space="preserve">предложенному   </w:t>
      </w:r>
      <w:r>
        <w:rPr>
          <w:w w:val="105"/>
          <w:sz w:val="23"/>
        </w:rPr>
        <w:t xml:space="preserve">началу  и   </w:t>
      </w:r>
      <w:r>
        <w:rPr>
          <w:spacing w:val="2"/>
          <w:w w:val="105"/>
          <w:sz w:val="23"/>
        </w:rPr>
        <w:t xml:space="preserve">др.  (не  </w:t>
      </w:r>
      <w:r>
        <w:rPr>
          <w:spacing w:val="3"/>
          <w:w w:val="105"/>
          <w:sz w:val="23"/>
        </w:rPr>
        <w:t xml:space="preserve">менее </w:t>
      </w:r>
      <w:r>
        <w:rPr>
          <w:w w:val="105"/>
          <w:sz w:val="23"/>
        </w:rPr>
        <w:t>3 предложений);</w:t>
      </w:r>
    </w:p>
    <w:p w:rsidR="00345F87" w:rsidRDefault="00E65AC8">
      <w:pPr>
        <w:pStyle w:val="a4"/>
        <w:numPr>
          <w:ilvl w:val="1"/>
          <w:numId w:val="31"/>
        </w:numPr>
        <w:tabs>
          <w:tab w:val="left" w:pos="1065"/>
        </w:tabs>
        <w:spacing w:line="264" w:lineRule="exact"/>
        <w:ind w:left="1065" w:hanging="137"/>
        <w:rPr>
          <w:sz w:val="23"/>
        </w:rPr>
      </w:pPr>
      <w:r>
        <w:rPr>
          <w:w w:val="105"/>
          <w:sz w:val="23"/>
        </w:rPr>
        <w:t>ориентироваться в книге/учебнике по обложке, оглавлению,</w:t>
      </w:r>
      <w:r>
        <w:rPr>
          <w:spacing w:val="-18"/>
          <w:w w:val="105"/>
          <w:sz w:val="23"/>
        </w:rPr>
        <w:t xml:space="preserve"> </w:t>
      </w:r>
      <w:r>
        <w:rPr>
          <w:w w:val="105"/>
          <w:sz w:val="23"/>
        </w:rPr>
        <w:t>иллюстрациям;</w:t>
      </w:r>
    </w:p>
    <w:p w:rsidR="00345F87" w:rsidRDefault="00E65AC8">
      <w:pPr>
        <w:pStyle w:val="a4"/>
        <w:numPr>
          <w:ilvl w:val="1"/>
          <w:numId w:val="31"/>
        </w:numPr>
        <w:tabs>
          <w:tab w:val="left" w:pos="1067"/>
        </w:tabs>
        <w:spacing w:before="7" w:line="247" w:lineRule="auto"/>
        <w:ind w:left="221" w:right="945" w:firstLine="706"/>
        <w:rPr>
          <w:sz w:val="23"/>
        </w:rPr>
      </w:pPr>
      <w:r>
        <w:rPr>
          <w:w w:val="105"/>
          <w:sz w:val="23"/>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345F87" w:rsidRDefault="00E65AC8">
      <w:pPr>
        <w:pStyle w:val="a4"/>
        <w:numPr>
          <w:ilvl w:val="1"/>
          <w:numId w:val="31"/>
        </w:numPr>
        <w:tabs>
          <w:tab w:val="left" w:pos="1065"/>
        </w:tabs>
        <w:spacing w:before="6" w:line="247" w:lineRule="auto"/>
        <w:ind w:left="221" w:right="967" w:firstLine="706"/>
        <w:rPr>
          <w:sz w:val="23"/>
        </w:rPr>
      </w:pPr>
      <w:r>
        <w:rPr>
          <w:w w:val="105"/>
          <w:sz w:val="23"/>
        </w:rPr>
        <w:t xml:space="preserve">обращаться к справочной литературе </w:t>
      </w:r>
      <w:r>
        <w:rPr>
          <w:spacing w:val="2"/>
          <w:w w:val="105"/>
          <w:sz w:val="23"/>
        </w:rPr>
        <w:t xml:space="preserve">для </w:t>
      </w:r>
      <w:r>
        <w:rPr>
          <w:w w:val="105"/>
          <w:sz w:val="23"/>
        </w:rPr>
        <w:t>получения дополнительной информации в соответствии с учебной</w:t>
      </w:r>
      <w:r>
        <w:rPr>
          <w:spacing w:val="-6"/>
          <w:w w:val="105"/>
          <w:sz w:val="23"/>
        </w:rPr>
        <w:t xml:space="preserve"> </w:t>
      </w:r>
      <w:r>
        <w:rPr>
          <w:w w:val="105"/>
          <w:sz w:val="23"/>
        </w:rPr>
        <w:t>задачей.</w:t>
      </w:r>
    </w:p>
    <w:p w:rsidR="00345F87" w:rsidRDefault="00345F87">
      <w:pPr>
        <w:pStyle w:val="a3"/>
        <w:spacing w:before="11"/>
        <w:ind w:left="0" w:firstLine="0"/>
        <w:jc w:val="left"/>
        <w:rPr>
          <w:sz w:val="24"/>
        </w:rPr>
      </w:pPr>
    </w:p>
    <w:p w:rsidR="00345F87" w:rsidRDefault="00E65AC8">
      <w:pPr>
        <w:pStyle w:val="Heading2"/>
        <w:numPr>
          <w:ilvl w:val="0"/>
          <w:numId w:val="29"/>
        </w:numPr>
        <w:tabs>
          <w:tab w:val="left" w:pos="1108"/>
        </w:tabs>
        <w:jc w:val="both"/>
      </w:pPr>
      <w:r>
        <w:rPr>
          <w:w w:val="105"/>
        </w:rPr>
        <w:t>КЛАСС</w:t>
      </w:r>
    </w:p>
    <w:p w:rsidR="00345F87" w:rsidRDefault="00E65AC8">
      <w:pPr>
        <w:pStyle w:val="Heading3"/>
        <w:spacing w:before="9"/>
      </w:pPr>
      <w:r>
        <w:rPr>
          <w:w w:val="105"/>
        </w:rPr>
        <w:t>К концу обучения во 2 классе обучающийся научится:</w:t>
      </w:r>
    </w:p>
    <w:p w:rsidR="00345F87" w:rsidRDefault="00E65AC8">
      <w:pPr>
        <w:pStyle w:val="a4"/>
        <w:numPr>
          <w:ilvl w:val="1"/>
          <w:numId w:val="31"/>
        </w:numPr>
        <w:tabs>
          <w:tab w:val="left" w:pos="1068"/>
        </w:tabs>
        <w:spacing w:before="4" w:line="249" w:lineRule="auto"/>
        <w:ind w:left="221" w:right="930" w:firstLine="706"/>
        <w:rPr>
          <w:sz w:val="23"/>
        </w:rPr>
      </w:pPr>
      <w:r>
        <w:rPr>
          <w:w w:val="105"/>
          <w:sz w:val="23"/>
        </w:rPr>
        <w:t xml:space="preserve">объяснять важность чтения </w:t>
      </w:r>
      <w:r>
        <w:rPr>
          <w:spacing w:val="2"/>
          <w:w w:val="105"/>
          <w:sz w:val="23"/>
        </w:rPr>
        <w:t xml:space="preserve">для </w:t>
      </w:r>
      <w:r>
        <w:rPr>
          <w:w w:val="105"/>
          <w:sz w:val="23"/>
        </w:rPr>
        <w:t xml:space="preserve">решения учебных задач и </w:t>
      </w:r>
      <w:r>
        <w:rPr>
          <w:spacing w:val="2"/>
          <w:w w:val="105"/>
          <w:sz w:val="23"/>
        </w:rPr>
        <w:t xml:space="preserve">применения </w:t>
      </w:r>
      <w:r>
        <w:rPr>
          <w:w w:val="105"/>
          <w:sz w:val="23"/>
        </w:rPr>
        <w:t xml:space="preserve">в различных жизненных ситуациях: переходить от чтения </w:t>
      </w:r>
      <w:r>
        <w:rPr>
          <w:spacing w:val="2"/>
          <w:w w:val="105"/>
          <w:sz w:val="23"/>
        </w:rPr>
        <w:t xml:space="preserve">вслух </w:t>
      </w:r>
      <w:r>
        <w:rPr>
          <w:w w:val="105"/>
          <w:sz w:val="23"/>
        </w:rPr>
        <w:t xml:space="preserve">к чтению про </w:t>
      </w:r>
      <w:r>
        <w:rPr>
          <w:spacing w:val="3"/>
          <w:w w:val="105"/>
          <w:sz w:val="23"/>
        </w:rPr>
        <w:t xml:space="preserve">себя </w:t>
      </w:r>
      <w:r>
        <w:rPr>
          <w:w w:val="105"/>
          <w:sz w:val="23"/>
        </w:rPr>
        <w:t xml:space="preserve">в соответствии с учебной задачей, </w:t>
      </w:r>
      <w:r>
        <w:rPr>
          <w:spacing w:val="2"/>
          <w:w w:val="105"/>
          <w:sz w:val="23"/>
        </w:rPr>
        <w:t xml:space="preserve">обращаться </w:t>
      </w:r>
      <w:r>
        <w:rPr>
          <w:w w:val="105"/>
          <w:sz w:val="23"/>
        </w:rPr>
        <w:t>к разным видам чтения</w:t>
      </w:r>
      <w:r>
        <w:rPr>
          <w:spacing w:val="5"/>
          <w:w w:val="105"/>
          <w:sz w:val="23"/>
        </w:rPr>
        <w:t xml:space="preserve"> </w:t>
      </w:r>
      <w:r>
        <w:rPr>
          <w:w w:val="105"/>
          <w:sz w:val="23"/>
        </w:rPr>
        <w:t>(изучающее,</w:t>
      </w:r>
    </w:p>
    <w:p w:rsidR="00345F87" w:rsidRDefault="00345F87">
      <w:pPr>
        <w:spacing w:line="249" w:lineRule="auto"/>
        <w:jc w:val="both"/>
        <w:rPr>
          <w:sz w:val="23"/>
        </w:rPr>
        <w:sectPr w:rsidR="00345F87">
          <w:pgSz w:w="11910" w:h="16840"/>
          <w:pgMar w:top="760" w:right="180" w:bottom="480" w:left="1480" w:header="0" w:footer="209" w:gutter="0"/>
          <w:cols w:space="720"/>
        </w:sectPr>
      </w:pPr>
    </w:p>
    <w:p w:rsidR="00345F87" w:rsidRDefault="00E65AC8">
      <w:pPr>
        <w:pStyle w:val="a3"/>
        <w:spacing w:before="73" w:line="249" w:lineRule="auto"/>
        <w:ind w:right="930" w:firstLine="0"/>
      </w:pPr>
      <w:r>
        <w:rPr>
          <w:w w:val="105"/>
        </w:rPr>
        <w:t>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345F87" w:rsidRDefault="00E65AC8">
      <w:pPr>
        <w:pStyle w:val="a4"/>
        <w:numPr>
          <w:ilvl w:val="1"/>
          <w:numId w:val="31"/>
        </w:numPr>
        <w:tabs>
          <w:tab w:val="left" w:pos="1065"/>
        </w:tabs>
        <w:spacing w:before="5" w:line="247" w:lineRule="auto"/>
        <w:ind w:left="221" w:right="939" w:firstLine="706"/>
        <w:rPr>
          <w:sz w:val="23"/>
        </w:rPr>
      </w:pPr>
      <w:r>
        <w:rPr>
          <w:w w:val="105"/>
          <w:sz w:val="23"/>
        </w:rPr>
        <w:t xml:space="preserve">читать </w:t>
      </w:r>
      <w:r>
        <w:rPr>
          <w:spacing w:val="3"/>
          <w:w w:val="105"/>
          <w:sz w:val="23"/>
        </w:rPr>
        <w:t xml:space="preserve">вслух </w:t>
      </w:r>
      <w:r>
        <w:rPr>
          <w:w w:val="105"/>
          <w:sz w:val="23"/>
        </w:rPr>
        <w:t xml:space="preserve">целыми словами без пропусков и </w:t>
      </w:r>
      <w:r>
        <w:rPr>
          <w:spacing w:val="2"/>
          <w:w w:val="105"/>
          <w:sz w:val="23"/>
        </w:rPr>
        <w:t xml:space="preserve">перестановок </w:t>
      </w:r>
      <w:r>
        <w:rPr>
          <w:w w:val="105"/>
          <w:sz w:val="23"/>
        </w:rPr>
        <w:t xml:space="preserve">букв и слогов доступные </w:t>
      </w:r>
      <w:r>
        <w:rPr>
          <w:spacing w:val="4"/>
          <w:w w:val="105"/>
          <w:sz w:val="23"/>
        </w:rPr>
        <w:t xml:space="preserve">по </w:t>
      </w:r>
      <w:r>
        <w:rPr>
          <w:w w:val="105"/>
          <w:sz w:val="23"/>
        </w:rPr>
        <w:t xml:space="preserve">восприятию и </w:t>
      </w:r>
      <w:r>
        <w:rPr>
          <w:spacing w:val="2"/>
          <w:w w:val="105"/>
          <w:sz w:val="23"/>
        </w:rPr>
        <w:t xml:space="preserve">небольшие </w:t>
      </w:r>
      <w:r>
        <w:rPr>
          <w:w w:val="105"/>
          <w:sz w:val="23"/>
        </w:rPr>
        <w:t xml:space="preserve">по </w:t>
      </w:r>
      <w:r>
        <w:rPr>
          <w:spacing w:val="3"/>
          <w:w w:val="105"/>
          <w:sz w:val="23"/>
        </w:rPr>
        <w:t xml:space="preserve">объёму </w:t>
      </w:r>
      <w:r>
        <w:rPr>
          <w:w w:val="105"/>
          <w:sz w:val="23"/>
        </w:rPr>
        <w:t xml:space="preserve">прозаические и стихотворные произведения в темпе </w:t>
      </w:r>
      <w:r>
        <w:rPr>
          <w:spacing w:val="3"/>
          <w:w w:val="105"/>
          <w:sz w:val="23"/>
        </w:rPr>
        <w:t>не менее</w:t>
      </w:r>
      <w:r>
        <w:rPr>
          <w:spacing w:val="-41"/>
          <w:w w:val="105"/>
          <w:sz w:val="23"/>
        </w:rPr>
        <w:t xml:space="preserve"> </w:t>
      </w:r>
      <w:r>
        <w:rPr>
          <w:w w:val="105"/>
          <w:sz w:val="23"/>
        </w:rPr>
        <w:t>40 слов в минуту (без отметочного оценивания);</w:t>
      </w:r>
    </w:p>
    <w:p w:rsidR="00345F87" w:rsidRDefault="00E65AC8">
      <w:pPr>
        <w:pStyle w:val="a4"/>
        <w:numPr>
          <w:ilvl w:val="1"/>
          <w:numId w:val="31"/>
        </w:numPr>
        <w:tabs>
          <w:tab w:val="left" w:pos="1065"/>
        </w:tabs>
        <w:spacing w:before="6" w:line="247" w:lineRule="auto"/>
        <w:ind w:left="221" w:right="958" w:firstLine="706"/>
        <w:rPr>
          <w:sz w:val="23"/>
        </w:rPr>
      </w:pPr>
      <w:r>
        <w:rPr>
          <w:w w:val="105"/>
          <w:sz w:val="23"/>
        </w:rPr>
        <w:t xml:space="preserve">читать наизусть с соблюдением орфоэпических и пунктуационных норм </w:t>
      </w:r>
      <w:r>
        <w:rPr>
          <w:spacing w:val="8"/>
          <w:w w:val="105"/>
          <w:sz w:val="23"/>
        </w:rPr>
        <w:t xml:space="preserve">не </w:t>
      </w:r>
      <w:r>
        <w:rPr>
          <w:w w:val="105"/>
          <w:sz w:val="23"/>
        </w:rPr>
        <w:t xml:space="preserve">менее 3 стихотворений о Родине, о детях, о </w:t>
      </w:r>
      <w:r>
        <w:rPr>
          <w:spacing w:val="2"/>
          <w:w w:val="105"/>
          <w:sz w:val="23"/>
        </w:rPr>
        <w:t xml:space="preserve">семье, </w:t>
      </w:r>
      <w:r>
        <w:rPr>
          <w:w w:val="105"/>
          <w:sz w:val="23"/>
        </w:rPr>
        <w:t>о родной природе в разные времена года;</w:t>
      </w:r>
    </w:p>
    <w:p w:rsidR="00345F87" w:rsidRDefault="00E65AC8">
      <w:pPr>
        <w:pStyle w:val="a4"/>
        <w:numPr>
          <w:ilvl w:val="1"/>
          <w:numId w:val="31"/>
        </w:numPr>
        <w:tabs>
          <w:tab w:val="left" w:pos="1065"/>
        </w:tabs>
        <w:spacing w:before="5" w:line="247" w:lineRule="auto"/>
        <w:ind w:left="221" w:right="970" w:firstLine="706"/>
        <w:rPr>
          <w:sz w:val="23"/>
        </w:rPr>
      </w:pPr>
      <w:r>
        <w:rPr>
          <w:w w:val="105"/>
          <w:sz w:val="23"/>
        </w:rPr>
        <w:t>различать прозаическую и стихотворную речь: называть особенности стихотворного произведения (ритм,</w:t>
      </w:r>
      <w:r>
        <w:rPr>
          <w:spacing w:val="-3"/>
          <w:w w:val="105"/>
          <w:sz w:val="23"/>
        </w:rPr>
        <w:t xml:space="preserve"> </w:t>
      </w:r>
      <w:r>
        <w:rPr>
          <w:w w:val="105"/>
          <w:sz w:val="23"/>
        </w:rPr>
        <w:t>рифма);</w:t>
      </w:r>
    </w:p>
    <w:p w:rsidR="00345F87" w:rsidRDefault="00E65AC8">
      <w:pPr>
        <w:pStyle w:val="a4"/>
        <w:numPr>
          <w:ilvl w:val="1"/>
          <w:numId w:val="31"/>
        </w:numPr>
        <w:tabs>
          <w:tab w:val="left" w:pos="1065"/>
        </w:tabs>
        <w:spacing w:line="252" w:lineRule="auto"/>
        <w:ind w:left="221" w:right="959" w:firstLine="706"/>
        <w:rPr>
          <w:sz w:val="23"/>
        </w:rPr>
      </w:pPr>
      <w:r>
        <w:rPr>
          <w:w w:val="105"/>
          <w:sz w:val="23"/>
        </w:rPr>
        <w:t xml:space="preserve">понимать содержание, </w:t>
      </w:r>
      <w:r>
        <w:rPr>
          <w:spacing w:val="2"/>
          <w:w w:val="105"/>
          <w:sz w:val="23"/>
        </w:rPr>
        <w:t xml:space="preserve">смысл </w:t>
      </w:r>
      <w:r>
        <w:rPr>
          <w:w w:val="105"/>
          <w:sz w:val="23"/>
        </w:rPr>
        <w:t>прослушанного/прочитанного произведения: отвечать и формулировать вопросы по фактическому содержанию</w:t>
      </w:r>
      <w:r>
        <w:rPr>
          <w:spacing w:val="-26"/>
          <w:w w:val="105"/>
          <w:sz w:val="23"/>
        </w:rPr>
        <w:t xml:space="preserve"> </w:t>
      </w:r>
      <w:r>
        <w:rPr>
          <w:w w:val="105"/>
          <w:sz w:val="23"/>
        </w:rPr>
        <w:t>произведения;</w:t>
      </w:r>
    </w:p>
    <w:p w:rsidR="00345F87" w:rsidRDefault="00E65AC8">
      <w:pPr>
        <w:pStyle w:val="a4"/>
        <w:numPr>
          <w:ilvl w:val="1"/>
          <w:numId w:val="31"/>
        </w:numPr>
        <w:tabs>
          <w:tab w:val="left" w:pos="1068"/>
        </w:tabs>
        <w:spacing w:line="247" w:lineRule="auto"/>
        <w:ind w:left="221" w:right="927" w:firstLine="706"/>
        <w:rPr>
          <w:sz w:val="23"/>
        </w:rPr>
      </w:pPr>
      <w:r>
        <w:rPr>
          <w:w w:val="105"/>
          <w:sz w:val="23"/>
        </w:rPr>
        <w:t xml:space="preserve">различать и называть </w:t>
      </w:r>
      <w:r>
        <w:rPr>
          <w:spacing w:val="2"/>
          <w:w w:val="105"/>
          <w:sz w:val="23"/>
        </w:rPr>
        <w:t xml:space="preserve">отдельные </w:t>
      </w:r>
      <w:r>
        <w:rPr>
          <w:w w:val="105"/>
          <w:sz w:val="23"/>
        </w:rPr>
        <w:t xml:space="preserve">жанры фольклора </w:t>
      </w:r>
      <w:r>
        <w:rPr>
          <w:spacing w:val="2"/>
          <w:w w:val="105"/>
          <w:sz w:val="23"/>
        </w:rPr>
        <w:t xml:space="preserve">(считалки, </w:t>
      </w:r>
      <w:r>
        <w:rPr>
          <w:w w:val="105"/>
          <w:sz w:val="23"/>
        </w:rPr>
        <w:t xml:space="preserve">загадки, пословицы, потешки, небылицы, народные </w:t>
      </w:r>
      <w:r>
        <w:rPr>
          <w:spacing w:val="2"/>
          <w:w w:val="105"/>
          <w:sz w:val="23"/>
        </w:rPr>
        <w:t xml:space="preserve">песни, </w:t>
      </w:r>
      <w:r>
        <w:rPr>
          <w:w w:val="105"/>
          <w:sz w:val="23"/>
        </w:rPr>
        <w:t xml:space="preserve">скороговорки, </w:t>
      </w:r>
      <w:r>
        <w:rPr>
          <w:spacing w:val="2"/>
          <w:w w:val="105"/>
          <w:sz w:val="23"/>
        </w:rPr>
        <w:t xml:space="preserve">сказки </w:t>
      </w:r>
      <w:r>
        <w:rPr>
          <w:w w:val="105"/>
          <w:sz w:val="23"/>
        </w:rPr>
        <w:t>о животных, бытовые и волшебные) и художественной литературы (литературные сказки, рассказы, стихотворения,</w:t>
      </w:r>
      <w:r>
        <w:rPr>
          <w:spacing w:val="1"/>
          <w:w w:val="105"/>
          <w:sz w:val="23"/>
        </w:rPr>
        <w:t xml:space="preserve"> </w:t>
      </w:r>
      <w:r>
        <w:rPr>
          <w:w w:val="105"/>
          <w:sz w:val="23"/>
        </w:rPr>
        <w:t>басни);</w:t>
      </w:r>
    </w:p>
    <w:p w:rsidR="00345F87" w:rsidRDefault="00E65AC8">
      <w:pPr>
        <w:pStyle w:val="a4"/>
        <w:numPr>
          <w:ilvl w:val="1"/>
          <w:numId w:val="31"/>
        </w:numPr>
        <w:tabs>
          <w:tab w:val="left" w:pos="1065"/>
        </w:tabs>
        <w:spacing w:line="249" w:lineRule="auto"/>
        <w:ind w:left="221" w:right="950" w:firstLine="706"/>
        <w:rPr>
          <w:sz w:val="23"/>
        </w:rPr>
      </w:pPr>
      <w:r>
        <w:rPr>
          <w:w w:val="105"/>
          <w:sz w:val="23"/>
        </w:rPr>
        <w:t xml:space="preserve">владеть элементарными умениями анализа и интерпретации текста: определять тему и </w:t>
      </w:r>
      <w:r>
        <w:rPr>
          <w:spacing w:val="2"/>
          <w:w w:val="105"/>
          <w:sz w:val="23"/>
        </w:rPr>
        <w:t xml:space="preserve">главную </w:t>
      </w:r>
      <w:r>
        <w:rPr>
          <w:w w:val="105"/>
          <w:sz w:val="23"/>
        </w:rPr>
        <w:t>мысль, воспроизводить последовательность событий в тексте произведения, составлять план текста (вопросный,</w:t>
      </w:r>
      <w:r>
        <w:rPr>
          <w:spacing w:val="-1"/>
          <w:w w:val="105"/>
          <w:sz w:val="23"/>
        </w:rPr>
        <w:t xml:space="preserve"> </w:t>
      </w:r>
      <w:r>
        <w:rPr>
          <w:w w:val="105"/>
          <w:sz w:val="23"/>
        </w:rPr>
        <w:t>номинативный);</w:t>
      </w:r>
    </w:p>
    <w:p w:rsidR="00345F87" w:rsidRDefault="00E65AC8">
      <w:pPr>
        <w:pStyle w:val="a4"/>
        <w:numPr>
          <w:ilvl w:val="1"/>
          <w:numId w:val="31"/>
        </w:numPr>
        <w:tabs>
          <w:tab w:val="left" w:pos="1065"/>
        </w:tabs>
        <w:spacing w:line="249" w:lineRule="auto"/>
        <w:ind w:left="221" w:right="945" w:firstLine="706"/>
        <w:rPr>
          <w:sz w:val="23"/>
        </w:rPr>
      </w:pPr>
      <w:r>
        <w:rPr>
          <w:w w:val="105"/>
          <w:sz w:val="23"/>
        </w:rPr>
        <w:t xml:space="preserve">описывать характер </w:t>
      </w:r>
      <w:r>
        <w:rPr>
          <w:spacing w:val="3"/>
          <w:w w:val="105"/>
          <w:sz w:val="23"/>
        </w:rPr>
        <w:t xml:space="preserve">героя, </w:t>
      </w:r>
      <w:r>
        <w:rPr>
          <w:w w:val="105"/>
          <w:sz w:val="23"/>
        </w:rPr>
        <w:t>находить в тексте средства изображения (портрет) героя</w:t>
      </w:r>
      <w:r>
        <w:rPr>
          <w:spacing w:val="-10"/>
          <w:w w:val="105"/>
          <w:sz w:val="23"/>
        </w:rPr>
        <w:t xml:space="preserve"> </w:t>
      </w:r>
      <w:r>
        <w:rPr>
          <w:w w:val="105"/>
          <w:sz w:val="23"/>
        </w:rPr>
        <w:t>и</w:t>
      </w:r>
      <w:r>
        <w:rPr>
          <w:spacing w:val="-6"/>
          <w:w w:val="105"/>
          <w:sz w:val="23"/>
        </w:rPr>
        <w:t xml:space="preserve"> </w:t>
      </w:r>
      <w:r>
        <w:rPr>
          <w:w w:val="105"/>
          <w:sz w:val="23"/>
        </w:rPr>
        <w:t>выражения</w:t>
      </w:r>
      <w:r>
        <w:rPr>
          <w:spacing w:val="-2"/>
          <w:w w:val="105"/>
          <w:sz w:val="23"/>
        </w:rPr>
        <w:t xml:space="preserve"> </w:t>
      </w:r>
      <w:r>
        <w:rPr>
          <w:w w:val="105"/>
          <w:sz w:val="23"/>
        </w:rPr>
        <w:t>его</w:t>
      </w:r>
      <w:r>
        <w:rPr>
          <w:spacing w:val="-10"/>
          <w:w w:val="105"/>
          <w:sz w:val="23"/>
        </w:rPr>
        <w:t xml:space="preserve"> </w:t>
      </w:r>
      <w:r>
        <w:rPr>
          <w:spacing w:val="2"/>
          <w:w w:val="105"/>
          <w:sz w:val="23"/>
        </w:rPr>
        <w:t>чувств,</w:t>
      </w:r>
      <w:r>
        <w:rPr>
          <w:spacing w:val="-3"/>
          <w:w w:val="105"/>
          <w:sz w:val="23"/>
        </w:rPr>
        <w:t xml:space="preserve"> </w:t>
      </w:r>
      <w:r>
        <w:rPr>
          <w:w w:val="105"/>
          <w:sz w:val="23"/>
        </w:rPr>
        <w:t>оценивать</w:t>
      </w:r>
      <w:r>
        <w:rPr>
          <w:spacing w:val="-9"/>
          <w:w w:val="105"/>
          <w:sz w:val="23"/>
        </w:rPr>
        <w:t xml:space="preserve"> </w:t>
      </w:r>
      <w:r>
        <w:rPr>
          <w:w w:val="105"/>
          <w:sz w:val="23"/>
        </w:rPr>
        <w:t>поступки</w:t>
      </w:r>
      <w:r>
        <w:rPr>
          <w:spacing w:val="-6"/>
          <w:w w:val="105"/>
          <w:sz w:val="23"/>
        </w:rPr>
        <w:t xml:space="preserve"> </w:t>
      </w:r>
      <w:r>
        <w:rPr>
          <w:w w:val="105"/>
          <w:sz w:val="23"/>
        </w:rPr>
        <w:t>героев</w:t>
      </w:r>
      <w:r>
        <w:rPr>
          <w:spacing w:val="5"/>
          <w:w w:val="105"/>
          <w:sz w:val="23"/>
        </w:rPr>
        <w:t xml:space="preserve"> </w:t>
      </w:r>
      <w:r>
        <w:rPr>
          <w:w w:val="105"/>
          <w:sz w:val="23"/>
        </w:rPr>
        <w:t>произведения,</w:t>
      </w:r>
      <w:r>
        <w:rPr>
          <w:spacing w:val="-8"/>
          <w:w w:val="105"/>
          <w:sz w:val="23"/>
        </w:rPr>
        <w:t xml:space="preserve"> </w:t>
      </w:r>
      <w:r>
        <w:rPr>
          <w:w w:val="105"/>
          <w:sz w:val="23"/>
        </w:rPr>
        <w:t>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w:t>
      </w:r>
      <w:r>
        <w:rPr>
          <w:spacing w:val="-2"/>
          <w:w w:val="105"/>
          <w:sz w:val="23"/>
        </w:rPr>
        <w:t xml:space="preserve"> </w:t>
      </w:r>
      <w:r>
        <w:rPr>
          <w:w w:val="105"/>
          <w:sz w:val="23"/>
        </w:rPr>
        <w:t>поступкам;</w:t>
      </w:r>
    </w:p>
    <w:p w:rsidR="00345F87" w:rsidRDefault="00E65AC8">
      <w:pPr>
        <w:pStyle w:val="a4"/>
        <w:numPr>
          <w:ilvl w:val="1"/>
          <w:numId w:val="31"/>
        </w:numPr>
        <w:tabs>
          <w:tab w:val="left" w:pos="1065"/>
        </w:tabs>
        <w:spacing w:line="249" w:lineRule="auto"/>
        <w:ind w:left="221" w:right="930" w:firstLine="706"/>
        <w:rPr>
          <w:sz w:val="23"/>
        </w:rPr>
      </w:pPr>
      <w:r>
        <w:rPr>
          <w:w w:val="105"/>
          <w:sz w:val="23"/>
        </w:rPr>
        <w:t xml:space="preserve">объяснять значение незнакомого слова с опорой на контекст и с использованием словаря; находить в тексте </w:t>
      </w:r>
      <w:r>
        <w:rPr>
          <w:spacing w:val="2"/>
          <w:w w:val="105"/>
          <w:sz w:val="23"/>
        </w:rPr>
        <w:t xml:space="preserve">примеры </w:t>
      </w:r>
      <w:r>
        <w:rPr>
          <w:w w:val="105"/>
          <w:sz w:val="23"/>
        </w:rPr>
        <w:t>использования слов в прямом и переносном</w:t>
      </w:r>
      <w:r>
        <w:rPr>
          <w:spacing w:val="-3"/>
          <w:w w:val="105"/>
          <w:sz w:val="23"/>
        </w:rPr>
        <w:t xml:space="preserve"> </w:t>
      </w:r>
      <w:r>
        <w:rPr>
          <w:w w:val="105"/>
          <w:sz w:val="23"/>
        </w:rPr>
        <w:t>значении;</w:t>
      </w:r>
    </w:p>
    <w:p w:rsidR="00345F87" w:rsidRDefault="00E65AC8">
      <w:pPr>
        <w:pStyle w:val="a4"/>
        <w:numPr>
          <w:ilvl w:val="1"/>
          <w:numId w:val="31"/>
        </w:numPr>
        <w:tabs>
          <w:tab w:val="left" w:pos="1065"/>
        </w:tabs>
        <w:spacing w:line="249" w:lineRule="auto"/>
        <w:ind w:left="221" w:right="938" w:firstLine="706"/>
        <w:rPr>
          <w:sz w:val="23"/>
        </w:rPr>
      </w:pPr>
      <w:r>
        <w:rPr>
          <w:w w:val="105"/>
          <w:sz w:val="23"/>
        </w:rPr>
        <w:t xml:space="preserve">осознанно применять для анализа текста изученные </w:t>
      </w:r>
      <w:r>
        <w:rPr>
          <w:spacing w:val="2"/>
          <w:w w:val="105"/>
          <w:sz w:val="23"/>
        </w:rPr>
        <w:t xml:space="preserve">понятия </w:t>
      </w:r>
      <w:r>
        <w:rPr>
          <w:w w:val="105"/>
          <w:sz w:val="23"/>
        </w:rPr>
        <w:t xml:space="preserve">(автор, литературный герой, тема, идея, </w:t>
      </w:r>
      <w:r>
        <w:rPr>
          <w:spacing w:val="2"/>
          <w:w w:val="105"/>
          <w:sz w:val="23"/>
        </w:rPr>
        <w:t xml:space="preserve">заголовок, </w:t>
      </w:r>
      <w:r>
        <w:rPr>
          <w:w w:val="105"/>
          <w:sz w:val="23"/>
        </w:rPr>
        <w:t>содержание произведения, сравнение, эпитет);</w:t>
      </w:r>
    </w:p>
    <w:p w:rsidR="00345F87" w:rsidRDefault="00E65AC8">
      <w:pPr>
        <w:pStyle w:val="a4"/>
        <w:numPr>
          <w:ilvl w:val="1"/>
          <w:numId w:val="31"/>
        </w:numPr>
        <w:tabs>
          <w:tab w:val="left" w:pos="1065"/>
        </w:tabs>
        <w:spacing w:line="249" w:lineRule="auto"/>
        <w:ind w:left="221" w:right="934" w:firstLine="706"/>
        <w:rPr>
          <w:sz w:val="23"/>
        </w:rPr>
      </w:pPr>
      <w:r>
        <w:rPr>
          <w:w w:val="105"/>
          <w:sz w:val="23"/>
        </w:rPr>
        <w:t xml:space="preserve">участвовать в обсуждении прослушанного/прочитанного произведения: понимать жанровую принадлежность </w:t>
      </w:r>
      <w:r>
        <w:rPr>
          <w:spacing w:val="2"/>
          <w:w w:val="105"/>
          <w:sz w:val="23"/>
        </w:rPr>
        <w:t xml:space="preserve">произведения, формулировать </w:t>
      </w:r>
      <w:r>
        <w:rPr>
          <w:w w:val="105"/>
          <w:sz w:val="23"/>
        </w:rPr>
        <w:t xml:space="preserve">устно простые выводы, подтверждать </w:t>
      </w:r>
      <w:r>
        <w:rPr>
          <w:spacing w:val="2"/>
          <w:w w:val="105"/>
          <w:sz w:val="23"/>
        </w:rPr>
        <w:t xml:space="preserve">свой </w:t>
      </w:r>
      <w:r>
        <w:rPr>
          <w:w w:val="105"/>
          <w:sz w:val="23"/>
        </w:rPr>
        <w:t>ответ примерами из</w:t>
      </w:r>
      <w:r>
        <w:rPr>
          <w:spacing w:val="-1"/>
          <w:w w:val="105"/>
          <w:sz w:val="23"/>
        </w:rPr>
        <w:t xml:space="preserve"> </w:t>
      </w:r>
      <w:r>
        <w:rPr>
          <w:w w:val="105"/>
          <w:sz w:val="23"/>
        </w:rPr>
        <w:t>текста;</w:t>
      </w:r>
    </w:p>
    <w:p w:rsidR="00345F87" w:rsidRDefault="00E65AC8">
      <w:pPr>
        <w:pStyle w:val="a4"/>
        <w:numPr>
          <w:ilvl w:val="1"/>
          <w:numId w:val="31"/>
        </w:numPr>
        <w:tabs>
          <w:tab w:val="left" w:pos="1065"/>
        </w:tabs>
        <w:spacing w:line="252" w:lineRule="auto"/>
        <w:ind w:left="221" w:right="960" w:firstLine="706"/>
        <w:rPr>
          <w:sz w:val="23"/>
        </w:rPr>
      </w:pPr>
      <w:r>
        <w:rPr>
          <w:w w:val="105"/>
          <w:sz w:val="23"/>
        </w:rPr>
        <w:t>пересказывать</w:t>
      </w:r>
      <w:r>
        <w:rPr>
          <w:spacing w:val="-11"/>
          <w:w w:val="105"/>
          <w:sz w:val="23"/>
        </w:rPr>
        <w:t xml:space="preserve"> </w:t>
      </w:r>
      <w:r>
        <w:rPr>
          <w:spacing w:val="2"/>
          <w:w w:val="105"/>
          <w:sz w:val="23"/>
        </w:rPr>
        <w:t>(устно)</w:t>
      </w:r>
      <w:r>
        <w:rPr>
          <w:spacing w:val="-7"/>
          <w:w w:val="105"/>
          <w:sz w:val="23"/>
        </w:rPr>
        <w:t xml:space="preserve"> </w:t>
      </w:r>
      <w:r>
        <w:rPr>
          <w:w w:val="105"/>
          <w:sz w:val="23"/>
        </w:rPr>
        <w:t>содержание</w:t>
      </w:r>
      <w:r>
        <w:rPr>
          <w:spacing w:val="-14"/>
          <w:w w:val="105"/>
          <w:sz w:val="23"/>
        </w:rPr>
        <w:t xml:space="preserve"> </w:t>
      </w:r>
      <w:r>
        <w:rPr>
          <w:w w:val="105"/>
          <w:sz w:val="23"/>
        </w:rPr>
        <w:t>произведения</w:t>
      </w:r>
      <w:r>
        <w:rPr>
          <w:spacing w:val="-6"/>
          <w:w w:val="105"/>
          <w:sz w:val="23"/>
        </w:rPr>
        <w:t xml:space="preserve"> </w:t>
      </w:r>
      <w:r>
        <w:rPr>
          <w:w w:val="105"/>
          <w:sz w:val="23"/>
        </w:rPr>
        <w:t>подробно,</w:t>
      </w:r>
      <w:r>
        <w:rPr>
          <w:spacing w:val="-12"/>
          <w:w w:val="105"/>
          <w:sz w:val="23"/>
        </w:rPr>
        <w:t xml:space="preserve"> </w:t>
      </w:r>
      <w:r>
        <w:rPr>
          <w:w w:val="105"/>
          <w:sz w:val="23"/>
        </w:rPr>
        <w:t>выборочно,</w:t>
      </w:r>
      <w:r>
        <w:rPr>
          <w:spacing w:val="-6"/>
          <w:w w:val="105"/>
          <w:sz w:val="23"/>
        </w:rPr>
        <w:t xml:space="preserve"> </w:t>
      </w:r>
      <w:r>
        <w:rPr>
          <w:w w:val="105"/>
          <w:sz w:val="23"/>
        </w:rPr>
        <w:t>от</w:t>
      </w:r>
      <w:r>
        <w:rPr>
          <w:spacing w:val="-7"/>
          <w:w w:val="105"/>
          <w:sz w:val="23"/>
        </w:rPr>
        <w:t xml:space="preserve"> </w:t>
      </w:r>
      <w:r>
        <w:rPr>
          <w:w w:val="105"/>
          <w:sz w:val="23"/>
        </w:rPr>
        <w:t>лица героя, от третьего</w:t>
      </w:r>
      <w:r>
        <w:rPr>
          <w:spacing w:val="2"/>
          <w:w w:val="105"/>
          <w:sz w:val="23"/>
        </w:rPr>
        <w:t xml:space="preserve"> </w:t>
      </w:r>
      <w:r>
        <w:rPr>
          <w:w w:val="105"/>
          <w:sz w:val="23"/>
        </w:rPr>
        <w:t>лица;</w:t>
      </w:r>
    </w:p>
    <w:p w:rsidR="00345F87" w:rsidRDefault="00E65AC8">
      <w:pPr>
        <w:pStyle w:val="a4"/>
        <w:numPr>
          <w:ilvl w:val="1"/>
          <w:numId w:val="31"/>
        </w:numPr>
        <w:tabs>
          <w:tab w:val="left" w:pos="1065"/>
        </w:tabs>
        <w:spacing w:line="247" w:lineRule="auto"/>
        <w:ind w:left="221" w:right="958" w:firstLine="706"/>
        <w:rPr>
          <w:sz w:val="23"/>
        </w:rPr>
      </w:pPr>
      <w:r>
        <w:rPr>
          <w:w w:val="105"/>
          <w:sz w:val="23"/>
        </w:rPr>
        <w:t xml:space="preserve">читать по ролям с соблюдением норм произношения, </w:t>
      </w:r>
      <w:r>
        <w:rPr>
          <w:spacing w:val="2"/>
          <w:w w:val="105"/>
          <w:sz w:val="23"/>
        </w:rPr>
        <w:t xml:space="preserve">расстановки </w:t>
      </w:r>
      <w:r>
        <w:rPr>
          <w:w w:val="105"/>
          <w:sz w:val="23"/>
        </w:rPr>
        <w:t>ударения, инсценировать небольшие эпизоды из</w:t>
      </w:r>
      <w:r>
        <w:rPr>
          <w:spacing w:val="-6"/>
          <w:w w:val="105"/>
          <w:sz w:val="23"/>
        </w:rPr>
        <w:t xml:space="preserve"> </w:t>
      </w:r>
      <w:r>
        <w:rPr>
          <w:w w:val="105"/>
          <w:sz w:val="23"/>
        </w:rPr>
        <w:t>произведения;</w:t>
      </w:r>
    </w:p>
    <w:p w:rsidR="00345F87" w:rsidRDefault="00E65AC8">
      <w:pPr>
        <w:pStyle w:val="a4"/>
        <w:numPr>
          <w:ilvl w:val="1"/>
          <w:numId w:val="31"/>
        </w:numPr>
        <w:tabs>
          <w:tab w:val="left" w:pos="1065"/>
        </w:tabs>
        <w:spacing w:line="252" w:lineRule="auto"/>
        <w:ind w:left="221" w:right="970" w:firstLine="706"/>
        <w:rPr>
          <w:sz w:val="23"/>
        </w:rPr>
      </w:pPr>
      <w:r>
        <w:rPr>
          <w:w w:val="105"/>
          <w:sz w:val="23"/>
        </w:rPr>
        <w:t xml:space="preserve">составлять высказывания на заданную тему </w:t>
      </w:r>
      <w:r>
        <w:rPr>
          <w:spacing w:val="4"/>
          <w:w w:val="105"/>
          <w:sz w:val="23"/>
        </w:rPr>
        <w:t xml:space="preserve">по </w:t>
      </w:r>
      <w:r>
        <w:rPr>
          <w:w w:val="105"/>
          <w:sz w:val="23"/>
        </w:rPr>
        <w:t xml:space="preserve">содержанию произведения </w:t>
      </w:r>
      <w:r>
        <w:rPr>
          <w:spacing w:val="5"/>
          <w:w w:val="105"/>
          <w:sz w:val="23"/>
        </w:rPr>
        <w:t xml:space="preserve">(не </w:t>
      </w:r>
      <w:r>
        <w:rPr>
          <w:w w:val="105"/>
          <w:sz w:val="23"/>
        </w:rPr>
        <w:t>менее 5</w:t>
      </w:r>
      <w:r>
        <w:rPr>
          <w:spacing w:val="-1"/>
          <w:w w:val="105"/>
          <w:sz w:val="23"/>
        </w:rPr>
        <w:t xml:space="preserve"> </w:t>
      </w:r>
      <w:r>
        <w:rPr>
          <w:w w:val="105"/>
          <w:sz w:val="23"/>
        </w:rPr>
        <w:t>предложений);</w:t>
      </w:r>
    </w:p>
    <w:p w:rsidR="00345F87" w:rsidRDefault="00E65AC8">
      <w:pPr>
        <w:pStyle w:val="a4"/>
        <w:numPr>
          <w:ilvl w:val="1"/>
          <w:numId w:val="31"/>
        </w:numPr>
        <w:tabs>
          <w:tab w:val="left" w:pos="1065"/>
        </w:tabs>
        <w:ind w:left="1065" w:hanging="137"/>
        <w:rPr>
          <w:sz w:val="23"/>
        </w:rPr>
      </w:pPr>
      <w:r>
        <w:rPr>
          <w:w w:val="105"/>
          <w:sz w:val="23"/>
        </w:rPr>
        <w:t>сочинять по аналогии с прочитанным загадки, небольшие сказки,</w:t>
      </w:r>
      <w:r>
        <w:rPr>
          <w:spacing w:val="-21"/>
          <w:w w:val="105"/>
          <w:sz w:val="23"/>
        </w:rPr>
        <w:t xml:space="preserve"> </w:t>
      </w:r>
      <w:r>
        <w:rPr>
          <w:w w:val="105"/>
          <w:sz w:val="23"/>
        </w:rPr>
        <w:t>рассказы;</w:t>
      </w:r>
    </w:p>
    <w:p w:rsidR="00345F87" w:rsidRDefault="00E65AC8">
      <w:pPr>
        <w:pStyle w:val="a4"/>
        <w:numPr>
          <w:ilvl w:val="1"/>
          <w:numId w:val="31"/>
        </w:numPr>
        <w:tabs>
          <w:tab w:val="left" w:pos="1065"/>
          <w:tab w:val="left" w:pos="2988"/>
          <w:tab w:val="left" w:pos="5542"/>
        </w:tabs>
        <w:spacing w:line="252" w:lineRule="auto"/>
        <w:ind w:left="221" w:right="958" w:firstLine="706"/>
        <w:jc w:val="left"/>
        <w:rPr>
          <w:sz w:val="23"/>
        </w:rPr>
      </w:pPr>
      <w:r>
        <w:rPr>
          <w:w w:val="105"/>
          <w:sz w:val="23"/>
        </w:rPr>
        <w:t>ориентироваться</w:t>
      </w:r>
      <w:r>
        <w:rPr>
          <w:w w:val="105"/>
          <w:sz w:val="23"/>
        </w:rPr>
        <w:tab/>
        <w:t xml:space="preserve">в  </w:t>
      </w:r>
      <w:r>
        <w:rPr>
          <w:spacing w:val="9"/>
          <w:w w:val="105"/>
          <w:sz w:val="23"/>
        </w:rPr>
        <w:t xml:space="preserve"> </w:t>
      </w:r>
      <w:r>
        <w:rPr>
          <w:w w:val="105"/>
          <w:sz w:val="23"/>
        </w:rPr>
        <w:t xml:space="preserve">книге/учебнике  </w:t>
      </w:r>
      <w:r>
        <w:rPr>
          <w:spacing w:val="6"/>
          <w:w w:val="105"/>
          <w:sz w:val="23"/>
        </w:rPr>
        <w:t xml:space="preserve"> </w:t>
      </w:r>
      <w:r>
        <w:rPr>
          <w:w w:val="105"/>
          <w:sz w:val="23"/>
        </w:rPr>
        <w:t>по</w:t>
      </w:r>
      <w:r>
        <w:rPr>
          <w:w w:val="105"/>
          <w:sz w:val="23"/>
        </w:rPr>
        <w:tab/>
        <w:t>обложке, оглавлению, аннотации, иллюстрациям, предисловию, условным</w:t>
      </w:r>
      <w:r>
        <w:rPr>
          <w:spacing w:val="6"/>
          <w:w w:val="105"/>
          <w:sz w:val="23"/>
        </w:rPr>
        <w:t xml:space="preserve"> </w:t>
      </w:r>
      <w:r>
        <w:rPr>
          <w:w w:val="105"/>
          <w:sz w:val="23"/>
        </w:rPr>
        <w:t>обозначениям;</w:t>
      </w:r>
    </w:p>
    <w:p w:rsidR="00345F87" w:rsidRDefault="00E65AC8">
      <w:pPr>
        <w:pStyle w:val="a4"/>
        <w:numPr>
          <w:ilvl w:val="1"/>
          <w:numId w:val="31"/>
        </w:numPr>
        <w:tabs>
          <w:tab w:val="left" w:pos="1065"/>
        </w:tabs>
        <w:spacing w:line="247" w:lineRule="auto"/>
        <w:ind w:left="221" w:right="950" w:firstLine="706"/>
        <w:jc w:val="left"/>
        <w:rPr>
          <w:sz w:val="23"/>
        </w:rPr>
      </w:pPr>
      <w:r>
        <w:rPr>
          <w:w w:val="105"/>
          <w:sz w:val="23"/>
        </w:rPr>
        <w:t>выбирать книги для самостоятельного чтения с учётом рекомендательного списка, используя картотеки, рассказывать о прочитанной</w:t>
      </w:r>
      <w:r>
        <w:rPr>
          <w:spacing w:val="-3"/>
          <w:w w:val="105"/>
          <w:sz w:val="23"/>
        </w:rPr>
        <w:t xml:space="preserve"> </w:t>
      </w:r>
      <w:r>
        <w:rPr>
          <w:w w:val="105"/>
          <w:sz w:val="23"/>
        </w:rPr>
        <w:t>книге;</w:t>
      </w:r>
    </w:p>
    <w:p w:rsidR="00345F87" w:rsidRDefault="00E65AC8">
      <w:pPr>
        <w:pStyle w:val="a4"/>
        <w:numPr>
          <w:ilvl w:val="1"/>
          <w:numId w:val="31"/>
        </w:numPr>
        <w:tabs>
          <w:tab w:val="left" w:pos="1065"/>
          <w:tab w:val="left" w:pos="2697"/>
          <w:tab w:val="left" w:pos="4211"/>
          <w:tab w:val="left" w:pos="5621"/>
          <w:tab w:val="left" w:pos="6246"/>
          <w:tab w:val="left" w:pos="7591"/>
        </w:tabs>
        <w:spacing w:line="247" w:lineRule="auto"/>
        <w:ind w:left="221" w:right="968" w:firstLine="706"/>
        <w:jc w:val="left"/>
        <w:rPr>
          <w:sz w:val="23"/>
        </w:rPr>
      </w:pPr>
      <w:r>
        <w:rPr>
          <w:w w:val="105"/>
          <w:sz w:val="23"/>
        </w:rPr>
        <w:t>использовать</w:t>
      </w:r>
      <w:r>
        <w:rPr>
          <w:w w:val="105"/>
          <w:sz w:val="23"/>
        </w:rPr>
        <w:tab/>
        <w:t>справочную</w:t>
      </w:r>
      <w:r>
        <w:rPr>
          <w:w w:val="105"/>
          <w:sz w:val="23"/>
        </w:rPr>
        <w:tab/>
        <w:t>литературу</w:t>
      </w:r>
      <w:r>
        <w:rPr>
          <w:w w:val="105"/>
          <w:sz w:val="23"/>
        </w:rPr>
        <w:tab/>
      </w:r>
      <w:r>
        <w:rPr>
          <w:spacing w:val="2"/>
          <w:w w:val="105"/>
          <w:sz w:val="23"/>
        </w:rPr>
        <w:t>для</w:t>
      </w:r>
      <w:r>
        <w:rPr>
          <w:spacing w:val="2"/>
          <w:w w:val="105"/>
          <w:sz w:val="23"/>
        </w:rPr>
        <w:tab/>
      </w:r>
      <w:r>
        <w:rPr>
          <w:w w:val="105"/>
          <w:sz w:val="23"/>
        </w:rPr>
        <w:t>получения</w:t>
      </w:r>
      <w:r>
        <w:rPr>
          <w:w w:val="105"/>
          <w:sz w:val="23"/>
        </w:rPr>
        <w:tab/>
      </w:r>
      <w:r>
        <w:rPr>
          <w:sz w:val="23"/>
        </w:rPr>
        <w:t xml:space="preserve">дополнительной </w:t>
      </w:r>
      <w:r>
        <w:rPr>
          <w:w w:val="105"/>
          <w:sz w:val="23"/>
        </w:rPr>
        <w:t>информации в соответствии с учебной</w:t>
      </w:r>
      <w:r>
        <w:rPr>
          <w:spacing w:val="-6"/>
          <w:w w:val="105"/>
          <w:sz w:val="23"/>
        </w:rPr>
        <w:t xml:space="preserve"> </w:t>
      </w:r>
      <w:r>
        <w:rPr>
          <w:w w:val="105"/>
          <w:sz w:val="23"/>
        </w:rPr>
        <w:t>задачей.</w:t>
      </w:r>
    </w:p>
    <w:p w:rsidR="00345F87" w:rsidRDefault="00345F87">
      <w:pPr>
        <w:pStyle w:val="a3"/>
        <w:spacing w:before="11"/>
        <w:ind w:left="0" w:firstLine="0"/>
        <w:jc w:val="left"/>
      </w:pPr>
    </w:p>
    <w:p w:rsidR="00345F87" w:rsidRDefault="00E65AC8">
      <w:pPr>
        <w:pStyle w:val="Heading2"/>
        <w:numPr>
          <w:ilvl w:val="0"/>
          <w:numId w:val="29"/>
        </w:numPr>
        <w:tabs>
          <w:tab w:val="left" w:pos="1108"/>
        </w:tabs>
        <w:jc w:val="both"/>
      </w:pPr>
      <w:r>
        <w:rPr>
          <w:w w:val="105"/>
        </w:rPr>
        <w:t>КЛАСС</w:t>
      </w:r>
    </w:p>
    <w:p w:rsidR="00345F87" w:rsidRDefault="00E65AC8">
      <w:pPr>
        <w:pStyle w:val="Heading3"/>
        <w:spacing w:before="11"/>
      </w:pPr>
      <w:r>
        <w:rPr>
          <w:w w:val="105"/>
        </w:rPr>
        <w:t>К концу обучения в 3 классе обучающийся научится:</w:t>
      </w:r>
    </w:p>
    <w:p w:rsidR="00345F87" w:rsidRDefault="00E65AC8">
      <w:pPr>
        <w:pStyle w:val="a4"/>
        <w:numPr>
          <w:ilvl w:val="1"/>
          <w:numId w:val="31"/>
        </w:numPr>
        <w:tabs>
          <w:tab w:val="left" w:pos="1069"/>
        </w:tabs>
        <w:spacing w:before="2" w:line="249" w:lineRule="auto"/>
        <w:ind w:left="221" w:right="932" w:firstLine="706"/>
        <w:rPr>
          <w:sz w:val="23"/>
        </w:rPr>
      </w:pPr>
      <w:r>
        <w:rPr>
          <w:w w:val="105"/>
          <w:sz w:val="23"/>
        </w:rPr>
        <w:t xml:space="preserve">отвечать на вопрос о </w:t>
      </w:r>
      <w:r>
        <w:rPr>
          <w:spacing w:val="2"/>
          <w:w w:val="105"/>
          <w:sz w:val="23"/>
        </w:rPr>
        <w:t xml:space="preserve">культурной </w:t>
      </w:r>
      <w:r>
        <w:rPr>
          <w:w w:val="105"/>
          <w:sz w:val="23"/>
        </w:rPr>
        <w:t xml:space="preserve">значимости устного народного творчества и художественной литературы, находить в фольклоре и </w:t>
      </w:r>
      <w:r>
        <w:rPr>
          <w:spacing w:val="2"/>
          <w:w w:val="105"/>
          <w:sz w:val="23"/>
        </w:rPr>
        <w:t xml:space="preserve">литературных </w:t>
      </w:r>
      <w:r>
        <w:rPr>
          <w:w w:val="105"/>
          <w:sz w:val="23"/>
        </w:rPr>
        <w:t xml:space="preserve">произведениях отражение нравственных </w:t>
      </w:r>
      <w:r>
        <w:rPr>
          <w:spacing w:val="2"/>
          <w:w w:val="105"/>
          <w:sz w:val="23"/>
        </w:rPr>
        <w:t xml:space="preserve">ценностей, </w:t>
      </w:r>
      <w:r>
        <w:rPr>
          <w:w w:val="105"/>
          <w:sz w:val="23"/>
        </w:rPr>
        <w:t xml:space="preserve">традиций, быта, культуры разных народов, ориентироваться в нравственно-этических понятиях в </w:t>
      </w:r>
      <w:r>
        <w:rPr>
          <w:spacing w:val="2"/>
          <w:w w:val="105"/>
          <w:sz w:val="23"/>
        </w:rPr>
        <w:t>контексте</w:t>
      </w:r>
      <w:r>
        <w:rPr>
          <w:spacing w:val="37"/>
          <w:w w:val="105"/>
          <w:sz w:val="23"/>
        </w:rPr>
        <w:t xml:space="preserve"> </w:t>
      </w:r>
      <w:r>
        <w:rPr>
          <w:w w:val="105"/>
          <w:sz w:val="23"/>
        </w:rPr>
        <w:t>изученных</w:t>
      </w:r>
    </w:p>
    <w:p w:rsidR="00345F87" w:rsidRDefault="00345F87">
      <w:pPr>
        <w:spacing w:line="249" w:lineRule="auto"/>
        <w:jc w:val="both"/>
        <w:rPr>
          <w:sz w:val="23"/>
        </w:rPr>
        <w:sectPr w:rsidR="00345F87">
          <w:pgSz w:w="11910" w:h="16840"/>
          <w:pgMar w:top="760" w:right="180" w:bottom="480" w:left="1480" w:header="0" w:footer="209" w:gutter="0"/>
          <w:cols w:space="720"/>
        </w:sectPr>
      </w:pPr>
    </w:p>
    <w:p w:rsidR="00345F87" w:rsidRDefault="00E65AC8">
      <w:pPr>
        <w:pStyle w:val="a3"/>
        <w:spacing w:before="73"/>
        <w:ind w:firstLine="0"/>
        <w:jc w:val="left"/>
      </w:pPr>
      <w:r>
        <w:rPr>
          <w:w w:val="105"/>
        </w:rPr>
        <w:t>произведений;</w:t>
      </w:r>
    </w:p>
    <w:p w:rsidR="00345F87" w:rsidRDefault="00E65AC8">
      <w:pPr>
        <w:pStyle w:val="a4"/>
        <w:numPr>
          <w:ilvl w:val="1"/>
          <w:numId w:val="31"/>
        </w:numPr>
        <w:tabs>
          <w:tab w:val="left" w:pos="1065"/>
        </w:tabs>
        <w:spacing w:before="11" w:line="249" w:lineRule="auto"/>
        <w:ind w:left="221" w:right="950" w:firstLine="706"/>
        <w:rPr>
          <w:sz w:val="23"/>
        </w:rPr>
      </w:pPr>
      <w:r>
        <w:rPr>
          <w:w w:val="105"/>
          <w:sz w:val="23"/>
        </w:rPr>
        <w:t>читать</w:t>
      </w:r>
      <w:r>
        <w:rPr>
          <w:spacing w:val="-6"/>
          <w:w w:val="105"/>
          <w:sz w:val="23"/>
        </w:rPr>
        <w:t xml:space="preserve"> </w:t>
      </w:r>
      <w:r>
        <w:rPr>
          <w:w w:val="105"/>
          <w:sz w:val="23"/>
        </w:rPr>
        <w:t>вслух</w:t>
      </w:r>
      <w:r>
        <w:rPr>
          <w:spacing w:val="-9"/>
          <w:w w:val="105"/>
          <w:sz w:val="23"/>
        </w:rPr>
        <w:t xml:space="preserve"> </w:t>
      </w:r>
      <w:r>
        <w:rPr>
          <w:w w:val="105"/>
          <w:sz w:val="23"/>
        </w:rPr>
        <w:t>и</w:t>
      </w:r>
      <w:r>
        <w:rPr>
          <w:spacing w:val="-8"/>
          <w:w w:val="105"/>
          <w:sz w:val="23"/>
        </w:rPr>
        <w:t xml:space="preserve"> </w:t>
      </w:r>
      <w:r>
        <w:rPr>
          <w:spacing w:val="2"/>
          <w:w w:val="105"/>
          <w:sz w:val="23"/>
        </w:rPr>
        <w:t>про</w:t>
      </w:r>
      <w:r>
        <w:rPr>
          <w:spacing w:val="-3"/>
          <w:w w:val="105"/>
          <w:sz w:val="23"/>
        </w:rPr>
        <w:t xml:space="preserve"> </w:t>
      </w:r>
      <w:r>
        <w:rPr>
          <w:w w:val="105"/>
          <w:sz w:val="23"/>
        </w:rPr>
        <w:t>себя</w:t>
      </w:r>
      <w:r>
        <w:rPr>
          <w:spacing w:val="-11"/>
          <w:w w:val="105"/>
          <w:sz w:val="23"/>
        </w:rPr>
        <w:t xml:space="preserve"> </w:t>
      </w:r>
      <w:r>
        <w:rPr>
          <w:w w:val="105"/>
          <w:sz w:val="23"/>
        </w:rPr>
        <w:t>в</w:t>
      </w:r>
      <w:r>
        <w:rPr>
          <w:spacing w:val="-2"/>
          <w:w w:val="105"/>
          <w:sz w:val="23"/>
        </w:rPr>
        <w:t xml:space="preserve"> </w:t>
      </w:r>
      <w:r>
        <w:rPr>
          <w:w w:val="105"/>
          <w:sz w:val="23"/>
        </w:rPr>
        <w:t>соответствии</w:t>
      </w:r>
      <w:r>
        <w:rPr>
          <w:spacing w:val="-9"/>
          <w:w w:val="105"/>
          <w:sz w:val="23"/>
        </w:rPr>
        <w:t xml:space="preserve"> </w:t>
      </w:r>
      <w:r>
        <w:rPr>
          <w:w w:val="105"/>
          <w:sz w:val="23"/>
        </w:rPr>
        <w:t>с</w:t>
      </w:r>
      <w:r>
        <w:rPr>
          <w:spacing w:val="-4"/>
          <w:w w:val="105"/>
          <w:sz w:val="23"/>
        </w:rPr>
        <w:t xml:space="preserve"> </w:t>
      </w:r>
      <w:r>
        <w:rPr>
          <w:w w:val="105"/>
          <w:sz w:val="23"/>
        </w:rPr>
        <w:t>учебной</w:t>
      </w:r>
      <w:r>
        <w:rPr>
          <w:spacing w:val="-9"/>
          <w:w w:val="105"/>
          <w:sz w:val="23"/>
        </w:rPr>
        <w:t xml:space="preserve"> </w:t>
      </w:r>
      <w:r>
        <w:rPr>
          <w:w w:val="105"/>
          <w:sz w:val="23"/>
        </w:rPr>
        <w:t>задачей,</w:t>
      </w:r>
      <w:r>
        <w:rPr>
          <w:spacing w:val="-7"/>
          <w:w w:val="105"/>
          <w:sz w:val="23"/>
        </w:rPr>
        <w:t xml:space="preserve"> </w:t>
      </w:r>
      <w:r>
        <w:rPr>
          <w:w w:val="105"/>
          <w:sz w:val="23"/>
        </w:rPr>
        <w:t>использовать</w:t>
      </w:r>
      <w:r>
        <w:rPr>
          <w:spacing w:val="-6"/>
          <w:w w:val="105"/>
          <w:sz w:val="23"/>
        </w:rPr>
        <w:t xml:space="preserve"> </w:t>
      </w:r>
      <w:r>
        <w:rPr>
          <w:spacing w:val="2"/>
          <w:w w:val="105"/>
          <w:sz w:val="23"/>
        </w:rPr>
        <w:t xml:space="preserve">разные </w:t>
      </w:r>
      <w:r>
        <w:rPr>
          <w:w w:val="105"/>
          <w:sz w:val="23"/>
        </w:rPr>
        <w:t>виды чтения (изучающее, ознакомительное, поисковое выборочное, просмотровое выборочное);</w:t>
      </w:r>
    </w:p>
    <w:p w:rsidR="00345F87" w:rsidRDefault="00E65AC8">
      <w:pPr>
        <w:pStyle w:val="a4"/>
        <w:numPr>
          <w:ilvl w:val="1"/>
          <w:numId w:val="31"/>
        </w:numPr>
        <w:tabs>
          <w:tab w:val="left" w:pos="1065"/>
        </w:tabs>
        <w:spacing w:line="249" w:lineRule="auto"/>
        <w:ind w:left="221" w:right="942" w:firstLine="706"/>
        <w:rPr>
          <w:sz w:val="23"/>
        </w:rPr>
      </w:pPr>
      <w:r>
        <w:rPr>
          <w:w w:val="105"/>
          <w:sz w:val="23"/>
        </w:rPr>
        <w:t xml:space="preserve">читать </w:t>
      </w:r>
      <w:r>
        <w:rPr>
          <w:spacing w:val="3"/>
          <w:w w:val="105"/>
          <w:sz w:val="23"/>
        </w:rPr>
        <w:t xml:space="preserve">вслух </w:t>
      </w:r>
      <w:r>
        <w:rPr>
          <w:w w:val="105"/>
          <w:sz w:val="23"/>
        </w:rPr>
        <w:t xml:space="preserve">целыми словами без пропусков и перестановок букв и слогов доступные </w:t>
      </w:r>
      <w:r>
        <w:rPr>
          <w:spacing w:val="4"/>
          <w:w w:val="105"/>
          <w:sz w:val="23"/>
        </w:rPr>
        <w:t xml:space="preserve">по </w:t>
      </w:r>
      <w:r>
        <w:rPr>
          <w:w w:val="105"/>
          <w:sz w:val="23"/>
        </w:rPr>
        <w:t xml:space="preserve">восприятию и </w:t>
      </w:r>
      <w:r>
        <w:rPr>
          <w:spacing w:val="2"/>
          <w:w w:val="105"/>
          <w:sz w:val="23"/>
        </w:rPr>
        <w:t xml:space="preserve">небольшие </w:t>
      </w:r>
      <w:r>
        <w:rPr>
          <w:w w:val="105"/>
          <w:sz w:val="23"/>
        </w:rPr>
        <w:t>по объёму прозаические и стихотворные произведения</w:t>
      </w:r>
      <w:r>
        <w:rPr>
          <w:spacing w:val="-3"/>
          <w:w w:val="105"/>
          <w:sz w:val="23"/>
        </w:rPr>
        <w:t xml:space="preserve"> </w:t>
      </w:r>
      <w:r>
        <w:rPr>
          <w:w w:val="105"/>
          <w:sz w:val="23"/>
        </w:rPr>
        <w:t>в</w:t>
      </w:r>
      <w:r>
        <w:rPr>
          <w:spacing w:val="-3"/>
          <w:w w:val="105"/>
          <w:sz w:val="23"/>
        </w:rPr>
        <w:t xml:space="preserve"> </w:t>
      </w:r>
      <w:r>
        <w:rPr>
          <w:w w:val="105"/>
          <w:sz w:val="23"/>
        </w:rPr>
        <w:t>темпе</w:t>
      </w:r>
      <w:r>
        <w:rPr>
          <w:spacing w:val="-7"/>
          <w:w w:val="105"/>
          <w:sz w:val="23"/>
        </w:rPr>
        <w:t xml:space="preserve"> </w:t>
      </w:r>
      <w:r>
        <w:rPr>
          <w:spacing w:val="3"/>
          <w:w w:val="105"/>
          <w:sz w:val="23"/>
        </w:rPr>
        <w:t>не</w:t>
      </w:r>
      <w:r>
        <w:rPr>
          <w:spacing w:val="-6"/>
          <w:w w:val="105"/>
          <w:sz w:val="23"/>
        </w:rPr>
        <w:t xml:space="preserve"> </w:t>
      </w:r>
      <w:r>
        <w:rPr>
          <w:spacing w:val="2"/>
          <w:w w:val="105"/>
          <w:sz w:val="23"/>
        </w:rPr>
        <w:t>менее</w:t>
      </w:r>
      <w:r>
        <w:rPr>
          <w:spacing w:val="-6"/>
          <w:w w:val="105"/>
          <w:sz w:val="23"/>
        </w:rPr>
        <w:t xml:space="preserve"> </w:t>
      </w:r>
      <w:r>
        <w:rPr>
          <w:w w:val="105"/>
          <w:sz w:val="23"/>
        </w:rPr>
        <w:t>60</w:t>
      </w:r>
      <w:r>
        <w:rPr>
          <w:spacing w:val="-3"/>
          <w:w w:val="105"/>
          <w:sz w:val="23"/>
        </w:rPr>
        <w:t xml:space="preserve"> </w:t>
      </w:r>
      <w:r>
        <w:rPr>
          <w:w w:val="105"/>
          <w:sz w:val="23"/>
        </w:rPr>
        <w:t>слов</w:t>
      </w:r>
      <w:r>
        <w:rPr>
          <w:spacing w:val="-3"/>
          <w:w w:val="105"/>
          <w:sz w:val="23"/>
        </w:rPr>
        <w:t xml:space="preserve"> </w:t>
      </w:r>
      <w:r>
        <w:rPr>
          <w:w w:val="105"/>
          <w:sz w:val="23"/>
        </w:rPr>
        <w:t>в</w:t>
      </w:r>
      <w:r>
        <w:rPr>
          <w:spacing w:val="-3"/>
          <w:w w:val="105"/>
          <w:sz w:val="23"/>
        </w:rPr>
        <w:t xml:space="preserve"> </w:t>
      </w:r>
      <w:r>
        <w:rPr>
          <w:w w:val="105"/>
          <w:sz w:val="23"/>
        </w:rPr>
        <w:t>минуту</w:t>
      </w:r>
      <w:r>
        <w:rPr>
          <w:spacing w:val="-5"/>
          <w:w w:val="105"/>
          <w:sz w:val="23"/>
        </w:rPr>
        <w:t xml:space="preserve"> </w:t>
      </w:r>
      <w:r>
        <w:rPr>
          <w:w w:val="105"/>
          <w:sz w:val="23"/>
        </w:rPr>
        <w:t>(без</w:t>
      </w:r>
      <w:r>
        <w:rPr>
          <w:spacing w:val="-1"/>
          <w:w w:val="105"/>
          <w:sz w:val="23"/>
        </w:rPr>
        <w:t xml:space="preserve"> </w:t>
      </w:r>
      <w:r>
        <w:rPr>
          <w:w w:val="105"/>
          <w:sz w:val="23"/>
        </w:rPr>
        <w:t>отметочного</w:t>
      </w:r>
      <w:r>
        <w:rPr>
          <w:spacing w:val="-4"/>
          <w:w w:val="105"/>
          <w:sz w:val="23"/>
        </w:rPr>
        <w:t xml:space="preserve"> </w:t>
      </w:r>
      <w:r>
        <w:rPr>
          <w:w w:val="105"/>
          <w:sz w:val="23"/>
        </w:rPr>
        <w:t>оценивания);</w:t>
      </w:r>
    </w:p>
    <w:p w:rsidR="00345F87" w:rsidRDefault="00E65AC8">
      <w:pPr>
        <w:pStyle w:val="a4"/>
        <w:numPr>
          <w:ilvl w:val="1"/>
          <w:numId w:val="31"/>
        </w:numPr>
        <w:tabs>
          <w:tab w:val="left" w:pos="1065"/>
        </w:tabs>
        <w:spacing w:line="247" w:lineRule="auto"/>
        <w:ind w:left="221" w:right="945" w:firstLine="706"/>
        <w:rPr>
          <w:sz w:val="23"/>
        </w:rPr>
      </w:pPr>
      <w:r>
        <w:rPr>
          <w:w w:val="105"/>
          <w:sz w:val="23"/>
        </w:rPr>
        <w:t>читать наизусть не менее 4 стихотворений в соответствии с изученной тематикой</w:t>
      </w:r>
      <w:r>
        <w:rPr>
          <w:spacing w:val="5"/>
          <w:w w:val="105"/>
          <w:sz w:val="23"/>
        </w:rPr>
        <w:t xml:space="preserve"> </w:t>
      </w:r>
      <w:r>
        <w:rPr>
          <w:w w:val="105"/>
          <w:sz w:val="23"/>
        </w:rPr>
        <w:t>произведений;</w:t>
      </w:r>
    </w:p>
    <w:p w:rsidR="00345F87" w:rsidRDefault="00E65AC8">
      <w:pPr>
        <w:pStyle w:val="a4"/>
        <w:numPr>
          <w:ilvl w:val="1"/>
          <w:numId w:val="31"/>
        </w:numPr>
        <w:tabs>
          <w:tab w:val="left" w:pos="1065"/>
        </w:tabs>
        <w:spacing w:line="264" w:lineRule="exact"/>
        <w:ind w:left="1065" w:hanging="137"/>
        <w:rPr>
          <w:sz w:val="23"/>
        </w:rPr>
      </w:pPr>
      <w:r>
        <w:rPr>
          <w:w w:val="105"/>
          <w:sz w:val="23"/>
        </w:rPr>
        <w:t>различать художественные произведения и познавательные</w:t>
      </w:r>
      <w:r>
        <w:rPr>
          <w:spacing w:val="-5"/>
          <w:w w:val="105"/>
          <w:sz w:val="23"/>
        </w:rPr>
        <w:t xml:space="preserve"> </w:t>
      </w:r>
      <w:r>
        <w:rPr>
          <w:w w:val="105"/>
          <w:sz w:val="23"/>
        </w:rPr>
        <w:t>тексты;</w:t>
      </w:r>
    </w:p>
    <w:p w:rsidR="00345F87" w:rsidRDefault="00E65AC8">
      <w:pPr>
        <w:pStyle w:val="a4"/>
        <w:numPr>
          <w:ilvl w:val="1"/>
          <w:numId w:val="31"/>
        </w:numPr>
        <w:tabs>
          <w:tab w:val="left" w:pos="1065"/>
        </w:tabs>
        <w:spacing w:before="7" w:line="249" w:lineRule="auto"/>
        <w:ind w:left="221" w:right="946" w:firstLine="706"/>
        <w:rPr>
          <w:sz w:val="23"/>
        </w:rPr>
      </w:pPr>
      <w:r>
        <w:rPr>
          <w:w w:val="105"/>
          <w:sz w:val="23"/>
        </w:rPr>
        <w:t>различать прозаическую и стихотворную речь: называть особенности стихотворного</w:t>
      </w:r>
      <w:r>
        <w:rPr>
          <w:spacing w:val="-10"/>
          <w:w w:val="105"/>
          <w:sz w:val="23"/>
        </w:rPr>
        <w:t xml:space="preserve"> </w:t>
      </w:r>
      <w:r>
        <w:rPr>
          <w:w w:val="105"/>
          <w:sz w:val="23"/>
        </w:rPr>
        <w:t>произведения</w:t>
      </w:r>
      <w:r>
        <w:rPr>
          <w:spacing w:val="-9"/>
          <w:w w:val="105"/>
          <w:sz w:val="23"/>
        </w:rPr>
        <w:t xml:space="preserve"> </w:t>
      </w:r>
      <w:r>
        <w:rPr>
          <w:w w:val="105"/>
          <w:sz w:val="23"/>
        </w:rPr>
        <w:t>(ритм,</w:t>
      </w:r>
      <w:r>
        <w:rPr>
          <w:spacing w:val="-10"/>
          <w:w w:val="105"/>
          <w:sz w:val="23"/>
        </w:rPr>
        <w:t xml:space="preserve"> </w:t>
      </w:r>
      <w:r>
        <w:rPr>
          <w:w w:val="105"/>
          <w:sz w:val="23"/>
        </w:rPr>
        <w:t>рифма,</w:t>
      </w:r>
      <w:r>
        <w:rPr>
          <w:spacing w:val="-4"/>
          <w:w w:val="105"/>
          <w:sz w:val="23"/>
        </w:rPr>
        <w:t xml:space="preserve"> </w:t>
      </w:r>
      <w:r>
        <w:rPr>
          <w:w w:val="105"/>
          <w:sz w:val="23"/>
        </w:rPr>
        <w:t>строфа),</w:t>
      </w:r>
      <w:r>
        <w:rPr>
          <w:spacing w:val="-3"/>
          <w:w w:val="105"/>
          <w:sz w:val="23"/>
        </w:rPr>
        <w:t xml:space="preserve"> </w:t>
      </w:r>
      <w:r>
        <w:rPr>
          <w:w w:val="105"/>
          <w:sz w:val="23"/>
        </w:rPr>
        <w:t>отличать</w:t>
      </w:r>
      <w:r>
        <w:rPr>
          <w:spacing w:val="-3"/>
          <w:w w:val="105"/>
          <w:sz w:val="23"/>
        </w:rPr>
        <w:t xml:space="preserve"> </w:t>
      </w:r>
      <w:r>
        <w:rPr>
          <w:w w:val="105"/>
          <w:sz w:val="23"/>
        </w:rPr>
        <w:t>лирическое</w:t>
      </w:r>
      <w:r>
        <w:rPr>
          <w:spacing w:val="-12"/>
          <w:w w:val="105"/>
          <w:sz w:val="23"/>
        </w:rPr>
        <w:t xml:space="preserve"> </w:t>
      </w:r>
      <w:r>
        <w:rPr>
          <w:w w:val="105"/>
          <w:sz w:val="23"/>
        </w:rPr>
        <w:t>произведение от эпического;</w:t>
      </w:r>
    </w:p>
    <w:p w:rsidR="00345F87" w:rsidRDefault="00E65AC8">
      <w:pPr>
        <w:pStyle w:val="a4"/>
        <w:numPr>
          <w:ilvl w:val="1"/>
          <w:numId w:val="31"/>
        </w:numPr>
        <w:tabs>
          <w:tab w:val="left" w:pos="1065"/>
          <w:tab w:val="left" w:pos="2668"/>
          <w:tab w:val="left" w:pos="4344"/>
          <w:tab w:val="left" w:pos="6732"/>
          <w:tab w:val="left" w:pos="8631"/>
        </w:tabs>
        <w:spacing w:line="249" w:lineRule="auto"/>
        <w:ind w:left="221" w:right="939" w:firstLine="706"/>
        <w:rPr>
          <w:sz w:val="23"/>
        </w:rPr>
      </w:pPr>
      <w:r>
        <w:rPr>
          <w:w w:val="105"/>
          <w:sz w:val="23"/>
        </w:rPr>
        <w:t>понимать</w:t>
      </w:r>
      <w:r>
        <w:rPr>
          <w:w w:val="105"/>
          <w:sz w:val="23"/>
        </w:rPr>
        <w:tab/>
        <w:t>жанровую</w:t>
      </w:r>
      <w:r>
        <w:rPr>
          <w:w w:val="105"/>
          <w:sz w:val="23"/>
        </w:rPr>
        <w:tab/>
        <w:t>принадлежность,</w:t>
      </w:r>
      <w:r>
        <w:rPr>
          <w:w w:val="105"/>
          <w:sz w:val="23"/>
        </w:rPr>
        <w:tab/>
        <w:t>содержание,</w:t>
      </w:r>
      <w:r>
        <w:rPr>
          <w:w w:val="105"/>
          <w:sz w:val="23"/>
        </w:rPr>
        <w:tab/>
      </w:r>
      <w:r>
        <w:rPr>
          <w:spacing w:val="2"/>
          <w:w w:val="105"/>
          <w:sz w:val="23"/>
        </w:rPr>
        <w:t xml:space="preserve">смысл </w:t>
      </w:r>
      <w:r>
        <w:rPr>
          <w:w w:val="105"/>
          <w:sz w:val="23"/>
        </w:rPr>
        <w:t>прослушанного/прочитанного произведения: отвечать и формулировать вопросы к учебным и художественным</w:t>
      </w:r>
      <w:r>
        <w:rPr>
          <w:spacing w:val="14"/>
          <w:w w:val="105"/>
          <w:sz w:val="23"/>
        </w:rPr>
        <w:t xml:space="preserve"> </w:t>
      </w:r>
      <w:r>
        <w:rPr>
          <w:w w:val="105"/>
          <w:sz w:val="23"/>
        </w:rPr>
        <w:t>текстам;</w:t>
      </w:r>
    </w:p>
    <w:p w:rsidR="00345F87" w:rsidRDefault="00E65AC8">
      <w:pPr>
        <w:pStyle w:val="a4"/>
        <w:numPr>
          <w:ilvl w:val="1"/>
          <w:numId w:val="31"/>
        </w:numPr>
        <w:tabs>
          <w:tab w:val="left" w:pos="1068"/>
        </w:tabs>
        <w:spacing w:line="249" w:lineRule="auto"/>
        <w:ind w:left="221" w:right="927" w:firstLine="706"/>
        <w:rPr>
          <w:sz w:val="23"/>
        </w:rPr>
      </w:pPr>
      <w:r>
        <w:rPr>
          <w:w w:val="105"/>
          <w:sz w:val="23"/>
        </w:rPr>
        <w:t xml:space="preserve">различать и называть </w:t>
      </w:r>
      <w:r>
        <w:rPr>
          <w:spacing w:val="2"/>
          <w:w w:val="105"/>
          <w:sz w:val="23"/>
        </w:rPr>
        <w:t xml:space="preserve">отдельные </w:t>
      </w:r>
      <w:r>
        <w:rPr>
          <w:w w:val="105"/>
          <w:sz w:val="23"/>
        </w:rPr>
        <w:t xml:space="preserve">жанры фольклора </w:t>
      </w:r>
      <w:r>
        <w:rPr>
          <w:spacing w:val="2"/>
          <w:w w:val="105"/>
          <w:sz w:val="23"/>
        </w:rPr>
        <w:t xml:space="preserve">(считалки, </w:t>
      </w:r>
      <w:r>
        <w:rPr>
          <w:w w:val="105"/>
          <w:sz w:val="23"/>
        </w:rPr>
        <w:t xml:space="preserve">загадки, пословицы, потешки, небылицы, народные </w:t>
      </w:r>
      <w:r>
        <w:rPr>
          <w:spacing w:val="2"/>
          <w:w w:val="105"/>
          <w:sz w:val="23"/>
        </w:rPr>
        <w:t xml:space="preserve">песни, </w:t>
      </w:r>
      <w:r>
        <w:rPr>
          <w:w w:val="105"/>
          <w:sz w:val="23"/>
        </w:rPr>
        <w:t xml:space="preserve">скороговорки, сказки о </w:t>
      </w:r>
      <w:r>
        <w:rPr>
          <w:spacing w:val="3"/>
          <w:w w:val="105"/>
          <w:sz w:val="23"/>
        </w:rPr>
        <w:t xml:space="preserve">животных, </w:t>
      </w:r>
      <w:r>
        <w:rPr>
          <w:w w:val="105"/>
          <w:sz w:val="23"/>
        </w:rPr>
        <w:t xml:space="preserve">бытовые и волшебные) и художественной литературы (литературные сказки, рассказы, стихотворения, </w:t>
      </w:r>
      <w:r>
        <w:rPr>
          <w:spacing w:val="2"/>
          <w:w w:val="105"/>
          <w:sz w:val="23"/>
        </w:rPr>
        <w:t xml:space="preserve">басни), </w:t>
      </w:r>
      <w:r>
        <w:rPr>
          <w:w w:val="105"/>
          <w:sz w:val="23"/>
        </w:rPr>
        <w:t xml:space="preserve">приводить примеры </w:t>
      </w:r>
      <w:r>
        <w:rPr>
          <w:spacing w:val="2"/>
          <w:w w:val="105"/>
          <w:sz w:val="23"/>
        </w:rPr>
        <w:t xml:space="preserve">произведений </w:t>
      </w:r>
      <w:r>
        <w:rPr>
          <w:w w:val="105"/>
          <w:sz w:val="23"/>
        </w:rPr>
        <w:t>фольклора разных народов России;</w:t>
      </w:r>
    </w:p>
    <w:p w:rsidR="00345F87" w:rsidRDefault="00E65AC8">
      <w:pPr>
        <w:pStyle w:val="a4"/>
        <w:numPr>
          <w:ilvl w:val="1"/>
          <w:numId w:val="31"/>
        </w:numPr>
        <w:tabs>
          <w:tab w:val="left" w:pos="1065"/>
        </w:tabs>
        <w:spacing w:line="247" w:lineRule="auto"/>
        <w:ind w:left="221" w:right="942" w:firstLine="706"/>
        <w:rPr>
          <w:sz w:val="23"/>
        </w:rPr>
      </w:pPr>
      <w:r>
        <w:rPr>
          <w:w w:val="105"/>
          <w:sz w:val="23"/>
        </w:rPr>
        <w:t xml:space="preserve">владеть элементарными умениями анализа и </w:t>
      </w:r>
      <w:r>
        <w:rPr>
          <w:spacing w:val="2"/>
          <w:w w:val="105"/>
          <w:sz w:val="23"/>
        </w:rPr>
        <w:t xml:space="preserve">интерпретации </w:t>
      </w:r>
      <w:r>
        <w:rPr>
          <w:w w:val="105"/>
          <w:sz w:val="23"/>
        </w:rPr>
        <w:t xml:space="preserve">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w:t>
      </w:r>
      <w:r>
        <w:rPr>
          <w:spacing w:val="2"/>
          <w:w w:val="105"/>
          <w:sz w:val="23"/>
        </w:rPr>
        <w:t xml:space="preserve">план </w:t>
      </w:r>
      <w:r>
        <w:rPr>
          <w:w w:val="105"/>
          <w:sz w:val="23"/>
        </w:rPr>
        <w:t>текста (вопросный, номинативный,</w:t>
      </w:r>
      <w:r>
        <w:rPr>
          <w:spacing w:val="-6"/>
          <w:w w:val="105"/>
          <w:sz w:val="23"/>
        </w:rPr>
        <w:t xml:space="preserve"> </w:t>
      </w:r>
      <w:r>
        <w:rPr>
          <w:w w:val="105"/>
          <w:sz w:val="23"/>
        </w:rPr>
        <w:t>цитатный);</w:t>
      </w:r>
    </w:p>
    <w:p w:rsidR="00345F87" w:rsidRDefault="00E65AC8">
      <w:pPr>
        <w:pStyle w:val="a4"/>
        <w:numPr>
          <w:ilvl w:val="0"/>
          <w:numId w:val="31"/>
        </w:numPr>
        <w:tabs>
          <w:tab w:val="left" w:pos="392"/>
          <w:tab w:val="left" w:pos="2270"/>
          <w:tab w:val="left" w:pos="3201"/>
          <w:tab w:val="left" w:pos="3821"/>
          <w:tab w:val="left" w:pos="4481"/>
          <w:tab w:val="left" w:pos="5261"/>
          <w:tab w:val="left" w:pos="6701"/>
          <w:tab w:val="left" w:pos="7265"/>
          <w:tab w:val="left" w:pos="8141"/>
          <w:tab w:val="left" w:pos="8195"/>
        </w:tabs>
        <w:spacing w:line="247" w:lineRule="auto"/>
        <w:ind w:left="160" w:right="967" w:firstLine="0"/>
        <w:jc w:val="left"/>
        <w:rPr>
          <w:sz w:val="23"/>
        </w:rPr>
      </w:pPr>
      <w:r>
        <w:rPr>
          <w:w w:val="105"/>
          <w:sz w:val="23"/>
        </w:rPr>
        <w:t>характеризовать</w:t>
      </w:r>
      <w:r>
        <w:rPr>
          <w:w w:val="105"/>
          <w:sz w:val="23"/>
        </w:rPr>
        <w:tab/>
        <w:t>героев,</w:t>
      </w:r>
      <w:r>
        <w:rPr>
          <w:w w:val="105"/>
          <w:sz w:val="23"/>
        </w:rPr>
        <w:tab/>
        <w:t>описывать</w:t>
      </w:r>
      <w:r>
        <w:rPr>
          <w:w w:val="105"/>
          <w:sz w:val="23"/>
        </w:rPr>
        <w:tab/>
        <w:t xml:space="preserve">характер  </w:t>
      </w:r>
      <w:r>
        <w:rPr>
          <w:spacing w:val="4"/>
          <w:w w:val="105"/>
          <w:sz w:val="23"/>
        </w:rPr>
        <w:t xml:space="preserve"> </w:t>
      </w:r>
      <w:r>
        <w:rPr>
          <w:spacing w:val="3"/>
          <w:w w:val="105"/>
          <w:sz w:val="23"/>
        </w:rPr>
        <w:t xml:space="preserve">героя, </w:t>
      </w:r>
      <w:r>
        <w:rPr>
          <w:spacing w:val="63"/>
          <w:w w:val="105"/>
          <w:sz w:val="23"/>
        </w:rPr>
        <w:t xml:space="preserve"> </w:t>
      </w:r>
      <w:r>
        <w:rPr>
          <w:w w:val="105"/>
          <w:sz w:val="23"/>
        </w:rPr>
        <w:t>давать</w:t>
      </w:r>
      <w:r>
        <w:rPr>
          <w:w w:val="105"/>
          <w:sz w:val="23"/>
        </w:rPr>
        <w:tab/>
      </w:r>
      <w:r>
        <w:rPr>
          <w:spacing w:val="2"/>
          <w:w w:val="105"/>
          <w:sz w:val="23"/>
        </w:rPr>
        <w:t>оценку</w:t>
      </w:r>
      <w:r>
        <w:rPr>
          <w:spacing w:val="2"/>
          <w:w w:val="105"/>
          <w:sz w:val="23"/>
        </w:rPr>
        <w:tab/>
      </w:r>
      <w:r>
        <w:rPr>
          <w:spacing w:val="2"/>
          <w:w w:val="105"/>
          <w:sz w:val="23"/>
        </w:rPr>
        <w:tab/>
      </w:r>
      <w:r>
        <w:rPr>
          <w:sz w:val="23"/>
        </w:rPr>
        <w:t xml:space="preserve">поступкам </w:t>
      </w:r>
      <w:r>
        <w:rPr>
          <w:w w:val="105"/>
          <w:sz w:val="23"/>
        </w:rPr>
        <w:t>героев, составлять портретные характеристики персонажей; выявлять взаимосвязь между</w:t>
      </w:r>
      <w:r>
        <w:rPr>
          <w:spacing w:val="46"/>
          <w:w w:val="105"/>
          <w:sz w:val="23"/>
        </w:rPr>
        <w:t xml:space="preserve"> </w:t>
      </w:r>
      <w:r>
        <w:rPr>
          <w:w w:val="105"/>
          <w:sz w:val="23"/>
        </w:rPr>
        <w:t xml:space="preserve">поступками, </w:t>
      </w:r>
      <w:r>
        <w:rPr>
          <w:spacing w:val="38"/>
          <w:w w:val="105"/>
          <w:sz w:val="23"/>
        </w:rPr>
        <w:t xml:space="preserve"> </w:t>
      </w:r>
      <w:r>
        <w:rPr>
          <w:w w:val="105"/>
          <w:sz w:val="23"/>
        </w:rPr>
        <w:t>мыслями,</w:t>
      </w:r>
      <w:r>
        <w:rPr>
          <w:w w:val="105"/>
          <w:sz w:val="23"/>
        </w:rPr>
        <w:tab/>
        <w:t>чувствами</w:t>
      </w:r>
      <w:r>
        <w:rPr>
          <w:w w:val="105"/>
          <w:sz w:val="23"/>
        </w:rPr>
        <w:tab/>
        <w:t>героев,</w:t>
      </w:r>
      <w:r>
        <w:rPr>
          <w:w w:val="105"/>
          <w:sz w:val="23"/>
        </w:rPr>
        <w:tab/>
        <w:t>сравнивать</w:t>
      </w:r>
      <w:r>
        <w:rPr>
          <w:w w:val="105"/>
          <w:sz w:val="23"/>
        </w:rPr>
        <w:tab/>
        <w:t xml:space="preserve">героев одного произведения и сопоставлять их поступки </w:t>
      </w:r>
      <w:r>
        <w:rPr>
          <w:spacing w:val="4"/>
          <w:w w:val="105"/>
          <w:sz w:val="23"/>
        </w:rPr>
        <w:t xml:space="preserve">по </w:t>
      </w:r>
      <w:r>
        <w:rPr>
          <w:w w:val="105"/>
          <w:sz w:val="23"/>
        </w:rPr>
        <w:t xml:space="preserve">предложенным критериям </w:t>
      </w:r>
      <w:r>
        <w:rPr>
          <w:spacing w:val="3"/>
          <w:w w:val="105"/>
          <w:sz w:val="23"/>
        </w:rPr>
        <w:t xml:space="preserve">(по </w:t>
      </w:r>
      <w:r>
        <w:rPr>
          <w:w w:val="105"/>
          <w:sz w:val="23"/>
        </w:rPr>
        <w:t>аналогии или по</w:t>
      </w:r>
      <w:r>
        <w:rPr>
          <w:spacing w:val="-4"/>
          <w:w w:val="105"/>
          <w:sz w:val="23"/>
        </w:rPr>
        <w:t xml:space="preserve"> </w:t>
      </w:r>
      <w:r>
        <w:rPr>
          <w:w w:val="105"/>
          <w:sz w:val="23"/>
        </w:rPr>
        <w:t>контрасту);</w:t>
      </w:r>
    </w:p>
    <w:p w:rsidR="00345F87" w:rsidRDefault="00E65AC8">
      <w:pPr>
        <w:pStyle w:val="a4"/>
        <w:numPr>
          <w:ilvl w:val="1"/>
          <w:numId w:val="31"/>
        </w:numPr>
        <w:tabs>
          <w:tab w:val="left" w:pos="1067"/>
        </w:tabs>
        <w:spacing w:line="249" w:lineRule="auto"/>
        <w:ind w:left="221" w:right="942" w:firstLine="706"/>
        <w:rPr>
          <w:sz w:val="23"/>
        </w:rPr>
      </w:pPr>
      <w:r>
        <w:rPr>
          <w:w w:val="105"/>
          <w:sz w:val="23"/>
        </w:rPr>
        <w:t xml:space="preserve">отличать автора </w:t>
      </w:r>
      <w:r>
        <w:rPr>
          <w:spacing w:val="2"/>
          <w:w w:val="105"/>
          <w:sz w:val="23"/>
        </w:rPr>
        <w:t xml:space="preserve">произведения </w:t>
      </w:r>
      <w:r>
        <w:rPr>
          <w:w w:val="105"/>
          <w:sz w:val="23"/>
        </w:rPr>
        <w:t xml:space="preserve">от героя и рассказчика, характеризовать отношение </w:t>
      </w:r>
      <w:r>
        <w:rPr>
          <w:spacing w:val="2"/>
          <w:w w:val="105"/>
          <w:sz w:val="23"/>
        </w:rPr>
        <w:t xml:space="preserve">автора </w:t>
      </w:r>
      <w:r>
        <w:rPr>
          <w:w w:val="105"/>
          <w:sz w:val="23"/>
        </w:rPr>
        <w:t xml:space="preserve">к героям, поступкам, описанной картине, находить в тексте средства изображения </w:t>
      </w:r>
      <w:r>
        <w:rPr>
          <w:spacing w:val="2"/>
          <w:w w:val="105"/>
          <w:sz w:val="23"/>
        </w:rPr>
        <w:t xml:space="preserve">героев </w:t>
      </w:r>
      <w:r>
        <w:rPr>
          <w:w w:val="105"/>
          <w:sz w:val="23"/>
        </w:rPr>
        <w:t>(портрет), описание пейзажа и</w:t>
      </w:r>
      <w:r>
        <w:rPr>
          <w:spacing w:val="-19"/>
          <w:w w:val="105"/>
          <w:sz w:val="23"/>
        </w:rPr>
        <w:t xml:space="preserve"> </w:t>
      </w:r>
      <w:r>
        <w:rPr>
          <w:spacing w:val="2"/>
          <w:w w:val="105"/>
          <w:sz w:val="23"/>
        </w:rPr>
        <w:t>интерьера;</w:t>
      </w:r>
    </w:p>
    <w:p w:rsidR="00345F87" w:rsidRDefault="00E65AC8">
      <w:pPr>
        <w:pStyle w:val="a4"/>
        <w:numPr>
          <w:ilvl w:val="1"/>
          <w:numId w:val="31"/>
        </w:numPr>
        <w:tabs>
          <w:tab w:val="left" w:pos="1065"/>
        </w:tabs>
        <w:spacing w:line="249" w:lineRule="auto"/>
        <w:ind w:left="221" w:right="943" w:firstLine="706"/>
        <w:rPr>
          <w:sz w:val="23"/>
        </w:rPr>
      </w:pPr>
      <w:r>
        <w:rPr>
          <w:w w:val="105"/>
          <w:sz w:val="23"/>
        </w:rPr>
        <w:t xml:space="preserve">объяснять значение незнакомого слова с опорой на контекст и с использованием словаря; находить в тексте </w:t>
      </w:r>
      <w:r>
        <w:rPr>
          <w:spacing w:val="2"/>
          <w:w w:val="105"/>
          <w:sz w:val="23"/>
        </w:rPr>
        <w:t xml:space="preserve">примеры </w:t>
      </w:r>
      <w:r>
        <w:rPr>
          <w:w w:val="105"/>
          <w:sz w:val="23"/>
        </w:rPr>
        <w:t>использования слов в прямом и переносном значении, средств художественной выразительности (сравнение, эпитет, олицетворение);</w:t>
      </w:r>
    </w:p>
    <w:p w:rsidR="00345F87" w:rsidRDefault="00E65AC8">
      <w:pPr>
        <w:pStyle w:val="a4"/>
        <w:numPr>
          <w:ilvl w:val="1"/>
          <w:numId w:val="31"/>
        </w:numPr>
        <w:tabs>
          <w:tab w:val="left" w:pos="1065"/>
        </w:tabs>
        <w:spacing w:line="249" w:lineRule="auto"/>
        <w:ind w:left="221" w:right="949" w:firstLine="706"/>
        <w:rPr>
          <w:sz w:val="23"/>
        </w:rPr>
      </w:pPr>
      <w:r>
        <w:rPr>
          <w:w w:val="105"/>
          <w:sz w:val="23"/>
        </w:rPr>
        <w:t xml:space="preserve">осознанно применять </w:t>
      </w:r>
      <w:r>
        <w:rPr>
          <w:spacing w:val="2"/>
          <w:w w:val="105"/>
          <w:sz w:val="23"/>
        </w:rPr>
        <w:t xml:space="preserve">изученные </w:t>
      </w:r>
      <w:r>
        <w:rPr>
          <w:w w:val="105"/>
          <w:sz w:val="23"/>
        </w:rPr>
        <w:t xml:space="preserve">понятия (автор, мораль басни, литературный герой, персонаж, характер, тема, </w:t>
      </w:r>
      <w:r>
        <w:rPr>
          <w:spacing w:val="2"/>
          <w:w w:val="105"/>
          <w:sz w:val="23"/>
        </w:rPr>
        <w:t xml:space="preserve">идея, </w:t>
      </w:r>
      <w:r>
        <w:rPr>
          <w:w w:val="105"/>
          <w:sz w:val="23"/>
        </w:rPr>
        <w:t xml:space="preserve">заголовок, содержание </w:t>
      </w:r>
      <w:r>
        <w:rPr>
          <w:spacing w:val="2"/>
          <w:w w:val="105"/>
          <w:sz w:val="23"/>
        </w:rPr>
        <w:t xml:space="preserve">произведения, </w:t>
      </w:r>
      <w:r>
        <w:rPr>
          <w:w w:val="105"/>
          <w:sz w:val="23"/>
        </w:rPr>
        <w:t>эпизод, смысловые части, композиция, сравнение, эпитет,</w:t>
      </w:r>
      <w:r>
        <w:rPr>
          <w:spacing w:val="-13"/>
          <w:w w:val="105"/>
          <w:sz w:val="23"/>
        </w:rPr>
        <w:t xml:space="preserve"> </w:t>
      </w:r>
      <w:r>
        <w:rPr>
          <w:w w:val="105"/>
          <w:sz w:val="23"/>
        </w:rPr>
        <w:t>олицетворение);</w:t>
      </w:r>
    </w:p>
    <w:p w:rsidR="00345F87" w:rsidRDefault="00E65AC8">
      <w:pPr>
        <w:pStyle w:val="a4"/>
        <w:numPr>
          <w:ilvl w:val="1"/>
          <w:numId w:val="31"/>
        </w:numPr>
        <w:tabs>
          <w:tab w:val="left" w:pos="1065"/>
        </w:tabs>
        <w:spacing w:line="249" w:lineRule="auto"/>
        <w:ind w:left="221" w:right="940" w:firstLine="706"/>
        <w:rPr>
          <w:sz w:val="23"/>
        </w:rPr>
      </w:pPr>
      <w:r>
        <w:rPr>
          <w:w w:val="105"/>
          <w:sz w:val="23"/>
        </w:rPr>
        <w:t xml:space="preserve">участвовать в обсуждении прослушанного/прочитанного произведения: строить монологическое и диалогическое высказывание с </w:t>
      </w:r>
      <w:r>
        <w:rPr>
          <w:spacing w:val="2"/>
          <w:w w:val="105"/>
          <w:sz w:val="23"/>
        </w:rPr>
        <w:t>соблюдением</w:t>
      </w:r>
      <w:r>
        <w:rPr>
          <w:spacing w:val="-45"/>
          <w:w w:val="105"/>
          <w:sz w:val="23"/>
        </w:rPr>
        <w:t xml:space="preserve"> </w:t>
      </w:r>
      <w:r>
        <w:rPr>
          <w:w w:val="105"/>
          <w:sz w:val="23"/>
        </w:rPr>
        <w:t xml:space="preserve">орфоэпических и пунктуационных </w:t>
      </w:r>
      <w:r>
        <w:rPr>
          <w:spacing w:val="2"/>
          <w:w w:val="105"/>
          <w:sz w:val="23"/>
        </w:rPr>
        <w:t xml:space="preserve">норм, </w:t>
      </w:r>
      <w:r>
        <w:rPr>
          <w:w w:val="105"/>
          <w:sz w:val="23"/>
        </w:rPr>
        <w:t xml:space="preserve">устно и письменно формулировать простые выводы, подтверждать свой ответ примерами из текста; использовать в </w:t>
      </w:r>
      <w:r>
        <w:rPr>
          <w:spacing w:val="2"/>
          <w:w w:val="105"/>
          <w:sz w:val="23"/>
        </w:rPr>
        <w:t xml:space="preserve">беседе </w:t>
      </w:r>
      <w:r>
        <w:rPr>
          <w:w w:val="105"/>
          <w:sz w:val="23"/>
        </w:rPr>
        <w:t>изученные литературные</w:t>
      </w:r>
      <w:r>
        <w:rPr>
          <w:spacing w:val="-2"/>
          <w:w w:val="105"/>
          <w:sz w:val="23"/>
        </w:rPr>
        <w:t xml:space="preserve"> </w:t>
      </w:r>
      <w:r>
        <w:rPr>
          <w:w w:val="105"/>
          <w:sz w:val="23"/>
        </w:rPr>
        <w:t>понятия;</w:t>
      </w:r>
    </w:p>
    <w:p w:rsidR="00345F87" w:rsidRDefault="00E65AC8">
      <w:pPr>
        <w:pStyle w:val="a4"/>
        <w:numPr>
          <w:ilvl w:val="1"/>
          <w:numId w:val="31"/>
        </w:numPr>
        <w:tabs>
          <w:tab w:val="left" w:pos="1065"/>
        </w:tabs>
        <w:spacing w:line="247" w:lineRule="auto"/>
        <w:ind w:left="221" w:right="957" w:firstLine="706"/>
        <w:rPr>
          <w:sz w:val="23"/>
        </w:rPr>
      </w:pPr>
      <w:r>
        <w:rPr>
          <w:w w:val="105"/>
          <w:sz w:val="23"/>
        </w:rPr>
        <w:t>пересказывать произведение (устно) подробно, выборочно, сжато (кратко), от лица героя, с изменением лица рассказчика, от третьего</w:t>
      </w:r>
      <w:r>
        <w:rPr>
          <w:spacing w:val="-2"/>
          <w:w w:val="105"/>
          <w:sz w:val="23"/>
        </w:rPr>
        <w:t xml:space="preserve"> </w:t>
      </w:r>
      <w:r>
        <w:rPr>
          <w:w w:val="105"/>
          <w:sz w:val="23"/>
        </w:rPr>
        <w:t>лица;</w:t>
      </w:r>
    </w:p>
    <w:p w:rsidR="00345F87" w:rsidRDefault="00E65AC8">
      <w:pPr>
        <w:pStyle w:val="a4"/>
        <w:numPr>
          <w:ilvl w:val="1"/>
          <w:numId w:val="31"/>
        </w:numPr>
        <w:tabs>
          <w:tab w:val="left" w:pos="1067"/>
        </w:tabs>
        <w:spacing w:line="247" w:lineRule="auto"/>
        <w:ind w:left="221" w:right="949" w:firstLine="706"/>
        <w:rPr>
          <w:sz w:val="23"/>
        </w:rPr>
      </w:pPr>
      <w:r>
        <w:rPr>
          <w:spacing w:val="2"/>
          <w:w w:val="105"/>
          <w:sz w:val="23"/>
        </w:rPr>
        <w:t xml:space="preserve">при </w:t>
      </w:r>
      <w:r>
        <w:rPr>
          <w:w w:val="105"/>
          <w:sz w:val="23"/>
        </w:rPr>
        <w:t>анализе и интерпретации текста использовать разные типы речи (повествование, описание, рассуждение) с учётом специфики учебного и художественного</w:t>
      </w:r>
      <w:r>
        <w:rPr>
          <w:spacing w:val="-1"/>
          <w:w w:val="105"/>
          <w:sz w:val="23"/>
        </w:rPr>
        <w:t xml:space="preserve"> </w:t>
      </w:r>
      <w:r>
        <w:rPr>
          <w:w w:val="105"/>
          <w:sz w:val="23"/>
        </w:rPr>
        <w:t>текстов;</w:t>
      </w:r>
    </w:p>
    <w:p w:rsidR="00345F87" w:rsidRDefault="00E65AC8">
      <w:pPr>
        <w:pStyle w:val="a4"/>
        <w:numPr>
          <w:ilvl w:val="1"/>
          <w:numId w:val="31"/>
        </w:numPr>
        <w:tabs>
          <w:tab w:val="left" w:pos="1065"/>
        </w:tabs>
        <w:spacing w:line="247" w:lineRule="auto"/>
        <w:ind w:left="221" w:right="960" w:firstLine="706"/>
        <w:rPr>
          <w:sz w:val="23"/>
        </w:rPr>
      </w:pPr>
      <w:r>
        <w:rPr>
          <w:w w:val="105"/>
          <w:sz w:val="23"/>
        </w:rPr>
        <w:t xml:space="preserve">читать </w:t>
      </w:r>
      <w:r>
        <w:rPr>
          <w:spacing w:val="4"/>
          <w:w w:val="105"/>
          <w:sz w:val="23"/>
        </w:rPr>
        <w:t xml:space="preserve">по </w:t>
      </w:r>
      <w:r>
        <w:rPr>
          <w:w w:val="105"/>
          <w:sz w:val="23"/>
        </w:rPr>
        <w:t>ролям с соблюдением норм произношения, инсценировать небольшие эпизоды из</w:t>
      </w:r>
      <w:r>
        <w:rPr>
          <w:spacing w:val="1"/>
          <w:w w:val="105"/>
          <w:sz w:val="23"/>
        </w:rPr>
        <w:t xml:space="preserve"> </w:t>
      </w:r>
      <w:r>
        <w:rPr>
          <w:w w:val="105"/>
          <w:sz w:val="23"/>
        </w:rPr>
        <w:t>произведения;</w:t>
      </w:r>
    </w:p>
    <w:p w:rsidR="00345F87" w:rsidRDefault="00E65AC8">
      <w:pPr>
        <w:pStyle w:val="a4"/>
        <w:numPr>
          <w:ilvl w:val="1"/>
          <w:numId w:val="31"/>
        </w:numPr>
        <w:tabs>
          <w:tab w:val="left" w:pos="1065"/>
        </w:tabs>
        <w:spacing w:line="249" w:lineRule="auto"/>
        <w:ind w:left="221" w:right="937" w:firstLine="706"/>
        <w:rPr>
          <w:sz w:val="23"/>
        </w:rPr>
      </w:pPr>
      <w:r>
        <w:rPr>
          <w:w w:val="105"/>
          <w:sz w:val="23"/>
        </w:rPr>
        <w:t xml:space="preserve">составлять устные и письменные высказывания на основе прочитанного/прослушанного текста на заданную тему </w:t>
      </w:r>
      <w:r>
        <w:rPr>
          <w:spacing w:val="4"/>
          <w:w w:val="105"/>
          <w:sz w:val="23"/>
        </w:rPr>
        <w:t xml:space="preserve">по </w:t>
      </w:r>
      <w:r>
        <w:rPr>
          <w:w w:val="105"/>
          <w:sz w:val="23"/>
        </w:rPr>
        <w:t xml:space="preserve">содержанию произведения (не </w:t>
      </w:r>
      <w:r>
        <w:rPr>
          <w:spacing w:val="2"/>
          <w:w w:val="105"/>
          <w:sz w:val="23"/>
        </w:rPr>
        <w:t xml:space="preserve">менее </w:t>
      </w:r>
      <w:r>
        <w:rPr>
          <w:w w:val="105"/>
          <w:sz w:val="23"/>
        </w:rPr>
        <w:t xml:space="preserve">8 предложений), </w:t>
      </w:r>
      <w:r>
        <w:rPr>
          <w:spacing w:val="2"/>
          <w:w w:val="105"/>
          <w:sz w:val="23"/>
        </w:rPr>
        <w:t xml:space="preserve">корректировать </w:t>
      </w:r>
      <w:r>
        <w:rPr>
          <w:w w:val="105"/>
          <w:sz w:val="23"/>
        </w:rPr>
        <w:t>собственный письменный</w:t>
      </w:r>
      <w:r>
        <w:rPr>
          <w:spacing w:val="-25"/>
          <w:w w:val="105"/>
          <w:sz w:val="23"/>
        </w:rPr>
        <w:t xml:space="preserve"> </w:t>
      </w:r>
      <w:r>
        <w:rPr>
          <w:w w:val="105"/>
          <w:sz w:val="23"/>
        </w:rPr>
        <w:t>текст;</w:t>
      </w:r>
    </w:p>
    <w:p w:rsidR="00345F87" w:rsidRDefault="00E65AC8">
      <w:pPr>
        <w:pStyle w:val="a4"/>
        <w:numPr>
          <w:ilvl w:val="1"/>
          <w:numId w:val="31"/>
        </w:numPr>
        <w:tabs>
          <w:tab w:val="left" w:pos="1065"/>
        </w:tabs>
        <w:ind w:left="1065" w:hanging="137"/>
        <w:rPr>
          <w:sz w:val="23"/>
        </w:rPr>
      </w:pPr>
      <w:r>
        <w:rPr>
          <w:w w:val="105"/>
          <w:sz w:val="23"/>
        </w:rPr>
        <w:t>составлять краткий отзыв о прочитанном произведении по</w:t>
      </w:r>
      <w:r>
        <w:rPr>
          <w:spacing w:val="41"/>
          <w:w w:val="105"/>
          <w:sz w:val="23"/>
        </w:rPr>
        <w:t xml:space="preserve"> </w:t>
      </w:r>
      <w:r>
        <w:rPr>
          <w:w w:val="105"/>
          <w:sz w:val="23"/>
        </w:rPr>
        <w:t>заданному</w:t>
      </w:r>
    </w:p>
    <w:p w:rsidR="00345F87" w:rsidRDefault="00345F87">
      <w:pPr>
        <w:jc w:val="both"/>
        <w:rPr>
          <w:sz w:val="23"/>
        </w:rPr>
        <w:sectPr w:rsidR="00345F87">
          <w:pgSz w:w="11910" w:h="16840"/>
          <w:pgMar w:top="760" w:right="180" w:bottom="480" w:left="1480" w:header="0" w:footer="209" w:gutter="0"/>
          <w:cols w:space="720"/>
        </w:sectPr>
      </w:pPr>
    </w:p>
    <w:p w:rsidR="00345F87" w:rsidRDefault="00E65AC8">
      <w:pPr>
        <w:pStyle w:val="a3"/>
        <w:spacing w:before="73"/>
        <w:ind w:firstLine="0"/>
        <w:jc w:val="left"/>
      </w:pPr>
      <w:r>
        <w:rPr>
          <w:w w:val="105"/>
        </w:rPr>
        <w:t>алгоритму;</w:t>
      </w:r>
    </w:p>
    <w:p w:rsidR="00345F87" w:rsidRDefault="00E65AC8">
      <w:pPr>
        <w:pStyle w:val="a4"/>
        <w:numPr>
          <w:ilvl w:val="1"/>
          <w:numId w:val="31"/>
        </w:numPr>
        <w:tabs>
          <w:tab w:val="left" w:pos="1065"/>
          <w:tab w:val="left" w:pos="2329"/>
          <w:tab w:val="left" w:pos="3430"/>
          <w:tab w:val="left" w:pos="4809"/>
          <w:tab w:val="left" w:pos="6146"/>
          <w:tab w:val="left" w:pos="7922"/>
        </w:tabs>
        <w:spacing w:before="14" w:line="247" w:lineRule="auto"/>
        <w:ind w:left="221" w:right="963" w:firstLine="706"/>
        <w:jc w:val="left"/>
        <w:rPr>
          <w:sz w:val="23"/>
        </w:rPr>
      </w:pPr>
      <w:r>
        <w:rPr>
          <w:w w:val="105"/>
          <w:sz w:val="23"/>
        </w:rPr>
        <w:t>сочинять</w:t>
      </w:r>
      <w:r>
        <w:rPr>
          <w:w w:val="105"/>
          <w:sz w:val="23"/>
        </w:rPr>
        <w:tab/>
        <w:t>тексты,</w:t>
      </w:r>
      <w:r>
        <w:rPr>
          <w:w w:val="105"/>
          <w:sz w:val="23"/>
        </w:rPr>
        <w:tab/>
        <w:t>используя</w:t>
      </w:r>
      <w:r>
        <w:rPr>
          <w:w w:val="105"/>
          <w:sz w:val="23"/>
        </w:rPr>
        <w:tab/>
        <w:t>аналогии,</w:t>
      </w:r>
      <w:r>
        <w:rPr>
          <w:w w:val="105"/>
          <w:sz w:val="23"/>
        </w:rPr>
        <w:tab/>
        <w:t>иллюстрации,</w:t>
      </w:r>
      <w:r>
        <w:rPr>
          <w:w w:val="105"/>
          <w:sz w:val="23"/>
        </w:rPr>
        <w:tab/>
      </w:r>
      <w:r>
        <w:rPr>
          <w:sz w:val="23"/>
        </w:rPr>
        <w:t xml:space="preserve">придумывать </w:t>
      </w:r>
      <w:r>
        <w:rPr>
          <w:w w:val="105"/>
          <w:sz w:val="23"/>
        </w:rPr>
        <w:t>продолжение прочитанного</w:t>
      </w:r>
      <w:r>
        <w:rPr>
          <w:spacing w:val="-7"/>
          <w:w w:val="105"/>
          <w:sz w:val="23"/>
        </w:rPr>
        <w:t xml:space="preserve"> </w:t>
      </w:r>
      <w:r>
        <w:rPr>
          <w:w w:val="105"/>
          <w:sz w:val="23"/>
        </w:rPr>
        <w:t>произведения;</w:t>
      </w:r>
    </w:p>
    <w:p w:rsidR="00345F87" w:rsidRDefault="00E65AC8">
      <w:pPr>
        <w:pStyle w:val="a4"/>
        <w:numPr>
          <w:ilvl w:val="1"/>
          <w:numId w:val="31"/>
        </w:numPr>
        <w:tabs>
          <w:tab w:val="left" w:pos="1065"/>
        </w:tabs>
        <w:spacing w:line="247" w:lineRule="auto"/>
        <w:ind w:left="221" w:right="965" w:firstLine="706"/>
        <w:jc w:val="left"/>
        <w:rPr>
          <w:sz w:val="23"/>
        </w:rPr>
      </w:pPr>
      <w:r>
        <w:rPr>
          <w:w w:val="105"/>
          <w:sz w:val="23"/>
        </w:rPr>
        <w:t>использовать в соответствии с учебной задачей аппарат издания (обложку, оглавление,</w:t>
      </w:r>
      <w:r>
        <w:rPr>
          <w:spacing w:val="-16"/>
          <w:w w:val="105"/>
          <w:sz w:val="23"/>
        </w:rPr>
        <w:t xml:space="preserve"> </w:t>
      </w:r>
      <w:r>
        <w:rPr>
          <w:w w:val="105"/>
          <w:sz w:val="23"/>
        </w:rPr>
        <w:t>аннотацию,</w:t>
      </w:r>
      <w:r>
        <w:rPr>
          <w:spacing w:val="-16"/>
          <w:w w:val="105"/>
          <w:sz w:val="23"/>
        </w:rPr>
        <w:t xml:space="preserve"> </w:t>
      </w:r>
      <w:r>
        <w:rPr>
          <w:w w:val="105"/>
          <w:sz w:val="23"/>
        </w:rPr>
        <w:t>иллюстрации,</w:t>
      </w:r>
      <w:r>
        <w:rPr>
          <w:spacing w:val="-16"/>
          <w:w w:val="105"/>
          <w:sz w:val="23"/>
        </w:rPr>
        <w:t xml:space="preserve"> </w:t>
      </w:r>
      <w:r>
        <w:rPr>
          <w:w w:val="105"/>
          <w:sz w:val="23"/>
        </w:rPr>
        <w:t>предисловие,</w:t>
      </w:r>
      <w:r>
        <w:rPr>
          <w:spacing w:val="-17"/>
          <w:w w:val="105"/>
          <w:sz w:val="23"/>
        </w:rPr>
        <w:t xml:space="preserve"> </w:t>
      </w:r>
      <w:r>
        <w:rPr>
          <w:w w:val="105"/>
          <w:sz w:val="23"/>
        </w:rPr>
        <w:t>приложения,</w:t>
      </w:r>
      <w:r>
        <w:rPr>
          <w:spacing w:val="-12"/>
          <w:w w:val="105"/>
          <w:sz w:val="23"/>
        </w:rPr>
        <w:t xml:space="preserve"> </w:t>
      </w:r>
      <w:r>
        <w:rPr>
          <w:w w:val="105"/>
          <w:sz w:val="23"/>
        </w:rPr>
        <w:t>сноски,</w:t>
      </w:r>
      <w:r>
        <w:rPr>
          <w:spacing w:val="-16"/>
          <w:w w:val="105"/>
          <w:sz w:val="23"/>
        </w:rPr>
        <w:t xml:space="preserve"> </w:t>
      </w:r>
      <w:r>
        <w:rPr>
          <w:w w:val="105"/>
          <w:sz w:val="23"/>
        </w:rPr>
        <w:t>примечания);</w:t>
      </w:r>
    </w:p>
    <w:p w:rsidR="00345F87" w:rsidRDefault="00E65AC8">
      <w:pPr>
        <w:pStyle w:val="a4"/>
        <w:numPr>
          <w:ilvl w:val="1"/>
          <w:numId w:val="31"/>
        </w:numPr>
        <w:tabs>
          <w:tab w:val="left" w:pos="1065"/>
        </w:tabs>
        <w:spacing w:line="252" w:lineRule="auto"/>
        <w:ind w:left="221" w:right="951" w:firstLine="706"/>
        <w:jc w:val="left"/>
        <w:rPr>
          <w:sz w:val="23"/>
        </w:rPr>
      </w:pPr>
      <w:r>
        <w:rPr>
          <w:w w:val="105"/>
          <w:sz w:val="23"/>
        </w:rPr>
        <w:t>выбирать книги для самостоятельного чтения с учётом рекомендательного списка, используя картотеки, рассказывать о прочитанной</w:t>
      </w:r>
      <w:r>
        <w:rPr>
          <w:spacing w:val="-5"/>
          <w:w w:val="105"/>
          <w:sz w:val="23"/>
        </w:rPr>
        <w:t xml:space="preserve"> </w:t>
      </w:r>
      <w:r>
        <w:rPr>
          <w:w w:val="105"/>
          <w:sz w:val="23"/>
        </w:rPr>
        <w:t>книге;</w:t>
      </w:r>
    </w:p>
    <w:p w:rsidR="00345F87" w:rsidRDefault="00E65AC8">
      <w:pPr>
        <w:pStyle w:val="a4"/>
        <w:numPr>
          <w:ilvl w:val="1"/>
          <w:numId w:val="31"/>
        </w:numPr>
        <w:tabs>
          <w:tab w:val="left" w:pos="1065"/>
        </w:tabs>
        <w:spacing w:line="247" w:lineRule="auto"/>
        <w:ind w:left="221" w:right="960" w:firstLine="706"/>
        <w:jc w:val="left"/>
        <w:rPr>
          <w:sz w:val="23"/>
        </w:rPr>
      </w:pPr>
      <w:r>
        <w:rPr>
          <w:w w:val="105"/>
          <w:sz w:val="23"/>
        </w:rPr>
        <w:t>использовать справочные издания, в т.ч. верифицированные электронные ресурсы, включённые в федеральный перечень.</w:t>
      </w:r>
    </w:p>
    <w:p w:rsidR="00345F87" w:rsidRDefault="00345F87">
      <w:pPr>
        <w:pStyle w:val="a3"/>
        <w:spacing w:before="10"/>
        <w:ind w:left="0" w:firstLine="0"/>
        <w:jc w:val="left"/>
      </w:pPr>
    </w:p>
    <w:p w:rsidR="00345F87" w:rsidRDefault="00E65AC8">
      <w:pPr>
        <w:pStyle w:val="Heading2"/>
        <w:numPr>
          <w:ilvl w:val="0"/>
          <w:numId w:val="29"/>
        </w:numPr>
        <w:tabs>
          <w:tab w:val="left" w:pos="1108"/>
        </w:tabs>
        <w:jc w:val="both"/>
      </w:pPr>
      <w:r>
        <w:rPr>
          <w:w w:val="105"/>
        </w:rPr>
        <w:t>КЛАСС</w:t>
      </w:r>
    </w:p>
    <w:p w:rsidR="00345F87" w:rsidRDefault="00E65AC8">
      <w:pPr>
        <w:pStyle w:val="Heading3"/>
        <w:spacing w:before="10"/>
      </w:pPr>
      <w:r>
        <w:rPr>
          <w:w w:val="105"/>
        </w:rPr>
        <w:t>К концу обучения в 4 классе обучающийся научится:</w:t>
      </w:r>
    </w:p>
    <w:p w:rsidR="00345F87" w:rsidRDefault="00E65AC8">
      <w:pPr>
        <w:pStyle w:val="a4"/>
        <w:numPr>
          <w:ilvl w:val="1"/>
          <w:numId w:val="31"/>
        </w:numPr>
        <w:tabs>
          <w:tab w:val="left" w:pos="1065"/>
        </w:tabs>
        <w:spacing w:before="9" w:line="247" w:lineRule="auto"/>
        <w:ind w:left="221" w:right="944" w:firstLine="706"/>
        <w:rPr>
          <w:sz w:val="23"/>
        </w:rPr>
      </w:pPr>
      <w:r>
        <w:rPr>
          <w:w w:val="105"/>
          <w:sz w:val="23"/>
        </w:rPr>
        <w:t xml:space="preserve">осознавать значимость художественной литературы и фольклора </w:t>
      </w:r>
      <w:r>
        <w:rPr>
          <w:spacing w:val="3"/>
          <w:w w:val="105"/>
          <w:sz w:val="23"/>
        </w:rPr>
        <w:t xml:space="preserve">для </w:t>
      </w:r>
      <w:r>
        <w:rPr>
          <w:w w:val="105"/>
          <w:sz w:val="23"/>
        </w:rPr>
        <w:t xml:space="preserve">всестороннего развития личности человека, </w:t>
      </w:r>
      <w:r>
        <w:rPr>
          <w:spacing w:val="2"/>
          <w:w w:val="105"/>
          <w:sz w:val="23"/>
        </w:rPr>
        <w:t xml:space="preserve">находить </w:t>
      </w:r>
      <w:r>
        <w:rPr>
          <w:w w:val="105"/>
          <w:sz w:val="23"/>
        </w:rPr>
        <w:t>в произведениях отражение нравственных</w:t>
      </w:r>
      <w:r>
        <w:rPr>
          <w:spacing w:val="-9"/>
          <w:w w:val="105"/>
          <w:sz w:val="23"/>
        </w:rPr>
        <w:t xml:space="preserve"> </w:t>
      </w:r>
      <w:r>
        <w:rPr>
          <w:w w:val="105"/>
          <w:sz w:val="23"/>
        </w:rPr>
        <w:t>ценностей,</w:t>
      </w:r>
      <w:r>
        <w:rPr>
          <w:spacing w:val="-5"/>
          <w:w w:val="105"/>
          <w:sz w:val="23"/>
        </w:rPr>
        <w:t xml:space="preserve"> </w:t>
      </w:r>
      <w:r>
        <w:rPr>
          <w:w w:val="105"/>
          <w:sz w:val="23"/>
        </w:rPr>
        <w:t>фактов</w:t>
      </w:r>
      <w:r>
        <w:rPr>
          <w:spacing w:val="-6"/>
          <w:w w:val="105"/>
          <w:sz w:val="23"/>
        </w:rPr>
        <w:t xml:space="preserve"> </w:t>
      </w:r>
      <w:r>
        <w:rPr>
          <w:w w:val="105"/>
          <w:sz w:val="23"/>
        </w:rPr>
        <w:t>бытовой</w:t>
      </w:r>
      <w:r>
        <w:rPr>
          <w:spacing w:val="-8"/>
          <w:w w:val="105"/>
          <w:sz w:val="23"/>
        </w:rPr>
        <w:t xml:space="preserve"> </w:t>
      </w:r>
      <w:r>
        <w:rPr>
          <w:w w:val="105"/>
          <w:sz w:val="23"/>
        </w:rPr>
        <w:t>и</w:t>
      </w:r>
      <w:r>
        <w:rPr>
          <w:spacing w:val="-7"/>
          <w:w w:val="105"/>
          <w:sz w:val="23"/>
        </w:rPr>
        <w:t xml:space="preserve"> </w:t>
      </w:r>
      <w:r>
        <w:rPr>
          <w:w w:val="105"/>
          <w:sz w:val="23"/>
        </w:rPr>
        <w:t>духовной</w:t>
      </w:r>
      <w:r>
        <w:rPr>
          <w:spacing w:val="-2"/>
          <w:w w:val="105"/>
          <w:sz w:val="23"/>
        </w:rPr>
        <w:t xml:space="preserve"> </w:t>
      </w:r>
      <w:r>
        <w:rPr>
          <w:w w:val="105"/>
          <w:sz w:val="23"/>
        </w:rPr>
        <w:t>культуры</w:t>
      </w:r>
      <w:r>
        <w:rPr>
          <w:spacing w:val="-9"/>
          <w:w w:val="105"/>
          <w:sz w:val="23"/>
        </w:rPr>
        <w:t xml:space="preserve"> </w:t>
      </w:r>
      <w:r>
        <w:rPr>
          <w:w w:val="105"/>
          <w:sz w:val="23"/>
        </w:rPr>
        <w:t>народов</w:t>
      </w:r>
      <w:r>
        <w:rPr>
          <w:spacing w:val="-6"/>
          <w:w w:val="105"/>
          <w:sz w:val="23"/>
        </w:rPr>
        <w:t xml:space="preserve"> </w:t>
      </w:r>
      <w:r>
        <w:rPr>
          <w:w w:val="105"/>
          <w:sz w:val="23"/>
        </w:rPr>
        <w:t>России</w:t>
      </w:r>
      <w:r>
        <w:rPr>
          <w:spacing w:val="-8"/>
          <w:w w:val="105"/>
          <w:sz w:val="23"/>
        </w:rPr>
        <w:t xml:space="preserve"> </w:t>
      </w:r>
      <w:r>
        <w:rPr>
          <w:w w:val="105"/>
          <w:sz w:val="23"/>
        </w:rPr>
        <w:t>и</w:t>
      </w:r>
      <w:r>
        <w:rPr>
          <w:spacing w:val="-8"/>
          <w:w w:val="105"/>
          <w:sz w:val="23"/>
        </w:rPr>
        <w:t xml:space="preserve"> </w:t>
      </w:r>
      <w:r>
        <w:rPr>
          <w:w w:val="105"/>
          <w:sz w:val="23"/>
        </w:rPr>
        <w:t>мира, ориентироваться в нравственно-этических понятиях в контексте изученных произведений;</w:t>
      </w:r>
    </w:p>
    <w:p w:rsidR="00345F87" w:rsidRDefault="00E65AC8">
      <w:pPr>
        <w:pStyle w:val="a4"/>
        <w:numPr>
          <w:ilvl w:val="1"/>
          <w:numId w:val="31"/>
        </w:numPr>
        <w:tabs>
          <w:tab w:val="left" w:pos="1068"/>
        </w:tabs>
        <w:spacing w:line="249" w:lineRule="auto"/>
        <w:ind w:left="221" w:right="932" w:firstLine="706"/>
        <w:rPr>
          <w:sz w:val="23"/>
        </w:rPr>
      </w:pPr>
      <w:r>
        <w:rPr>
          <w:w w:val="105"/>
          <w:sz w:val="23"/>
        </w:rPr>
        <w:t xml:space="preserve">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w:t>
      </w:r>
      <w:r>
        <w:rPr>
          <w:spacing w:val="2"/>
          <w:w w:val="105"/>
          <w:sz w:val="23"/>
        </w:rPr>
        <w:t>круг</w:t>
      </w:r>
      <w:r>
        <w:rPr>
          <w:spacing w:val="-5"/>
          <w:w w:val="105"/>
          <w:sz w:val="23"/>
        </w:rPr>
        <w:t xml:space="preserve"> </w:t>
      </w:r>
      <w:r>
        <w:rPr>
          <w:w w:val="105"/>
          <w:sz w:val="23"/>
        </w:rPr>
        <w:t>чтения;</w:t>
      </w:r>
    </w:p>
    <w:p w:rsidR="00345F87" w:rsidRDefault="00E65AC8">
      <w:pPr>
        <w:pStyle w:val="a4"/>
        <w:numPr>
          <w:ilvl w:val="1"/>
          <w:numId w:val="31"/>
        </w:numPr>
        <w:tabs>
          <w:tab w:val="left" w:pos="1065"/>
        </w:tabs>
        <w:spacing w:line="249" w:lineRule="auto"/>
        <w:ind w:left="221" w:right="950" w:firstLine="706"/>
        <w:rPr>
          <w:sz w:val="23"/>
        </w:rPr>
      </w:pPr>
      <w:r>
        <w:rPr>
          <w:w w:val="105"/>
          <w:sz w:val="23"/>
        </w:rPr>
        <w:t>читать</w:t>
      </w:r>
      <w:r>
        <w:rPr>
          <w:spacing w:val="-6"/>
          <w:w w:val="105"/>
          <w:sz w:val="23"/>
        </w:rPr>
        <w:t xml:space="preserve"> </w:t>
      </w:r>
      <w:r>
        <w:rPr>
          <w:w w:val="105"/>
          <w:sz w:val="23"/>
        </w:rPr>
        <w:t>вслух</w:t>
      </w:r>
      <w:r>
        <w:rPr>
          <w:spacing w:val="-9"/>
          <w:w w:val="105"/>
          <w:sz w:val="23"/>
        </w:rPr>
        <w:t xml:space="preserve"> </w:t>
      </w:r>
      <w:r>
        <w:rPr>
          <w:w w:val="105"/>
          <w:sz w:val="23"/>
        </w:rPr>
        <w:t>и</w:t>
      </w:r>
      <w:r>
        <w:rPr>
          <w:spacing w:val="-8"/>
          <w:w w:val="105"/>
          <w:sz w:val="23"/>
        </w:rPr>
        <w:t xml:space="preserve"> </w:t>
      </w:r>
      <w:r>
        <w:rPr>
          <w:spacing w:val="2"/>
          <w:w w:val="105"/>
          <w:sz w:val="23"/>
        </w:rPr>
        <w:t>про</w:t>
      </w:r>
      <w:r>
        <w:rPr>
          <w:spacing w:val="-3"/>
          <w:w w:val="105"/>
          <w:sz w:val="23"/>
        </w:rPr>
        <w:t xml:space="preserve"> </w:t>
      </w:r>
      <w:r>
        <w:rPr>
          <w:w w:val="105"/>
          <w:sz w:val="23"/>
        </w:rPr>
        <w:t>себя</w:t>
      </w:r>
      <w:r>
        <w:rPr>
          <w:spacing w:val="-11"/>
          <w:w w:val="105"/>
          <w:sz w:val="23"/>
        </w:rPr>
        <w:t xml:space="preserve"> </w:t>
      </w:r>
      <w:r>
        <w:rPr>
          <w:w w:val="105"/>
          <w:sz w:val="23"/>
        </w:rPr>
        <w:t>в</w:t>
      </w:r>
      <w:r>
        <w:rPr>
          <w:spacing w:val="-2"/>
          <w:w w:val="105"/>
          <w:sz w:val="23"/>
        </w:rPr>
        <w:t xml:space="preserve"> </w:t>
      </w:r>
      <w:r>
        <w:rPr>
          <w:w w:val="105"/>
          <w:sz w:val="23"/>
        </w:rPr>
        <w:t>соответствии</w:t>
      </w:r>
      <w:r>
        <w:rPr>
          <w:spacing w:val="-9"/>
          <w:w w:val="105"/>
          <w:sz w:val="23"/>
        </w:rPr>
        <w:t xml:space="preserve"> </w:t>
      </w:r>
      <w:r>
        <w:rPr>
          <w:w w:val="105"/>
          <w:sz w:val="23"/>
        </w:rPr>
        <w:t>с</w:t>
      </w:r>
      <w:r>
        <w:rPr>
          <w:spacing w:val="-4"/>
          <w:w w:val="105"/>
          <w:sz w:val="23"/>
        </w:rPr>
        <w:t xml:space="preserve"> </w:t>
      </w:r>
      <w:r>
        <w:rPr>
          <w:w w:val="105"/>
          <w:sz w:val="23"/>
        </w:rPr>
        <w:t>учебной</w:t>
      </w:r>
      <w:r>
        <w:rPr>
          <w:spacing w:val="-9"/>
          <w:w w:val="105"/>
          <w:sz w:val="23"/>
        </w:rPr>
        <w:t xml:space="preserve"> </w:t>
      </w:r>
      <w:r>
        <w:rPr>
          <w:w w:val="105"/>
          <w:sz w:val="23"/>
        </w:rPr>
        <w:t>задачей,</w:t>
      </w:r>
      <w:r>
        <w:rPr>
          <w:spacing w:val="-7"/>
          <w:w w:val="105"/>
          <w:sz w:val="23"/>
        </w:rPr>
        <w:t xml:space="preserve"> </w:t>
      </w:r>
      <w:r>
        <w:rPr>
          <w:w w:val="105"/>
          <w:sz w:val="23"/>
        </w:rPr>
        <w:t>использовать</w:t>
      </w:r>
      <w:r>
        <w:rPr>
          <w:spacing w:val="-6"/>
          <w:w w:val="105"/>
          <w:sz w:val="23"/>
        </w:rPr>
        <w:t xml:space="preserve"> </w:t>
      </w:r>
      <w:r>
        <w:rPr>
          <w:spacing w:val="2"/>
          <w:w w:val="105"/>
          <w:sz w:val="23"/>
        </w:rPr>
        <w:t xml:space="preserve">разные </w:t>
      </w:r>
      <w:r>
        <w:rPr>
          <w:w w:val="105"/>
          <w:sz w:val="23"/>
        </w:rPr>
        <w:t xml:space="preserve">виды чтения (изучающее, ознакомительное, поисковое </w:t>
      </w:r>
      <w:r>
        <w:rPr>
          <w:spacing w:val="2"/>
          <w:w w:val="105"/>
          <w:sz w:val="23"/>
        </w:rPr>
        <w:t xml:space="preserve">выборочное, просмотровое </w:t>
      </w:r>
      <w:r>
        <w:rPr>
          <w:w w:val="105"/>
          <w:sz w:val="23"/>
        </w:rPr>
        <w:t>выборочное);</w:t>
      </w:r>
    </w:p>
    <w:p w:rsidR="00345F87" w:rsidRDefault="00E65AC8">
      <w:pPr>
        <w:pStyle w:val="a4"/>
        <w:numPr>
          <w:ilvl w:val="1"/>
          <w:numId w:val="31"/>
        </w:numPr>
        <w:tabs>
          <w:tab w:val="left" w:pos="1065"/>
        </w:tabs>
        <w:spacing w:line="249" w:lineRule="auto"/>
        <w:ind w:left="221" w:right="942" w:firstLine="706"/>
        <w:rPr>
          <w:sz w:val="23"/>
        </w:rPr>
      </w:pPr>
      <w:r>
        <w:rPr>
          <w:w w:val="105"/>
          <w:sz w:val="23"/>
        </w:rPr>
        <w:t xml:space="preserve">читать </w:t>
      </w:r>
      <w:r>
        <w:rPr>
          <w:spacing w:val="3"/>
          <w:w w:val="105"/>
          <w:sz w:val="23"/>
        </w:rPr>
        <w:t xml:space="preserve">вслух </w:t>
      </w:r>
      <w:r>
        <w:rPr>
          <w:w w:val="105"/>
          <w:sz w:val="23"/>
        </w:rPr>
        <w:t xml:space="preserve">целыми словами без пропусков и перестановок букв и слогов доступные </w:t>
      </w:r>
      <w:r>
        <w:rPr>
          <w:spacing w:val="4"/>
          <w:w w:val="105"/>
          <w:sz w:val="23"/>
        </w:rPr>
        <w:t xml:space="preserve">по </w:t>
      </w:r>
      <w:r>
        <w:rPr>
          <w:w w:val="105"/>
          <w:sz w:val="23"/>
        </w:rPr>
        <w:t xml:space="preserve">восприятию и </w:t>
      </w:r>
      <w:r>
        <w:rPr>
          <w:spacing w:val="2"/>
          <w:w w:val="105"/>
          <w:sz w:val="23"/>
        </w:rPr>
        <w:t xml:space="preserve">небольшие </w:t>
      </w:r>
      <w:r>
        <w:rPr>
          <w:w w:val="105"/>
          <w:sz w:val="23"/>
        </w:rPr>
        <w:t>по объёму прозаические и стихотворные произведения</w:t>
      </w:r>
      <w:r>
        <w:rPr>
          <w:spacing w:val="-3"/>
          <w:w w:val="105"/>
          <w:sz w:val="23"/>
        </w:rPr>
        <w:t xml:space="preserve"> </w:t>
      </w:r>
      <w:r>
        <w:rPr>
          <w:w w:val="105"/>
          <w:sz w:val="23"/>
        </w:rPr>
        <w:t>в</w:t>
      </w:r>
      <w:r>
        <w:rPr>
          <w:spacing w:val="-3"/>
          <w:w w:val="105"/>
          <w:sz w:val="23"/>
        </w:rPr>
        <w:t xml:space="preserve"> </w:t>
      </w:r>
      <w:r>
        <w:rPr>
          <w:w w:val="105"/>
          <w:sz w:val="23"/>
        </w:rPr>
        <w:t>темпе</w:t>
      </w:r>
      <w:r>
        <w:rPr>
          <w:spacing w:val="-7"/>
          <w:w w:val="105"/>
          <w:sz w:val="23"/>
        </w:rPr>
        <w:t xml:space="preserve"> </w:t>
      </w:r>
      <w:r>
        <w:rPr>
          <w:spacing w:val="3"/>
          <w:w w:val="105"/>
          <w:sz w:val="23"/>
        </w:rPr>
        <w:t>не</w:t>
      </w:r>
      <w:r>
        <w:rPr>
          <w:spacing w:val="-6"/>
          <w:w w:val="105"/>
          <w:sz w:val="23"/>
        </w:rPr>
        <w:t xml:space="preserve"> </w:t>
      </w:r>
      <w:r>
        <w:rPr>
          <w:spacing w:val="2"/>
          <w:w w:val="105"/>
          <w:sz w:val="23"/>
        </w:rPr>
        <w:t>менее</w:t>
      </w:r>
      <w:r>
        <w:rPr>
          <w:spacing w:val="-6"/>
          <w:w w:val="105"/>
          <w:sz w:val="23"/>
        </w:rPr>
        <w:t xml:space="preserve"> </w:t>
      </w:r>
      <w:r>
        <w:rPr>
          <w:w w:val="105"/>
          <w:sz w:val="23"/>
        </w:rPr>
        <w:t>80</w:t>
      </w:r>
      <w:r>
        <w:rPr>
          <w:spacing w:val="-3"/>
          <w:w w:val="105"/>
          <w:sz w:val="23"/>
        </w:rPr>
        <w:t xml:space="preserve"> </w:t>
      </w:r>
      <w:r>
        <w:rPr>
          <w:w w:val="105"/>
          <w:sz w:val="23"/>
        </w:rPr>
        <w:t>слов</w:t>
      </w:r>
      <w:r>
        <w:rPr>
          <w:spacing w:val="-3"/>
          <w:w w:val="105"/>
          <w:sz w:val="23"/>
        </w:rPr>
        <w:t xml:space="preserve"> </w:t>
      </w:r>
      <w:r>
        <w:rPr>
          <w:w w:val="105"/>
          <w:sz w:val="23"/>
        </w:rPr>
        <w:t>в</w:t>
      </w:r>
      <w:r>
        <w:rPr>
          <w:spacing w:val="-3"/>
          <w:w w:val="105"/>
          <w:sz w:val="23"/>
        </w:rPr>
        <w:t xml:space="preserve"> </w:t>
      </w:r>
      <w:r>
        <w:rPr>
          <w:w w:val="105"/>
          <w:sz w:val="23"/>
        </w:rPr>
        <w:t>минуту</w:t>
      </w:r>
      <w:r>
        <w:rPr>
          <w:spacing w:val="-5"/>
          <w:w w:val="105"/>
          <w:sz w:val="23"/>
        </w:rPr>
        <w:t xml:space="preserve"> </w:t>
      </w:r>
      <w:r>
        <w:rPr>
          <w:w w:val="105"/>
          <w:sz w:val="23"/>
        </w:rPr>
        <w:t>(без</w:t>
      </w:r>
      <w:r>
        <w:rPr>
          <w:spacing w:val="-1"/>
          <w:w w:val="105"/>
          <w:sz w:val="23"/>
        </w:rPr>
        <w:t xml:space="preserve"> </w:t>
      </w:r>
      <w:r>
        <w:rPr>
          <w:w w:val="105"/>
          <w:sz w:val="23"/>
        </w:rPr>
        <w:t>отметочного</w:t>
      </w:r>
      <w:r>
        <w:rPr>
          <w:spacing w:val="-4"/>
          <w:w w:val="105"/>
          <w:sz w:val="23"/>
        </w:rPr>
        <w:t xml:space="preserve"> </w:t>
      </w:r>
      <w:r>
        <w:rPr>
          <w:w w:val="105"/>
          <w:sz w:val="23"/>
        </w:rPr>
        <w:t>оценивания);</w:t>
      </w:r>
    </w:p>
    <w:p w:rsidR="00345F87" w:rsidRDefault="00E65AC8">
      <w:pPr>
        <w:pStyle w:val="a4"/>
        <w:numPr>
          <w:ilvl w:val="1"/>
          <w:numId w:val="31"/>
        </w:numPr>
        <w:tabs>
          <w:tab w:val="left" w:pos="1065"/>
        </w:tabs>
        <w:spacing w:line="252" w:lineRule="auto"/>
        <w:ind w:left="221" w:right="963" w:firstLine="706"/>
        <w:rPr>
          <w:sz w:val="23"/>
        </w:rPr>
      </w:pPr>
      <w:r>
        <w:rPr>
          <w:w w:val="105"/>
          <w:sz w:val="23"/>
        </w:rPr>
        <w:t>читать наизусть не менее 5 стихотворений в соответствии с изученной тематикой</w:t>
      </w:r>
      <w:r>
        <w:rPr>
          <w:spacing w:val="5"/>
          <w:w w:val="105"/>
          <w:sz w:val="23"/>
        </w:rPr>
        <w:t xml:space="preserve"> </w:t>
      </w:r>
      <w:r>
        <w:rPr>
          <w:w w:val="105"/>
          <w:sz w:val="23"/>
        </w:rPr>
        <w:t>произведений;</w:t>
      </w:r>
    </w:p>
    <w:p w:rsidR="00345F87" w:rsidRDefault="00E65AC8">
      <w:pPr>
        <w:pStyle w:val="a4"/>
        <w:numPr>
          <w:ilvl w:val="1"/>
          <w:numId w:val="31"/>
        </w:numPr>
        <w:tabs>
          <w:tab w:val="left" w:pos="1065"/>
        </w:tabs>
        <w:ind w:left="1065" w:hanging="137"/>
        <w:rPr>
          <w:sz w:val="23"/>
        </w:rPr>
      </w:pPr>
      <w:r>
        <w:rPr>
          <w:w w:val="105"/>
          <w:sz w:val="23"/>
        </w:rPr>
        <w:t>различать художественные произведения и познавательные</w:t>
      </w:r>
      <w:r>
        <w:rPr>
          <w:spacing w:val="-6"/>
          <w:w w:val="105"/>
          <w:sz w:val="23"/>
        </w:rPr>
        <w:t xml:space="preserve"> </w:t>
      </w:r>
      <w:r>
        <w:rPr>
          <w:w w:val="105"/>
          <w:sz w:val="23"/>
        </w:rPr>
        <w:t>тексты;</w:t>
      </w:r>
    </w:p>
    <w:p w:rsidR="00345F87" w:rsidRDefault="00E65AC8">
      <w:pPr>
        <w:pStyle w:val="a4"/>
        <w:numPr>
          <w:ilvl w:val="1"/>
          <w:numId w:val="31"/>
        </w:numPr>
        <w:tabs>
          <w:tab w:val="left" w:pos="1065"/>
        </w:tabs>
        <w:spacing w:line="249" w:lineRule="auto"/>
        <w:ind w:left="221" w:right="946" w:firstLine="706"/>
        <w:rPr>
          <w:sz w:val="23"/>
        </w:rPr>
      </w:pPr>
      <w:r>
        <w:rPr>
          <w:w w:val="105"/>
          <w:sz w:val="23"/>
        </w:rPr>
        <w:t>различать прозаическую и стихотворную речь: называть особенности стихотворного</w:t>
      </w:r>
      <w:r>
        <w:rPr>
          <w:spacing w:val="-10"/>
          <w:w w:val="105"/>
          <w:sz w:val="23"/>
        </w:rPr>
        <w:t xml:space="preserve"> </w:t>
      </w:r>
      <w:r>
        <w:rPr>
          <w:w w:val="105"/>
          <w:sz w:val="23"/>
        </w:rPr>
        <w:t>произведения</w:t>
      </w:r>
      <w:r>
        <w:rPr>
          <w:spacing w:val="-9"/>
          <w:w w:val="105"/>
          <w:sz w:val="23"/>
        </w:rPr>
        <w:t xml:space="preserve"> </w:t>
      </w:r>
      <w:r>
        <w:rPr>
          <w:w w:val="105"/>
          <w:sz w:val="23"/>
        </w:rPr>
        <w:t>(ритм,</w:t>
      </w:r>
      <w:r>
        <w:rPr>
          <w:spacing w:val="-10"/>
          <w:w w:val="105"/>
          <w:sz w:val="23"/>
        </w:rPr>
        <w:t xml:space="preserve"> </w:t>
      </w:r>
      <w:r>
        <w:rPr>
          <w:w w:val="105"/>
          <w:sz w:val="23"/>
        </w:rPr>
        <w:t>рифма,</w:t>
      </w:r>
      <w:r>
        <w:rPr>
          <w:spacing w:val="-4"/>
          <w:w w:val="105"/>
          <w:sz w:val="23"/>
        </w:rPr>
        <w:t xml:space="preserve"> </w:t>
      </w:r>
      <w:r>
        <w:rPr>
          <w:w w:val="105"/>
          <w:sz w:val="23"/>
        </w:rPr>
        <w:t>строфа),</w:t>
      </w:r>
      <w:r>
        <w:rPr>
          <w:spacing w:val="-3"/>
          <w:w w:val="105"/>
          <w:sz w:val="23"/>
        </w:rPr>
        <w:t xml:space="preserve"> </w:t>
      </w:r>
      <w:r>
        <w:rPr>
          <w:w w:val="105"/>
          <w:sz w:val="23"/>
        </w:rPr>
        <w:t>отличать</w:t>
      </w:r>
      <w:r>
        <w:rPr>
          <w:spacing w:val="-3"/>
          <w:w w:val="105"/>
          <w:sz w:val="23"/>
        </w:rPr>
        <w:t xml:space="preserve"> </w:t>
      </w:r>
      <w:r>
        <w:rPr>
          <w:w w:val="105"/>
          <w:sz w:val="23"/>
        </w:rPr>
        <w:t>лирическое</w:t>
      </w:r>
      <w:r>
        <w:rPr>
          <w:spacing w:val="-12"/>
          <w:w w:val="105"/>
          <w:sz w:val="23"/>
        </w:rPr>
        <w:t xml:space="preserve"> </w:t>
      </w:r>
      <w:r>
        <w:rPr>
          <w:w w:val="105"/>
          <w:sz w:val="23"/>
        </w:rPr>
        <w:t>произведение от эпического;</w:t>
      </w:r>
    </w:p>
    <w:p w:rsidR="00345F87" w:rsidRDefault="00E65AC8">
      <w:pPr>
        <w:pStyle w:val="a4"/>
        <w:numPr>
          <w:ilvl w:val="1"/>
          <w:numId w:val="31"/>
        </w:numPr>
        <w:tabs>
          <w:tab w:val="left" w:pos="1065"/>
          <w:tab w:val="left" w:pos="2668"/>
          <w:tab w:val="left" w:pos="4344"/>
          <w:tab w:val="left" w:pos="6737"/>
          <w:tab w:val="left" w:pos="8637"/>
        </w:tabs>
        <w:spacing w:line="249" w:lineRule="auto"/>
        <w:ind w:left="221" w:right="936" w:firstLine="706"/>
        <w:rPr>
          <w:sz w:val="23"/>
        </w:rPr>
      </w:pPr>
      <w:r>
        <w:rPr>
          <w:w w:val="105"/>
          <w:sz w:val="23"/>
        </w:rPr>
        <w:t>понимать</w:t>
      </w:r>
      <w:r>
        <w:rPr>
          <w:w w:val="105"/>
          <w:sz w:val="23"/>
        </w:rPr>
        <w:tab/>
        <w:t>жанровую</w:t>
      </w:r>
      <w:r>
        <w:rPr>
          <w:w w:val="105"/>
          <w:sz w:val="23"/>
        </w:rPr>
        <w:tab/>
        <w:t>принадлежность,</w:t>
      </w:r>
      <w:r>
        <w:rPr>
          <w:w w:val="105"/>
          <w:sz w:val="23"/>
        </w:rPr>
        <w:tab/>
        <w:t>содержание,</w:t>
      </w:r>
      <w:r>
        <w:rPr>
          <w:w w:val="105"/>
          <w:sz w:val="23"/>
        </w:rPr>
        <w:tab/>
      </w:r>
      <w:r>
        <w:rPr>
          <w:spacing w:val="2"/>
          <w:w w:val="105"/>
          <w:sz w:val="23"/>
        </w:rPr>
        <w:t xml:space="preserve">смысл </w:t>
      </w:r>
      <w:r>
        <w:rPr>
          <w:w w:val="105"/>
          <w:sz w:val="23"/>
        </w:rPr>
        <w:t xml:space="preserve">прослушанного/прочитанного произведения: отвечать и </w:t>
      </w:r>
      <w:r>
        <w:rPr>
          <w:spacing w:val="2"/>
          <w:w w:val="105"/>
          <w:sz w:val="23"/>
        </w:rPr>
        <w:t xml:space="preserve">формулировать </w:t>
      </w:r>
      <w:r>
        <w:rPr>
          <w:w w:val="105"/>
          <w:sz w:val="23"/>
        </w:rPr>
        <w:t>вопросы (в т.ч. проблемные) к познавательным, учебным и художественным</w:t>
      </w:r>
      <w:r>
        <w:rPr>
          <w:spacing w:val="-4"/>
          <w:w w:val="105"/>
          <w:sz w:val="23"/>
        </w:rPr>
        <w:t xml:space="preserve"> </w:t>
      </w:r>
      <w:r>
        <w:rPr>
          <w:w w:val="105"/>
          <w:sz w:val="23"/>
        </w:rPr>
        <w:t>текстам;</w:t>
      </w:r>
    </w:p>
    <w:p w:rsidR="00345F87" w:rsidRDefault="00E65AC8">
      <w:pPr>
        <w:pStyle w:val="a4"/>
        <w:numPr>
          <w:ilvl w:val="1"/>
          <w:numId w:val="31"/>
        </w:numPr>
        <w:tabs>
          <w:tab w:val="left" w:pos="1068"/>
        </w:tabs>
        <w:spacing w:line="247" w:lineRule="auto"/>
        <w:ind w:left="221" w:right="928" w:firstLine="706"/>
        <w:rPr>
          <w:sz w:val="23"/>
        </w:rPr>
      </w:pPr>
      <w:r>
        <w:rPr>
          <w:w w:val="105"/>
          <w:sz w:val="23"/>
        </w:rPr>
        <w:t xml:space="preserve">различать и называть </w:t>
      </w:r>
      <w:r>
        <w:rPr>
          <w:spacing w:val="2"/>
          <w:w w:val="105"/>
          <w:sz w:val="23"/>
        </w:rPr>
        <w:t xml:space="preserve">отдельные </w:t>
      </w:r>
      <w:r>
        <w:rPr>
          <w:w w:val="105"/>
          <w:sz w:val="23"/>
        </w:rPr>
        <w:t xml:space="preserve">жанры фольклора </w:t>
      </w:r>
      <w:r>
        <w:rPr>
          <w:spacing w:val="2"/>
          <w:w w:val="105"/>
          <w:sz w:val="23"/>
        </w:rPr>
        <w:t xml:space="preserve">(считалки, </w:t>
      </w:r>
      <w:r>
        <w:rPr>
          <w:w w:val="105"/>
          <w:sz w:val="23"/>
        </w:rPr>
        <w:t xml:space="preserve">загадки, пословицы, потешки, небылицы, народные песни, скороговорки, </w:t>
      </w:r>
      <w:r>
        <w:rPr>
          <w:spacing w:val="2"/>
          <w:w w:val="105"/>
          <w:sz w:val="23"/>
        </w:rPr>
        <w:t xml:space="preserve">сказки </w:t>
      </w:r>
      <w:r>
        <w:rPr>
          <w:w w:val="105"/>
          <w:sz w:val="23"/>
        </w:rPr>
        <w:t xml:space="preserve">о животных, бытовые и волшебные), приводить примеры </w:t>
      </w:r>
      <w:r>
        <w:rPr>
          <w:spacing w:val="2"/>
          <w:w w:val="105"/>
          <w:sz w:val="23"/>
        </w:rPr>
        <w:t xml:space="preserve">произведений </w:t>
      </w:r>
      <w:r>
        <w:rPr>
          <w:w w:val="105"/>
          <w:sz w:val="23"/>
        </w:rPr>
        <w:t xml:space="preserve">фольклора разных </w:t>
      </w:r>
      <w:r>
        <w:rPr>
          <w:spacing w:val="3"/>
          <w:w w:val="105"/>
          <w:sz w:val="23"/>
        </w:rPr>
        <w:t xml:space="preserve">народов </w:t>
      </w:r>
      <w:r>
        <w:rPr>
          <w:w w:val="105"/>
          <w:sz w:val="23"/>
        </w:rPr>
        <w:t>России;</w:t>
      </w:r>
    </w:p>
    <w:p w:rsidR="00345F87" w:rsidRDefault="00E65AC8">
      <w:pPr>
        <w:pStyle w:val="a4"/>
        <w:numPr>
          <w:ilvl w:val="1"/>
          <w:numId w:val="31"/>
        </w:numPr>
        <w:tabs>
          <w:tab w:val="left" w:pos="1065"/>
        </w:tabs>
        <w:spacing w:line="249" w:lineRule="auto"/>
        <w:ind w:left="221" w:right="938" w:firstLine="706"/>
        <w:rPr>
          <w:sz w:val="23"/>
        </w:rPr>
      </w:pPr>
      <w:r>
        <w:rPr>
          <w:w w:val="105"/>
          <w:sz w:val="23"/>
        </w:rPr>
        <w:t xml:space="preserve">соотносить читаемый </w:t>
      </w:r>
      <w:r>
        <w:rPr>
          <w:spacing w:val="2"/>
          <w:w w:val="105"/>
          <w:sz w:val="23"/>
        </w:rPr>
        <w:t xml:space="preserve">текст </w:t>
      </w:r>
      <w:r>
        <w:rPr>
          <w:w w:val="105"/>
          <w:sz w:val="23"/>
        </w:rPr>
        <w:t xml:space="preserve">с жанром художественной </w:t>
      </w:r>
      <w:r>
        <w:rPr>
          <w:spacing w:val="2"/>
          <w:w w:val="105"/>
          <w:sz w:val="23"/>
        </w:rPr>
        <w:t xml:space="preserve">литературы </w:t>
      </w:r>
      <w:r>
        <w:rPr>
          <w:w w:val="105"/>
          <w:sz w:val="23"/>
        </w:rPr>
        <w:t>(литературные сказки, рассказы, стихотворения, басни), приводить примеры разных жанров литературы России и стран</w:t>
      </w:r>
      <w:r>
        <w:rPr>
          <w:spacing w:val="7"/>
          <w:w w:val="105"/>
          <w:sz w:val="23"/>
        </w:rPr>
        <w:t xml:space="preserve"> </w:t>
      </w:r>
      <w:r>
        <w:rPr>
          <w:w w:val="105"/>
          <w:sz w:val="23"/>
        </w:rPr>
        <w:t>мира;</w:t>
      </w:r>
    </w:p>
    <w:p w:rsidR="00345F87" w:rsidRDefault="00E65AC8">
      <w:pPr>
        <w:pStyle w:val="a4"/>
        <w:numPr>
          <w:ilvl w:val="1"/>
          <w:numId w:val="31"/>
        </w:numPr>
        <w:tabs>
          <w:tab w:val="left" w:pos="1065"/>
        </w:tabs>
        <w:spacing w:line="249" w:lineRule="auto"/>
        <w:ind w:left="221" w:right="950" w:firstLine="706"/>
        <w:rPr>
          <w:sz w:val="23"/>
        </w:rPr>
      </w:pPr>
      <w:r>
        <w:rPr>
          <w:w w:val="105"/>
          <w:sz w:val="23"/>
        </w:rPr>
        <w:t xml:space="preserve">владеть элементарными умениями анализа и интерпретации текста: определять тему и </w:t>
      </w:r>
      <w:r>
        <w:rPr>
          <w:spacing w:val="2"/>
          <w:w w:val="105"/>
          <w:sz w:val="23"/>
        </w:rPr>
        <w:t xml:space="preserve">главную </w:t>
      </w:r>
      <w:r>
        <w:rPr>
          <w:w w:val="105"/>
          <w:sz w:val="23"/>
        </w:rPr>
        <w:t xml:space="preserve">мысль, последовательность событий в </w:t>
      </w:r>
      <w:r>
        <w:rPr>
          <w:spacing w:val="2"/>
          <w:w w:val="105"/>
          <w:sz w:val="23"/>
        </w:rPr>
        <w:t xml:space="preserve">тексте </w:t>
      </w:r>
      <w:r>
        <w:rPr>
          <w:w w:val="105"/>
          <w:sz w:val="23"/>
        </w:rPr>
        <w:t>произведения, выявлять связь событий, эпизодов</w:t>
      </w:r>
      <w:r>
        <w:rPr>
          <w:spacing w:val="3"/>
          <w:w w:val="105"/>
          <w:sz w:val="23"/>
        </w:rPr>
        <w:t xml:space="preserve"> </w:t>
      </w:r>
      <w:r>
        <w:rPr>
          <w:w w:val="105"/>
          <w:sz w:val="23"/>
        </w:rPr>
        <w:t>текста;</w:t>
      </w:r>
    </w:p>
    <w:p w:rsidR="00345F87" w:rsidRDefault="00E65AC8">
      <w:pPr>
        <w:pStyle w:val="a4"/>
        <w:numPr>
          <w:ilvl w:val="1"/>
          <w:numId w:val="31"/>
        </w:numPr>
        <w:tabs>
          <w:tab w:val="left" w:pos="1067"/>
        </w:tabs>
        <w:spacing w:line="249" w:lineRule="auto"/>
        <w:ind w:left="221" w:right="930" w:firstLine="706"/>
        <w:rPr>
          <w:sz w:val="23"/>
        </w:rPr>
      </w:pPr>
      <w:r>
        <w:rPr>
          <w:w w:val="105"/>
          <w:sz w:val="23"/>
        </w:rPr>
        <w:t xml:space="preserve">характеризовать </w:t>
      </w:r>
      <w:r>
        <w:rPr>
          <w:spacing w:val="2"/>
          <w:w w:val="105"/>
          <w:sz w:val="23"/>
        </w:rPr>
        <w:t xml:space="preserve">героев, </w:t>
      </w:r>
      <w:r>
        <w:rPr>
          <w:w w:val="105"/>
          <w:sz w:val="23"/>
        </w:rPr>
        <w:t xml:space="preserve">давать оценку </w:t>
      </w:r>
      <w:r>
        <w:rPr>
          <w:spacing w:val="4"/>
          <w:w w:val="105"/>
          <w:sz w:val="23"/>
        </w:rPr>
        <w:t xml:space="preserve">их </w:t>
      </w:r>
      <w:r>
        <w:rPr>
          <w:w w:val="105"/>
          <w:sz w:val="23"/>
        </w:rPr>
        <w:t xml:space="preserve">поступкам, </w:t>
      </w:r>
      <w:r>
        <w:rPr>
          <w:spacing w:val="2"/>
          <w:w w:val="105"/>
          <w:sz w:val="23"/>
        </w:rPr>
        <w:t xml:space="preserve">составлять портретные </w:t>
      </w:r>
      <w:r>
        <w:rPr>
          <w:w w:val="105"/>
          <w:sz w:val="23"/>
        </w:rPr>
        <w:t xml:space="preserve">характеристики персонажей, выявлять взаимосвязь между поступками и мыслями, чувствами героев, сравнивать героев одного произведения </w:t>
      </w:r>
      <w:r>
        <w:rPr>
          <w:spacing w:val="4"/>
          <w:w w:val="105"/>
          <w:sz w:val="23"/>
        </w:rPr>
        <w:t xml:space="preserve">по </w:t>
      </w:r>
      <w:r>
        <w:rPr>
          <w:w w:val="105"/>
          <w:sz w:val="23"/>
        </w:rPr>
        <w:t xml:space="preserve">самостоятельно выбранному критерию (по аналогии или </w:t>
      </w:r>
      <w:r>
        <w:rPr>
          <w:spacing w:val="4"/>
          <w:w w:val="105"/>
          <w:sz w:val="23"/>
        </w:rPr>
        <w:t xml:space="preserve">по </w:t>
      </w:r>
      <w:r>
        <w:rPr>
          <w:w w:val="105"/>
          <w:sz w:val="23"/>
        </w:rPr>
        <w:t xml:space="preserve">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w:t>
      </w:r>
      <w:r>
        <w:rPr>
          <w:spacing w:val="3"/>
          <w:w w:val="105"/>
          <w:sz w:val="23"/>
        </w:rPr>
        <w:t xml:space="preserve">интерьера, </w:t>
      </w:r>
      <w:r>
        <w:rPr>
          <w:w w:val="105"/>
          <w:sz w:val="23"/>
        </w:rPr>
        <w:t>устанавливать причинно-следственные связи событий, явлений, поступков</w:t>
      </w:r>
      <w:r>
        <w:rPr>
          <w:spacing w:val="-6"/>
          <w:w w:val="105"/>
          <w:sz w:val="23"/>
        </w:rPr>
        <w:t xml:space="preserve"> </w:t>
      </w:r>
      <w:r>
        <w:rPr>
          <w:spacing w:val="2"/>
          <w:w w:val="105"/>
          <w:sz w:val="23"/>
        </w:rPr>
        <w:t>героев;</w:t>
      </w:r>
    </w:p>
    <w:p w:rsidR="00345F87" w:rsidRDefault="00E65AC8">
      <w:pPr>
        <w:pStyle w:val="a4"/>
        <w:numPr>
          <w:ilvl w:val="1"/>
          <w:numId w:val="31"/>
        </w:numPr>
        <w:tabs>
          <w:tab w:val="left" w:pos="1065"/>
        </w:tabs>
        <w:spacing w:line="247" w:lineRule="auto"/>
        <w:ind w:left="221" w:right="931" w:firstLine="706"/>
        <w:rPr>
          <w:sz w:val="23"/>
        </w:rPr>
      </w:pPr>
      <w:r>
        <w:rPr>
          <w:w w:val="105"/>
          <w:sz w:val="23"/>
        </w:rPr>
        <w:t xml:space="preserve">объяснять значение незнакомого слова с опорой на </w:t>
      </w:r>
      <w:r>
        <w:rPr>
          <w:spacing w:val="2"/>
          <w:w w:val="105"/>
          <w:sz w:val="23"/>
        </w:rPr>
        <w:t xml:space="preserve">контекст </w:t>
      </w:r>
      <w:r>
        <w:rPr>
          <w:w w:val="105"/>
          <w:sz w:val="23"/>
        </w:rPr>
        <w:t xml:space="preserve">и с использованием словаря; находить в тексте </w:t>
      </w:r>
      <w:r>
        <w:rPr>
          <w:spacing w:val="2"/>
          <w:w w:val="105"/>
          <w:sz w:val="23"/>
        </w:rPr>
        <w:t xml:space="preserve">примеры </w:t>
      </w:r>
      <w:r>
        <w:rPr>
          <w:w w:val="105"/>
          <w:sz w:val="23"/>
        </w:rPr>
        <w:t>использования слов в прямом и переносном значении, средства художественной выразительности (сравнение, эпитет, олицетворение,</w:t>
      </w:r>
      <w:r>
        <w:rPr>
          <w:spacing w:val="-4"/>
          <w:w w:val="105"/>
          <w:sz w:val="23"/>
        </w:rPr>
        <w:t xml:space="preserve"> </w:t>
      </w:r>
      <w:r>
        <w:rPr>
          <w:w w:val="105"/>
          <w:sz w:val="23"/>
        </w:rPr>
        <w:t>метафора);</w:t>
      </w:r>
    </w:p>
    <w:p w:rsidR="00345F87" w:rsidRDefault="00345F87">
      <w:pPr>
        <w:spacing w:line="247" w:lineRule="auto"/>
        <w:jc w:val="both"/>
        <w:rPr>
          <w:sz w:val="23"/>
        </w:rPr>
        <w:sectPr w:rsidR="00345F87">
          <w:pgSz w:w="11910" w:h="16840"/>
          <w:pgMar w:top="760" w:right="180" w:bottom="480" w:left="1480" w:header="0" w:footer="209" w:gutter="0"/>
          <w:cols w:space="720"/>
        </w:sectPr>
      </w:pPr>
    </w:p>
    <w:p w:rsidR="00345F87" w:rsidRDefault="00E65AC8">
      <w:pPr>
        <w:pStyle w:val="a4"/>
        <w:numPr>
          <w:ilvl w:val="1"/>
          <w:numId w:val="31"/>
        </w:numPr>
        <w:tabs>
          <w:tab w:val="left" w:pos="1065"/>
        </w:tabs>
        <w:spacing w:before="73" w:line="249" w:lineRule="auto"/>
        <w:ind w:left="221" w:right="941" w:firstLine="706"/>
        <w:rPr>
          <w:sz w:val="23"/>
        </w:rPr>
      </w:pPr>
      <w:r>
        <w:rPr>
          <w:w w:val="105"/>
          <w:sz w:val="23"/>
        </w:rPr>
        <w:t xml:space="preserve">осознанно применять </w:t>
      </w:r>
      <w:r>
        <w:rPr>
          <w:spacing w:val="2"/>
          <w:w w:val="105"/>
          <w:sz w:val="23"/>
        </w:rPr>
        <w:t xml:space="preserve">изученные </w:t>
      </w:r>
      <w:r>
        <w:rPr>
          <w:w w:val="105"/>
          <w:sz w:val="23"/>
        </w:rPr>
        <w:t xml:space="preserve">понятия (автор, мораль басни, литературный герой, персонаж, характер, тема, </w:t>
      </w:r>
      <w:r>
        <w:rPr>
          <w:spacing w:val="2"/>
          <w:w w:val="105"/>
          <w:sz w:val="23"/>
        </w:rPr>
        <w:t xml:space="preserve">идея, </w:t>
      </w:r>
      <w:r>
        <w:rPr>
          <w:w w:val="105"/>
          <w:sz w:val="23"/>
        </w:rPr>
        <w:t xml:space="preserve">заголовок, содержание </w:t>
      </w:r>
      <w:r>
        <w:rPr>
          <w:spacing w:val="2"/>
          <w:w w:val="105"/>
          <w:sz w:val="23"/>
        </w:rPr>
        <w:t xml:space="preserve">произведения, </w:t>
      </w:r>
      <w:r>
        <w:rPr>
          <w:w w:val="105"/>
          <w:sz w:val="23"/>
        </w:rPr>
        <w:t xml:space="preserve">эпизод, смысловые </w:t>
      </w:r>
      <w:r>
        <w:rPr>
          <w:spacing w:val="3"/>
          <w:w w:val="105"/>
          <w:sz w:val="23"/>
        </w:rPr>
        <w:t xml:space="preserve">части, </w:t>
      </w:r>
      <w:r>
        <w:rPr>
          <w:w w:val="105"/>
          <w:sz w:val="23"/>
        </w:rPr>
        <w:t xml:space="preserve">композиция, сравнение, эпитет, олицетворение, метафора, </w:t>
      </w:r>
      <w:r>
        <w:rPr>
          <w:spacing w:val="3"/>
          <w:w w:val="105"/>
          <w:sz w:val="23"/>
        </w:rPr>
        <w:t xml:space="preserve">лирика, </w:t>
      </w:r>
      <w:r>
        <w:rPr>
          <w:w w:val="105"/>
          <w:sz w:val="23"/>
        </w:rPr>
        <w:t>эпос,</w:t>
      </w:r>
      <w:r>
        <w:rPr>
          <w:spacing w:val="1"/>
          <w:w w:val="105"/>
          <w:sz w:val="23"/>
        </w:rPr>
        <w:t xml:space="preserve"> </w:t>
      </w:r>
      <w:r>
        <w:rPr>
          <w:w w:val="105"/>
          <w:sz w:val="23"/>
        </w:rPr>
        <w:t>образ);</w:t>
      </w:r>
    </w:p>
    <w:p w:rsidR="00345F87" w:rsidRDefault="00E65AC8">
      <w:pPr>
        <w:pStyle w:val="a4"/>
        <w:numPr>
          <w:ilvl w:val="1"/>
          <w:numId w:val="31"/>
        </w:numPr>
        <w:tabs>
          <w:tab w:val="left" w:pos="1065"/>
        </w:tabs>
        <w:spacing w:line="249" w:lineRule="auto"/>
        <w:ind w:left="221" w:right="937" w:firstLine="706"/>
        <w:rPr>
          <w:sz w:val="23"/>
        </w:rPr>
      </w:pPr>
      <w:r>
        <w:rPr>
          <w:w w:val="105"/>
          <w:sz w:val="23"/>
        </w:rPr>
        <w:t xml:space="preserve">участвовать в обсуждении прослушанного/прочитанного произведения: строить монологическое и диалогическое </w:t>
      </w:r>
      <w:r>
        <w:rPr>
          <w:spacing w:val="2"/>
          <w:w w:val="105"/>
          <w:sz w:val="23"/>
        </w:rPr>
        <w:t xml:space="preserve">высказывание </w:t>
      </w:r>
      <w:r>
        <w:rPr>
          <w:w w:val="105"/>
          <w:sz w:val="23"/>
        </w:rPr>
        <w:t xml:space="preserve">с соблюдением норм </w:t>
      </w:r>
      <w:r>
        <w:rPr>
          <w:spacing w:val="2"/>
          <w:w w:val="105"/>
          <w:sz w:val="23"/>
        </w:rPr>
        <w:t xml:space="preserve">русского </w:t>
      </w:r>
      <w:r>
        <w:rPr>
          <w:w w:val="105"/>
          <w:sz w:val="23"/>
        </w:rPr>
        <w:t xml:space="preserve">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w:t>
      </w:r>
      <w:r>
        <w:rPr>
          <w:spacing w:val="2"/>
          <w:w w:val="105"/>
          <w:sz w:val="23"/>
        </w:rPr>
        <w:t xml:space="preserve">ответ </w:t>
      </w:r>
      <w:r>
        <w:rPr>
          <w:w w:val="105"/>
          <w:sz w:val="23"/>
        </w:rPr>
        <w:t>примерами из</w:t>
      </w:r>
      <w:r>
        <w:rPr>
          <w:spacing w:val="-8"/>
          <w:w w:val="105"/>
          <w:sz w:val="23"/>
        </w:rPr>
        <w:t xml:space="preserve"> </w:t>
      </w:r>
      <w:r>
        <w:rPr>
          <w:w w:val="105"/>
          <w:sz w:val="23"/>
        </w:rPr>
        <w:t>текста;</w:t>
      </w:r>
    </w:p>
    <w:p w:rsidR="00345F87" w:rsidRDefault="00E65AC8">
      <w:pPr>
        <w:pStyle w:val="a4"/>
        <w:numPr>
          <w:ilvl w:val="1"/>
          <w:numId w:val="31"/>
        </w:numPr>
        <w:tabs>
          <w:tab w:val="left" w:pos="1070"/>
        </w:tabs>
        <w:spacing w:line="249" w:lineRule="auto"/>
        <w:ind w:left="221" w:right="938" w:firstLine="706"/>
        <w:rPr>
          <w:sz w:val="23"/>
        </w:rPr>
      </w:pPr>
      <w:r>
        <w:rPr>
          <w:w w:val="105"/>
          <w:sz w:val="23"/>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w:t>
      </w:r>
      <w:r>
        <w:rPr>
          <w:spacing w:val="2"/>
          <w:w w:val="105"/>
          <w:sz w:val="23"/>
        </w:rPr>
        <w:t xml:space="preserve"> </w:t>
      </w:r>
      <w:r>
        <w:rPr>
          <w:w w:val="105"/>
          <w:sz w:val="23"/>
        </w:rPr>
        <w:t>лица;</w:t>
      </w:r>
    </w:p>
    <w:p w:rsidR="00345F87" w:rsidRDefault="00E65AC8">
      <w:pPr>
        <w:pStyle w:val="a4"/>
        <w:numPr>
          <w:ilvl w:val="1"/>
          <w:numId w:val="31"/>
        </w:numPr>
        <w:tabs>
          <w:tab w:val="left" w:pos="1065"/>
        </w:tabs>
        <w:spacing w:line="247" w:lineRule="auto"/>
        <w:ind w:left="221" w:right="958" w:firstLine="706"/>
        <w:rPr>
          <w:sz w:val="23"/>
        </w:rPr>
      </w:pPr>
      <w:r>
        <w:rPr>
          <w:w w:val="105"/>
          <w:sz w:val="23"/>
        </w:rPr>
        <w:t xml:space="preserve">читать по ролям с соблюдением норм произношения, </w:t>
      </w:r>
      <w:r>
        <w:rPr>
          <w:spacing w:val="2"/>
          <w:w w:val="105"/>
          <w:sz w:val="23"/>
        </w:rPr>
        <w:t xml:space="preserve">расстановки </w:t>
      </w:r>
      <w:r>
        <w:rPr>
          <w:w w:val="105"/>
          <w:sz w:val="23"/>
        </w:rPr>
        <w:t>ударения, инсценировать небольшие эпизоды из</w:t>
      </w:r>
      <w:r>
        <w:rPr>
          <w:spacing w:val="-6"/>
          <w:w w:val="105"/>
          <w:sz w:val="23"/>
        </w:rPr>
        <w:t xml:space="preserve"> </w:t>
      </w:r>
      <w:r>
        <w:rPr>
          <w:w w:val="105"/>
          <w:sz w:val="23"/>
        </w:rPr>
        <w:t>произведения;</w:t>
      </w:r>
    </w:p>
    <w:p w:rsidR="00345F87" w:rsidRDefault="00E65AC8">
      <w:pPr>
        <w:pStyle w:val="a4"/>
        <w:numPr>
          <w:ilvl w:val="1"/>
          <w:numId w:val="31"/>
        </w:numPr>
        <w:tabs>
          <w:tab w:val="left" w:pos="1068"/>
        </w:tabs>
        <w:spacing w:line="247" w:lineRule="auto"/>
        <w:ind w:left="221" w:right="941" w:firstLine="706"/>
        <w:rPr>
          <w:sz w:val="23"/>
        </w:rPr>
      </w:pPr>
      <w:r>
        <w:rPr>
          <w:w w:val="105"/>
          <w:sz w:val="23"/>
        </w:rPr>
        <w:t xml:space="preserve">составлять устные и </w:t>
      </w:r>
      <w:r>
        <w:rPr>
          <w:spacing w:val="2"/>
          <w:w w:val="105"/>
          <w:sz w:val="23"/>
        </w:rPr>
        <w:t xml:space="preserve">письменные </w:t>
      </w:r>
      <w:r>
        <w:rPr>
          <w:w w:val="105"/>
          <w:sz w:val="23"/>
        </w:rPr>
        <w:t xml:space="preserve">высказывания на заданную тему по содержанию произведения </w:t>
      </w:r>
      <w:r>
        <w:rPr>
          <w:spacing w:val="2"/>
          <w:w w:val="105"/>
          <w:sz w:val="23"/>
        </w:rPr>
        <w:t xml:space="preserve">(не менее </w:t>
      </w:r>
      <w:r>
        <w:rPr>
          <w:w w:val="105"/>
          <w:sz w:val="23"/>
        </w:rPr>
        <w:t xml:space="preserve">10 предложений), писать сочинения на заданную тему, используя разные типы речи (повествование, </w:t>
      </w:r>
      <w:r>
        <w:rPr>
          <w:spacing w:val="2"/>
          <w:w w:val="105"/>
          <w:sz w:val="23"/>
        </w:rPr>
        <w:t xml:space="preserve">описание, </w:t>
      </w:r>
      <w:r>
        <w:rPr>
          <w:w w:val="105"/>
          <w:sz w:val="23"/>
        </w:rPr>
        <w:t xml:space="preserve">рассуждение), корректировать собственный текст с </w:t>
      </w:r>
      <w:r>
        <w:rPr>
          <w:spacing w:val="2"/>
          <w:w w:val="105"/>
          <w:sz w:val="23"/>
        </w:rPr>
        <w:t xml:space="preserve">учётом </w:t>
      </w:r>
      <w:r>
        <w:rPr>
          <w:w w:val="105"/>
          <w:sz w:val="23"/>
        </w:rPr>
        <w:t>правильности, выразительности письменной</w:t>
      </w:r>
      <w:r>
        <w:rPr>
          <w:spacing w:val="5"/>
          <w:w w:val="105"/>
          <w:sz w:val="23"/>
        </w:rPr>
        <w:t xml:space="preserve"> </w:t>
      </w:r>
      <w:r>
        <w:rPr>
          <w:w w:val="105"/>
          <w:sz w:val="23"/>
        </w:rPr>
        <w:t>речи;</w:t>
      </w:r>
    </w:p>
    <w:p w:rsidR="00345F87" w:rsidRDefault="00E65AC8">
      <w:pPr>
        <w:pStyle w:val="a4"/>
        <w:numPr>
          <w:ilvl w:val="1"/>
          <w:numId w:val="31"/>
        </w:numPr>
        <w:tabs>
          <w:tab w:val="left" w:pos="1065"/>
        </w:tabs>
        <w:spacing w:line="252" w:lineRule="auto"/>
        <w:ind w:left="221" w:right="970" w:firstLine="706"/>
        <w:rPr>
          <w:sz w:val="23"/>
        </w:rPr>
      </w:pPr>
      <w:r>
        <w:rPr>
          <w:w w:val="105"/>
          <w:sz w:val="23"/>
        </w:rPr>
        <w:t>составлять краткий отзыв о прочитанном произведении по заданному алгоритму;</w:t>
      </w:r>
    </w:p>
    <w:p w:rsidR="00345F87" w:rsidRDefault="00E65AC8">
      <w:pPr>
        <w:pStyle w:val="a4"/>
        <w:numPr>
          <w:ilvl w:val="1"/>
          <w:numId w:val="31"/>
        </w:numPr>
        <w:tabs>
          <w:tab w:val="left" w:pos="1065"/>
        </w:tabs>
        <w:spacing w:line="249" w:lineRule="auto"/>
        <w:ind w:left="221" w:right="960" w:firstLine="706"/>
        <w:rPr>
          <w:sz w:val="23"/>
        </w:rPr>
      </w:pPr>
      <w:r>
        <w:rPr>
          <w:w w:val="105"/>
          <w:sz w:val="23"/>
        </w:rPr>
        <w:t xml:space="preserve">сочинять </w:t>
      </w:r>
      <w:r>
        <w:rPr>
          <w:spacing w:val="4"/>
          <w:w w:val="105"/>
          <w:sz w:val="23"/>
        </w:rPr>
        <w:t xml:space="preserve">по </w:t>
      </w:r>
      <w:r>
        <w:rPr>
          <w:w w:val="105"/>
          <w:sz w:val="23"/>
        </w:rPr>
        <w:t xml:space="preserve">аналогии с прочитанным, составлять рассказ </w:t>
      </w:r>
      <w:r>
        <w:rPr>
          <w:spacing w:val="4"/>
          <w:w w:val="105"/>
          <w:sz w:val="23"/>
        </w:rPr>
        <w:t xml:space="preserve">по </w:t>
      </w:r>
      <w:r>
        <w:rPr>
          <w:w w:val="105"/>
          <w:sz w:val="23"/>
        </w:rPr>
        <w:t xml:space="preserve">иллюстрациям, от имени одного из </w:t>
      </w:r>
      <w:r>
        <w:rPr>
          <w:spacing w:val="2"/>
          <w:w w:val="105"/>
          <w:sz w:val="23"/>
        </w:rPr>
        <w:t xml:space="preserve">героев, </w:t>
      </w:r>
      <w:r>
        <w:rPr>
          <w:w w:val="105"/>
          <w:sz w:val="23"/>
        </w:rPr>
        <w:t xml:space="preserve">придумывать продолжение прочитанного </w:t>
      </w:r>
      <w:r>
        <w:rPr>
          <w:spacing w:val="2"/>
          <w:w w:val="105"/>
          <w:sz w:val="23"/>
        </w:rPr>
        <w:t xml:space="preserve">произведения </w:t>
      </w:r>
      <w:r>
        <w:rPr>
          <w:spacing w:val="3"/>
          <w:w w:val="105"/>
          <w:sz w:val="23"/>
        </w:rPr>
        <w:t xml:space="preserve">(не </w:t>
      </w:r>
      <w:r>
        <w:rPr>
          <w:w w:val="105"/>
          <w:sz w:val="23"/>
        </w:rPr>
        <w:t>менее 10</w:t>
      </w:r>
      <w:r>
        <w:rPr>
          <w:spacing w:val="-3"/>
          <w:w w:val="105"/>
          <w:sz w:val="23"/>
        </w:rPr>
        <w:t xml:space="preserve"> </w:t>
      </w:r>
      <w:r>
        <w:rPr>
          <w:w w:val="105"/>
          <w:sz w:val="23"/>
        </w:rPr>
        <w:t>предложений);</w:t>
      </w:r>
    </w:p>
    <w:p w:rsidR="00345F87" w:rsidRDefault="00E65AC8">
      <w:pPr>
        <w:pStyle w:val="a4"/>
        <w:numPr>
          <w:ilvl w:val="1"/>
          <w:numId w:val="31"/>
        </w:numPr>
        <w:tabs>
          <w:tab w:val="left" w:pos="1065"/>
        </w:tabs>
        <w:spacing w:line="247" w:lineRule="auto"/>
        <w:ind w:left="221" w:right="969" w:firstLine="706"/>
        <w:rPr>
          <w:sz w:val="23"/>
        </w:rPr>
      </w:pPr>
      <w:r>
        <w:rPr>
          <w:w w:val="105"/>
          <w:sz w:val="23"/>
        </w:rPr>
        <w:t>использовать в соответствии с учебной задачей аппарат издания (обложку, оглавление,</w:t>
      </w:r>
      <w:r>
        <w:rPr>
          <w:spacing w:val="-16"/>
          <w:w w:val="105"/>
          <w:sz w:val="23"/>
        </w:rPr>
        <w:t xml:space="preserve"> </w:t>
      </w:r>
      <w:r>
        <w:rPr>
          <w:w w:val="105"/>
          <w:sz w:val="23"/>
        </w:rPr>
        <w:t>аннотацию,</w:t>
      </w:r>
      <w:r>
        <w:rPr>
          <w:spacing w:val="-16"/>
          <w:w w:val="105"/>
          <w:sz w:val="23"/>
        </w:rPr>
        <w:t xml:space="preserve"> </w:t>
      </w:r>
      <w:r>
        <w:rPr>
          <w:w w:val="105"/>
          <w:sz w:val="23"/>
        </w:rPr>
        <w:t>иллюстрации,</w:t>
      </w:r>
      <w:r>
        <w:rPr>
          <w:spacing w:val="-17"/>
          <w:w w:val="105"/>
          <w:sz w:val="23"/>
        </w:rPr>
        <w:t xml:space="preserve"> </w:t>
      </w:r>
      <w:r>
        <w:rPr>
          <w:w w:val="105"/>
          <w:sz w:val="23"/>
        </w:rPr>
        <w:t>предисловие,</w:t>
      </w:r>
      <w:r>
        <w:rPr>
          <w:spacing w:val="-16"/>
          <w:w w:val="105"/>
          <w:sz w:val="23"/>
        </w:rPr>
        <w:t xml:space="preserve"> </w:t>
      </w:r>
      <w:r>
        <w:rPr>
          <w:w w:val="105"/>
          <w:sz w:val="23"/>
        </w:rPr>
        <w:t>приложения,</w:t>
      </w:r>
      <w:r>
        <w:rPr>
          <w:spacing w:val="-13"/>
          <w:w w:val="105"/>
          <w:sz w:val="23"/>
        </w:rPr>
        <w:t xml:space="preserve"> </w:t>
      </w:r>
      <w:r>
        <w:rPr>
          <w:w w:val="105"/>
          <w:sz w:val="23"/>
        </w:rPr>
        <w:t>сноски,</w:t>
      </w:r>
      <w:r>
        <w:rPr>
          <w:spacing w:val="-16"/>
          <w:w w:val="105"/>
          <w:sz w:val="23"/>
        </w:rPr>
        <w:t xml:space="preserve"> </w:t>
      </w:r>
      <w:r>
        <w:rPr>
          <w:w w:val="105"/>
          <w:sz w:val="23"/>
        </w:rPr>
        <w:t>примечания);</w:t>
      </w:r>
    </w:p>
    <w:p w:rsidR="00345F87" w:rsidRDefault="00E65AC8">
      <w:pPr>
        <w:pStyle w:val="a4"/>
        <w:numPr>
          <w:ilvl w:val="1"/>
          <w:numId w:val="31"/>
        </w:numPr>
        <w:tabs>
          <w:tab w:val="left" w:pos="1065"/>
        </w:tabs>
        <w:spacing w:line="247" w:lineRule="auto"/>
        <w:ind w:left="221" w:right="954" w:firstLine="706"/>
        <w:rPr>
          <w:sz w:val="23"/>
        </w:rPr>
      </w:pPr>
      <w:r>
        <w:rPr>
          <w:w w:val="105"/>
          <w:sz w:val="23"/>
        </w:rPr>
        <w:t>выбирать книги для самостоятельного чтения с учётом рекомендательного списка, используя картотеки, рассказывать о прочитанной</w:t>
      </w:r>
      <w:r>
        <w:rPr>
          <w:spacing w:val="-5"/>
          <w:w w:val="105"/>
          <w:sz w:val="23"/>
        </w:rPr>
        <w:t xml:space="preserve"> </w:t>
      </w:r>
      <w:r>
        <w:rPr>
          <w:spacing w:val="2"/>
          <w:w w:val="105"/>
          <w:sz w:val="23"/>
        </w:rPr>
        <w:t>книге;</w:t>
      </w:r>
    </w:p>
    <w:p w:rsidR="00345F87" w:rsidRDefault="00E65AC8">
      <w:pPr>
        <w:pStyle w:val="a4"/>
        <w:numPr>
          <w:ilvl w:val="1"/>
          <w:numId w:val="31"/>
        </w:numPr>
        <w:tabs>
          <w:tab w:val="left" w:pos="1068"/>
        </w:tabs>
        <w:spacing w:line="249" w:lineRule="auto"/>
        <w:ind w:left="221" w:right="937" w:firstLine="706"/>
        <w:rPr>
          <w:sz w:val="23"/>
        </w:rPr>
      </w:pPr>
      <w:r>
        <w:rPr>
          <w:w w:val="105"/>
          <w:sz w:val="23"/>
        </w:rPr>
        <w:t xml:space="preserve">использовать справочную литературу, включая ресурсы сети Интернет (в условиях контролируемого входа), </w:t>
      </w:r>
      <w:r>
        <w:rPr>
          <w:spacing w:val="2"/>
          <w:w w:val="105"/>
          <w:sz w:val="23"/>
        </w:rPr>
        <w:t xml:space="preserve">для </w:t>
      </w:r>
      <w:r>
        <w:rPr>
          <w:w w:val="105"/>
          <w:sz w:val="23"/>
        </w:rPr>
        <w:t>получения дополнительной информации в соответствии с учебной</w:t>
      </w:r>
      <w:r>
        <w:rPr>
          <w:spacing w:val="3"/>
          <w:w w:val="105"/>
          <w:sz w:val="23"/>
        </w:rPr>
        <w:t xml:space="preserve"> </w:t>
      </w:r>
      <w:r>
        <w:rPr>
          <w:w w:val="105"/>
          <w:sz w:val="23"/>
        </w:rPr>
        <w:t>задачей.</w:t>
      </w:r>
    </w:p>
    <w:p w:rsidR="00345F87" w:rsidRDefault="00345F87">
      <w:pPr>
        <w:pStyle w:val="a3"/>
        <w:spacing w:before="7"/>
        <w:ind w:left="0" w:firstLine="0"/>
        <w:jc w:val="left"/>
        <w:rPr>
          <w:sz w:val="27"/>
        </w:rPr>
      </w:pPr>
    </w:p>
    <w:p w:rsidR="00345F87" w:rsidRDefault="00E65AC8">
      <w:pPr>
        <w:pStyle w:val="Heading1"/>
        <w:numPr>
          <w:ilvl w:val="2"/>
          <w:numId w:val="35"/>
        </w:numPr>
        <w:tabs>
          <w:tab w:val="left" w:pos="1871"/>
          <w:tab w:val="left" w:pos="1872"/>
          <w:tab w:val="left" w:pos="3562"/>
          <w:tab w:val="left" w:pos="5761"/>
          <w:tab w:val="left" w:pos="7682"/>
        </w:tabs>
        <w:ind w:left="1872" w:hanging="944"/>
      </w:pPr>
      <w:r>
        <w:t>РАБОЧАЯ</w:t>
      </w:r>
      <w:r>
        <w:tab/>
        <w:t>ПРОГРАММА</w:t>
      </w:r>
      <w:r>
        <w:tab/>
        <w:t>УЧЕБНОГО</w:t>
      </w:r>
      <w:r>
        <w:tab/>
        <w:t>ПРЕДМЕТА</w:t>
      </w:r>
    </w:p>
    <w:p w:rsidR="00345F87" w:rsidRDefault="00E65AC8">
      <w:pPr>
        <w:ind w:left="221"/>
        <w:rPr>
          <w:b/>
          <w:sz w:val="28"/>
        </w:rPr>
      </w:pPr>
      <w:r>
        <w:rPr>
          <w:b/>
          <w:sz w:val="28"/>
        </w:rPr>
        <w:t>«ИНОСТРАННЫЙ ЯЗЫК (АНГЛИЙСКИЙ)»</w:t>
      </w:r>
    </w:p>
    <w:p w:rsidR="00345F87" w:rsidRDefault="00345F87">
      <w:pPr>
        <w:pStyle w:val="a3"/>
        <w:spacing w:before="6"/>
        <w:ind w:left="0" w:firstLine="0"/>
        <w:jc w:val="left"/>
        <w:rPr>
          <w:b/>
          <w:sz w:val="28"/>
        </w:rPr>
      </w:pPr>
    </w:p>
    <w:p w:rsidR="00345F87" w:rsidRDefault="00E65AC8">
      <w:pPr>
        <w:pStyle w:val="Heading2"/>
        <w:numPr>
          <w:ilvl w:val="3"/>
          <w:numId w:val="35"/>
        </w:numPr>
        <w:tabs>
          <w:tab w:val="left" w:pos="3470"/>
        </w:tabs>
        <w:jc w:val="left"/>
      </w:pPr>
      <w:r>
        <w:rPr>
          <w:w w:val="105"/>
        </w:rPr>
        <w:t>ПОЯСНИТЕЛЬНАЯ</w:t>
      </w:r>
      <w:r>
        <w:rPr>
          <w:spacing w:val="4"/>
          <w:w w:val="105"/>
        </w:rPr>
        <w:t xml:space="preserve"> </w:t>
      </w:r>
      <w:r>
        <w:rPr>
          <w:spacing w:val="2"/>
          <w:w w:val="105"/>
        </w:rPr>
        <w:t>ЗАПИСКА</w:t>
      </w:r>
    </w:p>
    <w:p w:rsidR="00345F87" w:rsidRDefault="00E65AC8">
      <w:pPr>
        <w:pStyle w:val="a3"/>
        <w:spacing w:before="9" w:line="247" w:lineRule="auto"/>
        <w:ind w:right="935"/>
      </w:pPr>
      <w:r>
        <w:rPr>
          <w:w w:val="105"/>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иностранному (английскому) языку, одобренной решением федерального учебно-методического объединения по общему образованию.</w:t>
      </w:r>
    </w:p>
    <w:p w:rsidR="00345F87" w:rsidRDefault="00E65AC8">
      <w:pPr>
        <w:pStyle w:val="a3"/>
        <w:spacing w:line="252" w:lineRule="auto"/>
        <w:ind w:right="964"/>
      </w:pPr>
      <w:r>
        <w:rPr>
          <w:w w:val="105"/>
        </w:rPr>
        <w:t>Рабочая программа разработана с учетом Программы формирования УУД у обучающихся и Рабочей программы воспитания.</w:t>
      </w:r>
    </w:p>
    <w:p w:rsidR="00345F87" w:rsidRDefault="00E65AC8">
      <w:pPr>
        <w:pStyle w:val="a3"/>
        <w:spacing w:line="247" w:lineRule="auto"/>
        <w:ind w:right="970"/>
      </w:pPr>
      <w:r>
        <w:rPr>
          <w:w w:val="105"/>
        </w:rPr>
        <w:t>Учебный предмет «Иностранный язык (английский)» входит в предметную область «Иностранный язык».</w:t>
      </w:r>
    </w:p>
    <w:p w:rsidR="00345F87" w:rsidRDefault="00E65AC8">
      <w:pPr>
        <w:pStyle w:val="a3"/>
        <w:spacing w:line="264" w:lineRule="exact"/>
        <w:ind w:left="928" w:firstLine="0"/>
      </w:pPr>
      <w:r>
        <w:rPr>
          <w:w w:val="105"/>
        </w:rPr>
        <w:t>Рабочая программа учебного предмета «Иностранный язык» включает:</w:t>
      </w:r>
    </w:p>
    <w:p w:rsidR="00345F87" w:rsidRDefault="00E65AC8">
      <w:pPr>
        <w:pStyle w:val="a4"/>
        <w:numPr>
          <w:ilvl w:val="1"/>
          <w:numId w:val="31"/>
        </w:numPr>
        <w:tabs>
          <w:tab w:val="left" w:pos="1065"/>
        </w:tabs>
        <w:spacing w:before="6"/>
        <w:ind w:left="1065" w:hanging="137"/>
        <w:jc w:val="left"/>
        <w:rPr>
          <w:sz w:val="23"/>
        </w:rPr>
      </w:pPr>
      <w:r>
        <w:rPr>
          <w:w w:val="105"/>
          <w:sz w:val="23"/>
        </w:rPr>
        <w:t>пояснительную</w:t>
      </w:r>
      <w:r>
        <w:rPr>
          <w:spacing w:val="5"/>
          <w:w w:val="105"/>
          <w:sz w:val="23"/>
        </w:rPr>
        <w:t xml:space="preserve"> </w:t>
      </w:r>
      <w:r>
        <w:rPr>
          <w:w w:val="105"/>
          <w:sz w:val="23"/>
        </w:rPr>
        <w:t>записку;</w:t>
      </w:r>
    </w:p>
    <w:p w:rsidR="00345F87" w:rsidRDefault="00E65AC8">
      <w:pPr>
        <w:pStyle w:val="a4"/>
        <w:numPr>
          <w:ilvl w:val="1"/>
          <w:numId w:val="31"/>
        </w:numPr>
        <w:tabs>
          <w:tab w:val="left" w:pos="1065"/>
        </w:tabs>
        <w:spacing w:before="8"/>
        <w:ind w:left="1065" w:hanging="137"/>
        <w:jc w:val="left"/>
        <w:rPr>
          <w:sz w:val="23"/>
        </w:rPr>
      </w:pPr>
      <w:r>
        <w:rPr>
          <w:w w:val="105"/>
          <w:sz w:val="23"/>
        </w:rPr>
        <w:t>содержание</w:t>
      </w:r>
      <w:r>
        <w:rPr>
          <w:spacing w:val="-2"/>
          <w:w w:val="105"/>
          <w:sz w:val="23"/>
        </w:rPr>
        <w:t xml:space="preserve"> </w:t>
      </w:r>
      <w:r>
        <w:rPr>
          <w:w w:val="105"/>
          <w:sz w:val="23"/>
        </w:rPr>
        <w:t>обучения;</w:t>
      </w:r>
    </w:p>
    <w:p w:rsidR="00345F87" w:rsidRDefault="00E65AC8">
      <w:pPr>
        <w:pStyle w:val="a4"/>
        <w:numPr>
          <w:ilvl w:val="1"/>
          <w:numId w:val="31"/>
        </w:numPr>
        <w:tabs>
          <w:tab w:val="left" w:pos="1065"/>
        </w:tabs>
        <w:spacing w:before="15"/>
        <w:ind w:left="1065" w:hanging="137"/>
        <w:jc w:val="left"/>
        <w:rPr>
          <w:sz w:val="23"/>
        </w:rPr>
      </w:pPr>
      <w:r>
        <w:rPr>
          <w:w w:val="105"/>
          <w:sz w:val="23"/>
        </w:rPr>
        <w:t>планируемые результаты освоения программы учебного</w:t>
      </w:r>
      <w:r>
        <w:rPr>
          <w:spacing w:val="-8"/>
          <w:w w:val="105"/>
          <w:sz w:val="23"/>
        </w:rPr>
        <w:t xml:space="preserve"> </w:t>
      </w:r>
      <w:r>
        <w:rPr>
          <w:w w:val="105"/>
          <w:sz w:val="23"/>
        </w:rPr>
        <w:t>предмета;</w:t>
      </w:r>
    </w:p>
    <w:p w:rsidR="00345F87" w:rsidRDefault="00E65AC8">
      <w:pPr>
        <w:pStyle w:val="a4"/>
        <w:numPr>
          <w:ilvl w:val="1"/>
          <w:numId w:val="31"/>
        </w:numPr>
        <w:tabs>
          <w:tab w:val="left" w:pos="1065"/>
        </w:tabs>
        <w:spacing w:before="8"/>
        <w:ind w:left="1065" w:hanging="137"/>
        <w:jc w:val="left"/>
        <w:rPr>
          <w:sz w:val="23"/>
        </w:rPr>
      </w:pPr>
      <w:r>
        <w:rPr>
          <w:w w:val="105"/>
          <w:sz w:val="23"/>
        </w:rPr>
        <w:t>тематическое</w:t>
      </w:r>
      <w:r>
        <w:rPr>
          <w:spacing w:val="-3"/>
          <w:w w:val="105"/>
          <w:sz w:val="23"/>
        </w:rPr>
        <w:t xml:space="preserve"> </w:t>
      </w:r>
      <w:r>
        <w:rPr>
          <w:w w:val="105"/>
          <w:sz w:val="23"/>
        </w:rPr>
        <w:t>планирование.</w:t>
      </w:r>
    </w:p>
    <w:p w:rsidR="00345F87" w:rsidRDefault="00E65AC8">
      <w:pPr>
        <w:pStyle w:val="a3"/>
        <w:spacing w:before="9" w:line="249" w:lineRule="auto"/>
        <w:ind w:right="935"/>
      </w:pPr>
      <w:r>
        <w:rPr>
          <w:i/>
          <w:w w:val="105"/>
        </w:rPr>
        <w:t xml:space="preserve">Пояснительная записка </w:t>
      </w:r>
      <w:r>
        <w:rPr>
          <w:w w:val="105"/>
        </w:rPr>
        <w:t>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 держания, планируемым результатам и тематическому планированию.</w:t>
      </w:r>
    </w:p>
    <w:p w:rsidR="00345F87" w:rsidRDefault="00E65AC8">
      <w:pPr>
        <w:spacing w:before="5"/>
        <w:ind w:left="928"/>
        <w:jc w:val="both"/>
        <w:rPr>
          <w:sz w:val="23"/>
        </w:rPr>
      </w:pPr>
      <w:r>
        <w:rPr>
          <w:i/>
          <w:w w:val="105"/>
          <w:sz w:val="23"/>
        </w:rPr>
        <w:t>Содержание обучения.</w:t>
      </w:r>
      <w:r>
        <w:rPr>
          <w:w w:val="105"/>
          <w:sz w:val="23"/>
        </w:rPr>
        <w:t>Построение программы имеет нелинейный характер и</w:t>
      </w:r>
    </w:p>
    <w:p w:rsidR="00345F87" w:rsidRDefault="00345F87">
      <w:pPr>
        <w:jc w:val="both"/>
        <w:rPr>
          <w:sz w:val="23"/>
        </w:rPr>
        <w:sectPr w:rsidR="00345F87">
          <w:pgSz w:w="11910" w:h="16840"/>
          <w:pgMar w:top="760" w:right="180" w:bottom="480" w:left="1480" w:header="0" w:footer="209" w:gutter="0"/>
          <w:cols w:space="720"/>
        </w:sectPr>
      </w:pPr>
    </w:p>
    <w:p w:rsidR="00345F87" w:rsidRDefault="00E65AC8">
      <w:pPr>
        <w:pStyle w:val="a3"/>
        <w:spacing w:before="73" w:line="247" w:lineRule="auto"/>
        <w:ind w:right="956" w:firstLine="0"/>
      </w:pPr>
      <w:r>
        <w:rPr>
          <w:w w:val="105"/>
        </w:rPr>
        <w:t>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45F87" w:rsidRDefault="00E65AC8">
      <w:pPr>
        <w:pStyle w:val="a3"/>
        <w:spacing w:line="249" w:lineRule="auto"/>
        <w:ind w:right="944"/>
      </w:pPr>
      <w:r>
        <w:rPr>
          <w:w w:val="105"/>
        </w:rPr>
        <w:t>Рабочая программа определяет обязательную и часть, формируемую участниками образовательных отношений (по выбору учителя с учетом особенностей и образовательных потребностей обучающихся) части.</w:t>
      </w:r>
    </w:p>
    <w:p w:rsidR="00345F87" w:rsidRDefault="00E65AC8">
      <w:pPr>
        <w:pStyle w:val="a3"/>
        <w:spacing w:line="249" w:lineRule="auto"/>
        <w:ind w:right="960"/>
      </w:pPr>
      <w:r>
        <w:rPr>
          <w:i/>
          <w:w w:val="105"/>
        </w:rPr>
        <w:t xml:space="preserve">Планируемые результаты </w:t>
      </w:r>
      <w:r>
        <w:rPr>
          <w:w w:val="105"/>
        </w:rPr>
        <w:t>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345F87" w:rsidRDefault="00E65AC8">
      <w:pPr>
        <w:pStyle w:val="a3"/>
        <w:spacing w:line="249" w:lineRule="auto"/>
        <w:ind w:right="933"/>
      </w:pPr>
      <w:r>
        <w:rPr>
          <w:i/>
          <w:w w:val="105"/>
        </w:rPr>
        <w:t>В тематическом планировании</w:t>
      </w:r>
      <w:r>
        <w:rPr>
          <w:w w:val="105"/>
        </w:rPr>
        <w:t xml:space="preserve">раскрывается программное содержание с указанием количества академических </w:t>
      </w:r>
      <w:r>
        <w:rPr>
          <w:spacing w:val="3"/>
          <w:w w:val="105"/>
        </w:rPr>
        <w:t xml:space="preserve">часов, </w:t>
      </w:r>
      <w:r>
        <w:rPr>
          <w:w w:val="105"/>
        </w:rPr>
        <w:t>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w:t>
      </w:r>
      <w:r>
        <w:rPr>
          <w:spacing w:val="-10"/>
          <w:w w:val="105"/>
        </w:rPr>
        <w:t xml:space="preserve"> </w:t>
      </w:r>
      <w:r>
        <w:rPr>
          <w:w w:val="105"/>
        </w:rPr>
        <w:t>электронные</w:t>
      </w:r>
      <w:r>
        <w:rPr>
          <w:spacing w:val="-8"/>
          <w:w w:val="105"/>
        </w:rPr>
        <w:t xml:space="preserve"> </w:t>
      </w:r>
      <w:r>
        <w:rPr>
          <w:w w:val="105"/>
        </w:rPr>
        <w:t>учебники</w:t>
      </w:r>
      <w:r>
        <w:rPr>
          <w:spacing w:val="-7"/>
          <w:w w:val="105"/>
        </w:rPr>
        <w:t xml:space="preserve"> </w:t>
      </w:r>
      <w:r>
        <w:rPr>
          <w:w w:val="105"/>
        </w:rPr>
        <w:t>и</w:t>
      </w:r>
      <w:r>
        <w:rPr>
          <w:spacing w:val="-13"/>
          <w:w w:val="105"/>
        </w:rPr>
        <w:t xml:space="preserve"> </w:t>
      </w:r>
      <w:r>
        <w:rPr>
          <w:w w:val="105"/>
        </w:rPr>
        <w:t>задачники,</w:t>
      </w:r>
      <w:r>
        <w:rPr>
          <w:spacing w:val="-13"/>
          <w:w w:val="105"/>
        </w:rPr>
        <w:t xml:space="preserve"> </w:t>
      </w:r>
      <w:r>
        <w:rPr>
          <w:spacing w:val="2"/>
          <w:w w:val="105"/>
        </w:rPr>
        <w:t>электронные</w:t>
      </w:r>
      <w:r>
        <w:rPr>
          <w:spacing w:val="-15"/>
          <w:w w:val="105"/>
        </w:rPr>
        <w:t xml:space="preserve"> </w:t>
      </w:r>
      <w:r>
        <w:rPr>
          <w:w w:val="105"/>
        </w:rPr>
        <w:t>библиотеки,</w:t>
      </w:r>
      <w:r>
        <w:rPr>
          <w:spacing w:val="-10"/>
          <w:w w:val="105"/>
        </w:rPr>
        <w:t xml:space="preserve"> </w:t>
      </w:r>
      <w:r>
        <w:rPr>
          <w:w w:val="105"/>
        </w:rPr>
        <w:t xml:space="preserve">виртуальные лаборатории, </w:t>
      </w:r>
      <w:r>
        <w:rPr>
          <w:spacing w:val="2"/>
          <w:w w:val="105"/>
        </w:rPr>
        <w:t xml:space="preserve">игровые </w:t>
      </w:r>
      <w:r>
        <w:rPr>
          <w:w w:val="105"/>
        </w:rPr>
        <w:t xml:space="preserve">программы, коллекции цифровых образовательных ресурсов), используемыми для обучения и </w:t>
      </w:r>
      <w:r>
        <w:rPr>
          <w:spacing w:val="2"/>
          <w:w w:val="105"/>
        </w:rPr>
        <w:t xml:space="preserve">воспитания </w:t>
      </w:r>
      <w:r>
        <w:rPr>
          <w:w w:val="105"/>
        </w:rPr>
        <w:t xml:space="preserve">различных групп пользователей, представленными в электронном </w:t>
      </w:r>
      <w:r>
        <w:rPr>
          <w:spacing w:val="2"/>
          <w:w w:val="105"/>
        </w:rPr>
        <w:t xml:space="preserve">(цифровом) виде </w:t>
      </w:r>
      <w:r>
        <w:rPr>
          <w:w w:val="105"/>
        </w:rPr>
        <w:t>и реализующими дидактические возможности ИКТ, содержание которых соответствует законодательству об образовании.</w:t>
      </w:r>
    </w:p>
    <w:p w:rsidR="00345F87" w:rsidRDefault="00E65AC8">
      <w:pPr>
        <w:pStyle w:val="a3"/>
        <w:spacing w:line="247" w:lineRule="auto"/>
        <w:ind w:left="928" w:right="2085" w:firstLine="0"/>
      </w:pPr>
      <w:r>
        <w:rPr>
          <w:w w:val="105"/>
        </w:rPr>
        <w:t>Цели</w:t>
      </w:r>
      <w:r>
        <w:rPr>
          <w:spacing w:val="-11"/>
          <w:w w:val="105"/>
        </w:rPr>
        <w:t xml:space="preserve"> </w:t>
      </w:r>
      <w:r>
        <w:rPr>
          <w:w w:val="105"/>
        </w:rPr>
        <w:t>изучения</w:t>
      </w:r>
      <w:r>
        <w:rPr>
          <w:spacing w:val="-15"/>
          <w:w w:val="105"/>
        </w:rPr>
        <w:t xml:space="preserve"> </w:t>
      </w:r>
      <w:r>
        <w:rPr>
          <w:w w:val="105"/>
        </w:rPr>
        <w:t>учебного</w:t>
      </w:r>
      <w:r>
        <w:rPr>
          <w:spacing w:val="-15"/>
          <w:w w:val="105"/>
        </w:rPr>
        <w:t xml:space="preserve"> </w:t>
      </w:r>
      <w:r>
        <w:rPr>
          <w:w w:val="105"/>
        </w:rPr>
        <w:t>предмета</w:t>
      </w:r>
      <w:r>
        <w:rPr>
          <w:spacing w:val="-12"/>
          <w:w w:val="105"/>
        </w:rPr>
        <w:t xml:space="preserve"> </w:t>
      </w:r>
      <w:r>
        <w:rPr>
          <w:w w:val="105"/>
        </w:rPr>
        <w:t>«Иностранный</w:t>
      </w:r>
      <w:r>
        <w:rPr>
          <w:spacing w:val="-16"/>
          <w:w w:val="105"/>
        </w:rPr>
        <w:t xml:space="preserve"> </w:t>
      </w:r>
      <w:r>
        <w:rPr>
          <w:w w:val="105"/>
        </w:rPr>
        <w:t>(английский)</w:t>
      </w:r>
      <w:r>
        <w:rPr>
          <w:spacing w:val="-13"/>
          <w:w w:val="105"/>
        </w:rPr>
        <w:t xml:space="preserve"> </w:t>
      </w:r>
      <w:r>
        <w:rPr>
          <w:w w:val="105"/>
        </w:rPr>
        <w:t>язык». Образовательные (обучающие)</w:t>
      </w:r>
      <w:r>
        <w:rPr>
          <w:spacing w:val="-8"/>
          <w:w w:val="105"/>
        </w:rPr>
        <w:t xml:space="preserve"> </w:t>
      </w:r>
      <w:r>
        <w:rPr>
          <w:w w:val="105"/>
        </w:rPr>
        <w:t>цели:</w:t>
      </w:r>
    </w:p>
    <w:p w:rsidR="00345F87" w:rsidRDefault="00E65AC8">
      <w:pPr>
        <w:pStyle w:val="a4"/>
        <w:numPr>
          <w:ilvl w:val="1"/>
          <w:numId w:val="31"/>
        </w:numPr>
        <w:tabs>
          <w:tab w:val="left" w:pos="1068"/>
        </w:tabs>
        <w:spacing w:line="247" w:lineRule="auto"/>
        <w:ind w:left="221" w:right="951" w:firstLine="706"/>
        <w:rPr>
          <w:sz w:val="23"/>
        </w:rPr>
      </w:pPr>
      <w:r>
        <w:rPr>
          <w:w w:val="105"/>
          <w:sz w:val="23"/>
        </w:rPr>
        <w:t xml:space="preserve">формирование элементарной иноязычной коммуникативной компетенции, т.е. способности и готовности общаться с носителями изучаемого иностранного языка в устной </w:t>
      </w:r>
      <w:r>
        <w:rPr>
          <w:spacing w:val="2"/>
          <w:w w:val="105"/>
          <w:sz w:val="23"/>
        </w:rPr>
        <w:t xml:space="preserve">(говорение </w:t>
      </w:r>
      <w:r>
        <w:rPr>
          <w:w w:val="105"/>
          <w:sz w:val="23"/>
        </w:rPr>
        <w:t xml:space="preserve">и аудирование) и письменной (чтение и </w:t>
      </w:r>
      <w:r>
        <w:rPr>
          <w:spacing w:val="2"/>
          <w:w w:val="105"/>
          <w:sz w:val="23"/>
        </w:rPr>
        <w:t xml:space="preserve">письмо) </w:t>
      </w:r>
      <w:r>
        <w:rPr>
          <w:w w:val="105"/>
          <w:sz w:val="23"/>
        </w:rPr>
        <w:t>форме с учётом возрастных возможностей и потребностей младшего</w:t>
      </w:r>
      <w:r>
        <w:rPr>
          <w:spacing w:val="-10"/>
          <w:w w:val="105"/>
          <w:sz w:val="23"/>
        </w:rPr>
        <w:t xml:space="preserve"> </w:t>
      </w:r>
      <w:r>
        <w:rPr>
          <w:w w:val="105"/>
          <w:sz w:val="23"/>
        </w:rPr>
        <w:t>школьника;</w:t>
      </w:r>
    </w:p>
    <w:p w:rsidR="00345F87" w:rsidRDefault="00E65AC8">
      <w:pPr>
        <w:pStyle w:val="a4"/>
        <w:numPr>
          <w:ilvl w:val="1"/>
          <w:numId w:val="31"/>
        </w:numPr>
        <w:tabs>
          <w:tab w:val="left" w:pos="1067"/>
        </w:tabs>
        <w:spacing w:line="249" w:lineRule="auto"/>
        <w:ind w:left="221" w:right="937" w:firstLine="706"/>
        <w:rPr>
          <w:sz w:val="23"/>
        </w:rPr>
      </w:pPr>
      <w:r>
        <w:rPr>
          <w:w w:val="105"/>
          <w:sz w:val="23"/>
        </w:rPr>
        <w:t xml:space="preserve">расширение лингвистического кругозора обучающихся </w:t>
      </w:r>
      <w:r>
        <w:rPr>
          <w:spacing w:val="4"/>
          <w:w w:val="105"/>
          <w:sz w:val="23"/>
        </w:rPr>
        <w:t xml:space="preserve">за </w:t>
      </w:r>
      <w:r>
        <w:rPr>
          <w:w w:val="105"/>
          <w:sz w:val="23"/>
        </w:rPr>
        <w:t>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345F87" w:rsidRDefault="00E65AC8">
      <w:pPr>
        <w:pStyle w:val="a4"/>
        <w:numPr>
          <w:ilvl w:val="1"/>
          <w:numId w:val="31"/>
        </w:numPr>
        <w:tabs>
          <w:tab w:val="left" w:pos="1065"/>
        </w:tabs>
        <w:spacing w:line="252" w:lineRule="auto"/>
        <w:ind w:left="221" w:right="979" w:firstLine="706"/>
        <w:rPr>
          <w:sz w:val="23"/>
        </w:rPr>
      </w:pPr>
      <w:r>
        <w:rPr>
          <w:w w:val="105"/>
          <w:sz w:val="23"/>
        </w:rPr>
        <w:t xml:space="preserve">освоение знаний о языковых явлениях изучаемого иностранного языка, о разных способах выражения </w:t>
      </w:r>
      <w:r>
        <w:rPr>
          <w:spacing w:val="2"/>
          <w:w w:val="105"/>
          <w:sz w:val="23"/>
        </w:rPr>
        <w:t xml:space="preserve">мысли </w:t>
      </w:r>
      <w:r>
        <w:rPr>
          <w:w w:val="105"/>
          <w:sz w:val="23"/>
        </w:rPr>
        <w:t>на родном и иностранном</w:t>
      </w:r>
      <w:r>
        <w:rPr>
          <w:spacing w:val="-20"/>
          <w:w w:val="105"/>
          <w:sz w:val="23"/>
        </w:rPr>
        <w:t xml:space="preserve"> </w:t>
      </w:r>
      <w:r>
        <w:rPr>
          <w:w w:val="105"/>
          <w:sz w:val="23"/>
        </w:rPr>
        <w:t>языках;</w:t>
      </w:r>
    </w:p>
    <w:p w:rsidR="00345F87" w:rsidRDefault="00E65AC8">
      <w:pPr>
        <w:pStyle w:val="a4"/>
        <w:numPr>
          <w:ilvl w:val="1"/>
          <w:numId w:val="31"/>
        </w:numPr>
        <w:tabs>
          <w:tab w:val="left" w:pos="1065"/>
        </w:tabs>
        <w:spacing w:line="247" w:lineRule="auto"/>
        <w:ind w:left="221" w:right="961" w:firstLine="706"/>
        <w:rPr>
          <w:sz w:val="23"/>
        </w:rPr>
      </w:pPr>
      <w:r>
        <w:rPr>
          <w:spacing w:val="2"/>
          <w:w w:val="105"/>
          <w:sz w:val="23"/>
        </w:rPr>
        <w:t xml:space="preserve">использование для </w:t>
      </w:r>
      <w:r>
        <w:rPr>
          <w:w w:val="105"/>
          <w:sz w:val="23"/>
        </w:rPr>
        <w:t>решения учебных задач интеллектуальных операций (сравнение, анализ, обобщение и</w:t>
      </w:r>
      <w:r>
        <w:rPr>
          <w:spacing w:val="-7"/>
          <w:w w:val="105"/>
          <w:sz w:val="23"/>
        </w:rPr>
        <w:t xml:space="preserve"> </w:t>
      </w:r>
      <w:r>
        <w:rPr>
          <w:spacing w:val="2"/>
          <w:w w:val="105"/>
          <w:sz w:val="23"/>
        </w:rPr>
        <w:t>др.);</w:t>
      </w:r>
    </w:p>
    <w:p w:rsidR="00345F87" w:rsidRDefault="00E65AC8">
      <w:pPr>
        <w:pStyle w:val="a4"/>
        <w:numPr>
          <w:ilvl w:val="1"/>
          <w:numId w:val="31"/>
        </w:numPr>
        <w:tabs>
          <w:tab w:val="left" w:pos="1070"/>
        </w:tabs>
        <w:spacing w:line="247" w:lineRule="auto"/>
        <w:ind w:left="221" w:right="943" w:firstLine="706"/>
        <w:rPr>
          <w:sz w:val="23"/>
        </w:rPr>
      </w:pPr>
      <w:r>
        <w:rPr>
          <w:w w:val="105"/>
          <w:sz w:val="23"/>
        </w:rPr>
        <w:t xml:space="preserve">формирование умений работать с информацией, представленной в текстах разного типа (описание, повествование, </w:t>
      </w:r>
      <w:r>
        <w:rPr>
          <w:spacing w:val="2"/>
          <w:w w:val="105"/>
          <w:sz w:val="23"/>
        </w:rPr>
        <w:t xml:space="preserve">рассуждение), </w:t>
      </w:r>
      <w:r>
        <w:rPr>
          <w:w w:val="105"/>
          <w:sz w:val="23"/>
        </w:rPr>
        <w:t xml:space="preserve">пользоваться </w:t>
      </w:r>
      <w:r>
        <w:rPr>
          <w:spacing w:val="2"/>
          <w:w w:val="105"/>
          <w:sz w:val="23"/>
        </w:rPr>
        <w:t xml:space="preserve">при </w:t>
      </w:r>
      <w:r>
        <w:rPr>
          <w:w w:val="105"/>
          <w:sz w:val="23"/>
        </w:rPr>
        <w:t>необходимости словарями по иностранному</w:t>
      </w:r>
      <w:r>
        <w:rPr>
          <w:spacing w:val="5"/>
          <w:w w:val="105"/>
          <w:sz w:val="23"/>
        </w:rPr>
        <w:t xml:space="preserve"> </w:t>
      </w:r>
      <w:r>
        <w:rPr>
          <w:w w:val="105"/>
          <w:sz w:val="23"/>
        </w:rPr>
        <w:t>языку.</w:t>
      </w:r>
    </w:p>
    <w:p w:rsidR="00345F87" w:rsidRDefault="00E65AC8">
      <w:pPr>
        <w:pStyle w:val="a3"/>
        <w:spacing w:line="263" w:lineRule="exact"/>
        <w:ind w:left="928" w:firstLine="0"/>
      </w:pPr>
      <w:r>
        <w:rPr>
          <w:w w:val="105"/>
        </w:rPr>
        <w:t>Развивающие цели:</w:t>
      </w:r>
    </w:p>
    <w:p w:rsidR="00345F87" w:rsidRDefault="00E65AC8">
      <w:pPr>
        <w:pStyle w:val="a4"/>
        <w:numPr>
          <w:ilvl w:val="1"/>
          <w:numId w:val="31"/>
        </w:numPr>
        <w:tabs>
          <w:tab w:val="left" w:pos="1065"/>
        </w:tabs>
        <w:spacing w:before="10" w:line="247" w:lineRule="auto"/>
        <w:ind w:left="221" w:right="970" w:firstLine="706"/>
        <w:rPr>
          <w:sz w:val="23"/>
        </w:rPr>
      </w:pPr>
      <w:r>
        <w:rPr>
          <w:w w:val="105"/>
          <w:sz w:val="23"/>
        </w:rPr>
        <w:t>осознание младшими школьниками роли языков как средства межличностного и</w:t>
      </w:r>
      <w:r>
        <w:rPr>
          <w:spacing w:val="-8"/>
          <w:w w:val="105"/>
          <w:sz w:val="23"/>
        </w:rPr>
        <w:t xml:space="preserve"> </w:t>
      </w:r>
      <w:r>
        <w:rPr>
          <w:w w:val="105"/>
          <w:sz w:val="23"/>
        </w:rPr>
        <w:t>межкультурного</w:t>
      </w:r>
      <w:r>
        <w:rPr>
          <w:spacing w:val="-11"/>
          <w:w w:val="105"/>
          <w:sz w:val="23"/>
        </w:rPr>
        <w:t xml:space="preserve"> </w:t>
      </w:r>
      <w:r>
        <w:rPr>
          <w:w w:val="105"/>
          <w:sz w:val="23"/>
        </w:rPr>
        <w:t>взаимодействия</w:t>
      </w:r>
      <w:r>
        <w:rPr>
          <w:spacing w:val="-9"/>
          <w:w w:val="105"/>
          <w:sz w:val="23"/>
        </w:rPr>
        <w:t xml:space="preserve"> </w:t>
      </w:r>
      <w:r>
        <w:rPr>
          <w:w w:val="105"/>
          <w:sz w:val="23"/>
        </w:rPr>
        <w:t>в</w:t>
      </w:r>
      <w:r>
        <w:rPr>
          <w:spacing w:val="-6"/>
          <w:w w:val="105"/>
          <w:sz w:val="23"/>
        </w:rPr>
        <w:t xml:space="preserve"> </w:t>
      </w:r>
      <w:r>
        <w:rPr>
          <w:w w:val="105"/>
          <w:sz w:val="23"/>
        </w:rPr>
        <w:t>условиях</w:t>
      </w:r>
      <w:r>
        <w:rPr>
          <w:spacing w:val="-11"/>
          <w:w w:val="105"/>
          <w:sz w:val="23"/>
        </w:rPr>
        <w:t xml:space="preserve"> </w:t>
      </w:r>
      <w:r>
        <w:rPr>
          <w:w w:val="105"/>
          <w:sz w:val="23"/>
        </w:rPr>
        <w:t>поликультурного,</w:t>
      </w:r>
      <w:r>
        <w:rPr>
          <w:spacing w:val="-11"/>
          <w:w w:val="105"/>
          <w:sz w:val="23"/>
        </w:rPr>
        <w:t xml:space="preserve"> </w:t>
      </w:r>
      <w:r>
        <w:rPr>
          <w:w w:val="105"/>
          <w:sz w:val="23"/>
        </w:rPr>
        <w:t>многоязычного</w:t>
      </w:r>
      <w:r>
        <w:rPr>
          <w:spacing w:val="-11"/>
          <w:w w:val="105"/>
          <w:sz w:val="23"/>
        </w:rPr>
        <w:t xml:space="preserve"> </w:t>
      </w:r>
      <w:r>
        <w:rPr>
          <w:spacing w:val="2"/>
          <w:w w:val="105"/>
          <w:sz w:val="23"/>
        </w:rPr>
        <w:t>мира</w:t>
      </w:r>
      <w:r>
        <w:rPr>
          <w:spacing w:val="-8"/>
          <w:w w:val="105"/>
          <w:sz w:val="23"/>
        </w:rPr>
        <w:t xml:space="preserve"> </w:t>
      </w:r>
      <w:r>
        <w:rPr>
          <w:w w:val="105"/>
          <w:sz w:val="23"/>
        </w:rPr>
        <w:t>и инструмента познания мира и культуры других</w:t>
      </w:r>
      <w:r>
        <w:rPr>
          <w:spacing w:val="-11"/>
          <w:w w:val="105"/>
          <w:sz w:val="23"/>
        </w:rPr>
        <w:t xml:space="preserve"> </w:t>
      </w:r>
      <w:r>
        <w:rPr>
          <w:w w:val="105"/>
          <w:sz w:val="23"/>
        </w:rPr>
        <w:t>народов;</w:t>
      </w:r>
    </w:p>
    <w:p w:rsidR="00345F87" w:rsidRDefault="00E65AC8">
      <w:pPr>
        <w:pStyle w:val="a4"/>
        <w:numPr>
          <w:ilvl w:val="1"/>
          <w:numId w:val="31"/>
        </w:numPr>
        <w:tabs>
          <w:tab w:val="left" w:pos="1065"/>
        </w:tabs>
        <w:spacing w:before="6" w:line="247" w:lineRule="auto"/>
        <w:ind w:left="221" w:right="958" w:firstLine="706"/>
        <w:rPr>
          <w:sz w:val="23"/>
        </w:rPr>
      </w:pPr>
      <w:r>
        <w:rPr>
          <w:w w:val="105"/>
          <w:sz w:val="23"/>
        </w:rPr>
        <w:t xml:space="preserve">становление коммуникативной культуры обучающихся и </w:t>
      </w:r>
      <w:r>
        <w:rPr>
          <w:spacing w:val="4"/>
          <w:w w:val="105"/>
          <w:sz w:val="23"/>
        </w:rPr>
        <w:t xml:space="preserve">их </w:t>
      </w:r>
      <w:r>
        <w:rPr>
          <w:w w:val="105"/>
          <w:sz w:val="23"/>
        </w:rPr>
        <w:t xml:space="preserve">общего </w:t>
      </w:r>
      <w:r>
        <w:rPr>
          <w:spacing w:val="3"/>
          <w:w w:val="105"/>
          <w:sz w:val="23"/>
        </w:rPr>
        <w:t xml:space="preserve">речевого </w:t>
      </w:r>
      <w:r>
        <w:rPr>
          <w:w w:val="105"/>
          <w:sz w:val="23"/>
        </w:rPr>
        <w:t>развития;</w:t>
      </w:r>
    </w:p>
    <w:p w:rsidR="00345F87" w:rsidRDefault="00E65AC8">
      <w:pPr>
        <w:pStyle w:val="a4"/>
        <w:numPr>
          <w:ilvl w:val="1"/>
          <w:numId w:val="31"/>
        </w:numPr>
        <w:tabs>
          <w:tab w:val="left" w:pos="1065"/>
        </w:tabs>
        <w:spacing w:line="252" w:lineRule="auto"/>
        <w:ind w:left="221" w:right="966" w:firstLine="706"/>
        <w:rPr>
          <w:sz w:val="23"/>
        </w:rPr>
      </w:pPr>
      <w:r>
        <w:rPr>
          <w:w w:val="105"/>
          <w:sz w:val="23"/>
        </w:rPr>
        <w:t>развитие компенсаторной способности адаптироваться к ситуациям общения при получении и передаче информации в условиях дефицита языковых</w:t>
      </w:r>
      <w:r>
        <w:rPr>
          <w:spacing w:val="-19"/>
          <w:w w:val="105"/>
          <w:sz w:val="23"/>
        </w:rPr>
        <w:t xml:space="preserve"> </w:t>
      </w:r>
      <w:r>
        <w:rPr>
          <w:w w:val="105"/>
          <w:sz w:val="23"/>
        </w:rPr>
        <w:t>средств;</w:t>
      </w:r>
    </w:p>
    <w:p w:rsidR="00345F87" w:rsidRDefault="00E65AC8">
      <w:pPr>
        <w:pStyle w:val="a4"/>
        <w:numPr>
          <w:ilvl w:val="1"/>
          <w:numId w:val="31"/>
        </w:numPr>
        <w:tabs>
          <w:tab w:val="left" w:pos="1065"/>
        </w:tabs>
        <w:ind w:left="1065" w:hanging="137"/>
        <w:rPr>
          <w:sz w:val="23"/>
        </w:rPr>
      </w:pPr>
      <w:r>
        <w:rPr>
          <w:w w:val="105"/>
          <w:sz w:val="23"/>
        </w:rPr>
        <w:t>формирование регулятивных действий: планирование</w:t>
      </w:r>
      <w:r>
        <w:rPr>
          <w:spacing w:val="9"/>
          <w:w w:val="105"/>
          <w:sz w:val="23"/>
        </w:rPr>
        <w:t xml:space="preserve"> </w:t>
      </w:r>
      <w:r>
        <w:rPr>
          <w:w w:val="105"/>
          <w:sz w:val="23"/>
        </w:rPr>
        <w:t>последовательных</w:t>
      </w:r>
    </w:p>
    <w:p w:rsidR="00345F87" w:rsidRDefault="00E65AC8">
      <w:pPr>
        <w:pStyle w:val="a3"/>
        <w:spacing w:before="7" w:line="247" w:lineRule="auto"/>
        <w:ind w:right="952" w:firstLine="0"/>
      </w:pPr>
      <w:r>
        <w:rPr>
          <w:w w:val="105"/>
        </w:rPr>
        <w:t>«шагов»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345F87" w:rsidRDefault="00E65AC8">
      <w:pPr>
        <w:pStyle w:val="a4"/>
        <w:numPr>
          <w:ilvl w:val="1"/>
          <w:numId w:val="31"/>
        </w:numPr>
        <w:tabs>
          <w:tab w:val="left" w:pos="1065"/>
        </w:tabs>
        <w:spacing w:line="249" w:lineRule="auto"/>
        <w:ind w:left="221" w:right="976" w:firstLine="706"/>
        <w:rPr>
          <w:sz w:val="23"/>
        </w:rPr>
      </w:pPr>
      <w:r>
        <w:rPr>
          <w:w w:val="105"/>
          <w:sz w:val="23"/>
        </w:rPr>
        <w:t>становление способности к оценке своих достижений в изучении</w:t>
      </w:r>
      <w:r>
        <w:rPr>
          <w:spacing w:val="-42"/>
          <w:w w:val="105"/>
          <w:sz w:val="23"/>
        </w:rPr>
        <w:t xml:space="preserve"> </w:t>
      </w:r>
      <w:r>
        <w:rPr>
          <w:w w:val="105"/>
          <w:sz w:val="23"/>
        </w:rPr>
        <w:t>иностранного языка, мотивация совершенствовать свои коммуникативные умения на иностранном языке.</w:t>
      </w:r>
    </w:p>
    <w:p w:rsidR="00345F87" w:rsidRDefault="00E65AC8">
      <w:pPr>
        <w:pStyle w:val="a3"/>
        <w:spacing w:line="247" w:lineRule="auto"/>
        <w:ind w:right="930"/>
      </w:pPr>
      <w:r>
        <w:rPr>
          <w:i/>
          <w:w w:val="105"/>
        </w:rPr>
        <w:t>Изучение иностранного языка начинается со 2 класса.</w:t>
      </w:r>
      <w:r>
        <w:rPr>
          <w:w w:val="105"/>
        </w:rPr>
        <w:t>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345F87" w:rsidRDefault="00345F87">
      <w:pPr>
        <w:spacing w:line="247" w:lineRule="auto"/>
        <w:sectPr w:rsidR="00345F87">
          <w:pgSz w:w="11910" w:h="16840"/>
          <w:pgMar w:top="760" w:right="180" w:bottom="480" w:left="1480" w:header="0" w:footer="209" w:gutter="0"/>
          <w:cols w:space="720"/>
        </w:sectPr>
      </w:pPr>
    </w:p>
    <w:p w:rsidR="00345F87" w:rsidRDefault="00E65AC8">
      <w:pPr>
        <w:pStyle w:val="a3"/>
        <w:spacing w:before="73" w:line="247" w:lineRule="auto"/>
        <w:ind w:right="935"/>
      </w:pPr>
      <w:r>
        <w:rPr>
          <w:w w:val="105"/>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w:t>
      </w:r>
    </w:p>
    <w:p w:rsidR="00345F87" w:rsidRDefault="00E65AC8">
      <w:pPr>
        <w:spacing w:line="247" w:lineRule="auto"/>
        <w:ind w:left="221" w:right="951" w:firstLine="706"/>
        <w:jc w:val="both"/>
        <w:rPr>
          <w:i/>
          <w:sz w:val="23"/>
        </w:rPr>
      </w:pPr>
      <w:r>
        <w:rPr>
          <w:i/>
          <w:w w:val="105"/>
          <w:sz w:val="23"/>
        </w:rPr>
        <w:t>Вклад предмета «Иностранный (английский) язык» в реализацию воспитательных целей обеспечивает:</w:t>
      </w:r>
    </w:p>
    <w:p w:rsidR="00345F87" w:rsidRDefault="00E65AC8">
      <w:pPr>
        <w:pStyle w:val="a4"/>
        <w:numPr>
          <w:ilvl w:val="1"/>
          <w:numId w:val="31"/>
        </w:numPr>
        <w:tabs>
          <w:tab w:val="left" w:pos="1065"/>
        </w:tabs>
        <w:spacing w:line="252" w:lineRule="auto"/>
        <w:ind w:left="221" w:right="973" w:firstLine="706"/>
        <w:rPr>
          <w:sz w:val="23"/>
        </w:rPr>
      </w:pPr>
      <w:r>
        <w:rPr>
          <w:w w:val="105"/>
          <w:sz w:val="23"/>
        </w:rPr>
        <w:t>понимание необходимости овладения иностранным языком как средством общения в условиях взаимодействия разных стран и</w:t>
      </w:r>
      <w:r>
        <w:rPr>
          <w:spacing w:val="-2"/>
          <w:w w:val="105"/>
          <w:sz w:val="23"/>
        </w:rPr>
        <w:t xml:space="preserve"> </w:t>
      </w:r>
      <w:r>
        <w:rPr>
          <w:w w:val="105"/>
          <w:sz w:val="23"/>
        </w:rPr>
        <w:t>народов;</w:t>
      </w:r>
    </w:p>
    <w:p w:rsidR="00345F87" w:rsidRDefault="00E65AC8">
      <w:pPr>
        <w:pStyle w:val="a4"/>
        <w:numPr>
          <w:ilvl w:val="1"/>
          <w:numId w:val="31"/>
        </w:numPr>
        <w:tabs>
          <w:tab w:val="left" w:pos="1069"/>
        </w:tabs>
        <w:spacing w:line="247" w:lineRule="auto"/>
        <w:ind w:left="221" w:right="934" w:firstLine="706"/>
        <w:rPr>
          <w:sz w:val="23"/>
        </w:rPr>
      </w:pPr>
      <w:r>
        <w:rPr>
          <w:w w:val="105"/>
          <w:sz w:val="23"/>
        </w:rPr>
        <w:t xml:space="preserve">формирование предпосылок социокультурной/ межкультурной компетенции, позволяющей </w:t>
      </w:r>
      <w:r>
        <w:rPr>
          <w:spacing w:val="2"/>
          <w:w w:val="105"/>
          <w:sz w:val="23"/>
        </w:rPr>
        <w:t xml:space="preserve">приобщаться </w:t>
      </w:r>
      <w:r>
        <w:rPr>
          <w:w w:val="105"/>
          <w:sz w:val="23"/>
        </w:rPr>
        <w:t xml:space="preserve">к культуре, традициям, реалиям стран/страны изучаемого языка, готовности представлять свою страну, её </w:t>
      </w:r>
      <w:r>
        <w:rPr>
          <w:spacing w:val="3"/>
          <w:w w:val="105"/>
          <w:sz w:val="23"/>
        </w:rPr>
        <w:t xml:space="preserve">культуру </w:t>
      </w:r>
      <w:r>
        <w:rPr>
          <w:w w:val="105"/>
          <w:sz w:val="23"/>
        </w:rPr>
        <w:t xml:space="preserve">в условиях межкультурного общения, соблюдая речевой этикет и адекватно используя имеющиеся </w:t>
      </w:r>
      <w:r>
        <w:rPr>
          <w:spacing w:val="3"/>
          <w:w w:val="105"/>
          <w:sz w:val="23"/>
        </w:rPr>
        <w:t xml:space="preserve">речевые </w:t>
      </w:r>
      <w:r>
        <w:rPr>
          <w:w w:val="105"/>
          <w:sz w:val="23"/>
        </w:rPr>
        <w:t>и неречевые средства</w:t>
      </w:r>
      <w:r>
        <w:rPr>
          <w:spacing w:val="4"/>
          <w:w w:val="105"/>
          <w:sz w:val="23"/>
        </w:rPr>
        <w:t xml:space="preserve"> </w:t>
      </w:r>
      <w:r>
        <w:rPr>
          <w:w w:val="105"/>
          <w:sz w:val="23"/>
        </w:rPr>
        <w:t>общения;</w:t>
      </w:r>
    </w:p>
    <w:p w:rsidR="00345F87" w:rsidRDefault="00E65AC8">
      <w:pPr>
        <w:pStyle w:val="a4"/>
        <w:numPr>
          <w:ilvl w:val="1"/>
          <w:numId w:val="31"/>
        </w:numPr>
        <w:tabs>
          <w:tab w:val="left" w:pos="1065"/>
        </w:tabs>
        <w:spacing w:line="247" w:lineRule="auto"/>
        <w:ind w:left="221" w:right="967" w:firstLine="706"/>
        <w:rPr>
          <w:sz w:val="23"/>
        </w:rPr>
      </w:pPr>
      <w:r>
        <w:rPr>
          <w:w w:val="105"/>
          <w:sz w:val="23"/>
        </w:rPr>
        <w:t xml:space="preserve">воспитание уважительного </w:t>
      </w:r>
      <w:r>
        <w:rPr>
          <w:spacing w:val="2"/>
          <w:w w:val="105"/>
          <w:sz w:val="23"/>
        </w:rPr>
        <w:t xml:space="preserve">отношения </w:t>
      </w:r>
      <w:r>
        <w:rPr>
          <w:w w:val="105"/>
          <w:sz w:val="23"/>
        </w:rPr>
        <w:t>к иной культуре посредством</w:t>
      </w:r>
      <w:r>
        <w:rPr>
          <w:spacing w:val="-28"/>
          <w:w w:val="105"/>
          <w:sz w:val="23"/>
        </w:rPr>
        <w:t xml:space="preserve"> </w:t>
      </w:r>
      <w:r>
        <w:rPr>
          <w:w w:val="105"/>
          <w:sz w:val="23"/>
        </w:rPr>
        <w:t xml:space="preserve">знакомств с детским пластом культуры стран </w:t>
      </w:r>
      <w:r>
        <w:rPr>
          <w:spacing w:val="2"/>
          <w:w w:val="105"/>
          <w:sz w:val="23"/>
        </w:rPr>
        <w:t xml:space="preserve">изучаемого </w:t>
      </w:r>
      <w:r>
        <w:rPr>
          <w:w w:val="105"/>
          <w:sz w:val="23"/>
        </w:rPr>
        <w:t xml:space="preserve">языка и </w:t>
      </w:r>
      <w:r>
        <w:rPr>
          <w:spacing w:val="2"/>
          <w:w w:val="105"/>
          <w:sz w:val="23"/>
        </w:rPr>
        <w:t xml:space="preserve">более глубокого </w:t>
      </w:r>
      <w:r>
        <w:rPr>
          <w:w w:val="105"/>
          <w:sz w:val="23"/>
        </w:rPr>
        <w:t>осознания особенностей культуры своего</w:t>
      </w:r>
      <w:r>
        <w:rPr>
          <w:spacing w:val="11"/>
          <w:w w:val="105"/>
          <w:sz w:val="23"/>
        </w:rPr>
        <w:t xml:space="preserve"> </w:t>
      </w:r>
      <w:r>
        <w:rPr>
          <w:w w:val="105"/>
          <w:sz w:val="23"/>
        </w:rPr>
        <w:t>народа;</w:t>
      </w:r>
    </w:p>
    <w:p w:rsidR="00345F87" w:rsidRDefault="00E65AC8">
      <w:pPr>
        <w:pStyle w:val="a4"/>
        <w:numPr>
          <w:ilvl w:val="1"/>
          <w:numId w:val="31"/>
        </w:numPr>
        <w:tabs>
          <w:tab w:val="left" w:pos="1065"/>
        </w:tabs>
        <w:spacing w:before="2" w:line="247" w:lineRule="auto"/>
        <w:ind w:left="221" w:right="957" w:firstLine="706"/>
        <w:rPr>
          <w:sz w:val="23"/>
        </w:rPr>
      </w:pPr>
      <w:r>
        <w:rPr>
          <w:w w:val="105"/>
          <w:sz w:val="23"/>
        </w:rPr>
        <w:t>воспитание эмоционального и познавательного интереса к ху-дожественной культуре других</w:t>
      </w:r>
      <w:r>
        <w:rPr>
          <w:spacing w:val="-6"/>
          <w:w w:val="105"/>
          <w:sz w:val="23"/>
        </w:rPr>
        <w:t xml:space="preserve"> </w:t>
      </w:r>
      <w:r>
        <w:rPr>
          <w:w w:val="105"/>
          <w:sz w:val="23"/>
        </w:rPr>
        <w:t>народов;</w:t>
      </w:r>
    </w:p>
    <w:p w:rsidR="00345F87" w:rsidRDefault="00E65AC8">
      <w:pPr>
        <w:pStyle w:val="a4"/>
        <w:numPr>
          <w:ilvl w:val="1"/>
          <w:numId w:val="31"/>
        </w:numPr>
        <w:tabs>
          <w:tab w:val="left" w:pos="1065"/>
        </w:tabs>
        <w:spacing w:line="252" w:lineRule="auto"/>
        <w:ind w:left="221" w:right="950" w:firstLine="706"/>
        <w:rPr>
          <w:sz w:val="23"/>
        </w:rPr>
      </w:pPr>
      <w:r>
        <w:rPr>
          <w:w w:val="105"/>
          <w:sz w:val="23"/>
        </w:rPr>
        <w:t xml:space="preserve">формирование положительной мотивации и устойчивого </w:t>
      </w:r>
      <w:r>
        <w:rPr>
          <w:spacing w:val="3"/>
          <w:w w:val="105"/>
          <w:sz w:val="23"/>
        </w:rPr>
        <w:t xml:space="preserve">учебно- </w:t>
      </w:r>
      <w:r>
        <w:rPr>
          <w:w w:val="105"/>
          <w:sz w:val="23"/>
        </w:rPr>
        <w:t>познавательного интереса к предмету «Иностранный</w:t>
      </w:r>
      <w:r>
        <w:rPr>
          <w:spacing w:val="-7"/>
          <w:w w:val="105"/>
          <w:sz w:val="23"/>
        </w:rPr>
        <w:t xml:space="preserve"> </w:t>
      </w:r>
      <w:r>
        <w:rPr>
          <w:w w:val="105"/>
          <w:sz w:val="23"/>
        </w:rPr>
        <w:t>язык».</w:t>
      </w:r>
    </w:p>
    <w:p w:rsidR="00345F87" w:rsidRDefault="00E65AC8">
      <w:pPr>
        <w:pStyle w:val="a3"/>
        <w:spacing w:line="247" w:lineRule="auto"/>
        <w:ind w:right="940"/>
      </w:pPr>
      <w:r>
        <w:rPr>
          <w:w w:val="105"/>
        </w:rPr>
        <w:t>Учебный предмет «Иностранный (английский) язык» входит в число обязательных предметов, изучаемых на всех уровнях общего образования: со 2 по 11 класс. На уровне начального общего образования на изучение иностранного языка выделяется 204 ч.: 2 класс - 68 ч., 3 класс - 68 чю, 4 класс - 68 ч..</w:t>
      </w:r>
    </w:p>
    <w:p w:rsidR="00345F87" w:rsidRDefault="00E65AC8">
      <w:pPr>
        <w:pStyle w:val="Heading2"/>
        <w:numPr>
          <w:ilvl w:val="3"/>
          <w:numId w:val="35"/>
        </w:numPr>
        <w:tabs>
          <w:tab w:val="left" w:pos="1431"/>
        </w:tabs>
        <w:spacing w:before="144"/>
        <w:ind w:left="1431"/>
        <w:jc w:val="left"/>
      </w:pPr>
      <w:r>
        <w:rPr>
          <w:w w:val="105"/>
        </w:rPr>
        <w:t xml:space="preserve">СОДЕРЖАНИЕ УЧЕБНОГО </w:t>
      </w:r>
      <w:r>
        <w:rPr>
          <w:spacing w:val="2"/>
          <w:w w:val="105"/>
        </w:rPr>
        <w:t>ПРЕДМЕТА «ИНОСТРАННЫЙ</w:t>
      </w:r>
      <w:r>
        <w:rPr>
          <w:spacing w:val="-23"/>
          <w:w w:val="105"/>
        </w:rPr>
        <w:t xml:space="preserve"> </w:t>
      </w:r>
      <w:r>
        <w:rPr>
          <w:w w:val="105"/>
        </w:rPr>
        <w:t>ЯЗЫК</w:t>
      </w:r>
    </w:p>
    <w:p w:rsidR="00345F87" w:rsidRDefault="00E65AC8">
      <w:pPr>
        <w:spacing w:before="13"/>
        <w:ind w:left="3722"/>
        <w:rPr>
          <w:b/>
          <w:sz w:val="23"/>
        </w:rPr>
      </w:pPr>
      <w:r>
        <w:rPr>
          <w:b/>
          <w:w w:val="105"/>
          <w:sz w:val="23"/>
        </w:rPr>
        <w:t>(АНГЛИЙСКИЙ)»</w:t>
      </w:r>
    </w:p>
    <w:p w:rsidR="00345F87" w:rsidRDefault="00E65AC8">
      <w:pPr>
        <w:pStyle w:val="a4"/>
        <w:numPr>
          <w:ilvl w:val="0"/>
          <w:numId w:val="28"/>
        </w:numPr>
        <w:tabs>
          <w:tab w:val="left" w:pos="1108"/>
        </w:tabs>
        <w:spacing w:before="14"/>
        <w:jc w:val="both"/>
        <w:rPr>
          <w:sz w:val="23"/>
        </w:rPr>
      </w:pPr>
      <w:r>
        <w:rPr>
          <w:w w:val="105"/>
          <w:sz w:val="23"/>
        </w:rPr>
        <w:t>КЛАСС</w:t>
      </w:r>
    </w:p>
    <w:p w:rsidR="00345F87" w:rsidRDefault="00E65AC8">
      <w:pPr>
        <w:pStyle w:val="a3"/>
        <w:spacing w:before="9"/>
        <w:ind w:left="928" w:firstLine="0"/>
      </w:pPr>
      <w:r>
        <w:rPr>
          <w:w w:val="105"/>
        </w:rPr>
        <w:t>Тематическое содержание речи</w:t>
      </w:r>
    </w:p>
    <w:p w:rsidR="00345F87" w:rsidRDefault="00E65AC8">
      <w:pPr>
        <w:pStyle w:val="a3"/>
        <w:spacing w:before="10" w:line="252" w:lineRule="auto"/>
        <w:ind w:right="962"/>
      </w:pPr>
      <w:r>
        <w:rPr>
          <w:i/>
          <w:w w:val="105"/>
        </w:rPr>
        <w:t xml:space="preserve">Мир моего «я». </w:t>
      </w:r>
      <w:r>
        <w:rPr>
          <w:w w:val="105"/>
        </w:rPr>
        <w:t>Приветствие. Знакомство. Моя семья. Мой день рождения. Моя любимая еда.</w:t>
      </w:r>
    </w:p>
    <w:p w:rsidR="00345F87" w:rsidRDefault="00E65AC8">
      <w:pPr>
        <w:ind w:left="928"/>
        <w:jc w:val="both"/>
        <w:rPr>
          <w:sz w:val="23"/>
        </w:rPr>
      </w:pPr>
      <w:r>
        <w:rPr>
          <w:i/>
          <w:w w:val="105"/>
          <w:sz w:val="23"/>
        </w:rPr>
        <w:t xml:space="preserve">Мир моих увлечений. </w:t>
      </w:r>
      <w:r>
        <w:rPr>
          <w:w w:val="105"/>
          <w:sz w:val="23"/>
        </w:rPr>
        <w:t>Любимый цвет, игрушка. Любимые занятия. Мой</w:t>
      </w:r>
      <w:r>
        <w:rPr>
          <w:spacing w:val="54"/>
          <w:w w:val="105"/>
          <w:sz w:val="23"/>
        </w:rPr>
        <w:t xml:space="preserve"> </w:t>
      </w:r>
      <w:r>
        <w:rPr>
          <w:w w:val="105"/>
          <w:sz w:val="23"/>
        </w:rPr>
        <w:t>питомец.</w:t>
      </w:r>
    </w:p>
    <w:p w:rsidR="00345F87" w:rsidRDefault="00E65AC8">
      <w:pPr>
        <w:pStyle w:val="a3"/>
        <w:spacing w:before="8"/>
        <w:ind w:firstLine="0"/>
      </w:pPr>
      <w:r>
        <w:rPr>
          <w:w w:val="105"/>
        </w:rPr>
        <w:t>Выходной день.</w:t>
      </w:r>
    </w:p>
    <w:p w:rsidR="00345F87" w:rsidRDefault="00E65AC8">
      <w:pPr>
        <w:spacing w:before="8"/>
        <w:ind w:left="928"/>
        <w:jc w:val="both"/>
        <w:rPr>
          <w:sz w:val="23"/>
        </w:rPr>
      </w:pPr>
      <w:r>
        <w:rPr>
          <w:i/>
          <w:w w:val="105"/>
          <w:sz w:val="23"/>
        </w:rPr>
        <w:t xml:space="preserve">Мир вокруг меня. </w:t>
      </w:r>
      <w:r>
        <w:rPr>
          <w:w w:val="105"/>
          <w:sz w:val="23"/>
        </w:rPr>
        <w:t>Моя школа. Мои друзья. Моя малая родина (город, село).</w:t>
      </w:r>
    </w:p>
    <w:p w:rsidR="00345F87" w:rsidRDefault="00E65AC8">
      <w:pPr>
        <w:pStyle w:val="a3"/>
        <w:spacing w:before="8" w:line="249" w:lineRule="auto"/>
        <w:ind w:right="933"/>
      </w:pPr>
      <w:r>
        <w:rPr>
          <w:i/>
          <w:w w:val="105"/>
        </w:rPr>
        <w:t xml:space="preserve">Родная страна и страны изучаемого языка. </w:t>
      </w:r>
      <w:r>
        <w:rPr>
          <w:w w:val="105"/>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p w:rsidR="00345F87" w:rsidRDefault="00E65AC8">
      <w:pPr>
        <w:pStyle w:val="a3"/>
        <w:spacing w:line="262" w:lineRule="exact"/>
        <w:ind w:left="928" w:firstLine="0"/>
      </w:pPr>
      <w:r>
        <w:rPr>
          <w:w w:val="105"/>
        </w:rPr>
        <w:t>Коммуникативные умения</w:t>
      </w:r>
    </w:p>
    <w:p w:rsidR="00345F87" w:rsidRDefault="00E65AC8">
      <w:pPr>
        <w:spacing w:before="7"/>
        <w:ind w:left="928"/>
        <w:rPr>
          <w:i/>
          <w:sz w:val="23"/>
        </w:rPr>
      </w:pPr>
      <w:r>
        <w:rPr>
          <w:i/>
          <w:w w:val="105"/>
          <w:sz w:val="23"/>
        </w:rPr>
        <w:t>Говорение</w:t>
      </w:r>
    </w:p>
    <w:p w:rsidR="00345F87" w:rsidRDefault="00E65AC8">
      <w:pPr>
        <w:spacing w:before="8"/>
        <w:ind w:left="928"/>
        <w:rPr>
          <w:i/>
          <w:sz w:val="23"/>
        </w:rPr>
      </w:pPr>
      <w:r>
        <w:rPr>
          <w:i/>
          <w:w w:val="105"/>
          <w:sz w:val="23"/>
        </w:rPr>
        <w:t>Коммуникативные умения диалогической речи.</w:t>
      </w:r>
    </w:p>
    <w:p w:rsidR="00345F87" w:rsidRDefault="00E65AC8">
      <w:pPr>
        <w:pStyle w:val="a3"/>
        <w:spacing w:before="16" w:line="247" w:lineRule="auto"/>
        <w:ind w:right="957"/>
      </w:pPr>
      <w:r>
        <w:rPr>
          <w:w w:val="105"/>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345F87" w:rsidRDefault="00E65AC8">
      <w:pPr>
        <w:pStyle w:val="a4"/>
        <w:numPr>
          <w:ilvl w:val="1"/>
          <w:numId w:val="31"/>
        </w:numPr>
        <w:tabs>
          <w:tab w:val="left" w:pos="1068"/>
        </w:tabs>
        <w:spacing w:line="249" w:lineRule="auto"/>
        <w:ind w:left="221" w:right="936" w:firstLine="706"/>
        <w:rPr>
          <w:sz w:val="23"/>
        </w:rPr>
      </w:pPr>
      <w:r>
        <w:rPr>
          <w:w w:val="105"/>
          <w:sz w:val="23"/>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w:t>
      </w:r>
      <w:r>
        <w:rPr>
          <w:spacing w:val="-4"/>
          <w:w w:val="105"/>
          <w:sz w:val="23"/>
        </w:rPr>
        <w:t xml:space="preserve"> </w:t>
      </w:r>
      <w:r>
        <w:rPr>
          <w:w w:val="105"/>
          <w:sz w:val="23"/>
        </w:rPr>
        <w:t>извинение;</w:t>
      </w:r>
    </w:p>
    <w:p w:rsidR="00345F87" w:rsidRDefault="00E65AC8">
      <w:pPr>
        <w:pStyle w:val="a4"/>
        <w:numPr>
          <w:ilvl w:val="1"/>
          <w:numId w:val="31"/>
        </w:numPr>
        <w:tabs>
          <w:tab w:val="left" w:pos="1065"/>
        </w:tabs>
        <w:spacing w:line="252" w:lineRule="auto"/>
        <w:ind w:left="221" w:right="967" w:firstLine="706"/>
        <w:rPr>
          <w:sz w:val="23"/>
        </w:rPr>
      </w:pPr>
      <w:r>
        <w:rPr>
          <w:w w:val="105"/>
          <w:sz w:val="23"/>
        </w:rPr>
        <w:t xml:space="preserve">диалога-расспроса: запрашивание интересующей </w:t>
      </w:r>
      <w:r>
        <w:rPr>
          <w:spacing w:val="2"/>
          <w:w w:val="105"/>
          <w:sz w:val="23"/>
        </w:rPr>
        <w:t xml:space="preserve">информации; </w:t>
      </w:r>
      <w:r>
        <w:rPr>
          <w:w w:val="105"/>
          <w:sz w:val="23"/>
        </w:rPr>
        <w:t>сообщение фактической информации, ответы на вопросы</w:t>
      </w:r>
      <w:r>
        <w:rPr>
          <w:spacing w:val="-6"/>
          <w:w w:val="105"/>
          <w:sz w:val="23"/>
        </w:rPr>
        <w:t xml:space="preserve"> </w:t>
      </w:r>
      <w:r>
        <w:rPr>
          <w:w w:val="105"/>
          <w:sz w:val="23"/>
        </w:rPr>
        <w:t>собеседника.</w:t>
      </w:r>
    </w:p>
    <w:p w:rsidR="00345F87" w:rsidRDefault="00E65AC8">
      <w:pPr>
        <w:ind w:left="928"/>
        <w:jc w:val="both"/>
        <w:rPr>
          <w:i/>
          <w:sz w:val="23"/>
        </w:rPr>
      </w:pPr>
      <w:r>
        <w:rPr>
          <w:i/>
          <w:w w:val="105"/>
          <w:sz w:val="23"/>
        </w:rPr>
        <w:t>Коммуникативные умения монологической речи.</w:t>
      </w:r>
    </w:p>
    <w:p w:rsidR="00345F87" w:rsidRDefault="00E65AC8">
      <w:pPr>
        <w:pStyle w:val="a3"/>
        <w:spacing w:before="1" w:line="249" w:lineRule="auto"/>
        <w:ind w:right="937"/>
      </w:pPr>
      <w:r>
        <w:rPr>
          <w:w w:val="105"/>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т.д.</w:t>
      </w:r>
    </w:p>
    <w:p w:rsidR="00345F87" w:rsidRDefault="00E65AC8">
      <w:pPr>
        <w:ind w:left="928"/>
        <w:rPr>
          <w:i/>
          <w:sz w:val="23"/>
        </w:rPr>
      </w:pPr>
      <w:r>
        <w:rPr>
          <w:i/>
          <w:w w:val="105"/>
          <w:sz w:val="23"/>
        </w:rPr>
        <w:t>Аудирование</w:t>
      </w:r>
    </w:p>
    <w:p w:rsidR="00345F87" w:rsidRDefault="00E65AC8">
      <w:pPr>
        <w:pStyle w:val="a3"/>
        <w:spacing w:before="6" w:line="252" w:lineRule="auto"/>
        <w:ind w:right="994"/>
        <w:jc w:val="left"/>
      </w:pPr>
      <w:r>
        <w:rPr>
          <w:w w:val="105"/>
        </w:rPr>
        <w:t>Понимание на слух речи учителя и одноклассников и вербальная/невербальная реакция на услышанное (при непосредственном общении).</w:t>
      </w:r>
    </w:p>
    <w:p w:rsidR="00345F87" w:rsidRDefault="00E65AC8">
      <w:pPr>
        <w:pStyle w:val="a3"/>
        <w:spacing w:line="247" w:lineRule="auto"/>
        <w:ind w:right="994"/>
        <w:jc w:val="left"/>
      </w:pPr>
      <w:r>
        <w:rPr>
          <w:w w:val="105"/>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w:t>
      </w:r>
    </w:p>
    <w:p w:rsidR="00345F87" w:rsidRDefault="00345F87">
      <w:pPr>
        <w:spacing w:line="247" w:lineRule="auto"/>
        <w:sectPr w:rsidR="00345F87">
          <w:pgSz w:w="11910" w:h="16840"/>
          <w:pgMar w:top="760" w:right="180" w:bottom="480" w:left="1480" w:header="0" w:footer="209" w:gutter="0"/>
          <w:cols w:space="720"/>
        </w:sectPr>
      </w:pPr>
    </w:p>
    <w:p w:rsidR="00345F87" w:rsidRDefault="00E65AC8">
      <w:pPr>
        <w:pStyle w:val="a3"/>
        <w:spacing w:before="73" w:line="247" w:lineRule="auto"/>
        <w:ind w:right="937" w:firstLine="0"/>
      </w:pPr>
      <w:r>
        <w:rPr>
          <w:w w:val="105"/>
        </w:rPr>
        <w:t>пониманием основного содержания, с пониманием запрашиваемой информации (при опосредованном общении).</w:t>
      </w:r>
    </w:p>
    <w:p w:rsidR="00345F87" w:rsidRDefault="00E65AC8">
      <w:pPr>
        <w:pStyle w:val="a3"/>
        <w:spacing w:line="249" w:lineRule="auto"/>
        <w:ind w:right="932"/>
      </w:pPr>
      <w:r>
        <w:rPr>
          <w:w w:val="105"/>
        </w:rPr>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догадки.</w:t>
      </w:r>
    </w:p>
    <w:p w:rsidR="00345F87" w:rsidRDefault="00E65AC8">
      <w:pPr>
        <w:pStyle w:val="a3"/>
        <w:spacing w:line="249" w:lineRule="auto"/>
        <w:ind w:right="935"/>
      </w:pPr>
      <w:r>
        <w:rPr>
          <w:w w:val="105"/>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т.д.) с опорой на иллюстрации и с использованием языковой догадки.</w:t>
      </w:r>
    </w:p>
    <w:p w:rsidR="00345F87" w:rsidRDefault="00E65AC8">
      <w:pPr>
        <w:pStyle w:val="a3"/>
        <w:spacing w:line="247" w:lineRule="auto"/>
        <w:ind w:right="968"/>
      </w:pPr>
      <w:r>
        <w:rPr>
          <w:w w:val="105"/>
        </w:rPr>
        <w:t>Тексты для аудирования: диалог, высказывания собеседников в ситуациях повседневного общения, рассказ, сказка.</w:t>
      </w:r>
    </w:p>
    <w:p w:rsidR="00345F87" w:rsidRDefault="00E65AC8">
      <w:pPr>
        <w:spacing w:line="264" w:lineRule="exact"/>
        <w:ind w:left="928"/>
        <w:jc w:val="both"/>
        <w:rPr>
          <w:i/>
          <w:sz w:val="23"/>
        </w:rPr>
      </w:pPr>
      <w:r>
        <w:rPr>
          <w:i/>
          <w:w w:val="105"/>
          <w:sz w:val="23"/>
        </w:rPr>
        <w:t>Смысловое чтение</w:t>
      </w:r>
    </w:p>
    <w:p w:rsidR="00345F87" w:rsidRDefault="00E65AC8">
      <w:pPr>
        <w:pStyle w:val="a3"/>
        <w:spacing w:before="9" w:line="247" w:lineRule="auto"/>
        <w:ind w:right="960"/>
      </w:pPr>
      <w:r>
        <w:rPr>
          <w:w w:val="105"/>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345F87" w:rsidRDefault="00E65AC8">
      <w:pPr>
        <w:pStyle w:val="a3"/>
        <w:spacing w:before="6"/>
        <w:ind w:left="928" w:firstLine="0"/>
      </w:pPr>
      <w:r>
        <w:rPr>
          <w:w w:val="105"/>
        </w:rPr>
        <w:t>Тексты для чтения вслух: диалог, рассказ, сказка.</w:t>
      </w:r>
    </w:p>
    <w:p w:rsidR="00345F87" w:rsidRDefault="00E65AC8">
      <w:pPr>
        <w:pStyle w:val="a3"/>
        <w:spacing w:before="11" w:line="247" w:lineRule="auto"/>
        <w:ind w:left="158" w:right="965" w:firstLine="0"/>
      </w:pPr>
      <w:r>
        <w:rPr>
          <w:w w:val="105"/>
        </w:rPr>
        <w:t>Чтение</w:t>
      </w:r>
      <w:r>
        <w:rPr>
          <w:spacing w:val="60"/>
          <w:w w:val="105"/>
        </w:rPr>
        <w:t xml:space="preserve"> </w:t>
      </w:r>
      <w:r>
        <w:rPr>
          <w:spacing w:val="4"/>
          <w:w w:val="105"/>
        </w:rPr>
        <w:t xml:space="preserve">про  </w:t>
      </w:r>
      <w:r>
        <w:rPr>
          <w:w w:val="105"/>
        </w:rPr>
        <w:t xml:space="preserve">себя  учебных  текстов,  построенных  на  изученном  языковом  материале, с различной глубиной проникновения в </w:t>
      </w:r>
      <w:r>
        <w:rPr>
          <w:spacing w:val="4"/>
          <w:w w:val="105"/>
        </w:rPr>
        <w:t xml:space="preserve">их </w:t>
      </w:r>
      <w:r>
        <w:rPr>
          <w:w w:val="105"/>
        </w:rPr>
        <w:t>содержание в зависимости от поставленной коммуникативной задачи: с пониманием основного содержания, с пониманием запрашиваемой</w:t>
      </w:r>
      <w:r>
        <w:rPr>
          <w:spacing w:val="-5"/>
          <w:w w:val="105"/>
        </w:rPr>
        <w:t xml:space="preserve"> </w:t>
      </w:r>
      <w:r>
        <w:rPr>
          <w:w w:val="105"/>
        </w:rPr>
        <w:t>информации.</w:t>
      </w:r>
    </w:p>
    <w:p w:rsidR="00345F87" w:rsidRDefault="00E65AC8">
      <w:pPr>
        <w:pStyle w:val="a3"/>
        <w:spacing w:line="249" w:lineRule="auto"/>
        <w:ind w:right="936"/>
      </w:pPr>
      <w:r>
        <w:rPr>
          <w:w w:val="105"/>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345F87" w:rsidRDefault="00E65AC8">
      <w:pPr>
        <w:pStyle w:val="a3"/>
        <w:spacing w:line="249" w:lineRule="auto"/>
        <w:ind w:right="939"/>
      </w:pPr>
      <w:r>
        <w:rPr>
          <w:w w:val="105"/>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345F87" w:rsidRDefault="00E65AC8">
      <w:pPr>
        <w:pStyle w:val="a3"/>
        <w:spacing w:line="247" w:lineRule="auto"/>
        <w:ind w:right="972"/>
      </w:pPr>
      <w:r>
        <w:rPr>
          <w:w w:val="105"/>
        </w:rPr>
        <w:t>Тексты для чтения про себя: диалог, рассказ, сказка, электронное сообщение личного характера.</w:t>
      </w:r>
    </w:p>
    <w:p w:rsidR="00345F87" w:rsidRDefault="00E65AC8">
      <w:pPr>
        <w:spacing w:line="264" w:lineRule="exact"/>
        <w:ind w:left="928"/>
        <w:rPr>
          <w:i/>
          <w:sz w:val="23"/>
        </w:rPr>
      </w:pPr>
      <w:r>
        <w:rPr>
          <w:i/>
          <w:w w:val="105"/>
          <w:sz w:val="23"/>
        </w:rPr>
        <w:t>Письмо</w:t>
      </w:r>
    </w:p>
    <w:p w:rsidR="00345F87" w:rsidRDefault="00E65AC8">
      <w:pPr>
        <w:pStyle w:val="a3"/>
        <w:spacing w:before="1"/>
        <w:ind w:left="928" w:firstLine="0"/>
        <w:jc w:val="left"/>
      </w:pPr>
      <w:r>
        <w:rPr>
          <w:w w:val="105"/>
        </w:rPr>
        <w:t>Овладение техникой письма (полупечатное написание букв, буквосочетаний,</w:t>
      </w:r>
    </w:p>
    <w:p w:rsidR="00345F87" w:rsidRDefault="00E65AC8">
      <w:pPr>
        <w:pStyle w:val="a3"/>
        <w:spacing w:before="8"/>
        <w:ind w:firstLine="0"/>
        <w:jc w:val="left"/>
      </w:pPr>
      <w:r>
        <w:rPr>
          <w:w w:val="105"/>
        </w:rPr>
        <w:t>слов).</w:t>
      </w:r>
    </w:p>
    <w:p w:rsidR="00345F87" w:rsidRDefault="00E65AC8">
      <w:pPr>
        <w:pStyle w:val="a3"/>
        <w:spacing w:before="7"/>
        <w:ind w:left="928" w:firstLine="0"/>
        <w:jc w:val="left"/>
      </w:pPr>
      <w:r>
        <w:rPr>
          <w:w w:val="105"/>
        </w:rPr>
        <w:t>Воспроизведение речевых образцов, списывание текста; выписывание из текста</w:t>
      </w:r>
    </w:p>
    <w:p w:rsidR="00345F87" w:rsidRDefault="00E65AC8">
      <w:pPr>
        <w:pStyle w:val="a3"/>
        <w:spacing w:before="11" w:line="249" w:lineRule="auto"/>
        <w:ind w:right="937" w:firstLine="0"/>
      </w:pPr>
      <w:r>
        <w:rPr>
          <w:w w:val="105"/>
        </w:rPr>
        <w:t>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345F87" w:rsidRDefault="00E65AC8">
      <w:pPr>
        <w:pStyle w:val="a3"/>
        <w:spacing w:line="252" w:lineRule="auto"/>
        <w:ind w:right="966"/>
      </w:pPr>
      <w:r>
        <w:rPr>
          <w:w w:val="105"/>
        </w:rPr>
        <w:t>Написание с опорой на образец коротких поздравлений с праздниками (с днём рождения, Новым годом).</w:t>
      </w:r>
    </w:p>
    <w:p w:rsidR="00345F87" w:rsidRDefault="00E65AC8">
      <w:pPr>
        <w:pStyle w:val="a3"/>
        <w:ind w:left="928" w:firstLine="0"/>
      </w:pPr>
      <w:r>
        <w:rPr>
          <w:w w:val="105"/>
        </w:rPr>
        <w:t>Языковые знания и навыки</w:t>
      </w:r>
    </w:p>
    <w:p w:rsidR="00345F87" w:rsidRDefault="00E65AC8">
      <w:pPr>
        <w:spacing w:before="14"/>
        <w:ind w:left="928"/>
        <w:jc w:val="both"/>
        <w:rPr>
          <w:i/>
          <w:sz w:val="23"/>
        </w:rPr>
      </w:pPr>
      <w:r>
        <w:rPr>
          <w:i/>
          <w:w w:val="105"/>
          <w:sz w:val="23"/>
        </w:rPr>
        <w:t>Фонетическая сторона речи</w:t>
      </w:r>
    </w:p>
    <w:p w:rsidR="00345F87" w:rsidRDefault="00E65AC8">
      <w:pPr>
        <w:pStyle w:val="a3"/>
        <w:spacing w:before="13" w:line="247" w:lineRule="auto"/>
        <w:ind w:right="965"/>
      </w:pPr>
      <w:r>
        <w:rPr>
          <w:w w:val="105"/>
        </w:rPr>
        <w:t>Буквы английского алфавита. Корректное называние букв английского алфавита.</w:t>
      </w:r>
    </w:p>
    <w:p w:rsidR="00345F87" w:rsidRDefault="00E65AC8">
      <w:pPr>
        <w:pStyle w:val="a3"/>
        <w:spacing w:line="247" w:lineRule="auto"/>
        <w:ind w:right="944"/>
      </w:pPr>
      <w:r>
        <w:rPr>
          <w:w w:val="105"/>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Pr>
          <w:i/>
          <w:w w:val="105"/>
        </w:rPr>
        <w:t>r</w:t>
      </w:r>
      <w:r>
        <w:rPr>
          <w:w w:val="105"/>
        </w:rPr>
        <w:t>” (there is/there).</w:t>
      </w:r>
    </w:p>
    <w:p w:rsidR="00345F87" w:rsidRDefault="00E65AC8">
      <w:pPr>
        <w:pStyle w:val="a3"/>
        <w:spacing w:before="5" w:line="247" w:lineRule="auto"/>
        <w:ind w:right="944"/>
      </w:pPr>
      <w:r>
        <w:rPr>
          <w:w w:val="105"/>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345F87" w:rsidRDefault="00E65AC8">
      <w:pPr>
        <w:pStyle w:val="a3"/>
        <w:spacing w:line="249" w:lineRule="auto"/>
        <w:ind w:right="934"/>
      </w:pPr>
      <w:r>
        <w:rPr>
          <w:w w:val="105"/>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345F87" w:rsidRDefault="00E65AC8">
      <w:pPr>
        <w:pStyle w:val="a3"/>
        <w:spacing w:line="247" w:lineRule="auto"/>
        <w:ind w:left="928" w:right="961" w:firstLine="0"/>
      </w:pPr>
      <w:r>
        <w:rPr>
          <w:w w:val="105"/>
        </w:rPr>
        <w:t>Чтение новых слов согласно основным правилам чтения английского языка. Знаки английской транскрипции; отличие их от букв английского алфавита.</w:t>
      </w:r>
    </w:p>
    <w:p w:rsidR="00345F87" w:rsidRDefault="00E65AC8">
      <w:pPr>
        <w:pStyle w:val="a3"/>
        <w:ind w:firstLine="0"/>
      </w:pPr>
      <w:r>
        <w:rPr>
          <w:w w:val="105"/>
        </w:rPr>
        <w:t>Фонетически корректное озвучивание знаков транскрипции.</w:t>
      </w:r>
    </w:p>
    <w:p w:rsidR="00345F87" w:rsidRDefault="00345F87">
      <w:pPr>
        <w:sectPr w:rsidR="00345F87">
          <w:pgSz w:w="11910" w:h="16840"/>
          <w:pgMar w:top="760" w:right="180" w:bottom="480" w:left="1480" w:header="0" w:footer="209" w:gutter="0"/>
          <w:cols w:space="720"/>
        </w:sectPr>
      </w:pPr>
    </w:p>
    <w:p w:rsidR="00345F87" w:rsidRDefault="00E65AC8">
      <w:pPr>
        <w:spacing w:before="73"/>
        <w:ind w:left="928"/>
        <w:jc w:val="both"/>
        <w:rPr>
          <w:i/>
          <w:sz w:val="23"/>
        </w:rPr>
      </w:pPr>
      <w:r>
        <w:rPr>
          <w:i/>
          <w:w w:val="105"/>
          <w:sz w:val="23"/>
        </w:rPr>
        <w:t>Графика, орфография и пунктуация</w:t>
      </w:r>
    </w:p>
    <w:p w:rsidR="00345F87" w:rsidRDefault="00E65AC8">
      <w:pPr>
        <w:pStyle w:val="a3"/>
        <w:spacing w:before="8" w:line="252" w:lineRule="auto"/>
        <w:ind w:right="962"/>
      </w:pPr>
      <w:r>
        <w:rPr>
          <w:w w:val="105"/>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345F87" w:rsidRDefault="00E65AC8">
      <w:pPr>
        <w:pStyle w:val="a3"/>
        <w:spacing w:line="249" w:lineRule="auto"/>
        <w:ind w:right="934"/>
      </w:pPr>
      <w:r>
        <w:rPr>
          <w:w w:val="105"/>
        </w:rPr>
        <w:t xml:space="preserve">Правильная расстановка знаков препинания: точки, </w:t>
      </w:r>
      <w:r>
        <w:rPr>
          <w:spacing w:val="2"/>
          <w:w w:val="105"/>
        </w:rPr>
        <w:t xml:space="preserve">вопросительного </w:t>
      </w:r>
      <w:r>
        <w:rPr>
          <w:w w:val="105"/>
        </w:rPr>
        <w:t>и восклицательного</w:t>
      </w:r>
      <w:r>
        <w:rPr>
          <w:spacing w:val="-13"/>
          <w:w w:val="105"/>
        </w:rPr>
        <w:t xml:space="preserve"> </w:t>
      </w:r>
      <w:r>
        <w:rPr>
          <w:w w:val="105"/>
        </w:rPr>
        <w:t>знаков</w:t>
      </w:r>
      <w:r>
        <w:rPr>
          <w:spacing w:val="-7"/>
          <w:w w:val="105"/>
        </w:rPr>
        <w:t xml:space="preserve"> </w:t>
      </w:r>
      <w:r>
        <w:rPr>
          <w:w w:val="105"/>
        </w:rPr>
        <w:t>в конце</w:t>
      </w:r>
      <w:r>
        <w:rPr>
          <w:spacing w:val="-13"/>
          <w:w w:val="105"/>
        </w:rPr>
        <w:t xml:space="preserve"> </w:t>
      </w:r>
      <w:r>
        <w:rPr>
          <w:spacing w:val="2"/>
          <w:w w:val="105"/>
        </w:rPr>
        <w:t>предложения;</w:t>
      </w:r>
      <w:r>
        <w:rPr>
          <w:spacing w:val="-11"/>
          <w:w w:val="105"/>
        </w:rPr>
        <w:t xml:space="preserve"> </w:t>
      </w:r>
      <w:r>
        <w:rPr>
          <w:w w:val="105"/>
        </w:rPr>
        <w:t>правильное</w:t>
      </w:r>
      <w:r>
        <w:rPr>
          <w:spacing w:val="-14"/>
          <w:w w:val="105"/>
        </w:rPr>
        <w:t xml:space="preserve"> </w:t>
      </w:r>
      <w:r>
        <w:rPr>
          <w:spacing w:val="2"/>
          <w:w w:val="105"/>
        </w:rPr>
        <w:t>использование</w:t>
      </w:r>
      <w:r>
        <w:rPr>
          <w:spacing w:val="-12"/>
          <w:w w:val="105"/>
        </w:rPr>
        <w:t xml:space="preserve"> </w:t>
      </w:r>
      <w:r>
        <w:rPr>
          <w:spacing w:val="2"/>
          <w:w w:val="105"/>
        </w:rPr>
        <w:t>апострофа</w:t>
      </w:r>
      <w:r>
        <w:rPr>
          <w:spacing w:val="-8"/>
          <w:w w:val="105"/>
        </w:rPr>
        <w:t xml:space="preserve"> </w:t>
      </w:r>
      <w:r>
        <w:rPr>
          <w:w w:val="105"/>
        </w:rPr>
        <w:t>в изученных сокращённых формах глагола-связки, вспомогательного и модального глаголов</w:t>
      </w:r>
      <w:r>
        <w:rPr>
          <w:spacing w:val="-10"/>
          <w:w w:val="105"/>
        </w:rPr>
        <w:t xml:space="preserve"> </w:t>
      </w:r>
      <w:r>
        <w:rPr>
          <w:w w:val="105"/>
        </w:rPr>
        <w:t>(например,</w:t>
      </w:r>
      <w:r>
        <w:rPr>
          <w:spacing w:val="-13"/>
          <w:w w:val="105"/>
        </w:rPr>
        <w:t xml:space="preserve"> </w:t>
      </w:r>
      <w:r>
        <w:rPr>
          <w:spacing w:val="2"/>
          <w:w w:val="105"/>
        </w:rPr>
        <w:t>I’m,</w:t>
      </w:r>
      <w:r>
        <w:rPr>
          <w:spacing w:val="-13"/>
          <w:w w:val="105"/>
        </w:rPr>
        <w:t xml:space="preserve"> </w:t>
      </w:r>
      <w:r>
        <w:rPr>
          <w:w w:val="105"/>
        </w:rPr>
        <w:t>isn’t;</w:t>
      </w:r>
      <w:r>
        <w:rPr>
          <w:spacing w:val="-8"/>
          <w:w w:val="105"/>
        </w:rPr>
        <w:t xml:space="preserve"> </w:t>
      </w:r>
      <w:r>
        <w:rPr>
          <w:spacing w:val="2"/>
          <w:w w:val="105"/>
        </w:rPr>
        <w:t>don’t,</w:t>
      </w:r>
      <w:r>
        <w:rPr>
          <w:spacing w:val="-9"/>
          <w:w w:val="105"/>
        </w:rPr>
        <w:t xml:space="preserve"> </w:t>
      </w:r>
      <w:r>
        <w:rPr>
          <w:w w:val="105"/>
        </w:rPr>
        <w:t>doesn’t;</w:t>
      </w:r>
      <w:r>
        <w:rPr>
          <w:spacing w:val="-4"/>
          <w:w w:val="105"/>
        </w:rPr>
        <w:t xml:space="preserve"> </w:t>
      </w:r>
      <w:r>
        <w:rPr>
          <w:w w:val="105"/>
        </w:rPr>
        <w:t>can’t),</w:t>
      </w:r>
      <w:r>
        <w:rPr>
          <w:spacing w:val="-9"/>
          <w:w w:val="105"/>
        </w:rPr>
        <w:t xml:space="preserve"> </w:t>
      </w:r>
      <w:r>
        <w:rPr>
          <w:w w:val="105"/>
        </w:rPr>
        <w:t>существительных</w:t>
      </w:r>
      <w:r>
        <w:rPr>
          <w:spacing w:val="-9"/>
          <w:w w:val="105"/>
        </w:rPr>
        <w:t xml:space="preserve"> </w:t>
      </w:r>
      <w:r>
        <w:rPr>
          <w:w w:val="105"/>
        </w:rPr>
        <w:t>в</w:t>
      </w:r>
      <w:r>
        <w:rPr>
          <w:spacing w:val="-4"/>
          <w:w w:val="105"/>
        </w:rPr>
        <w:t xml:space="preserve"> </w:t>
      </w:r>
      <w:r>
        <w:rPr>
          <w:w w:val="105"/>
        </w:rPr>
        <w:t>притяжательном падеже</w:t>
      </w:r>
      <w:r>
        <w:rPr>
          <w:spacing w:val="-2"/>
          <w:w w:val="105"/>
        </w:rPr>
        <w:t xml:space="preserve"> </w:t>
      </w:r>
      <w:r>
        <w:rPr>
          <w:spacing w:val="2"/>
          <w:w w:val="105"/>
        </w:rPr>
        <w:t>(Ann’s).</w:t>
      </w:r>
    </w:p>
    <w:p w:rsidR="00345F87" w:rsidRDefault="00E65AC8">
      <w:pPr>
        <w:spacing w:line="264" w:lineRule="exact"/>
        <w:ind w:left="928"/>
        <w:jc w:val="both"/>
        <w:rPr>
          <w:i/>
          <w:sz w:val="23"/>
        </w:rPr>
      </w:pPr>
      <w:r>
        <w:rPr>
          <w:i/>
          <w:w w:val="105"/>
          <w:sz w:val="23"/>
        </w:rPr>
        <w:t>Лексическая сторона речи</w:t>
      </w:r>
    </w:p>
    <w:p w:rsidR="00345F87" w:rsidRDefault="00E65AC8">
      <w:pPr>
        <w:pStyle w:val="a3"/>
        <w:spacing w:before="10" w:line="249" w:lineRule="auto"/>
        <w:ind w:right="930"/>
      </w:pPr>
      <w:r>
        <w:rPr>
          <w:w w:val="105"/>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345F87" w:rsidRDefault="00E65AC8">
      <w:pPr>
        <w:pStyle w:val="a3"/>
        <w:spacing w:line="247" w:lineRule="auto"/>
        <w:ind w:right="962"/>
      </w:pPr>
      <w:r>
        <w:rPr>
          <w:w w:val="105"/>
        </w:rPr>
        <w:t>Распознавание в устной и письменной речи интернациональных слов (doctor, film) с помощью языковой догадки.</w:t>
      </w:r>
    </w:p>
    <w:p w:rsidR="00345F87" w:rsidRDefault="00E65AC8">
      <w:pPr>
        <w:spacing w:line="264" w:lineRule="exact"/>
        <w:ind w:left="928"/>
        <w:jc w:val="both"/>
        <w:rPr>
          <w:i/>
          <w:sz w:val="23"/>
        </w:rPr>
      </w:pPr>
      <w:r>
        <w:rPr>
          <w:i/>
          <w:w w:val="105"/>
          <w:sz w:val="23"/>
        </w:rPr>
        <w:t>Грамматическая сторона речи</w:t>
      </w:r>
    </w:p>
    <w:p w:rsidR="00345F87" w:rsidRDefault="00E65AC8">
      <w:pPr>
        <w:pStyle w:val="a3"/>
        <w:spacing w:before="16" w:line="247" w:lineRule="auto"/>
        <w:ind w:right="938"/>
      </w:pPr>
      <w:r>
        <w:rPr>
          <w:w w:val="105"/>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345F87" w:rsidRDefault="00E65AC8">
      <w:pPr>
        <w:pStyle w:val="a3"/>
        <w:spacing w:before="6" w:line="249" w:lineRule="auto"/>
        <w:ind w:right="932"/>
      </w:pPr>
      <w:r>
        <w:rPr>
          <w:w w:val="105"/>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распространённые простые предложения.</w:t>
      </w:r>
    </w:p>
    <w:p w:rsidR="00345F87" w:rsidRDefault="00E65AC8">
      <w:pPr>
        <w:pStyle w:val="a3"/>
        <w:spacing w:line="264" w:lineRule="exact"/>
        <w:ind w:left="928" w:firstLine="0"/>
      </w:pPr>
      <w:r>
        <w:rPr>
          <w:w w:val="105"/>
        </w:rPr>
        <w:t>Предложения с начальным It (It’s a red ball.).</w:t>
      </w:r>
    </w:p>
    <w:p w:rsidR="00345F87" w:rsidRPr="00F96CF1" w:rsidRDefault="00E65AC8">
      <w:pPr>
        <w:pStyle w:val="a3"/>
        <w:spacing w:before="8" w:line="249" w:lineRule="auto"/>
        <w:ind w:right="941"/>
        <w:rPr>
          <w:lang w:val="en-US"/>
        </w:rPr>
      </w:pPr>
      <w:r>
        <w:rPr>
          <w:w w:val="105"/>
        </w:rPr>
        <w:t>Предложениясначальным</w:t>
      </w:r>
      <w:r w:rsidRPr="00F96CF1">
        <w:rPr>
          <w:w w:val="105"/>
          <w:lang w:val="en-US"/>
        </w:rPr>
        <w:t xml:space="preserve"> There + to be </w:t>
      </w:r>
      <w:r>
        <w:rPr>
          <w:w w:val="105"/>
        </w:rPr>
        <w:t>в</w:t>
      </w:r>
      <w:r w:rsidRPr="00F96CF1">
        <w:rPr>
          <w:w w:val="105"/>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345F87" w:rsidRPr="00F96CF1" w:rsidRDefault="00E65AC8">
      <w:pPr>
        <w:pStyle w:val="a3"/>
        <w:spacing w:line="249" w:lineRule="auto"/>
        <w:ind w:right="939"/>
        <w:rPr>
          <w:lang w:val="en-US"/>
        </w:rPr>
      </w:pPr>
      <w:r>
        <w:rPr>
          <w:w w:val="105"/>
        </w:rPr>
        <w:t>Предложенияспростымглагольнымсказуемым</w:t>
      </w:r>
      <w:r w:rsidRPr="00F96CF1">
        <w:rPr>
          <w:w w:val="105"/>
          <w:lang w:val="en-US"/>
        </w:rPr>
        <w:t xml:space="preserve"> (They live in the country.), </w:t>
      </w:r>
      <w:r>
        <w:rPr>
          <w:w w:val="105"/>
        </w:rPr>
        <w:t>составнымименнымсказуемым</w:t>
      </w:r>
      <w:r w:rsidRPr="00F96CF1">
        <w:rPr>
          <w:w w:val="105"/>
          <w:lang w:val="en-US"/>
        </w:rPr>
        <w:t xml:space="preserve"> (The box is small.) </w:t>
      </w:r>
      <w:r>
        <w:rPr>
          <w:w w:val="105"/>
        </w:rPr>
        <w:t>исоставнымглагольнымсказуемым</w:t>
      </w:r>
      <w:r w:rsidRPr="00F96CF1">
        <w:rPr>
          <w:w w:val="105"/>
          <w:lang w:val="en-US"/>
        </w:rPr>
        <w:t xml:space="preserve"> (I like to play with my cat. She can play the piano.).</w:t>
      </w:r>
    </w:p>
    <w:p w:rsidR="00345F87" w:rsidRPr="00F96CF1" w:rsidRDefault="00E65AC8">
      <w:pPr>
        <w:pStyle w:val="a3"/>
        <w:spacing w:line="252" w:lineRule="auto"/>
        <w:ind w:right="946"/>
        <w:rPr>
          <w:lang w:val="en-US"/>
        </w:rPr>
      </w:pPr>
      <w:r>
        <w:rPr>
          <w:w w:val="105"/>
        </w:rPr>
        <w:t>Предложениясглаголом</w:t>
      </w:r>
      <w:r w:rsidRPr="00F96CF1">
        <w:rPr>
          <w:w w:val="105"/>
          <w:lang w:val="en-US"/>
        </w:rPr>
        <w:t>-</w:t>
      </w:r>
      <w:r>
        <w:rPr>
          <w:w w:val="105"/>
        </w:rPr>
        <w:t>связкой</w:t>
      </w:r>
      <w:r w:rsidRPr="00F96CF1">
        <w:rPr>
          <w:w w:val="105"/>
          <w:lang w:val="en-US"/>
        </w:rPr>
        <w:t xml:space="preserve"> to be </w:t>
      </w:r>
      <w:r>
        <w:rPr>
          <w:w w:val="105"/>
        </w:rPr>
        <w:t>в</w:t>
      </w:r>
      <w:r w:rsidRPr="00F96CF1">
        <w:rPr>
          <w:w w:val="105"/>
          <w:lang w:val="en-US"/>
        </w:rPr>
        <w:t xml:space="preserve"> Present Simple Tense (My father is a doc- tor. Is it a red ball? - Yes, it is./No, it isn’t. )</w:t>
      </w:r>
    </w:p>
    <w:p w:rsidR="00345F87" w:rsidRDefault="00E65AC8">
      <w:pPr>
        <w:pStyle w:val="a3"/>
        <w:spacing w:before="1" w:line="247" w:lineRule="auto"/>
        <w:ind w:right="959"/>
      </w:pPr>
      <w:r>
        <w:rPr>
          <w:w w:val="105"/>
        </w:rPr>
        <w:t>Предложения с краткими глагольными формами (She can’t swim. I don’t like porridge.).</w:t>
      </w:r>
    </w:p>
    <w:p w:rsidR="00345F87" w:rsidRDefault="00E65AC8">
      <w:pPr>
        <w:pStyle w:val="a3"/>
        <w:spacing w:line="264" w:lineRule="exact"/>
        <w:ind w:left="928" w:firstLine="0"/>
      </w:pPr>
      <w:r>
        <w:rPr>
          <w:w w:val="105"/>
        </w:rPr>
        <w:t>Побудительные предложения в утвердительной форме (Come in, please.).</w:t>
      </w:r>
    </w:p>
    <w:p w:rsidR="00345F87" w:rsidRDefault="00E65AC8">
      <w:pPr>
        <w:pStyle w:val="a3"/>
        <w:spacing w:before="7" w:line="247" w:lineRule="auto"/>
        <w:ind w:right="994"/>
        <w:jc w:val="left"/>
      </w:pPr>
      <w:r>
        <w:rPr>
          <w:w w:val="105"/>
        </w:rPr>
        <w:t>Глаголы в Present Simple Tense в повествовательных (утвер- дительных и отрицательных) и вопросительных (общий и специальный вопросы) предложениях.</w:t>
      </w:r>
    </w:p>
    <w:p w:rsidR="00345F87" w:rsidRPr="00F96CF1" w:rsidRDefault="00E65AC8">
      <w:pPr>
        <w:pStyle w:val="a3"/>
        <w:spacing w:before="5" w:line="252" w:lineRule="auto"/>
        <w:ind w:right="948"/>
        <w:jc w:val="left"/>
        <w:rPr>
          <w:lang w:val="en-US"/>
        </w:rPr>
      </w:pPr>
      <w:r>
        <w:rPr>
          <w:w w:val="105"/>
        </w:rPr>
        <w:t>Глагольнаяконструкция</w:t>
      </w:r>
      <w:r w:rsidRPr="00F96CF1">
        <w:rPr>
          <w:w w:val="105"/>
          <w:lang w:val="en-US"/>
        </w:rPr>
        <w:t xml:space="preserve"> have got (I’ve got a cat. He’s/She’sgot a cat. Have you got a cat? - Yes, I have./No, I haven’t. What have you got?).</w:t>
      </w:r>
    </w:p>
    <w:p w:rsidR="00345F87" w:rsidRDefault="00E65AC8">
      <w:pPr>
        <w:pStyle w:val="a3"/>
        <w:spacing w:line="252" w:lineRule="auto"/>
        <w:ind w:right="994"/>
        <w:jc w:val="left"/>
      </w:pPr>
      <w:r>
        <w:rPr>
          <w:w w:val="105"/>
        </w:rPr>
        <w:t>Модальный глагол can: для выражения умения (I can play tennis.) и отсутствия умения (I can’t play chess.); для получения разрешения (Can I go out?).</w:t>
      </w:r>
    </w:p>
    <w:p w:rsidR="00345F87" w:rsidRDefault="00E65AC8">
      <w:pPr>
        <w:pStyle w:val="a3"/>
        <w:tabs>
          <w:tab w:val="left" w:pos="2883"/>
          <w:tab w:val="left" w:pos="4974"/>
          <w:tab w:val="left" w:pos="5478"/>
          <w:tab w:val="left" w:pos="6694"/>
          <w:tab w:val="left" w:pos="7903"/>
          <w:tab w:val="left" w:pos="8385"/>
        </w:tabs>
        <w:spacing w:line="247" w:lineRule="auto"/>
        <w:ind w:right="960"/>
        <w:jc w:val="left"/>
      </w:pPr>
      <w:r>
        <w:rPr>
          <w:w w:val="105"/>
        </w:rPr>
        <w:t>Определённый,</w:t>
      </w:r>
      <w:r>
        <w:rPr>
          <w:w w:val="105"/>
        </w:rPr>
        <w:tab/>
        <w:t>неопределённый</w:t>
      </w:r>
      <w:r>
        <w:rPr>
          <w:w w:val="105"/>
        </w:rPr>
        <w:tab/>
        <w:t>и</w:t>
      </w:r>
      <w:r>
        <w:rPr>
          <w:w w:val="105"/>
        </w:rPr>
        <w:tab/>
      </w:r>
      <w:r>
        <w:rPr>
          <w:spacing w:val="2"/>
          <w:w w:val="105"/>
        </w:rPr>
        <w:t>нулевой</w:t>
      </w:r>
      <w:r>
        <w:rPr>
          <w:spacing w:val="2"/>
          <w:w w:val="105"/>
        </w:rPr>
        <w:tab/>
      </w:r>
      <w:r>
        <w:rPr>
          <w:w w:val="105"/>
        </w:rPr>
        <w:t>артикли</w:t>
      </w:r>
      <w:r>
        <w:rPr>
          <w:w w:val="105"/>
        </w:rPr>
        <w:tab/>
        <w:t>c</w:t>
      </w:r>
      <w:r>
        <w:rPr>
          <w:w w:val="105"/>
        </w:rPr>
        <w:tab/>
      </w:r>
      <w:r>
        <w:t xml:space="preserve">именами </w:t>
      </w:r>
      <w:r>
        <w:rPr>
          <w:w w:val="105"/>
        </w:rPr>
        <w:t>существительными (наиболее распространённые</w:t>
      </w:r>
      <w:r>
        <w:rPr>
          <w:spacing w:val="-1"/>
          <w:w w:val="105"/>
        </w:rPr>
        <w:t xml:space="preserve"> </w:t>
      </w:r>
      <w:r>
        <w:rPr>
          <w:w w:val="105"/>
        </w:rPr>
        <w:t>случаи).</w:t>
      </w:r>
    </w:p>
    <w:p w:rsidR="00345F87" w:rsidRDefault="00E65AC8">
      <w:pPr>
        <w:pStyle w:val="a3"/>
        <w:spacing w:line="247" w:lineRule="auto"/>
        <w:ind w:right="994"/>
        <w:jc w:val="left"/>
      </w:pPr>
      <w:r>
        <w:rPr>
          <w:w w:val="105"/>
        </w:rPr>
        <w:t>Существительные во множественном числе, образованные по правилу и исключения (a book - books; a man - men).</w:t>
      </w:r>
    </w:p>
    <w:p w:rsidR="00345F87" w:rsidRDefault="00E65AC8">
      <w:pPr>
        <w:pStyle w:val="a3"/>
        <w:spacing w:line="252" w:lineRule="auto"/>
        <w:ind w:right="994"/>
        <w:jc w:val="left"/>
      </w:pPr>
      <w:r>
        <w:rPr>
          <w:w w:val="105"/>
        </w:rPr>
        <w:t>Личныеместоимения</w:t>
      </w:r>
      <w:r w:rsidRPr="00F96CF1">
        <w:rPr>
          <w:w w:val="105"/>
          <w:lang w:val="en-US"/>
        </w:rPr>
        <w:t xml:space="preserve"> (I, you, he/she/it, we, they). </w:t>
      </w:r>
      <w:r>
        <w:rPr>
          <w:w w:val="105"/>
        </w:rPr>
        <w:t>Притяжательныеместоимения</w:t>
      </w:r>
      <w:r w:rsidRPr="00F96CF1">
        <w:rPr>
          <w:w w:val="105"/>
          <w:lang w:val="en-US"/>
        </w:rPr>
        <w:t xml:space="preserve"> (my, your, his/her/its, our, their). </w:t>
      </w:r>
      <w:r>
        <w:rPr>
          <w:w w:val="105"/>
        </w:rPr>
        <w:t>Указательные местоимения (this - these).</w:t>
      </w:r>
    </w:p>
    <w:p w:rsidR="00345F87" w:rsidRDefault="00E65AC8">
      <w:pPr>
        <w:pStyle w:val="a3"/>
        <w:ind w:left="928" w:firstLine="0"/>
        <w:jc w:val="left"/>
      </w:pPr>
      <w:r>
        <w:rPr>
          <w:w w:val="105"/>
        </w:rPr>
        <w:t>Количественные числительные (1–12).</w:t>
      </w:r>
    </w:p>
    <w:p w:rsidR="00345F87" w:rsidRPr="00F96CF1" w:rsidRDefault="00E65AC8">
      <w:pPr>
        <w:pStyle w:val="a3"/>
        <w:spacing w:line="252" w:lineRule="auto"/>
        <w:ind w:right="994"/>
        <w:jc w:val="left"/>
        <w:rPr>
          <w:lang w:val="en-US"/>
        </w:rPr>
      </w:pPr>
      <w:r>
        <w:rPr>
          <w:w w:val="105"/>
        </w:rPr>
        <w:t>Вопросительные слова (who, what, how, where, how many). Предлогиместа</w:t>
      </w:r>
      <w:r w:rsidRPr="00F96CF1">
        <w:rPr>
          <w:w w:val="105"/>
          <w:lang w:val="en-US"/>
        </w:rPr>
        <w:t xml:space="preserve"> (in, on, near, under).</w:t>
      </w:r>
    </w:p>
    <w:p w:rsidR="00345F87" w:rsidRDefault="00E65AC8">
      <w:pPr>
        <w:pStyle w:val="a3"/>
        <w:ind w:left="928" w:right="4649" w:firstLine="0"/>
        <w:jc w:val="left"/>
      </w:pPr>
      <w:r>
        <w:rPr>
          <w:w w:val="105"/>
        </w:rPr>
        <w:t>Союзы and и but (c однородными членами). Социокультурные знания и умения</w:t>
      </w:r>
    </w:p>
    <w:p w:rsidR="00345F87" w:rsidRDefault="00E65AC8">
      <w:pPr>
        <w:pStyle w:val="a3"/>
        <w:spacing w:line="247" w:lineRule="auto"/>
        <w:ind w:right="933"/>
      </w:pPr>
      <w:r>
        <w:rPr>
          <w:w w:val="105"/>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w:t>
      </w:r>
    </w:p>
    <w:p w:rsidR="00345F87" w:rsidRDefault="00345F87">
      <w:pPr>
        <w:spacing w:line="247" w:lineRule="auto"/>
        <w:sectPr w:rsidR="00345F87">
          <w:pgSz w:w="11910" w:h="16840"/>
          <w:pgMar w:top="760" w:right="180" w:bottom="480" w:left="1480" w:header="0" w:footer="209" w:gutter="0"/>
          <w:cols w:space="720"/>
        </w:sectPr>
      </w:pPr>
    </w:p>
    <w:p w:rsidR="00345F87" w:rsidRDefault="00E65AC8">
      <w:pPr>
        <w:pStyle w:val="a3"/>
        <w:spacing w:before="73"/>
        <w:ind w:firstLine="0"/>
        <w:jc w:val="left"/>
      </w:pPr>
      <w:r>
        <w:rPr>
          <w:w w:val="105"/>
        </w:rPr>
        <w:t>извинение, поздравление (с днём рождения, Новым годом, Рождеством).</w:t>
      </w:r>
    </w:p>
    <w:p w:rsidR="00345F87" w:rsidRDefault="00E65AC8">
      <w:pPr>
        <w:pStyle w:val="a3"/>
        <w:spacing w:before="8" w:line="252" w:lineRule="auto"/>
        <w:ind w:right="994"/>
        <w:jc w:val="left"/>
      </w:pPr>
      <w:r>
        <w:rPr>
          <w:w w:val="105"/>
        </w:rPr>
        <w:t>Знание небольших произведений детского фольклора страны/стран изучаемого языка (рифмовки, стихи, песенки); персонажей детских книг.</w:t>
      </w:r>
    </w:p>
    <w:p w:rsidR="00345F87" w:rsidRDefault="00E65AC8">
      <w:pPr>
        <w:pStyle w:val="a3"/>
        <w:ind w:left="928" w:right="1140" w:firstLine="0"/>
        <w:jc w:val="left"/>
      </w:pPr>
      <w:r>
        <w:rPr>
          <w:w w:val="105"/>
        </w:rPr>
        <w:t>Знание названий родной страны и страны/стран изучаемого языка и их столиц. Компенсаторные умения</w:t>
      </w:r>
    </w:p>
    <w:p w:rsidR="00345F87" w:rsidRDefault="00E65AC8">
      <w:pPr>
        <w:pStyle w:val="a3"/>
        <w:spacing w:before="10" w:line="247" w:lineRule="auto"/>
        <w:ind w:right="994"/>
        <w:jc w:val="left"/>
      </w:pPr>
      <w:r>
        <w:rPr>
          <w:w w:val="105"/>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345F87" w:rsidRDefault="00E65AC8">
      <w:pPr>
        <w:pStyle w:val="a3"/>
        <w:spacing w:before="7" w:line="247" w:lineRule="auto"/>
        <w:ind w:right="994"/>
        <w:jc w:val="left"/>
      </w:pPr>
      <w:r>
        <w:rPr>
          <w:w w:val="105"/>
        </w:rPr>
        <w:t>Использование в качестве опоры при порождении собственных высказываний ключевых слов, вопросов; иллюстраций.</w:t>
      </w:r>
    </w:p>
    <w:p w:rsidR="00345F87" w:rsidRDefault="00E65AC8">
      <w:pPr>
        <w:pStyle w:val="a4"/>
        <w:numPr>
          <w:ilvl w:val="0"/>
          <w:numId w:val="28"/>
        </w:numPr>
        <w:tabs>
          <w:tab w:val="left" w:pos="1108"/>
        </w:tabs>
        <w:spacing w:before="153"/>
        <w:rPr>
          <w:sz w:val="23"/>
        </w:rPr>
      </w:pPr>
      <w:r>
        <w:rPr>
          <w:w w:val="105"/>
          <w:sz w:val="23"/>
        </w:rPr>
        <w:t>КЛАСС</w:t>
      </w:r>
    </w:p>
    <w:p w:rsidR="00345F87" w:rsidRDefault="00E65AC8">
      <w:pPr>
        <w:pStyle w:val="a3"/>
        <w:spacing w:before="16"/>
        <w:ind w:left="928" w:firstLine="0"/>
      </w:pPr>
      <w:r>
        <w:rPr>
          <w:w w:val="105"/>
        </w:rPr>
        <w:t>Тематическое содержание речи</w:t>
      </w:r>
    </w:p>
    <w:p w:rsidR="00345F87" w:rsidRDefault="00E65AC8">
      <w:pPr>
        <w:pStyle w:val="a3"/>
        <w:spacing w:before="10" w:line="247" w:lineRule="auto"/>
        <w:ind w:right="961"/>
      </w:pPr>
      <w:r>
        <w:rPr>
          <w:i/>
          <w:w w:val="105"/>
        </w:rPr>
        <w:t xml:space="preserve">Мир моего «я». </w:t>
      </w:r>
      <w:r>
        <w:rPr>
          <w:w w:val="105"/>
        </w:rPr>
        <w:t>Моя семья. Мой день рождения. Моя любимая еда. Мой день (распорядок дня).</w:t>
      </w:r>
    </w:p>
    <w:p w:rsidR="00345F87" w:rsidRDefault="00E65AC8">
      <w:pPr>
        <w:spacing w:before="6"/>
        <w:ind w:left="928"/>
        <w:jc w:val="both"/>
        <w:rPr>
          <w:sz w:val="23"/>
        </w:rPr>
      </w:pPr>
      <w:r>
        <w:rPr>
          <w:i/>
          <w:w w:val="105"/>
          <w:sz w:val="23"/>
        </w:rPr>
        <w:t xml:space="preserve">Мир моих увлечений. </w:t>
      </w:r>
      <w:r>
        <w:rPr>
          <w:w w:val="105"/>
          <w:sz w:val="23"/>
        </w:rPr>
        <w:t>Любимая игрушка, игра. Мой питомец. Любимые занятия.</w:t>
      </w:r>
    </w:p>
    <w:p w:rsidR="00345F87" w:rsidRDefault="00E65AC8">
      <w:pPr>
        <w:pStyle w:val="a3"/>
        <w:spacing w:before="7"/>
        <w:ind w:firstLine="0"/>
      </w:pPr>
      <w:r>
        <w:rPr>
          <w:w w:val="105"/>
        </w:rPr>
        <w:t>Любимая сказка. Выходной день. Каникулы.</w:t>
      </w:r>
    </w:p>
    <w:p w:rsidR="00345F87" w:rsidRDefault="00E65AC8">
      <w:pPr>
        <w:pStyle w:val="a3"/>
        <w:spacing w:before="8" w:line="249" w:lineRule="auto"/>
        <w:ind w:right="967"/>
      </w:pPr>
      <w:r>
        <w:rPr>
          <w:i/>
          <w:w w:val="105"/>
        </w:rPr>
        <w:t xml:space="preserve">Мир вокруг меня. </w:t>
      </w:r>
      <w:r>
        <w:rPr>
          <w:w w:val="105"/>
        </w:rPr>
        <w:t>Моя комната (квартира, дом). Моя школа. Мои друзья. Моя малая родина (город, село). Дикие и домашние животные. Погода. Времена года (месяцы).</w:t>
      </w:r>
    </w:p>
    <w:p w:rsidR="00345F87" w:rsidRDefault="00E65AC8">
      <w:pPr>
        <w:pStyle w:val="a3"/>
        <w:spacing w:line="249" w:lineRule="auto"/>
        <w:ind w:right="941"/>
      </w:pPr>
      <w:r>
        <w:rPr>
          <w:i/>
          <w:w w:val="105"/>
        </w:rPr>
        <w:t xml:space="preserve">Родная страна и страны изучаемого языка. </w:t>
      </w:r>
      <w:r>
        <w:rPr>
          <w:w w:val="105"/>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345F87" w:rsidRDefault="00E65AC8">
      <w:pPr>
        <w:pStyle w:val="a3"/>
        <w:spacing w:line="264" w:lineRule="exact"/>
        <w:ind w:left="928" w:firstLine="0"/>
      </w:pPr>
      <w:r>
        <w:rPr>
          <w:w w:val="105"/>
        </w:rPr>
        <w:t>Коммуникативные умения</w:t>
      </w:r>
    </w:p>
    <w:p w:rsidR="00345F87" w:rsidRDefault="00E65AC8">
      <w:pPr>
        <w:spacing w:before="7"/>
        <w:ind w:left="928"/>
        <w:rPr>
          <w:i/>
          <w:sz w:val="23"/>
        </w:rPr>
      </w:pPr>
      <w:r>
        <w:rPr>
          <w:i/>
          <w:w w:val="105"/>
          <w:sz w:val="23"/>
        </w:rPr>
        <w:t>Говорение</w:t>
      </w:r>
    </w:p>
    <w:p w:rsidR="00345F87" w:rsidRDefault="00E65AC8">
      <w:pPr>
        <w:spacing w:before="8"/>
        <w:ind w:left="928"/>
        <w:rPr>
          <w:i/>
          <w:sz w:val="23"/>
        </w:rPr>
      </w:pPr>
      <w:r>
        <w:rPr>
          <w:i/>
          <w:w w:val="105"/>
          <w:sz w:val="23"/>
        </w:rPr>
        <w:t>Коммуникативные умения диалогической речи.</w:t>
      </w:r>
    </w:p>
    <w:p w:rsidR="00345F87" w:rsidRDefault="00E65AC8">
      <w:pPr>
        <w:pStyle w:val="a3"/>
        <w:spacing w:before="16" w:line="247" w:lineRule="auto"/>
        <w:ind w:right="963"/>
      </w:pPr>
      <w:r>
        <w:rPr>
          <w:w w:val="105"/>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345F87" w:rsidRDefault="00E65AC8">
      <w:pPr>
        <w:pStyle w:val="a4"/>
        <w:numPr>
          <w:ilvl w:val="1"/>
          <w:numId w:val="31"/>
        </w:numPr>
        <w:tabs>
          <w:tab w:val="left" w:pos="1068"/>
        </w:tabs>
        <w:spacing w:before="1" w:line="249" w:lineRule="auto"/>
        <w:ind w:left="221" w:right="936" w:firstLine="706"/>
        <w:rPr>
          <w:sz w:val="23"/>
        </w:rPr>
      </w:pPr>
      <w:r>
        <w:rPr>
          <w:w w:val="105"/>
          <w:sz w:val="23"/>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w:t>
      </w:r>
      <w:r>
        <w:rPr>
          <w:spacing w:val="-4"/>
          <w:w w:val="105"/>
          <w:sz w:val="23"/>
        </w:rPr>
        <w:t xml:space="preserve"> </w:t>
      </w:r>
      <w:r>
        <w:rPr>
          <w:w w:val="105"/>
          <w:sz w:val="23"/>
        </w:rPr>
        <w:t>извинение;</w:t>
      </w:r>
    </w:p>
    <w:p w:rsidR="00345F87" w:rsidRDefault="00E65AC8">
      <w:pPr>
        <w:pStyle w:val="a4"/>
        <w:numPr>
          <w:ilvl w:val="1"/>
          <w:numId w:val="31"/>
        </w:numPr>
        <w:tabs>
          <w:tab w:val="left" w:pos="1065"/>
        </w:tabs>
        <w:spacing w:line="252" w:lineRule="auto"/>
        <w:ind w:left="221" w:right="967" w:firstLine="706"/>
        <w:rPr>
          <w:sz w:val="23"/>
        </w:rPr>
      </w:pPr>
      <w:r>
        <w:rPr>
          <w:w w:val="105"/>
          <w:sz w:val="23"/>
        </w:rPr>
        <w:t>диалога-побуждения к действию: приглашение собеседника к совместной деятельности, вежливое согласие/не согласие на предложение</w:t>
      </w:r>
      <w:r>
        <w:rPr>
          <w:spacing w:val="-9"/>
          <w:w w:val="105"/>
          <w:sz w:val="23"/>
        </w:rPr>
        <w:t xml:space="preserve"> </w:t>
      </w:r>
      <w:r>
        <w:rPr>
          <w:w w:val="105"/>
          <w:sz w:val="23"/>
        </w:rPr>
        <w:t>собеседника;</w:t>
      </w:r>
    </w:p>
    <w:p w:rsidR="00345F87" w:rsidRDefault="00E65AC8">
      <w:pPr>
        <w:pStyle w:val="a4"/>
        <w:numPr>
          <w:ilvl w:val="1"/>
          <w:numId w:val="31"/>
        </w:numPr>
        <w:tabs>
          <w:tab w:val="left" w:pos="1065"/>
        </w:tabs>
        <w:spacing w:line="247" w:lineRule="auto"/>
        <w:ind w:left="221" w:right="967" w:firstLine="706"/>
        <w:rPr>
          <w:sz w:val="23"/>
        </w:rPr>
      </w:pPr>
      <w:r>
        <w:rPr>
          <w:w w:val="105"/>
          <w:sz w:val="23"/>
        </w:rPr>
        <w:t xml:space="preserve">диалога-расспроса: запрашивание интересующей </w:t>
      </w:r>
      <w:r>
        <w:rPr>
          <w:spacing w:val="2"/>
          <w:w w:val="105"/>
          <w:sz w:val="23"/>
        </w:rPr>
        <w:t xml:space="preserve">информации; </w:t>
      </w:r>
      <w:r>
        <w:rPr>
          <w:w w:val="105"/>
          <w:sz w:val="23"/>
        </w:rPr>
        <w:t>сообщение фактической информации, ответы на вопросы</w:t>
      </w:r>
      <w:r>
        <w:rPr>
          <w:spacing w:val="-5"/>
          <w:w w:val="105"/>
          <w:sz w:val="23"/>
        </w:rPr>
        <w:t xml:space="preserve"> </w:t>
      </w:r>
      <w:r>
        <w:rPr>
          <w:w w:val="105"/>
          <w:sz w:val="23"/>
        </w:rPr>
        <w:t>собеседника.</w:t>
      </w:r>
    </w:p>
    <w:p w:rsidR="00345F87" w:rsidRDefault="00E65AC8">
      <w:pPr>
        <w:spacing w:line="264" w:lineRule="exact"/>
        <w:ind w:left="928"/>
        <w:jc w:val="both"/>
        <w:rPr>
          <w:i/>
          <w:sz w:val="23"/>
        </w:rPr>
      </w:pPr>
      <w:r>
        <w:rPr>
          <w:i/>
          <w:w w:val="105"/>
          <w:sz w:val="23"/>
        </w:rPr>
        <w:t>Коммуникативные умения монологической речи.</w:t>
      </w:r>
    </w:p>
    <w:p w:rsidR="00345F87" w:rsidRDefault="00E65AC8">
      <w:pPr>
        <w:pStyle w:val="a3"/>
        <w:spacing w:before="6" w:line="249" w:lineRule="auto"/>
        <w:ind w:right="939"/>
      </w:pPr>
      <w:r>
        <w:rPr>
          <w:w w:val="105"/>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345F87" w:rsidRDefault="00E65AC8">
      <w:pPr>
        <w:pStyle w:val="a3"/>
        <w:spacing w:line="247" w:lineRule="auto"/>
        <w:ind w:right="948"/>
      </w:pPr>
      <w:r>
        <w:rPr>
          <w:w w:val="105"/>
        </w:rPr>
        <w:t>Пересказ с опорой на ключевые слова, вопросы и/ или иллюстрации основного содержания прочитанного текста.</w:t>
      </w:r>
    </w:p>
    <w:p w:rsidR="00345F87" w:rsidRDefault="00E65AC8">
      <w:pPr>
        <w:spacing w:before="4"/>
        <w:ind w:left="928"/>
        <w:rPr>
          <w:i/>
          <w:sz w:val="23"/>
        </w:rPr>
      </w:pPr>
      <w:r>
        <w:rPr>
          <w:i/>
          <w:w w:val="105"/>
          <w:sz w:val="23"/>
        </w:rPr>
        <w:t>Аудирование</w:t>
      </w:r>
    </w:p>
    <w:p w:rsidR="00345F87" w:rsidRDefault="00E65AC8">
      <w:pPr>
        <w:pStyle w:val="a3"/>
        <w:spacing w:before="9" w:line="247" w:lineRule="auto"/>
        <w:ind w:right="959"/>
      </w:pPr>
      <w:r>
        <w:rPr>
          <w:w w:val="105"/>
        </w:rPr>
        <w:t>Понимание на слух речи учителя и одноклассников и вербальная/невербальная реакция на услышанное (при непосредственном общении).</w:t>
      </w:r>
    </w:p>
    <w:p w:rsidR="00345F87" w:rsidRDefault="00E65AC8">
      <w:pPr>
        <w:pStyle w:val="a3"/>
        <w:spacing w:before="7" w:line="247" w:lineRule="auto"/>
        <w:ind w:right="941"/>
      </w:pPr>
      <w:r>
        <w:rPr>
          <w:w w:val="105"/>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345F87" w:rsidRDefault="00E65AC8">
      <w:pPr>
        <w:pStyle w:val="a3"/>
        <w:spacing w:line="247" w:lineRule="auto"/>
        <w:ind w:right="932"/>
      </w:pPr>
      <w:r>
        <w:rPr>
          <w:w w:val="105"/>
        </w:rPr>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в т.ч. контекстуальной, догадки.</w:t>
      </w:r>
    </w:p>
    <w:p w:rsidR="00345F87" w:rsidRDefault="00E65AC8">
      <w:pPr>
        <w:pStyle w:val="a3"/>
        <w:spacing w:line="249" w:lineRule="auto"/>
        <w:ind w:right="931"/>
      </w:pPr>
      <w:r>
        <w:rPr>
          <w:w w:val="105"/>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т.ч. контекстуальной, догадки.</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pStyle w:val="a3"/>
        <w:spacing w:before="73" w:line="247" w:lineRule="auto"/>
        <w:ind w:right="968"/>
      </w:pPr>
      <w:r>
        <w:rPr>
          <w:w w:val="105"/>
        </w:rPr>
        <w:t>Тексты для аудирования: диалог, высказывания собеседников в ситуациях повседневного общения, рассказ, сказка.</w:t>
      </w:r>
    </w:p>
    <w:p w:rsidR="00345F87" w:rsidRDefault="00E65AC8">
      <w:pPr>
        <w:spacing w:line="264" w:lineRule="exact"/>
        <w:ind w:left="928"/>
        <w:jc w:val="both"/>
        <w:rPr>
          <w:i/>
          <w:sz w:val="23"/>
        </w:rPr>
      </w:pPr>
      <w:r>
        <w:rPr>
          <w:i/>
          <w:w w:val="105"/>
          <w:sz w:val="23"/>
        </w:rPr>
        <w:t>Смысловое чтение</w:t>
      </w:r>
    </w:p>
    <w:p w:rsidR="00345F87" w:rsidRDefault="00E65AC8">
      <w:pPr>
        <w:pStyle w:val="a3"/>
        <w:spacing w:before="17" w:line="247" w:lineRule="auto"/>
        <w:ind w:right="960"/>
      </w:pPr>
      <w:r>
        <w:rPr>
          <w:w w:val="105"/>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345F87" w:rsidRDefault="00E65AC8">
      <w:pPr>
        <w:pStyle w:val="a3"/>
        <w:spacing w:line="263" w:lineRule="exact"/>
        <w:ind w:left="928" w:firstLine="0"/>
      </w:pPr>
      <w:r>
        <w:rPr>
          <w:w w:val="105"/>
        </w:rPr>
        <w:t>Тексты для чтения вслух: диалог, рассказ, сказка.</w:t>
      </w:r>
    </w:p>
    <w:p w:rsidR="00345F87" w:rsidRDefault="00E65AC8">
      <w:pPr>
        <w:pStyle w:val="a3"/>
        <w:spacing w:before="16" w:line="247" w:lineRule="auto"/>
        <w:ind w:right="929"/>
      </w:pPr>
      <w:r>
        <w:rPr>
          <w:w w:val="105"/>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45F87" w:rsidRDefault="00E65AC8">
      <w:pPr>
        <w:pStyle w:val="a3"/>
        <w:spacing w:line="249" w:lineRule="auto"/>
        <w:ind w:right="932"/>
      </w:pPr>
      <w:r>
        <w:rPr>
          <w:w w:val="105"/>
        </w:rPr>
        <w:t xml:space="preserve">Чтение с пониманием </w:t>
      </w:r>
      <w:r>
        <w:rPr>
          <w:spacing w:val="2"/>
          <w:w w:val="105"/>
        </w:rPr>
        <w:t xml:space="preserve">основного </w:t>
      </w:r>
      <w:r>
        <w:rPr>
          <w:w w:val="105"/>
        </w:rPr>
        <w:t xml:space="preserve">содержания текста предполагает </w:t>
      </w:r>
      <w:r>
        <w:rPr>
          <w:spacing w:val="2"/>
          <w:w w:val="105"/>
        </w:rPr>
        <w:t xml:space="preserve">определение </w:t>
      </w:r>
      <w:r>
        <w:rPr>
          <w:w w:val="105"/>
        </w:rPr>
        <w:t xml:space="preserve">основной темы и главных фактов/событий в прочитанном тексте с опорой и </w:t>
      </w:r>
      <w:r>
        <w:rPr>
          <w:spacing w:val="2"/>
          <w:w w:val="105"/>
        </w:rPr>
        <w:t xml:space="preserve">без </w:t>
      </w:r>
      <w:r>
        <w:rPr>
          <w:w w:val="105"/>
        </w:rPr>
        <w:t>опоры на иллюстрации и с использованием с использованием языковой, в т.ч. контекстуальной,</w:t>
      </w:r>
      <w:r>
        <w:rPr>
          <w:spacing w:val="-4"/>
          <w:w w:val="105"/>
        </w:rPr>
        <w:t xml:space="preserve"> </w:t>
      </w:r>
      <w:r>
        <w:rPr>
          <w:w w:val="105"/>
        </w:rPr>
        <w:t>догадки.</w:t>
      </w:r>
    </w:p>
    <w:p w:rsidR="00345F87" w:rsidRDefault="00E65AC8">
      <w:pPr>
        <w:pStyle w:val="a3"/>
        <w:spacing w:line="249" w:lineRule="auto"/>
        <w:ind w:right="932"/>
      </w:pPr>
      <w:r>
        <w:rPr>
          <w:w w:val="105"/>
        </w:rPr>
        <w:t xml:space="preserve">Чтение с пониманием запрашиваемой информации </w:t>
      </w:r>
      <w:r>
        <w:rPr>
          <w:spacing w:val="2"/>
          <w:w w:val="105"/>
        </w:rPr>
        <w:t xml:space="preserve">предполагает </w:t>
      </w:r>
      <w:r>
        <w:rPr>
          <w:w w:val="105"/>
        </w:rPr>
        <w:t xml:space="preserve">нахождение в прочитанном тексте и понимание </w:t>
      </w:r>
      <w:r>
        <w:rPr>
          <w:spacing w:val="2"/>
          <w:w w:val="105"/>
        </w:rPr>
        <w:t xml:space="preserve">запрашиваемой </w:t>
      </w:r>
      <w:r>
        <w:rPr>
          <w:w w:val="105"/>
        </w:rPr>
        <w:t xml:space="preserve">информации фактического характера с </w:t>
      </w:r>
      <w:r>
        <w:rPr>
          <w:spacing w:val="2"/>
          <w:w w:val="105"/>
        </w:rPr>
        <w:t xml:space="preserve">опорой </w:t>
      </w:r>
      <w:r>
        <w:rPr>
          <w:w w:val="105"/>
        </w:rPr>
        <w:t>и без опоры на иллюстрации, а также с использованием языковой, в т.ч. контекстуальной,</w:t>
      </w:r>
      <w:r>
        <w:rPr>
          <w:spacing w:val="-4"/>
          <w:w w:val="105"/>
        </w:rPr>
        <w:t xml:space="preserve"> </w:t>
      </w:r>
      <w:r>
        <w:rPr>
          <w:w w:val="105"/>
        </w:rPr>
        <w:t>догадки.</w:t>
      </w:r>
    </w:p>
    <w:p w:rsidR="00345F87" w:rsidRDefault="00E65AC8">
      <w:pPr>
        <w:pStyle w:val="a3"/>
        <w:spacing w:line="252" w:lineRule="auto"/>
        <w:ind w:right="959"/>
      </w:pPr>
      <w:r>
        <w:rPr>
          <w:w w:val="105"/>
        </w:rPr>
        <w:t>Тексты для чтения: диалог, рассказ, сказка, электронное сообщение личного характера.</w:t>
      </w:r>
    </w:p>
    <w:p w:rsidR="00345F87" w:rsidRDefault="00E65AC8">
      <w:pPr>
        <w:ind w:left="928"/>
        <w:rPr>
          <w:i/>
          <w:sz w:val="23"/>
        </w:rPr>
      </w:pPr>
      <w:r>
        <w:rPr>
          <w:i/>
          <w:w w:val="105"/>
          <w:sz w:val="23"/>
        </w:rPr>
        <w:t>Письмо</w:t>
      </w:r>
    </w:p>
    <w:p w:rsidR="00345F87" w:rsidRDefault="00E65AC8">
      <w:pPr>
        <w:pStyle w:val="a3"/>
        <w:spacing w:line="249" w:lineRule="auto"/>
        <w:ind w:right="938"/>
      </w:pPr>
      <w:r>
        <w:rPr>
          <w:w w:val="105"/>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345F87" w:rsidRDefault="00E65AC8">
      <w:pPr>
        <w:pStyle w:val="a3"/>
        <w:spacing w:line="252" w:lineRule="auto"/>
        <w:ind w:right="977"/>
      </w:pPr>
      <w:r>
        <w:rPr>
          <w:w w:val="105"/>
        </w:rPr>
        <w:t>Создание подписей к картинкам, фотографиям с пояснением, что на них изображено.</w:t>
      </w:r>
    </w:p>
    <w:p w:rsidR="00345F87" w:rsidRDefault="00E65AC8">
      <w:pPr>
        <w:pStyle w:val="a3"/>
        <w:spacing w:line="249" w:lineRule="auto"/>
        <w:ind w:right="932"/>
      </w:pPr>
      <w:r>
        <w:rPr>
          <w:w w:val="105"/>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p w:rsidR="00345F87" w:rsidRDefault="00E65AC8">
      <w:pPr>
        <w:pStyle w:val="a3"/>
        <w:spacing w:line="247" w:lineRule="auto"/>
        <w:ind w:right="982"/>
      </w:pPr>
      <w:r>
        <w:rPr>
          <w:w w:val="105"/>
        </w:rPr>
        <w:t>Написание с опорой на образец поздравлений с праздниками (с днём рождения, Новым годом, Рождеством) с выражением пожеланий.</w:t>
      </w:r>
    </w:p>
    <w:p w:rsidR="00345F87" w:rsidRDefault="00E65AC8">
      <w:pPr>
        <w:pStyle w:val="a3"/>
        <w:spacing w:line="264" w:lineRule="exact"/>
        <w:ind w:left="928" w:firstLine="0"/>
      </w:pPr>
      <w:r>
        <w:rPr>
          <w:w w:val="105"/>
        </w:rPr>
        <w:t>Языковые знания и навыки</w:t>
      </w:r>
    </w:p>
    <w:p w:rsidR="00345F87" w:rsidRDefault="00E65AC8">
      <w:pPr>
        <w:spacing w:before="7"/>
        <w:ind w:left="928"/>
        <w:jc w:val="both"/>
        <w:rPr>
          <w:i/>
          <w:sz w:val="23"/>
        </w:rPr>
      </w:pPr>
      <w:r>
        <w:rPr>
          <w:i/>
          <w:w w:val="105"/>
          <w:sz w:val="23"/>
        </w:rPr>
        <w:t>Фонетическая сторона речи</w:t>
      </w:r>
    </w:p>
    <w:p w:rsidR="00345F87" w:rsidRDefault="00E65AC8">
      <w:pPr>
        <w:pStyle w:val="a3"/>
        <w:spacing w:before="16" w:line="247" w:lineRule="auto"/>
        <w:ind w:right="967"/>
      </w:pPr>
      <w:r>
        <w:rPr>
          <w:w w:val="105"/>
        </w:rPr>
        <w:t>Буквы английского алфавита. Фонетически корректное озвучивание букв английского алфавита.</w:t>
      </w:r>
    </w:p>
    <w:p w:rsidR="00345F87" w:rsidRDefault="00E65AC8">
      <w:pPr>
        <w:pStyle w:val="a3"/>
        <w:spacing w:line="249" w:lineRule="auto"/>
        <w:ind w:right="944"/>
      </w:pPr>
      <w:r>
        <w:rPr>
          <w:w w:val="105"/>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345F87" w:rsidRDefault="00E65AC8">
      <w:pPr>
        <w:pStyle w:val="a3"/>
        <w:spacing w:line="252" w:lineRule="auto"/>
        <w:ind w:right="958"/>
      </w:pPr>
      <w:r>
        <w:rPr>
          <w:w w:val="105"/>
        </w:rPr>
        <w:t>Ритмикоинтонационные особенности повествовательного, побудительного и вопросительного (общий и специальный вопрос) предложений.</w:t>
      </w:r>
    </w:p>
    <w:p w:rsidR="00345F87" w:rsidRDefault="00E65AC8">
      <w:pPr>
        <w:pStyle w:val="a3"/>
        <w:spacing w:line="249" w:lineRule="auto"/>
        <w:ind w:right="926"/>
      </w:pPr>
      <w:r>
        <w:rPr>
          <w:w w:val="105"/>
        </w:rPr>
        <w:t>Различение на слух и адекватное, без ошибок произнесение слов с соблюдением правильного ударения и фраз/ предложений с соблюдением их ритмико- интонационных особенностей. 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345F87" w:rsidRDefault="00E65AC8">
      <w:pPr>
        <w:pStyle w:val="a3"/>
        <w:spacing w:line="264" w:lineRule="exact"/>
        <w:ind w:left="928" w:firstLine="0"/>
      </w:pPr>
      <w:r>
        <w:rPr>
          <w:w w:val="105"/>
        </w:rPr>
        <w:t>Вычленение некоторых звукобуквенных сочетаний при анализе изученных слов.</w:t>
      </w:r>
    </w:p>
    <w:p w:rsidR="00345F87" w:rsidRDefault="00E65AC8">
      <w:pPr>
        <w:pStyle w:val="a3"/>
        <w:spacing w:before="7" w:line="247" w:lineRule="auto"/>
        <w:ind w:right="958"/>
      </w:pPr>
      <w:r>
        <w:rPr>
          <w:w w:val="105"/>
        </w:rPr>
        <w:t>Чтение новых слов согласно основным правилам чтения с использованием полной или частичной транскрипции.</w:t>
      </w:r>
    </w:p>
    <w:p w:rsidR="00345F87" w:rsidRDefault="00E65AC8">
      <w:pPr>
        <w:pStyle w:val="a3"/>
        <w:spacing w:line="260" w:lineRule="exact"/>
        <w:ind w:left="928" w:firstLine="0"/>
      </w:pPr>
      <w:r>
        <w:rPr>
          <w:w w:val="105"/>
        </w:rPr>
        <w:t>Знаки английской транскрипции; отличие их от букв английского алфавита.</w:t>
      </w:r>
    </w:p>
    <w:p w:rsidR="00345F87" w:rsidRDefault="00E65AC8">
      <w:pPr>
        <w:pStyle w:val="a3"/>
        <w:spacing w:before="7"/>
        <w:ind w:firstLine="0"/>
      </w:pPr>
      <w:r>
        <w:rPr>
          <w:w w:val="105"/>
        </w:rPr>
        <w:t>Фонетически корректное озвучивание знаков транскрипции.</w:t>
      </w:r>
    </w:p>
    <w:p w:rsidR="00345F87" w:rsidRDefault="00E65AC8">
      <w:pPr>
        <w:spacing w:before="16"/>
        <w:ind w:left="928"/>
        <w:rPr>
          <w:i/>
          <w:sz w:val="23"/>
        </w:rPr>
      </w:pPr>
      <w:r>
        <w:rPr>
          <w:i/>
          <w:w w:val="105"/>
          <w:sz w:val="23"/>
        </w:rPr>
        <w:t>Графика, орфография и пунктуация</w:t>
      </w:r>
    </w:p>
    <w:p w:rsidR="00345F87" w:rsidRDefault="00E65AC8">
      <w:pPr>
        <w:pStyle w:val="a3"/>
        <w:spacing w:before="7"/>
        <w:ind w:left="928" w:firstLine="0"/>
        <w:jc w:val="left"/>
      </w:pPr>
      <w:r>
        <w:rPr>
          <w:w w:val="105"/>
        </w:rPr>
        <w:t>Правильное написание изученных слов.</w:t>
      </w:r>
    </w:p>
    <w:p w:rsidR="00345F87" w:rsidRDefault="00E65AC8">
      <w:pPr>
        <w:pStyle w:val="a3"/>
        <w:tabs>
          <w:tab w:val="left" w:pos="2380"/>
          <w:tab w:val="left" w:pos="3847"/>
          <w:tab w:val="left" w:pos="4760"/>
          <w:tab w:val="left" w:pos="6277"/>
          <w:tab w:val="left" w:pos="7172"/>
          <w:tab w:val="left" w:pos="9160"/>
        </w:tabs>
        <w:spacing w:before="8"/>
        <w:ind w:left="928" w:firstLine="0"/>
        <w:jc w:val="left"/>
      </w:pPr>
      <w:r>
        <w:rPr>
          <w:w w:val="105"/>
        </w:rPr>
        <w:t>Правильная</w:t>
      </w:r>
      <w:r>
        <w:rPr>
          <w:w w:val="105"/>
        </w:rPr>
        <w:tab/>
        <w:t>расстановка</w:t>
      </w:r>
      <w:r>
        <w:rPr>
          <w:w w:val="105"/>
        </w:rPr>
        <w:tab/>
        <w:t>знаков</w:t>
      </w:r>
      <w:r>
        <w:rPr>
          <w:w w:val="105"/>
        </w:rPr>
        <w:tab/>
        <w:t>препинания:</w:t>
      </w:r>
      <w:r>
        <w:rPr>
          <w:w w:val="105"/>
        </w:rPr>
        <w:tab/>
      </w:r>
      <w:r>
        <w:rPr>
          <w:spacing w:val="2"/>
          <w:w w:val="105"/>
        </w:rPr>
        <w:t>точки,</w:t>
      </w:r>
      <w:r>
        <w:rPr>
          <w:spacing w:val="2"/>
          <w:w w:val="105"/>
        </w:rPr>
        <w:tab/>
        <w:t>вопросительного</w:t>
      </w:r>
      <w:r>
        <w:rPr>
          <w:spacing w:val="2"/>
          <w:w w:val="105"/>
        </w:rPr>
        <w:tab/>
      </w:r>
      <w:r>
        <w:rPr>
          <w:w w:val="105"/>
        </w:rPr>
        <w:t>и</w:t>
      </w:r>
    </w:p>
    <w:p w:rsidR="00345F87" w:rsidRDefault="00345F87">
      <w:pPr>
        <w:sectPr w:rsidR="00345F87">
          <w:pgSz w:w="11910" w:h="16840"/>
          <w:pgMar w:top="760" w:right="180" w:bottom="480" w:left="1480" w:header="0" w:footer="209" w:gutter="0"/>
          <w:cols w:space="720"/>
        </w:sectPr>
      </w:pPr>
    </w:p>
    <w:p w:rsidR="00345F87" w:rsidRDefault="00E65AC8">
      <w:pPr>
        <w:pStyle w:val="a3"/>
        <w:spacing w:before="73" w:line="247" w:lineRule="auto"/>
        <w:ind w:right="937" w:firstLine="0"/>
      </w:pPr>
      <w:r>
        <w:rPr>
          <w:w w:val="105"/>
        </w:rPr>
        <w:t>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345F87" w:rsidRDefault="00E65AC8">
      <w:pPr>
        <w:spacing w:line="263" w:lineRule="exact"/>
        <w:ind w:left="928"/>
        <w:jc w:val="both"/>
        <w:rPr>
          <w:i/>
          <w:sz w:val="23"/>
        </w:rPr>
      </w:pPr>
      <w:r>
        <w:rPr>
          <w:i/>
          <w:w w:val="105"/>
          <w:sz w:val="23"/>
        </w:rPr>
        <w:t>Лексическая сторона речи</w:t>
      </w:r>
    </w:p>
    <w:p w:rsidR="00345F87" w:rsidRDefault="00E65AC8">
      <w:pPr>
        <w:pStyle w:val="a3"/>
        <w:spacing w:before="17" w:line="247" w:lineRule="auto"/>
        <w:ind w:right="938"/>
      </w:pPr>
      <w:r>
        <w:rPr>
          <w:w w:val="105"/>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345F87" w:rsidRDefault="00E65AC8">
      <w:pPr>
        <w:pStyle w:val="a3"/>
        <w:spacing w:line="249" w:lineRule="auto"/>
        <w:ind w:right="957"/>
      </w:pPr>
      <w:r>
        <w:rPr>
          <w:w w:val="105"/>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345F87" w:rsidRDefault="00E65AC8">
      <w:pPr>
        <w:pStyle w:val="a3"/>
        <w:spacing w:line="247" w:lineRule="auto"/>
        <w:ind w:right="962"/>
      </w:pPr>
      <w:r>
        <w:rPr>
          <w:w w:val="105"/>
        </w:rPr>
        <w:t>Распознавание в устной и письменной речи интернациональных слов (doctor, film) с помощью языковой догадки.</w:t>
      </w:r>
    </w:p>
    <w:p w:rsidR="00345F87" w:rsidRDefault="00E65AC8">
      <w:pPr>
        <w:spacing w:line="264" w:lineRule="exact"/>
        <w:ind w:left="928"/>
        <w:jc w:val="both"/>
        <w:rPr>
          <w:i/>
          <w:sz w:val="23"/>
        </w:rPr>
      </w:pPr>
      <w:r>
        <w:rPr>
          <w:i/>
          <w:w w:val="105"/>
          <w:sz w:val="23"/>
        </w:rPr>
        <w:t>Грамматическая сторона речи</w:t>
      </w:r>
    </w:p>
    <w:p w:rsidR="00345F87" w:rsidRDefault="00E65AC8">
      <w:pPr>
        <w:pStyle w:val="a3"/>
        <w:spacing w:before="9" w:line="247" w:lineRule="auto"/>
        <w:ind w:right="938"/>
      </w:pPr>
      <w:r>
        <w:rPr>
          <w:w w:val="105"/>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345F87" w:rsidRPr="00F96CF1" w:rsidRDefault="00E65AC8">
      <w:pPr>
        <w:pStyle w:val="a3"/>
        <w:spacing w:line="247" w:lineRule="auto"/>
        <w:ind w:right="945"/>
        <w:rPr>
          <w:lang w:val="en-US"/>
        </w:rPr>
      </w:pPr>
      <w:r>
        <w:rPr>
          <w:w w:val="105"/>
        </w:rPr>
        <w:t>Предложениясначальным</w:t>
      </w:r>
      <w:r w:rsidRPr="00F96CF1">
        <w:rPr>
          <w:w w:val="105"/>
          <w:lang w:val="en-US"/>
        </w:rPr>
        <w:t xml:space="preserve"> There + to be </w:t>
      </w:r>
      <w:r>
        <w:rPr>
          <w:w w:val="105"/>
        </w:rPr>
        <w:t>в</w:t>
      </w:r>
      <w:r w:rsidRPr="00F96CF1">
        <w:rPr>
          <w:w w:val="105"/>
          <w:lang w:val="en-US"/>
        </w:rPr>
        <w:t xml:space="preserve"> Past Simple Tense (There was an old house near the river.).</w:t>
      </w:r>
    </w:p>
    <w:p w:rsidR="00345F87" w:rsidRDefault="00E65AC8">
      <w:pPr>
        <w:pStyle w:val="a3"/>
        <w:spacing w:before="4"/>
        <w:ind w:left="928" w:firstLine="0"/>
      </w:pPr>
      <w:r>
        <w:rPr>
          <w:w w:val="105"/>
        </w:rPr>
        <w:t>Побудительные предложения в отрицательной (Don’t talk, please.) форме.</w:t>
      </w:r>
    </w:p>
    <w:p w:rsidR="00345F87" w:rsidRDefault="00E65AC8">
      <w:pPr>
        <w:pStyle w:val="a3"/>
        <w:spacing w:before="7" w:line="249" w:lineRule="auto"/>
        <w:ind w:right="949"/>
      </w:pPr>
      <w:r>
        <w:rPr>
          <w:w w:val="105"/>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345F87" w:rsidRPr="00F96CF1" w:rsidRDefault="00E65AC8">
      <w:pPr>
        <w:pStyle w:val="a3"/>
        <w:spacing w:before="4" w:line="247" w:lineRule="auto"/>
        <w:ind w:left="928" w:right="1325" w:firstLine="0"/>
        <w:rPr>
          <w:lang w:val="en-US"/>
        </w:rPr>
      </w:pPr>
      <w:r>
        <w:rPr>
          <w:w w:val="105"/>
        </w:rPr>
        <w:t>Конструкция</w:t>
      </w:r>
      <w:r w:rsidRPr="00F96CF1">
        <w:rPr>
          <w:w w:val="105"/>
          <w:lang w:val="en-US"/>
        </w:rPr>
        <w:t xml:space="preserve"> </w:t>
      </w:r>
      <w:r w:rsidRPr="00F96CF1">
        <w:rPr>
          <w:spacing w:val="2"/>
          <w:w w:val="105"/>
          <w:lang w:val="en-US"/>
        </w:rPr>
        <w:t xml:space="preserve">I’d </w:t>
      </w:r>
      <w:r w:rsidRPr="00F96CF1">
        <w:rPr>
          <w:w w:val="105"/>
          <w:lang w:val="en-US"/>
        </w:rPr>
        <w:t xml:space="preserve">like to … (I’d </w:t>
      </w:r>
      <w:r w:rsidRPr="00F96CF1">
        <w:rPr>
          <w:spacing w:val="2"/>
          <w:w w:val="105"/>
          <w:lang w:val="en-US"/>
        </w:rPr>
        <w:t xml:space="preserve">like </w:t>
      </w:r>
      <w:r w:rsidRPr="00F96CF1">
        <w:rPr>
          <w:w w:val="105"/>
          <w:lang w:val="en-US"/>
        </w:rPr>
        <w:t xml:space="preserve">to </w:t>
      </w:r>
      <w:r w:rsidRPr="00F96CF1">
        <w:rPr>
          <w:spacing w:val="3"/>
          <w:w w:val="105"/>
          <w:lang w:val="en-US"/>
        </w:rPr>
        <w:t xml:space="preserve">read </w:t>
      </w:r>
      <w:r w:rsidRPr="00F96CF1">
        <w:rPr>
          <w:spacing w:val="2"/>
          <w:w w:val="105"/>
          <w:lang w:val="en-US"/>
        </w:rPr>
        <w:t xml:space="preserve">this </w:t>
      </w:r>
      <w:r w:rsidRPr="00F96CF1">
        <w:rPr>
          <w:w w:val="105"/>
          <w:lang w:val="en-US"/>
        </w:rPr>
        <w:t xml:space="preserve">book.). </w:t>
      </w:r>
      <w:r>
        <w:rPr>
          <w:w w:val="105"/>
        </w:rPr>
        <w:t>Конструкциисглаголамина</w:t>
      </w:r>
      <w:r w:rsidRPr="00F96CF1">
        <w:rPr>
          <w:spacing w:val="1"/>
          <w:w w:val="105"/>
          <w:lang w:val="en-US"/>
        </w:rPr>
        <w:t xml:space="preserve"> </w:t>
      </w:r>
      <w:r w:rsidRPr="00F96CF1">
        <w:rPr>
          <w:w w:val="105"/>
          <w:lang w:val="en-US"/>
        </w:rPr>
        <w:t>-ing:</w:t>
      </w:r>
      <w:r w:rsidRPr="00F96CF1">
        <w:rPr>
          <w:spacing w:val="-11"/>
          <w:w w:val="105"/>
          <w:lang w:val="en-US"/>
        </w:rPr>
        <w:t xml:space="preserve"> </w:t>
      </w:r>
      <w:r w:rsidRPr="00F96CF1">
        <w:rPr>
          <w:spacing w:val="2"/>
          <w:w w:val="105"/>
          <w:lang w:val="en-US"/>
        </w:rPr>
        <w:t>to</w:t>
      </w:r>
      <w:r w:rsidRPr="00F96CF1">
        <w:rPr>
          <w:spacing w:val="-11"/>
          <w:w w:val="105"/>
          <w:lang w:val="en-US"/>
        </w:rPr>
        <w:t xml:space="preserve"> </w:t>
      </w:r>
      <w:r w:rsidRPr="00F96CF1">
        <w:rPr>
          <w:w w:val="105"/>
          <w:lang w:val="en-US"/>
        </w:rPr>
        <w:t>like/enjoy</w:t>
      </w:r>
      <w:r w:rsidRPr="00F96CF1">
        <w:rPr>
          <w:spacing w:val="-8"/>
          <w:w w:val="105"/>
          <w:lang w:val="en-US"/>
        </w:rPr>
        <w:t xml:space="preserve"> </w:t>
      </w:r>
      <w:r w:rsidRPr="00F96CF1">
        <w:rPr>
          <w:spacing w:val="2"/>
          <w:w w:val="105"/>
          <w:lang w:val="en-US"/>
        </w:rPr>
        <w:t>doing</w:t>
      </w:r>
      <w:r w:rsidRPr="00F96CF1">
        <w:rPr>
          <w:spacing w:val="-8"/>
          <w:w w:val="105"/>
          <w:lang w:val="en-US"/>
        </w:rPr>
        <w:t xml:space="preserve"> </w:t>
      </w:r>
      <w:r w:rsidRPr="00F96CF1">
        <w:rPr>
          <w:w w:val="105"/>
          <w:lang w:val="en-US"/>
        </w:rPr>
        <w:t>smth</w:t>
      </w:r>
      <w:r w:rsidRPr="00F96CF1">
        <w:rPr>
          <w:spacing w:val="-11"/>
          <w:w w:val="105"/>
          <w:lang w:val="en-US"/>
        </w:rPr>
        <w:t xml:space="preserve"> </w:t>
      </w:r>
      <w:r w:rsidRPr="00F96CF1">
        <w:rPr>
          <w:w w:val="105"/>
          <w:lang w:val="en-US"/>
        </w:rPr>
        <w:t>(I</w:t>
      </w:r>
      <w:r w:rsidRPr="00F96CF1">
        <w:rPr>
          <w:spacing w:val="-5"/>
          <w:w w:val="105"/>
          <w:lang w:val="en-US"/>
        </w:rPr>
        <w:t xml:space="preserve"> </w:t>
      </w:r>
      <w:r w:rsidRPr="00F96CF1">
        <w:rPr>
          <w:spacing w:val="2"/>
          <w:w w:val="105"/>
          <w:lang w:val="en-US"/>
        </w:rPr>
        <w:t>like</w:t>
      </w:r>
      <w:r w:rsidRPr="00F96CF1">
        <w:rPr>
          <w:spacing w:val="-11"/>
          <w:w w:val="105"/>
          <w:lang w:val="en-US"/>
        </w:rPr>
        <w:t xml:space="preserve"> </w:t>
      </w:r>
      <w:r w:rsidRPr="00F96CF1">
        <w:rPr>
          <w:w w:val="105"/>
          <w:lang w:val="en-US"/>
        </w:rPr>
        <w:t>riding</w:t>
      </w:r>
      <w:r w:rsidRPr="00F96CF1">
        <w:rPr>
          <w:spacing w:val="-8"/>
          <w:w w:val="105"/>
          <w:lang w:val="en-US"/>
        </w:rPr>
        <w:t xml:space="preserve"> </w:t>
      </w:r>
      <w:r w:rsidRPr="00F96CF1">
        <w:rPr>
          <w:w w:val="105"/>
          <w:lang w:val="en-US"/>
        </w:rPr>
        <w:t>my</w:t>
      </w:r>
      <w:r w:rsidRPr="00F96CF1">
        <w:rPr>
          <w:spacing w:val="-8"/>
          <w:w w:val="105"/>
          <w:lang w:val="en-US"/>
        </w:rPr>
        <w:t xml:space="preserve"> </w:t>
      </w:r>
      <w:r w:rsidRPr="00F96CF1">
        <w:rPr>
          <w:w w:val="105"/>
          <w:lang w:val="en-US"/>
        </w:rPr>
        <w:t>bike.).</w:t>
      </w:r>
    </w:p>
    <w:p w:rsidR="00345F87" w:rsidRPr="00F96CF1" w:rsidRDefault="00E65AC8">
      <w:pPr>
        <w:pStyle w:val="a3"/>
        <w:spacing w:line="247" w:lineRule="auto"/>
        <w:ind w:right="1040"/>
        <w:rPr>
          <w:lang w:val="en-US"/>
        </w:rPr>
      </w:pPr>
      <w:r>
        <w:rPr>
          <w:w w:val="105"/>
        </w:rPr>
        <w:t>Существительныевпритяжательномпадеже</w:t>
      </w:r>
      <w:r w:rsidRPr="00F96CF1">
        <w:rPr>
          <w:w w:val="105"/>
          <w:lang w:val="en-US"/>
        </w:rPr>
        <w:t xml:space="preserve"> (Possessive Case; Ann’s dress, chil dren’s toys, boys’ books).</w:t>
      </w:r>
    </w:p>
    <w:p w:rsidR="00345F87" w:rsidRDefault="00E65AC8">
      <w:pPr>
        <w:pStyle w:val="a3"/>
        <w:spacing w:line="252" w:lineRule="auto"/>
        <w:ind w:right="960"/>
      </w:pPr>
      <w:r>
        <w:rPr>
          <w:w w:val="105"/>
        </w:rPr>
        <w:t>Слова, выражающие количество с исчисляемыми и неисчисляемыми существительными (much/many/a lot of).</w:t>
      </w:r>
    </w:p>
    <w:p w:rsidR="00345F87" w:rsidRDefault="00E65AC8">
      <w:pPr>
        <w:pStyle w:val="a3"/>
        <w:spacing w:line="247" w:lineRule="auto"/>
        <w:ind w:right="941"/>
      </w:pPr>
      <w:r>
        <w:rPr>
          <w:w w:val="105"/>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-Yes, I’ve got some.).</w:t>
      </w:r>
    </w:p>
    <w:p w:rsidR="00345F87" w:rsidRDefault="00E65AC8">
      <w:pPr>
        <w:pStyle w:val="a3"/>
        <w:spacing w:line="263" w:lineRule="exact"/>
        <w:ind w:left="928" w:firstLine="0"/>
      </w:pPr>
      <w:r>
        <w:rPr>
          <w:w w:val="105"/>
        </w:rPr>
        <w:t>Наречия частотности (usually, often).</w:t>
      </w:r>
    </w:p>
    <w:p w:rsidR="00345F87" w:rsidRDefault="00E65AC8">
      <w:pPr>
        <w:pStyle w:val="a3"/>
        <w:spacing w:before="10" w:line="247" w:lineRule="auto"/>
        <w:ind w:left="928" w:right="1574" w:firstLine="0"/>
      </w:pPr>
      <w:r>
        <w:rPr>
          <w:w w:val="105"/>
        </w:rPr>
        <w:t>Количественные</w:t>
      </w:r>
      <w:r>
        <w:rPr>
          <w:spacing w:val="-23"/>
          <w:w w:val="105"/>
        </w:rPr>
        <w:t xml:space="preserve"> </w:t>
      </w:r>
      <w:r>
        <w:rPr>
          <w:w w:val="105"/>
        </w:rPr>
        <w:t>числительные</w:t>
      </w:r>
      <w:r>
        <w:rPr>
          <w:spacing w:val="-22"/>
          <w:w w:val="105"/>
        </w:rPr>
        <w:t xml:space="preserve"> </w:t>
      </w:r>
      <w:r>
        <w:rPr>
          <w:spacing w:val="3"/>
          <w:w w:val="105"/>
        </w:rPr>
        <w:t>(13-100).</w:t>
      </w:r>
      <w:r>
        <w:rPr>
          <w:spacing w:val="-22"/>
          <w:w w:val="105"/>
        </w:rPr>
        <w:t xml:space="preserve"> </w:t>
      </w:r>
      <w:r>
        <w:rPr>
          <w:w w:val="105"/>
        </w:rPr>
        <w:t>Порядковые</w:t>
      </w:r>
      <w:r>
        <w:rPr>
          <w:spacing w:val="-22"/>
          <w:w w:val="105"/>
        </w:rPr>
        <w:t xml:space="preserve"> </w:t>
      </w:r>
      <w:r>
        <w:rPr>
          <w:spacing w:val="2"/>
          <w:w w:val="105"/>
        </w:rPr>
        <w:t>числительные</w:t>
      </w:r>
      <w:r>
        <w:rPr>
          <w:spacing w:val="-22"/>
          <w:w w:val="105"/>
        </w:rPr>
        <w:t xml:space="preserve"> </w:t>
      </w:r>
      <w:r>
        <w:rPr>
          <w:spacing w:val="3"/>
          <w:w w:val="105"/>
        </w:rPr>
        <w:t xml:space="preserve">(1-30). </w:t>
      </w:r>
      <w:r>
        <w:rPr>
          <w:w w:val="105"/>
        </w:rPr>
        <w:t xml:space="preserve">Вопросительные слова </w:t>
      </w:r>
      <w:r>
        <w:rPr>
          <w:spacing w:val="2"/>
          <w:w w:val="105"/>
        </w:rPr>
        <w:t xml:space="preserve">(when, </w:t>
      </w:r>
      <w:r>
        <w:rPr>
          <w:w w:val="105"/>
        </w:rPr>
        <w:t>whose,</w:t>
      </w:r>
      <w:r>
        <w:rPr>
          <w:spacing w:val="-3"/>
          <w:w w:val="105"/>
        </w:rPr>
        <w:t xml:space="preserve"> </w:t>
      </w:r>
      <w:r>
        <w:rPr>
          <w:w w:val="105"/>
        </w:rPr>
        <w:t>why).</w:t>
      </w:r>
    </w:p>
    <w:p w:rsidR="00345F87" w:rsidRPr="00F96CF1" w:rsidRDefault="00E65AC8">
      <w:pPr>
        <w:pStyle w:val="a3"/>
        <w:spacing w:line="252" w:lineRule="auto"/>
        <w:ind w:right="932"/>
        <w:rPr>
          <w:lang w:val="en-US"/>
        </w:rPr>
      </w:pPr>
      <w:r>
        <w:rPr>
          <w:w w:val="105"/>
        </w:rPr>
        <w:t>Предлогиместа</w:t>
      </w:r>
      <w:r w:rsidRPr="00F96CF1">
        <w:rPr>
          <w:w w:val="105"/>
          <w:lang w:val="en-US"/>
        </w:rPr>
        <w:t xml:space="preserve"> (next to, in front of, behind), </w:t>
      </w:r>
      <w:r>
        <w:rPr>
          <w:w w:val="105"/>
        </w:rPr>
        <w:t>направления</w:t>
      </w:r>
      <w:r w:rsidRPr="00F96CF1">
        <w:rPr>
          <w:w w:val="105"/>
          <w:lang w:val="en-US"/>
        </w:rPr>
        <w:t xml:space="preserve"> (to), </w:t>
      </w:r>
      <w:r>
        <w:rPr>
          <w:w w:val="105"/>
        </w:rPr>
        <w:t>времени</w:t>
      </w:r>
      <w:r w:rsidRPr="00F96CF1">
        <w:rPr>
          <w:w w:val="105"/>
          <w:lang w:val="en-US"/>
        </w:rPr>
        <w:t xml:space="preserve"> (at, in, on </w:t>
      </w:r>
      <w:r>
        <w:rPr>
          <w:w w:val="105"/>
        </w:rPr>
        <w:t>ввыражениях</w:t>
      </w:r>
      <w:r w:rsidRPr="00F96CF1">
        <w:rPr>
          <w:w w:val="105"/>
          <w:lang w:val="en-US"/>
        </w:rPr>
        <w:t xml:space="preserve"> at 5 o’clock, in the morning, on Monday).</w:t>
      </w:r>
    </w:p>
    <w:p w:rsidR="00345F87" w:rsidRPr="00F96CF1" w:rsidRDefault="00345F87">
      <w:pPr>
        <w:pStyle w:val="a3"/>
        <w:spacing w:before="2"/>
        <w:ind w:left="0" w:firstLine="0"/>
        <w:jc w:val="left"/>
        <w:rPr>
          <w:lang w:val="en-US"/>
        </w:rPr>
      </w:pPr>
    </w:p>
    <w:p w:rsidR="00345F87" w:rsidRDefault="00E65AC8">
      <w:pPr>
        <w:pStyle w:val="a3"/>
        <w:ind w:left="928" w:firstLine="0"/>
      </w:pPr>
      <w:r>
        <w:rPr>
          <w:w w:val="105"/>
        </w:rPr>
        <w:t>Социокультурные знания и умения</w:t>
      </w:r>
    </w:p>
    <w:p w:rsidR="00345F87" w:rsidRDefault="00E65AC8">
      <w:pPr>
        <w:pStyle w:val="a3"/>
        <w:spacing w:before="18" w:line="247" w:lineRule="auto"/>
        <w:ind w:right="933"/>
      </w:pPr>
      <w:r>
        <w:rPr>
          <w:w w:val="105"/>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45F87" w:rsidRDefault="00E65AC8">
      <w:pPr>
        <w:pStyle w:val="a3"/>
        <w:spacing w:line="247" w:lineRule="auto"/>
        <w:ind w:right="948"/>
      </w:pPr>
      <w:r>
        <w:rPr>
          <w:w w:val="105"/>
        </w:rPr>
        <w:t>Знание произведений детского фольклора (рифмовок, стихов, песенок), персонажей детских книг.</w:t>
      </w:r>
    </w:p>
    <w:p w:rsidR="00345F87" w:rsidRDefault="00E65AC8">
      <w:pPr>
        <w:pStyle w:val="a3"/>
        <w:spacing w:before="1" w:line="247" w:lineRule="auto"/>
        <w:ind w:right="937"/>
      </w:pPr>
      <w:r>
        <w:rPr>
          <w:w w:val="105"/>
        </w:rPr>
        <w:t>Краткое представление своей страны и страны/ стран изучаемого языка (названия родной страны и страны/стран изучаемого языка и их столиц, название родного города/ села; цвета национальных флагов).</w:t>
      </w:r>
    </w:p>
    <w:p w:rsidR="00345F87" w:rsidRDefault="00E65AC8">
      <w:pPr>
        <w:pStyle w:val="a3"/>
        <w:spacing w:line="263" w:lineRule="exact"/>
        <w:ind w:left="928" w:firstLine="0"/>
      </w:pPr>
      <w:r>
        <w:rPr>
          <w:w w:val="105"/>
        </w:rPr>
        <w:t>Компенсаторные умения</w:t>
      </w:r>
    </w:p>
    <w:p w:rsidR="00345F87" w:rsidRDefault="00E65AC8">
      <w:pPr>
        <w:pStyle w:val="a3"/>
        <w:spacing w:before="10" w:line="252" w:lineRule="auto"/>
        <w:ind w:right="994"/>
        <w:jc w:val="left"/>
      </w:pPr>
      <w:r>
        <w:rPr>
          <w:w w:val="105"/>
        </w:rPr>
        <w:t>Использование при чтении и аудировании языковой, в т.ч. контекстуальной, догадки.</w:t>
      </w:r>
    </w:p>
    <w:p w:rsidR="00345F87" w:rsidRDefault="00E65AC8">
      <w:pPr>
        <w:pStyle w:val="a3"/>
        <w:spacing w:line="247" w:lineRule="auto"/>
        <w:ind w:right="994"/>
        <w:jc w:val="left"/>
      </w:pPr>
      <w:r>
        <w:rPr>
          <w:w w:val="105"/>
        </w:rPr>
        <w:t>Использование в качестве опоры при порождении собственных высказываний ключевых слов, вопросов; иллюстраций.</w:t>
      </w:r>
    </w:p>
    <w:p w:rsidR="00345F87" w:rsidRDefault="00E65AC8">
      <w:pPr>
        <w:pStyle w:val="a3"/>
        <w:spacing w:line="264" w:lineRule="exact"/>
        <w:ind w:left="928" w:firstLine="0"/>
        <w:jc w:val="left"/>
      </w:pPr>
      <w:r>
        <w:rPr>
          <w:w w:val="105"/>
        </w:rPr>
        <w:t xml:space="preserve">Игнорирование информации, </w:t>
      </w:r>
      <w:r>
        <w:rPr>
          <w:spacing w:val="4"/>
          <w:w w:val="105"/>
        </w:rPr>
        <w:t xml:space="preserve">не </w:t>
      </w:r>
      <w:r>
        <w:rPr>
          <w:w w:val="105"/>
        </w:rPr>
        <w:t>являющейся необходимой для</w:t>
      </w:r>
      <w:r>
        <w:rPr>
          <w:spacing w:val="51"/>
          <w:w w:val="105"/>
        </w:rPr>
        <w:t xml:space="preserve"> </w:t>
      </w:r>
      <w:r>
        <w:rPr>
          <w:w w:val="105"/>
        </w:rPr>
        <w:t>понимания</w:t>
      </w:r>
    </w:p>
    <w:p w:rsidR="00345F87" w:rsidRDefault="00345F87">
      <w:pPr>
        <w:spacing w:line="264" w:lineRule="exact"/>
        <w:sectPr w:rsidR="00345F87">
          <w:pgSz w:w="11910" w:h="16840"/>
          <w:pgMar w:top="760" w:right="180" w:bottom="480" w:left="1480" w:header="0" w:footer="209" w:gutter="0"/>
          <w:cols w:space="720"/>
        </w:sectPr>
      </w:pPr>
    </w:p>
    <w:p w:rsidR="00345F87" w:rsidRDefault="00E65AC8">
      <w:pPr>
        <w:pStyle w:val="a3"/>
        <w:spacing w:before="73" w:line="249" w:lineRule="auto"/>
        <w:ind w:right="944" w:firstLine="0"/>
      </w:pPr>
      <w:r>
        <w:rPr>
          <w:w w:val="105"/>
        </w:rPr>
        <w:t>основного содержания прочитанного/прослушанного текста или для нахождения в тексте запрашиваемой информации.</w:t>
      </w:r>
    </w:p>
    <w:p w:rsidR="00345F87" w:rsidRDefault="00345F87">
      <w:pPr>
        <w:pStyle w:val="a3"/>
        <w:spacing w:before="2"/>
        <w:ind w:left="0" w:firstLine="0"/>
        <w:jc w:val="left"/>
        <w:rPr>
          <w:sz w:val="24"/>
        </w:rPr>
      </w:pPr>
    </w:p>
    <w:p w:rsidR="00345F87" w:rsidRDefault="00E65AC8">
      <w:pPr>
        <w:pStyle w:val="a4"/>
        <w:numPr>
          <w:ilvl w:val="0"/>
          <w:numId w:val="28"/>
        </w:numPr>
        <w:tabs>
          <w:tab w:val="left" w:pos="1108"/>
        </w:tabs>
        <w:jc w:val="both"/>
        <w:rPr>
          <w:sz w:val="23"/>
        </w:rPr>
      </w:pPr>
      <w:r>
        <w:rPr>
          <w:w w:val="105"/>
          <w:sz w:val="23"/>
        </w:rPr>
        <w:t>КЛАСС</w:t>
      </w:r>
    </w:p>
    <w:p w:rsidR="00345F87" w:rsidRDefault="00E65AC8">
      <w:pPr>
        <w:pStyle w:val="a3"/>
        <w:spacing w:before="10"/>
        <w:ind w:left="928" w:firstLine="0"/>
      </w:pPr>
      <w:r>
        <w:rPr>
          <w:w w:val="105"/>
        </w:rPr>
        <w:t>Тематическое содержание речи</w:t>
      </w:r>
    </w:p>
    <w:p w:rsidR="00345F87" w:rsidRDefault="00E65AC8">
      <w:pPr>
        <w:spacing w:before="9"/>
        <w:ind w:left="928"/>
        <w:jc w:val="both"/>
        <w:rPr>
          <w:sz w:val="23"/>
        </w:rPr>
      </w:pPr>
      <w:r>
        <w:rPr>
          <w:i/>
          <w:w w:val="105"/>
          <w:sz w:val="23"/>
        </w:rPr>
        <w:t xml:space="preserve">Мир моего «я». </w:t>
      </w:r>
      <w:r>
        <w:rPr>
          <w:w w:val="105"/>
          <w:sz w:val="23"/>
        </w:rPr>
        <w:t>Моя семья. Мой день рождения, подарки. Моя любимая еда.</w:t>
      </w:r>
    </w:p>
    <w:p w:rsidR="00345F87" w:rsidRDefault="00E65AC8">
      <w:pPr>
        <w:pStyle w:val="a3"/>
        <w:spacing w:before="14"/>
        <w:ind w:firstLine="0"/>
      </w:pPr>
      <w:r>
        <w:rPr>
          <w:w w:val="105"/>
        </w:rPr>
        <w:t>Мой день (распорядок дня, домашние обязанности).</w:t>
      </w:r>
    </w:p>
    <w:p w:rsidR="00345F87" w:rsidRDefault="00E65AC8">
      <w:pPr>
        <w:spacing w:before="13"/>
        <w:ind w:left="928"/>
        <w:jc w:val="both"/>
        <w:rPr>
          <w:sz w:val="23"/>
        </w:rPr>
      </w:pPr>
      <w:r>
        <w:rPr>
          <w:i/>
          <w:w w:val="105"/>
          <w:sz w:val="23"/>
        </w:rPr>
        <w:t xml:space="preserve">Мир моих увлечений. </w:t>
      </w:r>
      <w:r>
        <w:rPr>
          <w:w w:val="105"/>
          <w:sz w:val="23"/>
        </w:rPr>
        <w:t>Любимая игрушка, игра. Мой питомец. Любимые занятия.</w:t>
      </w:r>
    </w:p>
    <w:p w:rsidR="00345F87" w:rsidRDefault="00E65AC8">
      <w:pPr>
        <w:pStyle w:val="a3"/>
        <w:spacing w:before="8"/>
        <w:ind w:firstLine="0"/>
      </w:pPr>
      <w:r>
        <w:rPr>
          <w:w w:val="105"/>
        </w:rPr>
        <w:t>Занятия спортом. Любимая сказка/ история/рассказ. Выходной день. Каникулы.</w:t>
      </w:r>
    </w:p>
    <w:p w:rsidR="00345F87" w:rsidRDefault="00E65AC8">
      <w:pPr>
        <w:pStyle w:val="a3"/>
        <w:spacing w:before="7" w:line="249" w:lineRule="auto"/>
        <w:ind w:right="935"/>
      </w:pPr>
      <w:r>
        <w:rPr>
          <w:i/>
          <w:w w:val="105"/>
        </w:rPr>
        <w:t xml:space="preserve">Мир вокруг меня. </w:t>
      </w:r>
      <w:r>
        <w:rPr>
          <w:w w:val="105"/>
        </w:rPr>
        <w:t>Моя комната (квартира, дом), предметы мебели и интерьера. Моя</w:t>
      </w:r>
      <w:r>
        <w:rPr>
          <w:spacing w:val="-8"/>
          <w:w w:val="105"/>
        </w:rPr>
        <w:t xml:space="preserve"> </w:t>
      </w:r>
      <w:r>
        <w:rPr>
          <w:w w:val="105"/>
        </w:rPr>
        <w:t>школа,</w:t>
      </w:r>
      <w:r>
        <w:rPr>
          <w:spacing w:val="-8"/>
          <w:w w:val="105"/>
        </w:rPr>
        <w:t xml:space="preserve"> </w:t>
      </w:r>
      <w:r>
        <w:rPr>
          <w:w w:val="105"/>
        </w:rPr>
        <w:t>любимые</w:t>
      </w:r>
      <w:r>
        <w:rPr>
          <w:spacing w:val="-11"/>
          <w:w w:val="105"/>
        </w:rPr>
        <w:t xml:space="preserve"> </w:t>
      </w:r>
      <w:r>
        <w:rPr>
          <w:spacing w:val="2"/>
          <w:w w:val="105"/>
        </w:rPr>
        <w:t>учебные</w:t>
      </w:r>
      <w:r>
        <w:rPr>
          <w:spacing w:val="-13"/>
          <w:w w:val="105"/>
        </w:rPr>
        <w:t xml:space="preserve"> </w:t>
      </w:r>
      <w:r>
        <w:rPr>
          <w:w w:val="105"/>
        </w:rPr>
        <w:t>предметы.</w:t>
      </w:r>
      <w:r>
        <w:rPr>
          <w:spacing w:val="-8"/>
          <w:w w:val="105"/>
        </w:rPr>
        <w:t xml:space="preserve"> </w:t>
      </w:r>
      <w:r>
        <w:rPr>
          <w:w w:val="105"/>
        </w:rPr>
        <w:t>Мои</w:t>
      </w:r>
      <w:r>
        <w:rPr>
          <w:spacing w:val="-5"/>
          <w:w w:val="105"/>
        </w:rPr>
        <w:t xml:space="preserve"> </w:t>
      </w:r>
      <w:r>
        <w:rPr>
          <w:w w:val="105"/>
        </w:rPr>
        <w:t>друзья,</w:t>
      </w:r>
      <w:r>
        <w:rPr>
          <w:spacing w:val="-12"/>
          <w:w w:val="105"/>
        </w:rPr>
        <w:t xml:space="preserve"> </w:t>
      </w:r>
      <w:r>
        <w:rPr>
          <w:spacing w:val="3"/>
          <w:w w:val="105"/>
        </w:rPr>
        <w:t>их</w:t>
      </w:r>
      <w:r>
        <w:rPr>
          <w:spacing w:val="-11"/>
          <w:w w:val="105"/>
        </w:rPr>
        <w:t xml:space="preserve"> </w:t>
      </w:r>
      <w:r>
        <w:rPr>
          <w:w w:val="105"/>
        </w:rPr>
        <w:t>внешность</w:t>
      </w:r>
      <w:r>
        <w:rPr>
          <w:spacing w:val="-8"/>
          <w:w w:val="105"/>
        </w:rPr>
        <w:t xml:space="preserve"> </w:t>
      </w:r>
      <w:r>
        <w:rPr>
          <w:w w:val="105"/>
        </w:rPr>
        <w:t>и</w:t>
      </w:r>
      <w:r>
        <w:rPr>
          <w:spacing w:val="-4"/>
          <w:w w:val="105"/>
        </w:rPr>
        <w:t xml:space="preserve"> </w:t>
      </w:r>
      <w:r>
        <w:rPr>
          <w:spacing w:val="3"/>
          <w:w w:val="105"/>
        </w:rPr>
        <w:t>черты</w:t>
      </w:r>
      <w:r>
        <w:rPr>
          <w:spacing w:val="-8"/>
          <w:w w:val="105"/>
        </w:rPr>
        <w:t xml:space="preserve"> </w:t>
      </w:r>
      <w:r>
        <w:rPr>
          <w:w w:val="105"/>
        </w:rPr>
        <w:t xml:space="preserve">характера. Моя малая родина (город, село). Путешествия. </w:t>
      </w:r>
      <w:r>
        <w:rPr>
          <w:spacing w:val="2"/>
          <w:w w:val="105"/>
        </w:rPr>
        <w:t xml:space="preserve">Дикие </w:t>
      </w:r>
      <w:r>
        <w:rPr>
          <w:w w:val="105"/>
        </w:rPr>
        <w:t>и домашние животные. Погода. Времена года (месяцы).</w:t>
      </w:r>
      <w:r>
        <w:rPr>
          <w:spacing w:val="-6"/>
          <w:w w:val="105"/>
        </w:rPr>
        <w:t xml:space="preserve"> </w:t>
      </w:r>
      <w:r>
        <w:rPr>
          <w:w w:val="105"/>
        </w:rPr>
        <w:t>Покупки.</w:t>
      </w:r>
    </w:p>
    <w:p w:rsidR="00345F87" w:rsidRDefault="00E65AC8">
      <w:pPr>
        <w:pStyle w:val="a3"/>
        <w:spacing w:line="247" w:lineRule="auto"/>
        <w:ind w:right="961"/>
      </w:pPr>
      <w:r>
        <w:rPr>
          <w:i/>
          <w:w w:val="105"/>
        </w:rPr>
        <w:t xml:space="preserve">Родная страна и страны изучаемого языка. </w:t>
      </w:r>
      <w:r>
        <w:rPr>
          <w:w w:val="105"/>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345F87" w:rsidRDefault="00E65AC8">
      <w:pPr>
        <w:pStyle w:val="a3"/>
        <w:spacing w:line="263" w:lineRule="exact"/>
        <w:ind w:left="928" w:firstLine="0"/>
      </w:pPr>
      <w:r>
        <w:rPr>
          <w:w w:val="105"/>
        </w:rPr>
        <w:t>Коммуникативные умения</w:t>
      </w:r>
    </w:p>
    <w:p w:rsidR="00345F87" w:rsidRDefault="00E65AC8">
      <w:pPr>
        <w:spacing w:before="14"/>
        <w:ind w:left="928"/>
        <w:rPr>
          <w:i/>
          <w:sz w:val="23"/>
        </w:rPr>
      </w:pPr>
      <w:r>
        <w:rPr>
          <w:i/>
          <w:w w:val="105"/>
          <w:sz w:val="23"/>
        </w:rPr>
        <w:t>Говорение</w:t>
      </w:r>
    </w:p>
    <w:p w:rsidR="00345F87" w:rsidRDefault="00E65AC8">
      <w:pPr>
        <w:spacing w:before="13"/>
        <w:ind w:left="928"/>
        <w:rPr>
          <w:i/>
          <w:sz w:val="23"/>
        </w:rPr>
      </w:pPr>
      <w:r>
        <w:rPr>
          <w:i/>
          <w:w w:val="105"/>
          <w:sz w:val="23"/>
        </w:rPr>
        <w:t>Коммуникативные умения диалогической речи.</w:t>
      </w:r>
    </w:p>
    <w:p w:rsidR="00345F87" w:rsidRDefault="00E65AC8">
      <w:pPr>
        <w:pStyle w:val="a3"/>
        <w:spacing w:before="3" w:line="252" w:lineRule="auto"/>
        <w:ind w:right="963"/>
      </w:pPr>
      <w:r>
        <w:rPr>
          <w:w w:val="105"/>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345F87" w:rsidRDefault="00E65AC8">
      <w:pPr>
        <w:pStyle w:val="a4"/>
        <w:numPr>
          <w:ilvl w:val="1"/>
          <w:numId w:val="31"/>
        </w:numPr>
        <w:tabs>
          <w:tab w:val="left" w:pos="1066"/>
        </w:tabs>
        <w:spacing w:line="249" w:lineRule="auto"/>
        <w:ind w:left="221" w:right="938" w:firstLine="706"/>
        <w:rPr>
          <w:sz w:val="23"/>
        </w:rPr>
      </w:pPr>
      <w:r>
        <w:rPr>
          <w:w w:val="105"/>
          <w:sz w:val="23"/>
        </w:rPr>
        <w:t xml:space="preserve">диалога этикетного характера: приветствие, ответ на приветствие; </w:t>
      </w:r>
      <w:r>
        <w:rPr>
          <w:spacing w:val="2"/>
          <w:w w:val="105"/>
          <w:sz w:val="23"/>
        </w:rPr>
        <w:t xml:space="preserve">завершение </w:t>
      </w:r>
      <w:r>
        <w:rPr>
          <w:w w:val="105"/>
          <w:sz w:val="23"/>
        </w:rPr>
        <w:t xml:space="preserve">разговора (в т.ч. по телефону), прощание; знакомство с собеседником; поздравление с праздником, </w:t>
      </w:r>
      <w:r>
        <w:rPr>
          <w:spacing w:val="2"/>
          <w:w w:val="105"/>
          <w:sz w:val="23"/>
        </w:rPr>
        <w:t xml:space="preserve">выражение </w:t>
      </w:r>
      <w:r>
        <w:rPr>
          <w:w w:val="105"/>
          <w:sz w:val="23"/>
        </w:rPr>
        <w:t xml:space="preserve">благодарности за поздравление; </w:t>
      </w:r>
      <w:r>
        <w:rPr>
          <w:spacing w:val="2"/>
          <w:w w:val="105"/>
          <w:sz w:val="23"/>
        </w:rPr>
        <w:t>выражение</w:t>
      </w:r>
      <w:r>
        <w:rPr>
          <w:spacing w:val="-37"/>
          <w:w w:val="105"/>
          <w:sz w:val="23"/>
        </w:rPr>
        <w:t xml:space="preserve"> </w:t>
      </w:r>
      <w:r>
        <w:rPr>
          <w:w w:val="105"/>
          <w:sz w:val="23"/>
        </w:rPr>
        <w:t>извинения;</w:t>
      </w:r>
    </w:p>
    <w:p w:rsidR="00345F87" w:rsidRDefault="00E65AC8">
      <w:pPr>
        <w:pStyle w:val="a4"/>
        <w:numPr>
          <w:ilvl w:val="1"/>
          <w:numId w:val="31"/>
        </w:numPr>
        <w:tabs>
          <w:tab w:val="left" w:pos="1067"/>
        </w:tabs>
        <w:spacing w:line="249" w:lineRule="auto"/>
        <w:ind w:left="221" w:right="938" w:firstLine="706"/>
        <w:rPr>
          <w:sz w:val="23"/>
        </w:rPr>
      </w:pPr>
      <w:r>
        <w:rPr>
          <w:w w:val="105"/>
          <w:sz w:val="23"/>
        </w:rPr>
        <w:t xml:space="preserve">диалога-побуждения к действию: обращение к собеседнику с просьбой, вежливое согласие выполнить </w:t>
      </w:r>
      <w:r>
        <w:rPr>
          <w:spacing w:val="2"/>
          <w:w w:val="105"/>
          <w:sz w:val="23"/>
        </w:rPr>
        <w:t xml:space="preserve">просьбу; </w:t>
      </w:r>
      <w:r>
        <w:rPr>
          <w:w w:val="105"/>
          <w:sz w:val="23"/>
        </w:rPr>
        <w:t>приглашение собеседника к совместной деятельности, вежливое согласие/несогласие на предложение</w:t>
      </w:r>
      <w:r>
        <w:rPr>
          <w:spacing w:val="-11"/>
          <w:w w:val="105"/>
          <w:sz w:val="23"/>
        </w:rPr>
        <w:t xml:space="preserve"> </w:t>
      </w:r>
      <w:r>
        <w:rPr>
          <w:w w:val="105"/>
          <w:sz w:val="23"/>
        </w:rPr>
        <w:t>собеседника;</w:t>
      </w:r>
    </w:p>
    <w:p w:rsidR="00345F87" w:rsidRDefault="00E65AC8">
      <w:pPr>
        <w:pStyle w:val="a4"/>
        <w:numPr>
          <w:ilvl w:val="1"/>
          <w:numId w:val="31"/>
        </w:numPr>
        <w:tabs>
          <w:tab w:val="left" w:pos="1065"/>
        </w:tabs>
        <w:spacing w:line="247" w:lineRule="auto"/>
        <w:ind w:left="221" w:right="967" w:firstLine="706"/>
        <w:rPr>
          <w:sz w:val="23"/>
        </w:rPr>
      </w:pPr>
      <w:r>
        <w:rPr>
          <w:w w:val="105"/>
          <w:sz w:val="23"/>
        </w:rPr>
        <w:t xml:space="preserve">диалога-расспроса: запрашивание интересующей </w:t>
      </w:r>
      <w:r>
        <w:rPr>
          <w:spacing w:val="2"/>
          <w:w w:val="105"/>
          <w:sz w:val="23"/>
        </w:rPr>
        <w:t xml:space="preserve">информации; </w:t>
      </w:r>
      <w:r>
        <w:rPr>
          <w:w w:val="105"/>
          <w:sz w:val="23"/>
        </w:rPr>
        <w:t>сообщение фактической информации, ответы на вопросы</w:t>
      </w:r>
      <w:r>
        <w:rPr>
          <w:spacing w:val="-5"/>
          <w:w w:val="105"/>
          <w:sz w:val="23"/>
        </w:rPr>
        <w:t xml:space="preserve"> </w:t>
      </w:r>
      <w:r>
        <w:rPr>
          <w:w w:val="105"/>
          <w:sz w:val="23"/>
        </w:rPr>
        <w:t>собеседника.</w:t>
      </w:r>
    </w:p>
    <w:p w:rsidR="00345F87" w:rsidRDefault="00E65AC8">
      <w:pPr>
        <w:spacing w:line="264" w:lineRule="exact"/>
        <w:ind w:left="928"/>
        <w:jc w:val="both"/>
        <w:rPr>
          <w:i/>
          <w:sz w:val="23"/>
        </w:rPr>
      </w:pPr>
      <w:r>
        <w:rPr>
          <w:i/>
          <w:w w:val="105"/>
          <w:sz w:val="23"/>
        </w:rPr>
        <w:t>Коммуникативные умения монологической речи.</w:t>
      </w:r>
    </w:p>
    <w:p w:rsidR="00345F87" w:rsidRDefault="00E65AC8">
      <w:pPr>
        <w:pStyle w:val="a3"/>
        <w:spacing w:before="3" w:line="249" w:lineRule="auto"/>
        <w:ind w:right="931"/>
      </w:pPr>
      <w:r>
        <w:rPr>
          <w:w w:val="105"/>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 сообщение (повествование) с опорой на ключевые слова, вопросы и/или иллюстрации.</w:t>
      </w:r>
    </w:p>
    <w:p w:rsidR="00345F87" w:rsidRDefault="00E65AC8">
      <w:pPr>
        <w:pStyle w:val="a3"/>
        <w:spacing w:line="252" w:lineRule="auto"/>
        <w:ind w:right="974"/>
      </w:pPr>
      <w:r>
        <w:rPr>
          <w:w w:val="105"/>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345F87" w:rsidRDefault="00E65AC8">
      <w:pPr>
        <w:pStyle w:val="a3"/>
        <w:spacing w:before="1" w:line="247" w:lineRule="auto"/>
        <w:ind w:right="959"/>
      </w:pPr>
      <w:r>
        <w:rPr>
          <w:w w:val="105"/>
        </w:rPr>
        <w:t>Пересказ основного содержания прочитанного текста с опорой на ключевые слова, вопросы, план и/или иллюстрации.</w:t>
      </w:r>
    </w:p>
    <w:p w:rsidR="00345F87" w:rsidRDefault="00E65AC8">
      <w:pPr>
        <w:pStyle w:val="a3"/>
        <w:spacing w:line="247" w:lineRule="auto"/>
        <w:ind w:right="956"/>
      </w:pPr>
      <w:r>
        <w:rPr>
          <w:w w:val="105"/>
        </w:rPr>
        <w:t>Краткое устное изложение результатов выполненного несложного проектного задания.</w:t>
      </w:r>
    </w:p>
    <w:p w:rsidR="00345F87" w:rsidRDefault="00E65AC8">
      <w:pPr>
        <w:spacing w:line="264" w:lineRule="exact"/>
        <w:ind w:left="928"/>
        <w:rPr>
          <w:i/>
          <w:sz w:val="23"/>
        </w:rPr>
      </w:pPr>
      <w:r>
        <w:rPr>
          <w:i/>
          <w:w w:val="105"/>
          <w:sz w:val="23"/>
        </w:rPr>
        <w:t>Аудирование</w:t>
      </w:r>
    </w:p>
    <w:p w:rsidR="00345F87" w:rsidRDefault="00E65AC8">
      <w:pPr>
        <w:pStyle w:val="a3"/>
        <w:spacing w:before="16"/>
        <w:ind w:left="928" w:firstLine="0"/>
        <w:jc w:val="left"/>
      </w:pPr>
      <w:r>
        <w:rPr>
          <w:w w:val="105"/>
        </w:rPr>
        <w:t>Коммуникативные умения аудирования.</w:t>
      </w:r>
    </w:p>
    <w:p w:rsidR="00345F87" w:rsidRDefault="00E65AC8">
      <w:pPr>
        <w:pStyle w:val="a3"/>
        <w:spacing w:before="10" w:line="247" w:lineRule="auto"/>
        <w:ind w:right="959"/>
      </w:pPr>
      <w:r>
        <w:rPr>
          <w:w w:val="105"/>
        </w:rPr>
        <w:t>Понимание на слух речи учителя и одноклассников и вербальная/невербальная реакция на услышанное (при непосредственном общении).</w:t>
      </w:r>
    </w:p>
    <w:p w:rsidR="00345F87" w:rsidRDefault="00E65AC8">
      <w:pPr>
        <w:pStyle w:val="a3"/>
        <w:spacing w:before="6" w:line="247" w:lineRule="auto"/>
        <w:ind w:right="936"/>
      </w:pPr>
      <w:r>
        <w:rPr>
          <w:w w:val="105"/>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345F87" w:rsidRDefault="00E65AC8">
      <w:pPr>
        <w:pStyle w:val="a3"/>
        <w:spacing w:line="247" w:lineRule="auto"/>
        <w:ind w:left="165" w:right="965" w:firstLine="0"/>
      </w:pPr>
      <w:r>
        <w:rPr>
          <w:w w:val="105"/>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т.ч. контекстуальной, догадки.</w:t>
      </w:r>
    </w:p>
    <w:p w:rsidR="00345F87" w:rsidRDefault="00E65AC8">
      <w:pPr>
        <w:pStyle w:val="a3"/>
        <w:spacing w:line="249" w:lineRule="auto"/>
        <w:ind w:right="948"/>
      </w:pPr>
      <w:r>
        <w:rPr>
          <w:w w:val="105"/>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pStyle w:val="a3"/>
        <w:spacing w:before="73"/>
        <w:ind w:firstLine="0"/>
      </w:pPr>
      <w:r>
        <w:rPr>
          <w:w w:val="105"/>
        </w:rPr>
        <w:t>на иллюстрации, а также с использованием языковой, в т.ч. контекстуальной, догадки.</w:t>
      </w:r>
    </w:p>
    <w:p w:rsidR="00345F87" w:rsidRDefault="00E65AC8">
      <w:pPr>
        <w:pStyle w:val="a3"/>
        <w:spacing w:before="11" w:line="247" w:lineRule="auto"/>
        <w:ind w:right="964"/>
      </w:pPr>
      <w:r>
        <w:rPr>
          <w:w w:val="105"/>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345F87" w:rsidRDefault="00E65AC8">
      <w:pPr>
        <w:spacing w:line="264" w:lineRule="exact"/>
        <w:ind w:left="928"/>
        <w:jc w:val="both"/>
        <w:rPr>
          <w:i/>
          <w:sz w:val="23"/>
        </w:rPr>
      </w:pPr>
      <w:r>
        <w:rPr>
          <w:i/>
          <w:w w:val="105"/>
          <w:sz w:val="23"/>
        </w:rPr>
        <w:t>Смысловое чтение</w:t>
      </w:r>
    </w:p>
    <w:p w:rsidR="00345F87" w:rsidRDefault="00E65AC8">
      <w:pPr>
        <w:pStyle w:val="a3"/>
        <w:spacing w:before="7" w:line="247" w:lineRule="auto"/>
        <w:ind w:right="969"/>
      </w:pPr>
      <w:r>
        <w:rPr>
          <w:w w:val="105"/>
        </w:rPr>
        <w:t>Чтение вслух учебных текстов с соблюдением правил чтения и соответствующей интонацией, понимание прочитанного.</w:t>
      </w:r>
    </w:p>
    <w:p w:rsidR="00345F87" w:rsidRDefault="00E65AC8">
      <w:pPr>
        <w:pStyle w:val="a3"/>
        <w:spacing w:line="264" w:lineRule="exact"/>
        <w:ind w:left="928" w:firstLine="0"/>
      </w:pPr>
      <w:r>
        <w:rPr>
          <w:w w:val="105"/>
        </w:rPr>
        <w:t>Тексты для чтения вслух: диалог, рассказ, сказка.</w:t>
      </w:r>
    </w:p>
    <w:p w:rsidR="00345F87" w:rsidRDefault="00E65AC8">
      <w:pPr>
        <w:pStyle w:val="a3"/>
        <w:spacing w:before="18" w:line="247" w:lineRule="auto"/>
        <w:ind w:right="931"/>
      </w:pPr>
      <w:r>
        <w:rPr>
          <w:w w:val="105"/>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45F87" w:rsidRDefault="00E65AC8">
      <w:pPr>
        <w:pStyle w:val="a3"/>
        <w:spacing w:line="247" w:lineRule="auto"/>
        <w:ind w:right="929"/>
      </w:pPr>
      <w:r>
        <w:rPr>
          <w:w w:val="105"/>
        </w:rPr>
        <w:t xml:space="preserve">Чтение с пониманием </w:t>
      </w:r>
      <w:r>
        <w:rPr>
          <w:spacing w:val="2"/>
          <w:w w:val="105"/>
        </w:rPr>
        <w:t xml:space="preserve">основного </w:t>
      </w:r>
      <w:r>
        <w:rPr>
          <w:w w:val="105"/>
        </w:rPr>
        <w:t xml:space="preserve">содержания текста </w:t>
      </w:r>
      <w:r>
        <w:rPr>
          <w:spacing w:val="2"/>
          <w:w w:val="105"/>
        </w:rPr>
        <w:t xml:space="preserve">предполагает определение </w:t>
      </w:r>
      <w:r>
        <w:rPr>
          <w:w w:val="105"/>
        </w:rPr>
        <w:t xml:space="preserve">основной темы и главных фактов/событий в прочитанном тексте с опорой и </w:t>
      </w:r>
      <w:r>
        <w:rPr>
          <w:spacing w:val="2"/>
          <w:w w:val="105"/>
        </w:rPr>
        <w:t xml:space="preserve">без </w:t>
      </w:r>
      <w:r>
        <w:rPr>
          <w:w w:val="105"/>
        </w:rPr>
        <w:t xml:space="preserve">опоры на иллюстрации, с использованием языковой, в т.ч.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w:t>
      </w:r>
      <w:r>
        <w:rPr>
          <w:spacing w:val="2"/>
          <w:w w:val="105"/>
        </w:rPr>
        <w:t xml:space="preserve">языковой, </w:t>
      </w:r>
      <w:r>
        <w:rPr>
          <w:w w:val="105"/>
        </w:rPr>
        <w:t>в том числе контекстуальной, догадки.</w:t>
      </w:r>
    </w:p>
    <w:p w:rsidR="00345F87" w:rsidRDefault="00E65AC8">
      <w:pPr>
        <w:pStyle w:val="a3"/>
        <w:spacing w:line="249" w:lineRule="auto"/>
        <w:ind w:right="936"/>
      </w:pPr>
      <w:r>
        <w:rPr>
          <w:w w:val="105"/>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т.ч. контекстуальной.</w:t>
      </w:r>
    </w:p>
    <w:p w:rsidR="00345F87" w:rsidRDefault="00E65AC8">
      <w:pPr>
        <w:pStyle w:val="a3"/>
        <w:spacing w:line="247" w:lineRule="auto"/>
        <w:ind w:right="966"/>
      </w:pPr>
      <w:r>
        <w:rPr>
          <w:w w:val="105"/>
        </w:rPr>
        <w:t>Прогнозирование содержания текста на основе заголовка Чтение несплошных текстов (таблиц, диаграмм) и понимание представленной в них информации.</w:t>
      </w:r>
    </w:p>
    <w:p w:rsidR="00345F87" w:rsidRDefault="00E65AC8">
      <w:pPr>
        <w:pStyle w:val="a3"/>
        <w:spacing w:line="252" w:lineRule="auto"/>
        <w:ind w:right="953"/>
      </w:pPr>
      <w:r>
        <w:rPr>
          <w:w w:val="105"/>
        </w:rPr>
        <w:t>Тексты для чтения: диалог, рассказ, сказка, электронное сообщение личного характера, текст научно-популярного характера, стихотворение.</w:t>
      </w:r>
    </w:p>
    <w:p w:rsidR="00345F87" w:rsidRDefault="00E65AC8">
      <w:pPr>
        <w:ind w:left="928"/>
        <w:rPr>
          <w:i/>
          <w:sz w:val="23"/>
        </w:rPr>
      </w:pPr>
      <w:r>
        <w:rPr>
          <w:i/>
          <w:w w:val="105"/>
          <w:sz w:val="23"/>
        </w:rPr>
        <w:t>Письмо</w:t>
      </w:r>
    </w:p>
    <w:p w:rsidR="00345F87" w:rsidRDefault="00E65AC8">
      <w:pPr>
        <w:pStyle w:val="a3"/>
        <w:spacing w:line="249" w:lineRule="auto"/>
        <w:ind w:right="941"/>
      </w:pPr>
      <w:r>
        <w:rPr>
          <w:w w:val="105"/>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345F87" w:rsidRDefault="00E65AC8">
      <w:pPr>
        <w:pStyle w:val="a3"/>
        <w:spacing w:line="249" w:lineRule="auto"/>
        <w:ind w:right="940"/>
      </w:pPr>
      <w:r>
        <w:rPr>
          <w:w w:val="105"/>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345F87" w:rsidRDefault="00E65AC8">
      <w:pPr>
        <w:pStyle w:val="a3"/>
        <w:spacing w:line="252" w:lineRule="auto"/>
        <w:ind w:right="966"/>
      </w:pPr>
      <w:r>
        <w:rPr>
          <w:w w:val="105"/>
        </w:rPr>
        <w:t>Написание с опорой на образец поздравления с праздниками (с днём рождения, Новым годом, Рождеством) с выражением пожеланий.</w:t>
      </w:r>
    </w:p>
    <w:p w:rsidR="00345F87" w:rsidRDefault="00E65AC8">
      <w:pPr>
        <w:pStyle w:val="a3"/>
        <w:spacing w:before="1"/>
        <w:ind w:left="928" w:firstLine="0"/>
      </w:pPr>
      <w:r>
        <w:rPr>
          <w:w w:val="105"/>
        </w:rPr>
        <w:t>Написание электронного сообщения личного характера с опорой на образец.</w:t>
      </w:r>
    </w:p>
    <w:p w:rsidR="00345F87" w:rsidRDefault="00345F87">
      <w:pPr>
        <w:pStyle w:val="a3"/>
        <w:spacing w:before="1"/>
        <w:ind w:left="0" w:firstLine="0"/>
        <w:jc w:val="left"/>
        <w:rPr>
          <w:sz w:val="24"/>
        </w:rPr>
      </w:pPr>
    </w:p>
    <w:p w:rsidR="00345F87" w:rsidRDefault="00E65AC8">
      <w:pPr>
        <w:pStyle w:val="a3"/>
        <w:ind w:left="928" w:firstLine="0"/>
      </w:pPr>
      <w:r>
        <w:rPr>
          <w:w w:val="105"/>
        </w:rPr>
        <w:t>Языковые знания и навыки</w:t>
      </w:r>
    </w:p>
    <w:p w:rsidR="00345F87" w:rsidRDefault="00E65AC8">
      <w:pPr>
        <w:spacing w:before="8"/>
        <w:ind w:left="928"/>
        <w:jc w:val="both"/>
        <w:rPr>
          <w:i/>
          <w:sz w:val="23"/>
        </w:rPr>
      </w:pPr>
      <w:r>
        <w:rPr>
          <w:i/>
          <w:w w:val="105"/>
          <w:sz w:val="23"/>
        </w:rPr>
        <w:t>Фонетическая сторона речи</w:t>
      </w:r>
    </w:p>
    <w:p w:rsidR="00345F87" w:rsidRDefault="00E65AC8">
      <w:pPr>
        <w:pStyle w:val="a3"/>
        <w:spacing w:before="7" w:line="249" w:lineRule="auto"/>
        <w:ind w:right="946"/>
      </w:pPr>
      <w:r>
        <w:rPr>
          <w:w w:val="105"/>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345F87" w:rsidRDefault="00E65AC8">
      <w:pPr>
        <w:pStyle w:val="a3"/>
        <w:spacing w:line="252" w:lineRule="auto"/>
        <w:ind w:right="972"/>
      </w:pPr>
      <w:r>
        <w:rPr>
          <w:w w:val="105"/>
        </w:rPr>
        <w:t>Ритмико-интонационные особенности повествовательного, побудительного и вопросительного (общий и специальный вопрос) предложений.</w:t>
      </w:r>
    </w:p>
    <w:p w:rsidR="00345F87" w:rsidRDefault="00E65AC8">
      <w:pPr>
        <w:pStyle w:val="a3"/>
        <w:spacing w:before="1" w:line="247" w:lineRule="auto"/>
        <w:ind w:right="940"/>
      </w:pPr>
      <w:r>
        <w:rPr>
          <w:w w:val="105"/>
        </w:rPr>
        <w:t xml:space="preserve">Различение на слух и адекватное, </w:t>
      </w:r>
      <w:r>
        <w:rPr>
          <w:spacing w:val="2"/>
          <w:w w:val="105"/>
        </w:rPr>
        <w:t xml:space="preserve">без </w:t>
      </w:r>
      <w:r>
        <w:rPr>
          <w:w w:val="105"/>
        </w:rPr>
        <w:t xml:space="preserve">ошибок, </w:t>
      </w:r>
      <w:r>
        <w:rPr>
          <w:spacing w:val="2"/>
          <w:w w:val="105"/>
        </w:rPr>
        <w:t xml:space="preserve">ведущих </w:t>
      </w:r>
      <w:r>
        <w:rPr>
          <w:w w:val="105"/>
        </w:rPr>
        <w:t xml:space="preserve">к сбою в коммуникации, произнесение слов с соблюдением </w:t>
      </w:r>
      <w:r>
        <w:rPr>
          <w:spacing w:val="2"/>
          <w:w w:val="105"/>
        </w:rPr>
        <w:t xml:space="preserve">правильного </w:t>
      </w:r>
      <w:r>
        <w:rPr>
          <w:w w:val="105"/>
        </w:rPr>
        <w:t>ударения и фраз с соблюдением их ритмико-интонационных</w:t>
      </w:r>
      <w:r>
        <w:rPr>
          <w:spacing w:val="-13"/>
          <w:w w:val="105"/>
        </w:rPr>
        <w:t xml:space="preserve"> </w:t>
      </w:r>
      <w:r>
        <w:rPr>
          <w:w w:val="105"/>
        </w:rPr>
        <w:t>особенностей,</w:t>
      </w:r>
      <w:r>
        <w:rPr>
          <w:spacing w:val="-6"/>
          <w:w w:val="105"/>
        </w:rPr>
        <w:t xml:space="preserve"> </w:t>
      </w:r>
      <w:r>
        <w:rPr>
          <w:w w:val="105"/>
        </w:rPr>
        <w:t>в</w:t>
      </w:r>
      <w:r>
        <w:rPr>
          <w:spacing w:val="-5"/>
          <w:w w:val="105"/>
        </w:rPr>
        <w:t xml:space="preserve"> </w:t>
      </w:r>
      <w:r>
        <w:rPr>
          <w:w w:val="105"/>
        </w:rPr>
        <w:t>т.ч.</w:t>
      </w:r>
      <w:r>
        <w:rPr>
          <w:spacing w:val="-5"/>
          <w:w w:val="105"/>
        </w:rPr>
        <w:t xml:space="preserve"> </w:t>
      </w:r>
      <w:r>
        <w:rPr>
          <w:w w:val="105"/>
        </w:rPr>
        <w:t>соблюдение</w:t>
      </w:r>
      <w:r>
        <w:rPr>
          <w:spacing w:val="-13"/>
          <w:w w:val="105"/>
        </w:rPr>
        <w:t xml:space="preserve"> </w:t>
      </w:r>
      <w:r>
        <w:rPr>
          <w:spacing w:val="2"/>
          <w:w w:val="105"/>
        </w:rPr>
        <w:t>правила</w:t>
      </w:r>
      <w:r>
        <w:rPr>
          <w:spacing w:val="-9"/>
          <w:w w:val="105"/>
        </w:rPr>
        <w:t xml:space="preserve"> </w:t>
      </w:r>
      <w:r>
        <w:rPr>
          <w:w w:val="105"/>
        </w:rPr>
        <w:t>отсутствия</w:t>
      </w:r>
      <w:r>
        <w:rPr>
          <w:spacing w:val="-11"/>
          <w:w w:val="105"/>
        </w:rPr>
        <w:t xml:space="preserve"> </w:t>
      </w:r>
      <w:r>
        <w:rPr>
          <w:w w:val="105"/>
        </w:rPr>
        <w:t>ударения на служебных словах; интонации</w:t>
      </w:r>
      <w:r>
        <w:rPr>
          <w:spacing w:val="-6"/>
          <w:w w:val="105"/>
        </w:rPr>
        <w:t xml:space="preserve"> </w:t>
      </w:r>
      <w:r>
        <w:rPr>
          <w:w w:val="105"/>
        </w:rPr>
        <w:t>перечисления.</w:t>
      </w:r>
    </w:p>
    <w:p w:rsidR="00345F87" w:rsidRDefault="00E65AC8">
      <w:pPr>
        <w:pStyle w:val="a3"/>
        <w:spacing w:line="247" w:lineRule="auto"/>
        <w:ind w:right="936"/>
      </w:pPr>
      <w:r>
        <w:rPr>
          <w:w w:val="105"/>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345F87" w:rsidRDefault="00E65AC8">
      <w:pPr>
        <w:pStyle w:val="a3"/>
        <w:spacing w:before="1"/>
        <w:ind w:left="928" w:firstLine="0"/>
      </w:pPr>
      <w:r>
        <w:rPr>
          <w:w w:val="105"/>
        </w:rPr>
        <w:t>Вычленение некоторых звукобуквенных сочетаний при анализе изученных слов.</w:t>
      </w:r>
    </w:p>
    <w:p w:rsidR="00345F87" w:rsidRDefault="00E65AC8">
      <w:pPr>
        <w:pStyle w:val="a3"/>
        <w:spacing w:before="8" w:line="247" w:lineRule="auto"/>
        <w:ind w:right="955"/>
      </w:pPr>
      <w:r>
        <w:rPr>
          <w:w w:val="105"/>
        </w:rPr>
        <w:t>Чтение новых слов согласно основным правилам чтения с использованием полной или частичной транскрипции, по аналогии.</w:t>
      </w:r>
    </w:p>
    <w:p w:rsidR="00345F87" w:rsidRDefault="00E65AC8">
      <w:pPr>
        <w:pStyle w:val="a3"/>
        <w:spacing w:before="9"/>
        <w:ind w:left="928" w:firstLine="0"/>
      </w:pPr>
      <w:r>
        <w:rPr>
          <w:w w:val="105"/>
        </w:rPr>
        <w:t>Знаки английской транскрипции; отличие их от букв английского алфавита.</w:t>
      </w:r>
    </w:p>
    <w:p w:rsidR="00345F87" w:rsidRDefault="00345F87">
      <w:pPr>
        <w:sectPr w:rsidR="00345F87">
          <w:pgSz w:w="11910" w:h="16840"/>
          <w:pgMar w:top="760" w:right="180" w:bottom="480" w:left="1480" w:header="0" w:footer="209" w:gutter="0"/>
          <w:cols w:space="720"/>
        </w:sectPr>
      </w:pPr>
    </w:p>
    <w:p w:rsidR="00345F87" w:rsidRDefault="00E65AC8">
      <w:pPr>
        <w:pStyle w:val="a3"/>
        <w:spacing w:before="73"/>
        <w:ind w:firstLine="0"/>
      </w:pPr>
      <w:r>
        <w:rPr>
          <w:w w:val="105"/>
        </w:rPr>
        <w:t>Фонетически корректное озвучивание знаков транскрипции.</w:t>
      </w:r>
    </w:p>
    <w:p w:rsidR="00345F87" w:rsidRDefault="00E65AC8">
      <w:pPr>
        <w:spacing w:before="8"/>
        <w:ind w:left="928"/>
        <w:jc w:val="both"/>
        <w:rPr>
          <w:i/>
          <w:sz w:val="23"/>
        </w:rPr>
      </w:pPr>
      <w:r>
        <w:rPr>
          <w:i/>
          <w:w w:val="105"/>
          <w:sz w:val="23"/>
        </w:rPr>
        <w:t>Графика, орфография и пунктуация</w:t>
      </w:r>
    </w:p>
    <w:p w:rsidR="00345F87" w:rsidRDefault="00E65AC8">
      <w:pPr>
        <w:pStyle w:val="a3"/>
        <w:spacing w:before="9" w:line="249" w:lineRule="auto"/>
        <w:ind w:right="939"/>
      </w:pPr>
      <w:r>
        <w:rPr>
          <w:w w:val="105"/>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345F87" w:rsidRDefault="00E65AC8">
      <w:pPr>
        <w:spacing w:line="264" w:lineRule="exact"/>
        <w:ind w:left="928"/>
        <w:jc w:val="both"/>
        <w:rPr>
          <w:i/>
          <w:sz w:val="23"/>
        </w:rPr>
      </w:pPr>
      <w:r>
        <w:rPr>
          <w:i/>
          <w:w w:val="105"/>
          <w:sz w:val="23"/>
        </w:rPr>
        <w:t>Лексическая сторона речи</w:t>
      </w:r>
    </w:p>
    <w:p w:rsidR="00345F87" w:rsidRDefault="00E65AC8">
      <w:pPr>
        <w:pStyle w:val="a3"/>
        <w:spacing w:before="8" w:line="249" w:lineRule="auto"/>
        <w:ind w:right="938"/>
      </w:pPr>
      <w:r>
        <w:rPr>
          <w:w w:val="105"/>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345F87" w:rsidRDefault="00E65AC8">
      <w:pPr>
        <w:pStyle w:val="a3"/>
        <w:spacing w:line="249" w:lineRule="auto"/>
        <w:ind w:right="934"/>
      </w:pPr>
      <w:r>
        <w:rPr>
          <w:w w:val="105"/>
        </w:rPr>
        <w:t xml:space="preserve">Распознавание и образование в устной и письменной речи </w:t>
      </w:r>
      <w:r>
        <w:rPr>
          <w:spacing w:val="2"/>
          <w:w w:val="105"/>
        </w:rPr>
        <w:t xml:space="preserve">родственных </w:t>
      </w:r>
      <w:r>
        <w:rPr>
          <w:w w:val="105"/>
        </w:rPr>
        <w:t xml:space="preserve">слов с использованием основных способов словообразования: </w:t>
      </w:r>
      <w:r>
        <w:rPr>
          <w:spacing w:val="2"/>
          <w:w w:val="105"/>
        </w:rPr>
        <w:t xml:space="preserve">аффиксации </w:t>
      </w:r>
      <w:r>
        <w:rPr>
          <w:w w:val="105"/>
        </w:rPr>
        <w:t>(образование существительных</w:t>
      </w:r>
      <w:r>
        <w:rPr>
          <w:spacing w:val="-7"/>
          <w:w w:val="105"/>
        </w:rPr>
        <w:t xml:space="preserve"> </w:t>
      </w:r>
      <w:r>
        <w:rPr>
          <w:w w:val="105"/>
        </w:rPr>
        <w:t>с</w:t>
      </w:r>
      <w:r>
        <w:rPr>
          <w:spacing w:val="-11"/>
          <w:w w:val="105"/>
        </w:rPr>
        <w:t xml:space="preserve"> </w:t>
      </w:r>
      <w:r>
        <w:rPr>
          <w:w w:val="105"/>
        </w:rPr>
        <w:t>помощью</w:t>
      </w:r>
      <w:r>
        <w:rPr>
          <w:spacing w:val="-5"/>
          <w:w w:val="105"/>
        </w:rPr>
        <w:t xml:space="preserve"> </w:t>
      </w:r>
      <w:r>
        <w:rPr>
          <w:w w:val="105"/>
        </w:rPr>
        <w:t>суффиксов -er/-or,</w:t>
      </w:r>
      <w:r>
        <w:rPr>
          <w:spacing w:val="-9"/>
          <w:w w:val="105"/>
        </w:rPr>
        <w:t xml:space="preserve"> </w:t>
      </w:r>
      <w:r>
        <w:rPr>
          <w:w w:val="105"/>
        </w:rPr>
        <w:t>-ist</w:t>
      </w:r>
      <w:r>
        <w:rPr>
          <w:spacing w:val="-12"/>
          <w:w w:val="105"/>
        </w:rPr>
        <w:t xml:space="preserve"> </w:t>
      </w:r>
      <w:r>
        <w:rPr>
          <w:spacing w:val="2"/>
          <w:w w:val="105"/>
        </w:rPr>
        <w:t>(worker,</w:t>
      </w:r>
      <w:r>
        <w:rPr>
          <w:spacing w:val="-12"/>
          <w:w w:val="105"/>
        </w:rPr>
        <w:t xml:space="preserve"> </w:t>
      </w:r>
      <w:r>
        <w:rPr>
          <w:spacing w:val="2"/>
          <w:w w:val="105"/>
        </w:rPr>
        <w:t>actor,</w:t>
      </w:r>
      <w:r>
        <w:rPr>
          <w:spacing w:val="-9"/>
          <w:w w:val="105"/>
        </w:rPr>
        <w:t xml:space="preserve"> </w:t>
      </w:r>
      <w:r>
        <w:rPr>
          <w:w w:val="105"/>
        </w:rPr>
        <w:t>artist)</w:t>
      </w:r>
      <w:r>
        <w:rPr>
          <w:spacing w:val="-11"/>
          <w:w w:val="105"/>
        </w:rPr>
        <w:t xml:space="preserve"> </w:t>
      </w:r>
      <w:r>
        <w:rPr>
          <w:w w:val="105"/>
        </w:rPr>
        <w:t>и</w:t>
      </w:r>
      <w:r>
        <w:rPr>
          <w:spacing w:val="-11"/>
          <w:w w:val="105"/>
        </w:rPr>
        <w:t xml:space="preserve"> </w:t>
      </w:r>
      <w:r>
        <w:rPr>
          <w:w w:val="105"/>
        </w:rPr>
        <w:t>конверсии</w:t>
      </w:r>
      <w:r>
        <w:rPr>
          <w:spacing w:val="-5"/>
          <w:w w:val="105"/>
        </w:rPr>
        <w:t xml:space="preserve"> </w:t>
      </w:r>
      <w:r>
        <w:rPr>
          <w:w w:val="105"/>
        </w:rPr>
        <w:t>(to play - a</w:t>
      </w:r>
      <w:r>
        <w:rPr>
          <w:spacing w:val="11"/>
          <w:w w:val="105"/>
        </w:rPr>
        <w:t xml:space="preserve"> </w:t>
      </w:r>
      <w:r>
        <w:rPr>
          <w:w w:val="105"/>
        </w:rPr>
        <w:t>play).</w:t>
      </w:r>
    </w:p>
    <w:p w:rsidR="00345F87" w:rsidRDefault="00E65AC8">
      <w:pPr>
        <w:pStyle w:val="a3"/>
        <w:spacing w:line="252" w:lineRule="auto"/>
        <w:ind w:right="969"/>
      </w:pPr>
      <w:r>
        <w:rPr>
          <w:w w:val="105"/>
        </w:rPr>
        <w:t>Использование языковой догадки для распознавания интернациональных слов (pilot, film).</w:t>
      </w:r>
    </w:p>
    <w:p w:rsidR="00345F87" w:rsidRDefault="00E65AC8">
      <w:pPr>
        <w:ind w:left="928"/>
        <w:jc w:val="both"/>
        <w:rPr>
          <w:i/>
          <w:sz w:val="23"/>
        </w:rPr>
      </w:pPr>
      <w:r>
        <w:rPr>
          <w:i/>
          <w:w w:val="105"/>
          <w:sz w:val="23"/>
        </w:rPr>
        <w:t>Грамматическая сторона речи</w:t>
      </w:r>
    </w:p>
    <w:p w:rsidR="00345F87" w:rsidRDefault="00E65AC8">
      <w:pPr>
        <w:pStyle w:val="a3"/>
        <w:spacing w:line="249" w:lineRule="auto"/>
        <w:ind w:right="938"/>
      </w:pPr>
      <w:r>
        <w:rPr>
          <w:w w:val="105"/>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345F87" w:rsidRDefault="00E65AC8">
      <w:pPr>
        <w:pStyle w:val="a3"/>
        <w:spacing w:line="249" w:lineRule="auto"/>
        <w:ind w:right="941"/>
      </w:pPr>
      <w:r>
        <w:rPr>
          <w:w w:val="105"/>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345F87" w:rsidRDefault="00E65AC8">
      <w:pPr>
        <w:pStyle w:val="a3"/>
        <w:ind w:left="928" w:firstLine="0"/>
      </w:pPr>
      <w:r>
        <w:rPr>
          <w:w w:val="105"/>
        </w:rPr>
        <w:t>Модальные глаголы must и have to.</w:t>
      </w:r>
    </w:p>
    <w:p w:rsidR="00345F87" w:rsidRDefault="00E65AC8">
      <w:pPr>
        <w:pStyle w:val="a3"/>
        <w:spacing w:before="8" w:line="247" w:lineRule="auto"/>
        <w:ind w:right="938"/>
      </w:pPr>
      <w:r>
        <w:rPr>
          <w:w w:val="105"/>
        </w:rPr>
        <w:t>Конструкция</w:t>
      </w:r>
      <w:r w:rsidRPr="00F96CF1">
        <w:rPr>
          <w:w w:val="105"/>
          <w:lang w:val="en-US"/>
        </w:rPr>
        <w:t xml:space="preserve"> to be going to </w:t>
      </w:r>
      <w:r>
        <w:rPr>
          <w:w w:val="105"/>
        </w:rPr>
        <w:t>и</w:t>
      </w:r>
      <w:r w:rsidRPr="00F96CF1">
        <w:rPr>
          <w:w w:val="105"/>
          <w:lang w:val="en-US"/>
        </w:rPr>
        <w:t xml:space="preserve"> Future Simple Tense </w:t>
      </w:r>
      <w:r>
        <w:rPr>
          <w:w w:val="105"/>
        </w:rPr>
        <w:t>длявыражениябудущегодействия</w:t>
      </w:r>
      <w:r w:rsidRPr="00F96CF1">
        <w:rPr>
          <w:w w:val="105"/>
          <w:lang w:val="en-US"/>
        </w:rPr>
        <w:t xml:space="preserve"> (I am going to have my birthday party on Saturday. </w:t>
      </w:r>
      <w:r>
        <w:rPr>
          <w:w w:val="105"/>
        </w:rPr>
        <w:t>Wait, I’ll help you.).</w:t>
      </w:r>
    </w:p>
    <w:p w:rsidR="00345F87" w:rsidRDefault="00E65AC8">
      <w:pPr>
        <w:pStyle w:val="a3"/>
        <w:spacing w:before="6"/>
        <w:ind w:left="928" w:firstLine="0"/>
      </w:pPr>
      <w:r>
        <w:rPr>
          <w:w w:val="105"/>
        </w:rPr>
        <w:t>Отрицательное местоимение no.</w:t>
      </w:r>
    </w:p>
    <w:p w:rsidR="00345F87" w:rsidRDefault="00E65AC8">
      <w:pPr>
        <w:pStyle w:val="a3"/>
        <w:spacing w:before="10" w:line="247" w:lineRule="auto"/>
        <w:ind w:right="956"/>
      </w:pPr>
      <w:r>
        <w:rPr>
          <w:w w:val="105"/>
        </w:rPr>
        <w:t>Степени сравнения прилагательных (формы, образованные по правилу и исключения: good - better - (the) best, bad - worse - (the) worst.</w:t>
      </w:r>
    </w:p>
    <w:p w:rsidR="00345F87" w:rsidRDefault="00E65AC8">
      <w:pPr>
        <w:pStyle w:val="a3"/>
        <w:spacing w:before="6"/>
        <w:ind w:left="928" w:firstLine="0"/>
      </w:pPr>
      <w:r>
        <w:rPr>
          <w:w w:val="105"/>
        </w:rPr>
        <w:t>Наречия времени.</w:t>
      </w:r>
    </w:p>
    <w:p w:rsidR="00345F87" w:rsidRDefault="00E65AC8">
      <w:pPr>
        <w:pStyle w:val="a3"/>
        <w:spacing w:before="10"/>
        <w:ind w:left="928" w:right="1995" w:firstLine="0"/>
      </w:pPr>
      <w:r>
        <w:rPr>
          <w:w w:val="105"/>
        </w:rPr>
        <w:t>Обозначение</w:t>
      </w:r>
      <w:r>
        <w:rPr>
          <w:spacing w:val="-12"/>
          <w:w w:val="105"/>
        </w:rPr>
        <w:t xml:space="preserve"> </w:t>
      </w:r>
      <w:r>
        <w:rPr>
          <w:w w:val="105"/>
        </w:rPr>
        <w:t>даты</w:t>
      </w:r>
      <w:r>
        <w:rPr>
          <w:spacing w:val="-12"/>
          <w:w w:val="105"/>
        </w:rPr>
        <w:t xml:space="preserve"> </w:t>
      </w:r>
      <w:r>
        <w:rPr>
          <w:w w:val="105"/>
        </w:rPr>
        <w:t>и</w:t>
      </w:r>
      <w:r>
        <w:rPr>
          <w:spacing w:val="-10"/>
          <w:w w:val="105"/>
        </w:rPr>
        <w:t xml:space="preserve"> </w:t>
      </w:r>
      <w:r>
        <w:rPr>
          <w:w w:val="105"/>
        </w:rPr>
        <w:t>года.</w:t>
      </w:r>
      <w:r>
        <w:rPr>
          <w:spacing w:val="-8"/>
          <w:w w:val="105"/>
        </w:rPr>
        <w:t xml:space="preserve"> </w:t>
      </w:r>
      <w:r>
        <w:rPr>
          <w:w w:val="105"/>
        </w:rPr>
        <w:t>Обозначение</w:t>
      </w:r>
      <w:r>
        <w:rPr>
          <w:spacing w:val="-10"/>
          <w:w w:val="105"/>
        </w:rPr>
        <w:t xml:space="preserve"> </w:t>
      </w:r>
      <w:r>
        <w:rPr>
          <w:w w:val="105"/>
        </w:rPr>
        <w:t>времени</w:t>
      </w:r>
      <w:r>
        <w:rPr>
          <w:spacing w:val="-10"/>
          <w:w w:val="105"/>
        </w:rPr>
        <w:t xml:space="preserve"> </w:t>
      </w:r>
      <w:r>
        <w:rPr>
          <w:w w:val="105"/>
        </w:rPr>
        <w:t>(5</w:t>
      </w:r>
      <w:r>
        <w:rPr>
          <w:spacing w:val="-9"/>
          <w:w w:val="105"/>
        </w:rPr>
        <w:t xml:space="preserve"> </w:t>
      </w:r>
      <w:r>
        <w:rPr>
          <w:w w:val="105"/>
        </w:rPr>
        <w:t>o’clock;</w:t>
      </w:r>
      <w:r>
        <w:rPr>
          <w:spacing w:val="-11"/>
          <w:w w:val="105"/>
        </w:rPr>
        <w:t xml:space="preserve"> </w:t>
      </w:r>
      <w:r>
        <w:rPr>
          <w:w w:val="105"/>
        </w:rPr>
        <w:t>3</w:t>
      </w:r>
      <w:r>
        <w:rPr>
          <w:spacing w:val="-10"/>
          <w:w w:val="105"/>
        </w:rPr>
        <w:t xml:space="preserve"> </w:t>
      </w:r>
      <w:r>
        <w:rPr>
          <w:spacing w:val="3"/>
          <w:w w:val="105"/>
        </w:rPr>
        <w:t>am,</w:t>
      </w:r>
      <w:r>
        <w:rPr>
          <w:spacing w:val="-8"/>
          <w:w w:val="105"/>
        </w:rPr>
        <w:t xml:space="preserve"> </w:t>
      </w:r>
      <w:r>
        <w:rPr>
          <w:w w:val="105"/>
        </w:rPr>
        <w:t>2</w:t>
      </w:r>
      <w:r>
        <w:rPr>
          <w:spacing w:val="-9"/>
          <w:w w:val="105"/>
        </w:rPr>
        <w:t xml:space="preserve"> </w:t>
      </w:r>
      <w:r>
        <w:rPr>
          <w:spacing w:val="2"/>
          <w:w w:val="105"/>
        </w:rPr>
        <w:t xml:space="preserve">pm). </w:t>
      </w:r>
      <w:r>
        <w:rPr>
          <w:w w:val="105"/>
        </w:rPr>
        <w:t>Социокультурные знания и</w:t>
      </w:r>
      <w:r>
        <w:rPr>
          <w:spacing w:val="-2"/>
          <w:w w:val="105"/>
        </w:rPr>
        <w:t xml:space="preserve"> </w:t>
      </w:r>
      <w:r>
        <w:rPr>
          <w:w w:val="105"/>
        </w:rPr>
        <w:t>умения</w:t>
      </w:r>
    </w:p>
    <w:p w:rsidR="00345F87" w:rsidRDefault="00E65AC8">
      <w:pPr>
        <w:pStyle w:val="a3"/>
        <w:spacing w:before="10" w:line="249" w:lineRule="auto"/>
        <w:ind w:right="932"/>
      </w:pPr>
      <w:r>
        <w:rPr>
          <w:w w:val="105"/>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345F87" w:rsidRDefault="00E65AC8">
      <w:pPr>
        <w:pStyle w:val="a3"/>
        <w:spacing w:before="4" w:line="247" w:lineRule="auto"/>
        <w:ind w:right="952"/>
      </w:pPr>
      <w:r>
        <w:rPr>
          <w:w w:val="105"/>
        </w:rPr>
        <w:t>Знание произведений детского фольклора (рифмовок, стихов, песенок), персонажей детских книг.</w:t>
      </w:r>
    </w:p>
    <w:p w:rsidR="00345F87" w:rsidRDefault="00E65AC8">
      <w:pPr>
        <w:pStyle w:val="a3"/>
        <w:spacing w:line="249" w:lineRule="auto"/>
        <w:ind w:right="939"/>
      </w:pPr>
      <w:r>
        <w:rPr>
          <w:w w:val="105"/>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345F87" w:rsidRDefault="00E65AC8">
      <w:pPr>
        <w:pStyle w:val="a3"/>
        <w:ind w:left="928" w:firstLine="0"/>
      </w:pPr>
      <w:r>
        <w:rPr>
          <w:w w:val="105"/>
        </w:rPr>
        <w:t>Компенсаторные умения</w:t>
      </w:r>
    </w:p>
    <w:p w:rsidR="00345F87" w:rsidRDefault="00E65AC8">
      <w:pPr>
        <w:pStyle w:val="a3"/>
        <w:spacing w:before="9" w:line="247" w:lineRule="auto"/>
        <w:ind w:right="992"/>
      </w:pPr>
      <w:r>
        <w:rPr>
          <w:w w:val="105"/>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345F87" w:rsidRDefault="00E65AC8">
      <w:pPr>
        <w:pStyle w:val="a3"/>
        <w:spacing w:before="6" w:line="247" w:lineRule="auto"/>
        <w:ind w:right="961"/>
      </w:pPr>
      <w:r>
        <w:rPr>
          <w:w w:val="105"/>
        </w:rPr>
        <w:t>Использование в качестве опоры при порождении собственных высказываний ключевых слов, вопросов; картинок, фотографий.</w:t>
      </w:r>
    </w:p>
    <w:p w:rsidR="00345F87" w:rsidRDefault="00E65AC8">
      <w:pPr>
        <w:pStyle w:val="a3"/>
        <w:spacing w:line="264" w:lineRule="exact"/>
        <w:ind w:left="928" w:firstLine="0"/>
      </w:pPr>
      <w:r>
        <w:rPr>
          <w:w w:val="105"/>
        </w:rPr>
        <w:t>Прогнозирование содержание текста для чтения на основе заголовка.</w:t>
      </w:r>
    </w:p>
    <w:p w:rsidR="00345F87" w:rsidRDefault="00E65AC8">
      <w:pPr>
        <w:pStyle w:val="a3"/>
        <w:spacing w:before="8" w:line="249" w:lineRule="auto"/>
        <w:ind w:right="969"/>
      </w:pPr>
      <w:r>
        <w:rPr>
          <w:w w:val="105"/>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pStyle w:val="Heading2"/>
        <w:numPr>
          <w:ilvl w:val="3"/>
          <w:numId w:val="35"/>
        </w:numPr>
        <w:tabs>
          <w:tab w:val="left" w:pos="870"/>
        </w:tabs>
        <w:spacing w:before="73"/>
        <w:ind w:left="870" w:hanging="259"/>
        <w:jc w:val="left"/>
      </w:pPr>
      <w:r>
        <w:rPr>
          <w:w w:val="105"/>
        </w:rPr>
        <w:t>ПЛАНИРУЕМЫЕ РЕЗУЛЬТАТЫ ОСВОЕНИЯ УЧЕБНОГО</w:t>
      </w:r>
      <w:r>
        <w:rPr>
          <w:spacing w:val="-9"/>
          <w:w w:val="105"/>
        </w:rPr>
        <w:t xml:space="preserve"> </w:t>
      </w:r>
      <w:r>
        <w:rPr>
          <w:spacing w:val="3"/>
          <w:w w:val="105"/>
        </w:rPr>
        <w:t>ПРЕДМЕТА</w:t>
      </w:r>
    </w:p>
    <w:p w:rsidR="00345F87" w:rsidRDefault="00E65AC8">
      <w:pPr>
        <w:spacing w:before="8" w:line="247" w:lineRule="auto"/>
        <w:ind w:left="3283" w:right="1213" w:hanging="2659"/>
        <w:rPr>
          <w:b/>
          <w:sz w:val="23"/>
        </w:rPr>
      </w:pPr>
      <w:r>
        <w:rPr>
          <w:b/>
          <w:w w:val="105"/>
          <w:sz w:val="23"/>
        </w:rPr>
        <w:t>«ИНОСТРАННЫЙ (АНГЛИЙСКИЙ) ЯЗЫК» НА УРОВНЕ НАЧАЛЬНОГО ОБЩЕГО ОБРАЗОВАНИЯ</w:t>
      </w:r>
    </w:p>
    <w:p w:rsidR="00345F87" w:rsidRDefault="00345F87">
      <w:pPr>
        <w:pStyle w:val="a3"/>
        <w:spacing w:before="4"/>
        <w:ind w:left="0" w:firstLine="0"/>
        <w:jc w:val="left"/>
        <w:rPr>
          <w:b/>
          <w:sz w:val="24"/>
        </w:rPr>
      </w:pPr>
    </w:p>
    <w:p w:rsidR="00345F87" w:rsidRDefault="00E65AC8">
      <w:pPr>
        <w:ind w:left="2974"/>
        <w:rPr>
          <w:b/>
          <w:sz w:val="23"/>
        </w:rPr>
      </w:pPr>
      <w:r>
        <w:rPr>
          <w:b/>
          <w:w w:val="105"/>
          <w:sz w:val="23"/>
        </w:rPr>
        <w:t>ЛИЧНОСТНЫЕ РЕЗУЛЬТАТЫ</w:t>
      </w:r>
    </w:p>
    <w:p w:rsidR="00345F87" w:rsidRDefault="00E65AC8">
      <w:pPr>
        <w:pStyle w:val="Heading3"/>
        <w:spacing w:before="9" w:line="249" w:lineRule="auto"/>
        <w:ind w:left="221" w:right="937" w:firstLine="706"/>
      </w:pPr>
      <w:r>
        <w:rPr>
          <w:w w:val="105"/>
        </w:rPr>
        <w:t>Изучение учебного предмета «Иностранный (английский) язык» будет способствовать достижению следующих личностных образовательных результатов:</w:t>
      </w:r>
    </w:p>
    <w:p w:rsidR="00345F87" w:rsidRDefault="00E65AC8">
      <w:pPr>
        <w:ind w:left="928"/>
        <w:rPr>
          <w:b/>
          <w:i/>
          <w:sz w:val="23"/>
        </w:rPr>
      </w:pPr>
      <w:r>
        <w:rPr>
          <w:b/>
          <w:i/>
          <w:w w:val="105"/>
          <w:sz w:val="23"/>
        </w:rPr>
        <w:t>гражданско-патриотического воспитание:</w:t>
      </w:r>
    </w:p>
    <w:p w:rsidR="00345F87" w:rsidRDefault="00E65AC8">
      <w:pPr>
        <w:pStyle w:val="a4"/>
        <w:numPr>
          <w:ilvl w:val="1"/>
          <w:numId w:val="31"/>
        </w:numPr>
        <w:tabs>
          <w:tab w:val="left" w:pos="1065"/>
        </w:tabs>
        <w:spacing w:before="8"/>
        <w:ind w:left="1065" w:hanging="137"/>
        <w:jc w:val="left"/>
        <w:rPr>
          <w:sz w:val="23"/>
        </w:rPr>
      </w:pPr>
      <w:r>
        <w:rPr>
          <w:w w:val="105"/>
          <w:sz w:val="23"/>
        </w:rPr>
        <w:t>становление ценностного отношения к своей Родине -</w:t>
      </w:r>
      <w:r>
        <w:rPr>
          <w:spacing w:val="-2"/>
          <w:w w:val="105"/>
          <w:sz w:val="23"/>
        </w:rPr>
        <w:t xml:space="preserve"> </w:t>
      </w:r>
      <w:r>
        <w:rPr>
          <w:w w:val="105"/>
          <w:sz w:val="23"/>
        </w:rPr>
        <w:t>России;</w:t>
      </w:r>
    </w:p>
    <w:p w:rsidR="00345F87" w:rsidRDefault="00E65AC8">
      <w:pPr>
        <w:pStyle w:val="a4"/>
        <w:numPr>
          <w:ilvl w:val="1"/>
          <w:numId w:val="31"/>
        </w:numPr>
        <w:tabs>
          <w:tab w:val="left" w:pos="1065"/>
        </w:tabs>
        <w:spacing w:before="9"/>
        <w:ind w:left="1065" w:hanging="137"/>
        <w:jc w:val="left"/>
        <w:rPr>
          <w:sz w:val="23"/>
        </w:rPr>
      </w:pPr>
      <w:r>
        <w:rPr>
          <w:w w:val="105"/>
          <w:sz w:val="23"/>
        </w:rPr>
        <w:t>осознание своей этнокультурной и российской гражданской</w:t>
      </w:r>
      <w:r>
        <w:rPr>
          <w:spacing w:val="-13"/>
          <w:w w:val="105"/>
          <w:sz w:val="23"/>
        </w:rPr>
        <w:t xml:space="preserve"> </w:t>
      </w:r>
      <w:r>
        <w:rPr>
          <w:w w:val="105"/>
          <w:sz w:val="23"/>
        </w:rPr>
        <w:t>идентичности;</w:t>
      </w:r>
    </w:p>
    <w:p w:rsidR="00345F87" w:rsidRDefault="00E65AC8">
      <w:pPr>
        <w:pStyle w:val="a4"/>
        <w:numPr>
          <w:ilvl w:val="1"/>
          <w:numId w:val="31"/>
        </w:numPr>
        <w:tabs>
          <w:tab w:val="left" w:pos="1065"/>
        </w:tabs>
        <w:spacing w:before="10"/>
        <w:ind w:left="1065" w:hanging="137"/>
        <w:jc w:val="left"/>
        <w:rPr>
          <w:sz w:val="23"/>
        </w:rPr>
      </w:pPr>
      <w:r>
        <w:rPr>
          <w:w w:val="105"/>
          <w:sz w:val="23"/>
        </w:rPr>
        <w:t xml:space="preserve">сопричастность к прошлому, настоящему и </w:t>
      </w:r>
      <w:r>
        <w:rPr>
          <w:spacing w:val="2"/>
          <w:w w:val="105"/>
          <w:sz w:val="23"/>
        </w:rPr>
        <w:t xml:space="preserve">будущему </w:t>
      </w:r>
      <w:r>
        <w:rPr>
          <w:w w:val="105"/>
          <w:sz w:val="23"/>
        </w:rPr>
        <w:t>своей страны и</w:t>
      </w:r>
      <w:r>
        <w:rPr>
          <w:spacing w:val="53"/>
          <w:w w:val="105"/>
          <w:sz w:val="23"/>
        </w:rPr>
        <w:t xml:space="preserve"> </w:t>
      </w:r>
      <w:r>
        <w:rPr>
          <w:w w:val="105"/>
          <w:sz w:val="23"/>
        </w:rPr>
        <w:t>родного</w:t>
      </w:r>
    </w:p>
    <w:p w:rsidR="00345F87" w:rsidRDefault="00345F87">
      <w:pPr>
        <w:rPr>
          <w:sz w:val="23"/>
        </w:rPr>
        <w:sectPr w:rsidR="00345F87">
          <w:pgSz w:w="11910" w:h="16840"/>
          <w:pgMar w:top="760" w:right="180" w:bottom="480" w:left="1480" w:header="0" w:footer="209" w:gutter="0"/>
          <w:cols w:space="720"/>
        </w:sectPr>
      </w:pPr>
    </w:p>
    <w:p w:rsidR="00345F87" w:rsidRDefault="00E65AC8">
      <w:pPr>
        <w:pStyle w:val="a3"/>
        <w:spacing w:before="13"/>
        <w:ind w:firstLine="0"/>
        <w:jc w:val="left"/>
      </w:pPr>
      <w:r>
        <w:t>края;</w:t>
      </w:r>
    </w:p>
    <w:p w:rsidR="00345F87" w:rsidRDefault="00E65AC8">
      <w:pPr>
        <w:pStyle w:val="a3"/>
        <w:spacing w:before="4"/>
        <w:ind w:left="0" w:firstLine="0"/>
        <w:jc w:val="left"/>
        <w:rPr>
          <w:sz w:val="25"/>
        </w:rPr>
      </w:pPr>
      <w:r>
        <w:br w:type="column"/>
      </w:r>
    </w:p>
    <w:p w:rsidR="00345F87" w:rsidRDefault="00E65AC8">
      <w:pPr>
        <w:pStyle w:val="a4"/>
        <w:numPr>
          <w:ilvl w:val="0"/>
          <w:numId w:val="31"/>
        </w:numPr>
        <w:tabs>
          <w:tab w:val="left" w:pos="289"/>
        </w:tabs>
        <w:ind w:left="288" w:hanging="138"/>
        <w:jc w:val="left"/>
        <w:rPr>
          <w:sz w:val="23"/>
        </w:rPr>
      </w:pPr>
      <w:r>
        <w:rPr>
          <w:w w:val="105"/>
          <w:sz w:val="23"/>
        </w:rPr>
        <w:t>уважение к своему и другим</w:t>
      </w:r>
      <w:r>
        <w:rPr>
          <w:spacing w:val="-3"/>
          <w:w w:val="105"/>
          <w:sz w:val="23"/>
        </w:rPr>
        <w:t xml:space="preserve"> </w:t>
      </w:r>
      <w:r>
        <w:rPr>
          <w:w w:val="105"/>
          <w:sz w:val="23"/>
        </w:rPr>
        <w:t>народам;</w:t>
      </w:r>
    </w:p>
    <w:p w:rsidR="00345F87" w:rsidRDefault="00E65AC8">
      <w:pPr>
        <w:pStyle w:val="a4"/>
        <w:numPr>
          <w:ilvl w:val="0"/>
          <w:numId w:val="31"/>
        </w:numPr>
        <w:tabs>
          <w:tab w:val="left" w:pos="292"/>
        </w:tabs>
        <w:spacing w:before="3"/>
        <w:ind w:left="291" w:hanging="141"/>
        <w:jc w:val="left"/>
        <w:rPr>
          <w:sz w:val="23"/>
        </w:rPr>
      </w:pPr>
      <w:r>
        <w:rPr>
          <w:w w:val="105"/>
          <w:sz w:val="23"/>
        </w:rPr>
        <w:t xml:space="preserve">первоначальные представления о </w:t>
      </w:r>
      <w:r>
        <w:rPr>
          <w:spacing w:val="2"/>
          <w:w w:val="105"/>
          <w:sz w:val="23"/>
        </w:rPr>
        <w:t xml:space="preserve">человеке </w:t>
      </w:r>
      <w:r>
        <w:rPr>
          <w:w w:val="105"/>
          <w:sz w:val="23"/>
        </w:rPr>
        <w:t xml:space="preserve">как </w:t>
      </w:r>
      <w:r>
        <w:rPr>
          <w:spacing w:val="2"/>
          <w:w w:val="105"/>
          <w:sz w:val="23"/>
        </w:rPr>
        <w:t xml:space="preserve">члене </w:t>
      </w:r>
      <w:r>
        <w:rPr>
          <w:w w:val="105"/>
          <w:sz w:val="23"/>
        </w:rPr>
        <w:t>общества, о правах</w:t>
      </w:r>
      <w:r>
        <w:rPr>
          <w:spacing w:val="58"/>
          <w:w w:val="105"/>
          <w:sz w:val="23"/>
        </w:rPr>
        <w:t xml:space="preserve"> </w:t>
      </w:r>
      <w:r>
        <w:rPr>
          <w:w w:val="105"/>
          <w:sz w:val="23"/>
        </w:rPr>
        <w:t>и</w:t>
      </w:r>
    </w:p>
    <w:p w:rsidR="00345F87" w:rsidRDefault="00345F87">
      <w:pPr>
        <w:rPr>
          <w:sz w:val="23"/>
        </w:rPr>
        <w:sectPr w:rsidR="00345F87">
          <w:type w:val="continuous"/>
          <w:pgSz w:w="11910" w:h="16840"/>
          <w:pgMar w:top="760" w:right="180" w:bottom="280" w:left="1480" w:header="720" w:footer="720" w:gutter="0"/>
          <w:cols w:num="2" w:space="720" w:equalWidth="0">
            <w:col w:w="737" w:space="40"/>
            <w:col w:w="9473"/>
          </w:cols>
        </w:sectPr>
      </w:pPr>
    </w:p>
    <w:p w:rsidR="00345F87" w:rsidRDefault="00E65AC8">
      <w:pPr>
        <w:pStyle w:val="a3"/>
        <w:spacing w:before="11" w:line="249" w:lineRule="auto"/>
        <w:ind w:right="994" w:firstLine="0"/>
        <w:jc w:val="left"/>
      </w:pPr>
      <w:r>
        <w:rPr>
          <w:w w:val="105"/>
        </w:rPr>
        <w:t>ответственности, уважении и достоинстве человека, о нравственно-этических нормах поведения и правилах межличностных отношений;</w:t>
      </w:r>
    </w:p>
    <w:p w:rsidR="00345F87" w:rsidRDefault="00E65AC8">
      <w:pPr>
        <w:pStyle w:val="Heading3"/>
        <w:spacing w:before="5"/>
        <w:jc w:val="left"/>
      </w:pPr>
      <w:r>
        <w:rPr>
          <w:w w:val="105"/>
        </w:rPr>
        <w:t>духовно-нравственного воспитание:</w:t>
      </w:r>
    </w:p>
    <w:p w:rsidR="00345F87" w:rsidRDefault="00E65AC8">
      <w:pPr>
        <w:pStyle w:val="a4"/>
        <w:numPr>
          <w:ilvl w:val="1"/>
          <w:numId w:val="31"/>
        </w:numPr>
        <w:tabs>
          <w:tab w:val="left" w:pos="1065"/>
        </w:tabs>
        <w:spacing w:before="9"/>
        <w:ind w:left="1065" w:hanging="137"/>
        <w:jc w:val="left"/>
        <w:rPr>
          <w:sz w:val="23"/>
        </w:rPr>
      </w:pPr>
      <w:r>
        <w:rPr>
          <w:w w:val="105"/>
          <w:sz w:val="23"/>
        </w:rPr>
        <w:t>признание индивидуальности каждого</w:t>
      </w:r>
      <w:r>
        <w:rPr>
          <w:spacing w:val="-2"/>
          <w:w w:val="105"/>
          <w:sz w:val="23"/>
        </w:rPr>
        <w:t xml:space="preserve"> </w:t>
      </w:r>
      <w:r>
        <w:rPr>
          <w:w w:val="105"/>
          <w:sz w:val="23"/>
        </w:rPr>
        <w:t>человека;</w:t>
      </w:r>
    </w:p>
    <w:p w:rsidR="00345F87" w:rsidRDefault="00E65AC8">
      <w:pPr>
        <w:pStyle w:val="a4"/>
        <w:numPr>
          <w:ilvl w:val="1"/>
          <w:numId w:val="31"/>
        </w:numPr>
        <w:tabs>
          <w:tab w:val="left" w:pos="1065"/>
        </w:tabs>
        <w:spacing w:before="10"/>
        <w:ind w:left="1065" w:hanging="137"/>
        <w:jc w:val="left"/>
        <w:rPr>
          <w:sz w:val="23"/>
        </w:rPr>
      </w:pPr>
      <w:r>
        <w:rPr>
          <w:spacing w:val="2"/>
          <w:w w:val="105"/>
          <w:sz w:val="23"/>
        </w:rPr>
        <w:t xml:space="preserve">проявление </w:t>
      </w:r>
      <w:r>
        <w:rPr>
          <w:w w:val="105"/>
          <w:sz w:val="23"/>
        </w:rPr>
        <w:t>сопереживания, уважения и</w:t>
      </w:r>
      <w:r>
        <w:rPr>
          <w:spacing w:val="-4"/>
          <w:w w:val="105"/>
          <w:sz w:val="23"/>
        </w:rPr>
        <w:t xml:space="preserve"> </w:t>
      </w:r>
      <w:r>
        <w:rPr>
          <w:w w:val="105"/>
          <w:sz w:val="23"/>
        </w:rPr>
        <w:t>доброжелательности;</w:t>
      </w:r>
    </w:p>
    <w:p w:rsidR="00345F87" w:rsidRDefault="00E65AC8">
      <w:pPr>
        <w:pStyle w:val="a3"/>
        <w:spacing w:before="9" w:line="252" w:lineRule="auto"/>
        <w:ind w:right="957"/>
      </w:pPr>
      <w:r>
        <w:rPr>
          <w:spacing w:val="2"/>
          <w:w w:val="105"/>
        </w:rPr>
        <w:t>-неприятие</w:t>
      </w:r>
      <w:r>
        <w:rPr>
          <w:spacing w:val="-16"/>
          <w:w w:val="105"/>
        </w:rPr>
        <w:t xml:space="preserve"> </w:t>
      </w:r>
      <w:r>
        <w:rPr>
          <w:w w:val="105"/>
        </w:rPr>
        <w:t>любых</w:t>
      </w:r>
      <w:r>
        <w:rPr>
          <w:spacing w:val="-15"/>
          <w:w w:val="105"/>
        </w:rPr>
        <w:t xml:space="preserve"> </w:t>
      </w:r>
      <w:r>
        <w:rPr>
          <w:w w:val="105"/>
        </w:rPr>
        <w:t>форм</w:t>
      </w:r>
      <w:r>
        <w:rPr>
          <w:spacing w:val="-10"/>
          <w:w w:val="105"/>
        </w:rPr>
        <w:t xml:space="preserve"> </w:t>
      </w:r>
      <w:r>
        <w:rPr>
          <w:w w:val="105"/>
        </w:rPr>
        <w:t>поведения,</w:t>
      </w:r>
      <w:r>
        <w:rPr>
          <w:spacing w:val="-13"/>
          <w:w w:val="105"/>
        </w:rPr>
        <w:t xml:space="preserve"> </w:t>
      </w:r>
      <w:r>
        <w:rPr>
          <w:w w:val="105"/>
        </w:rPr>
        <w:t>направленных</w:t>
      </w:r>
      <w:r>
        <w:rPr>
          <w:spacing w:val="-13"/>
          <w:w w:val="105"/>
        </w:rPr>
        <w:t xml:space="preserve"> </w:t>
      </w:r>
      <w:r>
        <w:rPr>
          <w:w w:val="105"/>
        </w:rPr>
        <w:t>на</w:t>
      </w:r>
      <w:r>
        <w:rPr>
          <w:spacing w:val="-15"/>
          <w:w w:val="105"/>
        </w:rPr>
        <w:t xml:space="preserve"> </w:t>
      </w:r>
      <w:r>
        <w:rPr>
          <w:spacing w:val="2"/>
          <w:w w:val="105"/>
        </w:rPr>
        <w:t>причинение</w:t>
      </w:r>
      <w:r>
        <w:rPr>
          <w:spacing w:val="-16"/>
          <w:w w:val="105"/>
        </w:rPr>
        <w:t xml:space="preserve"> </w:t>
      </w:r>
      <w:r>
        <w:rPr>
          <w:w w:val="105"/>
        </w:rPr>
        <w:t>физического</w:t>
      </w:r>
      <w:r>
        <w:rPr>
          <w:spacing w:val="-5"/>
          <w:w w:val="105"/>
        </w:rPr>
        <w:t xml:space="preserve"> </w:t>
      </w:r>
      <w:r>
        <w:rPr>
          <w:w w:val="105"/>
        </w:rPr>
        <w:t xml:space="preserve">и морального вреда </w:t>
      </w:r>
      <w:r>
        <w:rPr>
          <w:spacing w:val="2"/>
          <w:w w:val="105"/>
        </w:rPr>
        <w:t>другим</w:t>
      </w:r>
      <w:r>
        <w:rPr>
          <w:spacing w:val="-9"/>
          <w:w w:val="105"/>
        </w:rPr>
        <w:t xml:space="preserve"> </w:t>
      </w:r>
      <w:r>
        <w:rPr>
          <w:w w:val="105"/>
        </w:rPr>
        <w:t>людям;</w:t>
      </w:r>
    </w:p>
    <w:p w:rsidR="00345F87" w:rsidRDefault="00E65AC8">
      <w:pPr>
        <w:pStyle w:val="Heading3"/>
        <w:spacing w:before="1"/>
      </w:pPr>
      <w:r>
        <w:rPr>
          <w:w w:val="105"/>
        </w:rPr>
        <w:t>эстетическое воспитание:</w:t>
      </w:r>
    </w:p>
    <w:p w:rsidR="00345F87" w:rsidRDefault="00E65AC8">
      <w:pPr>
        <w:pStyle w:val="a4"/>
        <w:numPr>
          <w:ilvl w:val="1"/>
          <w:numId w:val="31"/>
        </w:numPr>
        <w:tabs>
          <w:tab w:val="left" w:pos="1065"/>
        </w:tabs>
        <w:spacing w:before="3" w:line="249" w:lineRule="auto"/>
        <w:ind w:left="221" w:right="938" w:firstLine="706"/>
        <w:rPr>
          <w:sz w:val="23"/>
        </w:rPr>
      </w:pPr>
      <w:r>
        <w:rPr>
          <w:w w:val="105"/>
          <w:sz w:val="23"/>
        </w:rPr>
        <w:t xml:space="preserve">уважительное отношение и </w:t>
      </w:r>
      <w:r>
        <w:rPr>
          <w:spacing w:val="2"/>
          <w:w w:val="105"/>
          <w:sz w:val="23"/>
        </w:rPr>
        <w:t xml:space="preserve">интерес </w:t>
      </w:r>
      <w:r>
        <w:rPr>
          <w:w w:val="105"/>
          <w:sz w:val="23"/>
        </w:rPr>
        <w:t xml:space="preserve">к художественной </w:t>
      </w:r>
      <w:r>
        <w:rPr>
          <w:spacing w:val="2"/>
          <w:w w:val="105"/>
          <w:sz w:val="23"/>
        </w:rPr>
        <w:t xml:space="preserve">культуре, </w:t>
      </w:r>
      <w:r>
        <w:rPr>
          <w:w w:val="105"/>
          <w:sz w:val="23"/>
        </w:rPr>
        <w:t xml:space="preserve">восприимчивость к разным видам искусства, традициям и творчеству </w:t>
      </w:r>
      <w:r>
        <w:rPr>
          <w:spacing w:val="2"/>
          <w:w w:val="105"/>
          <w:sz w:val="23"/>
        </w:rPr>
        <w:t xml:space="preserve">своего </w:t>
      </w:r>
      <w:r>
        <w:rPr>
          <w:w w:val="105"/>
          <w:sz w:val="23"/>
        </w:rPr>
        <w:t xml:space="preserve">и </w:t>
      </w:r>
      <w:r>
        <w:rPr>
          <w:spacing w:val="3"/>
          <w:w w:val="105"/>
          <w:sz w:val="23"/>
        </w:rPr>
        <w:t xml:space="preserve">других </w:t>
      </w:r>
      <w:r>
        <w:rPr>
          <w:w w:val="105"/>
          <w:sz w:val="23"/>
        </w:rPr>
        <w:t>народов;</w:t>
      </w:r>
    </w:p>
    <w:p w:rsidR="00345F87" w:rsidRDefault="00E65AC8">
      <w:pPr>
        <w:pStyle w:val="a4"/>
        <w:numPr>
          <w:ilvl w:val="1"/>
          <w:numId w:val="31"/>
        </w:numPr>
        <w:tabs>
          <w:tab w:val="left" w:pos="1065"/>
        </w:tabs>
        <w:ind w:left="1065" w:hanging="137"/>
        <w:rPr>
          <w:sz w:val="23"/>
        </w:rPr>
      </w:pPr>
      <w:r>
        <w:rPr>
          <w:w w:val="105"/>
          <w:sz w:val="23"/>
        </w:rPr>
        <w:t xml:space="preserve">стремление к самовыражению в разных видах </w:t>
      </w:r>
      <w:r>
        <w:rPr>
          <w:spacing w:val="2"/>
          <w:w w:val="105"/>
          <w:sz w:val="23"/>
        </w:rPr>
        <w:t>художественной</w:t>
      </w:r>
      <w:r>
        <w:rPr>
          <w:spacing w:val="-22"/>
          <w:w w:val="105"/>
          <w:sz w:val="23"/>
        </w:rPr>
        <w:t xml:space="preserve"> </w:t>
      </w:r>
      <w:r>
        <w:rPr>
          <w:w w:val="105"/>
          <w:sz w:val="23"/>
        </w:rPr>
        <w:t>деятельности;</w:t>
      </w:r>
    </w:p>
    <w:p w:rsidR="00345F87" w:rsidRDefault="00E65AC8">
      <w:pPr>
        <w:pStyle w:val="Heading3"/>
        <w:spacing w:before="21" w:line="259" w:lineRule="auto"/>
        <w:ind w:left="221" w:right="989" w:firstLine="706"/>
      </w:pPr>
      <w:r>
        <w:rPr>
          <w:w w:val="105"/>
        </w:rPr>
        <w:t>физическое воспитание, формирование культуры здоровья и эмоциональное благополучие:</w:t>
      </w:r>
    </w:p>
    <w:p w:rsidR="00345F87" w:rsidRDefault="00E65AC8">
      <w:pPr>
        <w:pStyle w:val="a4"/>
        <w:numPr>
          <w:ilvl w:val="1"/>
          <w:numId w:val="31"/>
        </w:numPr>
        <w:tabs>
          <w:tab w:val="left" w:pos="1065"/>
        </w:tabs>
        <w:spacing w:line="244" w:lineRule="exact"/>
        <w:ind w:left="1065" w:hanging="137"/>
        <w:rPr>
          <w:sz w:val="23"/>
        </w:rPr>
      </w:pPr>
      <w:r>
        <w:rPr>
          <w:w w:val="105"/>
          <w:sz w:val="23"/>
        </w:rPr>
        <w:t>соблюдение правил здорового</w:t>
      </w:r>
      <w:r>
        <w:rPr>
          <w:spacing w:val="29"/>
          <w:w w:val="105"/>
          <w:sz w:val="23"/>
        </w:rPr>
        <w:t xml:space="preserve"> </w:t>
      </w:r>
      <w:r>
        <w:rPr>
          <w:w w:val="105"/>
          <w:sz w:val="23"/>
        </w:rPr>
        <w:t xml:space="preserve">и безопасного (для себя и </w:t>
      </w:r>
      <w:r>
        <w:rPr>
          <w:spacing w:val="3"/>
          <w:w w:val="105"/>
          <w:sz w:val="23"/>
        </w:rPr>
        <w:t xml:space="preserve">других </w:t>
      </w:r>
      <w:r>
        <w:rPr>
          <w:w w:val="105"/>
          <w:sz w:val="23"/>
        </w:rPr>
        <w:t>людей) образа</w:t>
      </w:r>
    </w:p>
    <w:p w:rsidR="00345F87" w:rsidRDefault="00E65AC8">
      <w:pPr>
        <w:pStyle w:val="a3"/>
        <w:spacing w:before="13"/>
        <w:ind w:firstLine="0"/>
      </w:pPr>
      <w:r>
        <w:rPr>
          <w:w w:val="105"/>
        </w:rPr>
        <w:t>жизни в окружающей среде (в т.ч. информационной);</w:t>
      </w:r>
    </w:p>
    <w:p w:rsidR="00345F87" w:rsidRDefault="00E65AC8">
      <w:pPr>
        <w:pStyle w:val="a4"/>
        <w:numPr>
          <w:ilvl w:val="1"/>
          <w:numId w:val="31"/>
        </w:numPr>
        <w:tabs>
          <w:tab w:val="left" w:pos="1065"/>
        </w:tabs>
        <w:spacing w:before="14"/>
        <w:ind w:left="1065" w:hanging="137"/>
        <w:rPr>
          <w:sz w:val="23"/>
        </w:rPr>
      </w:pPr>
      <w:r>
        <w:rPr>
          <w:w w:val="105"/>
          <w:sz w:val="23"/>
        </w:rPr>
        <w:t>бережное отношение к физическому и психическому</w:t>
      </w:r>
      <w:r>
        <w:rPr>
          <w:spacing w:val="-9"/>
          <w:w w:val="105"/>
          <w:sz w:val="23"/>
        </w:rPr>
        <w:t xml:space="preserve"> </w:t>
      </w:r>
      <w:r>
        <w:rPr>
          <w:w w:val="105"/>
          <w:sz w:val="23"/>
        </w:rPr>
        <w:t>здоровью;</w:t>
      </w:r>
    </w:p>
    <w:p w:rsidR="00345F87" w:rsidRDefault="00E65AC8">
      <w:pPr>
        <w:pStyle w:val="Heading3"/>
        <w:spacing w:before="13"/>
      </w:pPr>
      <w:r>
        <w:rPr>
          <w:w w:val="105"/>
        </w:rPr>
        <w:t>трудовое воспитание:</w:t>
      </w:r>
    </w:p>
    <w:p w:rsidR="00345F87" w:rsidRDefault="00E65AC8">
      <w:pPr>
        <w:pStyle w:val="a4"/>
        <w:numPr>
          <w:ilvl w:val="1"/>
          <w:numId w:val="31"/>
        </w:numPr>
        <w:tabs>
          <w:tab w:val="left" w:pos="1067"/>
        </w:tabs>
        <w:spacing w:before="14" w:line="247" w:lineRule="auto"/>
        <w:ind w:left="221" w:right="937" w:firstLine="706"/>
        <w:rPr>
          <w:sz w:val="23"/>
        </w:rPr>
      </w:pPr>
      <w:r>
        <w:rPr>
          <w:w w:val="105"/>
          <w:sz w:val="23"/>
        </w:rPr>
        <w:t xml:space="preserve">осознание ценности труда в жизни человека и общества, ответственное потребление и </w:t>
      </w:r>
      <w:r>
        <w:rPr>
          <w:spacing w:val="2"/>
          <w:w w:val="105"/>
          <w:sz w:val="23"/>
        </w:rPr>
        <w:t xml:space="preserve">бережное </w:t>
      </w:r>
      <w:r>
        <w:rPr>
          <w:w w:val="105"/>
          <w:sz w:val="23"/>
        </w:rPr>
        <w:t>отношение к результатам труда, навыки участия в различных видах трудовой деятельности, интерес к различным</w:t>
      </w:r>
      <w:r>
        <w:rPr>
          <w:spacing w:val="-12"/>
          <w:w w:val="105"/>
          <w:sz w:val="23"/>
        </w:rPr>
        <w:t xml:space="preserve"> </w:t>
      </w:r>
      <w:r>
        <w:rPr>
          <w:w w:val="105"/>
          <w:sz w:val="23"/>
        </w:rPr>
        <w:t>профессиям;</w:t>
      </w:r>
    </w:p>
    <w:p w:rsidR="00345F87" w:rsidRDefault="00E65AC8">
      <w:pPr>
        <w:pStyle w:val="Heading3"/>
        <w:spacing w:line="263" w:lineRule="exact"/>
      </w:pPr>
      <w:r>
        <w:rPr>
          <w:w w:val="105"/>
        </w:rPr>
        <w:t>экологического воспитания:</w:t>
      </w:r>
    </w:p>
    <w:p w:rsidR="00345F87" w:rsidRDefault="00E65AC8">
      <w:pPr>
        <w:pStyle w:val="a4"/>
        <w:numPr>
          <w:ilvl w:val="1"/>
          <w:numId w:val="31"/>
        </w:numPr>
        <w:tabs>
          <w:tab w:val="left" w:pos="1065"/>
        </w:tabs>
        <w:ind w:left="1065" w:hanging="137"/>
        <w:jc w:val="left"/>
        <w:rPr>
          <w:sz w:val="23"/>
        </w:rPr>
      </w:pPr>
      <w:r>
        <w:rPr>
          <w:w w:val="105"/>
          <w:sz w:val="23"/>
        </w:rPr>
        <w:t>бережное отношение к природе;</w:t>
      </w:r>
    </w:p>
    <w:p w:rsidR="00345F87" w:rsidRDefault="00E65AC8">
      <w:pPr>
        <w:pStyle w:val="a4"/>
        <w:numPr>
          <w:ilvl w:val="1"/>
          <w:numId w:val="31"/>
        </w:numPr>
        <w:tabs>
          <w:tab w:val="left" w:pos="1065"/>
        </w:tabs>
        <w:spacing w:before="1"/>
        <w:ind w:left="1065" w:hanging="137"/>
        <w:jc w:val="left"/>
        <w:rPr>
          <w:sz w:val="23"/>
        </w:rPr>
      </w:pPr>
      <w:r>
        <w:rPr>
          <w:spacing w:val="2"/>
          <w:w w:val="105"/>
          <w:sz w:val="23"/>
        </w:rPr>
        <w:t xml:space="preserve">неприятие </w:t>
      </w:r>
      <w:r>
        <w:rPr>
          <w:w w:val="105"/>
          <w:sz w:val="23"/>
        </w:rPr>
        <w:t>действий, приносящих ей</w:t>
      </w:r>
      <w:r>
        <w:rPr>
          <w:spacing w:val="-5"/>
          <w:w w:val="105"/>
          <w:sz w:val="23"/>
        </w:rPr>
        <w:t xml:space="preserve"> </w:t>
      </w:r>
      <w:r>
        <w:rPr>
          <w:w w:val="105"/>
          <w:sz w:val="23"/>
        </w:rPr>
        <w:t>вред;</w:t>
      </w:r>
    </w:p>
    <w:p w:rsidR="00345F87" w:rsidRDefault="00E65AC8">
      <w:pPr>
        <w:pStyle w:val="Heading3"/>
        <w:spacing w:before="1"/>
        <w:jc w:val="left"/>
      </w:pPr>
      <w:r>
        <w:rPr>
          <w:w w:val="105"/>
        </w:rPr>
        <w:t>ценности научного познания:</w:t>
      </w:r>
    </w:p>
    <w:p w:rsidR="00345F87" w:rsidRDefault="00E65AC8">
      <w:pPr>
        <w:pStyle w:val="a4"/>
        <w:numPr>
          <w:ilvl w:val="1"/>
          <w:numId w:val="31"/>
        </w:numPr>
        <w:tabs>
          <w:tab w:val="left" w:pos="1065"/>
        </w:tabs>
        <w:spacing w:before="9"/>
        <w:ind w:left="1065" w:hanging="137"/>
        <w:jc w:val="left"/>
        <w:rPr>
          <w:sz w:val="23"/>
        </w:rPr>
      </w:pPr>
      <w:r>
        <w:rPr>
          <w:w w:val="105"/>
          <w:sz w:val="23"/>
        </w:rPr>
        <w:t xml:space="preserve">первоначальные представления о научной </w:t>
      </w:r>
      <w:r>
        <w:rPr>
          <w:spacing w:val="2"/>
          <w:w w:val="105"/>
          <w:sz w:val="23"/>
        </w:rPr>
        <w:t>картине</w:t>
      </w:r>
      <w:r>
        <w:rPr>
          <w:spacing w:val="-12"/>
          <w:w w:val="105"/>
          <w:sz w:val="23"/>
        </w:rPr>
        <w:t xml:space="preserve"> </w:t>
      </w:r>
      <w:r>
        <w:rPr>
          <w:w w:val="105"/>
          <w:sz w:val="23"/>
        </w:rPr>
        <w:t>мира;</w:t>
      </w:r>
    </w:p>
    <w:p w:rsidR="00345F87" w:rsidRDefault="00E65AC8">
      <w:pPr>
        <w:pStyle w:val="a4"/>
        <w:numPr>
          <w:ilvl w:val="1"/>
          <w:numId w:val="31"/>
        </w:numPr>
        <w:tabs>
          <w:tab w:val="left" w:pos="1065"/>
        </w:tabs>
        <w:spacing w:before="10" w:line="247" w:lineRule="auto"/>
        <w:ind w:left="221" w:right="975" w:firstLine="706"/>
        <w:jc w:val="left"/>
        <w:rPr>
          <w:sz w:val="23"/>
        </w:rPr>
      </w:pPr>
      <w:r>
        <w:rPr>
          <w:w w:val="105"/>
          <w:sz w:val="23"/>
        </w:rPr>
        <w:t>познавательные интересы, активность, инициативность, любознательность и самостоятельность в</w:t>
      </w:r>
      <w:r>
        <w:rPr>
          <w:spacing w:val="-3"/>
          <w:w w:val="105"/>
          <w:sz w:val="23"/>
        </w:rPr>
        <w:t xml:space="preserve"> </w:t>
      </w:r>
      <w:r>
        <w:rPr>
          <w:w w:val="105"/>
          <w:sz w:val="23"/>
        </w:rPr>
        <w:t>познании.</w:t>
      </w:r>
    </w:p>
    <w:p w:rsidR="00345F87" w:rsidRDefault="00345F87">
      <w:pPr>
        <w:pStyle w:val="a3"/>
        <w:spacing w:before="11"/>
        <w:ind w:left="0" w:firstLine="0"/>
        <w:jc w:val="left"/>
        <w:rPr>
          <w:sz w:val="24"/>
        </w:rPr>
      </w:pPr>
    </w:p>
    <w:p w:rsidR="00345F87" w:rsidRDefault="00E65AC8">
      <w:pPr>
        <w:pStyle w:val="Heading2"/>
        <w:ind w:left="2635"/>
      </w:pPr>
      <w:r>
        <w:rPr>
          <w:w w:val="105"/>
        </w:rPr>
        <w:t>МЕТАПРЕДМЕТНЫЕ РЕЗУЛЬТАТЫ</w:t>
      </w:r>
    </w:p>
    <w:p w:rsidR="00345F87" w:rsidRDefault="00E65AC8">
      <w:pPr>
        <w:pStyle w:val="Heading3"/>
        <w:tabs>
          <w:tab w:val="left" w:pos="1710"/>
          <w:tab w:val="left" w:pos="2587"/>
          <w:tab w:val="left" w:pos="3221"/>
          <w:tab w:val="left" w:pos="4356"/>
          <w:tab w:val="left" w:pos="4869"/>
          <w:tab w:val="left" w:pos="5902"/>
          <w:tab w:val="left" w:pos="6142"/>
          <w:tab w:val="left" w:pos="7444"/>
          <w:tab w:val="left" w:pos="8253"/>
        </w:tabs>
        <w:spacing w:before="9" w:line="249" w:lineRule="auto"/>
        <w:ind w:left="221" w:right="932" w:firstLine="706"/>
        <w:jc w:val="left"/>
      </w:pPr>
      <w:r>
        <w:rPr>
          <w:w w:val="105"/>
        </w:rPr>
        <w:t>Метапредметные</w:t>
      </w:r>
      <w:r>
        <w:rPr>
          <w:w w:val="105"/>
        </w:rPr>
        <w:tab/>
        <w:t>результаты</w:t>
      </w:r>
      <w:r>
        <w:rPr>
          <w:w w:val="105"/>
        </w:rPr>
        <w:tab/>
        <w:t>освоения</w:t>
      </w:r>
      <w:r>
        <w:rPr>
          <w:w w:val="105"/>
        </w:rPr>
        <w:tab/>
      </w:r>
      <w:r>
        <w:rPr>
          <w:w w:val="105"/>
        </w:rPr>
        <w:tab/>
        <w:t>основной</w:t>
      </w:r>
      <w:r>
        <w:rPr>
          <w:w w:val="105"/>
        </w:rPr>
        <w:tab/>
        <w:t>образовательной программы</w:t>
      </w:r>
      <w:r>
        <w:rPr>
          <w:w w:val="105"/>
        </w:rPr>
        <w:tab/>
        <w:t>НОО,</w:t>
      </w:r>
      <w:r>
        <w:rPr>
          <w:w w:val="105"/>
        </w:rPr>
        <w:tab/>
        <w:t>формируемые</w:t>
      </w:r>
      <w:r>
        <w:rPr>
          <w:w w:val="105"/>
        </w:rPr>
        <w:tab/>
        <w:t>при</w:t>
      </w:r>
      <w:r>
        <w:rPr>
          <w:w w:val="105"/>
        </w:rPr>
        <w:tab/>
      </w:r>
      <w:r>
        <w:rPr>
          <w:w w:val="105"/>
        </w:rPr>
        <w:tab/>
        <w:t>изучении</w:t>
      </w:r>
      <w:r>
        <w:rPr>
          <w:w w:val="105"/>
        </w:rPr>
        <w:tab/>
      </w:r>
      <w:r>
        <w:rPr>
          <w:w w:val="105"/>
        </w:rPr>
        <w:tab/>
      </w:r>
      <w:r>
        <w:t>предмета</w:t>
      </w:r>
    </w:p>
    <w:p w:rsidR="00345F87" w:rsidRDefault="00E65AC8">
      <w:pPr>
        <w:spacing w:line="249" w:lineRule="auto"/>
        <w:ind w:left="928" w:right="6111" w:hanging="706"/>
        <w:rPr>
          <w:b/>
          <w:i/>
          <w:sz w:val="23"/>
        </w:rPr>
      </w:pPr>
      <w:r>
        <w:rPr>
          <w:b/>
          <w:i/>
          <w:w w:val="105"/>
          <w:sz w:val="23"/>
        </w:rPr>
        <w:t>«Иностранный (английский) язык»: Познавательные УУД:</w:t>
      </w:r>
    </w:p>
    <w:p w:rsidR="00345F87" w:rsidRDefault="00E65AC8">
      <w:pPr>
        <w:spacing w:line="254" w:lineRule="exact"/>
        <w:ind w:left="928"/>
        <w:rPr>
          <w:i/>
          <w:sz w:val="23"/>
        </w:rPr>
      </w:pPr>
      <w:r>
        <w:rPr>
          <w:i/>
          <w:w w:val="105"/>
          <w:sz w:val="23"/>
        </w:rPr>
        <w:t>Базовые логические действия:</w:t>
      </w:r>
    </w:p>
    <w:p w:rsidR="00345F87" w:rsidRDefault="00E65AC8">
      <w:pPr>
        <w:pStyle w:val="a4"/>
        <w:numPr>
          <w:ilvl w:val="1"/>
          <w:numId w:val="31"/>
        </w:numPr>
        <w:tabs>
          <w:tab w:val="left" w:pos="1065"/>
        </w:tabs>
        <w:spacing w:before="12" w:line="247" w:lineRule="auto"/>
        <w:ind w:left="221" w:right="977" w:firstLine="706"/>
        <w:jc w:val="left"/>
        <w:rPr>
          <w:sz w:val="23"/>
        </w:rPr>
      </w:pPr>
      <w:r>
        <w:rPr>
          <w:w w:val="105"/>
          <w:sz w:val="23"/>
        </w:rPr>
        <w:t>сравнивать объекты, устанавливать основания для сравнения, устанавливать аналогии;</w:t>
      </w:r>
    </w:p>
    <w:p w:rsidR="00345F87" w:rsidRDefault="00E65AC8">
      <w:pPr>
        <w:pStyle w:val="a4"/>
        <w:numPr>
          <w:ilvl w:val="1"/>
          <w:numId w:val="31"/>
        </w:numPr>
        <w:tabs>
          <w:tab w:val="left" w:pos="1065"/>
        </w:tabs>
        <w:spacing w:line="264" w:lineRule="exact"/>
        <w:ind w:left="1065" w:hanging="137"/>
        <w:jc w:val="left"/>
        <w:rPr>
          <w:sz w:val="23"/>
        </w:rPr>
      </w:pPr>
      <w:r>
        <w:rPr>
          <w:w w:val="105"/>
          <w:sz w:val="23"/>
        </w:rPr>
        <w:t xml:space="preserve">объединять части объекта (объекты) </w:t>
      </w:r>
      <w:r>
        <w:rPr>
          <w:spacing w:val="4"/>
          <w:w w:val="105"/>
          <w:sz w:val="23"/>
        </w:rPr>
        <w:t xml:space="preserve">по </w:t>
      </w:r>
      <w:r>
        <w:rPr>
          <w:w w:val="105"/>
          <w:sz w:val="23"/>
        </w:rPr>
        <w:t>определённому</w:t>
      </w:r>
      <w:r>
        <w:rPr>
          <w:spacing w:val="-10"/>
          <w:w w:val="105"/>
          <w:sz w:val="23"/>
        </w:rPr>
        <w:t xml:space="preserve"> </w:t>
      </w:r>
      <w:r>
        <w:rPr>
          <w:w w:val="105"/>
          <w:sz w:val="23"/>
        </w:rPr>
        <w:t>признаку;</w:t>
      </w:r>
    </w:p>
    <w:p w:rsidR="00345F87" w:rsidRDefault="00E65AC8">
      <w:pPr>
        <w:pStyle w:val="a4"/>
        <w:numPr>
          <w:ilvl w:val="1"/>
          <w:numId w:val="31"/>
        </w:numPr>
        <w:tabs>
          <w:tab w:val="left" w:pos="1065"/>
        </w:tabs>
        <w:spacing w:before="17" w:line="247" w:lineRule="auto"/>
        <w:ind w:left="221" w:right="960" w:firstLine="706"/>
        <w:jc w:val="left"/>
        <w:rPr>
          <w:sz w:val="23"/>
        </w:rPr>
      </w:pPr>
      <w:r>
        <w:rPr>
          <w:spacing w:val="2"/>
          <w:w w:val="105"/>
          <w:sz w:val="23"/>
        </w:rPr>
        <w:t xml:space="preserve">определять </w:t>
      </w:r>
      <w:r>
        <w:rPr>
          <w:w w:val="105"/>
          <w:sz w:val="23"/>
        </w:rPr>
        <w:t xml:space="preserve">существенный признак </w:t>
      </w:r>
      <w:r>
        <w:rPr>
          <w:spacing w:val="2"/>
          <w:w w:val="105"/>
          <w:sz w:val="23"/>
        </w:rPr>
        <w:t xml:space="preserve">для </w:t>
      </w:r>
      <w:r>
        <w:rPr>
          <w:w w:val="105"/>
          <w:sz w:val="23"/>
        </w:rPr>
        <w:t>классификации, классифицировать предложенные</w:t>
      </w:r>
      <w:r>
        <w:rPr>
          <w:spacing w:val="-1"/>
          <w:w w:val="105"/>
          <w:sz w:val="23"/>
        </w:rPr>
        <w:t xml:space="preserve"> </w:t>
      </w:r>
      <w:r>
        <w:rPr>
          <w:w w:val="105"/>
          <w:sz w:val="23"/>
        </w:rPr>
        <w:t>объекты;</w:t>
      </w:r>
    </w:p>
    <w:p w:rsidR="00345F87" w:rsidRDefault="00345F87">
      <w:pPr>
        <w:spacing w:line="247" w:lineRule="auto"/>
        <w:rPr>
          <w:sz w:val="23"/>
        </w:rPr>
        <w:sectPr w:rsidR="00345F87">
          <w:type w:val="continuous"/>
          <w:pgSz w:w="11910" w:h="16840"/>
          <w:pgMar w:top="760" w:right="180" w:bottom="280" w:left="1480" w:header="720" w:footer="720" w:gutter="0"/>
          <w:cols w:space="720"/>
        </w:sectPr>
      </w:pPr>
    </w:p>
    <w:p w:rsidR="00345F87" w:rsidRDefault="00E65AC8">
      <w:pPr>
        <w:pStyle w:val="a4"/>
        <w:numPr>
          <w:ilvl w:val="1"/>
          <w:numId w:val="31"/>
        </w:numPr>
        <w:tabs>
          <w:tab w:val="left" w:pos="1065"/>
        </w:tabs>
        <w:spacing w:before="73" w:line="252" w:lineRule="auto"/>
        <w:ind w:left="221" w:right="954" w:firstLine="706"/>
        <w:jc w:val="left"/>
        <w:rPr>
          <w:sz w:val="23"/>
        </w:rPr>
      </w:pPr>
      <w:r>
        <w:rPr>
          <w:spacing w:val="2"/>
          <w:w w:val="105"/>
          <w:sz w:val="23"/>
        </w:rPr>
        <w:t>находить</w:t>
      </w:r>
      <w:r>
        <w:rPr>
          <w:spacing w:val="-10"/>
          <w:w w:val="105"/>
          <w:sz w:val="23"/>
        </w:rPr>
        <w:t xml:space="preserve"> </w:t>
      </w:r>
      <w:r>
        <w:rPr>
          <w:w w:val="105"/>
          <w:sz w:val="23"/>
        </w:rPr>
        <w:t>закономерности</w:t>
      </w:r>
      <w:r>
        <w:rPr>
          <w:spacing w:val="-5"/>
          <w:w w:val="105"/>
          <w:sz w:val="23"/>
        </w:rPr>
        <w:t xml:space="preserve"> </w:t>
      </w:r>
      <w:r>
        <w:rPr>
          <w:w w:val="105"/>
          <w:sz w:val="23"/>
        </w:rPr>
        <w:t>и</w:t>
      </w:r>
      <w:r>
        <w:rPr>
          <w:spacing w:val="-13"/>
          <w:w w:val="105"/>
          <w:sz w:val="23"/>
        </w:rPr>
        <w:t xml:space="preserve"> </w:t>
      </w:r>
      <w:r>
        <w:rPr>
          <w:w w:val="105"/>
          <w:sz w:val="23"/>
        </w:rPr>
        <w:t>противоречия</w:t>
      </w:r>
      <w:r>
        <w:rPr>
          <w:spacing w:val="-11"/>
          <w:w w:val="105"/>
          <w:sz w:val="23"/>
        </w:rPr>
        <w:t xml:space="preserve"> </w:t>
      </w:r>
      <w:r>
        <w:rPr>
          <w:w w:val="105"/>
          <w:sz w:val="23"/>
        </w:rPr>
        <w:t>в</w:t>
      </w:r>
      <w:r>
        <w:rPr>
          <w:spacing w:val="-6"/>
          <w:w w:val="105"/>
          <w:sz w:val="23"/>
        </w:rPr>
        <w:t xml:space="preserve"> </w:t>
      </w:r>
      <w:r>
        <w:rPr>
          <w:w w:val="105"/>
          <w:sz w:val="23"/>
        </w:rPr>
        <w:t>рассматриваемых</w:t>
      </w:r>
      <w:r>
        <w:rPr>
          <w:spacing w:val="-7"/>
          <w:w w:val="105"/>
          <w:sz w:val="23"/>
        </w:rPr>
        <w:t xml:space="preserve"> </w:t>
      </w:r>
      <w:r>
        <w:rPr>
          <w:w w:val="105"/>
          <w:sz w:val="23"/>
        </w:rPr>
        <w:t>фактах,</w:t>
      </w:r>
      <w:r>
        <w:rPr>
          <w:spacing w:val="-11"/>
          <w:w w:val="105"/>
          <w:sz w:val="23"/>
        </w:rPr>
        <w:t xml:space="preserve"> </w:t>
      </w:r>
      <w:r>
        <w:rPr>
          <w:w w:val="105"/>
          <w:sz w:val="23"/>
        </w:rPr>
        <w:t>данных</w:t>
      </w:r>
      <w:r>
        <w:rPr>
          <w:spacing w:val="-15"/>
          <w:w w:val="105"/>
          <w:sz w:val="23"/>
        </w:rPr>
        <w:t xml:space="preserve"> </w:t>
      </w:r>
      <w:r>
        <w:rPr>
          <w:w w:val="105"/>
          <w:sz w:val="23"/>
        </w:rPr>
        <w:t xml:space="preserve">и наблюдениях на основе </w:t>
      </w:r>
      <w:r>
        <w:rPr>
          <w:spacing w:val="2"/>
          <w:w w:val="105"/>
          <w:sz w:val="23"/>
        </w:rPr>
        <w:t xml:space="preserve">предложенного </w:t>
      </w:r>
      <w:r>
        <w:rPr>
          <w:w w:val="105"/>
          <w:sz w:val="23"/>
        </w:rPr>
        <w:t>педагогическим работником</w:t>
      </w:r>
      <w:r>
        <w:rPr>
          <w:spacing w:val="-40"/>
          <w:w w:val="105"/>
          <w:sz w:val="23"/>
        </w:rPr>
        <w:t xml:space="preserve"> </w:t>
      </w:r>
      <w:r>
        <w:rPr>
          <w:spacing w:val="2"/>
          <w:w w:val="105"/>
          <w:sz w:val="23"/>
        </w:rPr>
        <w:t>алгоритма;</w:t>
      </w:r>
    </w:p>
    <w:p w:rsidR="00345F87" w:rsidRDefault="00E65AC8">
      <w:pPr>
        <w:pStyle w:val="a4"/>
        <w:numPr>
          <w:ilvl w:val="1"/>
          <w:numId w:val="31"/>
        </w:numPr>
        <w:tabs>
          <w:tab w:val="left" w:pos="1065"/>
        </w:tabs>
        <w:spacing w:before="1" w:line="247" w:lineRule="auto"/>
        <w:ind w:left="221" w:right="970" w:firstLine="706"/>
        <w:jc w:val="left"/>
        <w:rPr>
          <w:sz w:val="23"/>
        </w:rPr>
      </w:pPr>
      <w:r>
        <w:rPr>
          <w:w w:val="105"/>
          <w:sz w:val="23"/>
        </w:rPr>
        <w:t>выявлять недостаток информации для решения учебной (практической) задачи на основе предложенного</w:t>
      </w:r>
      <w:r>
        <w:rPr>
          <w:spacing w:val="-6"/>
          <w:w w:val="105"/>
          <w:sz w:val="23"/>
        </w:rPr>
        <w:t xml:space="preserve"> </w:t>
      </w:r>
      <w:r>
        <w:rPr>
          <w:w w:val="105"/>
          <w:sz w:val="23"/>
        </w:rPr>
        <w:t>алгоритма;</w:t>
      </w:r>
    </w:p>
    <w:p w:rsidR="00345F87" w:rsidRDefault="00E65AC8">
      <w:pPr>
        <w:pStyle w:val="a4"/>
        <w:numPr>
          <w:ilvl w:val="1"/>
          <w:numId w:val="31"/>
        </w:numPr>
        <w:tabs>
          <w:tab w:val="left" w:pos="1065"/>
          <w:tab w:val="left" w:pos="2735"/>
          <w:tab w:val="left" w:pos="5446"/>
          <w:tab w:val="left" w:pos="6205"/>
          <w:tab w:val="left" w:pos="6536"/>
          <w:tab w:val="left" w:pos="7850"/>
        </w:tabs>
        <w:spacing w:line="247" w:lineRule="auto"/>
        <w:ind w:left="221" w:right="966" w:firstLine="706"/>
        <w:jc w:val="left"/>
        <w:rPr>
          <w:sz w:val="23"/>
        </w:rPr>
      </w:pPr>
      <w:r>
        <w:rPr>
          <w:w w:val="105"/>
          <w:sz w:val="23"/>
        </w:rPr>
        <w:t>устанавливать</w:t>
      </w:r>
      <w:r>
        <w:rPr>
          <w:w w:val="105"/>
          <w:sz w:val="23"/>
        </w:rPr>
        <w:tab/>
        <w:t>причинно-следственные</w:t>
      </w:r>
      <w:r>
        <w:rPr>
          <w:w w:val="105"/>
          <w:sz w:val="23"/>
        </w:rPr>
        <w:tab/>
        <w:t>связи</w:t>
      </w:r>
      <w:r>
        <w:rPr>
          <w:w w:val="105"/>
          <w:sz w:val="23"/>
        </w:rPr>
        <w:tab/>
        <w:t>в</w:t>
      </w:r>
      <w:r>
        <w:rPr>
          <w:w w:val="105"/>
          <w:sz w:val="23"/>
        </w:rPr>
        <w:tab/>
        <w:t>ситуациях,</w:t>
      </w:r>
      <w:r>
        <w:rPr>
          <w:w w:val="105"/>
          <w:sz w:val="23"/>
        </w:rPr>
        <w:tab/>
      </w:r>
      <w:r>
        <w:rPr>
          <w:sz w:val="23"/>
        </w:rPr>
        <w:t xml:space="preserve">поддающихся </w:t>
      </w:r>
      <w:r>
        <w:rPr>
          <w:w w:val="105"/>
          <w:sz w:val="23"/>
        </w:rPr>
        <w:t xml:space="preserve">непосредственному наблюдению или знакомых </w:t>
      </w:r>
      <w:r>
        <w:rPr>
          <w:spacing w:val="4"/>
          <w:w w:val="105"/>
          <w:sz w:val="23"/>
        </w:rPr>
        <w:t xml:space="preserve">по </w:t>
      </w:r>
      <w:r>
        <w:rPr>
          <w:w w:val="105"/>
          <w:sz w:val="23"/>
        </w:rPr>
        <w:t>опыту, делать</w:t>
      </w:r>
      <w:r>
        <w:rPr>
          <w:spacing w:val="-29"/>
          <w:w w:val="105"/>
          <w:sz w:val="23"/>
        </w:rPr>
        <w:t xml:space="preserve"> </w:t>
      </w:r>
      <w:r>
        <w:rPr>
          <w:w w:val="105"/>
          <w:sz w:val="23"/>
        </w:rPr>
        <w:t>выводы;</w:t>
      </w:r>
    </w:p>
    <w:p w:rsidR="00345F87" w:rsidRDefault="00E65AC8">
      <w:pPr>
        <w:spacing w:line="264" w:lineRule="exact"/>
        <w:ind w:left="928"/>
        <w:rPr>
          <w:i/>
          <w:sz w:val="23"/>
        </w:rPr>
      </w:pPr>
      <w:r>
        <w:rPr>
          <w:i/>
          <w:w w:val="105"/>
          <w:sz w:val="23"/>
        </w:rPr>
        <w:t>Базовые исследовательские действия:</w:t>
      </w:r>
    </w:p>
    <w:p w:rsidR="00345F87" w:rsidRDefault="00E65AC8">
      <w:pPr>
        <w:pStyle w:val="a4"/>
        <w:numPr>
          <w:ilvl w:val="1"/>
          <w:numId w:val="31"/>
        </w:numPr>
        <w:tabs>
          <w:tab w:val="left" w:pos="1065"/>
        </w:tabs>
        <w:spacing w:before="16" w:line="247" w:lineRule="auto"/>
        <w:ind w:left="221" w:right="947" w:firstLine="706"/>
        <w:rPr>
          <w:sz w:val="23"/>
        </w:rPr>
      </w:pPr>
      <w:r>
        <w:rPr>
          <w:spacing w:val="2"/>
          <w:w w:val="105"/>
          <w:sz w:val="23"/>
        </w:rPr>
        <w:t xml:space="preserve">определять </w:t>
      </w:r>
      <w:r>
        <w:rPr>
          <w:w w:val="105"/>
          <w:sz w:val="23"/>
        </w:rPr>
        <w:t xml:space="preserve">разрыв между реальным и желательным состоянием объекта (ситуации) на </w:t>
      </w:r>
      <w:r>
        <w:rPr>
          <w:spacing w:val="2"/>
          <w:w w:val="105"/>
          <w:sz w:val="23"/>
        </w:rPr>
        <w:t xml:space="preserve">основе </w:t>
      </w:r>
      <w:r>
        <w:rPr>
          <w:w w:val="105"/>
          <w:sz w:val="23"/>
        </w:rPr>
        <w:t>предложенных педагогическим работником</w:t>
      </w:r>
      <w:r>
        <w:rPr>
          <w:spacing w:val="-27"/>
          <w:w w:val="105"/>
          <w:sz w:val="23"/>
        </w:rPr>
        <w:t xml:space="preserve"> </w:t>
      </w:r>
      <w:r>
        <w:rPr>
          <w:w w:val="105"/>
          <w:sz w:val="23"/>
        </w:rPr>
        <w:t>вопросов;</w:t>
      </w:r>
    </w:p>
    <w:p w:rsidR="00345F87" w:rsidRDefault="00E65AC8">
      <w:pPr>
        <w:pStyle w:val="a4"/>
        <w:numPr>
          <w:ilvl w:val="1"/>
          <w:numId w:val="31"/>
        </w:numPr>
        <w:tabs>
          <w:tab w:val="left" w:pos="1065"/>
        </w:tabs>
        <w:spacing w:line="252" w:lineRule="auto"/>
        <w:ind w:left="221" w:right="977" w:firstLine="706"/>
        <w:rPr>
          <w:sz w:val="23"/>
        </w:rPr>
      </w:pPr>
      <w:r>
        <w:rPr>
          <w:w w:val="105"/>
          <w:sz w:val="23"/>
        </w:rPr>
        <w:t>с помощью педагогического работника формулировать цель, планировать изменения объекта,</w:t>
      </w:r>
      <w:r>
        <w:rPr>
          <w:spacing w:val="4"/>
          <w:w w:val="105"/>
          <w:sz w:val="23"/>
        </w:rPr>
        <w:t xml:space="preserve"> </w:t>
      </w:r>
      <w:r>
        <w:rPr>
          <w:w w:val="105"/>
          <w:sz w:val="23"/>
        </w:rPr>
        <w:t>ситуации;</w:t>
      </w:r>
    </w:p>
    <w:p w:rsidR="00345F87" w:rsidRDefault="00E65AC8">
      <w:pPr>
        <w:pStyle w:val="a4"/>
        <w:numPr>
          <w:ilvl w:val="1"/>
          <w:numId w:val="31"/>
        </w:numPr>
        <w:tabs>
          <w:tab w:val="left" w:pos="1065"/>
        </w:tabs>
        <w:spacing w:line="247" w:lineRule="auto"/>
        <w:ind w:left="221" w:right="969" w:firstLine="706"/>
        <w:rPr>
          <w:sz w:val="23"/>
        </w:rPr>
      </w:pPr>
      <w:r>
        <w:rPr>
          <w:w w:val="105"/>
          <w:sz w:val="23"/>
        </w:rPr>
        <w:t>сравнивать несколько вариантов решения задачи, выбирать наиболее подходящий (на основе предложенных</w:t>
      </w:r>
      <w:r>
        <w:rPr>
          <w:spacing w:val="-10"/>
          <w:w w:val="105"/>
          <w:sz w:val="23"/>
        </w:rPr>
        <w:t xml:space="preserve"> </w:t>
      </w:r>
      <w:r>
        <w:rPr>
          <w:w w:val="105"/>
          <w:sz w:val="23"/>
        </w:rPr>
        <w:t>критериев);</w:t>
      </w:r>
    </w:p>
    <w:p w:rsidR="00345F87" w:rsidRDefault="00E65AC8">
      <w:pPr>
        <w:pStyle w:val="a4"/>
        <w:numPr>
          <w:ilvl w:val="1"/>
          <w:numId w:val="31"/>
        </w:numPr>
        <w:tabs>
          <w:tab w:val="left" w:pos="1069"/>
        </w:tabs>
        <w:spacing w:line="247" w:lineRule="auto"/>
        <w:ind w:left="221" w:right="936" w:firstLine="706"/>
        <w:rPr>
          <w:sz w:val="23"/>
        </w:rPr>
      </w:pPr>
      <w:r>
        <w:rPr>
          <w:w w:val="105"/>
          <w:sz w:val="23"/>
        </w:rPr>
        <w:t xml:space="preserve">проводить </w:t>
      </w:r>
      <w:r>
        <w:rPr>
          <w:spacing w:val="4"/>
          <w:w w:val="105"/>
          <w:sz w:val="23"/>
        </w:rPr>
        <w:t xml:space="preserve">по </w:t>
      </w:r>
      <w:r>
        <w:rPr>
          <w:w w:val="105"/>
          <w:sz w:val="23"/>
        </w:rPr>
        <w:t xml:space="preserve">предложенному плану опыт, </w:t>
      </w:r>
      <w:r>
        <w:rPr>
          <w:spacing w:val="2"/>
          <w:w w:val="105"/>
          <w:sz w:val="23"/>
        </w:rPr>
        <w:t xml:space="preserve">несложное </w:t>
      </w:r>
      <w:r>
        <w:rPr>
          <w:w w:val="105"/>
          <w:sz w:val="23"/>
        </w:rPr>
        <w:t xml:space="preserve">исследование по установлению особенностей объекта изучения и связей между </w:t>
      </w:r>
      <w:r>
        <w:rPr>
          <w:spacing w:val="2"/>
          <w:w w:val="105"/>
          <w:sz w:val="23"/>
        </w:rPr>
        <w:t xml:space="preserve">объектами </w:t>
      </w:r>
      <w:r>
        <w:rPr>
          <w:w w:val="105"/>
          <w:sz w:val="23"/>
        </w:rPr>
        <w:t>(часть целое, причина</w:t>
      </w:r>
      <w:r>
        <w:rPr>
          <w:spacing w:val="2"/>
          <w:w w:val="105"/>
          <w:sz w:val="23"/>
        </w:rPr>
        <w:t xml:space="preserve"> </w:t>
      </w:r>
      <w:r>
        <w:rPr>
          <w:w w:val="105"/>
          <w:sz w:val="23"/>
        </w:rPr>
        <w:t>следствие);</w:t>
      </w:r>
    </w:p>
    <w:p w:rsidR="00345F87" w:rsidRDefault="00E65AC8">
      <w:pPr>
        <w:pStyle w:val="a4"/>
        <w:numPr>
          <w:ilvl w:val="1"/>
          <w:numId w:val="31"/>
        </w:numPr>
        <w:tabs>
          <w:tab w:val="left" w:pos="1068"/>
        </w:tabs>
        <w:spacing w:before="6" w:line="247" w:lineRule="auto"/>
        <w:ind w:left="221" w:right="947" w:firstLine="706"/>
        <w:rPr>
          <w:sz w:val="23"/>
        </w:rPr>
      </w:pPr>
      <w:r>
        <w:rPr>
          <w:w w:val="105"/>
          <w:sz w:val="23"/>
        </w:rPr>
        <w:t xml:space="preserve">формулировать выводы и подкреплять их доказательствами </w:t>
      </w:r>
      <w:r>
        <w:rPr>
          <w:spacing w:val="4"/>
          <w:w w:val="105"/>
          <w:sz w:val="23"/>
        </w:rPr>
        <w:t xml:space="preserve">на </w:t>
      </w:r>
      <w:r>
        <w:rPr>
          <w:spacing w:val="2"/>
          <w:w w:val="105"/>
          <w:sz w:val="23"/>
        </w:rPr>
        <w:t xml:space="preserve">основе </w:t>
      </w:r>
      <w:r>
        <w:rPr>
          <w:w w:val="105"/>
          <w:sz w:val="23"/>
        </w:rPr>
        <w:t xml:space="preserve">результатов </w:t>
      </w:r>
      <w:r>
        <w:rPr>
          <w:spacing w:val="2"/>
          <w:w w:val="105"/>
          <w:sz w:val="23"/>
        </w:rPr>
        <w:t xml:space="preserve">проведенного </w:t>
      </w:r>
      <w:r>
        <w:rPr>
          <w:w w:val="105"/>
          <w:sz w:val="23"/>
        </w:rPr>
        <w:t>наблюдения (опыта, измерения, классификации, сравнения, исследования);</w:t>
      </w:r>
    </w:p>
    <w:p w:rsidR="00345F87" w:rsidRDefault="00E65AC8">
      <w:pPr>
        <w:pStyle w:val="a4"/>
        <w:numPr>
          <w:ilvl w:val="1"/>
          <w:numId w:val="31"/>
        </w:numPr>
        <w:tabs>
          <w:tab w:val="left" w:pos="1065"/>
        </w:tabs>
        <w:spacing w:before="7" w:line="247" w:lineRule="auto"/>
        <w:ind w:left="221" w:right="965" w:firstLine="706"/>
        <w:rPr>
          <w:sz w:val="23"/>
        </w:rPr>
      </w:pPr>
      <w:r>
        <w:rPr>
          <w:w w:val="105"/>
          <w:sz w:val="23"/>
        </w:rPr>
        <w:t xml:space="preserve">прогнозировать </w:t>
      </w:r>
      <w:r>
        <w:rPr>
          <w:spacing w:val="2"/>
          <w:w w:val="105"/>
          <w:sz w:val="23"/>
        </w:rPr>
        <w:t xml:space="preserve">возможное </w:t>
      </w:r>
      <w:r>
        <w:rPr>
          <w:w w:val="105"/>
          <w:sz w:val="23"/>
        </w:rPr>
        <w:t xml:space="preserve">развитие процессов, </w:t>
      </w:r>
      <w:r>
        <w:rPr>
          <w:spacing w:val="2"/>
          <w:w w:val="105"/>
          <w:sz w:val="23"/>
        </w:rPr>
        <w:t xml:space="preserve">событий </w:t>
      </w:r>
      <w:r>
        <w:rPr>
          <w:w w:val="105"/>
          <w:sz w:val="23"/>
        </w:rPr>
        <w:t xml:space="preserve">и их последствия в аналогичных </w:t>
      </w:r>
      <w:r>
        <w:rPr>
          <w:spacing w:val="2"/>
          <w:w w:val="105"/>
          <w:sz w:val="23"/>
        </w:rPr>
        <w:t xml:space="preserve">или </w:t>
      </w:r>
      <w:r>
        <w:rPr>
          <w:w w:val="105"/>
          <w:sz w:val="23"/>
        </w:rPr>
        <w:t>сходных</w:t>
      </w:r>
      <w:r>
        <w:rPr>
          <w:spacing w:val="1"/>
          <w:w w:val="105"/>
          <w:sz w:val="23"/>
        </w:rPr>
        <w:t xml:space="preserve"> </w:t>
      </w:r>
      <w:r>
        <w:rPr>
          <w:w w:val="105"/>
          <w:sz w:val="23"/>
        </w:rPr>
        <w:t>ситуациях;</w:t>
      </w:r>
    </w:p>
    <w:p w:rsidR="00345F87" w:rsidRDefault="00E65AC8">
      <w:pPr>
        <w:spacing w:line="264" w:lineRule="exact"/>
        <w:ind w:left="928"/>
        <w:jc w:val="both"/>
        <w:rPr>
          <w:i/>
          <w:sz w:val="23"/>
        </w:rPr>
      </w:pPr>
      <w:r>
        <w:rPr>
          <w:i/>
          <w:w w:val="105"/>
          <w:sz w:val="23"/>
        </w:rPr>
        <w:t>Работа с информацией:</w:t>
      </w:r>
    </w:p>
    <w:p w:rsidR="00345F87" w:rsidRDefault="00E65AC8">
      <w:pPr>
        <w:pStyle w:val="a4"/>
        <w:numPr>
          <w:ilvl w:val="1"/>
          <w:numId w:val="31"/>
        </w:numPr>
        <w:tabs>
          <w:tab w:val="left" w:pos="1065"/>
        </w:tabs>
        <w:spacing w:before="16"/>
        <w:ind w:left="1065" w:hanging="137"/>
        <w:rPr>
          <w:sz w:val="23"/>
        </w:rPr>
      </w:pPr>
      <w:r>
        <w:rPr>
          <w:w w:val="105"/>
          <w:sz w:val="23"/>
        </w:rPr>
        <w:t>выбирать источник получения</w:t>
      </w:r>
      <w:r>
        <w:rPr>
          <w:spacing w:val="-11"/>
          <w:w w:val="105"/>
          <w:sz w:val="23"/>
        </w:rPr>
        <w:t xml:space="preserve"> </w:t>
      </w:r>
      <w:r>
        <w:rPr>
          <w:w w:val="105"/>
          <w:sz w:val="23"/>
        </w:rPr>
        <w:t>информации;</w:t>
      </w:r>
    </w:p>
    <w:p w:rsidR="00345F87" w:rsidRDefault="00E65AC8">
      <w:pPr>
        <w:pStyle w:val="a4"/>
        <w:numPr>
          <w:ilvl w:val="1"/>
          <w:numId w:val="31"/>
        </w:numPr>
        <w:tabs>
          <w:tab w:val="left" w:pos="1065"/>
        </w:tabs>
        <w:spacing w:before="11" w:line="247" w:lineRule="auto"/>
        <w:ind w:left="221" w:right="971" w:firstLine="706"/>
        <w:rPr>
          <w:sz w:val="23"/>
        </w:rPr>
      </w:pPr>
      <w:r>
        <w:rPr>
          <w:w w:val="105"/>
          <w:sz w:val="23"/>
        </w:rPr>
        <w:t xml:space="preserve">согласно заданному алгоритму </w:t>
      </w:r>
      <w:r>
        <w:rPr>
          <w:spacing w:val="2"/>
          <w:w w:val="105"/>
          <w:sz w:val="23"/>
        </w:rPr>
        <w:t xml:space="preserve">находить </w:t>
      </w:r>
      <w:r>
        <w:rPr>
          <w:w w:val="105"/>
          <w:sz w:val="23"/>
        </w:rPr>
        <w:t>в предложенном источнике информацию, представленную в явном</w:t>
      </w:r>
      <w:r>
        <w:rPr>
          <w:spacing w:val="-7"/>
          <w:w w:val="105"/>
          <w:sz w:val="23"/>
        </w:rPr>
        <w:t xml:space="preserve"> </w:t>
      </w:r>
      <w:r>
        <w:rPr>
          <w:w w:val="105"/>
          <w:sz w:val="23"/>
        </w:rPr>
        <w:t>виде;</w:t>
      </w:r>
    </w:p>
    <w:p w:rsidR="00345F87" w:rsidRDefault="00E65AC8">
      <w:pPr>
        <w:pStyle w:val="a4"/>
        <w:numPr>
          <w:ilvl w:val="1"/>
          <w:numId w:val="31"/>
        </w:numPr>
        <w:tabs>
          <w:tab w:val="left" w:pos="1065"/>
        </w:tabs>
        <w:spacing w:before="6" w:line="247" w:lineRule="auto"/>
        <w:ind w:left="221" w:right="956" w:firstLine="706"/>
        <w:rPr>
          <w:sz w:val="23"/>
        </w:rPr>
      </w:pPr>
      <w:r>
        <w:rPr>
          <w:w w:val="105"/>
          <w:sz w:val="23"/>
        </w:rPr>
        <w:t>распознавать достоверную и недостоверную информацию самостоятельно или на основании предложенного педагогическим работником способа её</w:t>
      </w:r>
      <w:r>
        <w:rPr>
          <w:spacing w:val="-26"/>
          <w:w w:val="105"/>
          <w:sz w:val="23"/>
        </w:rPr>
        <w:t xml:space="preserve"> </w:t>
      </w:r>
      <w:r>
        <w:rPr>
          <w:spacing w:val="2"/>
          <w:w w:val="105"/>
          <w:sz w:val="23"/>
        </w:rPr>
        <w:t>проверки;</w:t>
      </w:r>
    </w:p>
    <w:p w:rsidR="00345F87" w:rsidRDefault="00E65AC8">
      <w:pPr>
        <w:pStyle w:val="a4"/>
        <w:numPr>
          <w:ilvl w:val="1"/>
          <w:numId w:val="31"/>
        </w:numPr>
        <w:tabs>
          <w:tab w:val="left" w:pos="1069"/>
        </w:tabs>
        <w:spacing w:line="249" w:lineRule="auto"/>
        <w:ind w:left="221" w:right="948" w:firstLine="706"/>
        <w:rPr>
          <w:sz w:val="23"/>
        </w:rPr>
      </w:pPr>
      <w:r>
        <w:rPr>
          <w:w w:val="105"/>
          <w:sz w:val="23"/>
        </w:rPr>
        <w:t xml:space="preserve">соблюдать с помощью </w:t>
      </w:r>
      <w:r>
        <w:rPr>
          <w:spacing w:val="2"/>
          <w:w w:val="105"/>
          <w:sz w:val="23"/>
        </w:rPr>
        <w:t xml:space="preserve">взрослых </w:t>
      </w:r>
      <w:r>
        <w:rPr>
          <w:w w:val="105"/>
          <w:sz w:val="23"/>
        </w:rPr>
        <w:t xml:space="preserve">(педагогических работников, родителей (законных представителей) несовершеннолетних обучающихся) правила информационной безопасности </w:t>
      </w:r>
      <w:r>
        <w:rPr>
          <w:spacing w:val="2"/>
          <w:w w:val="105"/>
          <w:sz w:val="23"/>
        </w:rPr>
        <w:t xml:space="preserve">при поиске </w:t>
      </w:r>
      <w:r>
        <w:rPr>
          <w:w w:val="105"/>
          <w:sz w:val="23"/>
        </w:rPr>
        <w:t>информации в сети</w:t>
      </w:r>
      <w:r>
        <w:rPr>
          <w:spacing w:val="-24"/>
          <w:w w:val="105"/>
          <w:sz w:val="23"/>
        </w:rPr>
        <w:t xml:space="preserve"> </w:t>
      </w:r>
      <w:r>
        <w:rPr>
          <w:w w:val="105"/>
          <w:sz w:val="23"/>
        </w:rPr>
        <w:t>Интернет;</w:t>
      </w:r>
    </w:p>
    <w:p w:rsidR="00345F87" w:rsidRDefault="00E65AC8">
      <w:pPr>
        <w:pStyle w:val="a4"/>
        <w:numPr>
          <w:ilvl w:val="1"/>
          <w:numId w:val="31"/>
        </w:numPr>
        <w:tabs>
          <w:tab w:val="left" w:pos="1065"/>
        </w:tabs>
        <w:spacing w:line="252" w:lineRule="auto"/>
        <w:ind w:left="221" w:right="962" w:firstLine="706"/>
        <w:rPr>
          <w:sz w:val="23"/>
        </w:rPr>
      </w:pPr>
      <w:r>
        <w:rPr>
          <w:w w:val="105"/>
          <w:sz w:val="23"/>
        </w:rPr>
        <w:t>анализировать и создавать текстовую, видео, графическую, звуковую, информацию в соответствии с учебной</w:t>
      </w:r>
      <w:r>
        <w:rPr>
          <w:spacing w:val="-7"/>
          <w:w w:val="105"/>
          <w:sz w:val="23"/>
        </w:rPr>
        <w:t xml:space="preserve"> </w:t>
      </w:r>
      <w:r>
        <w:rPr>
          <w:w w:val="105"/>
          <w:sz w:val="23"/>
        </w:rPr>
        <w:t>задачей;</w:t>
      </w:r>
    </w:p>
    <w:p w:rsidR="00345F87" w:rsidRDefault="00E65AC8">
      <w:pPr>
        <w:pStyle w:val="a4"/>
        <w:numPr>
          <w:ilvl w:val="1"/>
          <w:numId w:val="31"/>
        </w:numPr>
        <w:tabs>
          <w:tab w:val="left" w:pos="1065"/>
        </w:tabs>
        <w:spacing w:before="1"/>
        <w:ind w:left="1065" w:hanging="137"/>
        <w:rPr>
          <w:sz w:val="23"/>
        </w:rPr>
      </w:pPr>
      <w:r>
        <w:rPr>
          <w:w w:val="105"/>
          <w:sz w:val="23"/>
        </w:rPr>
        <w:t>самостоятельно создавать схемы, таблицы для представления</w:t>
      </w:r>
      <w:r>
        <w:rPr>
          <w:spacing w:val="-21"/>
          <w:w w:val="105"/>
          <w:sz w:val="23"/>
        </w:rPr>
        <w:t xml:space="preserve"> </w:t>
      </w:r>
      <w:r>
        <w:rPr>
          <w:spacing w:val="2"/>
          <w:w w:val="105"/>
          <w:sz w:val="23"/>
        </w:rPr>
        <w:t>информации.</w:t>
      </w:r>
    </w:p>
    <w:p w:rsidR="00345F87" w:rsidRDefault="00E65AC8">
      <w:pPr>
        <w:pStyle w:val="a3"/>
        <w:spacing w:line="252" w:lineRule="auto"/>
        <w:ind w:right="961"/>
      </w:pPr>
      <w:r>
        <w:rPr>
          <w:w w:val="105"/>
        </w:rPr>
        <w:t>В результате изучения предмета «Иностранный (английский) язык» на уровне НОО у обучающихся будут сформированы познавательные УУД:</w:t>
      </w:r>
    </w:p>
    <w:p w:rsidR="00345F87" w:rsidRDefault="00E65AC8">
      <w:pPr>
        <w:pStyle w:val="Heading3"/>
        <w:spacing w:before="1"/>
        <w:jc w:val="left"/>
      </w:pPr>
      <w:r>
        <w:rPr>
          <w:w w:val="105"/>
        </w:rPr>
        <w:t>Коммуникативные УУД:</w:t>
      </w:r>
    </w:p>
    <w:p w:rsidR="00345F87" w:rsidRDefault="00E65AC8">
      <w:pPr>
        <w:ind w:left="928"/>
        <w:rPr>
          <w:i/>
          <w:sz w:val="23"/>
        </w:rPr>
      </w:pPr>
      <w:r>
        <w:rPr>
          <w:i/>
          <w:w w:val="105"/>
          <w:sz w:val="23"/>
        </w:rPr>
        <w:t>Общение:</w:t>
      </w:r>
    </w:p>
    <w:p w:rsidR="00345F87" w:rsidRDefault="00E65AC8">
      <w:pPr>
        <w:pStyle w:val="a4"/>
        <w:numPr>
          <w:ilvl w:val="1"/>
          <w:numId w:val="31"/>
        </w:numPr>
        <w:tabs>
          <w:tab w:val="left" w:pos="1065"/>
        </w:tabs>
        <w:spacing w:before="1" w:line="252" w:lineRule="auto"/>
        <w:ind w:left="221" w:right="944" w:firstLine="706"/>
        <w:rPr>
          <w:sz w:val="23"/>
        </w:rPr>
      </w:pPr>
      <w:r>
        <w:rPr>
          <w:w w:val="105"/>
          <w:sz w:val="23"/>
        </w:rPr>
        <w:t xml:space="preserve">воспринимать и </w:t>
      </w:r>
      <w:r>
        <w:rPr>
          <w:spacing w:val="2"/>
          <w:w w:val="105"/>
          <w:sz w:val="23"/>
        </w:rPr>
        <w:t xml:space="preserve">формулировать </w:t>
      </w:r>
      <w:r>
        <w:rPr>
          <w:w w:val="105"/>
          <w:sz w:val="23"/>
        </w:rPr>
        <w:t>суждения, выражать эмоции в соответствии с целями и условиями общения в знакомой</w:t>
      </w:r>
      <w:r>
        <w:rPr>
          <w:spacing w:val="20"/>
          <w:w w:val="105"/>
          <w:sz w:val="23"/>
        </w:rPr>
        <w:t xml:space="preserve"> </w:t>
      </w:r>
      <w:r>
        <w:rPr>
          <w:w w:val="105"/>
          <w:sz w:val="23"/>
        </w:rPr>
        <w:t>среде;</w:t>
      </w:r>
    </w:p>
    <w:p w:rsidR="00345F87" w:rsidRDefault="00E65AC8">
      <w:pPr>
        <w:pStyle w:val="a4"/>
        <w:numPr>
          <w:ilvl w:val="1"/>
          <w:numId w:val="31"/>
        </w:numPr>
        <w:tabs>
          <w:tab w:val="left" w:pos="1065"/>
        </w:tabs>
        <w:spacing w:before="1" w:line="247" w:lineRule="auto"/>
        <w:ind w:left="221" w:right="960" w:firstLine="706"/>
        <w:rPr>
          <w:sz w:val="23"/>
        </w:rPr>
      </w:pPr>
      <w:r>
        <w:rPr>
          <w:w w:val="105"/>
          <w:sz w:val="23"/>
        </w:rPr>
        <w:t>проявлять</w:t>
      </w:r>
      <w:r>
        <w:rPr>
          <w:spacing w:val="-4"/>
          <w:w w:val="105"/>
          <w:sz w:val="23"/>
        </w:rPr>
        <w:t xml:space="preserve"> </w:t>
      </w:r>
      <w:r>
        <w:rPr>
          <w:w w:val="105"/>
          <w:sz w:val="23"/>
        </w:rPr>
        <w:t>уважительное</w:t>
      </w:r>
      <w:r>
        <w:rPr>
          <w:spacing w:val="-9"/>
          <w:w w:val="105"/>
          <w:sz w:val="23"/>
        </w:rPr>
        <w:t xml:space="preserve"> </w:t>
      </w:r>
      <w:r>
        <w:rPr>
          <w:w w:val="105"/>
          <w:sz w:val="23"/>
        </w:rPr>
        <w:t>отношение</w:t>
      </w:r>
      <w:r>
        <w:rPr>
          <w:spacing w:val="-12"/>
          <w:w w:val="105"/>
          <w:sz w:val="23"/>
        </w:rPr>
        <w:t xml:space="preserve"> </w:t>
      </w:r>
      <w:r>
        <w:rPr>
          <w:w w:val="105"/>
          <w:sz w:val="23"/>
        </w:rPr>
        <w:t>к</w:t>
      </w:r>
      <w:r>
        <w:rPr>
          <w:spacing w:val="-9"/>
          <w:w w:val="105"/>
          <w:sz w:val="23"/>
        </w:rPr>
        <w:t xml:space="preserve"> </w:t>
      </w:r>
      <w:r>
        <w:rPr>
          <w:w w:val="105"/>
          <w:sz w:val="23"/>
        </w:rPr>
        <w:t>собеседнику,</w:t>
      </w:r>
      <w:r>
        <w:rPr>
          <w:spacing w:val="-5"/>
          <w:w w:val="105"/>
          <w:sz w:val="23"/>
        </w:rPr>
        <w:t xml:space="preserve"> </w:t>
      </w:r>
      <w:r>
        <w:rPr>
          <w:w w:val="105"/>
          <w:sz w:val="23"/>
        </w:rPr>
        <w:t>соблюдать</w:t>
      </w:r>
      <w:r>
        <w:rPr>
          <w:spacing w:val="-9"/>
          <w:w w:val="105"/>
          <w:sz w:val="23"/>
        </w:rPr>
        <w:t xml:space="preserve"> </w:t>
      </w:r>
      <w:r>
        <w:rPr>
          <w:w w:val="105"/>
          <w:sz w:val="23"/>
        </w:rPr>
        <w:t>правила</w:t>
      </w:r>
      <w:r>
        <w:rPr>
          <w:spacing w:val="-13"/>
          <w:w w:val="105"/>
          <w:sz w:val="23"/>
        </w:rPr>
        <w:t xml:space="preserve"> </w:t>
      </w:r>
      <w:r>
        <w:rPr>
          <w:w w:val="105"/>
          <w:sz w:val="23"/>
        </w:rPr>
        <w:t>ведения диалога и</w:t>
      </w:r>
      <w:r>
        <w:rPr>
          <w:spacing w:val="-3"/>
          <w:w w:val="105"/>
          <w:sz w:val="23"/>
        </w:rPr>
        <w:t xml:space="preserve"> </w:t>
      </w:r>
      <w:r>
        <w:rPr>
          <w:w w:val="105"/>
          <w:sz w:val="23"/>
        </w:rPr>
        <w:t>дискуссии;</w:t>
      </w:r>
    </w:p>
    <w:p w:rsidR="00345F87" w:rsidRDefault="00E65AC8">
      <w:pPr>
        <w:pStyle w:val="a4"/>
        <w:numPr>
          <w:ilvl w:val="1"/>
          <w:numId w:val="31"/>
        </w:numPr>
        <w:tabs>
          <w:tab w:val="left" w:pos="1065"/>
        </w:tabs>
        <w:spacing w:line="264" w:lineRule="exact"/>
        <w:ind w:left="1065" w:hanging="137"/>
        <w:rPr>
          <w:sz w:val="23"/>
        </w:rPr>
      </w:pPr>
      <w:r>
        <w:rPr>
          <w:w w:val="105"/>
          <w:sz w:val="23"/>
        </w:rPr>
        <w:t>признавать возможность существования разных точек</w:t>
      </w:r>
      <w:r>
        <w:rPr>
          <w:spacing w:val="-2"/>
          <w:w w:val="105"/>
          <w:sz w:val="23"/>
        </w:rPr>
        <w:t xml:space="preserve"> </w:t>
      </w:r>
      <w:r>
        <w:rPr>
          <w:w w:val="105"/>
          <w:sz w:val="23"/>
        </w:rPr>
        <w:t>зрения;</w:t>
      </w:r>
    </w:p>
    <w:p w:rsidR="00345F87" w:rsidRDefault="00E65AC8">
      <w:pPr>
        <w:pStyle w:val="a4"/>
        <w:numPr>
          <w:ilvl w:val="1"/>
          <w:numId w:val="31"/>
        </w:numPr>
        <w:tabs>
          <w:tab w:val="left" w:pos="1065"/>
        </w:tabs>
        <w:spacing w:before="7"/>
        <w:ind w:left="1065" w:hanging="137"/>
        <w:rPr>
          <w:sz w:val="23"/>
        </w:rPr>
      </w:pPr>
      <w:r>
        <w:rPr>
          <w:w w:val="105"/>
          <w:sz w:val="23"/>
        </w:rPr>
        <w:t xml:space="preserve">корректно и аргументированно высказывать </w:t>
      </w:r>
      <w:r>
        <w:rPr>
          <w:spacing w:val="3"/>
          <w:w w:val="105"/>
          <w:sz w:val="23"/>
        </w:rPr>
        <w:t>своё</w:t>
      </w:r>
      <w:r>
        <w:rPr>
          <w:spacing w:val="-9"/>
          <w:w w:val="105"/>
          <w:sz w:val="23"/>
        </w:rPr>
        <w:t xml:space="preserve"> </w:t>
      </w:r>
      <w:r>
        <w:rPr>
          <w:w w:val="105"/>
          <w:sz w:val="23"/>
        </w:rPr>
        <w:t>мнение;</w:t>
      </w:r>
    </w:p>
    <w:p w:rsidR="00345F87" w:rsidRDefault="00E65AC8">
      <w:pPr>
        <w:pStyle w:val="a4"/>
        <w:numPr>
          <w:ilvl w:val="1"/>
          <w:numId w:val="31"/>
        </w:numPr>
        <w:tabs>
          <w:tab w:val="left" w:pos="1065"/>
        </w:tabs>
        <w:spacing w:before="8"/>
        <w:ind w:left="1065" w:hanging="137"/>
        <w:rPr>
          <w:sz w:val="23"/>
        </w:rPr>
      </w:pPr>
      <w:r>
        <w:rPr>
          <w:w w:val="105"/>
          <w:sz w:val="23"/>
        </w:rPr>
        <w:t>строить речевое высказывание в соответствии с поставленной</w:t>
      </w:r>
      <w:r>
        <w:rPr>
          <w:spacing w:val="-9"/>
          <w:w w:val="105"/>
          <w:sz w:val="23"/>
        </w:rPr>
        <w:t xml:space="preserve"> </w:t>
      </w:r>
      <w:r>
        <w:rPr>
          <w:w w:val="105"/>
          <w:sz w:val="23"/>
        </w:rPr>
        <w:t>задачей;</w:t>
      </w:r>
    </w:p>
    <w:p w:rsidR="00345F87" w:rsidRDefault="00E65AC8">
      <w:pPr>
        <w:pStyle w:val="a4"/>
        <w:numPr>
          <w:ilvl w:val="1"/>
          <w:numId w:val="31"/>
        </w:numPr>
        <w:tabs>
          <w:tab w:val="left" w:pos="1065"/>
        </w:tabs>
        <w:spacing w:before="17" w:line="247" w:lineRule="auto"/>
        <w:ind w:left="221" w:right="958" w:firstLine="706"/>
        <w:rPr>
          <w:sz w:val="23"/>
        </w:rPr>
      </w:pPr>
      <w:r>
        <w:rPr>
          <w:w w:val="105"/>
          <w:sz w:val="23"/>
        </w:rPr>
        <w:t xml:space="preserve">создавать устные и </w:t>
      </w:r>
      <w:r>
        <w:rPr>
          <w:spacing w:val="2"/>
          <w:w w:val="105"/>
          <w:sz w:val="23"/>
        </w:rPr>
        <w:t xml:space="preserve">письменные </w:t>
      </w:r>
      <w:r>
        <w:rPr>
          <w:w w:val="105"/>
          <w:sz w:val="23"/>
        </w:rPr>
        <w:t>тексты (описание, рассуждение, повествование);</w:t>
      </w:r>
    </w:p>
    <w:p w:rsidR="00345F87" w:rsidRDefault="00E65AC8">
      <w:pPr>
        <w:pStyle w:val="a4"/>
        <w:numPr>
          <w:ilvl w:val="1"/>
          <w:numId w:val="31"/>
        </w:numPr>
        <w:tabs>
          <w:tab w:val="left" w:pos="1065"/>
        </w:tabs>
        <w:spacing w:line="264" w:lineRule="exact"/>
        <w:ind w:left="1065" w:hanging="137"/>
        <w:rPr>
          <w:sz w:val="23"/>
        </w:rPr>
      </w:pPr>
      <w:r>
        <w:rPr>
          <w:w w:val="105"/>
          <w:sz w:val="23"/>
        </w:rPr>
        <w:t>готовить небольшие публичные</w:t>
      </w:r>
      <w:r>
        <w:rPr>
          <w:spacing w:val="-4"/>
          <w:w w:val="105"/>
          <w:sz w:val="23"/>
        </w:rPr>
        <w:t xml:space="preserve"> </w:t>
      </w:r>
      <w:r>
        <w:rPr>
          <w:w w:val="105"/>
          <w:sz w:val="23"/>
        </w:rPr>
        <w:t>выступления;</w:t>
      </w:r>
    </w:p>
    <w:p w:rsidR="00345F87" w:rsidRDefault="00E65AC8">
      <w:pPr>
        <w:pStyle w:val="a4"/>
        <w:numPr>
          <w:ilvl w:val="1"/>
          <w:numId w:val="31"/>
        </w:numPr>
        <w:tabs>
          <w:tab w:val="left" w:pos="1065"/>
        </w:tabs>
        <w:spacing w:before="10" w:line="252" w:lineRule="auto"/>
        <w:ind w:left="221" w:right="947" w:firstLine="706"/>
        <w:rPr>
          <w:sz w:val="23"/>
        </w:rPr>
      </w:pPr>
      <w:r>
        <w:rPr>
          <w:w w:val="105"/>
          <w:sz w:val="23"/>
        </w:rPr>
        <w:t xml:space="preserve">подбирать иллюстративный материал (рисунки, фото, </w:t>
      </w:r>
      <w:r>
        <w:rPr>
          <w:spacing w:val="2"/>
          <w:w w:val="105"/>
          <w:sz w:val="23"/>
        </w:rPr>
        <w:t xml:space="preserve">плакаты) </w:t>
      </w:r>
      <w:r>
        <w:rPr>
          <w:w w:val="105"/>
          <w:sz w:val="23"/>
        </w:rPr>
        <w:t xml:space="preserve">к </w:t>
      </w:r>
      <w:r>
        <w:rPr>
          <w:spacing w:val="2"/>
          <w:w w:val="105"/>
          <w:sz w:val="23"/>
        </w:rPr>
        <w:t xml:space="preserve">тексту </w:t>
      </w:r>
      <w:r>
        <w:rPr>
          <w:w w:val="105"/>
          <w:sz w:val="23"/>
        </w:rPr>
        <w:t>выступления;</w:t>
      </w:r>
    </w:p>
    <w:p w:rsidR="00345F87" w:rsidRDefault="00E65AC8">
      <w:pPr>
        <w:ind w:left="928"/>
        <w:jc w:val="both"/>
        <w:rPr>
          <w:i/>
          <w:sz w:val="23"/>
        </w:rPr>
      </w:pPr>
      <w:r>
        <w:rPr>
          <w:i/>
          <w:w w:val="105"/>
          <w:sz w:val="23"/>
        </w:rPr>
        <w:t>Совместная деятельность:</w:t>
      </w:r>
    </w:p>
    <w:p w:rsidR="00345F87" w:rsidRDefault="00E65AC8">
      <w:pPr>
        <w:pStyle w:val="a4"/>
        <w:numPr>
          <w:ilvl w:val="1"/>
          <w:numId w:val="31"/>
        </w:numPr>
        <w:tabs>
          <w:tab w:val="left" w:pos="1071"/>
        </w:tabs>
        <w:spacing w:before="3" w:line="249" w:lineRule="auto"/>
        <w:ind w:left="228" w:right="956" w:firstLine="706"/>
        <w:rPr>
          <w:sz w:val="23"/>
        </w:rPr>
      </w:pPr>
      <w:r>
        <w:rPr>
          <w:w w:val="105"/>
          <w:sz w:val="23"/>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w:t>
      </w:r>
      <w:r>
        <w:rPr>
          <w:spacing w:val="-12"/>
          <w:w w:val="105"/>
          <w:sz w:val="23"/>
        </w:rPr>
        <w:t xml:space="preserve"> </w:t>
      </w:r>
      <w:r>
        <w:rPr>
          <w:w w:val="105"/>
          <w:sz w:val="23"/>
        </w:rPr>
        <w:t>формата</w:t>
      </w:r>
      <w:r>
        <w:rPr>
          <w:spacing w:val="-15"/>
          <w:w w:val="105"/>
          <w:sz w:val="23"/>
        </w:rPr>
        <w:t xml:space="preserve"> </w:t>
      </w:r>
      <w:r>
        <w:rPr>
          <w:w w:val="105"/>
          <w:sz w:val="23"/>
        </w:rPr>
        <w:t>планирования,</w:t>
      </w:r>
      <w:r>
        <w:rPr>
          <w:spacing w:val="-12"/>
          <w:w w:val="105"/>
          <w:sz w:val="23"/>
        </w:rPr>
        <w:t xml:space="preserve"> </w:t>
      </w:r>
      <w:r>
        <w:rPr>
          <w:w w:val="105"/>
          <w:sz w:val="23"/>
        </w:rPr>
        <w:t>распределения</w:t>
      </w:r>
      <w:r>
        <w:rPr>
          <w:spacing w:val="-15"/>
          <w:w w:val="105"/>
          <w:sz w:val="23"/>
        </w:rPr>
        <w:t xml:space="preserve"> </w:t>
      </w:r>
      <w:r>
        <w:rPr>
          <w:w w:val="105"/>
          <w:sz w:val="23"/>
        </w:rPr>
        <w:t>промежуточных</w:t>
      </w:r>
      <w:r>
        <w:rPr>
          <w:spacing w:val="-13"/>
          <w:w w:val="105"/>
          <w:sz w:val="23"/>
        </w:rPr>
        <w:t xml:space="preserve"> </w:t>
      </w:r>
      <w:r>
        <w:rPr>
          <w:spacing w:val="2"/>
          <w:w w:val="105"/>
          <w:sz w:val="23"/>
        </w:rPr>
        <w:t>шагов</w:t>
      </w:r>
      <w:r>
        <w:rPr>
          <w:spacing w:val="-13"/>
          <w:w w:val="105"/>
          <w:sz w:val="23"/>
        </w:rPr>
        <w:t xml:space="preserve"> </w:t>
      </w:r>
      <w:r>
        <w:rPr>
          <w:w w:val="105"/>
          <w:sz w:val="23"/>
        </w:rPr>
        <w:t>и</w:t>
      </w:r>
      <w:r>
        <w:rPr>
          <w:spacing w:val="-8"/>
          <w:w w:val="105"/>
          <w:sz w:val="23"/>
        </w:rPr>
        <w:t xml:space="preserve"> </w:t>
      </w:r>
      <w:r>
        <w:rPr>
          <w:w w:val="105"/>
          <w:sz w:val="23"/>
        </w:rPr>
        <w:t>сроков;</w:t>
      </w:r>
    </w:p>
    <w:p w:rsidR="00345F87" w:rsidRDefault="00E65AC8">
      <w:pPr>
        <w:pStyle w:val="a4"/>
        <w:numPr>
          <w:ilvl w:val="1"/>
          <w:numId w:val="31"/>
        </w:numPr>
        <w:tabs>
          <w:tab w:val="left" w:pos="1051"/>
        </w:tabs>
        <w:spacing w:line="249" w:lineRule="auto"/>
        <w:ind w:left="215" w:right="955" w:firstLine="699"/>
        <w:rPr>
          <w:sz w:val="23"/>
        </w:rPr>
      </w:pPr>
      <w:r>
        <w:rPr>
          <w:w w:val="105"/>
          <w:sz w:val="23"/>
        </w:rPr>
        <w:t xml:space="preserve">принимать </w:t>
      </w:r>
      <w:r>
        <w:rPr>
          <w:spacing w:val="2"/>
          <w:w w:val="105"/>
          <w:sz w:val="23"/>
        </w:rPr>
        <w:t xml:space="preserve">цель </w:t>
      </w:r>
      <w:r>
        <w:rPr>
          <w:w w:val="105"/>
          <w:sz w:val="23"/>
        </w:rPr>
        <w:t xml:space="preserve">совместной деятельности, </w:t>
      </w:r>
      <w:r>
        <w:rPr>
          <w:spacing w:val="2"/>
          <w:w w:val="105"/>
          <w:sz w:val="23"/>
        </w:rPr>
        <w:t xml:space="preserve">коллективно </w:t>
      </w:r>
      <w:r>
        <w:rPr>
          <w:w w:val="105"/>
          <w:sz w:val="23"/>
        </w:rPr>
        <w:t xml:space="preserve">строить действия </w:t>
      </w:r>
      <w:r>
        <w:rPr>
          <w:spacing w:val="4"/>
          <w:w w:val="105"/>
          <w:sz w:val="23"/>
        </w:rPr>
        <w:t xml:space="preserve">по </w:t>
      </w:r>
      <w:r>
        <w:rPr>
          <w:w w:val="105"/>
          <w:sz w:val="23"/>
        </w:rPr>
        <w:t xml:space="preserve">её достижению: распределять роли, </w:t>
      </w:r>
      <w:r>
        <w:rPr>
          <w:spacing w:val="2"/>
          <w:w w:val="105"/>
          <w:sz w:val="23"/>
        </w:rPr>
        <w:t xml:space="preserve">договариваться, </w:t>
      </w:r>
      <w:r>
        <w:rPr>
          <w:w w:val="105"/>
          <w:sz w:val="23"/>
        </w:rPr>
        <w:t xml:space="preserve">обсуждать </w:t>
      </w:r>
      <w:r>
        <w:rPr>
          <w:spacing w:val="2"/>
          <w:w w:val="105"/>
          <w:sz w:val="23"/>
        </w:rPr>
        <w:t xml:space="preserve">процесс </w:t>
      </w:r>
      <w:r>
        <w:rPr>
          <w:w w:val="105"/>
          <w:sz w:val="23"/>
        </w:rPr>
        <w:t>и</w:t>
      </w:r>
      <w:r>
        <w:rPr>
          <w:spacing w:val="3"/>
          <w:w w:val="105"/>
          <w:sz w:val="23"/>
        </w:rPr>
        <w:t xml:space="preserve"> </w:t>
      </w:r>
      <w:r>
        <w:rPr>
          <w:w w:val="105"/>
          <w:sz w:val="23"/>
        </w:rPr>
        <w:t>результат</w:t>
      </w:r>
    </w:p>
    <w:p w:rsidR="00345F87" w:rsidRDefault="00345F87">
      <w:pPr>
        <w:spacing w:line="249" w:lineRule="auto"/>
        <w:jc w:val="both"/>
        <w:rPr>
          <w:sz w:val="23"/>
        </w:rPr>
        <w:sectPr w:rsidR="00345F87">
          <w:pgSz w:w="11910" w:h="16840"/>
          <w:pgMar w:top="760" w:right="180" w:bottom="480" w:left="1480" w:header="0" w:footer="209" w:gutter="0"/>
          <w:cols w:space="720"/>
        </w:sectPr>
      </w:pPr>
    </w:p>
    <w:p w:rsidR="00345F87" w:rsidRDefault="00E65AC8">
      <w:pPr>
        <w:pStyle w:val="a3"/>
        <w:spacing w:before="73"/>
        <w:ind w:firstLine="0"/>
        <w:jc w:val="left"/>
      </w:pPr>
      <w:r>
        <w:rPr>
          <w:w w:val="105"/>
        </w:rPr>
        <w:t>совместной работы;</w:t>
      </w:r>
    </w:p>
    <w:p w:rsidR="00345F87" w:rsidRDefault="00E65AC8">
      <w:pPr>
        <w:pStyle w:val="a4"/>
        <w:numPr>
          <w:ilvl w:val="1"/>
          <w:numId w:val="31"/>
        </w:numPr>
        <w:tabs>
          <w:tab w:val="left" w:pos="1065"/>
        </w:tabs>
        <w:spacing w:before="7"/>
        <w:ind w:left="1065" w:hanging="137"/>
        <w:jc w:val="left"/>
        <w:rPr>
          <w:sz w:val="23"/>
        </w:rPr>
      </w:pPr>
      <w:r>
        <w:rPr>
          <w:w w:val="105"/>
          <w:sz w:val="23"/>
        </w:rPr>
        <w:t>проявлять готовность руководить, выполнять поручения,</w:t>
      </w:r>
      <w:r>
        <w:rPr>
          <w:spacing w:val="-3"/>
          <w:w w:val="105"/>
          <w:sz w:val="23"/>
        </w:rPr>
        <w:t xml:space="preserve"> </w:t>
      </w:r>
      <w:r>
        <w:rPr>
          <w:w w:val="105"/>
          <w:sz w:val="23"/>
        </w:rPr>
        <w:t>подчиняться;</w:t>
      </w:r>
    </w:p>
    <w:p w:rsidR="00345F87" w:rsidRDefault="00E65AC8">
      <w:pPr>
        <w:pStyle w:val="a4"/>
        <w:numPr>
          <w:ilvl w:val="1"/>
          <w:numId w:val="31"/>
        </w:numPr>
        <w:tabs>
          <w:tab w:val="left" w:pos="1065"/>
        </w:tabs>
        <w:spacing w:before="13"/>
        <w:ind w:left="1065" w:hanging="137"/>
        <w:jc w:val="left"/>
        <w:rPr>
          <w:sz w:val="23"/>
        </w:rPr>
      </w:pPr>
      <w:r>
        <w:rPr>
          <w:w w:val="105"/>
          <w:sz w:val="23"/>
        </w:rPr>
        <w:t>ответственно выполнять свою часть</w:t>
      </w:r>
      <w:r>
        <w:rPr>
          <w:spacing w:val="7"/>
          <w:w w:val="105"/>
          <w:sz w:val="23"/>
        </w:rPr>
        <w:t xml:space="preserve"> </w:t>
      </w:r>
      <w:r>
        <w:rPr>
          <w:w w:val="105"/>
          <w:sz w:val="23"/>
        </w:rPr>
        <w:t>работы;</w:t>
      </w:r>
    </w:p>
    <w:p w:rsidR="00345F87" w:rsidRDefault="00E65AC8">
      <w:pPr>
        <w:pStyle w:val="a4"/>
        <w:numPr>
          <w:ilvl w:val="1"/>
          <w:numId w:val="31"/>
        </w:numPr>
        <w:tabs>
          <w:tab w:val="left" w:pos="1065"/>
        </w:tabs>
        <w:spacing w:before="14"/>
        <w:ind w:left="1065" w:hanging="137"/>
        <w:jc w:val="left"/>
        <w:rPr>
          <w:sz w:val="23"/>
        </w:rPr>
      </w:pPr>
      <w:r>
        <w:rPr>
          <w:w w:val="105"/>
          <w:sz w:val="23"/>
        </w:rPr>
        <w:t xml:space="preserve">оценивать свой </w:t>
      </w:r>
      <w:r>
        <w:rPr>
          <w:spacing w:val="2"/>
          <w:w w:val="105"/>
          <w:sz w:val="23"/>
        </w:rPr>
        <w:t xml:space="preserve">вклад </w:t>
      </w:r>
      <w:r>
        <w:rPr>
          <w:w w:val="105"/>
          <w:sz w:val="23"/>
        </w:rPr>
        <w:t>в общий</w:t>
      </w:r>
      <w:r>
        <w:rPr>
          <w:spacing w:val="9"/>
          <w:w w:val="105"/>
          <w:sz w:val="23"/>
        </w:rPr>
        <w:t xml:space="preserve"> </w:t>
      </w:r>
      <w:r>
        <w:rPr>
          <w:w w:val="105"/>
          <w:sz w:val="23"/>
        </w:rPr>
        <w:t>результат;</w:t>
      </w:r>
    </w:p>
    <w:p w:rsidR="00345F87" w:rsidRDefault="00E65AC8">
      <w:pPr>
        <w:pStyle w:val="a4"/>
        <w:numPr>
          <w:ilvl w:val="1"/>
          <w:numId w:val="31"/>
        </w:numPr>
        <w:tabs>
          <w:tab w:val="left" w:pos="1065"/>
        </w:tabs>
        <w:spacing w:before="3"/>
        <w:ind w:left="1065" w:hanging="137"/>
        <w:jc w:val="left"/>
        <w:rPr>
          <w:sz w:val="23"/>
        </w:rPr>
      </w:pPr>
      <w:r>
        <w:rPr>
          <w:w w:val="105"/>
          <w:sz w:val="23"/>
        </w:rPr>
        <w:t>выполнять совместные проектные задания с опорой на предложенные</w:t>
      </w:r>
      <w:r>
        <w:rPr>
          <w:spacing w:val="-23"/>
          <w:w w:val="105"/>
          <w:sz w:val="23"/>
        </w:rPr>
        <w:t xml:space="preserve"> </w:t>
      </w:r>
      <w:r>
        <w:rPr>
          <w:w w:val="105"/>
          <w:sz w:val="23"/>
        </w:rPr>
        <w:t>образцы.</w:t>
      </w:r>
    </w:p>
    <w:p w:rsidR="00345F87" w:rsidRDefault="00E65AC8">
      <w:pPr>
        <w:pStyle w:val="Heading3"/>
        <w:spacing w:before="22"/>
        <w:jc w:val="left"/>
      </w:pPr>
      <w:r>
        <w:rPr>
          <w:w w:val="105"/>
        </w:rPr>
        <w:t>Регулятивные УУД:</w:t>
      </w:r>
    </w:p>
    <w:p w:rsidR="00345F87" w:rsidRDefault="00E65AC8">
      <w:pPr>
        <w:spacing w:before="21"/>
        <w:ind w:left="928"/>
        <w:rPr>
          <w:sz w:val="23"/>
        </w:rPr>
      </w:pPr>
      <w:r>
        <w:rPr>
          <w:i/>
          <w:w w:val="105"/>
          <w:sz w:val="23"/>
        </w:rPr>
        <w:t>Самоорганизация</w:t>
      </w:r>
      <w:r>
        <w:rPr>
          <w:w w:val="105"/>
          <w:sz w:val="23"/>
        </w:rPr>
        <w:t>:</w:t>
      </w:r>
    </w:p>
    <w:p w:rsidR="00345F87" w:rsidRDefault="00E65AC8">
      <w:pPr>
        <w:pStyle w:val="a4"/>
        <w:numPr>
          <w:ilvl w:val="1"/>
          <w:numId w:val="31"/>
        </w:numPr>
        <w:tabs>
          <w:tab w:val="left" w:pos="1065"/>
        </w:tabs>
        <w:spacing w:before="1"/>
        <w:ind w:left="1065" w:hanging="137"/>
        <w:jc w:val="left"/>
        <w:rPr>
          <w:sz w:val="23"/>
        </w:rPr>
      </w:pPr>
      <w:r>
        <w:rPr>
          <w:w w:val="105"/>
          <w:sz w:val="23"/>
        </w:rPr>
        <w:t xml:space="preserve">планировать действия </w:t>
      </w:r>
      <w:r>
        <w:rPr>
          <w:spacing w:val="3"/>
          <w:w w:val="105"/>
          <w:sz w:val="23"/>
        </w:rPr>
        <w:t xml:space="preserve">по </w:t>
      </w:r>
      <w:r>
        <w:rPr>
          <w:w w:val="105"/>
          <w:sz w:val="23"/>
        </w:rPr>
        <w:t>решению учебной задачи для получения</w:t>
      </w:r>
      <w:r>
        <w:rPr>
          <w:spacing w:val="-26"/>
          <w:w w:val="105"/>
          <w:sz w:val="23"/>
        </w:rPr>
        <w:t xml:space="preserve"> </w:t>
      </w:r>
      <w:r>
        <w:rPr>
          <w:w w:val="105"/>
          <w:sz w:val="23"/>
        </w:rPr>
        <w:t>результата;</w:t>
      </w:r>
    </w:p>
    <w:p w:rsidR="00345F87" w:rsidRDefault="00E65AC8">
      <w:pPr>
        <w:pStyle w:val="a4"/>
        <w:numPr>
          <w:ilvl w:val="1"/>
          <w:numId w:val="31"/>
        </w:numPr>
        <w:tabs>
          <w:tab w:val="left" w:pos="1065"/>
        </w:tabs>
        <w:spacing w:before="13"/>
        <w:ind w:left="1065" w:hanging="137"/>
        <w:jc w:val="left"/>
        <w:rPr>
          <w:sz w:val="23"/>
        </w:rPr>
      </w:pPr>
      <w:r>
        <w:rPr>
          <w:w w:val="105"/>
          <w:sz w:val="23"/>
        </w:rPr>
        <w:t>выстраивать последовательность выбранных</w:t>
      </w:r>
      <w:r>
        <w:rPr>
          <w:spacing w:val="-12"/>
          <w:w w:val="105"/>
          <w:sz w:val="23"/>
        </w:rPr>
        <w:t xml:space="preserve"> </w:t>
      </w:r>
      <w:r>
        <w:rPr>
          <w:w w:val="105"/>
          <w:sz w:val="23"/>
        </w:rPr>
        <w:t>действий;</w:t>
      </w:r>
    </w:p>
    <w:p w:rsidR="00345F87" w:rsidRDefault="00E65AC8">
      <w:pPr>
        <w:spacing w:before="14"/>
        <w:ind w:left="928"/>
        <w:rPr>
          <w:i/>
          <w:sz w:val="23"/>
        </w:rPr>
      </w:pPr>
      <w:r>
        <w:rPr>
          <w:i/>
          <w:w w:val="105"/>
          <w:sz w:val="23"/>
        </w:rPr>
        <w:t>Самоконтроль:</w:t>
      </w:r>
    </w:p>
    <w:p w:rsidR="00345F87" w:rsidRDefault="00E65AC8">
      <w:pPr>
        <w:pStyle w:val="a4"/>
        <w:numPr>
          <w:ilvl w:val="1"/>
          <w:numId w:val="31"/>
        </w:numPr>
        <w:tabs>
          <w:tab w:val="left" w:pos="1065"/>
        </w:tabs>
        <w:ind w:left="1065" w:hanging="137"/>
        <w:jc w:val="left"/>
        <w:rPr>
          <w:sz w:val="23"/>
        </w:rPr>
      </w:pPr>
      <w:r>
        <w:rPr>
          <w:w w:val="105"/>
          <w:sz w:val="23"/>
        </w:rPr>
        <w:t>устанавливать причины успеха/неудач учебной</w:t>
      </w:r>
      <w:r>
        <w:rPr>
          <w:spacing w:val="7"/>
          <w:w w:val="105"/>
          <w:sz w:val="23"/>
        </w:rPr>
        <w:t xml:space="preserve"> </w:t>
      </w:r>
      <w:r>
        <w:rPr>
          <w:spacing w:val="2"/>
          <w:w w:val="105"/>
          <w:sz w:val="23"/>
        </w:rPr>
        <w:t>деятельности;</w:t>
      </w:r>
    </w:p>
    <w:p w:rsidR="00345F87" w:rsidRDefault="00E65AC8">
      <w:pPr>
        <w:pStyle w:val="a4"/>
        <w:numPr>
          <w:ilvl w:val="1"/>
          <w:numId w:val="31"/>
        </w:numPr>
        <w:tabs>
          <w:tab w:val="left" w:pos="1065"/>
        </w:tabs>
        <w:spacing w:before="8"/>
        <w:ind w:left="1065" w:hanging="137"/>
        <w:jc w:val="left"/>
        <w:rPr>
          <w:sz w:val="23"/>
        </w:rPr>
      </w:pPr>
      <w:r>
        <w:rPr>
          <w:w w:val="105"/>
          <w:sz w:val="23"/>
        </w:rPr>
        <w:t>корректировать свои учебные действия для преодоления</w:t>
      </w:r>
      <w:r>
        <w:rPr>
          <w:spacing w:val="-8"/>
          <w:w w:val="105"/>
          <w:sz w:val="23"/>
        </w:rPr>
        <w:t xml:space="preserve"> </w:t>
      </w:r>
      <w:r>
        <w:rPr>
          <w:w w:val="105"/>
          <w:sz w:val="23"/>
        </w:rPr>
        <w:t>ошибок.</w:t>
      </w:r>
    </w:p>
    <w:p w:rsidR="00345F87" w:rsidRDefault="00345F87">
      <w:pPr>
        <w:pStyle w:val="a3"/>
        <w:spacing w:before="6"/>
        <w:ind w:left="0" w:firstLine="0"/>
        <w:jc w:val="left"/>
        <w:rPr>
          <w:sz w:val="26"/>
        </w:rPr>
      </w:pPr>
    </w:p>
    <w:p w:rsidR="00345F87" w:rsidRDefault="00E65AC8">
      <w:pPr>
        <w:pStyle w:val="Heading2"/>
        <w:ind w:left="670" w:right="2139"/>
        <w:jc w:val="center"/>
      </w:pPr>
      <w:r>
        <w:rPr>
          <w:w w:val="105"/>
        </w:rPr>
        <w:t>ПРЕДМЕТНЫЕ РЕЗУЛЬТАТЫ</w:t>
      </w:r>
    </w:p>
    <w:p w:rsidR="00345F87" w:rsidRDefault="00FC0772" w:rsidP="00FC0772">
      <w:pPr>
        <w:pStyle w:val="a4"/>
        <w:tabs>
          <w:tab w:val="left" w:pos="4414"/>
        </w:tabs>
        <w:spacing w:before="14"/>
        <w:ind w:left="4414" w:right="734" w:firstLine="0"/>
        <w:jc w:val="left"/>
        <w:rPr>
          <w:b/>
          <w:sz w:val="23"/>
        </w:rPr>
      </w:pPr>
      <w:r>
        <w:rPr>
          <w:b/>
          <w:w w:val="105"/>
          <w:sz w:val="23"/>
        </w:rPr>
        <w:t xml:space="preserve">2 </w:t>
      </w:r>
      <w:r w:rsidR="00E65AC8">
        <w:rPr>
          <w:b/>
          <w:w w:val="105"/>
          <w:sz w:val="23"/>
        </w:rPr>
        <w:t>КЛАСС</w:t>
      </w:r>
    </w:p>
    <w:p w:rsidR="00345F87" w:rsidRDefault="00E65AC8">
      <w:pPr>
        <w:spacing w:before="1"/>
        <w:ind w:left="928"/>
        <w:rPr>
          <w:b/>
          <w:sz w:val="23"/>
        </w:rPr>
      </w:pPr>
      <w:r>
        <w:rPr>
          <w:b/>
          <w:w w:val="105"/>
          <w:sz w:val="23"/>
        </w:rPr>
        <w:t>Коммуникативные умения</w:t>
      </w:r>
    </w:p>
    <w:p w:rsidR="00345F87" w:rsidRDefault="00E65AC8">
      <w:pPr>
        <w:pStyle w:val="Heading3"/>
        <w:spacing w:before="13"/>
        <w:jc w:val="left"/>
      </w:pPr>
      <w:r>
        <w:rPr>
          <w:w w:val="105"/>
        </w:rPr>
        <w:t>Говорение:</w:t>
      </w:r>
    </w:p>
    <w:p w:rsidR="00345F87" w:rsidRDefault="00E65AC8">
      <w:pPr>
        <w:pStyle w:val="a4"/>
        <w:numPr>
          <w:ilvl w:val="1"/>
          <w:numId w:val="31"/>
        </w:numPr>
        <w:tabs>
          <w:tab w:val="left" w:pos="1066"/>
        </w:tabs>
        <w:spacing w:before="14" w:line="247" w:lineRule="auto"/>
        <w:ind w:left="221" w:right="939" w:firstLine="706"/>
        <w:rPr>
          <w:sz w:val="23"/>
        </w:rPr>
      </w:pPr>
      <w:r>
        <w:rPr>
          <w:w w:val="105"/>
          <w:sz w:val="23"/>
        </w:rPr>
        <w:t xml:space="preserve">вести разные виды диалогов (диалог этикетного характера, </w:t>
      </w:r>
      <w:r>
        <w:rPr>
          <w:spacing w:val="2"/>
          <w:w w:val="105"/>
          <w:sz w:val="23"/>
        </w:rPr>
        <w:t xml:space="preserve">диалог-расспрос) </w:t>
      </w:r>
      <w:r>
        <w:rPr>
          <w:w w:val="105"/>
          <w:sz w:val="23"/>
        </w:rPr>
        <w:t xml:space="preserve">в стандартных ситуациях неофициального общения, используя вербальные и/ </w:t>
      </w:r>
      <w:r>
        <w:rPr>
          <w:spacing w:val="3"/>
          <w:w w:val="105"/>
          <w:sz w:val="23"/>
        </w:rPr>
        <w:t xml:space="preserve">или </w:t>
      </w:r>
      <w:r>
        <w:rPr>
          <w:w w:val="105"/>
          <w:sz w:val="23"/>
        </w:rPr>
        <w:t>зрительные</w:t>
      </w:r>
      <w:r>
        <w:rPr>
          <w:spacing w:val="-10"/>
          <w:w w:val="105"/>
          <w:sz w:val="23"/>
        </w:rPr>
        <w:t xml:space="preserve"> </w:t>
      </w:r>
      <w:r>
        <w:rPr>
          <w:w w:val="105"/>
          <w:sz w:val="23"/>
        </w:rPr>
        <w:t>опоры</w:t>
      </w:r>
      <w:r>
        <w:rPr>
          <w:spacing w:val="-12"/>
          <w:w w:val="105"/>
          <w:sz w:val="23"/>
        </w:rPr>
        <w:t xml:space="preserve"> </w:t>
      </w:r>
      <w:r>
        <w:rPr>
          <w:w w:val="105"/>
          <w:sz w:val="23"/>
        </w:rPr>
        <w:t>в рамках</w:t>
      </w:r>
      <w:r>
        <w:rPr>
          <w:spacing w:val="-11"/>
          <w:w w:val="105"/>
          <w:sz w:val="23"/>
        </w:rPr>
        <w:t xml:space="preserve"> </w:t>
      </w:r>
      <w:r>
        <w:rPr>
          <w:w w:val="105"/>
          <w:sz w:val="23"/>
        </w:rPr>
        <w:t>изучаемой</w:t>
      </w:r>
      <w:r>
        <w:rPr>
          <w:spacing w:val="-6"/>
          <w:w w:val="105"/>
          <w:sz w:val="23"/>
        </w:rPr>
        <w:t xml:space="preserve"> </w:t>
      </w:r>
      <w:r>
        <w:rPr>
          <w:w w:val="105"/>
          <w:sz w:val="23"/>
        </w:rPr>
        <w:t>тематики</w:t>
      </w:r>
      <w:r>
        <w:rPr>
          <w:spacing w:val="-6"/>
          <w:w w:val="105"/>
          <w:sz w:val="23"/>
        </w:rPr>
        <w:t xml:space="preserve"> </w:t>
      </w:r>
      <w:r>
        <w:rPr>
          <w:w w:val="105"/>
          <w:sz w:val="23"/>
        </w:rPr>
        <w:t>с</w:t>
      </w:r>
      <w:r>
        <w:rPr>
          <w:spacing w:val="-6"/>
          <w:w w:val="105"/>
          <w:sz w:val="23"/>
        </w:rPr>
        <w:t xml:space="preserve"> </w:t>
      </w:r>
      <w:r>
        <w:rPr>
          <w:spacing w:val="2"/>
          <w:w w:val="105"/>
          <w:sz w:val="23"/>
        </w:rPr>
        <w:t>соблюдением</w:t>
      </w:r>
      <w:r>
        <w:rPr>
          <w:spacing w:val="-8"/>
          <w:w w:val="105"/>
          <w:sz w:val="23"/>
        </w:rPr>
        <w:t xml:space="preserve"> </w:t>
      </w:r>
      <w:r>
        <w:rPr>
          <w:w w:val="105"/>
          <w:sz w:val="23"/>
        </w:rPr>
        <w:t>норм</w:t>
      </w:r>
      <w:r>
        <w:rPr>
          <w:spacing w:val="-1"/>
          <w:w w:val="105"/>
          <w:sz w:val="23"/>
        </w:rPr>
        <w:t xml:space="preserve"> </w:t>
      </w:r>
      <w:r>
        <w:rPr>
          <w:w w:val="105"/>
          <w:sz w:val="23"/>
        </w:rPr>
        <w:t>речевого</w:t>
      </w:r>
      <w:r>
        <w:rPr>
          <w:spacing w:val="-10"/>
          <w:w w:val="105"/>
          <w:sz w:val="23"/>
        </w:rPr>
        <w:t xml:space="preserve"> </w:t>
      </w:r>
      <w:r>
        <w:rPr>
          <w:w w:val="105"/>
          <w:sz w:val="23"/>
        </w:rPr>
        <w:t xml:space="preserve">этикета, принятого в стране/ странах изучаемого языка </w:t>
      </w:r>
      <w:r>
        <w:rPr>
          <w:spacing w:val="3"/>
          <w:w w:val="105"/>
          <w:sz w:val="23"/>
        </w:rPr>
        <w:t xml:space="preserve">(не </w:t>
      </w:r>
      <w:r>
        <w:rPr>
          <w:w w:val="105"/>
          <w:sz w:val="23"/>
        </w:rPr>
        <w:t>менее 3 реплик со стороны каждого собеседника);</w:t>
      </w:r>
    </w:p>
    <w:p w:rsidR="00345F87" w:rsidRDefault="00E65AC8">
      <w:pPr>
        <w:pStyle w:val="a4"/>
        <w:numPr>
          <w:ilvl w:val="1"/>
          <w:numId w:val="31"/>
        </w:numPr>
        <w:tabs>
          <w:tab w:val="left" w:pos="1065"/>
        </w:tabs>
        <w:spacing w:line="247" w:lineRule="auto"/>
        <w:ind w:left="221" w:right="951" w:firstLine="706"/>
        <w:rPr>
          <w:sz w:val="23"/>
        </w:rPr>
      </w:pPr>
      <w:r>
        <w:rPr>
          <w:w w:val="105"/>
          <w:sz w:val="23"/>
        </w:rPr>
        <w:t xml:space="preserve">создавать устные связные монологические высказывания объёмом </w:t>
      </w:r>
      <w:r>
        <w:rPr>
          <w:spacing w:val="4"/>
          <w:w w:val="105"/>
          <w:sz w:val="23"/>
        </w:rPr>
        <w:t xml:space="preserve">не </w:t>
      </w:r>
      <w:r>
        <w:rPr>
          <w:spacing w:val="3"/>
          <w:w w:val="105"/>
          <w:sz w:val="23"/>
        </w:rPr>
        <w:t xml:space="preserve">менее </w:t>
      </w:r>
      <w:r>
        <w:rPr>
          <w:w w:val="105"/>
          <w:sz w:val="23"/>
        </w:rPr>
        <w:t xml:space="preserve">3 фраз в рамках изучаемой тематики с </w:t>
      </w:r>
      <w:r>
        <w:rPr>
          <w:spacing w:val="3"/>
          <w:w w:val="105"/>
          <w:sz w:val="23"/>
        </w:rPr>
        <w:t xml:space="preserve">опорой </w:t>
      </w:r>
      <w:r>
        <w:rPr>
          <w:w w:val="105"/>
          <w:sz w:val="23"/>
        </w:rPr>
        <w:t xml:space="preserve">на картинки, фотографии и/или </w:t>
      </w:r>
      <w:r>
        <w:rPr>
          <w:spacing w:val="2"/>
          <w:w w:val="105"/>
          <w:sz w:val="23"/>
        </w:rPr>
        <w:t xml:space="preserve">ключевые </w:t>
      </w:r>
      <w:r>
        <w:rPr>
          <w:w w:val="105"/>
          <w:sz w:val="23"/>
        </w:rPr>
        <w:t>слова,</w:t>
      </w:r>
      <w:r>
        <w:rPr>
          <w:spacing w:val="-3"/>
          <w:w w:val="105"/>
          <w:sz w:val="23"/>
        </w:rPr>
        <w:t xml:space="preserve"> </w:t>
      </w:r>
      <w:r>
        <w:rPr>
          <w:w w:val="105"/>
          <w:sz w:val="23"/>
        </w:rPr>
        <w:t>вопросы.</w:t>
      </w:r>
    </w:p>
    <w:p w:rsidR="00345F87" w:rsidRDefault="00E65AC8">
      <w:pPr>
        <w:pStyle w:val="Heading3"/>
        <w:spacing w:before="2"/>
        <w:jc w:val="left"/>
      </w:pPr>
      <w:r>
        <w:rPr>
          <w:w w:val="105"/>
        </w:rPr>
        <w:t>Аудирование:</w:t>
      </w:r>
    </w:p>
    <w:p w:rsidR="00345F87" w:rsidRDefault="00E65AC8">
      <w:pPr>
        <w:pStyle w:val="a4"/>
        <w:numPr>
          <w:ilvl w:val="1"/>
          <w:numId w:val="31"/>
        </w:numPr>
        <w:tabs>
          <w:tab w:val="left" w:pos="1065"/>
        </w:tabs>
        <w:spacing w:before="3"/>
        <w:ind w:left="1065" w:hanging="137"/>
        <w:jc w:val="left"/>
        <w:rPr>
          <w:sz w:val="23"/>
        </w:rPr>
      </w:pPr>
      <w:r>
        <w:rPr>
          <w:w w:val="105"/>
          <w:sz w:val="23"/>
        </w:rPr>
        <w:t>воспринимать на слух и понимать речь учителя и</w:t>
      </w:r>
      <w:r>
        <w:rPr>
          <w:spacing w:val="-1"/>
          <w:w w:val="105"/>
          <w:sz w:val="23"/>
        </w:rPr>
        <w:t xml:space="preserve"> </w:t>
      </w:r>
      <w:r>
        <w:rPr>
          <w:w w:val="105"/>
          <w:sz w:val="23"/>
        </w:rPr>
        <w:t>одноклассников;</w:t>
      </w:r>
    </w:p>
    <w:p w:rsidR="00345F87" w:rsidRDefault="00E65AC8">
      <w:pPr>
        <w:pStyle w:val="a4"/>
        <w:numPr>
          <w:ilvl w:val="1"/>
          <w:numId w:val="31"/>
        </w:numPr>
        <w:tabs>
          <w:tab w:val="left" w:pos="1066"/>
        </w:tabs>
        <w:spacing w:before="9" w:line="249" w:lineRule="auto"/>
        <w:ind w:left="221" w:right="934" w:firstLine="706"/>
        <w:rPr>
          <w:sz w:val="23"/>
        </w:rPr>
      </w:pPr>
      <w:r>
        <w:rPr>
          <w:w w:val="105"/>
          <w:sz w:val="23"/>
        </w:rPr>
        <w:t xml:space="preserve">воспринимать на слух и </w:t>
      </w:r>
      <w:r>
        <w:rPr>
          <w:spacing w:val="2"/>
          <w:w w:val="105"/>
          <w:sz w:val="23"/>
        </w:rPr>
        <w:t xml:space="preserve">понимать учебные </w:t>
      </w:r>
      <w:r>
        <w:rPr>
          <w:w w:val="105"/>
          <w:sz w:val="23"/>
        </w:rPr>
        <w:t xml:space="preserve">тексты, </w:t>
      </w:r>
      <w:r>
        <w:rPr>
          <w:spacing w:val="2"/>
          <w:w w:val="105"/>
          <w:sz w:val="23"/>
        </w:rPr>
        <w:t xml:space="preserve">построенные </w:t>
      </w:r>
      <w:r>
        <w:rPr>
          <w:w w:val="105"/>
          <w:sz w:val="23"/>
        </w:rPr>
        <w:t>на изученном языковом</w:t>
      </w:r>
      <w:r>
        <w:rPr>
          <w:spacing w:val="-5"/>
          <w:w w:val="105"/>
          <w:sz w:val="23"/>
        </w:rPr>
        <w:t xml:space="preserve"> </w:t>
      </w:r>
      <w:r>
        <w:rPr>
          <w:w w:val="105"/>
          <w:sz w:val="23"/>
        </w:rPr>
        <w:t>материале,</w:t>
      </w:r>
      <w:r>
        <w:rPr>
          <w:spacing w:val="-7"/>
          <w:w w:val="105"/>
          <w:sz w:val="23"/>
        </w:rPr>
        <w:t xml:space="preserve"> </w:t>
      </w:r>
      <w:r>
        <w:rPr>
          <w:w w:val="105"/>
          <w:sz w:val="23"/>
        </w:rPr>
        <w:t>с</w:t>
      </w:r>
      <w:r>
        <w:rPr>
          <w:spacing w:val="-3"/>
          <w:w w:val="105"/>
          <w:sz w:val="23"/>
        </w:rPr>
        <w:t xml:space="preserve"> </w:t>
      </w:r>
      <w:r>
        <w:rPr>
          <w:w w:val="105"/>
          <w:sz w:val="23"/>
        </w:rPr>
        <w:t>разной</w:t>
      </w:r>
      <w:r>
        <w:rPr>
          <w:spacing w:val="-4"/>
          <w:w w:val="105"/>
          <w:sz w:val="23"/>
        </w:rPr>
        <w:t xml:space="preserve"> </w:t>
      </w:r>
      <w:r>
        <w:rPr>
          <w:w w:val="105"/>
          <w:sz w:val="23"/>
        </w:rPr>
        <w:t>глубиной</w:t>
      </w:r>
      <w:r>
        <w:rPr>
          <w:spacing w:val="-4"/>
          <w:w w:val="105"/>
          <w:sz w:val="23"/>
        </w:rPr>
        <w:t xml:space="preserve"> </w:t>
      </w:r>
      <w:r>
        <w:rPr>
          <w:w w:val="105"/>
          <w:sz w:val="23"/>
        </w:rPr>
        <w:t>проникновения</w:t>
      </w:r>
      <w:r>
        <w:rPr>
          <w:spacing w:val="-6"/>
          <w:w w:val="105"/>
          <w:sz w:val="23"/>
        </w:rPr>
        <w:t xml:space="preserve"> </w:t>
      </w:r>
      <w:r>
        <w:rPr>
          <w:w w:val="105"/>
          <w:sz w:val="23"/>
        </w:rPr>
        <w:t>в</w:t>
      </w:r>
      <w:r>
        <w:rPr>
          <w:spacing w:val="-2"/>
          <w:w w:val="105"/>
          <w:sz w:val="23"/>
        </w:rPr>
        <w:t xml:space="preserve"> </w:t>
      </w:r>
      <w:r>
        <w:rPr>
          <w:spacing w:val="4"/>
          <w:w w:val="105"/>
          <w:sz w:val="23"/>
        </w:rPr>
        <w:t>их</w:t>
      </w:r>
      <w:r>
        <w:rPr>
          <w:spacing w:val="-8"/>
          <w:w w:val="105"/>
          <w:sz w:val="23"/>
        </w:rPr>
        <w:t xml:space="preserve"> </w:t>
      </w:r>
      <w:r>
        <w:rPr>
          <w:spacing w:val="2"/>
          <w:w w:val="105"/>
          <w:sz w:val="23"/>
        </w:rPr>
        <w:t>содержание</w:t>
      </w:r>
      <w:r>
        <w:rPr>
          <w:spacing w:val="-9"/>
          <w:w w:val="105"/>
          <w:sz w:val="23"/>
        </w:rPr>
        <w:t xml:space="preserve"> </w:t>
      </w:r>
      <w:r>
        <w:rPr>
          <w:w w:val="105"/>
          <w:sz w:val="23"/>
        </w:rPr>
        <w:t>в</w:t>
      </w:r>
      <w:r>
        <w:rPr>
          <w:spacing w:val="-1"/>
          <w:w w:val="105"/>
          <w:sz w:val="23"/>
        </w:rPr>
        <w:t xml:space="preserve"> </w:t>
      </w:r>
      <w:r>
        <w:rPr>
          <w:w w:val="105"/>
          <w:sz w:val="23"/>
        </w:rPr>
        <w:t xml:space="preserve">зависимости от поставленной коммуникативной задачи: с </w:t>
      </w:r>
      <w:r>
        <w:rPr>
          <w:spacing w:val="2"/>
          <w:w w:val="105"/>
          <w:sz w:val="23"/>
        </w:rPr>
        <w:t xml:space="preserve">пониманием </w:t>
      </w:r>
      <w:r>
        <w:rPr>
          <w:w w:val="105"/>
          <w:sz w:val="23"/>
        </w:rPr>
        <w:t xml:space="preserve">основного содержания, с пониманием запрашиваемой информации </w:t>
      </w:r>
      <w:r>
        <w:rPr>
          <w:spacing w:val="2"/>
          <w:w w:val="105"/>
          <w:sz w:val="23"/>
        </w:rPr>
        <w:t xml:space="preserve">фактического </w:t>
      </w:r>
      <w:r>
        <w:rPr>
          <w:w w:val="105"/>
          <w:sz w:val="23"/>
        </w:rPr>
        <w:t>характера, используя зрительные</w:t>
      </w:r>
      <w:r>
        <w:rPr>
          <w:spacing w:val="-8"/>
          <w:w w:val="105"/>
          <w:sz w:val="23"/>
        </w:rPr>
        <w:t xml:space="preserve"> </w:t>
      </w:r>
      <w:r>
        <w:rPr>
          <w:w w:val="105"/>
          <w:sz w:val="23"/>
        </w:rPr>
        <w:t>опоры</w:t>
      </w:r>
      <w:r>
        <w:rPr>
          <w:spacing w:val="-10"/>
          <w:w w:val="105"/>
          <w:sz w:val="23"/>
        </w:rPr>
        <w:t xml:space="preserve"> </w:t>
      </w:r>
      <w:r>
        <w:rPr>
          <w:w w:val="105"/>
          <w:sz w:val="23"/>
        </w:rPr>
        <w:t>и</w:t>
      </w:r>
      <w:r>
        <w:rPr>
          <w:spacing w:val="-9"/>
          <w:w w:val="105"/>
          <w:sz w:val="23"/>
        </w:rPr>
        <w:t xml:space="preserve"> </w:t>
      </w:r>
      <w:r>
        <w:rPr>
          <w:w w:val="105"/>
          <w:sz w:val="23"/>
        </w:rPr>
        <w:t>языковую</w:t>
      </w:r>
      <w:r>
        <w:rPr>
          <w:spacing w:val="-3"/>
          <w:w w:val="105"/>
          <w:sz w:val="23"/>
        </w:rPr>
        <w:t xml:space="preserve"> </w:t>
      </w:r>
      <w:r>
        <w:rPr>
          <w:w w:val="105"/>
          <w:sz w:val="23"/>
        </w:rPr>
        <w:t>догадку</w:t>
      </w:r>
      <w:r>
        <w:rPr>
          <w:spacing w:val="-10"/>
          <w:w w:val="105"/>
          <w:sz w:val="23"/>
        </w:rPr>
        <w:t xml:space="preserve"> </w:t>
      </w:r>
      <w:r>
        <w:rPr>
          <w:w w:val="105"/>
          <w:sz w:val="23"/>
        </w:rPr>
        <w:t>(время</w:t>
      </w:r>
      <w:r>
        <w:rPr>
          <w:spacing w:val="-10"/>
          <w:w w:val="105"/>
          <w:sz w:val="23"/>
        </w:rPr>
        <w:t xml:space="preserve"> </w:t>
      </w:r>
      <w:r>
        <w:rPr>
          <w:w w:val="105"/>
          <w:sz w:val="23"/>
        </w:rPr>
        <w:t>звучания</w:t>
      </w:r>
      <w:r>
        <w:rPr>
          <w:spacing w:val="-10"/>
          <w:w w:val="105"/>
          <w:sz w:val="23"/>
        </w:rPr>
        <w:t xml:space="preserve"> </w:t>
      </w:r>
      <w:r>
        <w:rPr>
          <w:w w:val="105"/>
          <w:sz w:val="23"/>
        </w:rPr>
        <w:t>текста/текстов</w:t>
      </w:r>
      <w:r>
        <w:rPr>
          <w:spacing w:val="-2"/>
          <w:w w:val="105"/>
          <w:sz w:val="23"/>
        </w:rPr>
        <w:t xml:space="preserve"> </w:t>
      </w:r>
      <w:r>
        <w:rPr>
          <w:w w:val="105"/>
          <w:sz w:val="23"/>
        </w:rPr>
        <w:t>для</w:t>
      </w:r>
      <w:r>
        <w:rPr>
          <w:spacing w:val="-1"/>
          <w:w w:val="105"/>
          <w:sz w:val="23"/>
        </w:rPr>
        <w:t xml:space="preserve"> </w:t>
      </w:r>
      <w:r>
        <w:rPr>
          <w:w w:val="105"/>
          <w:sz w:val="23"/>
        </w:rPr>
        <w:t>аудирования</w:t>
      </w:r>
    </w:p>
    <w:p w:rsidR="00345F87" w:rsidRDefault="00E65AC8">
      <w:pPr>
        <w:pStyle w:val="a4"/>
        <w:numPr>
          <w:ilvl w:val="0"/>
          <w:numId w:val="31"/>
        </w:numPr>
        <w:tabs>
          <w:tab w:val="left" w:pos="359"/>
        </w:tabs>
        <w:spacing w:line="264" w:lineRule="exact"/>
        <w:ind w:left="359" w:hanging="138"/>
        <w:rPr>
          <w:sz w:val="23"/>
        </w:rPr>
      </w:pPr>
      <w:r>
        <w:rPr>
          <w:spacing w:val="3"/>
          <w:w w:val="105"/>
          <w:sz w:val="23"/>
        </w:rPr>
        <w:t xml:space="preserve">до </w:t>
      </w:r>
      <w:r>
        <w:rPr>
          <w:w w:val="105"/>
          <w:sz w:val="23"/>
        </w:rPr>
        <w:t>40</w:t>
      </w:r>
      <w:r>
        <w:rPr>
          <w:spacing w:val="1"/>
          <w:w w:val="105"/>
          <w:sz w:val="23"/>
        </w:rPr>
        <w:t xml:space="preserve"> </w:t>
      </w:r>
      <w:r>
        <w:rPr>
          <w:w w:val="105"/>
          <w:sz w:val="23"/>
        </w:rPr>
        <w:t>секунд).</w:t>
      </w:r>
    </w:p>
    <w:p w:rsidR="00345F87" w:rsidRDefault="00E65AC8">
      <w:pPr>
        <w:pStyle w:val="Heading3"/>
        <w:spacing w:before="15"/>
      </w:pPr>
      <w:r>
        <w:rPr>
          <w:w w:val="105"/>
        </w:rPr>
        <w:t>Смысловое чтение:</w:t>
      </w:r>
    </w:p>
    <w:p w:rsidR="00345F87" w:rsidRDefault="00E65AC8">
      <w:pPr>
        <w:pStyle w:val="a4"/>
        <w:numPr>
          <w:ilvl w:val="1"/>
          <w:numId w:val="31"/>
        </w:numPr>
        <w:tabs>
          <w:tab w:val="left" w:pos="1067"/>
        </w:tabs>
        <w:spacing w:line="249" w:lineRule="auto"/>
        <w:ind w:left="221" w:right="928" w:firstLine="706"/>
        <w:rPr>
          <w:sz w:val="23"/>
        </w:rPr>
      </w:pPr>
      <w:r>
        <w:rPr>
          <w:w w:val="105"/>
          <w:sz w:val="23"/>
        </w:rPr>
        <w:t xml:space="preserve">читать вслух учебные тексты объёмом до 60 слов, </w:t>
      </w:r>
      <w:r>
        <w:rPr>
          <w:spacing w:val="2"/>
          <w:w w:val="105"/>
          <w:sz w:val="23"/>
        </w:rPr>
        <w:t xml:space="preserve">построенные </w:t>
      </w:r>
      <w:r>
        <w:rPr>
          <w:w w:val="105"/>
          <w:sz w:val="23"/>
        </w:rPr>
        <w:t xml:space="preserve">на изученном языковом материале, с соблюдением </w:t>
      </w:r>
      <w:r>
        <w:rPr>
          <w:spacing w:val="3"/>
          <w:w w:val="105"/>
          <w:sz w:val="23"/>
        </w:rPr>
        <w:t xml:space="preserve">правил </w:t>
      </w:r>
      <w:r>
        <w:rPr>
          <w:w w:val="105"/>
          <w:sz w:val="23"/>
        </w:rPr>
        <w:t>чтения и соответствующей интонации, демонстрируя понимание</w:t>
      </w:r>
      <w:r>
        <w:rPr>
          <w:spacing w:val="-7"/>
          <w:w w:val="105"/>
          <w:sz w:val="23"/>
        </w:rPr>
        <w:t xml:space="preserve"> </w:t>
      </w:r>
      <w:r>
        <w:rPr>
          <w:w w:val="105"/>
          <w:sz w:val="23"/>
        </w:rPr>
        <w:t>прочитанного;</w:t>
      </w:r>
    </w:p>
    <w:p w:rsidR="00345F87" w:rsidRDefault="00E65AC8">
      <w:pPr>
        <w:pStyle w:val="a4"/>
        <w:numPr>
          <w:ilvl w:val="1"/>
          <w:numId w:val="31"/>
        </w:numPr>
        <w:tabs>
          <w:tab w:val="left" w:pos="1068"/>
        </w:tabs>
        <w:spacing w:line="249" w:lineRule="auto"/>
        <w:ind w:left="221" w:right="930" w:firstLine="706"/>
        <w:rPr>
          <w:sz w:val="23"/>
        </w:rPr>
      </w:pPr>
      <w:r>
        <w:rPr>
          <w:w w:val="105"/>
          <w:sz w:val="23"/>
        </w:rPr>
        <w:t xml:space="preserve">читать про себя и понимать учебные тексты, построенные на изученном языковом материале, с различной </w:t>
      </w:r>
      <w:r>
        <w:rPr>
          <w:spacing w:val="2"/>
          <w:w w:val="105"/>
          <w:sz w:val="23"/>
        </w:rPr>
        <w:t xml:space="preserve">глубиной </w:t>
      </w:r>
      <w:r>
        <w:rPr>
          <w:w w:val="105"/>
          <w:sz w:val="23"/>
        </w:rPr>
        <w:t xml:space="preserve">проникновения в </w:t>
      </w:r>
      <w:r>
        <w:rPr>
          <w:spacing w:val="4"/>
          <w:w w:val="105"/>
          <w:sz w:val="23"/>
        </w:rPr>
        <w:t xml:space="preserve">их </w:t>
      </w:r>
      <w:r>
        <w:rPr>
          <w:w w:val="105"/>
          <w:sz w:val="23"/>
        </w:rPr>
        <w:t xml:space="preserve">содержание в зависимости от поставленной коммуникативной задачи: с пониманием </w:t>
      </w:r>
      <w:r>
        <w:rPr>
          <w:spacing w:val="3"/>
          <w:w w:val="105"/>
          <w:sz w:val="23"/>
        </w:rPr>
        <w:t xml:space="preserve">основного </w:t>
      </w:r>
      <w:r>
        <w:rPr>
          <w:w w:val="105"/>
          <w:sz w:val="23"/>
        </w:rPr>
        <w:t xml:space="preserve">содержания, с пониманием запрашиваемой информации, используя зрительные </w:t>
      </w:r>
      <w:r>
        <w:rPr>
          <w:spacing w:val="5"/>
          <w:w w:val="105"/>
          <w:sz w:val="23"/>
        </w:rPr>
        <w:t xml:space="preserve">опоры </w:t>
      </w:r>
      <w:r>
        <w:rPr>
          <w:w w:val="105"/>
          <w:sz w:val="23"/>
        </w:rPr>
        <w:t xml:space="preserve">и языковую догадку (объём текста </w:t>
      </w:r>
      <w:r>
        <w:rPr>
          <w:spacing w:val="2"/>
          <w:w w:val="105"/>
          <w:sz w:val="23"/>
        </w:rPr>
        <w:t xml:space="preserve">для </w:t>
      </w:r>
      <w:r>
        <w:rPr>
          <w:w w:val="105"/>
          <w:sz w:val="23"/>
        </w:rPr>
        <w:t xml:space="preserve">чтения - </w:t>
      </w:r>
      <w:r>
        <w:rPr>
          <w:spacing w:val="3"/>
          <w:w w:val="105"/>
          <w:sz w:val="23"/>
        </w:rPr>
        <w:t xml:space="preserve">до </w:t>
      </w:r>
      <w:r>
        <w:rPr>
          <w:w w:val="105"/>
          <w:sz w:val="23"/>
        </w:rPr>
        <w:t>80</w:t>
      </w:r>
      <w:r>
        <w:rPr>
          <w:spacing w:val="9"/>
          <w:w w:val="105"/>
          <w:sz w:val="23"/>
        </w:rPr>
        <w:t xml:space="preserve"> </w:t>
      </w:r>
      <w:r>
        <w:rPr>
          <w:w w:val="105"/>
          <w:sz w:val="23"/>
        </w:rPr>
        <w:t>слов).</w:t>
      </w:r>
    </w:p>
    <w:p w:rsidR="00345F87" w:rsidRDefault="00E65AC8">
      <w:pPr>
        <w:pStyle w:val="Heading3"/>
        <w:spacing w:before="1"/>
        <w:jc w:val="left"/>
      </w:pPr>
      <w:r>
        <w:rPr>
          <w:w w:val="105"/>
        </w:rPr>
        <w:t>Письмо:</w:t>
      </w:r>
    </w:p>
    <w:p w:rsidR="00345F87" w:rsidRDefault="00E65AC8">
      <w:pPr>
        <w:pStyle w:val="a4"/>
        <w:numPr>
          <w:ilvl w:val="1"/>
          <w:numId w:val="31"/>
        </w:numPr>
        <w:tabs>
          <w:tab w:val="left" w:pos="1065"/>
          <w:tab w:val="left" w:pos="2278"/>
          <w:tab w:val="left" w:pos="4769"/>
          <w:tab w:val="left" w:pos="5839"/>
          <w:tab w:val="left" w:pos="7978"/>
        </w:tabs>
        <w:spacing w:before="2" w:line="247" w:lineRule="auto"/>
        <w:ind w:left="221" w:right="965" w:firstLine="706"/>
        <w:jc w:val="left"/>
        <w:rPr>
          <w:sz w:val="23"/>
        </w:rPr>
      </w:pPr>
      <w:r>
        <w:rPr>
          <w:w w:val="105"/>
          <w:sz w:val="23"/>
        </w:rPr>
        <w:t>заполнять</w:t>
      </w:r>
      <w:r>
        <w:rPr>
          <w:w w:val="105"/>
          <w:sz w:val="23"/>
        </w:rPr>
        <w:tab/>
        <w:t xml:space="preserve">простые </w:t>
      </w:r>
      <w:r>
        <w:rPr>
          <w:spacing w:val="56"/>
          <w:w w:val="105"/>
          <w:sz w:val="23"/>
        </w:rPr>
        <w:t xml:space="preserve"> </w:t>
      </w:r>
      <w:r>
        <w:rPr>
          <w:spacing w:val="2"/>
          <w:w w:val="105"/>
          <w:sz w:val="23"/>
        </w:rPr>
        <w:t>формуляры,</w:t>
      </w:r>
      <w:r>
        <w:rPr>
          <w:spacing w:val="2"/>
          <w:w w:val="105"/>
          <w:sz w:val="23"/>
        </w:rPr>
        <w:tab/>
      </w:r>
      <w:r>
        <w:rPr>
          <w:w w:val="105"/>
          <w:sz w:val="23"/>
        </w:rPr>
        <w:t>сообщая</w:t>
      </w:r>
      <w:r>
        <w:rPr>
          <w:w w:val="105"/>
          <w:sz w:val="23"/>
        </w:rPr>
        <w:tab/>
        <w:t xml:space="preserve">о  </w:t>
      </w:r>
      <w:r>
        <w:rPr>
          <w:spacing w:val="10"/>
          <w:w w:val="105"/>
          <w:sz w:val="23"/>
        </w:rPr>
        <w:t xml:space="preserve"> </w:t>
      </w:r>
      <w:r>
        <w:rPr>
          <w:w w:val="105"/>
          <w:sz w:val="23"/>
        </w:rPr>
        <w:t xml:space="preserve">себе  </w:t>
      </w:r>
      <w:r>
        <w:rPr>
          <w:spacing w:val="7"/>
          <w:w w:val="105"/>
          <w:sz w:val="23"/>
        </w:rPr>
        <w:t xml:space="preserve"> </w:t>
      </w:r>
      <w:r>
        <w:rPr>
          <w:w w:val="105"/>
          <w:sz w:val="23"/>
        </w:rPr>
        <w:t>основные</w:t>
      </w:r>
      <w:r>
        <w:rPr>
          <w:w w:val="105"/>
          <w:sz w:val="23"/>
        </w:rPr>
        <w:tab/>
        <w:t xml:space="preserve">сведения, </w:t>
      </w:r>
      <w:r>
        <w:rPr>
          <w:spacing w:val="-12"/>
          <w:w w:val="105"/>
          <w:sz w:val="23"/>
        </w:rPr>
        <w:t xml:space="preserve">в </w:t>
      </w:r>
      <w:r>
        <w:rPr>
          <w:w w:val="105"/>
          <w:sz w:val="23"/>
        </w:rPr>
        <w:t>соответствии с нормами, принятыми в стране/ странах изучаемого</w:t>
      </w:r>
      <w:r>
        <w:rPr>
          <w:spacing w:val="-3"/>
          <w:w w:val="105"/>
          <w:sz w:val="23"/>
        </w:rPr>
        <w:t xml:space="preserve"> </w:t>
      </w:r>
      <w:r>
        <w:rPr>
          <w:w w:val="105"/>
          <w:sz w:val="23"/>
        </w:rPr>
        <w:t>языка;</w:t>
      </w:r>
    </w:p>
    <w:p w:rsidR="00345F87" w:rsidRDefault="00E65AC8">
      <w:pPr>
        <w:pStyle w:val="a4"/>
        <w:numPr>
          <w:ilvl w:val="1"/>
          <w:numId w:val="31"/>
        </w:numPr>
        <w:tabs>
          <w:tab w:val="left" w:pos="1065"/>
        </w:tabs>
        <w:spacing w:before="8" w:line="247" w:lineRule="auto"/>
        <w:ind w:left="221" w:right="950" w:firstLine="706"/>
        <w:jc w:val="left"/>
        <w:rPr>
          <w:sz w:val="23"/>
        </w:rPr>
      </w:pPr>
      <w:r>
        <w:rPr>
          <w:w w:val="105"/>
          <w:sz w:val="23"/>
        </w:rPr>
        <w:t xml:space="preserve">писать с опорой на образец </w:t>
      </w:r>
      <w:r>
        <w:rPr>
          <w:spacing w:val="3"/>
          <w:w w:val="105"/>
          <w:sz w:val="23"/>
        </w:rPr>
        <w:t xml:space="preserve">короткие </w:t>
      </w:r>
      <w:r>
        <w:rPr>
          <w:w w:val="105"/>
          <w:sz w:val="23"/>
        </w:rPr>
        <w:t xml:space="preserve">поздравления с </w:t>
      </w:r>
      <w:r>
        <w:rPr>
          <w:spacing w:val="2"/>
          <w:w w:val="105"/>
          <w:sz w:val="23"/>
        </w:rPr>
        <w:t xml:space="preserve">праздниками </w:t>
      </w:r>
      <w:r>
        <w:rPr>
          <w:w w:val="105"/>
          <w:sz w:val="23"/>
        </w:rPr>
        <w:t xml:space="preserve">(с днём рождения, </w:t>
      </w:r>
      <w:r>
        <w:rPr>
          <w:spacing w:val="2"/>
          <w:w w:val="105"/>
          <w:sz w:val="23"/>
        </w:rPr>
        <w:t>Новым</w:t>
      </w:r>
      <w:r>
        <w:rPr>
          <w:spacing w:val="-1"/>
          <w:w w:val="105"/>
          <w:sz w:val="23"/>
        </w:rPr>
        <w:t xml:space="preserve"> </w:t>
      </w:r>
      <w:r>
        <w:rPr>
          <w:w w:val="105"/>
          <w:sz w:val="23"/>
        </w:rPr>
        <w:t>годом).</w:t>
      </w:r>
    </w:p>
    <w:p w:rsidR="00345F87" w:rsidRDefault="00E65AC8">
      <w:pPr>
        <w:pStyle w:val="Heading2"/>
        <w:spacing w:line="264" w:lineRule="exact"/>
      </w:pPr>
      <w:r>
        <w:rPr>
          <w:w w:val="105"/>
        </w:rPr>
        <w:t>Языковые знания и навыки</w:t>
      </w:r>
    </w:p>
    <w:p w:rsidR="00345F87" w:rsidRDefault="00E65AC8">
      <w:pPr>
        <w:pStyle w:val="Heading3"/>
        <w:spacing w:before="7"/>
        <w:jc w:val="left"/>
      </w:pPr>
      <w:r>
        <w:rPr>
          <w:w w:val="105"/>
        </w:rPr>
        <w:t>Фонетическая сторона речи:</w:t>
      </w:r>
    </w:p>
    <w:p w:rsidR="00345F87" w:rsidRDefault="00E65AC8">
      <w:pPr>
        <w:pStyle w:val="a4"/>
        <w:numPr>
          <w:ilvl w:val="1"/>
          <w:numId w:val="31"/>
        </w:numPr>
        <w:tabs>
          <w:tab w:val="left" w:pos="1068"/>
        </w:tabs>
        <w:spacing w:before="8" w:line="249" w:lineRule="auto"/>
        <w:ind w:left="221" w:right="940" w:firstLine="706"/>
        <w:rPr>
          <w:sz w:val="23"/>
        </w:rPr>
      </w:pPr>
      <w:r>
        <w:rPr>
          <w:w w:val="105"/>
          <w:sz w:val="23"/>
        </w:rPr>
        <w:t xml:space="preserve">знать буквы алфавита английского языка в правильной последовательности, фонетически корректно </w:t>
      </w:r>
      <w:r>
        <w:rPr>
          <w:spacing w:val="4"/>
          <w:w w:val="105"/>
          <w:sz w:val="23"/>
        </w:rPr>
        <w:t xml:space="preserve">их </w:t>
      </w:r>
      <w:r>
        <w:rPr>
          <w:w w:val="105"/>
          <w:sz w:val="23"/>
        </w:rPr>
        <w:t>озвучивать и графически корректно воспроизводить (полупечатное написание букв, буквосочетаний,</w:t>
      </w:r>
      <w:r>
        <w:rPr>
          <w:spacing w:val="-9"/>
          <w:w w:val="105"/>
          <w:sz w:val="23"/>
        </w:rPr>
        <w:t xml:space="preserve"> </w:t>
      </w:r>
      <w:r>
        <w:rPr>
          <w:w w:val="105"/>
          <w:sz w:val="23"/>
        </w:rPr>
        <w:t>слов);</w:t>
      </w:r>
    </w:p>
    <w:p w:rsidR="00345F87" w:rsidRDefault="00E65AC8">
      <w:pPr>
        <w:pStyle w:val="a4"/>
        <w:numPr>
          <w:ilvl w:val="1"/>
          <w:numId w:val="31"/>
        </w:numPr>
        <w:tabs>
          <w:tab w:val="left" w:pos="1066"/>
        </w:tabs>
        <w:spacing w:line="249" w:lineRule="auto"/>
        <w:ind w:left="221" w:right="948" w:firstLine="706"/>
        <w:rPr>
          <w:sz w:val="23"/>
        </w:rPr>
      </w:pPr>
      <w:r>
        <w:rPr>
          <w:w w:val="105"/>
          <w:sz w:val="23"/>
        </w:rPr>
        <w:t xml:space="preserve">применять правила чтения </w:t>
      </w:r>
      <w:r>
        <w:rPr>
          <w:spacing w:val="2"/>
          <w:w w:val="105"/>
          <w:sz w:val="23"/>
        </w:rPr>
        <w:t xml:space="preserve">гласных </w:t>
      </w:r>
      <w:r>
        <w:rPr>
          <w:w w:val="105"/>
          <w:sz w:val="23"/>
        </w:rPr>
        <w:t>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w:t>
      </w:r>
      <w:r>
        <w:rPr>
          <w:spacing w:val="-18"/>
          <w:w w:val="105"/>
          <w:sz w:val="23"/>
        </w:rPr>
        <w:t xml:space="preserve"> </w:t>
      </w:r>
      <w:r>
        <w:rPr>
          <w:spacing w:val="2"/>
          <w:w w:val="105"/>
          <w:sz w:val="23"/>
        </w:rPr>
        <w:t>букв;</w:t>
      </w:r>
    </w:p>
    <w:p w:rsidR="00345F87" w:rsidRDefault="00345F87">
      <w:pPr>
        <w:spacing w:line="249" w:lineRule="auto"/>
        <w:jc w:val="both"/>
        <w:rPr>
          <w:sz w:val="23"/>
        </w:rPr>
        <w:sectPr w:rsidR="00345F87">
          <w:pgSz w:w="11910" w:h="16840"/>
          <w:pgMar w:top="760" w:right="180" w:bottom="480" w:left="1480" w:header="0" w:footer="209" w:gutter="0"/>
          <w:cols w:space="720"/>
        </w:sectPr>
      </w:pPr>
    </w:p>
    <w:p w:rsidR="00345F87" w:rsidRDefault="00E65AC8">
      <w:pPr>
        <w:pStyle w:val="a4"/>
        <w:numPr>
          <w:ilvl w:val="1"/>
          <w:numId w:val="31"/>
        </w:numPr>
        <w:tabs>
          <w:tab w:val="left" w:pos="1065"/>
        </w:tabs>
        <w:spacing w:before="73"/>
        <w:ind w:left="1065" w:hanging="137"/>
        <w:jc w:val="left"/>
        <w:rPr>
          <w:sz w:val="23"/>
        </w:rPr>
      </w:pPr>
      <w:r>
        <w:rPr>
          <w:w w:val="105"/>
          <w:sz w:val="23"/>
        </w:rPr>
        <w:t xml:space="preserve">читать </w:t>
      </w:r>
      <w:r>
        <w:rPr>
          <w:spacing w:val="3"/>
          <w:w w:val="105"/>
          <w:sz w:val="23"/>
        </w:rPr>
        <w:t xml:space="preserve">новые </w:t>
      </w:r>
      <w:r>
        <w:rPr>
          <w:w w:val="105"/>
          <w:sz w:val="23"/>
        </w:rPr>
        <w:t>слова согласно основным правилам</w:t>
      </w:r>
      <w:r>
        <w:rPr>
          <w:spacing w:val="-6"/>
          <w:w w:val="105"/>
          <w:sz w:val="23"/>
        </w:rPr>
        <w:t xml:space="preserve"> </w:t>
      </w:r>
      <w:r>
        <w:rPr>
          <w:w w:val="105"/>
          <w:sz w:val="23"/>
        </w:rPr>
        <w:t>чтения;</w:t>
      </w:r>
    </w:p>
    <w:p w:rsidR="00345F87" w:rsidRDefault="00E65AC8">
      <w:pPr>
        <w:pStyle w:val="a4"/>
        <w:numPr>
          <w:ilvl w:val="1"/>
          <w:numId w:val="31"/>
        </w:numPr>
        <w:tabs>
          <w:tab w:val="left" w:pos="1065"/>
        </w:tabs>
        <w:spacing w:before="4" w:line="247" w:lineRule="auto"/>
        <w:ind w:left="221" w:right="961" w:firstLine="706"/>
        <w:jc w:val="left"/>
        <w:rPr>
          <w:sz w:val="23"/>
        </w:rPr>
      </w:pPr>
      <w:r>
        <w:rPr>
          <w:w w:val="105"/>
          <w:sz w:val="23"/>
        </w:rPr>
        <w:t>различать на слух и правильно произносить слова и фразы/ предложения с соблюдением их ритмико-интонационных</w:t>
      </w:r>
      <w:r>
        <w:rPr>
          <w:spacing w:val="4"/>
          <w:w w:val="105"/>
          <w:sz w:val="23"/>
        </w:rPr>
        <w:t xml:space="preserve"> </w:t>
      </w:r>
      <w:r>
        <w:rPr>
          <w:w w:val="105"/>
          <w:sz w:val="23"/>
        </w:rPr>
        <w:t>особенностей.</w:t>
      </w:r>
    </w:p>
    <w:p w:rsidR="00345F87" w:rsidRDefault="00E65AC8">
      <w:pPr>
        <w:pStyle w:val="Heading3"/>
        <w:spacing w:before="7"/>
        <w:jc w:val="left"/>
      </w:pPr>
      <w:r>
        <w:rPr>
          <w:w w:val="105"/>
        </w:rPr>
        <w:t>Графика, орфография и пунктуация:</w:t>
      </w:r>
    </w:p>
    <w:p w:rsidR="00345F87" w:rsidRDefault="00E65AC8">
      <w:pPr>
        <w:pStyle w:val="a4"/>
        <w:numPr>
          <w:ilvl w:val="1"/>
          <w:numId w:val="31"/>
        </w:numPr>
        <w:tabs>
          <w:tab w:val="left" w:pos="1065"/>
        </w:tabs>
        <w:spacing w:before="7"/>
        <w:ind w:left="1065" w:hanging="137"/>
        <w:jc w:val="left"/>
        <w:rPr>
          <w:sz w:val="23"/>
        </w:rPr>
      </w:pPr>
      <w:r>
        <w:rPr>
          <w:w w:val="105"/>
          <w:sz w:val="23"/>
        </w:rPr>
        <w:t>правильно писать изученные</w:t>
      </w:r>
      <w:r>
        <w:rPr>
          <w:spacing w:val="4"/>
          <w:w w:val="105"/>
          <w:sz w:val="23"/>
        </w:rPr>
        <w:t xml:space="preserve"> </w:t>
      </w:r>
      <w:r>
        <w:rPr>
          <w:w w:val="105"/>
          <w:sz w:val="23"/>
        </w:rPr>
        <w:t>слова;</w:t>
      </w:r>
    </w:p>
    <w:p w:rsidR="00345F87" w:rsidRDefault="00E65AC8">
      <w:pPr>
        <w:pStyle w:val="a4"/>
        <w:numPr>
          <w:ilvl w:val="1"/>
          <w:numId w:val="31"/>
        </w:numPr>
        <w:tabs>
          <w:tab w:val="left" w:pos="1065"/>
        </w:tabs>
        <w:spacing w:before="8"/>
        <w:ind w:left="1065" w:hanging="137"/>
        <w:jc w:val="left"/>
        <w:rPr>
          <w:sz w:val="23"/>
        </w:rPr>
      </w:pPr>
      <w:r>
        <w:rPr>
          <w:w w:val="105"/>
          <w:sz w:val="23"/>
        </w:rPr>
        <w:t>заполнять пропуски словами; дописывать</w:t>
      </w:r>
      <w:r>
        <w:rPr>
          <w:spacing w:val="-3"/>
          <w:w w:val="105"/>
          <w:sz w:val="23"/>
        </w:rPr>
        <w:t xml:space="preserve"> </w:t>
      </w:r>
      <w:r>
        <w:rPr>
          <w:w w:val="105"/>
          <w:sz w:val="23"/>
        </w:rPr>
        <w:t>предложения;</w:t>
      </w:r>
    </w:p>
    <w:p w:rsidR="00345F87" w:rsidRDefault="00E65AC8">
      <w:pPr>
        <w:pStyle w:val="a4"/>
        <w:numPr>
          <w:ilvl w:val="1"/>
          <w:numId w:val="31"/>
        </w:numPr>
        <w:tabs>
          <w:tab w:val="left" w:pos="1065"/>
        </w:tabs>
        <w:spacing w:before="9" w:line="249" w:lineRule="auto"/>
        <w:ind w:left="221" w:right="938" w:firstLine="706"/>
        <w:rPr>
          <w:sz w:val="23"/>
        </w:rPr>
      </w:pPr>
      <w:r>
        <w:rPr>
          <w:w w:val="105"/>
          <w:sz w:val="23"/>
        </w:rPr>
        <w:t xml:space="preserve">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w:t>
      </w:r>
      <w:r>
        <w:rPr>
          <w:spacing w:val="2"/>
          <w:w w:val="105"/>
          <w:sz w:val="23"/>
        </w:rPr>
        <w:t xml:space="preserve">глагола-связки, </w:t>
      </w:r>
      <w:r>
        <w:rPr>
          <w:w w:val="105"/>
          <w:sz w:val="23"/>
        </w:rPr>
        <w:t>вспомогательного и модального</w:t>
      </w:r>
      <w:r>
        <w:rPr>
          <w:spacing w:val="-28"/>
          <w:w w:val="105"/>
          <w:sz w:val="23"/>
        </w:rPr>
        <w:t xml:space="preserve"> </w:t>
      </w:r>
      <w:r>
        <w:rPr>
          <w:w w:val="105"/>
          <w:sz w:val="23"/>
        </w:rPr>
        <w:t>глаголов.</w:t>
      </w:r>
    </w:p>
    <w:p w:rsidR="00345F87" w:rsidRDefault="00E65AC8">
      <w:pPr>
        <w:pStyle w:val="Heading3"/>
        <w:spacing w:before="5"/>
      </w:pPr>
      <w:r>
        <w:rPr>
          <w:w w:val="105"/>
        </w:rPr>
        <w:t>Лексическая сторона речи:</w:t>
      </w:r>
    </w:p>
    <w:p w:rsidR="00345F87" w:rsidRDefault="00E65AC8">
      <w:pPr>
        <w:pStyle w:val="a4"/>
        <w:numPr>
          <w:ilvl w:val="1"/>
          <w:numId w:val="31"/>
        </w:numPr>
        <w:tabs>
          <w:tab w:val="left" w:pos="1066"/>
        </w:tabs>
        <w:spacing w:before="10" w:line="247" w:lineRule="auto"/>
        <w:ind w:left="221" w:right="935" w:firstLine="706"/>
        <w:rPr>
          <w:sz w:val="23"/>
        </w:rPr>
      </w:pPr>
      <w:r>
        <w:rPr>
          <w:w w:val="105"/>
          <w:sz w:val="23"/>
        </w:rPr>
        <w:t xml:space="preserve">распознавать и употреблять в устной и письменной речи </w:t>
      </w:r>
      <w:r>
        <w:rPr>
          <w:spacing w:val="4"/>
          <w:w w:val="105"/>
          <w:sz w:val="23"/>
        </w:rPr>
        <w:t xml:space="preserve">не </w:t>
      </w:r>
      <w:r>
        <w:rPr>
          <w:w w:val="105"/>
          <w:sz w:val="23"/>
        </w:rPr>
        <w:t>менее 200 лексических единиц (слов, словосочетаний, речевых клише), обслуживающих</w:t>
      </w:r>
      <w:r>
        <w:rPr>
          <w:spacing w:val="-37"/>
          <w:w w:val="105"/>
          <w:sz w:val="23"/>
        </w:rPr>
        <w:t xml:space="preserve"> </w:t>
      </w:r>
      <w:r>
        <w:rPr>
          <w:w w:val="105"/>
          <w:sz w:val="23"/>
        </w:rPr>
        <w:t xml:space="preserve">ситуации общения в рамках тематики, предусмотренной на </w:t>
      </w:r>
      <w:r>
        <w:rPr>
          <w:spacing w:val="2"/>
          <w:w w:val="105"/>
          <w:sz w:val="23"/>
        </w:rPr>
        <w:t>первом году</w:t>
      </w:r>
      <w:r>
        <w:rPr>
          <w:spacing w:val="-16"/>
          <w:w w:val="105"/>
          <w:sz w:val="23"/>
        </w:rPr>
        <w:t xml:space="preserve"> </w:t>
      </w:r>
      <w:r>
        <w:rPr>
          <w:w w:val="105"/>
          <w:sz w:val="23"/>
        </w:rPr>
        <w:t>обучения;</w:t>
      </w:r>
    </w:p>
    <w:p w:rsidR="00345F87" w:rsidRDefault="00E65AC8">
      <w:pPr>
        <w:pStyle w:val="a4"/>
        <w:numPr>
          <w:ilvl w:val="1"/>
          <w:numId w:val="31"/>
        </w:numPr>
        <w:tabs>
          <w:tab w:val="left" w:pos="1065"/>
        </w:tabs>
        <w:spacing w:before="7"/>
        <w:ind w:left="1065" w:hanging="137"/>
        <w:rPr>
          <w:sz w:val="23"/>
        </w:rPr>
      </w:pPr>
      <w:r>
        <w:rPr>
          <w:w w:val="105"/>
          <w:sz w:val="23"/>
        </w:rPr>
        <w:t xml:space="preserve">использовать языковую </w:t>
      </w:r>
      <w:r>
        <w:rPr>
          <w:spacing w:val="2"/>
          <w:w w:val="105"/>
          <w:sz w:val="23"/>
        </w:rPr>
        <w:t xml:space="preserve">догадку </w:t>
      </w:r>
      <w:r>
        <w:rPr>
          <w:w w:val="105"/>
          <w:sz w:val="23"/>
        </w:rPr>
        <w:t>в распознавании интернациональных</w:t>
      </w:r>
      <w:r>
        <w:rPr>
          <w:spacing w:val="-21"/>
          <w:w w:val="105"/>
          <w:sz w:val="23"/>
        </w:rPr>
        <w:t xml:space="preserve"> </w:t>
      </w:r>
      <w:r>
        <w:rPr>
          <w:w w:val="105"/>
          <w:sz w:val="23"/>
        </w:rPr>
        <w:t>слов.</w:t>
      </w:r>
    </w:p>
    <w:p w:rsidR="00345F87" w:rsidRDefault="00E65AC8">
      <w:pPr>
        <w:pStyle w:val="Heading3"/>
        <w:spacing w:before="13"/>
      </w:pPr>
      <w:r>
        <w:rPr>
          <w:w w:val="105"/>
        </w:rPr>
        <w:t>Грамматическая сторона речи:</w:t>
      </w:r>
    </w:p>
    <w:p w:rsidR="00345F87" w:rsidRDefault="00E65AC8">
      <w:pPr>
        <w:pStyle w:val="a4"/>
        <w:numPr>
          <w:ilvl w:val="1"/>
          <w:numId w:val="31"/>
        </w:numPr>
        <w:tabs>
          <w:tab w:val="left" w:pos="1065"/>
        </w:tabs>
        <w:spacing w:before="14" w:line="247" w:lineRule="auto"/>
        <w:ind w:left="221" w:right="930" w:firstLine="706"/>
        <w:rPr>
          <w:sz w:val="23"/>
        </w:rPr>
      </w:pPr>
      <w:r>
        <w:rPr>
          <w:w w:val="105"/>
          <w:sz w:val="23"/>
        </w:rPr>
        <w:t xml:space="preserve">распознавать и употреблять в устной и письменной речи </w:t>
      </w:r>
      <w:r>
        <w:rPr>
          <w:spacing w:val="2"/>
          <w:w w:val="105"/>
          <w:sz w:val="23"/>
        </w:rPr>
        <w:t xml:space="preserve">различные </w:t>
      </w:r>
      <w:r>
        <w:rPr>
          <w:w w:val="105"/>
          <w:sz w:val="23"/>
        </w:rPr>
        <w:t xml:space="preserve">коммуникативные типы предложений: повествовательные (утвердительные, отрицательные), </w:t>
      </w:r>
      <w:r>
        <w:rPr>
          <w:spacing w:val="2"/>
          <w:w w:val="105"/>
          <w:sz w:val="23"/>
        </w:rPr>
        <w:t xml:space="preserve">вопросительные </w:t>
      </w:r>
      <w:r>
        <w:rPr>
          <w:w w:val="105"/>
          <w:sz w:val="23"/>
        </w:rPr>
        <w:t>(общий, специальный, вопросы), побудительные (в утвердительной</w:t>
      </w:r>
      <w:r>
        <w:rPr>
          <w:spacing w:val="5"/>
          <w:w w:val="105"/>
          <w:sz w:val="23"/>
        </w:rPr>
        <w:t xml:space="preserve"> </w:t>
      </w:r>
      <w:r>
        <w:rPr>
          <w:w w:val="105"/>
          <w:sz w:val="23"/>
        </w:rPr>
        <w:t>форме);</w:t>
      </w:r>
    </w:p>
    <w:p w:rsidR="00345F87" w:rsidRDefault="00E65AC8">
      <w:pPr>
        <w:pStyle w:val="a4"/>
        <w:numPr>
          <w:ilvl w:val="1"/>
          <w:numId w:val="31"/>
        </w:numPr>
        <w:tabs>
          <w:tab w:val="left" w:pos="1065"/>
        </w:tabs>
        <w:spacing w:line="247" w:lineRule="auto"/>
        <w:ind w:left="221" w:right="950" w:firstLine="706"/>
        <w:rPr>
          <w:sz w:val="23"/>
        </w:rPr>
      </w:pPr>
      <w:r>
        <w:rPr>
          <w:w w:val="105"/>
          <w:sz w:val="23"/>
        </w:rPr>
        <w:t xml:space="preserve">распознавать и употреблять нераспространённые и </w:t>
      </w:r>
      <w:r>
        <w:rPr>
          <w:spacing w:val="2"/>
          <w:w w:val="105"/>
          <w:sz w:val="23"/>
        </w:rPr>
        <w:t xml:space="preserve">распространённые </w:t>
      </w:r>
      <w:r>
        <w:rPr>
          <w:w w:val="105"/>
          <w:sz w:val="23"/>
        </w:rPr>
        <w:t>простые предложения;</w:t>
      </w:r>
    </w:p>
    <w:p w:rsidR="00345F87" w:rsidRDefault="00E65AC8">
      <w:pPr>
        <w:pStyle w:val="a4"/>
        <w:numPr>
          <w:ilvl w:val="1"/>
          <w:numId w:val="31"/>
        </w:numPr>
        <w:tabs>
          <w:tab w:val="left" w:pos="1065"/>
        </w:tabs>
        <w:spacing w:line="252" w:lineRule="auto"/>
        <w:ind w:left="221" w:right="944" w:firstLine="706"/>
        <w:rPr>
          <w:sz w:val="23"/>
        </w:rPr>
      </w:pPr>
      <w:r>
        <w:rPr>
          <w:w w:val="105"/>
          <w:sz w:val="23"/>
        </w:rPr>
        <w:t xml:space="preserve">распознавать и употреблять в устной и письменной </w:t>
      </w:r>
      <w:r>
        <w:rPr>
          <w:spacing w:val="3"/>
          <w:w w:val="105"/>
          <w:sz w:val="23"/>
        </w:rPr>
        <w:t xml:space="preserve">речи </w:t>
      </w:r>
      <w:r>
        <w:rPr>
          <w:w w:val="105"/>
          <w:sz w:val="23"/>
        </w:rPr>
        <w:t>предложения с начальным</w:t>
      </w:r>
      <w:r>
        <w:rPr>
          <w:spacing w:val="-3"/>
          <w:w w:val="105"/>
          <w:sz w:val="23"/>
        </w:rPr>
        <w:t xml:space="preserve"> </w:t>
      </w:r>
      <w:r>
        <w:rPr>
          <w:w w:val="105"/>
          <w:sz w:val="23"/>
        </w:rPr>
        <w:t>It;</w:t>
      </w:r>
    </w:p>
    <w:p w:rsidR="00345F87" w:rsidRDefault="00E65AC8">
      <w:pPr>
        <w:pStyle w:val="a4"/>
        <w:numPr>
          <w:ilvl w:val="1"/>
          <w:numId w:val="31"/>
        </w:numPr>
        <w:tabs>
          <w:tab w:val="left" w:pos="1065"/>
        </w:tabs>
        <w:spacing w:line="247" w:lineRule="auto"/>
        <w:ind w:left="221" w:right="936" w:firstLine="706"/>
        <w:rPr>
          <w:sz w:val="23"/>
        </w:rPr>
      </w:pPr>
      <w:r>
        <w:rPr>
          <w:w w:val="105"/>
          <w:sz w:val="23"/>
        </w:rPr>
        <w:t xml:space="preserve">распознавать и употреблять в устной и письменной речи предложения с начальным There + </w:t>
      </w:r>
      <w:r>
        <w:rPr>
          <w:spacing w:val="2"/>
          <w:w w:val="105"/>
          <w:sz w:val="23"/>
        </w:rPr>
        <w:t xml:space="preserve">to </w:t>
      </w:r>
      <w:r>
        <w:rPr>
          <w:w w:val="105"/>
          <w:sz w:val="23"/>
        </w:rPr>
        <w:t>be в Present Simple</w:t>
      </w:r>
      <w:r>
        <w:rPr>
          <w:spacing w:val="-13"/>
          <w:w w:val="105"/>
          <w:sz w:val="23"/>
        </w:rPr>
        <w:t xml:space="preserve"> </w:t>
      </w:r>
      <w:r>
        <w:rPr>
          <w:w w:val="105"/>
          <w:sz w:val="23"/>
        </w:rPr>
        <w:t>Tense;</w:t>
      </w:r>
    </w:p>
    <w:p w:rsidR="00345F87" w:rsidRDefault="00E65AC8">
      <w:pPr>
        <w:pStyle w:val="a4"/>
        <w:numPr>
          <w:ilvl w:val="1"/>
          <w:numId w:val="31"/>
        </w:numPr>
        <w:tabs>
          <w:tab w:val="left" w:pos="1065"/>
        </w:tabs>
        <w:spacing w:line="247" w:lineRule="auto"/>
        <w:ind w:left="221" w:right="946" w:firstLine="706"/>
        <w:rPr>
          <w:sz w:val="23"/>
        </w:rPr>
      </w:pPr>
      <w:r>
        <w:rPr>
          <w:w w:val="105"/>
          <w:sz w:val="23"/>
        </w:rPr>
        <w:t xml:space="preserve">распознавать и употреблять в устной и письменной речи </w:t>
      </w:r>
      <w:r>
        <w:rPr>
          <w:spacing w:val="2"/>
          <w:w w:val="105"/>
          <w:sz w:val="23"/>
        </w:rPr>
        <w:t xml:space="preserve">простые </w:t>
      </w:r>
      <w:r>
        <w:rPr>
          <w:w w:val="105"/>
          <w:sz w:val="23"/>
        </w:rPr>
        <w:t xml:space="preserve">предложения с простым глагольным сказуемым </w:t>
      </w:r>
      <w:r>
        <w:rPr>
          <w:spacing w:val="2"/>
          <w:w w:val="105"/>
          <w:sz w:val="23"/>
        </w:rPr>
        <w:t xml:space="preserve">(He </w:t>
      </w:r>
      <w:r>
        <w:rPr>
          <w:w w:val="105"/>
          <w:sz w:val="23"/>
        </w:rPr>
        <w:t>speaks</w:t>
      </w:r>
      <w:r>
        <w:rPr>
          <w:spacing w:val="1"/>
          <w:w w:val="105"/>
          <w:sz w:val="23"/>
        </w:rPr>
        <w:t xml:space="preserve"> </w:t>
      </w:r>
      <w:r>
        <w:rPr>
          <w:w w:val="105"/>
          <w:sz w:val="23"/>
        </w:rPr>
        <w:t>English.);</w:t>
      </w:r>
    </w:p>
    <w:p w:rsidR="00345F87" w:rsidRDefault="00E65AC8">
      <w:pPr>
        <w:pStyle w:val="a4"/>
        <w:numPr>
          <w:ilvl w:val="1"/>
          <w:numId w:val="31"/>
        </w:numPr>
        <w:tabs>
          <w:tab w:val="left" w:pos="1065"/>
        </w:tabs>
        <w:spacing w:line="252" w:lineRule="auto"/>
        <w:ind w:left="221" w:right="936" w:firstLine="706"/>
        <w:rPr>
          <w:sz w:val="23"/>
        </w:rPr>
      </w:pPr>
      <w:r>
        <w:rPr>
          <w:w w:val="105"/>
          <w:sz w:val="23"/>
        </w:rPr>
        <w:t xml:space="preserve">распознавать и употреблять в устной и письменной речи предложения с составным глагольным сказуемым (I want </w:t>
      </w:r>
      <w:r>
        <w:rPr>
          <w:spacing w:val="2"/>
          <w:w w:val="105"/>
          <w:sz w:val="23"/>
        </w:rPr>
        <w:t xml:space="preserve">to </w:t>
      </w:r>
      <w:r>
        <w:rPr>
          <w:w w:val="105"/>
          <w:sz w:val="23"/>
        </w:rPr>
        <w:t xml:space="preserve">dance. She can </w:t>
      </w:r>
      <w:r>
        <w:rPr>
          <w:spacing w:val="2"/>
          <w:w w:val="105"/>
          <w:sz w:val="23"/>
        </w:rPr>
        <w:t>skate</w:t>
      </w:r>
      <w:r>
        <w:rPr>
          <w:spacing w:val="-14"/>
          <w:w w:val="105"/>
          <w:sz w:val="23"/>
        </w:rPr>
        <w:t xml:space="preserve"> </w:t>
      </w:r>
      <w:r>
        <w:rPr>
          <w:w w:val="105"/>
          <w:sz w:val="23"/>
        </w:rPr>
        <w:t>well.);</w:t>
      </w:r>
    </w:p>
    <w:p w:rsidR="00345F87" w:rsidRDefault="00E65AC8">
      <w:pPr>
        <w:pStyle w:val="a4"/>
        <w:numPr>
          <w:ilvl w:val="1"/>
          <w:numId w:val="31"/>
        </w:numPr>
        <w:tabs>
          <w:tab w:val="left" w:pos="1094"/>
        </w:tabs>
        <w:spacing w:line="249" w:lineRule="auto"/>
        <w:ind w:left="221" w:right="938" w:firstLine="706"/>
        <w:rPr>
          <w:sz w:val="23"/>
        </w:rPr>
      </w:pPr>
      <w:r>
        <w:rPr>
          <w:w w:val="105"/>
          <w:sz w:val="23"/>
        </w:rPr>
        <w:t>распознавать  и</w:t>
      </w:r>
      <w:r>
        <w:rPr>
          <w:spacing w:val="60"/>
          <w:w w:val="105"/>
          <w:sz w:val="23"/>
        </w:rPr>
        <w:t xml:space="preserve"> </w:t>
      </w:r>
      <w:r>
        <w:rPr>
          <w:w w:val="105"/>
          <w:sz w:val="23"/>
        </w:rPr>
        <w:t xml:space="preserve">употреблять  в   устной  и   письменной   речи  предложения   с глаголом-связкой </w:t>
      </w:r>
      <w:r>
        <w:rPr>
          <w:spacing w:val="3"/>
          <w:w w:val="105"/>
          <w:sz w:val="23"/>
        </w:rPr>
        <w:t xml:space="preserve">to </w:t>
      </w:r>
      <w:r>
        <w:rPr>
          <w:w w:val="105"/>
          <w:sz w:val="23"/>
        </w:rPr>
        <w:t xml:space="preserve">be в Present </w:t>
      </w:r>
      <w:r>
        <w:rPr>
          <w:spacing w:val="2"/>
          <w:w w:val="105"/>
          <w:sz w:val="23"/>
        </w:rPr>
        <w:t xml:space="preserve">Simple </w:t>
      </w:r>
      <w:r>
        <w:rPr>
          <w:w w:val="105"/>
          <w:sz w:val="23"/>
        </w:rPr>
        <w:t xml:space="preserve">Tense в составе таких фраз, </w:t>
      </w:r>
      <w:r>
        <w:rPr>
          <w:spacing w:val="3"/>
          <w:w w:val="105"/>
          <w:sz w:val="23"/>
        </w:rPr>
        <w:t xml:space="preserve">как </w:t>
      </w:r>
      <w:r>
        <w:rPr>
          <w:spacing w:val="2"/>
          <w:w w:val="105"/>
          <w:sz w:val="23"/>
        </w:rPr>
        <w:t xml:space="preserve">I’m </w:t>
      </w:r>
      <w:r>
        <w:rPr>
          <w:spacing w:val="3"/>
          <w:w w:val="105"/>
          <w:sz w:val="23"/>
        </w:rPr>
        <w:t xml:space="preserve">Dima,  </w:t>
      </w:r>
      <w:r>
        <w:rPr>
          <w:spacing w:val="2"/>
          <w:w w:val="105"/>
          <w:sz w:val="23"/>
        </w:rPr>
        <w:t xml:space="preserve">I’m </w:t>
      </w:r>
      <w:r>
        <w:rPr>
          <w:w w:val="105"/>
          <w:sz w:val="23"/>
        </w:rPr>
        <w:t xml:space="preserve">eight. I’mfine. I’msorry. </w:t>
      </w:r>
      <w:r>
        <w:rPr>
          <w:spacing w:val="2"/>
          <w:w w:val="105"/>
          <w:sz w:val="23"/>
        </w:rPr>
        <w:t xml:space="preserve">It’s… </w:t>
      </w:r>
      <w:r>
        <w:rPr>
          <w:spacing w:val="3"/>
          <w:w w:val="105"/>
          <w:sz w:val="23"/>
        </w:rPr>
        <w:t xml:space="preserve">Is </w:t>
      </w:r>
      <w:r>
        <w:rPr>
          <w:w w:val="105"/>
          <w:sz w:val="23"/>
        </w:rPr>
        <w:t xml:space="preserve">it…? </w:t>
      </w:r>
      <w:r>
        <w:rPr>
          <w:spacing w:val="2"/>
          <w:w w:val="105"/>
          <w:sz w:val="23"/>
        </w:rPr>
        <w:t>What’s</w:t>
      </w:r>
      <w:r>
        <w:rPr>
          <w:spacing w:val="-33"/>
          <w:w w:val="105"/>
          <w:sz w:val="23"/>
        </w:rPr>
        <w:t xml:space="preserve"> </w:t>
      </w:r>
      <w:r>
        <w:rPr>
          <w:w w:val="105"/>
          <w:sz w:val="23"/>
        </w:rPr>
        <w:t>…?;</w:t>
      </w:r>
    </w:p>
    <w:p w:rsidR="00345F87" w:rsidRDefault="00E65AC8">
      <w:pPr>
        <w:pStyle w:val="a4"/>
        <w:numPr>
          <w:ilvl w:val="1"/>
          <w:numId w:val="31"/>
        </w:numPr>
        <w:tabs>
          <w:tab w:val="left" w:pos="1065"/>
        </w:tabs>
        <w:spacing w:line="252" w:lineRule="auto"/>
        <w:ind w:left="221" w:right="936" w:firstLine="706"/>
        <w:rPr>
          <w:sz w:val="23"/>
        </w:rPr>
      </w:pPr>
      <w:r>
        <w:rPr>
          <w:w w:val="105"/>
          <w:sz w:val="23"/>
        </w:rPr>
        <w:t>распознавать и употреблять в устной и письменной речи предложения с краткими глагольными</w:t>
      </w:r>
      <w:r>
        <w:rPr>
          <w:spacing w:val="7"/>
          <w:w w:val="105"/>
          <w:sz w:val="23"/>
        </w:rPr>
        <w:t xml:space="preserve"> </w:t>
      </w:r>
      <w:r>
        <w:rPr>
          <w:w w:val="105"/>
          <w:sz w:val="23"/>
        </w:rPr>
        <w:t>формами;</w:t>
      </w:r>
    </w:p>
    <w:p w:rsidR="00345F87" w:rsidRDefault="00E65AC8">
      <w:pPr>
        <w:pStyle w:val="a4"/>
        <w:numPr>
          <w:ilvl w:val="1"/>
          <w:numId w:val="31"/>
        </w:numPr>
        <w:tabs>
          <w:tab w:val="left" w:pos="1065"/>
        </w:tabs>
        <w:spacing w:line="247" w:lineRule="auto"/>
        <w:ind w:left="221" w:right="939" w:firstLine="706"/>
        <w:rPr>
          <w:sz w:val="23"/>
        </w:rPr>
      </w:pPr>
      <w:r>
        <w:rPr>
          <w:w w:val="105"/>
          <w:sz w:val="23"/>
        </w:rPr>
        <w:t xml:space="preserve">распознавать и употреблять в устной и письменной речи </w:t>
      </w:r>
      <w:r>
        <w:rPr>
          <w:spacing w:val="2"/>
          <w:w w:val="105"/>
          <w:sz w:val="23"/>
        </w:rPr>
        <w:t xml:space="preserve">повелительное </w:t>
      </w:r>
      <w:r>
        <w:rPr>
          <w:w w:val="105"/>
          <w:sz w:val="23"/>
        </w:rPr>
        <w:t>наклонение:</w:t>
      </w:r>
      <w:r>
        <w:rPr>
          <w:spacing w:val="-5"/>
          <w:w w:val="105"/>
          <w:sz w:val="23"/>
        </w:rPr>
        <w:t xml:space="preserve"> </w:t>
      </w:r>
      <w:r>
        <w:rPr>
          <w:w w:val="105"/>
          <w:sz w:val="23"/>
        </w:rPr>
        <w:t>побудительные</w:t>
      </w:r>
      <w:r>
        <w:rPr>
          <w:spacing w:val="-9"/>
          <w:w w:val="105"/>
          <w:sz w:val="23"/>
        </w:rPr>
        <w:t xml:space="preserve"> </w:t>
      </w:r>
      <w:r>
        <w:rPr>
          <w:w w:val="105"/>
          <w:sz w:val="23"/>
        </w:rPr>
        <w:t>предложения</w:t>
      </w:r>
      <w:r>
        <w:rPr>
          <w:spacing w:val="-9"/>
          <w:w w:val="105"/>
          <w:sz w:val="23"/>
        </w:rPr>
        <w:t xml:space="preserve"> </w:t>
      </w:r>
      <w:r>
        <w:rPr>
          <w:w w:val="105"/>
          <w:sz w:val="23"/>
        </w:rPr>
        <w:t>в утвердительной</w:t>
      </w:r>
      <w:r>
        <w:rPr>
          <w:spacing w:val="-1"/>
          <w:w w:val="105"/>
          <w:sz w:val="23"/>
        </w:rPr>
        <w:t xml:space="preserve"> </w:t>
      </w:r>
      <w:r>
        <w:rPr>
          <w:w w:val="105"/>
          <w:sz w:val="23"/>
        </w:rPr>
        <w:t>форме</w:t>
      </w:r>
      <w:r>
        <w:rPr>
          <w:spacing w:val="-10"/>
          <w:w w:val="105"/>
          <w:sz w:val="23"/>
        </w:rPr>
        <w:t xml:space="preserve"> </w:t>
      </w:r>
      <w:r>
        <w:rPr>
          <w:spacing w:val="2"/>
          <w:w w:val="105"/>
          <w:sz w:val="23"/>
        </w:rPr>
        <w:t>(Come</w:t>
      </w:r>
      <w:r>
        <w:rPr>
          <w:spacing w:val="-8"/>
          <w:w w:val="105"/>
          <w:sz w:val="23"/>
        </w:rPr>
        <w:t xml:space="preserve"> </w:t>
      </w:r>
      <w:r>
        <w:rPr>
          <w:w w:val="105"/>
          <w:sz w:val="23"/>
        </w:rPr>
        <w:t>in,</w:t>
      </w:r>
      <w:r>
        <w:rPr>
          <w:spacing w:val="-6"/>
          <w:w w:val="105"/>
          <w:sz w:val="23"/>
        </w:rPr>
        <w:t xml:space="preserve"> </w:t>
      </w:r>
      <w:r>
        <w:rPr>
          <w:w w:val="105"/>
          <w:sz w:val="23"/>
        </w:rPr>
        <w:t>please.);</w:t>
      </w:r>
    </w:p>
    <w:p w:rsidR="00345F87" w:rsidRDefault="00E65AC8">
      <w:pPr>
        <w:pStyle w:val="a4"/>
        <w:numPr>
          <w:ilvl w:val="1"/>
          <w:numId w:val="31"/>
        </w:numPr>
        <w:tabs>
          <w:tab w:val="left" w:pos="1065"/>
        </w:tabs>
        <w:spacing w:line="247" w:lineRule="auto"/>
        <w:ind w:left="221" w:right="943" w:firstLine="706"/>
        <w:rPr>
          <w:sz w:val="23"/>
        </w:rPr>
      </w:pPr>
      <w:r>
        <w:rPr>
          <w:w w:val="105"/>
          <w:sz w:val="23"/>
        </w:rPr>
        <w:t xml:space="preserve">распознавать и употреблять в устной и письменной речи настоящее </w:t>
      </w:r>
      <w:r>
        <w:rPr>
          <w:spacing w:val="2"/>
          <w:w w:val="105"/>
          <w:sz w:val="23"/>
        </w:rPr>
        <w:t xml:space="preserve">простое </w:t>
      </w:r>
      <w:r>
        <w:rPr>
          <w:w w:val="105"/>
          <w:sz w:val="23"/>
        </w:rPr>
        <w:t xml:space="preserve">время (Present Simple Tense) в повествовательных (утвердительных и отрицательных) и вопросительных (общий и специальный </w:t>
      </w:r>
      <w:r>
        <w:rPr>
          <w:spacing w:val="2"/>
          <w:w w:val="105"/>
          <w:sz w:val="23"/>
        </w:rPr>
        <w:t>вопрос)</w:t>
      </w:r>
      <w:r>
        <w:rPr>
          <w:spacing w:val="-5"/>
          <w:w w:val="105"/>
          <w:sz w:val="23"/>
        </w:rPr>
        <w:t xml:space="preserve"> </w:t>
      </w:r>
      <w:r>
        <w:rPr>
          <w:spacing w:val="2"/>
          <w:w w:val="105"/>
          <w:sz w:val="23"/>
        </w:rPr>
        <w:t>предложениях;</w:t>
      </w:r>
    </w:p>
    <w:p w:rsidR="00345F87" w:rsidRDefault="00E65AC8">
      <w:pPr>
        <w:pStyle w:val="a4"/>
        <w:numPr>
          <w:ilvl w:val="1"/>
          <w:numId w:val="31"/>
        </w:numPr>
        <w:tabs>
          <w:tab w:val="left" w:pos="1065"/>
        </w:tabs>
        <w:spacing w:line="252" w:lineRule="auto"/>
        <w:ind w:left="221" w:right="937" w:firstLine="706"/>
        <w:rPr>
          <w:sz w:val="23"/>
        </w:rPr>
      </w:pPr>
      <w:r>
        <w:rPr>
          <w:w w:val="105"/>
          <w:sz w:val="23"/>
        </w:rPr>
        <w:t xml:space="preserve">распознавать и употреблять в устной и письменной речи </w:t>
      </w:r>
      <w:r>
        <w:rPr>
          <w:spacing w:val="2"/>
          <w:w w:val="105"/>
          <w:sz w:val="23"/>
        </w:rPr>
        <w:t xml:space="preserve">глагольную </w:t>
      </w:r>
      <w:r>
        <w:rPr>
          <w:w w:val="105"/>
          <w:sz w:val="23"/>
        </w:rPr>
        <w:t xml:space="preserve">конструкцию </w:t>
      </w:r>
      <w:r>
        <w:rPr>
          <w:spacing w:val="2"/>
          <w:w w:val="105"/>
          <w:sz w:val="23"/>
        </w:rPr>
        <w:t xml:space="preserve">have </w:t>
      </w:r>
      <w:r>
        <w:rPr>
          <w:w w:val="105"/>
          <w:sz w:val="23"/>
        </w:rPr>
        <w:t xml:space="preserve">got (I’ve got … </w:t>
      </w:r>
      <w:r>
        <w:rPr>
          <w:spacing w:val="3"/>
          <w:w w:val="105"/>
          <w:sz w:val="23"/>
        </w:rPr>
        <w:t xml:space="preserve">Have </w:t>
      </w:r>
      <w:r>
        <w:rPr>
          <w:w w:val="105"/>
          <w:sz w:val="23"/>
        </w:rPr>
        <w:t>you got</w:t>
      </w:r>
      <w:r>
        <w:rPr>
          <w:spacing w:val="-10"/>
          <w:w w:val="105"/>
          <w:sz w:val="23"/>
        </w:rPr>
        <w:t xml:space="preserve"> </w:t>
      </w:r>
      <w:r>
        <w:rPr>
          <w:w w:val="105"/>
          <w:sz w:val="23"/>
        </w:rPr>
        <w:t>…?);</w:t>
      </w:r>
    </w:p>
    <w:p w:rsidR="00345F87" w:rsidRDefault="00E65AC8">
      <w:pPr>
        <w:pStyle w:val="a4"/>
        <w:numPr>
          <w:ilvl w:val="1"/>
          <w:numId w:val="31"/>
        </w:numPr>
        <w:tabs>
          <w:tab w:val="left" w:pos="1065"/>
        </w:tabs>
        <w:spacing w:line="249" w:lineRule="auto"/>
        <w:ind w:left="221" w:right="940" w:firstLine="706"/>
        <w:rPr>
          <w:sz w:val="23"/>
        </w:rPr>
      </w:pPr>
      <w:r>
        <w:rPr>
          <w:w w:val="105"/>
          <w:sz w:val="23"/>
        </w:rPr>
        <w:t xml:space="preserve">распознавать и употреблять в устной и письменной речи модальный </w:t>
      </w:r>
      <w:r>
        <w:rPr>
          <w:spacing w:val="2"/>
          <w:w w:val="105"/>
          <w:sz w:val="23"/>
        </w:rPr>
        <w:t xml:space="preserve">глагол </w:t>
      </w:r>
      <w:r>
        <w:rPr>
          <w:w w:val="105"/>
          <w:sz w:val="23"/>
        </w:rPr>
        <w:t xml:space="preserve">сan/can’t </w:t>
      </w:r>
      <w:r>
        <w:rPr>
          <w:spacing w:val="2"/>
          <w:w w:val="105"/>
          <w:sz w:val="23"/>
        </w:rPr>
        <w:t xml:space="preserve">для </w:t>
      </w:r>
      <w:r>
        <w:rPr>
          <w:w w:val="105"/>
          <w:sz w:val="23"/>
        </w:rPr>
        <w:t xml:space="preserve">выражения умения (I can ride a bike.) и отсутствия умения (I </w:t>
      </w:r>
      <w:r>
        <w:rPr>
          <w:spacing w:val="3"/>
          <w:w w:val="105"/>
          <w:sz w:val="23"/>
        </w:rPr>
        <w:t xml:space="preserve">can’t </w:t>
      </w:r>
      <w:r>
        <w:rPr>
          <w:w w:val="105"/>
          <w:sz w:val="23"/>
        </w:rPr>
        <w:t xml:space="preserve">ride a bike.); </w:t>
      </w:r>
      <w:r>
        <w:rPr>
          <w:spacing w:val="2"/>
          <w:w w:val="105"/>
          <w:sz w:val="23"/>
        </w:rPr>
        <w:t xml:space="preserve">can для получения </w:t>
      </w:r>
      <w:r>
        <w:rPr>
          <w:w w:val="105"/>
          <w:sz w:val="23"/>
        </w:rPr>
        <w:t xml:space="preserve">разрешения </w:t>
      </w:r>
      <w:r>
        <w:rPr>
          <w:spacing w:val="2"/>
          <w:w w:val="105"/>
          <w:sz w:val="23"/>
        </w:rPr>
        <w:t xml:space="preserve">(Can </w:t>
      </w:r>
      <w:r>
        <w:rPr>
          <w:w w:val="105"/>
          <w:sz w:val="23"/>
        </w:rPr>
        <w:t>I go</w:t>
      </w:r>
      <w:r>
        <w:rPr>
          <w:spacing w:val="-16"/>
          <w:w w:val="105"/>
          <w:sz w:val="23"/>
        </w:rPr>
        <w:t xml:space="preserve"> </w:t>
      </w:r>
      <w:r>
        <w:rPr>
          <w:w w:val="105"/>
          <w:sz w:val="23"/>
        </w:rPr>
        <w:t>out?);</w:t>
      </w:r>
    </w:p>
    <w:p w:rsidR="00345F87" w:rsidRDefault="00E65AC8">
      <w:pPr>
        <w:pStyle w:val="a4"/>
        <w:numPr>
          <w:ilvl w:val="1"/>
          <w:numId w:val="31"/>
        </w:numPr>
        <w:tabs>
          <w:tab w:val="left" w:pos="1066"/>
        </w:tabs>
        <w:spacing w:line="249" w:lineRule="auto"/>
        <w:ind w:left="221" w:right="936" w:firstLine="706"/>
        <w:rPr>
          <w:sz w:val="23"/>
        </w:rPr>
      </w:pPr>
      <w:r>
        <w:rPr>
          <w:w w:val="105"/>
          <w:sz w:val="23"/>
        </w:rPr>
        <w:t xml:space="preserve">распознавать и употреблять в устной и письменной речи неопределённый, определённый и </w:t>
      </w:r>
      <w:r>
        <w:rPr>
          <w:spacing w:val="2"/>
          <w:w w:val="105"/>
          <w:sz w:val="23"/>
        </w:rPr>
        <w:t xml:space="preserve">нулевой </w:t>
      </w:r>
      <w:r>
        <w:rPr>
          <w:w w:val="105"/>
          <w:sz w:val="23"/>
        </w:rPr>
        <w:t>артикль с существительными (наиболее распространённые случаи</w:t>
      </w:r>
      <w:r>
        <w:rPr>
          <w:spacing w:val="-2"/>
          <w:w w:val="105"/>
          <w:sz w:val="23"/>
        </w:rPr>
        <w:t xml:space="preserve"> </w:t>
      </w:r>
      <w:r>
        <w:rPr>
          <w:w w:val="105"/>
          <w:sz w:val="23"/>
        </w:rPr>
        <w:t>употребления);</w:t>
      </w:r>
    </w:p>
    <w:p w:rsidR="00345F87" w:rsidRDefault="00E65AC8">
      <w:pPr>
        <w:pStyle w:val="a4"/>
        <w:numPr>
          <w:ilvl w:val="1"/>
          <w:numId w:val="31"/>
        </w:numPr>
        <w:tabs>
          <w:tab w:val="left" w:pos="1065"/>
        </w:tabs>
        <w:spacing w:line="247" w:lineRule="auto"/>
        <w:ind w:left="221" w:right="939" w:firstLine="706"/>
        <w:rPr>
          <w:sz w:val="23"/>
        </w:rPr>
      </w:pPr>
      <w:r>
        <w:rPr>
          <w:w w:val="105"/>
          <w:sz w:val="23"/>
        </w:rPr>
        <w:t xml:space="preserve">распознавать и употреблять в устной и письменной речи </w:t>
      </w:r>
      <w:r>
        <w:rPr>
          <w:spacing w:val="2"/>
          <w:w w:val="105"/>
          <w:sz w:val="23"/>
        </w:rPr>
        <w:t xml:space="preserve">множественное </w:t>
      </w:r>
      <w:r>
        <w:rPr>
          <w:spacing w:val="3"/>
          <w:w w:val="105"/>
          <w:sz w:val="23"/>
        </w:rPr>
        <w:t xml:space="preserve">число </w:t>
      </w:r>
      <w:r>
        <w:rPr>
          <w:w w:val="105"/>
          <w:sz w:val="23"/>
        </w:rPr>
        <w:t>существительных,</w:t>
      </w:r>
      <w:r>
        <w:rPr>
          <w:spacing w:val="-6"/>
          <w:w w:val="105"/>
          <w:sz w:val="23"/>
        </w:rPr>
        <w:t xml:space="preserve"> </w:t>
      </w:r>
      <w:r>
        <w:rPr>
          <w:w w:val="105"/>
          <w:sz w:val="23"/>
        </w:rPr>
        <w:t>образованное</w:t>
      </w:r>
      <w:r>
        <w:rPr>
          <w:spacing w:val="-8"/>
          <w:w w:val="105"/>
          <w:sz w:val="23"/>
        </w:rPr>
        <w:t xml:space="preserve"> </w:t>
      </w:r>
      <w:r>
        <w:rPr>
          <w:spacing w:val="3"/>
          <w:w w:val="105"/>
          <w:sz w:val="23"/>
        </w:rPr>
        <w:t>по</w:t>
      </w:r>
      <w:r>
        <w:rPr>
          <w:spacing w:val="-8"/>
          <w:w w:val="105"/>
          <w:sz w:val="23"/>
        </w:rPr>
        <w:t xml:space="preserve"> </w:t>
      </w:r>
      <w:r>
        <w:rPr>
          <w:w w:val="105"/>
          <w:sz w:val="23"/>
        </w:rPr>
        <w:t>правилам</w:t>
      </w:r>
      <w:r>
        <w:rPr>
          <w:spacing w:val="-9"/>
          <w:w w:val="105"/>
          <w:sz w:val="23"/>
        </w:rPr>
        <w:t xml:space="preserve"> </w:t>
      </w:r>
      <w:r>
        <w:rPr>
          <w:w w:val="105"/>
          <w:sz w:val="23"/>
        </w:rPr>
        <w:t>и</w:t>
      </w:r>
      <w:r>
        <w:rPr>
          <w:spacing w:val="-6"/>
          <w:w w:val="105"/>
          <w:sz w:val="23"/>
        </w:rPr>
        <w:t xml:space="preserve"> </w:t>
      </w:r>
      <w:r>
        <w:rPr>
          <w:w w:val="105"/>
          <w:sz w:val="23"/>
        </w:rPr>
        <w:t>исключения:</w:t>
      </w:r>
      <w:r>
        <w:rPr>
          <w:spacing w:val="-4"/>
          <w:w w:val="105"/>
          <w:sz w:val="23"/>
        </w:rPr>
        <w:t xml:space="preserve"> </w:t>
      </w:r>
      <w:r>
        <w:rPr>
          <w:w w:val="105"/>
          <w:sz w:val="23"/>
        </w:rPr>
        <w:t>a</w:t>
      </w:r>
      <w:r>
        <w:rPr>
          <w:spacing w:val="-8"/>
          <w:w w:val="105"/>
          <w:sz w:val="23"/>
        </w:rPr>
        <w:t xml:space="preserve"> </w:t>
      </w:r>
      <w:r>
        <w:rPr>
          <w:spacing w:val="2"/>
          <w:w w:val="105"/>
          <w:sz w:val="23"/>
        </w:rPr>
        <w:t>pen</w:t>
      </w:r>
      <w:r>
        <w:rPr>
          <w:spacing w:val="-4"/>
          <w:w w:val="105"/>
          <w:sz w:val="23"/>
        </w:rPr>
        <w:t xml:space="preserve"> </w:t>
      </w:r>
      <w:r>
        <w:rPr>
          <w:w w:val="105"/>
          <w:sz w:val="23"/>
        </w:rPr>
        <w:t>-</w:t>
      </w:r>
      <w:r>
        <w:rPr>
          <w:spacing w:val="-8"/>
          <w:w w:val="105"/>
          <w:sz w:val="23"/>
        </w:rPr>
        <w:t xml:space="preserve"> </w:t>
      </w:r>
      <w:r>
        <w:rPr>
          <w:w w:val="105"/>
          <w:sz w:val="23"/>
        </w:rPr>
        <w:t>pens;</w:t>
      </w:r>
      <w:r>
        <w:rPr>
          <w:spacing w:val="-4"/>
          <w:w w:val="105"/>
          <w:sz w:val="23"/>
        </w:rPr>
        <w:t xml:space="preserve"> </w:t>
      </w:r>
      <w:r>
        <w:rPr>
          <w:w w:val="105"/>
          <w:sz w:val="23"/>
        </w:rPr>
        <w:t>a</w:t>
      </w:r>
      <w:r>
        <w:rPr>
          <w:spacing w:val="-1"/>
          <w:w w:val="105"/>
          <w:sz w:val="23"/>
        </w:rPr>
        <w:t xml:space="preserve"> </w:t>
      </w:r>
      <w:r>
        <w:rPr>
          <w:w w:val="105"/>
          <w:sz w:val="23"/>
        </w:rPr>
        <w:t>man</w:t>
      </w:r>
      <w:r>
        <w:rPr>
          <w:spacing w:val="-3"/>
          <w:w w:val="105"/>
          <w:sz w:val="23"/>
        </w:rPr>
        <w:t xml:space="preserve"> </w:t>
      </w:r>
      <w:r>
        <w:rPr>
          <w:w w:val="105"/>
          <w:sz w:val="23"/>
        </w:rPr>
        <w:t>-</w:t>
      </w:r>
      <w:r>
        <w:rPr>
          <w:spacing w:val="-2"/>
          <w:w w:val="105"/>
          <w:sz w:val="23"/>
        </w:rPr>
        <w:t xml:space="preserve"> </w:t>
      </w:r>
      <w:r>
        <w:rPr>
          <w:w w:val="105"/>
          <w:sz w:val="23"/>
        </w:rPr>
        <w:t>men;</w:t>
      </w:r>
    </w:p>
    <w:p w:rsidR="00345F87" w:rsidRDefault="00E65AC8">
      <w:pPr>
        <w:pStyle w:val="a4"/>
        <w:numPr>
          <w:ilvl w:val="1"/>
          <w:numId w:val="31"/>
        </w:numPr>
        <w:tabs>
          <w:tab w:val="left" w:pos="1065"/>
        </w:tabs>
        <w:spacing w:line="247" w:lineRule="auto"/>
        <w:ind w:left="221" w:right="943" w:firstLine="706"/>
        <w:rPr>
          <w:sz w:val="23"/>
        </w:rPr>
      </w:pPr>
      <w:r>
        <w:rPr>
          <w:w w:val="105"/>
          <w:sz w:val="23"/>
        </w:rPr>
        <w:t xml:space="preserve">распознавать и употреблять в устной и </w:t>
      </w:r>
      <w:r>
        <w:rPr>
          <w:spacing w:val="2"/>
          <w:w w:val="105"/>
          <w:sz w:val="23"/>
        </w:rPr>
        <w:t xml:space="preserve">письменной </w:t>
      </w:r>
      <w:r>
        <w:rPr>
          <w:w w:val="105"/>
          <w:sz w:val="23"/>
        </w:rPr>
        <w:t>речи личные и притяжательные</w:t>
      </w:r>
      <w:r>
        <w:rPr>
          <w:spacing w:val="-1"/>
          <w:w w:val="105"/>
          <w:sz w:val="23"/>
        </w:rPr>
        <w:t xml:space="preserve"> </w:t>
      </w:r>
      <w:r>
        <w:rPr>
          <w:w w:val="105"/>
          <w:sz w:val="23"/>
        </w:rPr>
        <w:t>местоимения;</w:t>
      </w:r>
    </w:p>
    <w:p w:rsidR="00345F87" w:rsidRDefault="00E65AC8">
      <w:pPr>
        <w:pStyle w:val="a4"/>
        <w:numPr>
          <w:ilvl w:val="1"/>
          <w:numId w:val="31"/>
        </w:numPr>
        <w:tabs>
          <w:tab w:val="left" w:pos="1065"/>
        </w:tabs>
        <w:spacing w:line="252" w:lineRule="auto"/>
        <w:ind w:left="221" w:right="940" w:firstLine="706"/>
        <w:rPr>
          <w:sz w:val="23"/>
        </w:rPr>
      </w:pPr>
      <w:r>
        <w:rPr>
          <w:w w:val="105"/>
          <w:sz w:val="23"/>
        </w:rPr>
        <w:t xml:space="preserve">распознавать и употреблять в устной и письменной речи </w:t>
      </w:r>
      <w:r>
        <w:rPr>
          <w:spacing w:val="2"/>
          <w:w w:val="105"/>
          <w:sz w:val="23"/>
        </w:rPr>
        <w:t xml:space="preserve">указательные </w:t>
      </w:r>
      <w:r>
        <w:rPr>
          <w:w w:val="105"/>
          <w:sz w:val="23"/>
        </w:rPr>
        <w:t xml:space="preserve">местоимения </w:t>
      </w:r>
      <w:r>
        <w:rPr>
          <w:spacing w:val="2"/>
          <w:w w:val="105"/>
          <w:sz w:val="23"/>
        </w:rPr>
        <w:t xml:space="preserve">this </w:t>
      </w:r>
      <w:r>
        <w:rPr>
          <w:w w:val="105"/>
          <w:sz w:val="23"/>
        </w:rPr>
        <w:t>-</w:t>
      </w:r>
      <w:r>
        <w:rPr>
          <w:spacing w:val="-6"/>
          <w:w w:val="105"/>
          <w:sz w:val="23"/>
        </w:rPr>
        <w:t xml:space="preserve"> </w:t>
      </w:r>
      <w:r>
        <w:rPr>
          <w:spacing w:val="2"/>
          <w:w w:val="105"/>
          <w:sz w:val="23"/>
        </w:rPr>
        <w:t>these;</w:t>
      </w:r>
    </w:p>
    <w:p w:rsidR="00345F87" w:rsidRDefault="00E65AC8">
      <w:pPr>
        <w:pStyle w:val="a4"/>
        <w:numPr>
          <w:ilvl w:val="1"/>
          <w:numId w:val="31"/>
        </w:numPr>
        <w:tabs>
          <w:tab w:val="left" w:pos="1065"/>
        </w:tabs>
        <w:spacing w:line="247" w:lineRule="auto"/>
        <w:ind w:left="221" w:right="937" w:firstLine="706"/>
        <w:rPr>
          <w:sz w:val="23"/>
        </w:rPr>
      </w:pPr>
      <w:r>
        <w:rPr>
          <w:w w:val="105"/>
          <w:sz w:val="23"/>
        </w:rPr>
        <w:t xml:space="preserve">распознавать и употреблять в устной и письменной речи </w:t>
      </w:r>
      <w:r>
        <w:rPr>
          <w:spacing w:val="3"/>
          <w:w w:val="105"/>
          <w:sz w:val="23"/>
        </w:rPr>
        <w:t xml:space="preserve">количественные </w:t>
      </w:r>
      <w:r>
        <w:rPr>
          <w:w w:val="105"/>
          <w:sz w:val="23"/>
        </w:rPr>
        <w:t>числительные</w:t>
      </w:r>
      <w:r>
        <w:rPr>
          <w:spacing w:val="-4"/>
          <w:w w:val="105"/>
          <w:sz w:val="23"/>
        </w:rPr>
        <w:t xml:space="preserve"> </w:t>
      </w:r>
      <w:r>
        <w:rPr>
          <w:spacing w:val="2"/>
          <w:w w:val="105"/>
          <w:sz w:val="23"/>
        </w:rPr>
        <w:t>(1-12);</w:t>
      </w:r>
    </w:p>
    <w:p w:rsidR="00345F87" w:rsidRDefault="00345F87">
      <w:pPr>
        <w:spacing w:line="247" w:lineRule="auto"/>
        <w:jc w:val="both"/>
        <w:rPr>
          <w:sz w:val="23"/>
        </w:rPr>
        <w:sectPr w:rsidR="00345F87">
          <w:pgSz w:w="11910" w:h="16840"/>
          <w:pgMar w:top="760" w:right="180" w:bottom="480" w:left="1480" w:header="0" w:footer="209" w:gutter="0"/>
          <w:cols w:space="720"/>
        </w:sectPr>
      </w:pPr>
    </w:p>
    <w:p w:rsidR="00345F87" w:rsidRDefault="00E65AC8">
      <w:pPr>
        <w:pStyle w:val="a4"/>
        <w:numPr>
          <w:ilvl w:val="1"/>
          <w:numId w:val="31"/>
        </w:numPr>
        <w:tabs>
          <w:tab w:val="left" w:pos="1065"/>
        </w:tabs>
        <w:spacing w:before="73" w:line="247" w:lineRule="auto"/>
        <w:ind w:left="221" w:right="940" w:firstLine="706"/>
        <w:jc w:val="left"/>
        <w:rPr>
          <w:sz w:val="23"/>
        </w:rPr>
      </w:pPr>
      <w:r>
        <w:rPr>
          <w:w w:val="105"/>
          <w:sz w:val="23"/>
        </w:rPr>
        <w:t>распознавать и употреблять в устной и письменной речи вопросительные слова who, what, how, where, how</w:t>
      </w:r>
      <w:r>
        <w:rPr>
          <w:spacing w:val="12"/>
          <w:w w:val="105"/>
          <w:sz w:val="23"/>
        </w:rPr>
        <w:t xml:space="preserve"> </w:t>
      </w:r>
      <w:r>
        <w:rPr>
          <w:w w:val="105"/>
          <w:sz w:val="23"/>
        </w:rPr>
        <w:t>many;</w:t>
      </w:r>
    </w:p>
    <w:p w:rsidR="00345F87" w:rsidRDefault="00E65AC8">
      <w:pPr>
        <w:pStyle w:val="a4"/>
        <w:numPr>
          <w:ilvl w:val="1"/>
          <w:numId w:val="31"/>
        </w:numPr>
        <w:tabs>
          <w:tab w:val="left" w:pos="1065"/>
        </w:tabs>
        <w:spacing w:line="252" w:lineRule="auto"/>
        <w:ind w:left="221" w:right="944" w:firstLine="706"/>
        <w:jc w:val="left"/>
        <w:rPr>
          <w:sz w:val="23"/>
        </w:rPr>
      </w:pPr>
      <w:r>
        <w:rPr>
          <w:w w:val="105"/>
          <w:sz w:val="23"/>
        </w:rPr>
        <w:t xml:space="preserve">распознавать и употреблять в устной и письменной речи </w:t>
      </w:r>
      <w:r>
        <w:rPr>
          <w:spacing w:val="2"/>
          <w:w w:val="105"/>
          <w:sz w:val="23"/>
        </w:rPr>
        <w:t xml:space="preserve">предлоги </w:t>
      </w:r>
      <w:r>
        <w:rPr>
          <w:w w:val="105"/>
          <w:sz w:val="23"/>
        </w:rPr>
        <w:t xml:space="preserve">места on, </w:t>
      </w:r>
      <w:r>
        <w:rPr>
          <w:spacing w:val="3"/>
          <w:w w:val="105"/>
          <w:sz w:val="23"/>
        </w:rPr>
        <w:t xml:space="preserve">in, </w:t>
      </w:r>
      <w:r>
        <w:rPr>
          <w:w w:val="105"/>
          <w:sz w:val="23"/>
        </w:rPr>
        <w:t>near,</w:t>
      </w:r>
      <w:r>
        <w:rPr>
          <w:spacing w:val="-3"/>
          <w:w w:val="105"/>
          <w:sz w:val="23"/>
        </w:rPr>
        <w:t xml:space="preserve"> </w:t>
      </w:r>
      <w:r>
        <w:rPr>
          <w:w w:val="105"/>
          <w:sz w:val="23"/>
        </w:rPr>
        <w:t>under;</w:t>
      </w:r>
    </w:p>
    <w:p w:rsidR="00345F87" w:rsidRDefault="00E65AC8">
      <w:pPr>
        <w:pStyle w:val="a4"/>
        <w:numPr>
          <w:ilvl w:val="1"/>
          <w:numId w:val="31"/>
        </w:numPr>
        <w:tabs>
          <w:tab w:val="left" w:pos="1065"/>
        </w:tabs>
        <w:spacing w:line="247" w:lineRule="auto"/>
        <w:ind w:left="221" w:right="934" w:firstLine="706"/>
        <w:jc w:val="left"/>
        <w:rPr>
          <w:sz w:val="23"/>
        </w:rPr>
      </w:pPr>
      <w:r>
        <w:rPr>
          <w:w w:val="105"/>
          <w:sz w:val="23"/>
        </w:rPr>
        <w:t xml:space="preserve">распознавать и употреблять в устной и письменной речи союзы </w:t>
      </w:r>
      <w:r>
        <w:rPr>
          <w:spacing w:val="3"/>
          <w:w w:val="105"/>
          <w:sz w:val="23"/>
        </w:rPr>
        <w:t xml:space="preserve">and </w:t>
      </w:r>
      <w:r>
        <w:rPr>
          <w:w w:val="105"/>
          <w:sz w:val="23"/>
        </w:rPr>
        <w:t>и but (при однородных членах).</w:t>
      </w:r>
    </w:p>
    <w:p w:rsidR="00345F87" w:rsidRDefault="00E65AC8">
      <w:pPr>
        <w:pStyle w:val="Heading2"/>
        <w:spacing w:line="264" w:lineRule="exact"/>
      </w:pPr>
      <w:r>
        <w:rPr>
          <w:w w:val="105"/>
        </w:rPr>
        <w:t>Социокультурные знания и умения:</w:t>
      </w:r>
    </w:p>
    <w:p w:rsidR="00345F87" w:rsidRDefault="00E65AC8">
      <w:pPr>
        <w:pStyle w:val="a4"/>
        <w:numPr>
          <w:ilvl w:val="1"/>
          <w:numId w:val="31"/>
        </w:numPr>
        <w:tabs>
          <w:tab w:val="left" w:pos="1066"/>
        </w:tabs>
        <w:spacing w:before="2" w:line="249" w:lineRule="auto"/>
        <w:ind w:left="221" w:right="932" w:firstLine="706"/>
        <w:rPr>
          <w:sz w:val="23"/>
        </w:rPr>
      </w:pPr>
      <w:r>
        <w:rPr>
          <w:w w:val="105"/>
          <w:sz w:val="23"/>
        </w:rPr>
        <w:t xml:space="preserve">владеть отдельными социокультурными элементами речевого </w:t>
      </w:r>
      <w:r>
        <w:rPr>
          <w:spacing w:val="3"/>
          <w:w w:val="105"/>
          <w:sz w:val="23"/>
        </w:rPr>
        <w:t xml:space="preserve">поведенческого </w:t>
      </w:r>
      <w:r>
        <w:rPr>
          <w:w w:val="105"/>
          <w:sz w:val="23"/>
        </w:rPr>
        <w:t xml:space="preserve">этикета, принятыми в англоязычной среде, в некоторых ситуациях общения: приветствие, </w:t>
      </w:r>
      <w:r>
        <w:rPr>
          <w:spacing w:val="2"/>
          <w:w w:val="105"/>
          <w:sz w:val="23"/>
        </w:rPr>
        <w:t xml:space="preserve">прощание, </w:t>
      </w:r>
      <w:r>
        <w:rPr>
          <w:w w:val="105"/>
          <w:sz w:val="23"/>
        </w:rPr>
        <w:t xml:space="preserve">знакомство, выражение благодарности, извинение, поздравление с днём рождения, Новым </w:t>
      </w:r>
      <w:r>
        <w:rPr>
          <w:spacing w:val="2"/>
          <w:w w:val="105"/>
          <w:sz w:val="23"/>
        </w:rPr>
        <w:t>годом,</w:t>
      </w:r>
      <w:r>
        <w:rPr>
          <w:spacing w:val="-15"/>
          <w:w w:val="105"/>
          <w:sz w:val="23"/>
        </w:rPr>
        <w:t xml:space="preserve"> </w:t>
      </w:r>
      <w:r>
        <w:rPr>
          <w:w w:val="105"/>
          <w:sz w:val="23"/>
        </w:rPr>
        <w:t>Рождеством;</w:t>
      </w:r>
    </w:p>
    <w:p w:rsidR="00345F87" w:rsidRDefault="00E65AC8">
      <w:pPr>
        <w:pStyle w:val="a4"/>
        <w:numPr>
          <w:ilvl w:val="1"/>
          <w:numId w:val="31"/>
        </w:numPr>
        <w:tabs>
          <w:tab w:val="left" w:pos="1065"/>
        </w:tabs>
        <w:spacing w:before="5"/>
        <w:ind w:left="1065" w:hanging="137"/>
        <w:rPr>
          <w:sz w:val="23"/>
        </w:rPr>
      </w:pPr>
      <w:r>
        <w:rPr>
          <w:w w:val="105"/>
          <w:sz w:val="23"/>
        </w:rPr>
        <w:t>знать названия родной страны и страны/стран изучаемого языка и их</w:t>
      </w:r>
      <w:r>
        <w:rPr>
          <w:spacing w:val="-22"/>
          <w:w w:val="105"/>
          <w:sz w:val="23"/>
        </w:rPr>
        <w:t xml:space="preserve"> </w:t>
      </w:r>
      <w:r>
        <w:rPr>
          <w:w w:val="105"/>
          <w:sz w:val="23"/>
        </w:rPr>
        <w:t>столиц.</w:t>
      </w:r>
    </w:p>
    <w:p w:rsidR="00345F87" w:rsidRDefault="00345F87">
      <w:pPr>
        <w:pStyle w:val="a3"/>
        <w:spacing w:before="5"/>
        <w:ind w:left="0" w:firstLine="0"/>
        <w:jc w:val="left"/>
        <w:rPr>
          <w:sz w:val="17"/>
        </w:rPr>
      </w:pPr>
    </w:p>
    <w:p w:rsidR="00345F87" w:rsidRDefault="00FC0772" w:rsidP="00FC0772">
      <w:pPr>
        <w:pStyle w:val="Heading2"/>
        <w:tabs>
          <w:tab w:val="left" w:pos="4414"/>
        </w:tabs>
        <w:spacing w:before="90"/>
        <w:ind w:left="4414" w:right="734"/>
      </w:pPr>
      <w:r>
        <w:rPr>
          <w:w w:val="105"/>
        </w:rPr>
        <w:t xml:space="preserve">3 </w:t>
      </w:r>
      <w:r w:rsidR="00E65AC8">
        <w:rPr>
          <w:w w:val="105"/>
        </w:rPr>
        <w:t>КЛАСС</w:t>
      </w:r>
    </w:p>
    <w:p w:rsidR="00345F87" w:rsidRDefault="00E65AC8">
      <w:pPr>
        <w:spacing w:before="1"/>
        <w:ind w:left="928"/>
        <w:rPr>
          <w:b/>
          <w:sz w:val="23"/>
        </w:rPr>
      </w:pPr>
      <w:r>
        <w:rPr>
          <w:b/>
          <w:w w:val="105"/>
          <w:sz w:val="23"/>
        </w:rPr>
        <w:t>Коммуникативные умения</w:t>
      </w:r>
    </w:p>
    <w:p w:rsidR="00345F87" w:rsidRDefault="00E65AC8">
      <w:pPr>
        <w:pStyle w:val="Heading3"/>
        <w:spacing w:before="7"/>
        <w:jc w:val="left"/>
      </w:pPr>
      <w:r>
        <w:rPr>
          <w:w w:val="105"/>
        </w:rPr>
        <w:t>Говорение:</w:t>
      </w:r>
    </w:p>
    <w:p w:rsidR="00345F87" w:rsidRDefault="00E65AC8">
      <w:pPr>
        <w:pStyle w:val="a4"/>
        <w:numPr>
          <w:ilvl w:val="1"/>
          <w:numId w:val="31"/>
        </w:numPr>
        <w:tabs>
          <w:tab w:val="left" w:pos="1067"/>
        </w:tabs>
        <w:spacing w:before="8" w:line="249" w:lineRule="auto"/>
        <w:ind w:left="221" w:right="932" w:firstLine="706"/>
        <w:rPr>
          <w:sz w:val="23"/>
        </w:rPr>
      </w:pPr>
      <w:r>
        <w:rPr>
          <w:w w:val="105"/>
          <w:sz w:val="23"/>
        </w:rPr>
        <w:t>вести разные виды диалогов (диалог этикетного характера,</w:t>
      </w:r>
      <w:r>
        <w:rPr>
          <w:spacing w:val="-40"/>
          <w:w w:val="105"/>
          <w:sz w:val="23"/>
        </w:rPr>
        <w:t xml:space="preserve"> </w:t>
      </w:r>
      <w:r>
        <w:rPr>
          <w:w w:val="105"/>
          <w:sz w:val="23"/>
        </w:rPr>
        <w:t xml:space="preserve">диалог-побуждение, диалог-расспрос) в стандартных </w:t>
      </w:r>
      <w:r>
        <w:rPr>
          <w:spacing w:val="2"/>
          <w:w w:val="105"/>
          <w:sz w:val="23"/>
        </w:rPr>
        <w:t xml:space="preserve">ситуациях </w:t>
      </w:r>
      <w:r>
        <w:rPr>
          <w:w w:val="105"/>
          <w:sz w:val="23"/>
        </w:rPr>
        <w:t xml:space="preserve">неофициального общения, с вербальными и/или зрительными опорами в рамках изучаемой тематики с соблюдением </w:t>
      </w:r>
      <w:r>
        <w:rPr>
          <w:spacing w:val="2"/>
          <w:w w:val="105"/>
          <w:sz w:val="23"/>
        </w:rPr>
        <w:t xml:space="preserve">норм речевого </w:t>
      </w:r>
      <w:r>
        <w:rPr>
          <w:w w:val="105"/>
          <w:sz w:val="23"/>
        </w:rPr>
        <w:t>этикета, принятого в стране/странах изучаемого языка (не менее 4 реплик со стороны каждого</w:t>
      </w:r>
      <w:r>
        <w:rPr>
          <w:spacing w:val="-2"/>
          <w:w w:val="105"/>
          <w:sz w:val="23"/>
        </w:rPr>
        <w:t xml:space="preserve"> </w:t>
      </w:r>
      <w:r>
        <w:rPr>
          <w:w w:val="105"/>
          <w:sz w:val="23"/>
        </w:rPr>
        <w:t>собеседника);</w:t>
      </w:r>
    </w:p>
    <w:p w:rsidR="00345F87" w:rsidRDefault="00E65AC8">
      <w:pPr>
        <w:pStyle w:val="a4"/>
        <w:numPr>
          <w:ilvl w:val="1"/>
          <w:numId w:val="31"/>
        </w:numPr>
        <w:tabs>
          <w:tab w:val="left" w:pos="1065"/>
        </w:tabs>
        <w:spacing w:line="249" w:lineRule="auto"/>
        <w:ind w:left="221" w:right="952" w:firstLine="706"/>
        <w:rPr>
          <w:sz w:val="23"/>
        </w:rPr>
      </w:pPr>
      <w:r>
        <w:rPr>
          <w:w w:val="105"/>
          <w:sz w:val="23"/>
        </w:rPr>
        <w:t xml:space="preserve">создавать устные связные монологические высказывания (описание; повествование/рассказ) в рамках изучаемой тематики объёмом не менее 4 фраз с вербальными </w:t>
      </w:r>
      <w:r>
        <w:rPr>
          <w:spacing w:val="2"/>
          <w:w w:val="105"/>
          <w:sz w:val="23"/>
        </w:rPr>
        <w:t xml:space="preserve">и/или </w:t>
      </w:r>
      <w:r>
        <w:rPr>
          <w:w w:val="105"/>
          <w:sz w:val="23"/>
        </w:rPr>
        <w:t>зрительными опорами;</w:t>
      </w:r>
    </w:p>
    <w:p w:rsidR="00345F87" w:rsidRDefault="00E65AC8">
      <w:pPr>
        <w:pStyle w:val="a4"/>
        <w:numPr>
          <w:ilvl w:val="1"/>
          <w:numId w:val="31"/>
        </w:numPr>
        <w:tabs>
          <w:tab w:val="left" w:pos="1065"/>
        </w:tabs>
        <w:spacing w:line="252" w:lineRule="auto"/>
        <w:ind w:left="221" w:right="965" w:firstLine="706"/>
        <w:rPr>
          <w:sz w:val="23"/>
        </w:rPr>
      </w:pPr>
      <w:r>
        <w:rPr>
          <w:w w:val="105"/>
          <w:sz w:val="23"/>
        </w:rPr>
        <w:t xml:space="preserve">передавать основное содержание прочитанного текста с вербальными и/или зрительными опорами (объём </w:t>
      </w:r>
      <w:r>
        <w:rPr>
          <w:spacing w:val="2"/>
          <w:w w:val="105"/>
          <w:sz w:val="23"/>
        </w:rPr>
        <w:t xml:space="preserve">монологического </w:t>
      </w:r>
      <w:r>
        <w:rPr>
          <w:w w:val="105"/>
          <w:sz w:val="23"/>
        </w:rPr>
        <w:t xml:space="preserve">высказывания - </w:t>
      </w:r>
      <w:r>
        <w:rPr>
          <w:spacing w:val="4"/>
          <w:w w:val="105"/>
          <w:sz w:val="23"/>
        </w:rPr>
        <w:t>не</w:t>
      </w:r>
      <w:r>
        <w:rPr>
          <w:spacing w:val="-45"/>
          <w:w w:val="105"/>
          <w:sz w:val="23"/>
        </w:rPr>
        <w:t xml:space="preserve"> </w:t>
      </w:r>
      <w:r>
        <w:rPr>
          <w:spacing w:val="2"/>
          <w:w w:val="105"/>
          <w:sz w:val="23"/>
        </w:rPr>
        <w:t xml:space="preserve">менее </w:t>
      </w:r>
      <w:r>
        <w:rPr>
          <w:w w:val="105"/>
          <w:sz w:val="23"/>
        </w:rPr>
        <w:t>4 фраз).</w:t>
      </w:r>
    </w:p>
    <w:p w:rsidR="00345F87" w:rsidRDefault="00E65AC8">
      <w:pPr>
        <w:pStyle w:val="Heading3"/>
        <w:jc w:val="left"/>
      </w:pPr>
      <w:r>
        <w:rPr>
          <w:w w:val="105"/>
        </w:rPr>
        <w:t>Аудирование:</w:t>
      </w:r>
    </w:p>
    <w:p w:rsidR="00345F87" w:rsidRDefault="00E65AC8">
      <w:pPr>
        <w:pStyle w:val="a4"/>
        <w:numPr>
          <w:ilvl w:val="1"/>
          <w:numId w:val="31"/>
        </w:numPr>
        <w:tabs>
          <w:tab w:val="left" w:pos="1065"/>
        </w:tabs>
        <w:spacing w:before="3" w:line="252" w:lineRule="auto"/>
        <w:ind w:left="221" w:right="958" w:firstLine="706"/>
        <w:rPr>
          <w:sz w:val="23"/>
        </w:rPr>
      </w:pPr>
      <w:r>
        <w:rPr>
          <w:w w:val="105"/>
          <w:sz w:val="23"/>
        </w:rPr>
        <w:t>воспринимать на слух и понимать речь учителя и одноклассников вербально/невербально реагировать на</w:t>
      </w:r>
      <w:r>
        <w:rPr>
          <w:spacing w:val="1"/>
          <w:w w:val="105"/>
          <w:sz w:val="23"/>
        </w:rPr>
        <w:t xml:space="preserve"> </w:t>
      </w:r>
      <w:r>
        <w:rPr>
          <w:w w:val="105"/>
          <w:sz w:val="23"/>
        </w:rPr>
        <w:t>услышанное;</w:t>
      </w:r>
    </w:p>
    <w:p w:rsidR="00345F87" w:rsidRDefault="00E65AC8">
      <w:pPr>
        <w:pStyle w:val="a4"/>
        <w:numPr>
          <w:ilvl w:val="1"/>
          <w:numId w:val="31"/>
        </w:numPr>
        <w:tabs>
          <w:tab w:val="left" w:pos="1066"/>
        </w:tabs>
        <w:spacing w:line="247" w:lineRule="auto"/>
        <w:ind w:left="221" w:right="937" w:firstLine="706"/>
        <w:rPr>
          <w:sz w:val="23"/>
        </w:rPr>
      </w:pPr>
      <w:r>
        <w:rPr>
          <w:w w:val="105"/>
          <w:sz w:val="23"/>
        </w:rPr>
        <w:t xml:space="preserve">воспринимать на слух и </w:t>
      </w:r>
      <w:r>
        <w:rPr>
          <w:spacing w:val="2"/>
          <w:w w:val="105"/>
          <w:sz w:val="23"/>
        </w:rPr>
        <w:t xml:space="preserve">понимать </w:t>
      </w:r>
      <w:r>
        <w:rPr>
          <w:w w:val="105"/>
          <w:sz w:val="23"/>
        </w:rPr>
        <w:t xml:space="preserve">учебные тексты, </w:t>
      </w:r>
      <w:r>
        <w:rPr>
          <w:spacing w:val="2"/>
          <w:w w:val="105"/>
          <w:sz w:val="23"/>
        </w:rPr>
        <w:t xml:space="preserve">построенные </w:t>
      </w:r>
      <w:r>
        <w:rPr>
          <w:w w:val="105"/>
          <w:sz w:val="23"/>
        </w:rPr>
        <w:t>на изученном языковом</w:t>
      </w:r>
      <w:r>
        <w:rPr>
          <w:spacing w:val="-5"/>
          <w:w w:val="105"/>
          <w:sz w:val="23"/>
        </w:rPr>
        <w:t xml:space="preserve"> </w:t>
      </w:r>
      <w:r>
        <w:rPr>
          <w:w w:val="105"/>
          <w:sz w:val="23"/>
        </w:rPr>
        <w:t>материале,</w:t>
      </w:r>
      <w:r>
        <w:rPr>
          <w:spacing w:val="-7"/>
          <w:w w:val="105"/>
          <w:sz w:val="23"/>
        </w:rPr>
        <w:t xml:space="preserve"> </w:t>
      </w:r>
      <w:r>
        <w:rPr>
          <w:w w:val="105"/>
          <w:sz w:val="23"/>
        </w:rPr>
        <w:t>с</w:t>
      </w:r>
      <w:r>
        <w:rPr>
          <w:spacing w:val="-3"/>
          <w:w w:val="105"/>
          <w:sz w:val="23"/>
        </w:rPr>
        <w:t xml:space="preserve"> </w:t>
      </w:r>
      <w:r>
        <w:rPr>
          <w:w w:val="105"/>
          <w:sz w:val="23"/>
        </w:rPr>
        <w:t>разной</w:t>
      </w:r>
      <w:r>
        <w:rPr>
          <w:spacing w:val="-4"/>
          <w:w w:val="105"/>
          <w:sz w:val="23"/>
        </w:rPr>
        <w:t xml:space="preserve"> </w:t>
      </w:r>
      <w:r>
        <w:rPr>
          <w:w w:val="105"/>
          <w:sz w:val="23"/>
        </w:rPr>
        <w:t>глубиной</w:t>
      </w:r>
      <w:r>
        <w:rPr>
          <w:spacing w:val="-4"/>
          <w:w w:val="105"/>
          <w:sz w:val="23"/>
        </w:rPr>
        <w:t xml:space="preserve"> </w:t>
      </w:r>
      <w:r>
        <w:rPr>
          <w:w w:val="105"/>
          <w:sz w:val="23"/>
        </w:rPr>
        <w:t>проникновения</w:t>
      </w:r>
      <w:r>
        <w:rPr>
          <w:spacing w:val="-6"/>
          <w:w w:val="105"/>
          <w:sz w:val="23"/>
        </w:rPr>
        <w:t xml:space="preserve"> </w:t>
      </w:r>
      <w:r>
        <w:rPr>
          <w:w w:val="105"/>
          <w:sz w:val="23"/>
        </w:rPr>
        <w:t>в</w:t>
      </w:r>
      <w:r>
        <w:rPr>
          <w:spacing w:val="-2"/>
          <w:w w:val="105"/>
          <w:sz w:val="23"/>
        </w:rPr>
        <w:t xml:space="preserve"> </w:t>
      </w:r>
      <w:r>
        <w:rPr>
          <w:spacing w:val="4"/>
          <w:w w:val="105"/>
          <w:sz w:val="23"/>
        </w:rPr>
        <w:t>их</w:t>
      </w:r>
      <w:r>
        <w:rPr>
          <w:spacing w:val="-7"/>
          <w:w w:val="105"/>
          <w:sz w:val="23"/>
        </w:rPr>
        <w:t xml:space="preserve"> </w:t>
      </w:r>
      <w:r>
        <w:rPr>
          <w:spacing w:val="2"/>
          <w:w w:val="105"/>
          <w:sz w:val="23"/>
        </w:rPr>
        <w:t>содержание</w:t>
      </w:r>
      <w:r>
        <w:rPr>
          <w:spacing w:val="-10"/>
          <w:w w:val="105"/>
          <w:sz w:val="23"/>
        </w:rPr>
        <w:t xml:space="preserve"> </w:t>
      </w:r>
      <w:r>
        <w:rPr>
          <w:w w:val="105"/>
          <w:sz w:val="23"/>
        </w:rPr>
        <w:t>в</w:t>
      </w:r>
      <w:r>
        <w:rPr>
          <w:spacing w:val="-1"/>
          <w:w w:val="105"/>
          <w:sz w:val="23"/>
        </w:rPr>
        <w:t xml:space="preserve"> </w:t>
      </w:r>
      <w:r>
        <w:rPr>
          <w:w w:val="105"/>
          <w:sz w:val="23"/>
        </w:rPr>
        <w:t xml:space="preserve">зависимости от поставленной коммуникативной задачи: с </w:t>
      </w:r>
      <w:r>
        <w:rPr>
          <w:spacing w:val="2"/>
          <w:w w:val="105"/>
          <w:sz w:val="23"/>
        </w:rPr>
        <w:t xml:space="preserve">пониманием </w:t>
      </w:r>
      <w:r>
        <w:rPr>
          <w:w w:val="105"/>
          <w:sz w:val="23"/>
        </w:rPr>
        <w:t xml:space="preserve">основного содержания, с пониманием запрашиваемой информации </w:t>
      </w:r>
      <w:r>
        <w:rPr>
          <w:spacing w:val="2"/>
          <w:w w:val="105"/>
          <w:sz w:val="23"/>
        </w:rPr>
        <w:t xml:space="preserve">фактического </w:t>
      </w:r>
      <w:r>
        <w:rPr>
          <w:w w:val="105"/>
          <w:sz w:val="23"/>
        </w:rPr>
        <w:t xml:space="preserve">характера, со зрительной опорой и с использованием языковой, в т.ч. контекстуальной, догадки (время звучания текста/текстов для аудирования - до 1 </w:t>
      </w:r>
      <w:r>
        <w:rPr>
          <w:spacing w:val="3"/>
          <w:w w:val="105"/>
          <w:sz w:val="23"/>
        </w:rPr>
        <w:t>ми</w:t>
      </w:r>
      <w:r>
        <w:rPr>
          <w:w w:val="105"/>
          <w:sz w:val="23"/>
        </w:rPr>
        <w:t>нуты).</w:t>
      </w:r>
    </w:p>
    <w:p w:rsidR="00345F87" w:rsidRDefault="00E65AC8">
      <w:pPr>
        <w:pStyle w:val="Heading3"/>
        <w:spacing w:before="6"/>
      </w:pPr>
      <w:r>
        <w:rPr>
          <w:w w:val="105"/>
        </w:rPr>
        <w:t>Смысловое чтение:</w:t>
      </w:r>
    </w:p>
    <w:p w:rsidR="00345F87" w:rsidRDefault="00E65AC8">
      <w:pPr>
        <w:pStyle w:val="a4"/>
        <w:numPr>
          <w:ilvl w:val="1"/>
          <w:numId w:val="31"/>
        </w:numPr>
        <w:tabs>
          <w:tab w:val="left" w:pos="1066"/>
        </w:tabs>
        <w:spacing w:before="2" w:line="249" w:lineRule="auto"/>
        <w:ind w:left="221" w:right="939" w:firstLine="706"/>
        <w:rPr>
          <w:sz w:val="23"/>
        </w:rPr>
      </w:pPr>
      <w:r>
        <w:rPr>
          <w:w w:val="105"/>
          <w:sz w:val="23"/>
        </w:rPr>
        <w:t xml:space="preserve">читать вслух учебные тексты объёмом до 70 слов, </w:t>
      </w:r>
      <w:r>
        <w:rPr>
          <w:spacing w:val="2"/>
          <w:w w:val="105"/>
          <w:sz w:val="23"/>
        </w:rPr>
        <w:t xml:space="preserve">построенные </w:t>
      </w:r>
      <w:r>
        <w:rPr>
          <w:w w:val="105"/>
          <w:sz w:val="23"/>
        </w:rPr>
        <w:t>на изученном языковом материале, с соблюдением правил чтения и соответствующей интонацией, демонстрируя понимание</w:t>
      </w:r>
      <w:r>
        <w:rPr>
          <w:spacing w:val="-7"/>
          <w:w w:val="105"/>
          <w:sz w:val="23"/>
        </w:rPr>
        <w:t xml:space="preserve"> </w:t>
      </w:r>
      <w:r>
        <w:rPr>
          <w:w w:val="105"/>
          <w:sz w:val="23"/>
        </w:rPr>
        <w:t>прочитанного;</w:t>
      </w:r>
    </w:p>
    <w:p w:rsidR="00345F87" w:rsidRDefault="00E65AC8">
      <w:pPr>
        <w:pStyle w:val="a4"/>
        <w:numPr>
          <w:ilvl w:val="1"/>
          <w:numId w:val="31"/>
        </w:numPr>
        <w:tabs>
          <w:tab w:val="left" w:pos="1066"/>
        </w:tabs>
        <w:spacing w:line="247" w:lineRule="auto"/>
        <w:ind w:left="221" w:right="935" w:firstLine="706"/>
        <w:rPr>
          <w:sz w:val="23"/>
        </w:rPr>
      </w:pPr>
      <w:r>
        <w:rPr>
          <w:w w:val="105"/>
          <w:sz w:val="23"/>
        </w:rPr>
        <w:t xml:space="preserve">читать про себя и понимать </w:t>
      </w:r>
      <w:r>
        <w:rPr>
          <w:spacing w:val="2"/>
          <w:w w:val="105"/>
          <w:sz w:val="23"/>
        </w:rPr>
        <w:t xml:space="preserve">учебные </w:t>
      </w:r>
      <w:r>
        <w:rPr>
          <w:w w:val="105"/>
          <w:sz w:val="23"/>
        </w:rPr>
        <w:t xml:space="preserve">тексты, </w:t>
      </w:r>
      <w:r>
        <w:rPr>
          <w:spacing w:val="3"/>
          <w:w w:val="105"/>
          <w:sz w:val="23"/>
        </w:rPr>
        <w:t xml:space="preserve">содержащие </w:t>
      </w:r>
      <w:r>
        <w:rPr>
          <w:w w:val="105"/>
          <w:sz w:val="23"/>
        </w:rPr>
        <w:t xml:space="preserve">отдельные незнакомые слова, с различной глубиной </w:t>
      </w:r>
      <w:r>
        <w:rPr>
          <w:spacing w:val="2"/>
          <w:w w:val="105"/>
          <w:sz w:val="23"/>
        </w:rPr>
        <w:t xml:space="preserve">проникновения </w:t>
      </w:r>
      <w:r>
        <w:rPr>
          <w:w w:val="105"/>
          <w:sz w:val="23"/>
        </w:rPr>
        <w:t xml:space="preserve">в </w:t>
      </w:r>
      <w:r>
        <w:rPr>
          <w:spacing w:val="4"/>
          <w:w w:val="105"/>
          <w:sz w:val="23"/>
        </w:rPr>
        <w:t xml:space="preserve">их </w:t>
      </w:r>
      <w:r>
        <w:rPr>
          <w:w w:val="105"/>
          <w:sz w:val="23"/>
        </w:rPr>
        <w:t xml:space="preserve">содержание в зависимости от поставленной коммуникативной задачи: с пониманием </w:t>
      </w:r>
      <w:r>
        <w:rPr>
          <w:spacing w:val="2"/>
          <w:w w:val="105"/>
          <w:sz w:val="23"/>
        </w:rPr>
        <w:t xml:space="preserve">основного </w:t>
      </w:r>
      <w:r>
        <w:rPr>
          <w:w w:val="105"/>
          <w:sz w:val="23"/>
        </w:rPr>
        <w:t>содержания,</w:t>
      </w:r>
    </w:p>
    <w:p w:rsidR="00345F87" w:rsidRDefault="00E65AC8">
      <w:pPr>
        <w:pStyle w:val="a4"/>
        <w:numPr>
          <w:ilvl w:val="1"/>
          <w:numId w:val="31"/>
        </w:numPr>
        <w:tabs>
          <w:tab w:val="left" w:pos="1065"/>
        </w:tabs>
        <w:spacing w:line="249" w:lineRule="auto"/>
        <w:ind w:left="221" w:right="954" w:firstLine="706"/>
        <w:rPr>
          <w:sz w:val="23"/>
        </w:rPr>
      </w:pPr>
      <w:r>
        <w:rPr>
          <w:w w:val="105"/>
          <w:sz w:val="23"/>
        </w:rPr>
        <w:t xml:space="preserve">с пониманием запрашиваемой информации, со </w:t>
      </w:r>
      <w:r>
        <w:rPr>
          <w:spacing w:val="2"/>
          <w:w w:val="105"/>
          <w:sz w:val="23"/>
        </w:rPr>
        <w:t xml:space="preserve">зрительной </w:t>
      </w:r>
      <w:r>
        <w:rPr>
          <w:w w:val="105"/>
          <w:sz w:val="23"/>
        </w:rPr>
        <w:t>опорой и без</w:t>
      </w:r>
      <w:r>
        <w:rPr>
          <w:spacing w:val="-37"/>
          <w:w w:val="105"/>
          <w:sz w:val="23"/>
        </w:rPr>
        <w:t xml:space="preserve"> </w:t>
      </w:r>
      <w:r>
        <w:rPr>
          <w:w w:val="105"/>
          <w:sz w:val="23"/>
        </w:rPr>
        <w:t xml:space="preserve">опоры, а также с использованием языковой, в т.ч. контекстуальной, догадки </w:t>
      </w:r>
      <w:r>
        <w:rPr>
          <w:spacing w:val="2"/>
          <w:w w:val="105"/>
          <w:sz w:val="23"/>
        </w:rPr>
        <w:t xml:space="preserve">(объём </w:t>
      </w:r>
      <w:r>
        <w:rPr>
          <w:w w:val="105"/>
          <w:sz w:val="23"/>
        </w:rPr>
        <w:t>текста/текстов для чтения - до 130 слов).</w:t>
      </w:r>
    </w:p>
    <w:p w:rsidR="00345F87" w:rsidRDefault="00E65AC8">
      <w:pPr>
        <w:pStyle w:val="Heading3"/>
        <w:jc w:val="left"/>
      </w:pPr>
      <w:r>
        <w:rPr>
          <w:w w:val="105"/>
        </w:rPr>
        <w:t>Письмо:</w:t>
      </w:r>
    </w:p>
    <w:p w:rsidR="00345F87" w:rsidRDefault="00E65AC8">
      <w:pPr>
        <w:pStyle w:val="a4"/>
        <w:numPr>
          <w:ilvl w:val="1"/>
          <w:numId w:val="31"/>
        </w:numPr>
        <w:tabs>
          <w:tab w:val="left" w:pos="1065"/>
        </w:tabs>
        <w:spacing w:before="8" w:line="247" w:lineRule="auto"/>
        <w:ind w:left="221" w:right="963" w:firstLine="706"/>
        <w:jc w:val="left"/>
        <w:rPr>
          <w:sz w:val="23"/>
        </w:rPr>
      </w:pPr>
      <w:r>
        <w:rPr>
          <w:w w:val="105"/>
          <w:sz w:val="23"/>
        </w:rPr>
        <w:t xml:space="preserve">заполнять анкеты и формуляры с указанием личной </w:t>
      </w:r>
      <w:r>
        <w:rPr>
          <w:spacing w:val="2"/>
          <w:w w:val="105"/>
          <w:sz w:val="23"/>
        </w:rPr>
        <w:t xml:space="preserve">информации: </w:t>
      </w:r>
      <w:r>
        <w:rPr>
          <w:w w:val="105"/>
          <w:sz w:val="23"/>
        </w:rPr>
        <w:t>имя, фамилия, возраст, страна проживания, любимые занятия и</w:t>
      </w:r>
      <w:r>
        <w:rPr>
          <w:spacing w:val="-4"/>
          <w:w w:val="105"/>
          <w:sz w:val="23"/>
        </w:rPr>
        <w:t xml:space="preserve"> </w:t>
      </w:r>
      <w:r>
        <w:rPr>
          <w:spacing w:val="2"/>
          <w:w w:val="105"/>
          <w:sz w:val="23"/>
        </w:rPr>
        <w:t>т.д.;</w:t>
      </w:r>
    </w:p>
    <w:p w:rsidR="00345F87" w:rsidRDefault="00E65AC8">
      <w:pPr>
        <w:pStyle w:val="a4"/>
        <w:numPr>
          <w:ilvl w:val="1"/>
          <w:numId w:val="31"/>
        </w:numPr>
        <w:tabs>
          <w:tab w:val="left" w:pos="1065"/>
        </w:tabs>
        <w:spacing w:line="252" w:lineRule="auto"/>
        <w:ind w:left="221" w:right="965" w:firstLine="706"/>
        <w:jc w:val="left"/>
        <w:rPr>
          <w:sz w:val="23"/>
        </w:rPr>
      </w:pPr>
      <w:r>
        <w:rPr>
          <w:w w:val="105"/>
          <w:sz w:val="23"/>
        </w:rPr>
        <w:t xml:space="preserve">писать с опорой на образец поздравления с </w:t>
      </w:r>
      <w:r>
        <w:rPr>
          <w:spacing w:val="2"/>
          <w:w w:val="105"/>
          <w:sz w:val="23"/>
        </w:rPr>
        <w:t xml:space="preserve">днем </w:t>
      </w:r>
      <w:r>
        <w:rPr>
          <w:w w:val="105"/>
          <w:sz w:val="23"/>
        </w:rPr>
        <w:t xml:space="preserve">рождения, </w:t>
      </w:r>
      <w:r>
        <w:rPr>
          <w:spacing w:val="3"/>
          <w:w w:val="105"/>
          <w:sz w:val="23"/>
        </w:rPr>
        <w:t xml:space="preserve">Новым </w:t>
      </w:r>
      <w:r>
        <w:rPr>
          <w:w w:val="105"/>
          <w:sz w:val="23"/>
        </w:rPr>
        <w:t>годом, Рождеством с выражением</w:t>
      </w:r>
      <w:r>
        <w:rPr>
          <w:spacing w:val="4"/>
          <w:w w:val="105"/>
          <w:sz w:val="23"/>
        </w:rPr>
        <w:t xml:space="preserve"> </w:t>
      </w:r>
      <w:r>
        <w:rPr>
          <w:spacing w:val="2"/>
          <w:w w:val="105"/>
          <w:sz w:val="23"/>
        </w:rPr>
        <w:t>пожеланий;</w:t>
      </w:r>
    </w:p>
    <w:p w:rsidR="00345F87" w:rsidRDefault="00E65AC8">
      <w:pPr>
        <w:pStyle w:val="a4"/>
        <w:numPr>
          <w:ilvl w:val="1"/>
          <w:numId w:val="31"/>
        </w:numPr>
        <w:tabs>
          <w:tab w:val="left" w:pos="1065"/>
        </w:tabs>
        <w:ind w:left="1065" w:hanging="137"/>
        <w:jc w:val="left"/>
        <w:rPr>
          <w:sz w:val="23"/>
        </w:rPr>
      </w:pPr>
      <w:r>
        <w:rPr>
          <w:w w:val="105"/>
          <w:sz w:val="23"/>
        </w:rPr>
        <w:t>создавать подписи к иллюстрациям с пояснением, что на них</w:t>
      </w:r>
      <w:r>
        <w:rPr>
          <w:spacing w:val="-27"/>
          <w:w w:val="105"/>
          <w:sz w:val="23"/>
        </w:rPr>
        <w:t xml:space="preserve"> </w:t>
      </w:r>
      <w:r>
        <w:rPr>
          <w:w w:val="105"/>
          <w:sz w:val="23"/>
        </w:rPr>
        <w:t>изображено.</w:t>
      </w:r>
    </w:p>
    <w:p w:rsidR="00345F87" w:rsidRDefault="00E65AC8">
      <w:pPr>
        <w:pStyle w:val="Heading2"/>
      </w:pPr>
      <w:r>
        <w:rPr>
          <w:w w:val="105"/>
        </w:rPr>
        <w:t>Языковые знания и навыки</w:t>
      </w:r>
    </w:p>
    <w:p w:rsidR="00345F87" w:rsidRDefault="00E65AC8">
      <w:pPr>
        <w:pStyle w:val="Heading3"/>
        <w:spacing w:before="8"/>
        <w:jc w:val="left"/>
      </w:pPr>
      <w:r>
        <w:rPr>
          <w:w w:val="105"/>
        </w:rPr>
        <w:t>Фонетическая сторона речи:</w:t>
      </w:r>
    </w:p>
    <w:p w:rsidR="00345F87" w:rsidRDefault="00E65AC8">
      <w:pPr>
        <w:pStyle w:val="a4"/>
        <w:numPr>
          <w:ilvl w:val="1"/>
          <w:numId w:val="31"/>
        </w:numPr>
        <w:tabs>
          <w:tab w:val="left" w:pos="1065"/>
        </w:tabs>
        <w:spacing w:before="7"/>
        <w:ind w:left="1065" w:hanging="137"/>
        <w:jc w:val="left"/>
        <w:rPr>
          <w:sz w:val="23"/>
        </w:rPr>
      </w:pPr>
      <w:r>
        <w:rPr>
          <w:w w:val="105"/>
          <w:sz w:val="23"/>
        </w:rPr>
        <w:t>применять правила чтения гласных в третьем типе слога (гласная +</w:t>
      </w:r>
      <w:r>
        <w:rPr>
          <w:spacing w:val="-12"/>
          <w:w w:val="105"/>
          <w:sz w:val="23"/>
        </w:rPr>
        <w:t xml:space="preserve"> </w:t>
      </w:r>
      <w:r>
        <w:rPr>
          <w:w w:val="105"/>
          <w:sz w:val="23"/>
        </w:rPr>
        <w:t>r);</w:t>
      </w:r>
    </w:p>
    <w:p w:rsidR="00345F87" w:rsidRDefault="00E65AC8">
      <w:pPr>
        <w:pStyle w:val="a4"/>
        <w:numPr>
          <w:ilvl w:val="1"/>
          <w:numId w:val="31"/>
        </w:numPr>
        <w:tabs>
          <w:tab w:val="left" w:pos="1065"/>
        </w:tabs>
        <w:spacing w:before="11"/>
        <w:ind w:left="1065" w:hanging="137"/>
        <w:jc w:val="left"/>
        <w:rPr>
          <w:sz w:val="23"/>
        </w:rPr>
      </w:pPr>
      <w:r>
        <w:rPr>
          <w:w w:val="105"/>
          <w:sz w:val="23"/>
        </w:rPr>
        <w:t xml:space="preserve">применять </w:t>
      </w:r>
      <w:r>
        <w:rPr>
          <w:spacing w:val="2"/>
          <w:w w:val="105"/>
          <w:sz w:val="23"/>
        </w:rPr>
        <w:t xml:space="preserve">правила </w:t>
      </w:r>
      <w:r>
        <w:rPr>
          <w:w w:val="105"/>
          <w:sz w:val="23"/>
        </w:rPr>
        <w:t>чтения сложных сочетаний букв (например, -tion, -ight)</w:t>
      </w:r>
      <w:r>
        <w:rPr>
          <w:spacing w:val="4"/>
          <w:w w:val="105"/>
          <w:sz w:val="23"/>
        </w:rPr>
        <w:t xml:space="preserve"> </w:t>
      </w:r>
      <w:r>
        <w:rPr>
          <w:w w:val="105"/>
          <w:sz w:val="23"/>
        </w:rPr>
        <w:t>в</w:t>
      </w:r>
    </w:p>
    <w:p w:rsidR="00345F87" w:rsidRDefault="00345F87">
      <w:pPr>
        <w:rPr>
          <w:sz w:val="23"/>
        </w:rPr>
        <w:sectPr w:rsidR="00345F87">
          <w:pgSz w:w="11910" w:h="16840"/>
          <w:pgMar w:top="760" w:right="180" w:bottom="480" w:left="1480" w:header="0" w:footer="209" w:gutter="0"/>
          <w:cols w:space="720"/>
        </w:sectPr>
      </w:pPr>
    </w:p>
    <w:p w:rsidR="00345F87" w:rsidRDefault="00E65AC8">
      <w:pPr>
        <w:pStyle w:val="a3"/>
        <w:spacing w:before="73"/>
        <w:ind w:left="182" w:right="2523" w:firstLine="0"/>
        <w:jc w:val="center"/>
      </w:pPr>
      <w:r>
        <w:rPr>
          <w:w w:val="105"/>
        </w:rPr>
        <w:t>односложных, двусложных и многосложных словах (international, night);</w:t>
      </w:r>
    </w:p>
    <w:p w:rsidR="00345F87" w:rsidRDefault="00E65AC8">
      <w:pPr>
        <w:pStyle w:val="a4"/>
        <w:numPr>
          <w:ilvl w:val="1"/>
          <w:numId w:val="31"/>
        </w:numPr>
        <w:tabs>
          <w:tab w:val="left" w:pos="1065"/>
        </w:tabs>
        <w:spacing w:before="8"/>
        <w:ind w:left="1065" w:right="2346" w:hanging="1065"/>
        <w:jc w:val="left"/>
        <w:rPr>
          <w:sz w:val="23"/>
        </w:rPr>
      </w:pPr>
      <w:r>
        <w:rPr>
          <w:w w:val="105"/>
          <w:sz w:val="23"/>
        </w:rPr>
        <w:t xml:space="preserve">читать </w:t>
      </w:r>
      <w:r>
        <w:rPr>
          <w:spacing w:val="3"/>
          <w:w w:val="105"/>
          <w:sz w:val="23"/>
        </w:rPr>
        <w:t xml:space="preserve">новые </w:t>
      </w:r>
      <w:r>
        <w:rPr>
          <w:w w:val="105"/>
          <w:sz w:val="23"/>
        </w:rPr>
        <w:t>слова согласно основным правилам</w:t>
      </w:r>
      <w:r>
        <w:rPr>
          <w:spacing w:val="-21"/>
          <w:w w:val="105"/>
          <w:sz w:val="23"/>
        </w:rPr>
        <w:t xml:space="preserve"> </w:t>
      </w:r>
      <w:r>
        <w:rPr>
          <w:w w:val="105"/>
          <w:sz w:val="23"/>
        </w:rPr>
        <w:t>чтения;</w:t>
      </w:r>
    </w:p>
    <w:p w:rsidR="00345F87" w:rsidRDefault="00E65AC8">
      <w:pPr>
        <w:pStyle w:val="a4"/>
        <w:numPr>
          <w:ilvl w:val="1"/>
          <w:numId w:val="31"/>
        </w:numPr>
        <w:tabs>
          <w:tab w:val="left" w:pos="1065"/>
        </w:tabs>
        <w:spacing w:before="17" w:line="247" w:lineRule="auto"/>
        <w:ind w:left="221" w:right="961" w:firstLine="706"/>
        <w:rPr>
          <w:sz w:val="23"/>
        </w:rPr>
      </w:pPr>
      <w:r>
        <w:rPr>
          <w:w w:val="105"/>
          <w:sz w:val="23"/>
        </w:rPr>
        <w:t>различать на слух и правильно произносить слова и фразы/ предложения с соблюдением их ритмико-интонационных</w:t>
      </w:r>
      <w:r>
        <w:rPr>
          <w:spacing w:val="8"/>
          <w:w w:val="105"/>
          <w:sz w:val="23"/>
        </w:rPr>
        <w:t xml:space="preserve"> </w:t>
      </w:r>
      <w:r>
        <w:rPr>
          <w:w w:val="105"/>
          <w:sz w:val="23"/>
        </w:rPr>
        <w:t>особенностей.</w:t>
      </w:r>
    </w:p>
    <w:p w:rsidR="00345F87" w:rsidRDefault="00E65AC8">
      <w:pPr>
        <w:pStyle w:val="Heading3"/>
        <w:spacing w:line="264" w:lineRule="exact"/>
      </w:pPr>
      <w:r>
        <w:rPr>
          <w:w w:val="105"/>
        </w:rPr>
        <w:t>Графика, орфография и пунктуация:</w:t>
      </w:r>
    </w:p>
    <w:p w:rsidR="00345F87" w:rsidRDefault="00E65AC8">
      <w:pPr>
        <w:pStyle w:val="a4"/>
        <w:numPr>
          <w:ilvl w:val="1"/>
          <w:numId w:val="31"/>
        </w:numPr>
        <w:tabs>
          <w:tab w:val="left" w:pos="1065"/>
        </w:tabs>
        <w:spacing w:before="1"/>
        <w:ind w:left="1065" w:hanging="137"/>
        <w:rPr>
          <w:sz w:val="23"/>
        </w:rPr>
      </w:pPr>
      <w:r>
        <w:rPr>
          <w:w w:val="105"/>
          <w:sz w:val="23"/>
        </w:rPr>
        <w:t>правильно писать изученные</w:t>
      </w:r>
      <w:r>
        <w:rPr>
          <w:spacing w:val="-2"/>
          <w:w w:val="105"/>
          <w:sz w:val="23"/>
        </w:rPr>
        <w:t xml:space="preserve"> </w:t>
      </w:r>
      <w:r>
        <w:rPr>
          <w:w w:val="105"/>
          <w:sz w:val="23"/>
        </w:rPr>
        <w:t>слова;</w:t>
      </w:r>
    </w:p>
    <w:p w:rsidR="00345F87" w:rsidRDefault="00E65AC8">
      <w:pPr>
        <w:pStyle w:val="a4"/>
        <w:numPr>
          <w:ilvl w:val="1"/>
          <w:numId w:val="31"/>
        </w:numPr>
        <w:tabs>
          <w:tab w:val="left" w:pos="1065"/>
        </w:tabs>
        <w:spacing w:before="7" w:line="252" w:lineRule="auto"/>
        <w:ind w:left="221" w:right="956" w:firstLine="706"/>
        <w:rPr>
          <w:sz w:val="23"/>
        </w:rPr>
      </w:pPr>
      <w:r>
        <w:rPr>
          <w:w w:val="105"/>
          <w:sz w:val="23"/>
        </w:rPr>
        <w:t xml:space="preserve">правильно расставлять знаки препинания (точка, вопросительный и восклицательный знаки в </w:t>
      </w:r>
      <w:r>
        <w:rPr>
          <w:spacing w:val="3"/>
          <w:w w:val="105"/>
          <w:sz w:val="23"/>
        </w:rPr>
        <w:t xml:space="preserve">конце </w:t>
      </w:r>
      <w:r>
        <w:rPr>
          <w:w w:val="105"/>
          <w:sz w:val="23"/>
        </w:rPr>
        <w:t>предложения,</w:t>
      </w:r>
      <w:r>
        <w:rPr>
          <w:spacing w:val="-16"/>
          <w:w w:val="105"/>
          <w:sz w:val="23"/>
        </w:rPr>
        <w:t xml:space="preserve"> </w:t>
      </w:r>
      <w:r>
        <w:rPr>
          <w:w w:val="105"/>
          <w:sz w:val="23"/>
        </w:rPr>
        <w:t>апостроф).</w:t>
      </w:r>
    </w:p>
    <w:p w:rsidR="00345F87" w:rsidRDefault="00E65AC8">
      <w:pPr>
        <w:pStyle w:val="Heading3"/>
        <w:spacing w:before="1"/>
      </w:pPr>
      <w:r>
        <w:rPr>
          <w:w w:val="105"/>
        </w:rPr>
        <w:t>Лексическая сторона речи:</w:t>
      </w:r>
    </w:p>
    <w:p w:rsidR="00345F87" w:rsidRDefault="00E65AC8">
      <w:pPr>
        <w:pStyle w:val="a4"/>
        <w:numPr>
          <w:ilvl w:val="1"/>
          <w:numId w:val="31"/>
        </w:numPr>
        <w:tabs>
          <w:tab w:val="left" w:pos="1066"/>
        </w:tabs>
        <w:spacing w:before="2" w:line="249" w:lineRule="auto"/>
        <w:ind w:left="221" w:right="942" w:firstLine="706"/>
        <w:rPr>
          <w:sz w:val="23"/>
        </w:rPr>
      </w:pPr>
      <w:r>
        <w:rPr>
          <w:w w:val="105"/>
          <w:sz w:val="23"/>
        </w:rPr>
        <w:t xml:space="preserve">распознавать и употреблять в устной и письменной речи </w:t>
      </w:r>
      <w:r>
        <w:rPr>
          <w:spacing w:val="4"/>
          <w:w w:val="105"/>
          <w:sz w:val="23"/>
        </w:rPr>
        <w:t xml:space="preserve">не </w:t>
      </w:r>
      <w:r>
        <w:rPr>
          <w:w w:val="105"/>
          <w:sz w:val="23"/>
        </w:rPr>
        <w:t xml:space="preserve">менее </w:t>
      </w:r>
      <w:r>
        <w:rPr>
          <w:spacing w:val="2"/>
          <w:w w:val="105"/>
          <w:sz w:val="23"/>
        </w:rPr>
        <w:t xml:space="preserve">350 </w:t>
      </w:r>
      <w:r>
        <w:rPr>
          <w:w w:val="105"/>
          <w:sz w:val="23"/>
        </w:rPr>
        <w:t xml:space="preserve">лексических единиц (слов, словосочетаний, </w:t>
      </w:r>
      <w:r>
        <w:rPr>
          <w:spacing w:val="2"/>
          <w:w w:val="105"/>
          <w:sz w:val="23"/>
        </w:rPr>
        <w:t xml:space="preserve">речевых </w:t>
      </w:r>
      <w:r>
        <w:rPr>
          <w:w w:val="105"/>
          <w:sz w:val="23"/>
        </w:rPr>
        <w:t xml:space="preserve">клише), включая </w:t>
      </w:r>
      <w:r>
        <w:rPr>
          <w:spacing w:val="2"/>
          <w:w w:val="105"/>
          <w:sz w:val="23"/>
        </w:rPr>
        <w:t xml:space="preserve">200 </w:t>
      </w:r>
      <w:r>
        <w:rPr>
          <w:w w:val="105"/>
          <w:sz w:val="23"/>
        </w:rPr>
        <w:t xml:space="preserve">лексических единиц, освоенных на </w:t>
      </w:r>
      <w:r>
        <w:rPr>
          <w:spacing w:val="2"/>
          <w:w w:val="105"/>
          <w:sz w:val="23"/>
        </w:rPr>
        <w:t xml:space="preserve">первом </w:t>
      </w:r>
      <w:r>
        <w:rPr>
          <w:w w:val="105"/>
          <w:sz w:val="23"/>
        </w:rPr>
        <w:t>году</w:t>
      </w:r>
      <w:r>
        <w:rPr>
          <w:spacing w:val="-7"/>
          <w:w w:val="105"/>
          <w:sz w:val="23"/>
        </w:rPr>
        <w:t xml:space="preserve"> </w:t>
      </w:r>
      <w:r>
        <w:rPr>
          <w:w w:val="105"/>
          <w:sz w:val="23"/>
        </w:rPr>
        <w:t>обучения;</w:t>
      </w:r>
    </w:p>
    <w:p w:rsidR="00345F87" w:rsidRDefault="00E65AC8">
      <w:pPr>
        <w:pStyle w:val="a4"/>
        <w:numPr>
          <w:ilvl w:val="1"/>
          <w:numId w:val="31"/>
        </w:numPr>
        <w:tabs>
          <w:tab w:val="left" w:pos="1066"/>
        </w:tabs>
        <w:spacing w:line="249" w:lineRule="auto"/>
        <w:ind w:left="221" w:right="934" w:firstLine="706"/>
        <w:rPr>
          <w:sz w:val="23"/>
        </w:rPr>
      </w:pPr>
      <w:r>
        <w:rPr>
          <w:w w:val="105"/>
          <w:sz w:val="23"/>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w:t>
      </w:r>
      <w:r>
        <w:rPr>
          <w:spacing w:val="4"/>
          <w:w w:val="105"/>
          <w:sz w:val="23"/>
        </w:rPr>
        <w:t xml:space="preserve"> </w:t>
      </w:r>
      <w:r>
        <w:rPr>
          <w:w w:val="105"/>
          <w:sz w:val="23"/>
        </w:rPr>
        <w:t>snowman).</w:t>
      </w:r>
    </w:p>
    <w:p w:rsidR="00345F87" w:rsidRDefault="00E65AC8">
      <w:pPr>
        <w:pStyle w:val="Heading3"/>
      </w:pPr>
      <w:r>
        <w:rPr>
          <w:w w:val="105"/>
        </w:rPr>
        <w:t>Грамматическая сторона речи:</w:t>
      </w:r>
    </w:p>
    <w:p w:rsidR="00345F87" w:rsidRDefault="00E65AC8">
      <w:pPr>
        <w:pStyle w:val="a4"/>
        <w:numPr>
          <w:ilvl w:val="1"/>
          <w:numId w:val="31"/>
        </w:numPr>
        <w:tabs>
          <w:tab w:val="left" w:pos="1065"/>
        </w:tabs>
        <w:spacing w:before="10" w:line="247" w:lineRule="auto"/>
        <w:ind w:left="221" w:right="935" w:firstLine="706"/>
        <w:jc w:val="left"/>
        <w:rPr>
          <w:sz w:val="23"/>
        </w:rPr>
      </w:pPr>
      <w:r>
        <w:rPr>
          <w:w w:val="105"/>
          <w:sz w:val="23"/>
        </w:rPr>
        <w:t xml:space="preserve">распознавать и употреблять в устной и письменной речи </w:t>
      </w:r>
      <w:r>
        <w:rPr>
          <w:spacing w:val="2"/>
          <w:w w:val="105"/>
          <w:sz w:val="23"/>
        </w:rPr>
        <w:t xml:space="preserve">побудительные </w:t>
      </w:r>
      <w:r>
        <w:rPr>
          <w:w w:val="105"/>
          <w:sz w:val="23"/>
        </w:rPr>
        <w:t>предложения в отрицательной форме (Don’t talk,</w:t>
      </w:r>
      <w:r>
        <w:rPr>
          <w:spacing w:val="3"/>
          <w:w w:val="105"/>
          <w:sz w:val="23"/>
        </w:rPr>
        <w:t xml:space="preserve"> </w:t>
      </w:r>
      <w:r>
        <w:rPr>
          <w:w w:val="105"/>
          <w:sz w:val="23"/>
        </w:rPr>
        <w:t>please.);</w:t>
      </w:r>
    </w:p>
    <w:p w:rsidR="00345F87" w:rsidRDefault="00E65AC8">
      <w:pPr>
        <w:pStyle w:val="a3"/>
        <w:spacing w:line="252" w:lineRule="auto"/>
        <w:ind w:left="279" w:right="1234" w:firstLine="648"/>
        <w:jc w:val="left"/>
      </w:pPr>
      <w:r>
        <w:rPr>
          <w:w w:val="105"/>
        </w:rPr>
        <w:t>распознавать иупотреблять в устной и письменной речи предложения с начальным</w:t>
      </w:r>
      <w:r>
        <w:rPr>
          <w:spacing w:val="16"/>
          <w:w w:val="105"/>
        </w:rPr>
        <w:t xml:space="preserve"> </w:t>
      </w:r>
      <w:r>
        <w:rPr>
          <w:spacing w:val="3"/>
          <w:w w:val="105"/>
        </w:rPr>
        <w:t>There</w:t>
      </w:r>
      <w:r>
        <w:rPr>
          <w:spacing w:val="-11"/>
          <w:w w:val="105"/>
        </w:rPr>
        <w:t xml:space="preserve"> </w:t>
      </w:r>
      <w:r>
        <w:rPr>
          <w:w w:val="105"/>
        </w:rPr>
        <w:t>tobeв</w:t>
      </w:r>
      <w:r>
        <w:rPr>
          <w:spacing w:val="4"/>
          <w:w w:val="105"/>
        </w:rPr>
        <w:t xml:space="preserve"> </w:t>
      </w:r>
      <w:r>
        <w:rPr>
          <w:w w:val="105"/>
        </w:rPr>
        <w:t>Past</w:t>
      </w:r>
      <w:r>
        <w:rPr>
          <w:spacing w:val="-12"/>
          <w:w w:val="105"/>
        </w:rPr>
        <w:t xml:space="preserve"> </w:t>
      </w:r>
      <w:r>
        <w:rPr>
          <w:w w:val="105"/>
        </w:rPr>
        <w:t>Simple</w:t>
      </w:r>
      <w:r>
        <w:rPr>
          <w:spacing w:val="-13"/>
          <w:w w:val="105"/>
        </w:rPr>
        <w:t xml:space="preserve"> </w:t>
      </w:r>
      <w:r>
        <w:rPr>
          <w:w w:val="105"/>
        </w:rPr>
        <w:t>Tense</w:t>
      </w:r>
      <w:r>
        <w:rPr>
          <w:spacing w:val="-10"/>
          <w:w w:val="105"/>
        </w:rPr>
        <w:t xml:space="preserve"> </w:t>
      </w:r>
      <w:r>
        <w:rPr>
          <w:spacing w:val="2"/>
          <w:w w:val="105"/>
        </w:rPr>
        <w:t>(There</w:t>
      </w:r>
      <w:r>
        <w:rPr>
          <w:spacing w:val="-7"/>
          <w:w w:val="105"/>
        </w:rPr>
        <w:t xml:space="preserve"> </w:t>
      </w:r>
      <w:r>
        <w:rPr>
          <w:spacing w:val="2"/>
          <w:w w:val="105"/>
        </w:rPr>
        <w:t>was</w:t>
      </w:r>
      <w:r>
        <w:rPr>
          <w:spacing w:val="-15"/>
          <w:w w:val="105"/>
        </w:rPr>
        <w:t xml:space="preserve"> </w:t>
      </w:r>
      <w:r>
        <w:rPr>
          <w:w w:val="105"/>
        </w:rPr>
        <w:t>abrid</w:t>
      </w:r>
      <w:r>
        <w:rPr>
          <w:spacing w:val="-6"/>
          <w:w w:val="105"/>
        </w:rPr>
        <w:t xml:space="preserve"> </w:t>
      </w:r>
      <w:r>
        <w:rPr>
          <w:w w:val="105"/>
        </w:rPr>
        <w:t>geacrosstheriver.</w:t>
      </w:r>
      <w:r>
        <w:rPr>
          <w:spacing w:val="-12"/>
          <w:w w:val="105"/>
        </w:rPr>
        <w:t xml:space="preserve"> </w:t>
      </w:r>
      <w:r>
        <w:rPr>
          <w:spacing w:val="2"/>
          <w:w w:val="105"/>
        </w:rPr>
        <w:t>There</w:t>
      </w:r>
      <w:r>
        <w:rPr>
          <w:spacing w:val="-11"/>
          <w:w w:val="105"/>
        </w:rPr>
        <w:t xml:space="preserve"> </w:t>
      </w:r>
      <w:r>
        <w:rPr>
          <w:w w:val="105"/>
        </w:rPr>
        <w:t>were mountains in the south.); - распознавать и</w:t>
      </w:r>
      <w:r>
        <w:rPr>
          <w:spacing w:val="60"/>
          <w:w w:val="105"/>
        </w:rPr>
        <w:t xml:space="preserve"> </w:t>
      </w:r>
      <w:r>
        <w:rPr>
          <w:w w:val="105"/>
        </w:rPr>
        <w:t xml:space="preserve">употреблять  в  устной  и  письменной речи </w:t>
      </w:r>
      <w:r>
        <w:rPr>
          <w:spacing w:val="2"/>
          <w:w w:val="105"/>
        </w:rPr>
        <w:t xml:space="preserve">конструкции </w:t>
      </w:r>
      <w:r>
        <w:rPr>
          <w:w w:val="105"/>
        </w:rPr>
        <w:t>с глаголами на -ing: to like/enjoy doing</w:t>
      </w:r>
      <w:r>
        <w:rPr>
          <w:spacing w:val="-21"/>
          <w:w w:val="105"/>
        </w:rPr>
        <w:t xml:space="preserve"> </w:t>
      </w:r>
      <w:r>
        <w:rPr>
          <w:w w:val="105"/>
        </w:rPr>
        <w:t>something;</w:t>
      </w:r>
    </w:p>
    <w:p w:rsidR="00345F87" w:rsidRDefault="00E65AC8">
      <w:pPr>
        <w:pStyle w:val="a4"/>
        <w:numPr>
          <w:ilvl w:val="1"/>
          <w:numId w:val="31"/>
        </w:numPr>
        <w:tabs>
          <w:tab w:val="left" w:pos="1065"/>
        </w:tabs>
        <w:spacing w:before="9"/>
        <w:ind w:left="1065" w:hanging="137"/>
        <w:jc w:val="left"/>
        <w:rPr>
          <w:sz w:val="23"/>
        </w:rPr>
      </w:pPr>
      <w:r>
        <w:rPr>
          <w:w w:val="105"/>
          <w:sz w:val="23"/>
        </w:rPr>
        <w:t xml:space="preserve">распознавать и употреблять в устной и письменной речи </w:t>
      </w:r>
      <w:r>
        <w:rPr>
          <w:spacing w:val="2"/>
          <w:w w:val="105"/>
          <w:sz w:val="23"/>
        </w:rPr>
        <w:t xml:space="preserve">конструкцию </w:t>
      </w:r>
      <w:r>
        <w:rPr>
          <w:w w:val="105"/>
          <w:sz w:val="23"/>
        </w:rPr>
        <w:t>I’d</w:t>
      </w:r>
      <w:r>
        <w:rPr>
          <w:spacing w:val="50"/>
          <w:w w:val="105"/>
          <w:sz w:val="23"/>
        </w:rPr>
        <w:t xml:space="preserve"> </w:t>
      </w:r>
      <w:r>
        <w:rPr>
          <w:spacing w:val="4"/>
          <w:w w:val="105"/>
          <w:sz w:val="23"/>
        </w:rPr>
        <w:t>like</w:t>
      </w:r>
    </w:p>
    <w:p w:rsidR="00345F87" w:rsidRDefault="00E65AC8">
      <w:pPr>
        <w:pStyle w:val="a3"/>
        <w:spacing w:before="7"/>
        <w:ind w:firstLine="0"/>
        <w:jc w:val="left"/>
      </w:pPr>
      <w:r>
        <w:rPr>
          <w:w w:val="105"/>
        </w:rPr>
        <w:t>to …;</w:t>
      </w:r>
    </w:p>
    <w:p w:rsidR="00345F87" w:rsidRDefault="00E65AC8">
      <w:pPr>
        <w:pStyle w:val="a4"/>
        <w:numPr>
          <w:ilvl w:val="1"/>
          <w:numId w:val="31"/>
        </w:numPr>
        <w:tabs>
          <w:tab w:val="left" w:pos="1066"/>
        </w:tabs>
        <w:spacing w:before="16"/>
        <w:ind w:left="1066" w:hanging="138"/>
        <w:jc w:val="left"/>
        <w:rPr>
          <w:sz w:val="23"/>
        </w:rPr>
      </w:pPr>
      <w:r>
        <w:rPr>
          <w:w w:val="105"/>
          <w:sz w:val="23"/>
        </w:rPr>
        <w:t xml:space="preserve">распознавать и употреблять в устной и письменной речи </w:t>
      </w:r>
      <w:r>
        <w:rPr>
          <w:spacing w:val="2"/>
          <w:w w:val="105"/>
          <w:sz w:val="23"/>
        </w:rPr>
        <w:t>правильные</w:t>
      </w:r>
      <w:r>
        <w:rPr>
          <w:spacing w:val="47"/>
          <w:w w:val="105"/>
          <w:sz w:val="23"/>
        </w:rPr>
        <w:t xml:space="preserve"> </w:t>
      </w:r>
      <w:r>
        <w:rPr>
          <w:w w:val="105"/>
          <w:sz w:val="23"/>
        </w:rPr>
        <w:t>и</w:t>
      </w:r>
    </w:p>
    <w:p w:rsidR="00345F87" w:rsidRDefault="00E65AC8">
      <w:pPr>
        <w:pStyle w:val="a3"/>
        <w:spacing w:before="8" w:line="247" w:lineRule="auto"/>
        <w:ind w:right="935" w:firstLine="0"/>
      </w:pPr>
      <w:r>
        <w:rPr>
          <w:w w:val="105"/>
        </w:rPr>
        <w:t>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345F87" w:rsidRDefault="00E65AC8">
      <w:pPr>
        <w:pStyle w:val="a4"/>
        <w:numPr>
          <w:ilvl w:val="1"/>
          <w:numId w:val="31"/>
        </w:numPr>
        <w:tabs>
          <w:tab w:val="left" w:pos="1065"/>
        </w:tabs>
        <w:spacing w:line="252" w:lineRule="auto"/>
        <w:ind w:left="221" w:right="949" w:firstLine="706"/>
        <w:rPr>
          <w:sz w:val="23"/>
        </w:rPr>
      </w:pPr>
      <w:r>
        <w:rPr>
          <w:w w:val="105"/>
          <w:sz w:val="23"/>
        </w:rPr>
        <w:t>распознавать и употреблять в устной и письменной речи существительные в притяжательном падеже (Possessive</w:t>
      </w:r>
      <w:r>
        <w:rPr>
          <w:spacing w:val="-7"/>
          <w:w w:val="105"/>
          <w:sz w:val="23"/>
        </w:rPr>
        <w:t xml:space="preserve"> </w:t>
      </w:r>
      <w:r>
        <w:rPr>
          <w:w w:val="105"/>
          <w:sz w:val="23"/>
        </w:rPr>
        <w:t>Case);</w:t>
      </w:r>
    </w:p>
    <w:p w:rsidR="00345F87" w:rsidRDefault="00E65AC8">
      <w:pPr>
        <w:pStyle w:val="a4"/>
        <w:numPr>
          <w:ilvl w:val="1"/>
          <w:numId w:val="31"/>
        </w:numPr>
        <w:tabs>
          <w:tab w:val="left" w:pos="1065"/>
        </w:tabs>
        <w:spacing w:line="249" w:lineRule="auto"/>
        <w:ind w:left="221" w:right="944" w:firstLine="706"/>
        <w:rPr>
          <w:sz w:val="23"/>
        </w:rPr>
      </w:pPr>
      <w:r>
        <w:rPr>
          <w:w w:val="105"/>
          <w:sz w:val="23"/>
        </w:rPr>
        <w:t>распознавать и употреблять в устной и письменной речи cлова, выражающие количество c исчисляемыми и неисчисляемыми существительными (much/many/a lot of);</w:t>
      </w:r>
    </w:p>
    <w:p w:rsidR="00345F87" w:rsidRDefault="00E65AC8">
      <w:pPr>
        <w:pStyle w:val="a4"/>
        <w:numPr>
          <w:ilvl w:val="1"/>
          <w:numId w:val="31"/>
        </w:numPr>
        <w:tabs>
          <w:tab w:val="left" w:pos="1065"/>
        </w:tabs>
        <w:spacing w:line="247" w:lineRule="auto"/>
        <w:ind w:left="221" w:right="951" w:firstLine="706"/>
        <w:jc w:val="left"/>
        <w:rPr>
          <w:sz w:val="23"/>
        </w:rPr>
      </w:pPr>
      <w:r>
        <w:rPr>
          <w:w w:val="105"/>
          <w:sz w:val="23"/>
        </w:rPr>
        <w:t xml:space="preserve">распознавать и употреблять в устной и письменной речи </w:t>
      </w:r>
      <w:r>
        <w:rPr>
          <w:spacing w:val="2"/>
          <w:w w:val="105"/>
          <w:sz w:val="23"/>
        </w:rPr>
        <w:t xml:space="preserve">наречия </w:t>
      </w:r>
      <w:r>
        <w:rPr>
          <w:w w:val="105"/>
          <w:sz w:val="23"/>
        </w:rPr>
        <w:t>частотности usually,</w:t>
      </w:r>
      <w:r>
        <w:rPr>
          <w:spacing w:val="2"/>
          <w:w w:val="105"/>
          <w:sz w:val="23"/>
        </w:rPr>
        <w:t xml:space="preserve"> </w:t>
      </w:r>
      <w:r>
        <w:rPr>
          <w:w w:val="105"/>
          <w:sz w:val="23"/>
        </w:rPr>
        <w:t>often;</w:t>
      </w:r>
    </w:p>
    <w:p w:rsidR="00345F87" w:rsidRDefault="00E65AC8">
      <w:pPr>
        <w:pStyle w:val="a4"/>
        <w:numPr>
          <w:ilvl w:val="1"/>
          <w:numId w:val="31"/>
        </w:numPr>
        <w:tabs>
          <w:tab w:val="left" w:pos="1065"/>
        </w:tabs>
        <w:spacing w:line="247" w:lineRule="auto"/>
        <w:ind w:left="221" w:right="946" w:firstLine="706"/>
        <w:jc w:val="left"/>
        <w:rPr>
          <w:sz w:val="23"/>
        </w:rPr>
      </w:pPr>
      <w:r>
        <w:rPr>
          <w:w w:val="105"/>
          <w:sz w:val="23"/>
        </w:rPr>
        <w:t xml:space="preserve">распознавать и употреблять в устной и </w:t>
      </w:r>
      <w:r>
        <w:rPr>
          <w:spacing w:val="2"/>
          <w:w w:val="105"/>
          <w:sz w:val="23"/>
        </w:rPr>
        <w:t xml:space="preserve">письменной </w:t>
      </w:r>
      <w:r>
        <w:rPr>
          <w:w w:val="105"/>
          <w:sz w:val="23"/>
        </w:rPr>
        <w:t xml:space="preserve">речи </w:t>
      </w:r>
      <w:r>
        <w:rPr>
          <w:spacing w:val="2"/>
          <w:w w:val="105"/>
          <w:sz w:val="23"/>
        </w:rPr>
        <w:t xml:space="preserve">личные </w:t>
      </w:r>
      <w:r>
        <w:rPr>
          <w:w w:val="105"/>
          <w:sz w:val="23"/>
        </w:rPr>
        <w:t>местоимения в объектном</w:t>
      </w:r>
      <w:r>
        <w:rPr>
          <w:spacing w:val="-2"/>
          <w:w w:val="105"/>
          <w:sz w:val="23"/>
        </w:rPr>
        <w:t xml:space="preserve"> </w:t>
      </w:r>
      <w:r>
        <w:rPr>
          <w:spacing w:val="2"/>
          <w:w w:val="105"/>
          <w:sz w:val="23"/>
        </w:rPr>
        <w:t>падеже;</w:t>
      </w:r>
    </w:p>
    <w:p w:rsidR="00345F87" w:rsidRDefault="00E65AC8">
      <w:pPr>
        <w:pStyle w:val="a4"/>
        <w:numPr>
          <w:ilvl w:val="1"/>
          <w:numId w:val="31"/>
        </w:numPr>
        <w:tabs>
          <w:tab w:val="left" w:pos="1065"/>
        </w:tabs>
        <w:spacing w:line="252" w:lineRule="auto"/>
        <w:ind w:left="221" w:right="936" w:firstLine="706"/>
        <w:jc w:val="left"/>
        <w:rPr>
          <w:sz w:val="23"/>
        </w:rPr>
      </w:pPr>
      <w:r>
        <w:rPr>
          <w:w w:val="105"/>
          <w:sz w:val="23"/>
        </w:rPr>
        <w:t xml:space="preserve">распознавать и употреблять в устной и письменной речи </w:t>
      </w:r>
      <w:r>
        <w:rPr>
          <w:spacing w:val="2"/>
          <w:w w:val="105"/>
          <w:sz w:val="23"/>
        </w:rPr>
        <w:t xml:space="preserve">указательные </w:t>
      </w:r>
      <w:r>
        <w:rPr>
          <w:w w:val="105"/>
          <w:sz w:val="23"/>
        </w:rPr>
        <w:t>местоимения that -</w:t>
      </w:r>
      <w:r>
        <w:rPr>
          <w:spacing w:val="1"/>
          <w:w w:val="105"/>
          <w:sz w:val="23"/>
        </w:rPr>
        <w:t xml:space="preserve"> </w:t>
      </w:r>
      <w:r>
        <w:rPr>
          <w:w w:val="105"/>
          <w:sz w:val="23"/>
        </w:rPr>
        <w:t>those;</w:t>
      </w:r>
    </w:p>
    <w:p w:rsidR="00345F87" w:rsidRDefault="00E65AC8">
      <w:pPr>
        <w:pStyle w:val="a4"/>
        <w:numPr>
          <w:ilvl w:val="1"/>
          <w:numId w:val="31"/>
        </w:numPr>
        <w:tabs>
          <w:tab w:val="left" w:pos="1065"/>
        </w:tabs>
        <w:spacing w:line="247" w:lineRule="auto"/>
        <w:ind w:left="221" w:right="933" w:firstLine="706"/>
        <w:jc w:val="left"/>
        <w:rPr>
          <w:sz w:val="23"/>
        </w:rPr>
      </w:pPr>
      <w:r>
        <w:rPr>
          <w:w w:val="105"/>
          <w:sz w:val="23"/>
        </w:rPr>
        <w:t xml:space="preserve">распознавать и употреблять в устной и письменной речи </w:t>
      </w:r>
      <w:r>
        <w:rPr>
          <w:spacing w:val="2"/>
          <w:w w:val="105"/>
          <w:sz w:val="23"/>
        </w:rPr>
        <w:t xml:space="preserve">неопределённые </w:t>
      </w:r>
      <w:r>
        <w:rPr>
          <w:w w:val="105"/>
          <w:sz w:val="23"/>
        </w:rPr>
        <w:t>местоимения some/any в повествовательных и вопросительных</w:t>
      </w:r>
      <w:r>
        <w:rPr>
          <w:spacing w:val="-13"/>
          <w:w w:val="105"/>
          <w:sz w:val="23"/>
        </w:rPr>
        <w:t xml:space="preserve"> </w:t>
      </w:r>
      <w:r>
        <w:rPr>
          <w:w w:val="105"/>
          <w:sz w:val="23"/>
        </w:rPr>
        <w:t>предложениях;</w:t>
      </w:r>
    </w:p>
    <w:p w:rsidR="00345F87" w:rsidRDefault="00E65AC8">
      <w:pPr>
        <w:pStyle w:val="a4"/>
        <w:numPr>
          <w:ilvl w:val="1"/>
          <w:numId w:val="31"/>
        </w:numPr>
        <w:tabs>
          <w:tab w:val="left" w:pos="1065"/>
        </w:tabs>
        <w:spacing w:line="247" w:lineRule="auto"/>
        <w:ind w:left="221" w:right="933" w:firstLine="706"/>
        <w:jc w:val="left"/>
        <w:rPr>
          <w:sz w:val="23"/>
        </w:rPr>
      </w:pPr>
      <w:r>
        <w:rPr>
          <w:w w:val="105"/>
          <w:sz w:val="23"/>
        </w:rPr>
        <w:t xml:space="preserve">распознавать и употреблять в устной и письменной речи </w:t>
      </w:r>
      <w:r>
        <w:rPr>
          <w:spacing w:val="2"/>
          <w:w w:val="105"/>
          <w:sz w:val="23"/>
        </w:rPr>
        <w:t xml:space="preserve">во-просительные </w:t>
      </w:r>
      <w:r>
        <w:rPr>
          <w:w w:val="105"/>
          <w:sz w:val="23"/>
        </w:rPr>
        <w:t>слова when, whose,</w:t>
      </w:r>
      <w:r>
        <w:rPr>
          <w:spacing w:val="22"/>
          <w:w w:val="105"/>
          <w:sz w:val="23"/>
        </w:rPr>
        <w:t xml:space="preserve"> </w:t>
      </w:r>
      <w:r>
        <w:rPr>
          <w:w w:val="105"/>
          <w:sz w:val="23"/>
        </w:rPr>
        <w:t>why;</w:t>
      </w:r>
    </w:p>
    <w:p w:rsidR="00345F87" w:rsidRDefault="00E65AC8">
      <w:pPr>
        <w:pStyle w:val="a4"/>
        <w:numPr>
          <w:ilvl w:val="1"/>
          <w:numId w:val="31"/>
        </w:numPr>
        <w:tabs>
          <w:tab w:val="left" w:pos="1065"/>
        </w:tabs>
        <w:spacing w:line="252" w:lineRule="auto"/>
        <w:ind w:left="221" w:right="920" w:firstLine="706"/>
        <w:jc w:val="left"/>
        <w:rPr>
          <w:sz w:val="23"/>
        </w:rPr>
      </w:pPr>
      <w:r>
        <w:rPr>
          <w:w w:val="105"/>
          <w:sz w:val="23"/>
        </w:rPr>
        <w:t xml:space="preserve">распознавать и употреблять в устной и письменной речи </w:t>
      </w:r>
      <w:r>
        <w:rPr>
          <w:spacing w:val="2"/>
          <w:w w:val="105"/>
          <w:sz w:val="23"/>
        </w:rPr>
        <w:t xml:space="preserve">ко-личественные </w:t>
      </w:r>
      <w:r>
        <w:rPr>
          <w:w w:val="105"/>
          <w:sz w:val="23"/>
        </w:rPr>
        <w:t>числительные</w:t>
      </w:r>
      <w:r>
        <w:rPr>
          <w:spacing w:val="-4"/>
          <w:w w:val="105"/>
          <w:sz w:val="23"/>
        </w:rPr>
        <w:t xml:space="preserve"> </w:t>
      </w:r>
      <w:r>
        <w:rPr>
          <w:spacing w:val="2"/>
          <w:w w:val="105"/>
          <w:sz w:val="23"/>
        </w:rPr>
        <w:t>(13-100);</w:t>
      </w:r>
    </w:p>
    <w:p w:rsidR="00345F87" w:rsidRDefault="00E65AC8">
      <w:pPr>
        <w:pStyle w:val="a4"/>
        <w:numPr>
          <w:ilvl w:val="1"/>
          <w:numId w:val="31"/>
        </w:numPr>
        <w:tabs>
          <w:tab w:val="left" w:pos="1065"/>
          <w:tab w:val="left" w:pos="2609"/>
          <w:tab w:val="left" w:pos="2940"/>
          <w:tab w:val="left" w:pos="4408"/>
          <w:tab w:val="left" w:pos="4732"/>
          <w:tab w:val="left" w:pos="5636"/>
          <w:tab w:val="left" w:pos="5967"/>
          <w:tab w:val="left" w:pos="7406"/>
        </w:tabs>
        <w:spacing w:line="247" w:lineRule="auto"/>
        <w:ind w:left="221" w:right="945" w:firstLine="706"/>
        <w:jc w:val="left"/>
        <w:rPr>
          <w:sz w:val="23"/>
        </w:rPr>
      </w:pPr>
      <w:r>
        <w:rPr>
          <w:w w:val="105"/>
          <w:sz w:val="23"/>
        </w:rPr>
        <w:t>распознавать</w:t>
      </w:r>
      <w:r>
        <w:rPr>
          <w:w w:val="105"/>
          <w:sz w:val="23"/>
        </w:rPr>
        <w:tab/>
        <w:t>и</w:t>
      </w:r>
      <w:r>
        <w:rPr>
          <w:w w:val="105"/>
          <w:sz w:val="23"/>
        </w:rPr>
        <w:tab/>
        <w:t>употреблять</w:t>
      </w:r>
      <w:r>
        <w:rPr>
          <w:w w:val="105"/>
          <w:sz w:val="23"/>
        </w:rPr>
        <w:tab/>
        <w:t>в</w:t>
      </w:r>
      <w:r>
        <w:rPr>
          <w:w w:val="105"/>
          <w:sz w:val="23"/>
        </w:rPr>
        <w:tab/>
        <w:t>устной</w:t>
      </w:r>
      <w:r>
        <w:rPr>
          <w:w w:val="105"/>
          <w:sz w:val="23"/>
        </w:rPr>
        <w:tab/>
        <w:t>и</w:t>
      </w:r>
      <w:r>
        <w:rPr>
          <w:w w:val="105"/>
          <w:sz w:val="23"/>
        </w:rPr>
        <w:tab/>
        <w:t>письменной</w:t>
      </w:r>
      <w:r>
        <w:rPr>
          <w:w w:val="105"/>
          <w:sz w:val="23"/>
        </w:rPr>
        <w:tab/>
        <w:t>речи порядковые числительные</w:t>
      </w:r>
      <w:r>
        <w:rPr>
          <w:spacing w:val="-4"/>
          <w:w w:val="105"/>
          <w:sz w:val="23"/>
        </w:rPr>
        <w:t xml:space="preserve"> </w:t>
      </w:r>
      <w:r>
        <w:rPr>
          <w:spacing w:val="2"/>
          <w:w w:val="105"/>
          <w:sz w:val="23"/>
        </w:rPr>
        <w:t>(1-30);</w:t>
      </w:r>
    </w:p>
    <w:p w:rsidR="00345F87" w:rsidRDefault="00E65AC8">
      <w:pPr>
        <w:pStyle w:val="a4"/>
        <w:numPr>
          <w:ilvl w:val="1"/>
          <w:numId w:val="31"/>
        </w:numPr>
        <w:tabs>
          <w:tab w:val="left" w:pos="1065"/>
        </w:tabs>
        <w:spacing w:line="247" w:lineRule="auto"/>
        <w:ind w:left="221" w:right="948" w:firstLine="706"/>
        <w:jc w:val="left"/>
        <w:rPr>
          <w:sz w:val="23"/>
        </w:rPr>
      </w:pPr>
      <w:r>
        <w:rPr>
          <w:w w:val="105"/>
          <w:sz w:val="23"/>
        </w:rPr>
        <w:t xml:space="preserve">распознавать и употреблять в устной и письменной </w:t>
      </w:r>
      <w:r>
        <w:rPr>
          <w:spacing w:val="2"/>
          <w:w w:val="105"/>
          <w:sz w:val="23"/>
        </w:rPr>
        <w:t xml:space="preserve">речи предлог </w:t>
      </w:r>
      <w:r>
        <w:rPr>
          <w:w w:val="105"/>
          <w:sz w:val="23"/>
        </w:rPr>
        <w:t xml:space="preserve">направления движения </w:t>
      </w:r>
      <w:r>
        <w:rPr>
          <w:spacing w:val="2"/>
          <w:w w:val="105"/>
          <w:sz w:val="23"/>
        </w:rPr>
        <w:t xml:space="preserve">to </w:t>
      </w:r>
      <w:r>
        <w:rPr>
          <w:w w:val="105"/>
          <w:sz w:val="23"/>
        </w:rPr>
        <w:t xml:space="preserve">(We went </w:t>
      </w:r>
      <w:r>
        <w:rPr>
          <w:spacing w:val="3"/>
          <w:w w:val="105"/>
          <w:sz w:val="23"/>
        </w:rPr>
        <w:t xml:space="preserve">to </w:t>
      </w:r>
      <w:r>
        <w:rPr>
          <w:w w:val="105"/>
          <w:sz w:val="23"/>
        </w:rPr>
        <w:t xml:space="preserve">Moscow </w:t>
      </w:r>
      <w:r>
        <w:rPr>
          <w:spacing w:val="2"/>
          <w:w w:val="105"/>
          <w:sz w:val="23"/>
        </w:rPr>
        <w:t>last</w:t>
      </w:r>
      <w:r>
        <w:rPr>
          <w:spacing w:val="-8"/>
          <w:w w:val="105"/>
          <w:sz w:val="23"/>
        </w:rPr>
        <w:t xml:space="preserve"> </w:t>
      </w:r>
      <w:r>
        <w:rPr>
          <w:w w:val="105"/>
          <w:sz w:val="23"/>
        </w:rPr>
        <w:t>year.);</w:t>
      </w:r>
    </w:p>
    <w:p w:rsidR="00345F87" w:rsidRDefault="00E65AC8">
      <w:pPr>
        <w:pStyle w:val="a4"/>
        <w:numPr>
          <w:ilvl w:val="1"/>
          <w:numId w:val="31"/>
        </w:numPr>
        <w:tabs>
          <w:tab w:val="left" w:pos="1065"/>
        </w:tabs>
        <w:spacing w:line="252" w:lineRule="auto"/>
        <w:ind w:left="221" w:right="931" w:firstLine="706"/>
        <w:jc w:val="left"/>
        <w:rPr>
          <w:sz w:val="23"/>
        </w:rPr>
      </w:pPr>
      <w:r>
        <w:rPr>
          <w:w w:val="105"/>
          <w:sz w:val="23"/>
        </w:rPr>
        <w:t xml:space="preserve">распознавать и употреблять в устной и письменной речи </w:t>
      </w:r>
      <w:r>
        <w:rPr>
          <w:spacing w:val="3"/>
          <w:w w:val="105"/>
          <w:sz w:val="23"/>
        </w:rPr>
        <w:t xml:space="preserve">предлоги </w:t>
      </w:r>
      <w:r>
        <w:rPr>
          <w:w w:val="105"/>
          <w:sz w:val="23"/>
        </w:rPr>
        <w:t xml:space="preserve">места </w:t>
      </w:r>
      <w:r>
        <w:rPr>
          <w:spacing w:val="2"/>
          <w:w w:val="105"/>
          <w:sz w:val="23"/>
        </w:rPr>
        <w:t xml:space="preserve">next </w:t>
      </w:r>
      <w:r>
        <w:rPr>
          <w:w w:val="105"/>
          <w:sz w:val="23"/>
        </w:rPr>
        <w:t xml:space="preserve">to, </w:t>
      </w:r>
      <w:r>
        <w:rPr>
          <w:spacing w:val="3"/>
          <w:w w:val="105"/>
          <w:sz w:val="23"/>
        </w:rPr>
        <w:t xml:space="preserve">in </w:t>
      </w:r>
      <w:r>
        <w:rPr>
          <w:w w:val="105"/>
          <w:sz w:val="23"/>
        </w:rPr>
        <w:t>front of,</w:t>
      </w:r>
      <w:r>
        <w:rPr>
          <w:spacing w:val="5"/>
          <w:w w:val="105"/>
          <w:sz w:val="23"/>
        </w:rPr>
        <w:t xml:space="preserve"> </w:t>
      </w:r>
      <w:r>
        <w:rPr>
          <w:w w:val="105"/>
          <w:sz w:val="23"/>
        </w:rPr>
        <w:t>behind;</w:t>
      </w:r>
    </w:p>
    <w:p w:rsidR="00345F87" w:rsidRDefault="00E65AC8">
      <w:pPr>
        <w:pStyle w:val="a4"/>
        <w:numPr>
          <w:ilvl w:val="1"/>
          <w:numId w:val="31"/>
        </w:numPr>
        <w:tabs>
          <w:tab w:val="left" w:pos="1065"/>
        </w:tabs>
        <w:spacing w:line="247" w:lineRule="auto"/>
        <w:ind w:left="221" w:right="939" w:firstLine="706"/>
        <w:jc w:val="left"/>
        <w:rPr>
          <w:sz w:val="23"/>
        </w:rPr>
      </w:pPr>
      <w:r>
        <w:rPr>
          <w:w w:val="105"/>
          <w:sz w:val="23"/>
        </w:rPr>
        <w:t xml:space="preserve">распознавать и употреблять в устной и письменной речи </w:t>
      </w:r>
      <w:r>
        <w:rPr>
          <w:spacing w:val="2"/>
          <w:w w:val="105"/>
          <w:sz w:val="23"/>
        </w:rPr>
        <w:t xml:space="preserve">предлоги </w:t>
      </w:r>
      <w:r>
        <w:rPr>
          <w:w w:val="105"/>
          <w:sz w:val="23"/>
        </w:rPr>
        <w:t xml:space="preserve">времени: </w:t>
      </w:r>
      <w:r>
        <w:rPr>
          <w:spacing w:val="2"/>
          <w:w w:val="105"/>
          <w:sz w:val="23"/>
        </w:rPr>
        <w:t xml:space="preserve">at, </w:t>
      </w:r>
      <w:r>
        <w:rPr>
          <w:w w:val="105"/>
          <w:sz w:val="23"/>
        </w:rPr>
        <w:t xml:space="preserve">in, on в выражениях at 4 o’clock, </w:t>
      </w:r>
      <w:r>
        <w:rPr>
          <w:spacing w:val="3"/>
          <w:w w:val="105"/>
          <w:sz w:val="23"/>
        </w:rPr>
        <w:t xml:space="preserve">in </w:t>
      </w:r>
      <w:r>
        <w:rPr>
          <w:spacing w:val="2"/>
          <w:w w:val="105"/>
          <w:sz w:val="23"/>
        </w:rPr>
        <w:t xml:space="preserve">the </w:t>
      </w:r>
      <w:r>
        <w:rPr>
          <w:w w:val="105"/>
          <w:sz w:val="23"/>
        </w:rPr>
        <w:t>morning, on</w:t>
      </w:r>
      <w:r>
        <w:rPr>
          <w:spacing w:val="-14"/>
          <w:w w:val="105"/>
          <w:sz w:val="23"/>
        </w:rPr>
        <w:t xml:space="preserve"> </w:t>
      </w:r>
      <w:r>
        <w:rPr>
          <w:w w:val="105"/>
          <w:sz w:val="23"/>
        </w:rPr>
        <w:t>Monday.</w:t>
      </w:r>
    </w:p>
    <w:p w:rsidR="00345F87" w:rsidRDefault="00E65AC8">
      <w:pPr>
        <w:pStyle w:val="Heading2"/>
        <w:spacing w:line="264" w:lineRule="exact"/>
        <w:ind w:left="987"/>
      </w:pPr>
      <w:r>
        <w:rPr>
          <w:w w:val="105"/>
        </w:rPr>
        <w:t>Социокультурные знания и умения:</w:t>
      </w:r>
    </w:p>
    <w:p w:rsidR="00345F87" w:rsidRDefault="00E65AC8">
      <w:pPr>
        <w:pStyle w:val="a4"/>
        <w:numPr>
          <w:ilvl w:val="1"/>
          <w:numId w:val="31"/>
        </w:numPr>
        <w:tabs>
          <w:tab w:val="left" w:pos="1266"/>
          <w:tab w:val="left" w:pos="1267"/>
          <w:tab w:val="left" w:pos="2439"/>
          <w:tab w:val="left" w:pos="2577"/>
          <w:tab w:val="left" w:pos="2921"/>
          <w:tab w:val="left" w:pos="4585"/>
          <w:tab w:val="left" w:pos="4809"/>
          <w:tab w:val="left" w:pos="5434"/>
          <w:tab w:val="left" w:pos="5779"/>
          <w:tab w:val="left" w:pos="6397"/>
          <w:tab w:val="left" w:pos="7121"/>
          <w:tab w:val="left" w:pos="7682"/>
          <w:tab w:val="left" w:pos="8396"/>
        </w:tabs>
        <w:spacing w:line="247" w:lineRule="auto"/>
        <w:ind w:left="221" w:right="938" w:firstLine="706"/>
        <w:jc w:val="left"/>
        <w:rPr>
          <w:sz w:val="23"/>
        </w:rPr>
      </w:pPr>
      <w:r>
        <w:rPr>
          <w:w w:val="105"/>
          <w:sz w:val="23"/>
        </w:rPr>
        <w:t>владеть</w:t>
      </w:r>
      <w:r>
        <w:rPr>
          <w:w w:val="105"/>
          <w:sz w:val="23"/>
        </w:rPr>
        <w:tab/>
        <w:t>социокультурными</w:t>
      </w:r>
      <w:r>
        <w:rPr>
          <w:w w:val="105"/>
          <w:sz w:val="23"/>
        </w:rPr>
        <w:tab/>
      </w:r>
      <w:r>
        <w:rPr>
          <w:w w:val="105"/>
          <w:sz w:val="23"/>
        </w:rPr>
        <w:tab/>
        <w:t>элементами</w:t>
      </w:r>
      <w:r>
        <w:rPr>
          <w:w w:val="105"/>
          <w:sz w:val="23"/>
        </w:rPr>
        <w:tab/>
        <w:t>речевого</w:t>
      </w:r>
      <w:r>
        <w:rPr>
          <w:w w:val="105"/>
          <w:sz w:val="23"/>
        </w:rPr>
        <w:tab/>
      </w:r>
      <w:r>
        <w:rPr>
          <w:sz w:val="23"/>
        </w:rPr>
        <w:t xml:space="preserve">поведенческого </w:t>
      </w:r>
      <w:r>
        <w:rPr>
          <w:w w:val="105"/>
          <w:sz w:val="23"/>
        </w:rPr>
        <w:t xml:space="preserve">этикета, </w:t>
      </w:r>
      <w:r>
        <w:rPr>
          <w:spacing w:val="3"/>
          <w:w w:val="105"/>
          <w:sz w:val="23"/>
        </w:rPr>
        <w:t xml:space="preserve"> </w:t>
      </w:r>
      <w:r>
        <w:rPr>
          <w:w w:val="105"/>
          <w:sz w:val="23"/>
        </w:rPr>
        <w:t>принятыми</w:t>
      </w:r>
      <w:r>
        <w:rPr>
          <w:w w:val="105"/>
          <w:sz w:val="23"/>
        </w:rPr>
        <w:tab/>
      </w:r>
      <w:r>
        <w:rPr>
          <w:w w:val="105"/>
          <w:sz w:val="23"/>
        </w:rPr>
        <w:tab/>
        <w:t>в</w:t>
      </w:r>
      <w:r>
        <w:rPr>
          <w:w w:val="105"/>
          <w:sz w:val="23"/>
        </w:rPr>
        <w:tab/>
        <w:t>англоязычной</w:t>
      </w:r>
      <w:r>
        <w:rPr>
          <w:w w:val="105"/>
          <w:sz w:val="23"/>
        </w:rPr>
        <w:tab/>
        <w:t>среде,</w:t>
      </w:r>
      <w:r>
        <w:rPr>
          <w:w w:val="105"/>
          <w:sz w:val="23"/>
        </w:rPr>
        <w:tab/>
        <w:t>в</w:t>
      </w:r>
      <w:r>
        <w:rPr>
          <w:w w:val="105"/>
          <w:sz w:val="23"/>
        </w:rPr>
        <w:tab/>
      </w:r>
      <w:r>
        <w:rPr>
          <w:spacing w:val="3"/>
          <w:w w:val="105"/>
          <w:sz w:val="23"/>
        </w:rPr>
        <w:t>некоторых</w:t>
      </w:r>
      <w:r>
        <w:rPr>
          <w:spacing w:val="3"/>
          <w:w w:val="105"/>
          <w:sz w:val="23"/>
        </w:rPr>
        <w:tab/>
      </w:r>
      <w:r>
        <w:rPr>
          <w:w w:val="105"/>
          <w:sz w:val="23"/>
        </w:rPr>
        <w:t>ситуациях</w:t>
      </w:r>
      <w:r>
        <w:rPr>
          <w:w w:val="105"/>
          <w:sz w:val="23"/>
        </w:rPr>
        <w:tab/>
        <w:t>общения</w:t>
      </w:r>
    </w:p>
    <w:p w:rsidR="00345F87" w:rsidRDefault="00345F87">
      <w:pPr>
        <w:spacing w:line="247" w:lineRule="auto"/>
        <w:rPr>
          <w:sz w:val="23"/>
        </w:rPr>
        <w:sectPr w:rsidR="00345F87">
          <w:pgSz w:w="11910" w:h="16840"/>
          <w:pgMar w:top="760" w:right="180" w:bottom="480" w:left="1480" w:header="0" w:footer="209" w:gutter="0"/>
          <w:cols w:space="720"/>
        </w:sectPr>
      </w:pPr>
    </w:p>
    <w:p w:rsidR="00345F87" w:rsidRDefault="00E65AC8">
      <w:pPr>
        <w:pStyle w:val="a3"/>
        <w:spacing w:before="73" w:line="247" w:lineRule="auto"/>
        <w:ind w:firstLine="0"/>
        <w:jc w:val="left"/>
      </w:pPr>
      <w:r>
        <w:rPr>
          <w:w w:val="105"/>
        </w:rPr>
        <w:t>(приветствие, прощание, знакомство, просьба, выражение благодарности, извинение, поздравление с днём рождения, Новым годом, Рождеством);</w:t>
      </w:r>
    </w:p>
    <w:p w:rsidR="00345F87" w:rsidRDefault="00E65AC8">
      <w:pPr>
        <w:pStyle w:val="a4"/>
        <w:numPr>
          <w:ilvl w:val="1"/>
          <w:numId w:val="31"/>
        </w:numPr>
        <w:tabs>
          <w:tab w:val="left" w:pos="1065"/>
        </w:tabs>
        <w:spacing w:before="4" w:line="247" w:lineRule="auto"/>
        <w:ind w:left="221" w:right="952" w:firstLine="706"/>
        <w:jc w:val="left"/>
        <w:rPr>
          <w:sz w:val="23"/>
        </w:rPr>
      </w:pPr>
      <w:r>
        <w:rPr>
          <w:spacing w:val="2"/>
          <w:w w:val="105"/>
          <w:sz w:val="23"/>
        </w:rPr>
        <w:t xml:space="preserve">кратко </w:t>
      </w:r>
      <w:r>
        <w:rPr>
          <w:w w:val="105"/>
          <w:sz w:val="23"/>
        </w:rPr>
        <w:t xml:space="preserve">представлять свою </w:t>
      </w:r>
      <w:r>
        <w:rPr>
          <w:spacing w:val="2"/>
          <w:w w:val="105"/>
          <w:sz w:val="23"/>
        </w:rPr>
        <w:t xml:space="preserve">страну </w:t>
      </w:r>
      <w:r>
        <w:rPr>
          <w:w w:val="105"/>
          <w:sz w:val="23"/>
        </w:rPr>
        <w:t>и страну/страны изучаемого языка на английском</w:t>
      </w:r>
      <w:r>
        <w:rPr>
          <w:spacing w:val="4"/>
          <w:w w:val="105"/>
          <w:sz w:val="23"/>
        </w:rPr>
        <w:t xml:space="preserve"> </w:t>
      </w:r>
      <w:r>
        <w:rPr>
          <w:w w:val="105"/>
          <w:sz w:val="23"/>
        </w:rPr>
        <w:t>языке.</w:t>
      </w:r>
    </w:p>
    <w:p w:rsidR="00345F87" w:rsidRDefault="00345F87">
      <w:pPr>
        <w:pStyle w:val="a3"/>
        <w:spacing w:before="3"/>
        <w:ind w:left="0" w:firstLine="0"/>
        <w:jc w:val="left"/>
        <w:rPr>
          <w:sz w:val="17"/>
        </w:rPr>
      </w:pPr>
    </w:p>
    <w:p w:rsidR="00345F87" w:rsidRDefault="00FC0772" w:rsidP="00FC0772">
      <w:pPr>
        <w:pStyle w:val="Heading2"/>
        <w:tabs>
          <w:tab w:val="left" w:pos="4414"/>
        </w:tabs>
        <w:spacing w:before="90"/>
        <w:ind w:left="4414" w:right="734"/>
      </w:pPr>
      <w:r>
        <w:rPr>
          <w:w w:val="105"/>
        </w:rPr>
        <w:t xml:space="preserve">4 </w:t>
      </w:r>
      <w:r w:rsidR="00E65AC8">
        <w:rPr>
          <w:w w:val="105"/>
        </w:rPr>
        <w:t>КЛАСС</w:t>
      </w:r>
    </w:p>
    <w:p w:rsidR="00345F87" w:rsidRDefault="00E65AC8">
      <w:pPr>
        <w:spacing w:before="1"/>
        <w:ind w:left="928"/>
        <w:rPr>
          <w:b/>
          <w:sz w:val="23"/>
        </w:rPr>
      </w:pPr>
      <w:r>
        <w:rPr>
          <w:b/>
          <w:w w:val="105"/>
          <w:sz w:val="23"/>
        </w:rPr>
        <w:t>Коммуникативные умения</w:t>
      </w:r>
    </w:p>
    <w:p w:rsidR="00345F87" w:rsidRDefault="00E65AC8">
      <w:pPr>
        <w:pStyle w:val="Heading3"/>
        <w:spacing w:before="13"/>
        <w:jc w:val="left"/>
      </w:pPr>
      <w:r>
        <w:rPr>
          <w:w w:val="105"/>
        </w:rPr>
        <w:t>Говорение:</w:t>
      </w:r>
    </w:p>
    <w:p w:rsidR="00345F87" w:rsidRDefault="00E65AC8">
      <w:pPr>
        <w:pStyle w:val="a4"/>
        <w:numPr>
          <w:ilvl w:val="1"/>
          <w:numId w:val="31"/>
        </w:numPr>
        <w:tabs>
          <w:tab w:val="left" w:pos="1066"/>
        </w:tabs>
        <w:spacing w:before="14" w:line="247" w:lineRule="auto"/>
        <w:ind w:left="221" w:right="937" w:firstLine="706"/>
        <w:rPr>
          <w:sz w:val="23"/>
        </w:rPr>
      </w:pPr>
      <w:r>
        <w:rPr>
          <w:w w:val="105"/>
          <w:sz w:val="23"/>
        </w:rPr>
        <w:t>вести</w:t>
      </w:r>
      <w:r>
        <w:rPr>
          <w:spacing w:val="-10"/>
          <w:w w:val="105"/>
          <w:sz w:val="23"/>
        </w:rPr>
        <w:t xml:space="preserve"> </w:t>
      </w:r>
      <w:r>
        <w:rPr>
          <w:w w:val="105"/>
          <w:sz w:val="23"/>
        </w:rPr>
        <w:t>разные</w:t>
      </w:r>
      <w:r>
        <w:rPr>
          <w:spacing w:val="-15"/>
          <w:w w:val="105"/>
          <w:sz w:val="23"/>
        </w:rPr>
        <w:t xml:space="preserve"> </w:t>
      </w:r>
      <w:r>
        <w:rPr>
          <w:w w:val="105"/>
          <w:sz w:val="23"/>
        </w:rPr>
        <w:t>виды</w:t>
      </w:r>
      <w:r>
        <w:rPr>
          <w:spacing w:val="-12"/>
          <w:w w:val="105"/>
          <w:sz w:val="23"/>
        </w:rPr>
        <w:t xml:space="preserve"> </w:t>
      </w:r>
      <w:r>
        <w:rPr>
          <w:w w:val="105"/>
          <w:sz w:val="23"/>
        </w:rPr>
        <w:t>диалогов</w:t>
      </w:r>
      <w:r>
        <w:rPr>
          <w:spacing w:val="-14"/>
          <w:w w:val="105"/>
          <w:sz w:val="23"/>
        </w:rPr>
        <w:t xml:space="preserve"> </w:t>
      </w:r>
      <w:r>
        <w:rPr>
          <w:w w:val="105"/>
          <w:sz w:val="23"/>
        </w:rPr>
        <w:t>(диалог</w:t>
      </w:r>
      <w:r>
        <w:rPr>
          <w:spacing w:val="-8"/>
          <w:w w:val="105"/>
          <w:sz w:val="23"/>
        </w:rPr>
        <w:t xml:space="preserve"> </w:t>
      </w:r>
      <w:r>
        <w:rPr>
          <w:w w:val="105"/>
          <w:sz w:val="23"/>
        </w:rPr>
        <w:t>этикетного</w:t>
      </w:r>
      <w:r>
        <w:rPr>
          <w:spacing w:val="-8"/>
          <w:w w:val="105"/>
          <w:sz w:val="23"/>
        </w:rPr>
        <w:t xml:space="preserve"> </w:t>
      </w:r>
      <w:r>
        <w:rPr>
          <w:w w:val="105"/>
          <w:sz w:val="23"/>
        </w:rPr>
        <w:t>характера,</w:t>
      </w:r>
      <w:r>
        <w:rPr>
          <w:spacing w:val="-13"/>
          <w:w w:val="105"/>
          <w:sz w:val="23"/>
        </w:rPr>
        <w:t xml:space="preserve"> </w:t>
      </w:r>
      <w:r>
        <w:rPr>
          <w:spacing w:val="2"/>
          <w:w w:val="105"/>
          <w:sz w:val="23"/>
        </w:rPr>
        <w:t xml:space="preserve">диалог-побуждение, </w:t>
      </w:r>
      <w:r>
        <w:rPr>
          <w:w w:val="105"/>
          <w:sz w:val="23"/>
        </w:rPr>
        <w:t xml:space="preserve">диалог-расспрос) на основе вербальных и/или зрительных опор с </w:t>
      </w:r>
      <w:r>
        <w:rPr>
          <w:spacing w:val="2"/>
          <w:w w:val="105"/>
          <w:sz w:val="23"/>
        </w:rPr>
        <w:t xml:space="preserve">соблюдением </w:t>
      </w:r>
      <w:r>
        <w:rPr>
          <w:w w:val="105"/>
          <w:sz w:val="23"/>
        </w:rPr>
        <w:t xml:space="preserve">норм </w:t>
      </w:r>
      <w:r>
        <w:rPr>
          <w:spacing w:val="2"/>
          <w:w w:val="105"/>
          <w:sz w:val="23"/>
        </w:rPr>
        <w:t xml:space="preserve">речевого </w:t>
      </w:r>
      <w:r>
        <w:rPr>
          <w:w w:val="105"/>
          <w:sz w:val="23"/>
        </w:rPr>
        <w:t xml:space="preserve">этикета, принятого в стране/странах изучаемого языка </w:t>
      </w:r>
      <w:r>
        <w:rPr>
          <w:spacing w:val="2"/>
          <w:w w:val="105"/>
          <w:sz w:val="23"/>
        </w:rPr>
        <w:t xml:space="preserve">(не </w:t>
      </w:r>
      <w:r>
        <w:rPr>
          <w:w w:val="105"/>
          <w:sz w:val="23"/>
        </w:rPr>
        <w:t xml:space="preserve">менее </w:t>
      </w:r>
      <w:r>
        <w:rPr>
          <w:spacing w:val="5"/>
          <w:w w:val="105"/>
          <w:sz w:val="23"/>
        </w:rPr>
        <w:t xml:space="preserve">4-5 </w:t>
      </w:r>
      <w:r>
        <w:rPr>
          <w:w w:val="105"/>
          <w:sz w:val="23"/>
        </w:rPr>
        <w:t>реплик со стороны каждого</w:t>
      </w:r>
      <w:r>
        <w:rPr>
          <w:spacing w:val="-6"/>
          <w:w w:val="105"/>
          <w:sz w:val="23"/>
        </w:rPr>
        <w:t xml:space="preserve"> </w:t>
      </w:r>
      <w:r>
        <w:rPr>
          <w:w w:val="105"/>
          <w:sz w:val="23"/>
        </w:rPr>
        <w:t>собеседника);</w:t>
      </w:r>
    </w:p>
    <w:p w:rsidR="00345F87" w:rsidRDefault="00E65AC8">
      <w:pPr>
        <w:pStyle w:val="a4"/>
        <w:numPr>
          <w:ilvl w:val="1"/>
          <w:numId w:val="31"/>
        </w:numPr>
        <w:tabs>
          <w:tab w:val="left" w:pos="1065"/>
        </w:tabs>
        <w:spacing w:line="249" w:lineRule="auto"/>
        <w:ind w:left="221" w:right="953" w:firstLine="706"/>
        <w:rPr>
          <w:sz w:val="23"/>
        </w:rPr>
      </w:pPr>
      <w:r>
        <w:rPr>
          <w:w w:val="105"/>
          <w:sz w:val="23"/>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w:t>
      </w:r>
      <w:r>
        <w:rPr>
          <w:spacing w:val="-3"/>
          <w:w w:val="105"/>
          <w:sz w:val="23"/>
        </w:rPr>
        <w:t xml:space="preserve"> </w:t>
      </w:r>
      <w:r>
        <w:rPr>
          <w:w w:val="105"/>
          <w:sz w:val="23"/>
        </w:rPr>
        <w:t>речевого</w:t>
      </w:r>
      <w:r>
        <w:rPr>
          <w:spacing w:val="-7"/>
          <w:w w:val="105"/>
          <w:sz w:val="23"/>
        </w:rPr>
        <w:t xml:space="preserve"> </w:t>
      </w:r>
      <w:r>
        <w:rPr>
          <w:w w:val="105"/>
          <w:sz w:val="23"/>
        </w:rPr>
        <w:t>этикета</w:t>
      </w:r>
      <w:r>
        <w:rPr>
          <w:spacing w:val="-10"/>
          <w:w w:val="105"/>
          <w:sz w:val="23"/>
        </w:rPr>
        <w:t xml:space="preserve"> </w:t>
      </w:r>
      <w:r>
        <w:rPr>
          <w:w w:val="105"/>
          <w:sz w:val="23"/>
        </w:rPr>
        <w:t>в объёме</w:t>
      </w:r>
      <w:r>
        <w:rPr>
          <w:spacing w:val="-11"/>
          <w:w w:val="105"/>
          <w:sz w:val="23"/>
        </w:rPr>
        <w:t xml:space="preserve"> </w:t>
      </w:r>
      <w:r>
        <w:rPr>
          <w:spacing w:val="3"/>
          <w:w w:val="105"/>
          <w:sz w:val="23"/>
        </w:rPr>
        <w:t>не</w:t>
      </w:r>
      <w:r>
        <w:rPr>
          <w:spacing w:val="-10"/>
          <w:w w:val="105"/>
          <w:sz w:val="23"/>
        </w:rPr>
        <w:t xml:space="preserve"> </w:t>
      </w:r>
      <w:r>
        <w:rPr>
          <w:w w:val="105"/>
          <w:sz w:val="23"/>
        </w:rPr>
        <w:t>менее</w:t>
      </w:r>
      <w:r>
        <w:rPr>
          <w:spacing w:val="-8"/>
          <w:w w:val="105"/>
          <w:sz w:val="23"/>
        </w:rPr>
        <w:t xml:space="preserve"> </w:t>
      </w:r>
      <w:r>
        <w:rPr>
          <w:spacing w:val="3"/>
          <w:w w:val="105"/>
          <w:sz w:val="23"/>
        </w:rPr>
        <w:t>4-5</w:t>
      </w:r>
      <w:r>
        <w:rPr>
          <w:spacing w:val="-2"/>
          <w:w w:val="105"/>
          <w:sz w:val="23"/>
        </w:rPr>
        <w:t xml:space="preserve"> </w:t>
      </w:r>
      <w:r>
        <w:rPr>
          <w:w w:val="105"/>
          <w:sz w:val="23"/>
        </w:rPr>
        <w:t>реплик</w:t>
      </w:r>
      <w:r>
        <w:rPr>
          <w:spacing w:val="-5"/>
          <w:w w:val="105"/>
          <w:sz w:val="23"/>
        </w:rPr>
        <w:t xml:space="preserve"> </w:t>
      </w:r>
      <w:r>
        <w:rPr>
          <w:w w:val="105"/>
          <w:sz w:val="23"/>
        </w:rPr>
        <w:t>со</w:t>
      </w:r>
      <w:r>
        <w:rPr>
          <w:spacing w:val="-8"/>
          <w:w w:val="105"/>
          <w:sz w:val="23"/>
        </w:rPr>
        <w:t xml:space="preserve"> </w:t>
      </w:r>
      <w:r>
        <w:rPr>
          <w:w w:val="105"/>
          <w:sz w:val="23"/>
        </w:rPr>
        <w:t>стороны</w:t>
      </w:r>
      <w:r>
        <w:rPr>
          <w:spacing w:val="-4"/>
          <w:w w:val="105"/>
          <w:sz w:val="23"/>
        </w:rPr>
        <w:t xml:space="preserve"> </w:t>
      </w:r>
      <w:r>
        <w:rPr>
          <w:w w:val="105"/>
          <w:sz w:val="23"/>
        </w:rPr>
        <w:t>каждого</w:t>
      </w:r>
      <w:r>
        <w:rPr>
          <w:spacing w:val="-11"/>
          <w:w w:val="105"/>
          <w:sz w:val="23"/>
        </w:rPr>
        <w:t xml:space="preserve"> </w:t>
      </w:r>
      <w:r>
        <w:rPr>
          <w:w w:val="105"/>
          <w:sz w:val="23"/>
        </w:rPr>
        <w:t>собеседника;</w:t>
      </w:r>
    </w:p>
    <w:p w:rsidR="00345F87" w:rsidRDefault="00E65AC8">
      <w:pPr>
        <w:pStyle w:val="a4"/>
        <w:numPr>
          <w:ilvl w:val="1"/>
          <w:numId w:val="31"/>
        </w:numPr>
        <w:tabs>
          <w:tab w:val="left" w:pos="1065"/>
        </w:tabs>
        <w:spacing w:line="249" w:lineRule="auto"/>
        <w:ind w:left="221" w:right="933" w:firstLine="706"/>
        <w:rPr>
          <w:sz w:val="23"/>
        </w:rPr>
      </w:pPr>
      <w:r>
        <w:rPr>
          <w:w w:val="105"/>
          <w:sz w:val="23"/>
        </w:rPr>
        <w:t xml:space="preserve">создавать устные связные монологические высказывания (описание, рассуждение; повествование/сообщение) с вербальными и/или зрительными </w:t>
      </w:r>
      <w:r>
        <w:rPr>
          <w:spacing w:val="2"/>
          <w:w w:val="105"/>
          <w:sz w:val="23"/>
        </w:rPr>
        <w:t xml:space="preserve">опорами </w:t>
      </w:r>
      <w:r>
        <w:rPr>
          <w:w w:val="105"/>
          <w:sz w:val="23"/>
        </w:rPr>
        <w:t xml:space="preserve">в рамках тематического содержания речи для 4 класса (объём монологического высказывания - не менее </w:t>
      </w:r>
      <w:r>
        <w:rPr>
          <w:spacing w:val="4"/>
          <w:w w:val="105"/>
          <w:sz w:val="23"/>
        </w:rPr>
        <w:t xml:space="preserve">4-5 </w:t>
      </w:r>
      <w:r>
        <w:rPr>
          <w:w w:val="105"/>
          <w:sz w:val="23"/>
        </w:rPr>
        <w:t>фраз);</w:t>
      </w:r>
    </w:p>
    <w:p w:rsidR="00345F87" w:rsidRDefault="00E65AC8">
      <w:pPr>
        <w:pStyle w:val="a4"/>
        <w:numPr>
          <w:ilvl w:val="1"/>
          <w:numId w:val="31"/>
        </w:numPr>
        <w:tabs>
          <w:tab w:val="left" w:pos="1065"/>
        </w:tabs>
        <w:spacing w:line="247" w:lineRule="auto"/>
        <w:ind w:left="221" w:right="986" w:firstLine="706"/>
        <w:rPr>
          <w:sz w:val="23"/>
        </w:rPr>
      </w:pPr>
      <w:r>
        <w:rPr>
          <w:w w:val="105"/>
          <w:sz w:val="23"/>
        </w:rPr>
        <w:t>создавать</w:t>
      </w:r>
      <w:r>
        <w:rPr>
          <w:spacing w:val="-6"/>
          <w:w w:val="105"/>
          <w:sz w:val="23"/>
        </w:rPr>
        <w:t xml:space="preserve"> </w:t>
      </w:r>
      <w:r>
        <w:rPr>
          <w:w w:val="105"/>
          <w:sz w:val="23"/>
        </w:rPr>
        <w:t>устные</w:t>
      </w:r>
      <w:r>
        <w:rPr>
          <w:spacing w:val="-9"/>
          <w:w w:val="105"/>
          <w:sz w:val="23"/>
        </w:rPr>
        <w:t xml:space="preserve"> </w:t>
      </w:r>
      <w:r>
        <w:rPr>
          <w:w w:val="105"/>
          <w:sz w:val="23"/>
        </w:rPr>
        <w:t>связные</w:t>
      </w:r>
      <w:r>
        <w:rPr>
          <w:spacing w:val="-15"/>
          <w:w w:val="105"/>
          <w:sz w:val="23"/>
        </w:rPr>
        <w:t xml:space="preserve"> </w:t>
      </w:r>
      <w:r>
        <w:rPr>
          <w:w w:val="105"/>
          <w:sz w:val="23"/>
        </w:rPr>
        <w:t>монологические</w:t>
      </w:r>
      <w:r>
        <w:rPr>
          <w:spacing w:val="-14"/>
          <w:w w:val="105"/>
          <w:sz w:val="23"/>
        </w:rPr>
        <w:t xml:space="preserve"> </w:t>
      </w:r>
      <w:r>
        <w:rPr>
          <w:w w:val="105"/>
          <w:sz w:val="23"/>
        </w:rPr>
        <w:t>высказывания</w:t>
      </w:r>
      <w:r>
        <w:rPr>
          <w:spacing w:val="-11"/>
          <w:w w:val="105"/>
          <w:sz w:val="23"/>
        </w:rPr>
        <w:t xml:space="preserve"> </w:t>
      </w:r>
      <w:r>
        <w:rPr>
          <w:w w:val="105"/>
          <w:sz w:val="23"/>
        </w:rPr>
        <w:t>по</w:t>
      </w:r>
      <w:r>
        <w:rPr>
          <w:spacing w:val="-9"/>
          <w:w w:val="105"/>
          <w:sz w:val="23"/>
        </w:rPr>
        <w:t xml:space="preserve"> </w:t>
      </w:r>
      <w:r>
        <w:rPr>
          <w:w w:val="105"/>
          <w:sz w:val="23"/>
        </w:rPr>
        <w:t>образцу;</w:t>
      </w:r>
      <w:r>
        <w:rPr>
          <w:spacing w:val="-6"/>
          <w:w w:val="105"/>
          <w:sz w:val="23"/>
        </w:rPr>
        <w:t xml:space="preserve"> </w:t>
      </w:r>
      <w:r>
        <w:rPr>
          <w:w w:val="105"/>
          <w:sz w:val="23"/>
        </w:rPr>
        <w:t>выражать своё отношение к предмету</w:t>
      </w:r>
      <w:r>
        <w:rPr>
          <w:spacing w:val="-4"/>
          <w:w w:val="105"/>
          <w:sz w:val="23"/>
        </w:rPr>
        <w:t xml:space="preserve"> </w:t>
      </w:r>
      <w:r>
        <w:rPr>
          <w:w w:val="105"/>
          <w:sz w:val="23"/>
        </w:rPr>
        <w:t>речи;</w:t>
      </w:r>
    </w:p>
    <w:p w:rsidR="00345F87" w:rsidRDefault="00E65AC8">
      <w:pPr>
        <w:pStyle w:val="a4"/>
        <w:numPr>
          <w:ilvl w:val="1"/>
          <w:numId w:val="31"/>
        </w:numPr>
        <w:tabs>
          <w:tab w:val="left" w:pos="1065"/>
        </w:tabs>
        <w:spacing w:line="247" w:lineRule="auto"/>
        <w:ind w:left="221" w:right="960" w:firstLine="706"/>
        <w:rPr>
          <w:sz w:val="23"/>
        </w:rPr>
      </w:pPr>
      <w:r>
        <w:rPr>
          <w:w w:val="105"/>
          <w:sz w:val="23"/>
        </w:rPr>
        <w:t xml:space="preserve">передавать основное содержание прочитанного текста с вербальными и/или зрительными опорами в объёме </w:t>
      </w:r>
      <w:r>
        <w:rPr>
          <w:spacing w:val="3"/>
          <w:w w:val="105"/>
          <w:sz w:val="23"/>
        </w:rPr>
        <w:t xml:space="preserve">не </w:t>
      </w:r>
      <w:r>
        <w:rPr>
          <w:spacing w:val="2"/>
          <w:w w:val="105"/>
          <w:sz w:val="23"/>
        </w:rPr>
        <w:t xml:space="preserve">менее </w:t>
      </w:r>
      <w:r>
        <w:rPr>
          <w:spacing w:val="5"/>
          <w:w w:val="105"/>
          <w:sz w:val="23"/>
        </w:rPr>
        <w:t>4-5</w:t>
      </w:r>
      <w:r>
        <w:rPr>
          <w:spacing w:val="-6"/>
          <w:w w:val="105"/>
          <w:sz w:val="23"/>
        </w:rPr>
        <w:t xml:space="preserve"> </w:t>
      </w:r>
      <w:r>
        <w:rPr>
          <w:w w:val="105"/>
          <w:sz w:val="23"/>
        </w:rPr>
        <w:t>фраз.</w:t>
      </w:r>
    </w:p>
    <w:p w:rsidR="00345F87" w:rsidRDefault="00E65AC8">
      <w:pPr>
        <w:pStyle w:val="a4"/>
        <w:numPr>
          <w:ilvl w:val="1"/>
          <w:numId w:val="31"/>
        </w:numPr>
        <w:tabs>
          <w:tab w:val="left" w:pos="1066"/>
        </w:tabs>
        <w:spacing w:before="6" w:line="247" w:lineRule="auto"/>
        <w:ind w:left="221" w:right="928" w:firstLine="706"/>
        <w:rPr>
          <w:sz w:val="23"/>
        </w:rPr>
      </w:pPr>
      <w:r>
        <w:rPr>
          <w:w w:val="105"/>
          <w:sz w:val="23"/>
        </w:rPr>
        <w:t xml:space="preserve">представлять результаты выполненной проектной работы, в т.ч. подбирая иллюстративный материал (рисунки, фото) к тексту </w:t>
      </w:r>
      <w:r>
        <w:rPr>
          <w:spacing w:val="2"/>
          <w:w w:val="105"/>
          <w:sz w:val="23"/>
        </w:rPr>
        <w:t xml:space="preserve">выступления, </w:t>
      </w:r>
      <w:r>
        <w:rPr>
          <w:w w:val="105"/>
          <w:sz w:val="23"/>
        </w:rPr>
        <w:t xml:space="preserve">в объёме не менее </w:t>
      </w:r>
      <w:r>
        <w:rPr>
          <w:spacing w:val="9"/>
          <w:w w:val="105"/>
          <w:sz w:val="23"/>
        </w:rPr>
        <w:t xml:space="preserve">4- </w:t>
      </w:r>
      <w:r>
        <w:rPr>
          <w:w w:val="105"/>
          <w:sz w:val="23"/>
        </w:rPr>
        <w:t>5 фраз.</w:t>
      </w:r>
    </w:p>
    <w:p w:rsidR="00345F87" w:rsidRDefault="00E65AC8">
      <w:pPr>
        <w:pStyle w:val="Heading3"/>
        <w:spacing w:before="14"/>
        <w:jc w:val="left"/>
      </w:pPr>
      <w:r>
        <w:rPr>
          <w:w w:val="105"/>
        </w:rPr>
        <w:t>Аудирование:</w:t>
      </w:r>
    </w:p>
    <w:p w:rsidR="00345F87" w:rsidRDefault="00E65AC8">
      <w:pPr>
        <w:pStyle w:val="a4"/>
        <w:numPr>
          <w:ilvl w:val="1"/>
          <w:numId w:val="31"/>
        </w:numPr>
        <w:tabs>
          <w:tab w:val="left" w:pos="1065"/>
        </w:tabs>
        <w:spacing w:before="2" w:line="247" w:lineRule="auto"/>
        <w:ind w:left="221" w:right="959" w:firstLine="706"/>
        <w:rPr>
          <w:sz w:val="23"/>
        </w:rPr>
      </w:pPr>
      <w:r>
        <w:rPr>
          <w:w w:val="105"/>
          <w:sz w:val="23"/>
        </w:rPr>
        <w:t>воспринимать на слух и понимать речь учителя и одноклассников, вербально/невербально реагировать на</w:t>
      </w:r>
      <w:r>
        <w:rPr>
          <w:spacing w:val="1"/>
          <w:w w:val="105"/>
          <w:sz w:val="23"/>
        </w:rPr>
        <w:t xml:space="preserve"> </w:t>
      </w:r>
      <w:r>
        <w:rPr>
          <w:w w:val="105"/>
          <w:sz w:val="23"/>
        </w:rPr>
        <w:t>услышанное;</w:t>
      </w:r>
    </w:p>
    <w:p w:rsidR="00345F87" w:rsidRDefault="00E65AC8">
      <w:pPr>
        <w:pStyle w:val="a4"/>
        <w:numPr>
          <w:ilvl w:val="1"/>
          <w:numId w:val="31"/>
        </w:numPr>
        <w:tabs>
          <w:tab w:val="left" w:pos="1070"/>
        </w:tabs>
        <w:spacing w:before="6" w:line="249" w:lineRule="auto"/>
        <w:ind w:left="221" w:right="937" w:firstLine="706"/>
        <w:rPr>
          <w:sz w:val="23"/>
        </w:rPr>
      </w:pPr>
      <w:r>
        <w:rPr>
          <w:w w:val="105"/>
          <w:sz w:val="23"/>
        </w:rPr>
        <w:t xml:space="preserve">воспринимать на слух и понимать учебные и адаптированные аутентичные тексты, </w:t>
      </w:r>
      <w:r>
        <w:rPr>
          <w:spacing w:val="2"/>
          <w:w w:val="105"/>
          <w:sz w:val="23"/>
        </w:rPr>
        <w:t xml:space="preserve">построенные </w:t>
      </w:r>
      <w:r>
        <w:rPr>
          <w:w w:val="105"/>
          <w:sz w:val="23"/>
        </w:rPr>
        <w:t xml:space="preserve">на изученном языковом материале, с разной </w:t>
      </w:r>
      <w:r>
        <w:rPr>
          <w:spacing w:val="3"/>
          <w:w w:val="105"/>
          <w:sz w:val="23"/>
        </w:rPr>
        <w:t xml:space="preserve">глубиной </w:t>
      </w:r>
      <w:r>
        <w:rPr>
          <w:w w:val="105"/>
          <w:sz w:val="23"/>
        </w:rPr>
        <w:t xml:space="preserve">проникновения в </w:t>
      </w:r>
      <w:r>
        <w:rPr>
          <w:spacing w:val="4"/>
          <w:w w:val="105"/>
          <w:sz w:val="23"/>
        </w:rPr>
        <w:t xml:space="preserve">их </w:t>
      </w:r>
      <w:r>
        <w:rPr>
          <w:spacing w:val="2"/>
          <w:w w:val="105"/>
          <w:sz w:val="23"/>
        </w:rPr>
        <w:t xml:space="preserve">содержание </w:t>
      </w:r>
      <w:r>
        <w:rPr>
          <w:w w:val="105"/>
          <w:sz w:val="23"/>
        </w:rPr>
        <w:t xml:space="preserve">в зависимости от поставленной коммуникативной задачи: с пониманием основного содержания, с </w:t>
      </w:r>
      <w:r>
        <w:rPr>
          <w:spacing w:val="2"/>
          <w:w w:val="105"/>
          <w:sz w:val="23"/>
        </w:rPr>
        <w:t xml:space="preserve">пониманием </w:t>
      </w:r>
      <w:r>
        <w:rPr>
          <w:w w:val="105"/>
          <w:sz w:val="23"/>
        </w:rPr>
        <w:t xml:space="preserve">запрашиваемой информации фактического характера со </w:t>
      </w:r>
      <w:r>
        <w:rPr>
          <w:spacing w:val="2"/>
          <w:w w:val="105"/>
          <w:sz w:val="23"/>
        </w:rPr>
        <w:t xml:space="preserve">зрительной </w:t>
      </w:r>
      <w:r>
        <w:rPr>
          <w:w w:val="105"/>
          <w:sz w:val="23"/>
        </w:rPr>
        <w:t xml:space="preserve">опорой и с использованием языковой, в т.ч. контекстуальной, догадки (время звучания текста/текстов </w:t>
      </w:r>
      <w:r>
        <w:rPr>
          <w:spacing w:val="2"/>
          <w:w w:val="105"/>
          <w:sz w:val="23"/>
        </w:rPr>
        <w:t xml:space="preserve">для </w:t>
      </w:r>
      <w:r>
        <w:rPr>
          <w:w w:val="105"/>
          <w:sz w:val="23"/>
        </w:rPr>
        <w:t>аудирования - до 1</w:t>
      </w:r>
      <w:r>
        <w:rPr>
          <w:spacing w:val="3"/>
          <w:w w:val="105"/>
          <w:sz w:val="23"/>
        </w:rPr>
        <w:t xml:space="preserve"> </w:t>
      </w:r>
      <w:r>
        <w:rPr>
          <w:w w:val="105"/>
          <w:sz w:val="23"/>
        </w:rPr>
        <w:t>минуты).</w:t>
      </w:r>
    </w:p>
    <w:p w:rsidR="00345F87" w:rsidRDefault="00E65AC8">
      <w:pPr>
        <w:pStyle w:val="Heading3"/>
        <w:spacing w:before="5"/>
      </w:pPr>
      <w:r>
        <w:rPr>
          <w:w w:val="105"/>
        </w:rPr>
        <w:t>Смысловое чтение:</w:t>
      </w:r>
    </w:p>
    <w:p w:rsidR="00345F87" w:rsidRDefault="00E65AC8">
      <w:pPr>
        <w:pStyle w:val="a4"/>
        <w:numPr>
          <w:ilvl w:val="1"/>
          <w:numId w:val="31"/>
        </w:numPr>
        <w:tabs>
          <w:tab w:val="left" w:pos="1066"/>
        </w:tabs>
        <w:spacing w:before="3" w:line="249" w:lineRule="auto"/>
        <w:ind w:left="221" w:right="938" w:firstLine="706"/>
        <w:rPr>
          <w:sz w:val="23"/>
        </w:rPr>
      </w:pPr>
      <w:r>
        <w:rPr>
          <w:w w:val="105"/>
          <w:sz w:val="23"/>
        </w:rPr>
        <w:t xml:space="preserve">читать вслух учебные тексты объёмом до 70 слов, </w:t>
      </w:r>
      <w:r>
        <w:rPr>
          <w:spacing w:val="2"/>
          <w:w w:val="105"/>
          <w:sz w:val="23"/>
        </w:rPr>
        <w:t xml:space="preserve">построенные </w:t>
      </w:r>
      <w:r>
        <w:rPr>
          <w:w w:val="105"/>
          <w:sz w:val="23"/>
        </w:rPr>
        <w:t>на изученном языковом материале, с соблюдением правил чтения и соответствующей интонацией, демонстрируя понимание</w:t>
      </w:r>
      <w:r>
        <w:rPr>
          <w:spacing w:val="-7"/>
          <w:w w:val="105"/>
          <w:sz w:val="23"/>
        </w:rPr>
        <w:t xml:space="preserve"> </w:t>
      </w:r>
      <w:r>
        <w:rPr>
          <w:w w:val="105"/>
          <w:sz w:val="23"/>
        </w:rPr>
        <w:t>прочитанного;</w:t>
      </w:r>
    </w:p>
    <w:p w:rsidR="00345F87" w:rsidRDefault="00E65AC8">
      <w:pPr>
        <w:pStyle w:val="a4"/>
        <w:numPr>
          <w:ilvl w:val="1"/>
          <w:numId w:val="31"/>
        </w:numPr>
        <w:tabs>
          <w:tab w:val="left" w:pos="1069"/>
        </w:tabs>
        <w:spacing w:line="249" w:lineRule="auto"/>
        <w:ind w:left="221" w:right="932" w:firstLine="706"/>
        <w:rPr>
          <w:sz w:val="23"/>
        </w:rPr>
      </w:pPr>
      <w:r>
        <w:rPr>
          <w:w w:val="105"/>
          <w:sz w:val="23"/>
        </w:rPr>
        <w:t xml:space="preserve">читать </w:t>
      </w:r>
      <w:r>
        <w:rPr>
          <w:spacing w:val="4"/>
          <w:w w:val="105"/>
          <w:sz w:val="23"/>
        </w:rPr>
        <w:t xml:space="preserve">про </w:t>
      </w:r>
      <w:r>
        <w:rPr>
          <w:w w:val="105"/>
          <w:sz w:val="23"/>
        </w:rPr>
        <w:t xml:space="preserve">себя тексты, содержащие отдельные незнакомые слова, с различной глубиной проникновения в их </w:t>
      </w:r>
      <w:r>
        <w:rPr>
          <w:spacing w:val="2"/>
          <w:w w:val="105"/>
          <w:sz w:val="23"/>
        </w:rPr>
        <w:t xml:space="preserve">содержание </w:t>
      </w:r>
      <w:r>
        <w:rPr>
          <w:w w:val="105"/>
          <w:sz w:val="23"/>
        </w:rPr>
        <w:t xml:space="preserve">в зависимости от поставленной коммуникативной задачи: с пониманием основного содержания, с пониманием запрашиваемой информации, со зрительной </w:t>
      </w:r>
      <w:r>
        <w:rPr>
          <w:spacing w:val="2"/>
          <w:w w:val="105"/>
          <w:sz w:val="23"/>
        </w:rPr>
        <w:t xml:space="preserve">опорой </w:t>
      </w:r>
      <w:r>
        <w:rPr>
          <w:w w:val="105"/>
          <w:sz w:val="23"/>
        </w:rPr>
        <w:t xml:space="preserve">и без опоры, с использованием языковой, в т.ч. контекстуальной, догадки (объём текста/текстов </w:t>
      </w:r>
      <w:r>
        <w:rPr>
          <w:spacing w:val="3"/>
          <w:w w:val="105"/>
          <w:sz w:val="23"/>
        </w:rPr>
        <w:t xml:space="preserve">для </w:t>
      </w:r>
      <w:r>
        <w:rPr>
          <w:w w:val="105"/>
          <w:sz w:val="23"/>
        </w:rPr>
        <w:t xml:space="preserve">чтения -до </w:t>
      </w:r>
      <w:r>
        <w:rPr>
          <w:spacing w:val="2"/>
          <w:w w:val="105"/>
          <w:sz w:val="23"/>
        </w:rPr>
        <w:t xml:space="preserve">160 </w:t>
      </w:r>
      <w:r>
        <w:rPr>
          <w:w w:val="105"/>
          <w:sz w:val="23"/>
        </w:rPr>
        <w:t>слов;</w:t>
      </w:r>
    </w:p>
    <w:p w:rsidR="00345F87" w:rsidRDefault="00E65AC8">
      <w:pPr>
        <w:pStyle w:val="a4"/>
        <w:numPr>
          <w:ilvl w:val="1"/>
          <w:numId w:val="31"/>
        </w:numPr>
        <w:tabs>
          <w:tab w:val="left" w:pos="1065"/>
        </w:tabs>
        <w:spacing w:line="264" w:lineRule="exact"/>
        <w:ind w:left="1065" w:hanging="137"/>
        <w:jc w:val="left"/>
        <w:rPr>
          <w:sz w:val="23"/>
        </w:rPr>
      </w:pPr>
      <w:r>
        <w:rPr>
          <w:w w:val="105"/>
          <w:sz w:val="23"/>
        </w:rPr>
        <w:t>прогнозировать содержание текста на основе</w:t>
      </w:r>
      <w:r>
        <w:rPr>
          <w:spacing w:val="4"/>
          <w:w w:val="105"/>
          <w:sz w:val="23"/>
        </w:rPr>
        <w:t xml:space="preserve"> </w:t>
      </w:r>
      <w:r>
        <w:rPr>
          <w:w w:val="105"/>
          <w:sz w:val="23"/>
        </w:rPr>
        <w:t>заголовка;</w:t>
      </w:r>
    </w:p>
    <w:p w:rsidR="00345F87" w:rsidRDefault="00E65AC8">
      <w:pPr>
        <w:pStyle w:val="a4"/>
        <w:numPr>
          <w:ilvl w:val="1"/>
          <w:numId w:val="31"/>
        </w:numPr>
        <w:tabs>
          <w:tab w:val="left" w:pos="1065"/>
        </w:tabs>
        <w:spacing w:before="11" w:line="247" w:lineRule="auto"/>
        <w:ind w:left="221" w:right="959" w:firstLine="706"/>
        <w:jc w:val="left"/>
        <w:rPr>
          <w:sz w:val="23"/>
        </w:rPr>
      </w:pPr>
      <w:r>
        <w:rPr>
          <w:w w:val="105"/>
          <w:sz w:val="23"/>
        </w:rPr>
        <w:t xml:space="preserve">читать про себя несплошные тексты (таблицы, диаграммы и </w:t>
      </w:r>
      <w:r>
        <w:rPr>
          <w:spacing w:val="3"/>
          <w:w w:val="105"/>
          <w:sz w:val="23"/>
        </w:rPr>
        <w:t xml:space="preserve">т.д.) </w:t>
      </w:r>
      <w:r>
        <w:rPr>
          <w:w w:val="105"/>
          <w:sz w:val="23"/>
        </w:rPr>
        <w:t xml:space="preserve">и понимать представленную в </w:t>
      </w:r>
      <w:r>
        <w:rPr>
          <w:spacing w:val="3"/>
          <w:w w:val="105"/>
          <w:sz w:val="23"/>
        </w:rPr>
        <w:t>них</w:t>
      </w:r>
      <w:r>
        <w:rPr>
          <w:spacing w:val="-5"/>
          <w:w w:val="105"/>
          <w:sz w:val="23"/>
        </w:rPr>
        <w:t xml:space="preserve"> </w:t>
      </w:r>
      <w:r>
        <w:rPr>
          <w:w w:val="105"/>
          <w:sz w:val="23"/>
        </w:rPr>
        <w:t>информацию.</w:t>
      </w:r>
    </w:p>
    <w:p w:rsidR="00345F87" w:rsidRDefault="00E65AC8">
      <w:pPr>
        <w:pStyle w:val="Heading3"/>
        <w:spacing w:before="6"/>
        <w:jc w:val="left"/>
      </w:pPr>
      <w:r>
        <w:rPr>
          <w:w w:val="105"/>
        </w:rPr>
        <w:t>Письмо:</w:t>
      </w:r>
    </w:p>
    <w:p w:rsidR="00345F87" w:rsidRDefault="00E65AC8">
      <w:pPr>
        <w:pStyle w:val="a4"/>
        <w:numPr>
          <w:ilvl w:val="1"/>
          <w:numId w:val="31"/>
        </w:numPr>
        <w:tabs>
          <w:tab w:val="left" w:pos="1068"/>
        </w:tabs>
        <w:spacing w:before="10" w:line="247" w:lineRule="auto"/>
        <w:ind w:left="221" w:right="936" w:firstLine="706"/>
        <w:rPr>
          <w:sz w:val="23"/>
        </w:rPr>
      </w:pPr>
      <w:r>
        <w:rPr>
          <w:w w:val="105"/>
          <w:sz w:val="23"/>
        </w:rPr>
        <w:t xml:space="preserve">заполнять анкеты и формуляры с указанием личной </w:t>
      </w:r>
      <w:r>
        <w:rPr>
          <w:spacing w:val="2"/>
          <w:w w:val="105"/>
          <w:sz w:val="23"/>
        </w:rPr>
        <w:t xml:space="preserve">информации: </w:t>
      </w:r>
      <w:r>
        <w:rPr>
          <w:w w:val="105"/>
          <w:sz w:val="23"/>
        </w:rPr>
        <w:t xml:space="preserve">имя, фамилия, возраст, место жительства (страна проживания, город), любимые </w:t>
      </w:r>
      <w:r>
        <w:rPr>
          <w:spacing w:val="2"/>
          <w:w w:val="105"/>
          <w:sz w:val="23"/>
        </w:rPr>
        <w:t xml:space="preserve">занятия </w:t>
      </w:r>
      <w:r>
        <w:rPr>
          <w:w w:val="105"/>
          <w:sz w:val="23"/>
        </w:rPr>
        <w:t>и т.д.;</w:t>
      </w:r>
    </w:p>
    <w:p w:rsidR="00345F87" w:rsidRDefault="00E65AC8">
      <w:pPr>
        <w:pStyle w:val="a4"/>
        <w:numPr>
          <w:ilvl w:val="1"/>
          <w:numId w:val="31"/>
        </w:numPr>
        <w:tabs>
          <w:tab w:val="left" w:pos="1065"/>
        </w:tabs>
        <w:spacing w:before="6" w:line="247" w:lineRule="auto"/>
        <w:ind w:left="221" w:right="948" w:firstLine="706"/>
        <w:jc w:val="left"/>
        <w:rPr>
          <w:sz w:val="23"/>
        </w:rPr>
      </w:pPr>
      <w:r>
        <w:rPr>
          <w:w w:val="105"/>
          <w:sz w:val="23"/>
        </w:rPr>
        <w:t xml:space="preserve">писать с опорой на образец поздравления с </w:t>
      </w:r>
      <w:r>
        <w:rPr>
          <w:spacing w:val="2"/>
          <w:w w:val="105"/>
          <w:sz w:val="23"/>
        </w:rPr>
        <w:t xml:space="preserve">днем </w:t>
      </w:r>
      <w:r>
        <w:rPr>
          <w:w w:val="105"/>
          <w:sz w:val="23"/>
        </w:rPr>
        <w:t xml:space="preserve">рождения, </w:t>
      </w:r>
      <w:r>
        <w:rPr>
          <w:spacing w:val="3"/>
          <w:w w:val="105"/>
          <w:sz w:val="23"/>
        </w:rPr>
        <w:t xml:space="preserve">Новым </w:t>
      </w:r>
      <w:r>
        <w:rPr>
          <w:w w:val="105"/>
          <w:sz w:val="23"/>
        </w:rPr>
        <w:t>годом, Рождеством с выражением</w:t>
      </w:r>
      <w:r>
        <w:rPr>
          <w:spacing w:val="4"/>
          <w:w w:val="105"/>
          <w:sz w:val="23"/>
        </w:rPr>
        <w:t xml:space="preserve"> </w:t>
      </w:r>
      <w:r>
        <w:rPr>
          <w:w w:val="105"/>
          <w:sz w:val="23"/>
        </w:rPr>
        <w:t>пожеланий;</w:t>
      </w:r>
    </w:p>
    <w:p w:rsidR="00345F87" w:rsidRDefault="00345F87">
      <w:pPr>
        <w:spacing w:line="247" w:lineRule="auto"/>
        <w:rPr>
          <w:sz w:val="23"/>
        </w:rPr>
        <w:sectPr w:rsidR="00345F87">
          <w:pgSz w:w="11910" w:h="16840"/>
          <w:pgMar w:top="760" w:right="180" w:bottom="480" w:left="1480" w:header="0" w:footer="209" w:gutter="0"/>
          <w:cols w:space="720"/>
        </w:sectPr>
      </w:pPr>
    </w:p>
    <w:p w:rsidR="00345F87" w:rsidRDefault="00E65AC8">
      <w:pPr>
        <w:pStyle w:val="a4"/>
        <w:numPr>
          <w:ilvl w:val="1"/>
          <w:numId w:val="31"/>
        </w:numPr>
        <w:tabs>
          <w:tab w:val="left" w:pos="1065"/>
        </w:tabs>
        <w:spacing w:before="73" w:line="252" w:lineRule="auto"/>
        <w:ind w:left="221" w:right="951" w:firstLine="706"/>
        <w:jc w:val="left"/>
        <w:rPr>
          <w:sz w:val="23"/>
        </w:rPr>
      </w:pPr>
      <w:r>
        <w:rPr>
          <w:w w:val="105"/>
          <w:sz w:val="23"/>
        </w:rPr>
        <w:t xml:space="preserve">писать с опорой на образец электронное сообщение личного </w:t>
      </w:r>
      <w:r>
        <w:rPr>
          <w:spacing w:val="3"/>
          <w:w w:val="105"/>
          <w:sz w:val="23"/>
        </w:rPr>
        <w:t xml:space="preserve">характера </w:t>
      </w:r>
      <w:r>
        <w:rPr>
          <w:w w:val="105"/>
          <w:sz w:val="23"/>
        </w:rPr>
        <w:t xml:space="preserve">(объём сообщения - </w:t>
      </w:r>
      <w:r>
        <w:rPr>
          <w:spacing w:val="3"/>
          <w:w w:val="105"/>
          <w:sz w:val="23"/>
        </w:rPr>
        <w:t xml:space="preserve">до </w:t>
      </w:r>
      <w:r>
        <w:rPr>
          <w:w w:val="105"/>
          <w:sz w:val="23"/>
        </w:rPr>
        <w:t>50</w:t>
      </w:r>
      <w:r>
        <w:rPr>
          <w:spacing w:val="2"/>
          <w:w w:val="105"/>
          <w:sz w:val="23"/>
        </w:rPr>
        <w:t xml:space="preserve"> </w:t>
      </w:r>
      <w:r>
        <w:rPr>
          <w:w w:val="105"/>
          <w:sz w:val="23"/>
        </w:rPr>
        <w:t>слов).</w:t>
      </w:r>
    </w:p>
    <w:p w:rsidR="00345F87" w:rsidRDefault="00E65AC8">
      <w:pPr>
        <w:pStyle w:val="Heading2"/>
        <w:spacing w:before="1"/>
      </w:pPr>
      <w:r>
        <w:rPr>
          <w:w w:val="105"/>
        </w:rPr>
        <w:t>Языковые знания и навыки</w:t>
      </w:r>
    </w:p>
    <w:p w:rsidR="00345F87" w:rsidRDefault="00E65AC8">
      <w:pPr>
        <w:pStyle w:val="Heading3"/>
        <w:spacing w:before="7"/>
        <w:jc w:val="left"/>
      </w:pPr>
      <w:r>
        <w:rPr>
          <w:w w:val="105"/>
        </w:rPr>
        <w:t>Фонетическая сторона речи:</w:t>
      </w:r>
    </w:p>
    <w:p w:rsidR="00345F87" w:rsidRDefault="00E65AC8">
      <w:pPr>
        <w:pStyle w:val="a4"/>
        <w:numPr>
          <w:ilvl w:val="1"/>
          <w:numId w:val="31"/>
        </w:numPr>
        <w:tabs>
          <w:tab w:val="left" w:pos="1065"/>
        </w:tabs>
        <w:spacing w:before="8"/>
        <w:ind w:left="1065" w:hanging="137"/>
        <w:jc w:val="left"/>
        <w:rPr>
          <w:sz w:val="23"/>
        </w:rPr>
      </w:pPr>
      <w:r>
        <w:rPr>
          <w:w w:val="105"/>
          <w:sz w:val="23"/>
        </w:rPr>
        <w:t xml:space="preserve">читать </w:t>
      </w:r>
      <w:r>
        <w:rPr>
          <w:spacing w:val="3"/>
          <w:w w:val="105"/>
          <w:sz w:val="23"/>
        </w:rPr>
        <w:t xml:space="preserve">новые </w:t>
      </w:r>
      <w:r>
        <w:rPr>
          <w:w w:val="105"/>
          <w:sz w:val="23"/>
        </w:rPr>
        <w:t>слова согласно основным правилам</w:t>
      </w:r>
      <w:r>
        <w:rPr>
          <w:spacing w:val="-6"/>
          <w:w w:val="105"/>
          <w:sz w:val="23"/>
        </w:rPr>
        <w:t xml:space="preserve"> </w:t>
      </w:r>
      <w:r>
        <w:rPr>
          <w:w w:val="105"/>
          <w:sz w:val="23"/>
        </w:rPr>
        <w:t>чтения;</w:t>
      </w:r>
    </w:p>
    <w:p w:rsidR="00345F87" w:rsidRDefault="00E65AC8">
      <w:pPr>
        <w:pStyle w:val="a4"/>
        <w:numPr>
          <w:ilvl w:val="1"/>
          <w:numId w:val="31"/>
        </w:numPr>
        <w:tabs>
          <w:tab w:val="left" w:pos="1065"/>
        </w:tabs>
        <w:spacing w:before="10" w:line="247" w:lineRule="auto"/>
        <w:ind w:left="221" w:right="961" w:firstLine="706"/>
        <w:jc w:val="left"/>
        <w:rPr>
          <w:sz w:val="23"/>
        </w:rPr>
      </w:pPr>
      <w:r>
        <w:rPr>
          <w:w w:val="105"/>
          <w:sz w:val="23"/>
        </w:rPr>
        <w:t>различать на слух и правильно произносить слова и фразы/ предложения с соблюдением их ритмико-интонационных</w:t>
      </w:r>
      <w:r>
        <w:rPr>
          <w:spacing w:val="4"/>
          <w:w w:val="105"/>
          <w:sz w:val="23"/>
        </w:rPr>
        <w:t xml:space="preserve"> </w:t>
      </w:r>
      <w:r>
        <w:rPr>
          <w:w w:val="105"/>
          <w:sz w:val="23"/>
        </w:rPr>
        <w:t>особенностей.</w:t>
      </w:r>
    </w:p>
    <w:p w:rsidR="00345F87" w:rsidRDefault="00E65AC8">
      <w:pPr>
        <w:pStyle w:val="Heading3"/>
        <w:spacing w:before="7"/>
        <w:jc w:val="left"/>
      </w:pPr>
      <w:r>
        <w:rPr>
          <w:w w:val="105"/>
        </w:rPr>
        <w:t>Графика, орфография и пунктуация:</w:t>
      </w:r>
    </w:p>
    <w:p w:rsidR="00345F87" w:rsidRDefault="00E65AC8">
      <w:pPr>
        <w:pStyle w:val="a4"/>
        <w:numPr>
          <w:ilvl w:val="1"/>
          <w:numId w:val="31"/>
        </w:numPr>
        <w:tabs>
          <w:tab w:val="left" w:pos="1065"/>
        </w:tabs>
        <w:spacing w:before="7"/>
        <w:ind w:left="1065" w:hanging="137"/>
        <w:jc w:val="left"/>
        <w:rPr>
          <w:sz w:val="23"/>
        </w:rPr>
      </w:pPr>
      <w:r>
        <w:rPr>
          <w:w w:val="105"/>
          <w:sz w:val="23"/>
        </w:rPr>
        <w:t>правильно писать изученные</w:t>
      </w:r>
      <w:r>
        <w:rPr>
          <w:spacing w:val="-2"/>
          <w:w w:val="105"/>
          <w:sz w:val="23"/>
        </w:rPr>
        <w:t xml:space="preserve"> </w:t>
      </w:r>
      <w:r>
        <w:rPr>
          <w:w w:val="105"/>
          <w:sz w:val="23"/>
        </w:rPr>
        <w:t>слова;</w:t>
      </w:r>
    </w:p>
    <w:p w:rsidR="00345F87" w:rsidRDefault="00E65AC8">
      <w:pPr>
        <w:pStyle w:val="a4"/>
        <w:numPr>
          <w:ilvl w:val="1"/>
          <w:numId w:val="31"/>
        </w:numPr>
        <w:tabs>
          <w:tab w:val="left" w:pos="1065"/>
          <w:tab w:val="left" w:pos="2409"/>
          <w:tab w:val="left" w:pos="3884"/>
          <w:tab w:val="left" w:pos="4730"/>
          <w:tab w:val="left" w:pos="6210"/>
          <w:tab w:val="left" w:pos="7181"/>
          <w:tab w:val="left" w:pos="9161"/>
        </w:tabs>
        <w:spacing w:before="8" w:line="252" w:lineRule="auto"/>
        <w:ind w:left="221" w:right="955" w:firstLine="706"/>
        <w:jc w:val="left"/>
        <w:rPr>
          <w:sz w:val="23"/>
        </w:rPr>
      </w:pPr>
      <w:r>
        <w:rPr>
          <w:w w:val="105"/>
          <w:sz w:val="23"/>
        </w:rPr>
        <w:t>правильно</w:t>
      </w:r>
      <w:r>
        <w:rPr>
          <w:w w:val="105"/>
          <w:sz w:val="23"/>
        </w:rPr>
        <w:tab/>
        <w:t>расставлять</w:t>
      </w:r>
      <w:r>
        <w:rPr>
          <w:w w:val="105"/>
          <w:sz w:val="23"/>
        </w:rPr>
        <w:tab/>
        <w:t>знаки</w:t>
      </w:r>
      <w:r>
        <w:rPr>
          <w:w w:val="105"/>
          <w:sz w:val="23"/>
        </w:rPr>
        <w:tab/>
        <w:t>препинания</w:t>
      </w:r>
      <w:r>
        <w:rPr>
          <w:w w:val="105"/>
          <w:sz w:val="23"/>
        </w:rPr>
        <w:tab/>
        <w:t>(точка,</w:t>
      </w:r>
      <w:r>
        <w:rPr>
          <w:w w:val="105"/>
          <w:sz w:val="23"/>
        </w:rPr>
        <w:tab/>
        <w:t>вопросительный</w:t>
      </w:r>
      <w:r>
        <w:rPr>
          <w:w w:val="105"/>
          <w:sz w:val="23"/>
        </w:rPr>
        <w:tab/>
      </w:r>
      <w:r>
        <w:rPr>
          <w:spacing w:val="-17"/>
          <w:w w:val="105"/>
          <w:sz w:val="23"/>
        </w:rPr>
        <w:t xml:space="preserve">и </w:t>
      </w:r>
      <w:r>
        <w:rPr>
          <w:w w:val="105"/>
          <w:sz w:val="23"/>
        </w:rPr>
        <w:t>восклицательный</w:t>
      </w:r>
      <w:r>
        <w:rPr>
          <w:spacing w:val="-9"/>
          <w:w w:val="105"/>
          <w:sz w:val="23"/>
        </w:rPr>
        <w:t xml:space="preserve"> </w:t>
      </w:r>
      <w:r>
        <w:rPr>
          <w:w w:val="105"/>
          <w:sz w:val="23"/>
        </w:rPr>
        <w:t>знаки</w:t>
      </w:r>
      <w:r>
        <w:rPr>
          <w:spacing w:val="-10"/>
          <w:w w:val="105"/>
          <w:sz w:val="23"/>
        </w:rPr>
        <w:t xml:space="preserve"> </w:t>
      </w:r>
      <w:r>
        <w:rPr>
          <w:w w:val="105"/>
          <w:sz w:val="23"/>
        </w:rPr>
        <w:t>в</w:t>
      </w:r>
      <w:r>
        <w:rPr>
          <w:spacing w:val="-6"/>
          <w:w w:val="105"/>
          <w:sz w:val="23"/>
        </w:rPr>
        <w:t xml:space="preserve"> </w:t>
      </w:r>
      <w:r>
        <w:rPr>
          <w:spacing w:val="3"/>
          <w:w w:val="105"/>
          <w:sz w:val="23"/>
        </w:rPr>
        <w:t>конце</w:t>
      </w:r>
      <w:r>
        <w:rPr>
          <w:spacing w:val="-10"/>
          <w:w w:val="105"/>
          <w:sz w:val="23"/>
        </w:rPr>
        <w:t xml:space="preserve"> </w:t>
      </w:r>
      <w:r>
        <w:rPr>
          <w:w w:val="105"/>
          <w:sz w:val="23"/>
        </w:rPr>
        <w:t>предложения,</w:t>
      </w:r>
      <w:r>
        <w:rPr>
          <w:spacing w:val="-9"/>
          <w:w w:val="105"/>
          <w:sz w:val="23"/>
        </w:rPr>
        <w:t xml:space="preserve"> </w:t>
      </w:r>
      <w:r>
        <w:rPr>
          <w:w w:val="105"/>
          <w:sz w:val="23"/>
        </w:rPr>
        <w:t>апостроф,</w:t>
      </w:r>
      <w:r>
        <w:rPr>
          <w:spacing w:val="-11"/>
          <w:w w:val="105"/>
          <w:sz w:val="23"/>
        </w:rPr>
        <w:t xml:space="preserve"> </w:t>
      </w:r>
      <w:r>
        <w:rPr>
          <w:w w:val="105"/>
          <w:sz w:val="23"/>
        </w:rPr>
        <w:t>запятая</w:t>
      </w:r>
      <w:r>
        <w:rPr>
          <w:spacing w:val="-10"/>
          <w:w w:val="105"/>
          <w:sz w:val="23"/>
        </w:rPr>
        <w:t xml:space="preserve"> </w:t>
      </w:r>
      <w:r>
        <w:rPr>
          <w:spacing w:val="2"/>
          <w:w w:val="105"/>
          <w:sz w:val="23"/>
        </w:rPr>
        <w:t>при</w:t>
      </w:r>
      <w:r>
        <w:rPr>
          <w:spacing w:val="-9"/>
          <w:w w:val="105"/>
          <w:sz w:val="23"/>
        </w:rPr>
        <w:t xml:space="preserve"> </w:t>
      </w:r>
      <w:r>
        <w:rPr>
          <w:w w:val="105"/>
          <w:sz w:val="23"/>
        </w:rPr>
        <w:t>перечислении).</w:t>
      </w:r>
    </w:p>
    <w:p w:rsidR="00345F87" w:rsidRDefault="00E65AC8">
      <w:pPr>
        <w:pStyle w:val="Heading3"/>
        <w:jc w:val="left"/>
      </w:pPr>
      <w:r>
        <w:rPr>
          <w:w w:val="105"/>
        </w:rPr>
        <w:t>Лексическая сторона речи:</w:t>
      </w:r>
    </w:p>
    <w:p w:rsidR="00345F87" w:rsidRDefault="00E65AC8">
      <w:pPr>
        <w:pStyle w:val="a4"/>
        <w:numPr>
          <w:ilvl w:val="1"/>
          <w:numId w:val="31"/>
        </w:numPr>
        <w:tabs>
          <w:tab w:val="left" w:pos="1067"/>
        </w:tabs>
        <w:spacing w:before="3" w:line="249" w:lineRule="auto"/>
        <w:ind w:left="221" w:right="930" w:firstLine="706"/>
        <w:rPr>
          <w:sz w:val="23"/>
        </w:rPr>
      </w:pPr>
      <w:r>
        <w:rPr>
          <w:w w:val="105"/>
          <w:sz w:val="23"/>
        </w:rPr>
        <w:t xml:space="preserve">распознавать и употреблять в устной и письменной речи </w:t>
      </w:r>
      <w:r>
        <w:rPr>
          <w:spacing w:val="4"/>
          <w:w w:val="105"/>
          <w:sz w:val="23"/>
        </w:rPr>
        <w:t xml:space="preserve">не </w:t>
      </w:r>
      <w:r>
        <w:rPr>
          <w:w w:val="105"/>
          <w:sz w:val="23"/>
        </w:rPr>
        <w:t xml:space="preserve">менее 500 лексических единиц (слов, словосочетаний, </w:t>
      </w:r>
      <w:r>
        <w:rPr>
          <w:spacing w:val="2"/>
          <w:w w:val="105"/>
          <w:sz w:val="23"/>
        </w:rPr>
        <w:t xml:space="preserve">речевых </w:t>
      </w:r>
      <w:r>
        <w:rPr>
          <w:w w:val="105"/>
          <w:sz w:val="23"/>
        </w:rPr>
        <w:t xml:space="preserve">клише), включая </w:t>
      </w:r>
      <w:r>
        <w:rPr>
          <w:spacing w:val="2"/>
          <w:w w:val="105"/>
          <w:sz w:val="23"/>
        </w:rPr>
        <w:t xml:space="preserve">350 </w:t>
      </w:r>
      <w:r>
        <w:rPr>
          <w:w w:val="105"/>
          <w:sz w:val="23"/>
        </w:rPr>
        <w:t>лексических единиц, освоенных в предшествующие годы</w:t>
      </w:r>
      <w:r>
        <w:rPr>
          <w:spacing w:val="-1"/>
          <w:w w:val="105"/>
          <w:sz w:val="23"/>
        </w:rPr>
        <w:t xml:space="preserve"> </w:t>
      </w:r>
      <w:r>
        <w:rPr>
          <w:w w:val="105"/>
          <w:sz w:val="23"/>
        </w:rPr>
        <w:t>обучения;</w:t>
      </w:r>
    </w:p>
    <w:p w:rsidR="00345F87" w:rsidRDefault="00E65AC8">
      <w:pPr>
        <w:pStyle w:val="a4"/>
        <w:numPr>
          <w:ilvl w:val="1"/>
          <w:numId w:val="31"/>
        </w:numPr>
        <w:tabs>
          <w:tab w:val="left" w:pos="1066"/>
        </w:tabs>
        <w:spacing w:line="249" w:lineRule="auto"/>
        <w:ind w:left="221" w:right="937" w:firstLine="706"/>
        <w:rPr>
          <w:sz w:val="23"/>
        </w:rPr>
      </w:pPr>
      <w:r>
        <w:rPr>
          <w:w w:val="105"/>
          <w:sz w:val="23"/>
        </w:rPr>
        <w:t>распознавать и образовывать родственные слова с использованием основных способов словообразования:</w:t>
      </w:r>
      <w:r>
        <w:rPr>
          <w:spacing w:val="60"/>
          <w:w w:val="105"/>
          <w:sz w:val="23"/>
        </w:rPr>
        <w:t xml:space="preserve"> </w:t>
      </w:r>
      <w:r>
        <w:rPr>
          <w:w w:val="105"/>
          <w:sz w:val="23"/>
        </w:rPr>
        <w:t xml:space="preserve">аффиксации  (суффиксы  -er/-or,  -ist:  </w:t>
      </w:r>
      <w:r>
        <w:rPr>
          <w:spacing w:val="2"/>
          <w:w w:val="105"/>
          <w:sz w:val="23"/>
        </w:rPr>
        <w:t xml:space="preserve">teacher,  </w:t>
      </w:r>
      <w:r>
        <w:rPr>
          <w:w w:val="105"/>
          <w:sz w:val="23"/>
        </w:rPr>
        <w:t xml:space="preserve">actor, artist), словосложения </w:t>
      </w:r>
      <w:r>
        <w:rPr>
          <w:spacing w:val="2"/>
          <w:w w:val="105"/>
          <w:sz w:val="23"/>
        </w:rPr>
        <w:t xml:space="preserve">(blackboard), </w:t>
      </w:r>
      <w:r>
        <w:rPr>
          <w:w w:val="105"/>
          <w:sz w:val="23"/>
        </w:rPr>
        <w:t>конверсии (to play - a</w:t>
      </w:r>
      <w:r>
        <w:rPr>
          <w:spacing w:val="-2"/>
          <w:w w:val="105"/>
          <w:sz w:val="23"/>
        </w:rPr>
        <w:t xml:space="preserve"> </w:t>
      </w:r>
      <w:r>
        <w:rPr>
          <w:w w:val="105"/>
          <w:sz w:val="23"/>
        </w:rPr>
        <w:t>play).</w:t>
      </w:r>
    </w:p>
    <w:p w:rsidR="00345F87" w:rsidRDefault="00E65AC8">
      <w:pPr>
        <w:pStyle w:val="Heading3"/>
      </w:pPr>
      <w:r>
        <w:rPr>
          <w:w w:val="105"/>
        </w:rPr>
        <w:t>Грамматическая сторона речи:</w:t>
      </w:r>
    </w:p>
    <w:p w:rsidR="00345F87" w:rsidRDefault="00E65AC8">
      <w:pPr>
        <w:pStyle w:val="a4"/>
        <w:numPr>
          <w:ilvl w:val="1"/>
          <w:numId w:val="31"/>
        </w:numPr>
        <w:tabs>
          <w:tab w:val="left" w:pos="1065"/>
        </w:tabs>
        <w:spacing w:before="9" w:line="247" w:lineRule="auto"/>
        <w:ind w:left="221" w:right="945" w:firstLine="706"/>
        <w:rPr>
          <w:sz w:val="23"/>
        </w:rPr>
      </w:pPr>
      <w:r>
        <w:rPr>
          <w:w w:val="105"/>
          <w:sz w:val="23"/>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w:t>
      </w:r>
      <w:r>
        <w:rPr>
          <w:spacing w:val="9"/>
          <w:w w:val="105"/>
          <w:sz w:val="23"/>
        </w:rPr>
        <w:t xml:space="preserve"> </w:t>
      </w:r>
      <w:r>
        <w:rPr>
          <w:w w:val="105"/>
          <w:sz w:val="23"/>
        </w:rPr>
        <w:t>предложениях;</w:t>
      </w:r>
    </w:p>
    <w:p w:rsidR="00345F87" w:rsidRDefault="00E65AC8">
      <w:pPr>
        <w:pStyle w:val="a4"/>
        <w:numPr>
          <w:ilvl w:val="1"/>
          <w:numId w:val="31"/>
        </w:numPr>
        <w:tabs>
          <w:tab w:val="left" w:pos="1065"/>
        </w:tabs>
        <w:spacing w:before="7" w:line="247" w:lineRule="auto"/>
        <w:ind w:left="221" w:right="941" w:firstLine="706"/>
        <w:rPr>
          <w:sz w:val="23"/>
        </w:rPr>
      </w:pPr>
      <w:r>
        <w:rPr>
          <w:w w:val="105"/>
          <w:sz w:val="23"/>
        </w:rPr>
        <w:t xml:space="preserve">распознавать и употреблять в устной и письменной речи </w:t>
      </w:r>
      <w:r>
        <w:rPr>
          <w:spacing w:val="2"/>
          <w:w w:val="105"/>
          <w:sz w:val="23"/>
        </w:rPr>
        <w:t xml:space="preserve">конструкцию </w:t>
      </w:r>
      <w:r>
        <w:rPr>
          <w:w w:val="105"/>
          <w:sz w:val="23"/>
        </w:rPr>
        <w:t xml:space="preserve">to </w:t>
      </w:r>
      <w:r>
        <w:rPr>
          <w:spacing w:val="5"/>
          <w:w w:val="105"/>
          <w:sz w:val="23"/>
        </w:rPr>
        <w:t xml:space="preserve">be </w:t>
      </w:r>
      <w:r>
        <w:rPr>
          <w:w w:val="105"/>
          <w:sz w:val="23"/>
        </w:rPr>
        <w:t>going to и Future Simple Tense для выражения будущего</w:t>
      </w:r>
      <w:r>
        <w:rPr>
          <w:spacing w:val="-20"/>
          <w:w w:val="105"/>
          <w:sz w:val="23"/>
        </w:rPr>
        <w:t xml:space="preserve"> </w:t>
      </w:r>
      <w:r>
        <w:rPr>
          <w:w w:val="105"/>
          <w:sz w:val="23"/>
        </w:rPr>
        <w:t>действия;</w:t>
      </w:r>
    </w:p>
    <w:p w:rsidR="00345F87" w:rsidRDefault="00E65AC8">
      <w:pPr>
        <w:pStyle w:val="a4"/>
        <w:numPr>
          <w:ilvl w:val="1"/>
          <w:numId w:val="31"/>
        </w:numPr>
        <w:tabs>
          <w:tab w:val="left" w:pos="1065"/>
        </w:tabs>
        <w:spacing w:line="252" w:lineRule="auto"/>
        <w:ind w:left="221" w:right="944" w:firstLine="706"/>
        <w:rPr>
          <w:sz w:val="23"/>
        </w:rPr>
      </w:pPr>
      <w:r>
        <w:rPr>
          <w:w w:val="105"/>
          <w:sz w:val="23"/>
        </w:rPr>
        <w:t xml:space="preserve">распознавать и употреблять в устной и письменной речи </w:t>
      </w:r>
      <w:r>
        <w:rPr>
          <w:spacing w:val="2"/>
          <w:w w:val="105"/>
          <w:sz w:val="23"/>
        </w:rPr>
        <w:t xml:space="preserve">модальные глаголы </w:t>
      </w:r>
      <w:r>
        <w:rPr>
          <w:w w:val="105"/>
          <w:sz w:val="23"/>
        </w:rPr>
        <w:t xml:space="preserve">долженствования </w:t>
      </w:r>
      <w:r>
        <w:rPr>
          <w:spacing w:val="2"/>
          <w:w w:val="105"/>
          <w:sz w:val="23"/>
        </w:rPr>
        <w:t xml:space="preserve">must </w:t>
      </w:r>
      <w:r>
        <w:rPr>
          <w:w w:val="105"/>
          <w:sz w:val="23"/>
        </w:rPr>
        <w:t>и have</w:t>
      </w:r>
      <w:r>
        <w:rPr>
          <w:spacing w:val="-2"/>
          <w:w w:val="105"/>
          <w:sz w:val="23"/>
        </w:rPr>
        <w:t xml:space="preserve"> </w:t>
      </w:r>
      <w:r>
        <w:rPr>
          <w:w w:val="105"/>
          <w:sz w:val="23"/>
        </w:rPr>
        <w:t>to;</w:t>
      </w:r>
    </w:p>
    <w:p w:rsidR="00345F87" w:rsidRDefault="00E65AC8">
      <w:pPr>
        <w:pStyle w:val="a4"/>
        <w:numPr>
          <w:ilvl w:val="1"/>
          <w:numId w:val="31"/>
        </w:numPr>
        <w:tabs>
          <w:tab w:val="left" w:pos="1065"/>
        </w:tabs>
        <w:spacing w:line="247" w:lineRule="auto"/>
        <w:ind w:left="221" w:right="939" w:firstLine="706"/>
        <w:rPr>
          <w:sz w:val="23"/>
        </w:rPr>
      </w:pPr>
      <w:r>
        <w:rPr>
          <w:w w:val="105"/>
          <w:sz w:val="23"/>
        </w:rPr>
        <w:t xml:space="preserve">распознавать и употреблять в устной и письменной речи </w:t>
      </w:r>
      <w:r>
        <w:rPr>
          <w:spacing w:val="2"/>
          <w:w w:val="105"/>
          <w:sz w:val="23"/>
        </w:rPr>
        <w:t xml:space="preserve">отрицательное </w:t>
      </w:r>
      <w:r>
        <w:rPr>
          <w:w w:val="105"/>
          <w:sz w:val="23"/>
        </w:rPr>
        <w:t>местоимение</w:t>
      </w:r>
      <w:r>
        <w:rPr>
          <w:spacing w:val="-1"/>
          <w:w w:val="105"/>
          <w:sz w:val="23"/>
        </w:rPr>
        <w:t xml:space="preserve"> </w:t>
      </w:r>
      <w:r>
        <w:rPr>
          <w:w w:val="105"/>
          <w:sz w:val="23"/>
        </w:rPr>
        <w:t>no;</w:t>
      </w:r>
    </w:p>
    <w:p w:rsidR="00345F87" w:rsidRDefault="00E65AC8">
      <w:pPr>
        <w:pStyle w:val="a4"/>
        <w:numPr>
          <w:ilvl w:val="1"/>
          <w:numId w:val="31"/>
        </w:numPr>
        <w:tabs>
          <w:tab w:val="left" w:pos="1065"/>
        </w:tabs>
        <w:spacing w:line="247" w:lineRule="auto"/>
        <w:ind w:left="221" w:right="935" w:firstLine="706"/>
        <w:rPr>
          <w:sz w:val="23"/>
        </w:rPr>
      </w:pPr>
      <w:r>
        <w:rPr>
          <w:w w:val="105"/>
          <w:sz w:val="23"/>
        </w:rPr>
        <w:t xml:space="preserve">распознавать и употреблять в устной и письменной речи степени сравнения прилагательных (формы, образованные </w:t>
      </w:r>
      <w:r>
        <w:rPr>
          <w:spacing w:val="4"/>
          <w:w w:val="105"/>
          <w:sz w:val="23"/>
        </w:rPr>
        <w:t xml:space="preserve">по </w:t>
      </w:r>
      <w:r>
        <w:rPr>
          <w:w w:val="105"/>
          <w:sz w:val="23"/>
        </w:rPr>
        <w:t>правилу и исключения: good - better - (the) best, bad - worse - (the)</w:t>
      </w:r>
      <w:r>
        <w:rPr>
          <w:spacing w:val="7"/>
          <w:w w:val="105"/>
          <w:sz w:val="23"/>
        </w:rPr>
        <w:t xml:space="preserve"> </w:t>
      </w:r>
      <w:r>
        <w:rPr>
          <w:w w:val="105"/>
          <w:sz w:val="23"/>
        </w:rPr>
        <w:t>worst);</w:t>
      </w:r>
    </w:p>
    <w:p w:rsidR="00345F87" w:rsidRDefault="00E65AC8">
      <w:pPr>
        <w:pStyle w:val="a4"/>
        <w:numPr>
          <w:ilvl w:val="1"/>
          <w:numId w:val="31"/>
        </w:numPr>
        <w:tabs>
          <w:tab w:val="left" w:pos="1065"/>
        </w:tabs>
        <w:spacing w:before="5"/>
        <w:ind w:left="1065" w:hanging="137"/>
        <w:rPr>
          <w:sz w:val="23"/>
        </w:rPr>
      </w:pPr>
      <w:r>
        <w:rPr>
          <w:w w:val="105"/>
          <w:sz w:val="23"/>
        </w:rPr>
        <w:t xml:space="preserve">распознавать и употреблять в устной и письменной речи </w:t>
      </w:r>
      <w:r>
        <w:rPr>
          <w:spacing w:val="2"/>
          <w:w w:val="105"/>
          <w:sz w:val="23"/>
        </w:rPr>
        <w:t>наречия</w:t>
      </w:r>
      <w:r>
        <w:rPr>
          <w:spacing w:val="-10"/>
          <w:w w:val="105"/>
          <w:sz w:val="23"/>
        </w:rPr>
        <w:t xml:space="preserve"> </w:t>
      </w:r>
      <w:r>
        <w:rPr>
          <w:w w:val="105"/>
          <w:sz w:val="23"/>
        </w:rPr>
        <w:t>времени;</w:t>
      </w:r>
    </w:p>
    <w:p w:rsidR="00345F87" w:rsidRDefault="00E65AC8">
      <w:pPr>
        <w:pStyle w:val="a4"/>
        <w:numPr>
          <w:ilvl w:val="1"/>
          <w:numId w:val="31"/>
        </w:numPr>
        <w:tabs>
          <w:tab w:val="left" w:pos="1065"/>
        </w:tabs>
        <w:spacing w:before="10"/>
        <w:ind w:left="1065" w:hanging="137"/>
        <w:rPr>
          <w:sz w:val="23"/>
        </w:rPr>
      </w:pPr>
      <w:r>
        <w:rPr>
          <w:w w:val="105"/>
          <w:sz w:val="23"/>
        </w:rPr>
        <w:t>распознавать и употреблять в устной и письменной речи</w:t>
      </w:r>
      <w:r>
        <w:rPr>
          <w:spacing w:val="-10"/>
          <w:w w:val="105"/>
          <w:sz w:val="23"/>
        </w:rPr>
        <w:t xml:space="preserve"> </w:t>
      </w:r>
      <w:r>
        <w:rPr>
          <w:w w:val="105"/>
          <w:sz w:val="23"/>
        </w:rPr>
        <w:t>обозначение даты и</w:t>
      </w:r>
    </w:p>
    <w:p w:rsidR="00345F87" w:rsidRDefault="00345F87">
      <w:pPr>
        <w:jc w:val="both"/>
        <w:rPr>
          <w:sz w:val="23"/>
        </w:rPr>
        <w:sectPr w:rsidR="00345F87">
          <w:pgSz w:w="11910" w:h="16840"/>
          <w:pgMar w:top="760" w:right="180" w:bottom="480" w:left="1480" w:header="0" w:footer="209" w:gutter="0"/>
          <w:cols w:space="720"/>
        </w:sectPr>
      </w:pPr>
    </w:p>
    <w:p w:rsidR="00345F87" w:rsidRDefault="00E65AC8">
      <w:pPr>
        <w:pStyle w:val="a3"/>
        <w:spacing w:before="7"/>
        <w:ind w:firstLine="0"/>
        <w:jc w:val="left"/>
      </w:pPr>
      <w:r>
        <w:t>года;</w:t>
      </w:r>
    </w:p>
    <w:p w:rsidR="00345F87" w:rsidRDefault="00E65AC8">
      <w:pPr>
        <w:pStyle w:val="a3"/>
        <w:spacing w:before="10"/>
        <w:ind w:left="0" w:firstLine="0"/>
        <w:jc w:val="left"/>
        <w:rPr>
          <w:sz w:val="24"/>
        </w:rPr>
      </w:pPr>
      <w:r>
        <w:br w:type="column"/>
      </w:r>
    </w:p>
    <w:p w:rsidR="00345F87" w:rsidRDefault="00E65AC8">
      <w:pPr>
        <w:pStyle w:val="a4"/>
        <w:numPr>
          <w:ilvl w:val="0"/>
          <w:numId w:val="31"/>
        </w:numPr>
        <w:tabs>
          <w:tab w:val="left" w:pos="292"/>
        </w:tabs>
        <w:ind w:left="291" w:hanging="138"/>
        <w:jc w:val="left"/>
        <w:rPr>
          <w:sz w:val="23"/>
        </w:rPr>
      </w:pPr>
      <w:r>
        <w:rPr>
          <w:w w:val="105"/>
          <w:sz w:val="23"/>
        </w:rPr>
        <w:t>распознавать и употреблять в устной и письменной речи обозначение</w:t>
      </w:r>
      <w:r>
        <w:rPr>
          <w:spacing w:val="-3"/>
          <w:w w:val="105"/>
          <w:sz w:val="23"/>
        </w:rPr>
        <w:t xml:space="preserve"> </w:t>
      </w:r>
      <w:r>
        <w:rPr>
          <w:w w:val="105"/>
          <w:sz w:val="23"/>
        </w:rPr>
        <w:t>времени.</w:t>
      </w:r>
    </w:p>
    <w:p w:rsidR="00345F87" w:rsidRDefault="00E65AC8">
      <w:pPr>
        <w:pStyle w:val="Heading2"/>
        <w:spacing w:before="1"/>
        <w:ind w:left="154"/>
      </w:pPr>
      <w:r>
        <w:rPr>
          <w:w w:val="105"/>
        </w:rPr>
        <w:t>Социокультурные знания и умения:</w:t>
      </w:r>
    </w:p>
    <w:p w:rsidR="00345F87" w:rsidRDefault="00E65AC8">
      <w:pPr>
        <w:pStyle w:val="a4"/>
        <w:numPr>
          <w:ilvl w:val="0"/>
          <w:numId w:val="31"/>
        </w:numPr>
        <w:tabs>
          <w:tab w:val="left" w:pos="293"/>
        </w:tabs>
        <w:spacing w:before="9"/>
        <w:ind w:left="292" w:hanging="139"/>
        <w:jc w:val="left"/>
        <w:rPr>
          <w:sz w:val="23"/>
        </w:rPr>
      </w:pPr>
      <w:r>
        <w:rPr>
          <w:w w:val="105"/>
          <w:sz w:val="23"/>
        </w:rPr>
        <w:t xml:space="preserve">владеть социокультурными элементами речевого </w:t>
      </w:r>
      <w:r>
        <w:rPr>
          <w:spacing w:val="2"/>
          <w:w w:val="105"/>
          <w:sz w:val="23"/>
        </w:rPr>
        <w:t>поведенческого</w:t>
      </w:r>
      <w:r>
        <w:rPr>
          <w:spacing w:val="24"/>
          <w:w w:val="105"/>
          <w:sz w:val="23"/>
        </w:rPr>
        <w:t xml:space="preserve"> </w:t>
      </w:r>
      <w:r>
        <w:rPr>
          <w:w w:val="105"/>
          <w:sz w:val="23"/>
        </w:rPr>
        <w:t>этикета,</w:t>
      </w:r>
    </w:p>
    <w:p w:rsidR="00345F87" w:rsidRDefault="00345F87">
      <w:pPr>
        <w:rPr>
          <w:sz w:val="23"/>
        </w:rPr>
        <w:sectPr w:rsidR="00345F87">
          <w:type w:val="continuous"/>
          <w:pgSz w:w="11910" w:h="16840"/>
          <w:pgMar w:top="760" w:right="180" w:bottom="280" w:left="1480" w:header="720" w:footer="720" w:gutter="0"/>
          <w:cols w:num="2" w:space="720" w:equalWidth="0">
            <w:col w:w="734" w:space="40"/>
            <w:col w:w="9476"/>
          </w:cols>
        </w:sectPr>
      </w:pPr>
    </w:p>
    <w:p w:rsidR="00345F87" w:rsidRDefault="00E65AC8">
      <w:pPr>
        <w:pStyle w:val="a3"/>
        <w:spacing w:before="8" w:line="247" w:lineRule="auto"/>
        <w:ind w:right="937" w:firstLine="0"/>
      </w:pPr>
      <w:r>
        <w:rPr>
          <w:w w:val="105"/>
        </w:rPr>
        <w:t>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45F87" w:rsidRDefault="00E65AC8">
      <w:pPr>
        <w:pStyle w:val="a4"/>
        <w:numPr>
          <w:ilvl w:val="1"/>
          <w:numId w:val="31"/>
        </w:numPr>
        <w:tabs>
          <w:tab w:val="left" w:pos="1065"/>
        </w:tabs>
        <w:spacing w:line="263" w:lineRule="exact"/>
        <w:ind w:left="1065" w:hanging="137"/>
        <w:jc w:val="left"/>
        <w:rPr>
          <w:sz w:val="23"/>
        </w:rPr>
      </w:pPr>
      <w:r>
        <w:rPr>
          <w:w w:val="105"/>
          <w:sz w:val="23"/>
        </w:rPr>
        <w:t>знать названия родной страны и страны/стран изучаемого</w:t>
      </w:r>
      <w:r>
        <w:rPr>
          <w:spacing w:val="-4"/>
          <w:w w:val="105"/>
          <w:sz w:val="23"/>
        </w:rPr>
        <w:t xml:space="preserve"> </w:t>
      </w:r>
      <w:r>
        <w:rPr>
          <w:w w:val="105"/>
          <w:sz w:val="23"/>
        </w:rPr>
        <w:t>языка;</w:t>
      </w:r>
    </w:p>
    <w:p w:rsidR="00345F87" w:rsidRDefault="00E65AC8">
      <w:pPr>
        <w:pStyle w:val="a4"/>
        <w:numPr>
          <w:ilvl w:val="1"/>
          <w:numId w:val="31"/>
        </w:numPr>
        <w:tabs>
          <w:tab w:val="left" w:pos="1065"/>
        </w:tabs>
        <w:spacing w:before="8"/>
        <w:ind w:left="1065" w:hanging="137"/>
        <w:jc w:val="left"/>
        <w:rPr>
          <w:sz w:val="23"/>
        </w:rPr>
      </w:pPr>
      <w:r>
        <w:rPr>
          <w:w w:val="105"/>
          <w:sz w:val="23"/>
        </w:rPr>
        <w:t xml:space="preserve">знать </w:t>
      </w:r>
      <w:r>
        <w:rPr>
          <w:spacing w:val="2"/>
          <w:w w:val="105"/>
          <w:sz w:val="23"/>
        </w:rPr>
        <w:t xml:space="preserve">некоторых </w:t>
      </w:r>
      <w:r>
        <w:rPr>
          <w:w w:val="105"/>
          <w:sz w:val="23"/>
        </w:rPr>
        <w:t>литературных</w:t>
      </w:r>
      <w:r>
        <w:rPr>
          <w:spacing w:val="-9"/>
          <w:w w:val="105"/>
          <w:sz w:val="23"/>
        </w:rPr>
        <w:t xml:space="preserve"> </w:t>
      </w:r>
      <w:r>
        <w:rPr>
          <w:w w:val="105"/>
          <w:sz w:val="23"/>
        </w:rPr>
        <w:t>персонажей;</w:t>
      </w:r>
    </w:p>
    <w:p w:rsidR="00345F87" w:rsidRDefault="00E65AC8">
      <w:pPr>
        <w:pStyle w:val="a4"/>
        <w:numPr>
          <w:ilvl w:val="1"/>
          <w:numId w:val="31"/>
        </w:numPr>
        <w:tabs>
          <w:tab w:val="left" w:pos="1065"/>
        </w:tabs>
        <w:spacing w:before="12"/>
        <w:ind w:left="1065" w:hanging="137"/>
        <w:jc w:val="left"/>
        <w:rPr>
          <w:sz w:val="23"/>
        </w:rPr>
      </w:pPr>
      <w:r>
        <w:rPr>
          <w:w w:val="105"/>
          <w:sz w:val="23"/>
        </w:rPr>
        <w:t xml:space="preserve">знать </w:t>
      </w:r>
      <w:r>
        <w:rPr>
          <w:spacing w:val="3"/>
          <w:w w:val="105"/>
          <w:sz w:val="23"/>
        </w:rPr>
        <w:t xml:space="preserve">небольшие </w:t>
      </w:r>
      <w:r>
        <w:rPr>
          <w:w w:val="105"/>
          <w:sz w:val="23"/>
        </w:rPr>
        <w:t xml:space="preserve">произведения </w:t>
      </w:r>
      <w:r>
        <w:rPr>
          <w:spacing w:val="2"/>
          <w:w w:val="105"/>
          <w:sz w:val="23"/>
        </w:rPr>
        <w:t xml:space="preserve">детского </w:t>
      </w:r>
      <w:r>
        <w:rPr>
          <w:w w:val="105"/>
          <w:sz w:val="23"/>
        </w:rPr>
        <w:t xml:space="preserve">фольклора </w:t>
      </w:r>
      <w:r>
        <w:rPr>
          <w:spacing w:val="2"/>
          <w:w w:val="105"/>
          <w:sz w:val="23"/>
        </w:rPr>
        <w:t>(рифмовки,</w:t>
      </w:r>
      <w:r>
        <w:rPr>
          <w:spacing w:val="-31"/>
          <w:w w:val="105"/>
          <w:sz w:val="23"/>
        </w:rPr>
        <w:t xml:space="preserve"> </w:t>
      </w:r>
      <w:r>
        <w:rPr>
          <w:w w:val="105"/>
          <w:sz w:val="23"/>
        </w:rPr>
        <w:t>песни);</w:t>
      </w:r>
    </w:p>
    <w:p w:rsidR="00345F87" w:rsidRDefault="00E65AC8">
      <w:pPr>
        <w:pStyle w:val="a4"/>
        <w:numPr>
          <w:ilvl w:val="1"/>
          <w:numId w:val="31"/>
        </w:numPr>
        <w:tabs>
          <w:tab w:val="left" w:pos="1065"/>
        </w:tabs>
        <w:spacing w:before="11" w:line="247" w:lineRule="auto"/>
        <w:ind w:left="221" w:right="953" w:firstLine="706"/>
        <w:jc w:val="left"/>
        <w:rPr>
          <w:sz w:val="23"/>
        </w:rPr>
      </w:pPr>
      <w:r>
        <w:rPr>
          <w:spacing w:val="2"/>
          <w:w w:val="105"/>
          <w:sz w:val="23"/>
        </w:rPr>
        <w:t xml:space="preserve">кратко </w:t>
      </w:r>
      <w:r>
        <w:rPr>
          <w:w w:val="105"/>
          <w:sz w:val="23"/>
        </w:rPr>
        <w:t>представлять свою страну на иностранном языке в рамках изучаемой тематики.</w:t>
      </w:r>
    </w:p>
    <w:p w:rsidR="00345F87" w:rsidRDefault="00345F87">
      <w:pPr>
        <w:pStyle w:val="a3"/>
        <w:spacing w:before="11"/>
        <w:ind w:left="0" w:firstLine="0"/>
        <w:jc w:val="left"/>
        <w:rPr>
          <w:sz w:val="24"/>
        </w:rPr>
      </w:pPr>
    </w:p>
    <w:p w:rsidR="00345F87" w:rsidRDefault="00E65AC8">
      <w:pPr>
        <w:pStyle w:val="Heading2"/>
        <w:numPr>
          <w:ilvl w:val="2"/>
          <w:numId w:val="35"/>
        </w:numPr>
        <w:tabs>
          <w:tab w:val="left" w:pos="1526"/>
        </w:tabs>
        <w:spacing w:line="247" w:lineRule="auto"/>
        <w:ind w:left="221" w:right="961" w:firstLine="706"/>
      </w:pPr>
      <w:r>
        <w:rPr>
          <w:w w:val="105"/>
        </w:rPr>
        <w:t>РАБОЧАЯ</w:t>
      </w:r>
      <w:r>
        <w:rPr>
          <w:spacing w:val="-19"/>
          <w:w w:val="105"/>
        </w:rPr>
        <w:t xml:space="preserve"> </w:t>
      </w:r>
      <w:r>
        <w:rPr>
          <w:spacing w:val="3"/>
          <w:w w:val="105"/>
        </w:rPr>
        <w:t>ПРОГРАММА</w:t>
      </w:r>
      <w:r>
        <w:rPr>
          <w:spacing w:val="-19"/>
          <w:w w:val="105"/>
        </w:rPr>
        <w:t xml:space="preserve"> </w:t>
      </w:r>
      <w:r>
        <w:rPr>
          <w:w w:val="105"/>
        </w:rPr>
        <w:t>УЧЕБНОГО</w:t>
      </w:r>
      <w:r>
        <w:rPr>
          <w:spacing w:val="-17"/>
          <w:w w:val="105"/>
        </w:rPr>
        <w:t xml:space="preserve"> </w:t>
      </w:r>
      <w:r>
        <w:rPr>
          <w:w w:val="105"/>
        </w:rPr>
        <w:t>ПРЕДМЕТА</w:t>
      </w:r>
      <w:r>
        <w:rPr>
          <w:spacing w:val="-21"/>
          <w:w w:val="105"/>
        </w:rPr>
        <w:t xml:space="preserve"> </w:t>
      </w:r>
      <w:r>
        <w:rPr>
          <w:w w:val="105"/>
        </w:rPr>
        <w:t>«РОДНОЙ</w:t>
      </w:r>
      <w:r>
        <w:rPr>
          <w:spacing w:val="-22"/>
          <w:w w:val="105"/>
        </w:rPr>
        <w:t xml:space="preserve"> </w:t>
      </w:r>
      <w:r>
        <w:rPr>
          <w:spacing w:val="2"/>
          <w:w w:val="105"/>
        </w:rPr>
        <w:t xml:space="preserve">ЯЗЫК </w:t>
      </w:r>
      <w:r>
        <w:rPr>
          <w:w w:val="105"/>
        </w:rPr>
        <w:t>(РУССКИЙ)»</w:t>
      </w:r>
    </w:p>
    <w:p w:rsidR="00345F87" w:rsidRDefault="00E65AC8">
      <w:pPr>
        <w:pStyle w:val="a4"/>
        <w:numPr>
          <w:ilvl w:val="3"/>
          <w:numId w:val="35"/>
        </w:numPr>
        <w:tabs>
          <w:tab w:val="left" w:pos="3116"/>
        </w:tabs>
        <w:spacing w:line="264" w:lineRule="exact"/>
        <w:ind w:left="3116"/>
        <w:jc w:val="left"/>
        <w:rPr>
          <w:b/>
          <w:sz w:val="23"/>
        </w:rPr>
      </w:pPr>
      <w:r>
        <w:rPr>
          <w:b/>
          <w:w w:val="105"/>
          <w:sz w:val="23"/>
        </w:rPr>
        <w:t>ПОЯСНИТЕЛЬНАЯ</w:t>
      </w:r>
      <w:r>
        <w:rPr>
          <w:b/>
          <w:spacing w:val="4"/>
          <w:w w:val="105"/>
          <w:sz w:val="23"/>
        </w:rPr>
        <w:t xml:space="preserve"> </w:t>
      </w:r>
      <w:r>
        <w:rPr>
          <w:b/>
          <w:spacing w:val="2"/>
          <w:w w:val="105"/>
          <w:sz w:val="23"/>
        </w:rPr>
        <w:t>ЗАПИСКА</w:t>
      </w:r>
    </w:p>
    <w:p w:rsidR="00345F87" w:rsidRDefault="00E65AC8">
      <w:pPr>
        <w:spacing w:before="2" w:line="249" w:lineRule="auto"/>
        <w:ind w:left="221" w:right="934" w:firstLine="706"/>
        <w:jc w:val="both"/>
        <w:rPr>
          <w:i/>
          <w:sz w:val="23"/>
        </w:rPr>
      </w:pPr>
      <w:r>
        <w:rPr>
          <w:i/>
          <w:w w:val="105"/>
          <w:sz w:val="23"/>
        </w:rPr>
        <w:t>Рабочая программа составлена на основе требований ФГОС НОО к ре- зультатам освоения основной образовательной программы НОО, а также с учетом Примерной рабочей программы начального общего образования по родному языку (русскому), одобренной решением федерального учебно-методического объединения по общему образованию, протокол 3/21 от 27.09.2021 г.</w:t>
      </w:r>
    </w:p>
    <w:p w:rsidR="00345F87" w:rsidRDefault="00E65AC8">
      <w:pPr>
        <w:spacing w:line="247" w:lineRule="auto"/>
        <w:ind w:left="221" w:right="965" w:firstLine="706"/>
        <w:jc w:val="both"/>
        <w:rPr>
          <w:i/>
          <w:sz w:val="23"/>
        </w:rPr>
      </w:pPr>
      <w:r>
        <w:rPr>
          <w:i/>
          <w:w w:val="105"/>
          <w:sz w:val="23"/>
        </w:rPr>
        <w:t>Рабочая программа разработана с учетом Программы формирования УУД у обучающихся и Рабочей программы воспитания.</w:t>
      </w:r>
    </w:p>
    <w:p w:rsidR="00345F87" w:rsidRDefault="00345F87">
      <w:pPr>
        <w:spacing w:line="247" w:lineRule="auto"/>
        <w:jc w:val="both"/>
        <w:rPr>
          <w:sz w:val="23"/>
        </w:rPr>
        <w:sectPr w:rsidR="00345F87">
          <w:type w:val="continuous"/>
          <w:pgSz w:w="11910" w:h="16840"/>
          <w:pgMar w:top="760" w:right="180" w:bottom="280" w:left="1480" w:header="720" w:footer="720" w:gutter="0"/>
          <w:cols w:space="720"/>
        </w:sectPr>
      </w:pPr>
    </w:p>
    <w:p w:rsidR="00345F87" w:rsidRDefault="00E65AC8">
      <w:pPr>
        <w:pStyle w:val="a3"/>
        <w:spacing w:before="73"/>
        <w:ind w:left="928" w:firstLine="0"/>
        <w:jc w:val="left"/>
      </w:pPr>
      <w:r>
        <w:rPr>
          <w:w w:val="105"/>
        </w:rPr>
        <w:t>Учебный предмет «Родной язык (русский)» входит в предметную область</w:t>
      </w:r>
    </w:p>
    <w:p w:rsidR="00345F87" w:rsidRDefault="00E65AC8">
      <w:pPr>
        <w:pStyle w:val="a3"/>
        <w:spacing w:before="8"/>
        <w:ind w:firstLine="0"/>
        <w:jc w:val="left"/>
      </w:pPr>
      <w:r>
        <w:rPr>
          <w:w w:val="105"/>
        </w:rPr>
        <w:t>«Родной язык и литературное чтение на родном языке».</w:t>
      </w:r>
    </w:p>
    <w:p w:rsidR="00345F87" w:rsidRDefault="00E65AC8">
      <w:pPr>
        <w:spacing w:before="7" w:line="252" w:lineRule="auto"/>
        <w:ind w:left="221" w:right="994" w:firstLine="706"/>
        <w:rPr>
          <w:i/>
          <w:sz w:val="23"/>
        </w:rPr>
      </w:pPr>
      <w:r>
        <w:rPr>
          <w:i/>
          <w:w w:val="105"/>
          <w:sz w:val="23"/>
        </w:rPr>
        <w:t>Рабочая программа учебного предмета «Русский язык (родной)» (далее - рабочая программа) включает:</w:t>
      </w:r>
    </w:p>
    <w:p w:rsidR="00345F87" w:rsidRDefault="00E65AC8">
      <w:pPr>
        <w:pStyle w:val="a4"/>
        <w:numPr>
          <w:ilvl w:val="1"/>
          <w:numId w:val="31"/>
        </w:numPr>
        <w:tabs>
          <w:tab w:val="left" w:pos="1065"/>
        </w:tabs>
        <w:spacing w:before="1"/>
        <w:ind w:left="1065" w:hanging="137"/>
        <w:jc w:val="left"/>
        <w:rPr>
          <w:sz w:val="23"/>
        </w:rPr>
      </w:pPr>
      <w:r>
        <w:rPr>
          <w:w w:val="105"/>
          <w:sz w:val="23"/>
        </w:rPr>
        <w:t>пояснительную</w:t>
      </w:r>
      <w:r>
        <w:rPr>
          <w:spacing w:val="5"/>
          <w:w w:val="105"/>
          <w:sz w:val="23"/>
        </w:rPr>
        <w:t xml:space="preserve"> </w:t>
      </w:r>
      <w:r>
        <w:rPr>
          <w:w w:val="105"/>
          <w:sz w:val="23"/>
        </w:rPr>
        <w:t>записку,</w:t>
      </w:r>
    </w:p>
    <w:p w:rsidR="00345F87" w:rsidRDefault="00E65AC8">
      <w:pPr>
        <w:pStyle w:val="a4"/>
        <w:numPr>
          <w:ilvl w:val="1"/>
          <w:numId w:val="31"/>
        </w:numPr>
        <w:tabs>
          <w:tab w:val="left" w:pos="1065"/>
        </w:tabs>
        <w:spacing w:before="7"/>
        <w:ind w:left="1065" w:hanging="137"/>
        <w:jc w:val="left"/>
        <w:rPr>
          <w:sz w:val="23"/>
        </w:rPr>
      </w:pPr>
      <w:r>
        <w:rPr>
          <w:w w:val="105"/>
          <w:sz w:val="23"/>
        </w:rPr>
        <w:t>содержание</w:t>
      </w:r>
      <w:r>
        <w:rPr>
          <w:spacing w:val="-2"/>
          <w:w w:val="105"/>
          <w:sz w:val="23"/>
        </w:rPr>
        <w:t xml:space="preserve"> </w:t>
      </w:r>
      <w:r>
        <w:rPr>
          <w:w w:val="105"/>
          <w:sz w:val="23"/>
        </w:rPr>
        <w:t>обучения,</w:t>
      </w:r>
    </w:p>
    <w:p w:rsidR="00345F87" w:rsidRDefault="00E65AC8">
      <w:pPr>
        <w:pStyle w:val="a4"/>
        <w:numPr>
          <w:ilvl w:val="1"/>
          <w:numId w:val="31"/>
        </w:numPr>
        <w:tabs>
          <w:tab w:val="left" w:pos="1065"/>
        </w:tabs>
        <w:spacing w:before="8"/>
        <w:ind w:left="1065" w:hanging="137"/>
        <w:jc w:val="left"/>
        <w:rPr>
          <w:sz w:val="23"/>
        </w:rPr>
      </w:pPr>
      <w:r>
        <w:rPr>
          <w:w w:val="105"/>
          <w:sz w:val="23"/>
        </w:rPr>
        <w:t>планируемые результаты освоения программы учебного</w:t>
      </w:r>
      <w:r>
        <w:rPr>
          <w:spacing w:val="-7"/>
          <w:w w:val="105"/>
          <w:sz w:val="23"/>
        </w:rPr>
        <w:t xml:space="preserve"> </w:t>
      </w:r>
      <w:r>
        <w:rPr>
          <w:w w:val="105"/>
          <w:sz w:val="23"/>
        </w:rPr>
        <w:t>предмета,</w:t>
      </w:r>
    </w:p>
    <w:p w:rsidR="00345F87" w:rsidRDefault="00E65AC8">
      <w:pPr>
        <w:pStyle w:val="a4"/>
        <w:numPr>
          <w:ilvl w:val="1"/>
          <w:numId w:val="31"/>
        </w:numPr>
        <w:tabs>
          <w:tab w:val="left" w:pos="1065"/>
        </w:tabs>
        <w:spacing w:before="7"/>
        <w:ind w:left="1065" w:hanging="137"/>
        <w:jc w:val="left"/>
        <w:rPr>
          <w:sz w:val="23"/>
        </w:rPr>
      </w:pPr>
      <w:r>
        <w:rPr>
          <w:w w:val="105"/>
          <w:sz w:val="23"/>
        </w:rPr>
        <w:t>тематическое</w:t>
      </w:r>
      <w:r>
        <w:rPr>
          <w:spacing w:val="-3"/>
          <w:w w:val="105"/>
          <w:sz w:val="23"/>
        </w:rPr>
        <w:t xml:space="preserve"> </w:t>
      </w:r>
      <w:r>
        <w:rPr>
          <w:w w:val="105"/>
          <w:sz w:val="23"/>
        </w:rPr>
        <w:t>планирование.</w:t>
      </w:r>
    </w:p>
    <w:p w:rsidR="00345F87" w:rsidRDefault="00E65AC8">
      <w:pPr>
        <w:pStyle w:val="a3"/>
        <w:spacing w:before="8" w:line="247" w:lineRule="auto"/>
        <w:ind w:right="935"/>
      </w:pPr>
      <w:r>
        <w:rPr>
          <w:i/>
          <w:w w:val="105"/>
        </w:rPr>
        <w:t xml:space="preserve">Пояснительная записка </w:t>
      </w:r>
      <w:r>
        <w:rPr>
          <w:w w:val="105"/>
        </w:rPr>
        <w:t>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 держания, к определению планируемых результатов и к структуре тематическо-го планирования.</w:t>
      </w:r>
    </w:p>
    <w:p w:rsidR="00345F87" w:rsidRDefault="00E65AC8">
      <w:pPr>
        <w:spacing w:before="5"/>
        <w:ind w:left="928"/>
        <w:jc w:val="both"/>
        <w:rPr>
          <w:i/>
          <w:sz w:val="23"/>
        </w:rPr>
      </w:pPr>
      <w:r>
        <w:rPr>
          <w:i/>
          <w:w w:val="105"/>
          <w:sz w:val="23"/>
        </w:rPr>
        <w:t>Содержание обучения.</w:t>
      </w:r>
    </w:p>
    <w:p w:rsidR="00345F87" w:rsidRDefault="00E65AC8">
      <w:pPr>
        <w:pStyle w:val="a3"/>
        <w:spacing w:before="9" w:line="247" w:lineRule="auto"/>
        <w:ind w:right="960"/>
      </w:pPr>
      <w:r>
        <w:rPr>
          <w:w w:val="105"/>
        </w:rPr>
        <w:t>Программа</w:t>
      </w:r>
      <w:r>
        <w:rPr>
          <w:spacing w:val="-9"/>
          <w:w w:val="105"/>
        </w:rPr>
        <w:t xml:space="preserve"> </w:t>
      </w:r>
      <w:r>
        <w:rPr>
          <w:w w:val="105"/>
        </w:rPr>
        <w:t>ориентирована</w:t>
      </w:r>
      <w:r>
        <w:rPr>
          <w:spacing w:val="-12"/>
          <w:w w:val="105"/>
        </w:rPr>
        <w:t xml:space="preserve"> </w:t>
      </w:r>
      <w:r>
        <w:rPr>
          <w:w w:val="105"/>
        </w:rPr>
        <w:t>на</w:t>
      </w:r>
      <w:r>
        <w:rPr>
          <w:spacing w:val="-8"/>
          <w:w w:val="105"/>
        </w:rPr>
        <w:t xml:space="preserve"> </w:t>
      </w:r>
      <w:r>
        <w:rPr>
          <w:w w:val="105"/>
        </w:rPr>
        <w:t>сопровождение</w:t>
      </w:r>
      <w:r>
        <w:rPr>
          <w:spacing w:val="-15"/>
          <w:w w:val="105"/>
        </w:rPr>
        <w:t xml:space="preserve"> </w:t>
      </w:r>
      <w:r>
        <w:rPr>
          <w:w w:val="105"/>
        </w:rPr>
        <w:t>и</w:t>
      </w:r>
      <w:r>
        <w:rPr>
          <w:spacing w:val="-12"/>
          <w:w w:val="105"/>
        </w:rPr>
        <w:t xml:space="preserve"> </w:t>
      </w:r>
      <w:r>
        <w:rPr>
          <w:w w:val="105"/>
        </w:rPr>
        <w:t>поддержку</w:t>
      </w:r>
      <w:r>
        <w:rPr>
          <w:spacing w:val="-16"/>
          <w:w w:val="105"/>
        </w:rPr>
        <w:t xml:space="preserve"> </w:t>
      </w:r>
      <w:r>
        <w:rPr>
          <w:w w:val="105"/>
        </w:rPr>
        <w:t>курса</w:t>
      </w:r>
      <w:r>
        <w:rPr>
          <w:spacing w:val="-8"/>
          <w:w w:val="105"/>
        </w:rPr>
        <w:t xml:space="preserve"> </w:t>
      </w:r>
      <w:r>
        <w:rPr>
          <w:spacing w:val="2"/>
          <w:w w:val="105"/>
        </w:rPr>
        <w:t>русского</w:t>
      </w:r>
      <w:r>
        <w:rPr>
          <w:spacing w:val="-12"/>
          <w:w w:val="105"/>
        </w:rPr>
        <w:t xml:space="preserve"> </w:t>
      </w:r>
      <w:r>
        <w:rPr>
          <w:w w:val="105"/>
        </w:rPr>
        <w:t>языка, входящего в предметную область «Русский язык и литературное</w:t>
      </w:r>
      <w:r>
        <w:rPr>
          <w:spacing w:val="-8"/>
          <w:w w:val="105"/>
        </w:rPr>
        <w:t xml:space="preserve"> </w:t>
      </w:r>
      <w:r>
        <w:rPr>
          <w:w w:val="105"/>
        </w:rPr>
        <w:t>чтение».</w:t>
      </w:r>
    </w:p>
    <w:p w:rsidR="00345F87" w:rsidRDefault="00E65AC8">
      <w:pPr>
        <w:pStyle w:val="a3"/>
        <w:spacing w:before="7" w:line="247" w:lineRule="auto"/>
        <w:ind w:right="940"/>
      </w:pPr>
      <w:r>
        <w:rPr>
          <w:w w:val="105"/>
        </w:rPr>
        <w:t>Содержание предмета «Родной язык (русский)» направлено на удовлетворение потребностей обучающихся в изучении родного языка как инструмента познания национальной культуры и самореализации в ней.</w:t>
      </w:r>
    </w:p>
    <w:p w:rsidR="00345F87" w:rsidRDefault="00E65AC8">
      <w:pPr>
        <w:pStyle w:val="a3"/>
        <w:spacing w:before="5"/>
        <w:ind w:left="928" w:firstLine="0"/>
      </w:pPr>
      <w:r>
        <w:rPr>
          <w:w w:val="105"/>
        </w:rPr>
        <w:t>Программа определяет основные содержательные линии изучения предмета</w:t>
      </w:r>
    </w:p>
    <w:p w:rsidR="00345F87" w:rsidRDefault="00E65AC8">
      <w:pPr>
        <w:pStyle w:val="a3"/>
        <w:spacing w:before="8" w:line="247" w:lineRule="auto"/>
        <w:ind w:right="948" w:firstLine="0"/>
      </w:pPr>
      <w:r>
        <w:rPr>
          <w:w w:val="105"/>
        </w:rPr>
        <w:t>«Родной язык (русский)», которые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345F87" w:rsidRDefault="00E65AC8">
      <w:pPr>
        <w:pStyle w:val="a3"/>
        <w:spacing w:line="249" w:lineRule="auto"/>
        <w:ind w:right="960"/>
      </w:pPr>
      <w:r>
        <w:rPr>
          <w:i/>
          <w:w w:val="105"/>
        </w:rPr>
        <w:t xml:space="preserve">Планируемые результаты </w:t>
      </w:r>
      <w:r>
        <w:rPr>
          <w:w w:val="105"/>
        </w:rPr>
        <w:t>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345F87" w:rsidRDefault="00E65AC8">
      <w:pPr>
        <w:pStyle w:val="a3"/>
        <w:spacing w:line="247" w:lineRule="auto"/>
        <w:ind w:right="932"/>
      </w:pPr>
      <w:r>
        <w:rPr>
          <w:i/>
          <w:w w:val="105"/>
        </w:rPr>
        <w:t xml:space="preserve">В тематическом планировании </w:t>
      </w:r>
      <w:r>
        <w:rPr>
          <w:w w:val="105"/>
        </w:rPr>
        <w:t>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345F87" w:rsidRDefault="00E65AC8">
      <w:pPr>
        <w:pStyle w:val="Heading3"/>
        <w:spacing w:before="2"/>
      </w:pPr>
      <w:r>
        <w:rPr>
          <w:w w:val="105"/>
        </w:rPr>
        <w:t>Цели изучения русского родного языка:</w:t>
      </w:r>
    </w:p>
    <w:p w:rsidR="00345F87" w:rsidRDefault="00E65AC8">
      <w:pPr>
        <w:pStyle w:val="a4"/>
        <w:numPr>
          <w:ilvl w:val="1"/>
          <w:numId w:val="31"/>
        </w:numPr>
        <w:tabs>
          <w:tab w:val="left" w:pos="1068"/>
        </w:tabs>
        <w:spacing w:before="2" w:line="249" w:lineRule="auto"/>
        <w:ind w:left="221" w:right="934" w:firstLine="706"/>
        <w:rPr>
          <w:sz w:val="23"/>
        </w:rPr>
      </w:pPr>
      <w:r>
        <w:rPr>
          <w:w w:val="105"/>
          <w:sz w:val="23"/>
        </w:rPr>
        <w:t xml:space="preserve">осознание </w:t>
      </w:r>
      <w:r>
        <w:rPr>
          <w:spacing w:val="2"/>
          <w:w w:val="105"/>
          <w:sz w:val="23"/>
        </w:rPr>
        <w:t xml:space="preserve">русского </w:t>
      </w:r>
      <w:r>
        <w:rPr>
          <w:w w:val="105"/>
          <w:sz w:val="23"/>
        </w:rPr>
        <w:t xml:space="preserve">языка как одной из главных </w:t>
      </w:r>
      <w:r>
        <w:rPr>
          <w:spacing w:val="2"/>
          <w:w w:val="105"/>
          <w:sz w:val="23"/>
        </w:rPr>
        <w:t xml:space="preserve">духовно-нравственных </w:t>
      </w:r>
      <w:r>
        <w:rPr>
          <w:w w:val="105"/>
          <w:sz w:val="23"/>
        </w:rPr>
        <w:t xml:space="preserve">ценностей русского народа; понимание значения </w:t>
      </w:r>
      <w:r>
        <w:rPr>
          <w:spacing w:val="2"/>
          <w:w w:val="105"/>
          <w:sz w:val="23"/>
        </w:rPr>
        <w:t xml:space="preserve">родного </w:t>
      </w:r>
      <w:r>
        <w:rPr>
          <w:w w:val="105"/>
          <w:sz w:val="23"/>
        </w:rPr>
        <w:t xml:space="preserve">языка для освоения и укрепления культуры и традиций </w:t>
      </w:r>
      <w:r>
        <w:rPr>
          <w:spacing w:val="2"/>
          <w:w w:val="105"/>
          <w:sz w:val="23"/>
        </w:rPr>
        <w:t xml:space="preserve">своего </w:t>
      </w:r>
      <w:r>
        <w:rPr>
          <w:w w:val="105"/>
          <w:sz w:val="23"/>
        </w:rPr>
        <w:t xml:space="preserve">народа, осознание </w:t>
      </w:r>
      <w:r>
        <w:rPr>
          <w:spacing w:val="3"/>
          <w:w w:val="105"/>
          <w:sz w:val="23"/>
        </w:rPr>
        <w:t>национального</w:t>
      </w:r>
      <w:r>
        <w:rPr>
          <w:spacing w:val="-38"/>
          <w:w w:val="105"/>
          <w:sz w:val="23"/>
        </w:rPr>
        <w:t xml:space="preserve"> </w:t>
      </w:r>
      <w:r>
        <w:rPr>
          <w:w w:val="105"/>
          <w:sz w:val="23"/>
        </w:rPr>
        <w:t xml:space="preserve">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w:t>
      </w:r>
      <w:r>
        <w:rPr>
          <w:spacing w:val="2"/>
          <w:w w:val="105"/>
          <w:sz w:val="23"/>
        </w:rPr>
        <w:t xml:space="preserve">него </w:t>
      </w:r>
      <w:r>
        <w:rPr>
          <w:w w:val="105"/>
          <w:sz w:val="23"/>
        </w:rPr>
        <w:t>- к родной</w:t>
      </w:r>
      <w:r>
        <w:rPr>
          <w:spacing w:val="-2"/>
          <w:w w:val="105"/>
          <w:sz w:val="23"/>
        </w:rPr>
        <w:t xml:space="preserve"> </w:t>
      </w:r>
      <w:r>
        <w:rPr>
          <w:w w:val="105"/>
          <w:sz w:val="23"/>
        </w:rPr>
        <w:t>культуре;</w:t>
      </w:r>
    </w:p>
    <w:p w:rsidR="00345F87" w:rsidRDefault="00E65AC8">
      <w:pPr>
        <w:pStyle w:val="a4"/>
        <w:numPr>
          <w:ilvl w:val="1"/>
          <w:numId w:val="31"/>
        </w:numPr>
        <w:tabs>
          <w:tab w:val="left" w:pos="1068"/>
        </w:tabs>
        <w:spacing w:line="249" w:lineRule="auto"/>
        <w:ind w:left="221" w:right="938" w:firstLine="706"/>
        <w:rPr>
          <w:sz w:val="23"/>
        </w:rPr>
      </w:pPr>
      <w:r>
        <w:rPr>
          <w:w w:val="105"/>
          <w:sz w:val="23"/>
        </w:rPr>
        <w:t xml:space="preserve">овладение первоначальными представлениями о единстве и </w:t>
      </w:r>
      <w:r>
        <w:rPr>
          <w:spacing w:val="2"/>
          <w:w w:val="105"/>
          <w:sz w:val="23"/>
        </w:rPr>
        <w:t xml:space="preserve">многообразии </w:t>
      </w:r>
      <w:r>
        <w:rPr>
          <w:w w:val="105"/>
          <w:sz w:val="23"/>
        </w:rPr>
        <w:t xml:space="preserve">языкового и культурного пространства Российской Федерации, о </w:t>
      </w:r>
      <w:r>
        <w:rPr>
          <w:spacing w:val="2"/>
          <w:w w:val="105"/>
          <w:sz w:val="23"/>
        </w:rPr>
        <w:t xml:space="preserve">месте </w:t>
      </w:r>
      <w:r>
        <w:rPr>
          <w:w w:val="105"/>
          <w:sz w:val="23"/>
        </w:rPr>
        <w:t xml:space="preserve">русского языка среди других языков народов России; воспитание </w:t>
      </w:r>
      <w:r>
        <w:rPr>
          <w:spacing w:val="2"/>
          <w:w w:val="105"/>
          <w:sz w:val="23"/>
        </w:rPr>
        <w:t xml:space="preserve">уважительного </w:t>
      </w:r>
      <w:r>
        <w:rPr>
          <w:w w:val="105"/>
          <w:sz w:val="23"/>
        </w:rPr>
        <w:t xml:space="preserve">отношения к культурам и языкам народов России; </w:t>
      </w:r>
      <w:r>
        <w:rPr>
          <w:spacing w:val="2"/>
          <w:w w:val="105"/>
          <w:sz w:val="23"/>
        </w:rPr>
        <w:t xml:space="preserve">овладение культурой </w:t>
      </w:r>
      <w:r>
        <w:rPr>
          <w:w w:val="105"/>
          <w:sz w:val="23"/>
        </w:rPr>
        <w:t>межнационального общения;</w:t>
      </w:r>
    </w:p>
    <w:p w:rsidR="00345F87" w:rsidRDefault="00E65AC8">
      <w:pPr>
        <w:pStyle w:val="a4"/>
        <w:numPr>
          <w:ilvl w:val="1"/>
          <w:numId w:val="31"/>
        </w:numPr>
        <w:tabs>
          <w:tab w:val="left" w:pos="1068"/>
        </w:tabs>
        <w:spacing w:before="3" w:line="247" w:lineRule="auto"/>
        <w:ind w:left="221" w:right="932" w:firstLine="706"/>
        <w:rPr>
          <w:sz w:val="23"/>
        </w:rPr>
      </w:pPr>
      <w:r>
        <w:rPr>
          <w:w w:val="105"/>
          <w:sz w:val="23"/>
        </w:rPr>
        <w:t xml:space="preserve">овладение первоначальными представлениями о национальной </w:t>
      </w:r>
      <w:r>
        <w:rPr>
          <w:spacing w:val="2"/>
          <w:w w:val="105"/>
          <w:sz w:val="23"/>
        </w:rPr>
        <w:t xml:space="preserve">специфике </w:t>
      </w:r>
      <w:r>
        <w:rPr>
          <w:w w:val="105"/>
          <w:sz w:val="23"/>
        </w:rPr>
        <w:t xml:space="preserve">языковых единиц русского языка (прежде всего лексических и фразеологических единиц с национально-культурной семантикой), об основных </w:t>
      </w:r>
      <w:r>
        <w:rPr>
          <w:spacing w:val="2"/>
          <w:w w:val="105"/>
          <w:sz w:val="23"/>
        </w:rPr>
        <w:t xml:space="preserve">нормах </w:t>
      </w:r>
      <w:r>
        <w:rPr>
          <w:w w:val="105"/>
          <w:sz w:val="23"/>
        </w:rPr>
        <w:t xml:space="preserve">русского литературного языка и русском </w:t>
      </w:r>
      <w:r>
        <w:rPr>
          <w:spacing w:val="2"/>
          <w:w w:val="105"/>
          <w:sz w:val="23"/>
        </w:rPr>
        <w:t xml:space="preserve">речевом этикете; </w:t>
      </w:r>
      <w:r>
        <w:rPr>
          <w:w w:val="105"/>
          <w:sz w:val="23"/>
        </w:rPr>
        <w:t>овладение выразительными средствами, свойственными русскому</w:t>
      </w:r>
      <w:r>
        <w:rPr>
          <w:spacing w:val="2"/>
          <w:w w:val="105"/>
          <w:sz w:val="23"/>
        </w:rPr>
        <w:t xml:space="preserve"> </w:t>
      </w:r>
      <w:r>
        <w:rPr>
          <w:w w:val="105"/>
          <w:sz w:val="23"/>
        </w:rPr>
        <w:t>языку;</w:t>
      </w:r>
    </w:p>
    <w:p w:rsidR="00345F87" w:rsidRDefault="00E65AC8">
      <w:pPr>
        <w:pStyle w:val="a4"/>
        <w:numPr>
          <w:ilvl w:val="1"/>
          <w:numId w:val="31"/>
        </w:numPr>
        <w:tabs>
          <w:tab w:val="left" w:pos="1070"/>
        </w:tabs>
        <w:spacing w:line="249" w:lineRule="auto"/>
        <w:ind w:left="221" w:right="934" w:firstLine="706"/>
        <w:rPr>
          <w:sz w:val="23"/>
        </w:rPr>
      </w:pPr>
      <w:r>
        <w:rPr>
          <w:w w:val="105"/>
          <w:sz w:val="23"/>
        </w:rPr>
        <w:t xml:space="preserve">совершенствование умений наблюдать за функционированием языковых единиц, анализировать и классифицировать </w:t>
      </w:r>
      <w:r>
        <w:rPr>
          <w:spacing w:val="3"/>
          <w:w w:val="105"/>
          <w:sz w:val="23"/>
        </w:rPr>
        <w:t xml:space="preserve">их, </w:t>
      </w:r>
      <w:r>
        <w:rPr>
          <w:w w:val="105"/>
          <w:sz w:val="23"/>
        </w:rPr>
        <w:t xml:space="preserve">оценивать </w:t>
      </w:r>
      <w:r>
        <w:rPr>
          <w:spacing w:val="4"/>
          <w:w w:val="105"/>
          <w:sz w:val="23"/>
        </w:rPr>
        <w:t xml:space="preserve">их </w:t>
      </w:r>
      <w:r>
        <w:rPr>
          <w:w w:val="105"/>
          <w:sz w:val="23"/>
        </w:rPr>
        <w:t>с точки</w:t>
      </w:r>
      <w:r>
        <w:rPr>
          <w:spacing w:val="38"/>
          <w:w w:val="105"/>
          <w:sz w:val="23"/>
        </w:rPr>
        <w:t xml:space="preserve"> </w:t>
      </w:r>
      <w:r>
        <w:rPr>
          <w:w w:val="105"/>
          <w:sz w:val="23"/>
        </w:rPr>
        <w:t>зрения</w:t>
      </w:r>
    </w:p>
    <w:p w:rsidR="00345F87" w:rsidRDefault="00345F87">
      <w:pPr>
        <w:spacing w:line="249" w:lineRule="auto"/>
        <w:jc w:val="both"/>
        <w:rPr>
          <w:sz w:val="23"/>
        </w:rPr>
        <w:sectPr w:rsidR="00345F87">
          <w:pgSz w:w="11910" w:h="16840"/>
          <w:pgMar w:top="760" w:right="180" w:bottom="480" w:left="1480" w:header="0" w:footer="209" w:gutter="0"/>
          <w:cols w:space="720"/>
        </w:sectPr>
      </w:pPr>
    </w:p>
    <w:p w:rsidR="00345F87" w:rsidRDefault="00E65AC8">
      <w:pPr>
        <w:pStyle w:val="a3"/>
        <w:spacing w:before="73"/>
        <w:ind w:firstLine="0"/>
      </w:pPr>
      <w:r>
        <w:rPr>
          <w:w w:val="105"/>
        </w:rPr>
        <w:t>особенностей картины мира, отражённой в языке;</w:t>
      </w:r>
    </w:p>
    <w:p w:rsidR="00345F87" w:rsidRDefault="00E65AC8">
      <w:pPr>
        <w:pStyle w:val="a4"/>
        <w:numPr>
          <w:ilvl w:val="1"/>
          <w:numId w:val="31"/>
        </w:numPr>
        <w:tabs>
          <w:tab w:val="left" w:pos="1065"/>
        </w:tabs>
        <w:spacing w:before="11" w:line="252" w:lineRule="auto"/>
        <w:ind w:left="221" w:right="969" w:firstLine="706"/>
        <w:rPr>
          <w:sz w:val="23"/>
        </w:rPr>
      </w:pPr>
      <w:r>
        <w:rPr>
          <w:w w:val="105"/>
          <w:sz w:val="23"/>
        </w:rPr>
        <w:t>совершенствование умений работать с текстом, осуществлять элементарный информационный</w:t>
      </w:r>
      <w:r>
        <w:rPr>
          <w:spacing w:val="-10"/>
          <w:w w:val="105"/>
          <w:sz w:val="23"/>
        </w:rPr>
        <w:t xml:space="preserve"> </w:t>
      </w:r>
      <w:r>
        <w:rPr>
          <w:spacing w:val="2"/>
          <w:w w:val="105"/>
          <w:sz w:val="23"/>
        </w:rPr>
        <w:t>поиск,</w:t>
      </w:r>
      <w:r>
        <w:rPr>
          <w:spacing w:val="-10"/>
          <w:w w:val="105"/>
          <w:sz w:val="23"/>
        </w:rPr>
        <w:t xml:space="preserve"> </w:t>
      </w:r>
      <w:r>
        <w:rPr>
          <w:w w:val="105"/>
          <w:sz w:val="23"/>
        </w:rPr>
        <w:t>извлекать</w:t>
      </w:r>
      <w:r>
        <w:rPr>
          <w:spacing w:val="-11"/>
          <w:w w:val="105"/>
          <w:sz w:val="23"/>
        </w:rPr>
        <w:t xml:space="preserve"> </w:t>
      </w:r>
      <w:r>
        <w:rPr>
          <w:w w:val="105"/>
          <w:sz w:val="23"/>
        </w:rPr>
        <w:t>и</w:t>
      </w:r>
      <w:r>
        <w:rPr>
          <w:spacing w:val="-9"/>
          <w:w w:val="105"/>
          <w:sz w:val="23"/>
        </w:rPr>
        <w:t xml:space="preserve"> </w:t>
      </w:r>
      <w:r>
        <w:rPr>
          <w:spacing w:val="2"/>
          <w:w w:val="105"/>
          <w:sz w:val="23"/>
        </w:rPr>
        <w:t>преобразовывать</w:t>
      </w:r>
      <w:r>
        <w:rPr>
          <w:spacing w:val="-11"/>
          <w:w w:val="105"/>
          <w:sz w:val="23"/>
        </w:rPr>
        <w:t xml:space="preserve"> </w:t>
      </w:r>
      <w:r>
        <w:rPr>
          <w:w w:val="105"/>
          <w:sz w:val="23"/>
        </w:rPr>
        <w:t>необходимую</w:t>
      </w:r>
      <w:r>
        <w:rPr>
          <w:spacing w:val="-10"/>
          <w:w w:val="105"/>
          <w:sz w:val="23"/>
        </w:rPr>
        <w:t xml:space="preserve"> </w:t>
      </w:r>
      <w:r>
        <w:rPr>
          <w:w w:val="105"/>
          <w:sz w:val="23"/>
        </w:rPr>
        <w:t>информацию;</w:t>
      </w:r>
    </w:p>
    <w:p w:rsidR="00345F87" w:rsidRDefault="00E65AC8">
      <w:pPr>
        <w:pStyle w:val="a4"/>
        <w:numPr>
          <w:ilvl w:val="1"/>
          <w:numId w:val="31"/>
        </w:numPr>
        <w:tabs>
          <w:tab w:val="left" w:pos="1065"/>
        </w:tabs>
        <w:spacing w:line="249" w:lineRule="auto"/>
        <w:ind w:left="221" w:right="941" w:firstLine="706"/>
        <w:rPr>
          <w:sz w:val="23"/>
        </w:rPr>
      </w:pPr>
      <w:r>
        <w:rPr>
          <w:w w:val="105"/>
          <w:sz w:val="23"/>
        </w:rPr>
        <w:t xml:space="preserve">совершенствование коммуникативных умений и культуры </w:t>
      </w:r>
      <w:r>
        <w:rPr>
          <w:spacing w:val="2"/>
          <w:w w:val="105"/>
          <w:sz w:val="23"/>
        </w:rPr>
        <w:t xml:space="preserve">речи, </w:t>
      </w:r>
      <w:r>
        <w:rPr>
          <w:w w:val="105"/>
          <w:sz w:val="23"/>
        </w:rPr>
        <w:t xml:space="preserve">обеспечивающих владение русским литературным языком в </w:t>
      </w:r>
      <w:r>
        <w:rPr>
          <w:spacing w:val="2"/>
          <w:w w:val="105"/>
          <w:sz w:val="23"/>
        </w:rPr>
        <w:t xml:space="preserve">разных </w:t>
      </w:r>
      <w:r>
        <w:rPr>
          <w:w w:val="105"/>
          <w:sz w:val="23"/>
        </w:rPr>
        <w:t>ситуациях его использования; обогащение словарного запаса и грамматического строя речи; развитие потребности к речевому</w:t>
      </w:r>
      <w:r>
        <w:rPr>
          <w:spacing w:val="7"/>
          <w:w w:val="105"/>
          <w:sz w:val="23"/>
        </w:rPr>
        <w:t xml:space="preserve"> </w:t>
      </w:r>
      <w:r>
        <w:rPr>
          <w:w w:val="105"/>
          <w:sz w:val="23"/>
        </w:rPr>
        <w:t>самосовершенствованию;</w:t>
      </w:r>
    </w:p>
    <w:p w:rsidR="00345F87" w:rsidRDefault="00E65AC8">
      <w:pPr>
        <w:pStyle w:val="a4"/>
        <w:numPr>
          <w:ilvl w:val="1"/>
          <w:numId w:val="31"/>
        </w:numPr>
        <w:tabs>
          <w:tab w:val="left" w:pos="1065"/>
        </w:tabs>
        <w:spacing w:line="247" w:lineRule="auto"/>
        <w:ind w:left="221" w:right="944" w:firstLine="706"/>
        <w:rPr>
          <w:sz w:val="23"/>
        </w:rPr>
      </w:pPr>
      <w:r>
        <w:rPr>
          <w:spacing w:val="2"/>
          <w:w w:val="105"/>
          <w:sz w:val="23"/>
        </w:rPr>
        <w:t xml:space="preserve">приобретение практического </w:t>
      </w:r>
      <w:r>
        <w:rPr>
          <w:w w:val="105"/>
          <w:sz w:val="23"/>
        </w:rPr>
        <w:t xml:space="preserve">опыта исследовательской работы по </w:t>
      </w:r>
      <w:r>
        <w:rPr>
          <w:spacing w:val="2"/>
          <w:w w:val="105"/>
          <w:sz w:val="23"/>
        </w:rPr>
        <w:t xml:space="preserve">русскому </w:t>
      </w:r>
      <w:r>
        <w:rPr>
          <w:w w:val="105"/>
          <w:sz w:val="23"/>
        </w:rPr>
        <w:t>языку, воспитание самостоятельности в приобретении</w:t>
      </w:r>
      <w:r>
        <w:rPr>
          <w:spacing w:val="-12"/>
          <w:w w:val="105"/>
          <w:sz w:val="23"/>
        </w:rPr>
        <w:t xml:space="preserve"> </w:t>
      </w:r>
      <w:r>
        <w:rPr>
          <w:w w:val="105"/>
          <w:sz w:val="23"/>
        </w:rPr>
        <w:t>знаний.</w:t>
      </w:r>
    </w:p>
    <w:p w:rsidR="00345F87" w:rsidRDefault="00E65AC8">
      <w:pPr>
        <w:pStyle w:val="Heading3"/>
        <w:spacing w:before="3"/>
      </w:pPr>
      <w:r>
        <w:rPr>
          <w:w w:val="105"/>
        </w:rPr>
        <w:t>Задачи курса:</w:t>
      </w:r>
    </w:p>
    <w:p w:rsidR="00345F87" w:rsidRDefault="00E65AC8">
      <w:pPr>
        <w:pStyle w:val="a4"/>
        <w:numPr>
          <w:ilvl w:val="1"/>
          <w:numId w:val="31"/>
        </w:numPr>
        <w:tabs>
          <w:tab w:val="left" w:pos="1068"/>
        </w:tabs>
        <w:spacing w:before="2" w:line="249" w:lineRule="auto"/>
        <w:ind w:left="221" w:right="956" w:firstLine="706"/>
        <w:rPr>
          <w:sz w:val="23"/>
        </w:rPr>
      </w:pPr>
      <w:r>
        <w:rPr>
          <w:w w:val="105"/>
          <w:sz w:val="23"/>
        </w:rPr>
        <w:t xml:space="preserve">совершенствование у младших школьников как </w:t>
      </w:r>
      <w:r>
        <w:rPr>
          <w:spacing w:val="2"/>
          <w:w w:val="105"/>
          <w:sz w:val="23"/>
        </w:rPr>
        <w:t xml:space="preserve">носителей </w:t>
      </w:r>
      <w:r>
        <w:rPr>
          <w:w w:val="105"/>
          <w:sz w:val="23"/>
        </w:rPr>
        <w:t>языка способности ориентироваться в пространстве языка и речи, развитие языковой интуиции; изучение исторических фактов развития</w:t>
      </w:r>
      <w:r>
        <w:rPr>
          <w:spacing w:val="-5"/>
          <w:w w:val="105"/>
          <w:sz w:val="23"/>
        </w:rPr>
        <w:t xml:space="preserve"> </w:t>
      </w:r>
      <w:r>
        <w:rPr>
          <w:w w:val="105"/>
          <w:sz w:val="23"/>
        </w:rPr>
        <w:t>языка;</w:t>
      </w:r>
    </w:p>
    <w:p w:rsidR="00345F87" w:rsidRDefault="00E65AC8">
      <w:pPr>
        <w:pStyle w:val="a4"/>
        <w:numPr>
          <w:ilvl w:val="1"/>
          <w:numId w:val="31"/>
        </w:numPr>
        <w:tabs>
          <w:tab w:val="left" w:pos="1069"/>
        </w:tabs>
        <w:spacing w:line="249" w:lineRule="auto"/>
        <w:ind w:left="221" w:right="941" w:firstLine="706"/>
        <w:rPr>
          <w:sz w:val="23"/>
        </w:rPr>
      </w:pPr>
      <w:r>
        <w:rPr>
          <w:w w:val="105"/>
          <w:sz w:val="23"/>
        </w:rPr>
        <w:t xml:space="preserve">расширение представлений о различных методах познания языка </w:t>
      </w:r>
      <w:r>
        <w:rPr>
          <w:spacing w:val="2"/>
          <w:w w:val="105"/>
          <w:sz w:val="23"/>
        </w:rPr>
        <w:t xml:space="preserve">(учебное </w:t>
      </w:r>
      <w:r>
        <w:rPr>
          <w:w w:val="105"/>
          <w:sz w:val="23"/>
        </w:rPr>
        <w:t>лингвистическое мини-исследование, проект, наблюдение, анализ и т.п.); включение учащихся в практическую речевую</w:t>
      </w:r>
      <w:r>
        <w:rPr>
          <w:spacing w:val="-1"/>
          <w:w w:val="105"/>
          <w:sz w:val="23"/>
        </w:rPr>
        <w:t xml:space="preserve"> </w:t>
      </w:r>
      <w:r>
        <w:rPr>
          <w:spacing w:val="2"/>
          <w:w w:val="105"/>
          <w:sz w:val="23"/>
        </w:rPr>
        <w:t>деятельность.</w:t>
      </w:r>
    </w:p>
    <w:p w:rsidR="00345F87" w:rsidRDefault="00E65AC8">
      <w:pPr>
        <w:spacing w:line="247" w:lineRule="auto"/>
        <w:ind w:left="928" w:right="3002"/>
        <w:jc w:val="both"/>
        <w:rPr>
          <w:i/>
          <w:sz w:val="23"/>
        </w:rPr>
      </w:pPr>
      <w:r>
        <w:rPr>
          <w:i/>
          <w:w w:val="105"/>
          <w:sz w:val="23"/>
        </w:rPr>
        <w:t>В</w:t>
      </w:r>
      <w:r>
        <w:rPr>
          <w:i/>
          <w:spacing w:val="-13"/>
          <w:w w:val="105"/>
          <w:sz w:val="23"/>
        </w:rPr>
        <w:t xml:space="preserve"> </w:t>
      </w:r>
      <w:r>
        <w:rPr>
          <w:i/>
          <w:w w:val="105"/>
          <w:sz w:val="23"/>
        </w:rPr>
        <w:t>соответствии</w:t>
      </w:r>
      <w:r>
        <w:rPr>
          <w:i/>
          <w:spacing w:val="-9"/>
          <w:w w:val="105"/>
          <w:sz w:val="23"/>
        </w:rPr>
        <w:t xml:space="preserve"> </w:t>
      </w:r>
      <w:r>
        <w:rPr>
          <w:i/>
          <w:w w:val="105"/>
          <w:sz w:val="23"/>
        </w:rPr>
        <w:t>с</w:t>
      </w:r>
      <w:r>
        <w:rPr>
          <w:i/>
          <w:spacing w:val="-11"/>
          <w:w w:val="105"/>
          <w:sz w:val="23"/>
        </w:rPr>
        <w:t xml:space="preserve"> </w:t>
      </w:r>
      <w:r>
        <w:rPr>
          <w:i/>
          <w:w w:val="105"/>
          <w:sz w:val="23"/>
        </w:rPr>
        <w:t>этим</w:t>
      </w:r>
      <w:r>
        <w:rPr>
          <w:i/>
          <w:spacing w:val="-12"/>
          <w:w w:val="105"/>
          <w:sz w:val="23"/>
        </w:rPr>
        <w:t xml:space="preserve"> </w:t>
      </w:r>
      <w:r>
        <w:rPr>
          <w:i/>
          <w:w w:val="105"/>
          <w:sz w:val="23"/>
        </w:rPr>
        <w:t>в</w:t>
      </w:r>
      <w:r>
        <w:rPr>
          <w:i/>
          <w:spacing w:val="-11"/>
          <w:w w:val="105"/>
          <w:sz w:val="23"/>
        </w:rPr>
        <w:t xml:space="preserve"> </w:t>
      </w:r>
      <w:r>
        <w:rPr>
          <w:i/>
          <w:w w:val="105"/>
          <w:sz w:val="23"/>
        </w:rPr>
        <w:t>программе</w:t>
      </w:r>
      <w:r>
        <w:rPr>
          <w:i/>
          <w:spacing w:val="-10"/>
          <w:w w:val="105"/>
          <w:sz w:val="23"/>
        </w:rPr>
        <w:t xml:space="preserve"> </w:t>
      </w:r>
      <w:r>
        <w:rPr>
          <w:i/>
          <w:w w:val="105"/>
          <w:sz w:val="23"/>
        </w:rPr>
        <w:t>выделяются</w:t>
      </w:r>
      <w:r>
        <w:rPr>
          <w:i/>
          <w:spacing w:val="-13"/>
          <w:w w:val="105"/>
          <w:sz w:val="23"/>
        </w:rPr>
        <w:t xml:space="preserve"> </w:t>
      </w:r>
      <w:r>
        <w:rPr>
          <w:i/>
          <w:w w:val="105"/>
          <w:sz w:val="23"/>
        </w:rPr>
        <w:t>три</w:t>
      </w:r>
      <w:r>
        <w:rPr>
          <w:i/>
          <w:spacing w:val="-10"/>
          <w:w w:val="105"/>
          <w:sz w:val="23"/>
        </w:rPr>
        <w:t xml:space="preserve"> </w:t>
      </w:r>
      <w:r>
        <w:rPr>
          <w:i/>
          <w:w w:val="105"/>
          <w:sz w:val="23"/>
        </w:rPr>
        <w:t>блока. Блок 1. «Русский язык: прошлое и</w:t>
      </w:r>
      <w:r>
        <w:rPr>
          <w:i/>
          <w:spacing w:val="-15"/>
          <w:w w:val="105"/>
          <w:sz w:val="23"/>
        </w:rPr>
        <w:t xml:space="preserve"> </w:t>
      </w:r>
      <w:r>
        <w:rPr>
          <w:i/>
          <w:w w:val="105"/>
          <w:sz w:val="23"/>
        </w:rPr>
        <w:t>настоящее».</w:t>
      </w:r>
    </w:p>
    <w:p w:rsidR="00345F87" w:rsidRDefault="00E65AC8">
      <w:pPr>
        <w:pStyle w:val="a3"/>
        <w:spacing w:line="247" w:lineRule="auto"/>
        <w:ind w:right="949"/>
      </w:pPr>
      <w:r>
        <w:rPr>
          <w:w w:val="105"/>
        </w:rPr>
        <w:t>Включает содержание, обеспечивающее расширение знаний об истории русского языка, о происхождении слов, об изменениях значений</w:t>
      </w:r>
      <w:r>
        <w:rPr>
          <w:spacing w:val="-29"/>
          <w:w w:val="105"/>
        </w:rPr>
        <w:t xml:space="preserve"> </w:t>
      </w:r>
      <w:r>
        <w:rPr>
          <w:w w:val="105"/>
        </w:rPr>
        <w:t>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345F87" w:rsidRDefault="00E65AC8">
      <w:pPr>
        <w:spacing w:before="3"/>
        <w:ind w:left="928"/>
        <w:jc w:val="both"/>
        <w:rPr>
          <w:i/>
          <w:sz w:val="23"/>
        </w:rPr>
      </w:pPr>
      <w:r>
        <w:rPr>
          <w:i/>
          <w:w w:val="105"/>
          <w:sz w:val="23"/>
        </w:rPr>
        <w:t>Блок 2. «Язык в действии».</w:t>
      </w:r>
    </w:p>
    <w:p w:rsidR="00345F87" w:rsidRDefault="00E65AC8">
      <w:pPr>
        <w:pStyle w:val="a3"/>
        <w:spacing w:before="10" w:line="249" w:lineRule="auto"/>
        <w:ind w:right="929"/>
      </w:pPr>
      <w:r>
        <w:rPr>
          <w:w w:val="105"/>
        </w:rPr>
        <w:t xml:space="preserve">Включает содержание, обеспечивающее наблюдение за употреблением языковых единиц, развитие </w:t>
      </w:r>
      <w:r>
        <w:rPr>
          <w:spacing w:val="2"/>
          <w:w w:val="105"/>
        </w:rPr>
        <w:t xml:space="preserve">базовых </w:t>
      </w:r>
      <w:r>
        <w:rPr>
          <w:w w:val="105"/>
        </w:rPr>
        <w:t xml:space="preserve">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w:t>
      </w:r>
      <w:r>
        <w:rPr>
          <w:spacing w:val="2"/>
          <w:w w:val="105"/>
        </w:rPr>
        <w:t xml:space="preserve">практическое </w:t>
      </w:r>
      <w:r>
        <w:rPr>
          <w:w w:val="105"/>
        </w:rPr>
        <w:t xml:space="preserve">освоение норм </w:t>
      </w:r>
      <w:r>
        <w:rPr>
          <w:spacing w:val="2"/>
          <w:w w:val="105"/>
        </w:rPr>
        <w:t xml:space="preserve">современного </w:t>
      </w:r>
      <w:r>
        <w:rPr>
          <w:w w:val="105"/>
        </w:rPr>
        <w:t xml:space="preserve">русского литературного языка (в рамках изученного); </w:t>
      </w:r>
      <w:r>
        <w:rPr>
          <w:spacing w:val="2"/>
          <w:w w:val="105"/>
        </w:rPr>
        <w:t xml:space="preserve">развитие </w:t>
      </w:r>
      <w:r>
        <w:rPr>
          <w:w w:val="105"/>
        </w:rPr>
        <w:t xml:space="preserve">ответственного и осознанного отношения к использованию русского языка во </w:t>
      </w:r>
      <w:r>
        <w:rPr>
          <w:spacing w:val="3"/>
          <w:w w:val="105"/>
        </w:rPr>
        <w:t xml:space="preserve">всех </w:t>
      </w:r>
      <w:r>
        <w:rPr>
          <w:w w:val="105"/>
        </w:rPr>
        <w:t>сферах жизни.</w:t>
      </w:r>
    </w:p>
    <w:p w:rsidR="00345F87" w:rsidRDefault="00E65AC8">
      <w:pPr>
        <w:spacing w:line="264" w:lineRule="exact"/>
        <w:ind w:left="928"/>
        <w:jc w:val="both"/>
        <w:rPr>
          <w:i/>
          <w:sz w:val="23"/>
        </w:rPr>
      </w:pPr>
      <w:r>
        <w:rPr>
          <w:i/>
          <w:w w:val="105"/>
          <w:sz w:val="23"/>
        </w:rPr>
        <w:t>Блок 3. «Секреты речи и текста».</w:t>
      </w:r>
    </w:p>
    <w:p w:rsidR="00345F87" w:rsidRDefault="00E65AC8">
      <w:pPr>
        <w:pStyle w:val="a3"/>
        <w:spacing w:before="15" w:line="247" w:lineRule="auto"/>
        <w:ind w:right="939"/>
      </w:pPr>
      <w:r>
        <w:rPr>
          <w:w w:val="105"/>
        </w:rPr>
        <w:t>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345F87" w:rsidRDefault="00E65AC8">
      <w:pPr>
        <w:spacing w:line="262" w:lineRule="exact"/>
        <w:ind w:left="928"/>
        <w:jc w:val="both"/>
        <w:rPr>
          <w:i/>
          <w:sz w:val="23"/>
        </w:rPr>
      </w:pPr>
      <w:r>
        <w:rPr>
          <w:i/>
          <w:w w:val="105"/>
          <w:sz w:val="23"/>
        </w:rPr>
        <w:t>Основные содержательные линии рабочей программы учебного предмета</w:t>
      </w:r>
    </w:p>
    <w:p w:rsidR="00345F87" w:rsidRDefault="00E65AC8">
      <w:pPr>
        <w:spacing w:before="8"/>
        <w:ind w:left="221"/>
        <w:jc w:val="both"/>
        <w:rPr>
          <w:i/>
          <w:sz w:val="23"/>
        </w:rPr>
      </w:pPr>
      <w:r>
        <w:rPr>
          <w:i/>
          <w:w w:val="105"/>
          <w:sz w:val="23"/>
        </w:rPr>
        <w:t>«Родной язык (русский)».</w:t>
      </w:r>
    </w:p>
    <w:p w:rsidR="00345F87" w:rsidRDefault="00E65AC8">
      <w:pPr>
        <w:pStyle w:val="a3"/>
        <w:spacing w:before="12" w:line="247" w:lineRule="auto"/>
        <w:ind w:right="932"/>
      </w:pPr>
      <w:r>
        <w:rPr>
          <w:w w:val="105"/>
        </w:rPr>
        <w:t>Учебный предмет «Родной язык (русский)» не ущемляет прав тех обучающихся, которые изучают иные (не русский) родные языки, поэтому учебное время, отведённое на изучение данной дисциплины, не рассматривается как время для углублённого изучения основного курса «Русский язык».</w:t>
      </w:r>
    </w:p>
    <w:p w:rsidR="00345F87" w:rsidRDefault="00E65AC8">
      <w:pPr>
        <w:pStyle w:val="a3"/>
        <w:spacing w:line="247" w:lineRule="auto"/>
        <w:ind w:left="206" w:right="956" w:firstLine="613"/>
      </w:pPr>
      <w:r>
        <w:rPr>
          <w:w w:val="105"/>
        </w:rPr>
        <w:t xml:space="preserve">В содержании предмета «Родной язык </w:t>
      </w:r>
      <w:r>
        <w:rPr>
          <w:spacing w:val="2"/>
          <w:w w:val="105"/>
        </w:rPr>
        <w:t xml:space="preserve">(русский)» </w:t>
      </w:r>
      <w:r>
        <w:rPr>
          <w:w w:val="105"/>
        </w:rPr>
        <w:t>предусматривается</w:t>
      </w:r>
      <w:r>
        <w:rPr>
          <w:spacing w:val="60"/>
          <w:w w:val="105"/>
        </w:rPr>
        <w:t xml:space="preserve"> </w:t>
      </w:r>
      <w:r>
        <w:rPr>
          <w:w w:val="105"/>
        </w:rPr>
        <w:t xml:space="preserve">расширение сведений, имеющих отношение не к внутреннему системному </w:t>
      </w:r>
      <w:r>
        <w:rPr>
          <w:spacing w:val="2"/>
          <w:w w:val="105"/>
        </w:rPr>
        <w:t xml:space="preserve">устройству </w:t>
      </w:r>
      <w:r>
        <w:rPr>
          <w:w w:val="105"/>
        </w:rPr>
        <w:t xml:space="preserve">языка, а к вопросам реализации языковой системы в речи‚ внешней стороне существования языка: к многообразным </w:t>
      </w:r>
      <w:r>
        <w:rPr>
          <w:spacing w:val="2"/>
          <w:w w:val="105"/>
        </w:rPr>
        <w:t xml:space="preserve">связям </w:t>
      </w:r>
      <w:r>
        <w:rPr>
          <w:w w:val="105"/>
        </w:rPr>
        <w:t xml:space="preserve">русского языка с цивилизацией и культурой, государством и обществом. Рабочая программа отражает социокультурный контекст существования </w:t>
      </w:r>
      <w:r>
        <w:rPr>
          <w:spacing w:val="2"/>
          <w:w w:val="105"/>
        </w:rPr>
        <w:t xml:space="preserve">русского </w:t>
      </w:r>
      <w:r>
        <w:rPr>
          <w:w w:val="105"/>
        </w:rPr>
        <w:t xml:space="preserve">языка, в частности те </w:t>
      </w:r>
      <w:r>
        <w:rPr>
          <w:spacing w:val="2"/>
          <w:w w:val="105"/>
        </w:rPr>
        <w:t xml:space="preserve">языковые </w:t>
      </w:r>
      <w:r>
        <w:rPr>
          <w:w w:val="105"/>
        </w:rPr>
        <w:t>аспекты, которые обнаруживают</w:t>
      </w:r>
      <w:r>
        <w:rPr>
          <w:spacing w:val="-21"/>
          <w:w w:val="105"/>
        </w:rPr>
        <w:t xml:space="preserve"> </w:t>
      </w:r>
      <w:r>
        <w:rPr>
          <w:w w:val="105"/>
        </w:rPr>
        <w:t>прямую,</w:t>
      </w:r>
      <w:r>
        <w:rPr>
          <w:spacing w:val="-21"/>
          <w:w w:val="105"/>
        </w:rPr>
        <w:t xml:space="preserve"> </w:t>
      </w:r>
      <w:r>
        <w:rPr>
          <w:w w:val="105"/>
        </w:rPr>
        <w:t>непосредственную</w:t>
      </w:r>
      <w:r>
        <w:rPr>
          <w:spacing w:val="-15"/>
          <w:w w:val="105"/>
        </w:rPr>
        <w:t xml:space="preserve"> </w:t>
      </w:r>
      <w:r>
        <w:rPr>
          <w:spacing w:val="2"/>
          <w:w w:val="105"/>
        </w:rPr>
        <w:t>культурно-историческую</w:t>
      </w:r>
      <w:r>
        <w:rPr>
          <w:spacing w:val="-15"/>
          <w:w w:val="105"/>
        </w:rPr>
        <w:t xml:space="preserve"> </w:t>
      </w:r>
      <w:r>
        <w:rPr>
          <w:w w:val="105"/>
        </w:rPr>
        <w:t>обусловленность.</w:t>
      </w:r>
    </w:p>
    <w:p w:rsidR="00345F87" w:rsidRDefault="00345F87">
      <w:pPr>
        <w:spacing w:line="247" w:lineRule="auto"/>
        <w:sectPr w:rsidR="00345F87">
          <w:pgSz w:w="11910" w:h="16840"/>
          <w:pgMar w:top="760" w:right="180" w:bottom="480" w:left="1480" w:header="0" w:footer="209" w:gutter="0"/>
          <w:cols w:space="720"/>
        </w:sectPr>
      </w:pPr>
    </w:p>
    <w:p w:rsidR="00345F87" w:rsidRDefault="00E65AC8">
      <w:pPr>
        <w:pStyle w:val="a3"/>
        <w:spacing w:before="73" w:line="249" w:lineRule="auto"/>
        <w:ind w:right="942"/>
      </w:pPr>
      <w:r>
        <w:rPr>
          <w:w w:val="105"/>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w:t>
      </w:r>
    </w:p>
    <w:p w:rsidR="00345F87" w:rsidRDefault="00E65AC8">
      <w:pPr>
        <w:pStyle w:val="a3"/>
        <w:spacing w:line="247" w:lineRule="auto"/>
        <w:ind w:right="942"/>
      </w:pPr>
      <w:r>
        <w:rPr>
          <w:w w:val="105"/>
        </w:rPr>
        <w:t xml:space="preserve">Как курс, имеющий частный характер, школьный курс русского родного языка </w:t>
      </w:r>
      <w:r>
        <w:rPr>
          <w:i/>
          <w:w w:val="105"/>
        </w:rPr>
        <w:t>опирается на содержание основного курса</w:t>
      </w:r>
      <w:r>
        <w:rPr>
          <w:w w:val="105"/>
        </w:rPr>
        <w:t>, представленного в образовательной области «Русский язык и литературное чтение», сопровождает и поддерживает его.</w:t>
      </w:r>
    </w:p>
    <w:p w:rsidR="00345F87" w:rsidRDefault="00E65AC8">
      <w:pPr>
        <w:pStyle w:val="a3"/>
        <w:spacing w:line="247" w:lineRule="auto"/>
        <w:ind w:right="951"/>
      </w:pPr>
      <w:r>
        <w:rPr>
          <w:w w:val="105"/>
        </w:rPr>
        <w:t>В соответствии с ФГОС НОО учебный предмет «Родной язык (русский)» входит в предметную область «Родной язык и литературное чтение на родном языке (русском)» и является обязательным для изучения.</w:t>
      </w:r>
    </w:p>
    <w:p w:rsidR="00345F87" w:rsidRDefault="00E65AC8">
      <w:pPr>
        <w:pStyle w:val="a3"/>
        <w:spacing w:before="5" w:line="247" w:lineRule="auto"/>
        <w:ind w:right="941"/>
      </w:pPr>
      <w:r>
        <w:rPr>
          <w:w w:val="105"/>
        </w:rPr>
        <w:t>Содержание</w:t>
      </w:r>
      <w:r>
        <w:rPr>
          <w:spacing w:val="-9"/>
          <w:w w:val="105"/>
        </w:rPr>
        <w:t xml:space="preserve"> </w:t>
      </w:r>
      <w:r>
        <w:rPr>
          <w:w w:val="105"/>
        </w:rPr>
        <w:t>учебного</w:t>
      </w:r>
      <w:r>
        <w:rPr>
          <w:spacing w:val="-7"/>
          <w:w w:val="105"/>
        </w:rPr>
        <w:t xml:space="preserve"> </w:t>
      </w:r>
      <w:r>
        <w:rPr>
          <w:w w:val="105"/>
        </w:rPr>
        <w:t>рассчитано</w:t>
      </w:r>
      <w:r>
        <w:rPr>
          <w:spacing w:val="-10"/>
          <w:w w:val="105"/>
        </w:rPr>
        <w:t xml:space="preserve"> </w:t>
      </w:r>
      <w:r>
        <w:rPr>
          <w:w w:val="105"/>
        </w:rPr>
        <w:t>на</w:t>
      </w:r>
      <w:r>
        <w:rPr>
          <w:spacing w:val="-2"/>
          <w:w w:val="105"/>
        </w:rPr>
        <w:t xml:space="preserve"> </w:t>
      </w:r>
      <w:r>
        <w:rPr>
          <w:w w:val="105"/>
        </w:rPr>
        <w:t>общую</w:t>
      </w:r>
      <w:r>
        <w:rPr>
          <w:spacing w:val="-2"/>
          <w:w w:val="105"/>
        </w:rPr>
        <w:t xml:space="preserve"> </w:t>
      </w:r>
      <w:r>
        <w:rPr>
          <w:spacing w:val="2"/>
          <w:w w:val="105"/>
        </w:rPr>
        <w:t>учебную</w:t>
      </w:r>
      <w:r>
        <w:rPr>
          <w:spacing w:val="-8"/>
          <w:w w:val="105"/>
        </w:rPr>
        <w:t xml:space="preserve"> </w:t>
      </w:r>
      <w:r>
        <w:rPr>
          <w:w w:val="105"/>
        </w:rPr>
        <w:t>нагрузку</w:t>
      </w:r>
      <w:r>
        <w:rPr>
          <w:spacing w:val="-8"/>
          <w:w w:val="105"/>
        </w:rPr>
        <w:t xml:space="preserve"> </w:t>
      </w:r>
      <w:r>
        <w:rPr>
          <w:w w:val="105"/>
        </w:rPr>
        <w:t>в</w:t>
      </w:r>
      <w:r>
        <w:rPr>
          <w:spacing w:val="-7"/>
          <w:w w:val="105"/>
        </w:rPr>
        <w:t xml:space="preserve"> </w:t>
      </w:r>
      <w:r>
        <w:rPr>
          <w:w w:val="105"/>
        </w:rPr>
        <w:t>объёме</w:t>
      </w:r>
      <w:r>
        <w:rPr>
          <w:spacing w:val="-10"/>
          <w:w w:val="105"/>
        </w:rPr>
        <w:t xml:space="preserve"> </w:t>
      </w:r>
      <w:r>
        <w:rPr>
          <w:w w:val="105"/>
        </w:rPr>
        <w:t>17</w:t>
      </w:r>
      <w:r>
        <w:rPr>
          <w:spacing w:val="-7"/>
          <w:w w:val="105"/>
        </w:rPr>
        <w:t xml:space="preserve"> </w:t>
      </w:r>
      <w:r>
        <w:rPr>
          <w:w w:val="105"/>
        </w:rPr>
        <w:t>ч.</w:t>
      </w:r>
      <w:r>
        <w:rPr>
          <w:spacing w:val="-11"/>
          <w:w w:val="105"/>
        </w:rPr>
        <w:t xml:space="preserve"> </w:t>
      </w:r>
      <w:r>
        <w:rPr>
          <w:spacing w:val="3"/>
          <w:w w:val="105"/>
        </w:rPr>
        <w:t xml:space="preserve">(33 </w:t>
      </w:r>
      <w:r>
        <w:rPr>
          <w:w w:val="105"/>
        </w:rPr>
        <w:t xml:space="preserve">ч. в 1 классе, </w:t>
      </w:r>
      <w:r>
        <w:rPr>
          <w:spacing w:val="3"/>
          <w:w w:val="105"/>
        </w:rPr>
        <w:t xml:space="preserve">по </w:t>
      </w:r>
      <w:r>
        <w:rPr>
          <w:w w:val="105"/>
        </w:rPr>
        <w:t xml:space="preserve">8,5 ч. </w:t>
      </w:r>
      <w:r>
        <w:rPr>
          <w:spacing w:val="4"/>
          <w:w w:val="105"/>
        </w:rPr>
        <w:t xml:space="preserve">во </w:t>
      </w:r>
      <w:r>
        <w:rPr>
          <w:w w:val="105"/>
        </w:rPr>
        <w:t>2 и 3</w:t>
      </w:r>
      <w:r>
        <w:rPr>
          <w:spacing w:val="-24"/>
          <w:w w:val="105"/>
        </w:rPr>
        <w:t xml:space="preserve"> </w:t>
      </w:r>
      <w:r>
        <w:rPr>
          <w:w w:val="105"/>
        </w:rPr>
        <w:t>классах).</w:t>
      </w:r>
    </w:p>
    <w:p w:rsidR="00345F87" w:rsidRDefault="00345F87">
      <w:pPr>
        <w:pStyle w:val="a3"/>
        <w:spacing w:before="9"/>
        <w:ind w:left="0" w:firstLine="0"/>
        <w:jc w:val="left"/>
        <w:rPr>
          <w:sz w:val="20"/>
        </w:rPr>
      </w:pPr>
    </w:p>
    <w:p w:rsidR="00345F87" w:rsidRDefault="00E65AC8">
      <w:pPr>
        <w:pStyle w:val="Heading2"/>
        <w:tabs>
          <w:tab w:val="left" w:pos="3359"/>
          <w:tab w:val="left" w:pos="5165"/>
          <w:tab w:val="left" w:pos="6971"/>
          <w:tab w:val="left" w:pos="8583"/>
        </w:tabs>
        <w:spacing w:line="252" w:lineRule="auto"/>
        <w:ind w:left="221" w:right="962" w:firstLine="706"/>
      </w:pPr>
      <w:r>
        <w:rPr>
          <w:w w:val="105"/>
        </w:rPr>
        <w:t>2.</w:t>
      </w:r>
      <w:r>
        <w:rPr>
          <w:spacing w:val="-11"/>
          <w:w w:val="105"/>
        </w:rPr>
        <w:t xml:space="preserve"> </w:t>
      </w:r>
      <w:r>
        <w:rPr>
          <w:w w:val="105"/>
        </w:rPr>
        <w:t>СОДЕРЖАНИЕ</w:t>
      </w:r>
      <w:r>
        <w:rPr>
          <w:w w:val="105"/>
        </w:rPr>
        <w:tab/>
        <w:t>УЧЕБНОГО</w:t>
      </w:r>
      <w:r>
        <w:rPr>
          <w:w w:val="105"/>
        </w:rPr>
        <w:tab/>
        <w:t>ПРЕДМЕТА</w:t>
      </w:r>
      <w:r>
        <w:rPr>
          <w:w w:val="105"/>
        </w:rPr>
        <w:tab/>
        <w:t>«РОДНОЙ</w:t>
      </w:r>
      <w:r>
        <w:rPr>
          <w:w w:val="105"/>
        </w:rPr>
        <w:tab/>
      </w:r>
      <w:r>
        <w:rPr>
          <w:spacing w:val="-5"/>
          <w:w w:val="105"/>
        </w:rPr>
        <w:t xml:space="preserve">ЯЗЫК </w:t>
      </w:r>
      <w:r>
        <w:rPr>
          <w:w w:val="105"/>
        </w:rPr>
        <w:t>(РУССКИЙ)»</w:t>
      </w:r>
    </w:p>
    <w:p w:rsidR="00345F87" w:rsidRDefault="00FC0772" w:rsidP="00FC0772">
      <w:pPr>
        <w:pStyle w:val="a4"/>
        <w:tabs>
          <w:tab w:val="left" w:pos="4025"/>
        </w:tabs>
        <w:ind w:left="4025" w:right="728" w:firstLine="0"/>
        <w:jc w:val="left"/>
        <w:rPr>
          <w:b/>
          <w:sz w:val="23"/>
        </w:rPr>
      </w:pPr>
      <w:r>
        <w:rPr>
          <w:b/>
          <w:w w:val="105"/>
          <w:sz w:val="23"/>
        </w:rPr>
        <w:t xml:space="preserve">2 </w:t>
      </w:r>
      <w:r w:rsidR="00E65AC8">
        <w:rPr>
          <w:b/>
          <w:w w:val="105"/>
          <w:sz w:val="23"/>
        </w:rPr>
        <w:t>КЛАСС (8,5</w:t>
      </w:r>
      <w:r w:rsidR="00E65AC8">
        <w:rPr>
          <w:b/>
          <w:spacing w:val="7"/>
          <w:w w:val="105"/>
          <w:sz w:val="23"/>
        </w:rPr>
        <w:t xml:space="preserve"> </w:t>
      </w:r>
      <w:r w:rsidR="00E65AC8">
        <w:rPr>
          <w:b/>
          <w:w w:val="105"/>
          <w:sz w:val="23"/>
        </w:rPr>
        <w:t>ч.)</w:t>
      </w:r>
    </w:p>
    <w:p w:rsidR="00345F87" w:rsidRDefault="00E65AC8">
      <w:pPr>
        <w:spacing w:before="17"/>
        <w:ind w:left="928"/>
        <w:jc w:val="both"/>
        <w:rPr>
          <w:b/>
          <w:sz w:val="23"/>
        </w:rPr>
      </w:pPr>
      <w:r>
        <w:rPr>
          <w:b/>
          <w:w w:val="105"/>
          <w:sz w:val="23"/>
        </w:rPr>
        <w:t>Раздел 1. Русский язык: прошлое и настоящее (4,5 ч.)</w:t>
      </w:r>
    </w:p>
    <w:p w:rsidR="00345F87" w:rsidRDefault="00E65AC8">
      <w:pPr>
        <w:spacing w:before="2" w:line="249" w:lineRule="auto"/>
        <w:ind w:left="221" w:right="972" w:firstLine="706"/>
        <w:jc w:val="both"/>
        <w:rPr>
          <w:sz w:val="23"/>
        </w:rPr>
      </w:pPr>
      <w:r>
        <w:rPr>
          <w:w w:val="105"/>
          <w:sz w:val="23"/>
        </w:rPr>
        <w:t xml:space="preserve">Лексические единицы с национально-культурной семантикой, называющие игры, забавы, игрушки (например, </w:t>
      </w:r>
      <w:r>
        <w:rPr>
          <w:i/>
          <w:w w:val="105"/>
          <w:sz w:val="23"/>
        </w:rPr>
        <w:t>городки, салочки, салазки, санки, волчок, свистулька</w:t>
      </w:r>
      <w:r>
        <w:rPr>
          <w:w w:val="105"/>
          <w:sz w:val="23"/>
        </w:rPr>
        <w:t>).</w:t>
      </w:r>
    </w:p>
    <w:p w:rsidR="00345F87" w:rsidRDefault="00E65AC8">
      <w:pPr>
        <w:pStyle w:val="a3"/>
        <w:spacing w:line="247" w:lineRule="auto"/>
        <w:ind w:right="972"/>
      </w:pPr>
      <w:r>
        <w:rPr>
          <w:w w:val="105"/>
        </w:rPr>
        <w:t>Лексические единицы с национально-культурной семантикой, называющие предметы традиционного русского быта:</w:t>
      </w:r>
    </w:p>
    <w:p w:rsidR="00345F87" w:rsidRDefault="00E65AC8">
      <w:pPr>
        <w:spacing w:line="249" w:lineRule="auto"/>
        <w:ind w:left="221" w:right="955" w:firstLine="706"/>
        <w:jc w:val="both"/>
        <w:rPr>
          <w:sz w:val="23"/>
        </w:rPr>
      </w:pPr>
      <w:r>
        <w:rPr>
          <w:w w:val="105"/>
          <w:sz w:val="23"/>
        </w:rPr>
        <w:t xml:space="preserve">1) слова, называющие домашнюю утварь и орудия труда (например, </w:t>
      </w:r>
      <w:r>
        <w:rPr>
          <w:i/>
          <w:spacing w:val="2"/>
          <w:w w:val="105"/>
          <w:sz w:val="23"/>
        </w:rPr>
        <w:t xml:space="preserve">ухват, </w:t>
      </w:r>
      <w:r>
        <w:rPr>
          <w:i/>
          <w:w w:val="105"/>
          <w:sz w:val="23"/>
        </w:rPr>
        <w:t>ушат, ступа, плошка, крынка, ковш, решето, веретено, серп, коса, плуг</w:t>
      </w:r>
      <w:r>
        <w:rPr>
          <w:w w:val="105"/>
          <w:sz w:val="23"/>
        </w:rPr>
        <w:t>); 2) слова, называющие</w:t>
      </w:r>
      <w:r>
        <w:rPr>
          <w:spacing w:val="-10"/>
          <w:w w:val="105"/>
          <w:sz w:val="23"/>
        </w:rPr>
        <w:t xml:space="preserve"> </w:t>
      </w:r>
      <w:r>
        <w:rPr>
          <w:w w:val="105"/>
          <w:sz w:val="23"/>
        </w:rPr>
        <w:t>то,</w:t>
      </w:r>
      <w:r>
        <w:rPr>
          <w:spacing w:val="-7"/>
          <w:w w:val="105"/>
          <w:sz w:val="23"/>
        </w:rPr>
        <w:t xml:space="preserve"> </w:t>
      </w:r>
      <w:r>
        <w:rPr>
          <w:spacing w:val="3"/>
          <w:w w:val="105"/>
          <w:sz w:val="23"/>
        </w:rPr>
        <w:t>что</w:t>
      </w:r>
      <w:r>
        <w:rPr>
          <w:spacing w:val="-2"/>
          <w:w w:val="105"/>
          <w:sz w:val="23"/>
        </w:rPr>
        <w:t xml:space="preserve"> </w:t>
      </w:r>
      <w:r>
        <w:rPr>
          <w:w w:val="105"/>
          <w:sz w:val="23"/>
        </w:rPr>
        <w:t>ели</w:t>
      </w:r>
      <w:r>
        <w:rPr>
          <w:spacing w:val="-3"/>
          <w:w w:val="105"/>
          <w:sz w:val="23"/>
        </w:rPr>
        <w:t xml:space="preserve"> </w:t>
      </w:r>
      <w:r>
        <w:rPr>
          <w:w w:val="105"/>
          <w:sz w:val="23"/>
        </w:rPr>
        <w:t>в</w:t>
      </w:r>
      <w:r>
        <w:rPr>
          <w:spacing w:val="-2"/>
          <w:w w:val="105"/>
          <w:sz w:val="23"/>
        </w:rPr>
        <w:t xml:space="preserve"> </w:t>
      </w:r>
      <w:r>
        <w:rPr>
          <w:w w:val="105"/>
          <w:sz w:val="23"/>
        </w:rPr>
        <w:t>старину</w:t>
      </w:r>
      <w:r>
        <w:rPr>
          <w:spacing w:val="-9"/>
          <w:w w:val="105"/>
          <w:sz w:val="23"/>
        </w:rPr>
        <w:t xml:space="preserve"> </w:t>
      </w:r>
      <w:r>
        <w:rPr>
          <w:w w:val="105"/>
          <w:sz w:val="23"/>
        </w:rPr>
        <w:t xml:space="preserve">(например, </w:t>
      </w:r>
      <w:r>
        <w:rPr>
          <w:i/>
          <w:w w:val="105"/>
          <w:sz w:val="23"/>
        </w:rPr>
        <w:t>тюря,</w:t>
      </w:r>
      <w:r>
        <w:rPr>
          <w:i/>
          <w:spacing w:val="-4"/>
          <w:w w:val="105"/>
          <w:sz w:val="23"/>
        </w:rPr>
        <w:t xml:space="preserve"> </w:t>
      </w:r>
      <w:r>
        <w:rPr>
          <w:i/>
          <w:w w:val="105"/>
          <w:sz w:val="23"/>
        </w:rPr>
        <w:t>полба,</w:t>
      </w:r>
      <w:r>
        <w:rPr>
          <w:i/>
          <w:spacing w:val="-7"/>
          <w:w w:val="105"/>
          <w:sz w:val="23"/>
        </w:rPr>
        <w:t xml:space="preserve"> </w:t>
      </w:r>
      <w:r>
        <w:rPr>
          <w:i/>
          <w:w w:val="105"/>
          <w:sz w:val="23"/>
        </w:rPr>
        <w:t>каша,</w:t>
      </w:r>
      <w:r>
        <w:rPr>
          <w:i/>
          <w:spacing w:val="-6"/>
          <w:w w:val="105"/>
          <w:sz w:val="23"/>
        </w:rPr>
        <w:t xml:space="preserve"> </w:t>
      </w:r>
      <w:r>
        <w:rPr>
          <w:i/>
          <w:w w:val="105"/>
          <w:sz w:val="23"/>
        </w:rPr>
        <w:t>щи,</w:t>
      </w:r>
      <w:r>
        <w:rPr>
          <w:i/>
          <w:spacing w:val="-1"/>
          <w:w w:val="105"/>
          <w:sz w:val="23"/>
        </w:rPr>
        <w:t xml:space="preserve"> </w:t>
      </w:r>
      <w:r>
        <w:rPr>
          <w:i/>
          <w:w w:val="105"/>
          <w:sz w:val="23"/>
        </w:rPr>
        <w:t>похлёбка,</w:t>
      </w:r>
      <w:r>
        <w:rPr>
          <w:i/>
          <w:spacing w:val="-7"/>
          <w:w w:val="105"/>
          <w:sz w:val="23"/>
        </w:rPr>
        <w:t xml:space="preserve"> </w:t>
      </w:r>
      <w:r>
        <w:rPr>
          <w:i/>
          <w:spacing w:val="2"/>
          <w:w w:val="105"/>
          <w:sz w:val="23"/>
        </w:rPr>
        <w:t xml:space="preserve">бублик, </w:t>
      </w:r>
      <w:r>
        <w:rPr>
          <w:i/>
          <w:w w:val="105"/>
          <w:sz w:val="23"/>
        </w:rPr>
        <w:t>ватрушка, калач, коврижки</w:t>
      </w:r>
      <w:r>
        <w:rPr>
          <w:w w:val="105"/>
          <w:sz w:val="23"/>
        </w:rPr>
        <w:t xml:space="preserve">) - какие из них сохранились </w:t>
      </w:r>
      <w:r>
        <w:rPr>
          <w:spacing w:val="3"/>
          <w:w w:val="105"/>
          <w:sz w:val="23"/>
        </w:rPr>
        <w:t xml:space="preserve">до </w:t>
      </w:r>
      <w:r>
        <w:rPr>
          <w:w w:val="105"/>
          <w:sz w:val="23"/>
        </w:rPr>
        <w:t xml:space="preserve">нашего времени; 3) слова, называющие то, во что </w:t>
      </w:r>
      <w:r>
        <w:rPr>
          <w:spacing w:val="3"/>
          <w:w w:val="105"/>
          <w:sz w:val="23"/>
        </w:rPr>
        <w:t xml:space="preserve">раньше </w:t>
      </w:r>
      <w:r>
        <w:rPr>
          <w:w w:val="105"/>
          <w:sz w:val="23"/>
        </w:rPr>
        <w:t xml:space="preserve">одевались дети (например, </w:t>
      </w:r>
      <w:r>
        <w:rPr>
          <w:i/>
          <w:w w:val="105"/>
          <w:sz w:val="23"/>
        </w:rPr>
        <w:t xml:space="preserve">шубейка, тулуп, шапка, валенки, сарафан, </w:t>
      </w:r>
      <w:r>
        <w:rPr>
          <w:i/>
          <w:spacing w:val="2"/>
          <w:w w:val="105"/>
          <w:sz w:val="23"/>
        </w:rPr>
        <w:t>рубаха,</w:t>
      </w:r>
      <w:r>
        <w:rPr>
          <w:i/>
          <w:spacing w:val="-10"/>
          <w:w w:val="105"/>
          <w:sz w:val="23"/>
        </w:rPr>
        <w:t xml:space="preserve"> </w:t>
      </w:r>
      <w:r>
        <w:rPr>
          <w:i/>
          <w:spacing w:val="2"/>
          <w:w w:val="105"/>
          <w:sz w:val="23"/>
        </w:rPr>
        <w:t>лапти</w:t>
      </w:r>
      <w:r>
        <w:rPr>
          <w:spacing w:val="2"/>
          <w:w w:val="105"/>
          <w:sz w:val="23"/>
        </w:rPr>
        <w:t>).</w:t>
      </w:r>
    </w:p>
    <w:p w:rsidR="00345F87" w:rsidRDefault="00E65AC8">
      <w:pPr>
        <w:pStyle w:val="a3"/>
        <w:spacing w:line="249" w:lineRule="auto"/>
        <w:ind w:right="932"/>
      </w:pPr>
      <w:r>
        <w:rPr>
          <w:w w:val="105"/>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Pr>
          <w:i/>
          <w:w w:val="105"/>
        </w:rPr>
        <w:t>каши не сваришь, ни за какие коврижки</w:t>
      </w:r>
      <w:r>
        <w:rPr>
          <w:w w:val="105"/>
        </w:rPr>
        <w:t xml:space="preserve">).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w:t>
      </w:r>
      <w:r>
        <w:rPr>
          <w:i/>
          <w:w w:val="105"/>
        </w:rPr>
        <w:t xml:space="preserve">ехать в Тулу со своим самоваром </w:t>
      </w:r>
      <w:r>
        <w:rPr>
          <w:w w:val="105"/>
        </w:rPr>
        <w:t xml:space="preserve">(рус.); </w:t>
      </w:r>
      <w:r>
        <w:rPr>
          <w:i/>
          <w:w w:val="105"/>
        </w:rPr>
        <w:t xml:space="preserve">ехать в лес с дровами </w:t>
      </w:r>
      <w:r>
        <w:rPr>
          <w:w w:val="105"/>
        </w:rPr>
        <w:t>(тат.).</w:t>
      </w:r>
    </w:p>
    <w:p w:rsidR="00345F87" w:rsidRDefault="00E65AC8">
      <w:pPr>
        <w:spacing w:line="264" w:lineRule="exact"/>
        <w:ind w:left="928"/>
        <w:jc w:val="both"/>
        <w:rPr>
          <w:sz w:val="23"/>
        </w:rPr>
      </w:pPr>
      <w:r>
        <w:rPr>
          <w:b/>
          <w:i/>
          <w:w w:val="105"/>
          <w:sz w:val="23"/>
        </w:rPr>
        <w:t xml:space="preserve">Проектное задание. </w:t>
      </w:r>
      <w:r>
        <w:rPr>
          <w:w w:val="105"/>
          <w:sz w:val="23"/>
        </w:rPr>
        <w:t>Словарь «Почему это так называется?».</w:t>
      </w:r>
    </w:p>
    <w:p w:rsidR="00345F87" w:rsidRDefault="00E65AC8">
      <w:pPr>
        <w:pStyle w:val="Heading2"/>
        <w:jc w:val="both"/>
      </w:pPr>
      <w:r>
        <w:rPr>
          <w:w w:val="105"/>
        </w:rPr>
        <w:t>Раздел 2. Язык в действии (4 ч.)</w:t>
      </w:r>
    </w:p>
    <w:p w:rsidR="00345F87" w:rsidRDefault="00E65AC8">
      <w:pPr>
        <w:pStyle w:val="a3"/>
        <w:tabs>
          <w:tab w:val="left" w:pos="1668"/>
          <w:tab w:val="left" w:pos="3106"/>
          <w:tab w:val="left" w:pos="4768"/>
          <w:tab w:val="left" w:pos="5688"/>
          <w:tab w:val="left" w:pos="7982"/>
          <w:tab w:val="left" w:pos="9025"/>
        </w:tabs>
        <w:spacing w:before="1" w:line="252" w:lineRule="auto"/>
        <w:ind w:right="972"/>
        <w:jc w:val="left"/>
      </w:pPr>
      <w:r>
        <w:rPr>
          <w:w w:val="105"/>
        </w:rPr>
        <w:t>Как</w:t>
      </w:r>
      <w:r>
        <w:rPr>
          <w:w w:val="105"/>
        </w:rPr>
        <w:tab/>
        <w:t>правильно</w:t>
      </w:r>
      <w:r>
        <w:rPr>
          <w:w w:val="105"/>
        </w:rPr>
        <w:tab/>
        <w:t>произносить</w:t>
      </w:r>
      <w:r>
        <w:rPr>
          <w:w w:val="105"/>
        </w:rPr>
        <w:tab/>
        <w:t>слова</w:t>
      </w:r>
      <w:r>
        <w:rPr>
          <w:w w:val="105"/>
        </w:rPr>
        <w:tab/>
        <w:t>(пропедевтическая</w:t>
      </w:r>
      <w:r>
        <w:rPr>
          <w:w w:val="105"/>
        </w:rPr>
        <w:tab/>
        <w:t>работа</w:t>
      </w:r>
      <w:r>
        <w:rPr>
          <w:w w:val="105"/>
        </w:rPr>
        <w:tab/>
      </w:r>
      <w:r>
        <w:rPr>
          <w:spacing w:val="-9"/>
          <w:w w:val="105"/>
        </w:rPr>
        <w:t xml:space="preserve">по </w:t>
      </w:r>
      <w:r>
        <w:rPr>
          <w:w w:val="105"/>
        </w:rPr>
        <w:t>предупреждению ошибок в произношении слов в</w:t>
      </w:r>
      <w:r>
        <w:rPr>
          <w:spacing w:val="10"/>
          <w:w w:val="105"/>
        </w:rPr>
        <w:t xml:space="preserve"> </w:t>
      </w:r>
      <w:r>
        <w:rPr>
          <w:w w:val="105"/>
        </w:rPr>
        <w:t>речи).</w:t>
      </w:r>
    </w:p>
    <w:p w:rsidR="00345F87" w:rsidRDefault="00E65AC8">
      <w:pPr>
        <w:pStyle w:val="a3"/>
        <w:spacing w:before="1" w:line="247" w:lineRule="auto"/>
        <w:ind w:right="994"/>
        <w:jc w:val="left"/>
      </w:pPr>
      <w:r>
        <w:rPr>
          <w:w w:val="105"/>
        </w:rPr>
        <w:t>Смыслоразличительная роль ударения. Наблюдение за изменением места ударения в поэтическом тексте. Работа со словарём ударений.</w:t>
      </w:r>
    </w:p>
    <w:p w:rsidR="00345F87" w:rsidRDefault="00E65AC8">
      <w:pPr>
        <w:pStyle w:val="a3"/>
        <w:spacing w:before="1" w:line="247" w:lineRule="auto"/>
        <w:ind w:right="951"/>
        <w:jc w:val="left"/>
      </w:pPr>
      <w:r>
        <w:rPr>
          <w:b/>
          <w:i/>
          <w:w w:val="105"/>
        </w:rPr>
        <w:t xml:space="preserve">Практическая работа. </w:t>
      </w:r>
      <w:r>
        <w:rPr>
          <w:w w:val="105"/>
        </w:rPr>
        <w:t>Слушаем и учимся читать фрагменты стихов и сказок, в которых есть слова с необычным произношением и ударением.</w:t>
      </w:r>
    </w:p>
    <w:p w:rsidR="00345F87" w:rsidRDefault="00E65AC8">
      <w:pPr>
        <w:pStyle w:val="a3"/>
        <w:spacing w:line="252" w:lineRule="auto"/>
        <w:ind w:left="928" w:right="1004" w:firstLine="0"/>
        <w:jc w:val="left"/>
      </w:pPr>
      <w:r>
        <w:rPr>
          <w:w w:val="105"/>
        </w:rPr>
        <w:t>Разные способы толкования значения слов. Наблюдение за сочетаемостью слов. Совершенствование орфографических навыков.</w:t>
      </w:r>
    </w:p>
    <w:p w:rsidR="00345F87" w:rsidRDefault="00345F87">
      <w:pPr>
        <w:pStyle w:val="a3"/>
        <w:spacing w:before="10"/>
        <w:ind w:left="0" w:firstLine="0"/>
        <w:jc w:val="left"/>
      </w:pPr>
    </w:p>
    <w:p w:rsidR="00345F87" w:rsidRDefault="00FC0772" w:rsidP="00FC0772">
      <w:pPr>
        <w:pStyle w:val="Heading2"/>
        <w:tabs>
          <w:tab w:val="left" w:pos="4025"/>
        </w:tabs>
        <w:ind w:left="4025" w:right="728"/>
      </w:pPr>
      <w:r>
        <w:rPr>
          <w:w w:val="105"/>
        </w:rPr>
        <w:t xml:space="preserve">3 </w:t>
      </w:r>
      <w:r w:rsidR="00E65AC8">
        <w:rPr>
          <w:w w:val="105"/>
        </w:rPr>
        <w:t>КЛАСС (8,5</w:t>
      </w:r>
      <w:r w:rsidR="00E65AC8">
        <w:rPr>
          <w:spacing w:val="7"/>
          <w:w w:val="105"/>
        </w:rPr>
        <w:t xml:space="preserve"> </w:t>
      </w:r>
      <w:r w:rsidR="00E65AC8">
        <w:rPr>
          <w:w w:val="105"/>
        </w:rPr>
        <w:t>ч.)</w:t>
      </w:r>
    </w:p>
    <w:p w:rsidR="00345F87" w:rsidRDefault="00E65AC8">
      <w:pPr>
        <w:spacing w:before="18"/>
        <w:ind w:left="928"/>
        <w:jc w:val="both"/>
        <w:rPr>
          <w:b/>
          <w:sz w:val="23"/>
        </w:rPr>
      </w:pPr>
      <w:r>
        <w:rPr>
          <w:b/>
          <w:w w:val="105"/>
          <w:sz w:val="23"/>
        </w:rPr>
        <w:t>Раздел 1. Русский язык: прошлое и настоящее (4,5 ч.)</w:t>
      </w:r>
    </w:p>
    <w:p w:rsidR="00345F87" w:rsidRDefault="00E65AC8">
      <w:pPr>
        <w:spacing w:before="1" w:line="249" w:lineRule="auto"/>
        <w:ind w:left="221" w:right="935" w:firstLine="706"/>
        <w:jc w:val="both"/>
        <w:rPr>
          <w:sz w:val="23"/>
        </w:rPr>
      </w:pPr>
      <w:r>
        <w:rPr>
          <w:w w:val="105"/>
          <w:sz w:val="23"/>
        </w:rPr>
        <w:t xml:space="preserve">Лексические единицы с национально-культурной семантикой, связанные с особенностями мировосприятия и отношений между людьми (например, </w:t>
      </w:r>
      <w:r>
        <w:rPr>
          <w:i/>
          <w:w w:val="105"/>
          <w:sz w:val="23"/>
        </w:rPr>
        <w:t>правда-ложь, друг-недруг, брат-братство-побратим</w:t>
      </w:r>
      <w:r>
        <w:rPr>
          <w:w w:val="105"/>
          <w:sz w:val="23"/>
        </w:rPr>
        <w:t>).</w:t>
      </w:r>
    </w:p>
    <w:p w:rsidR="00345F87" w:rsidRDefault="00E65AC8">
      <w:pPr>
        <w:pStyle w:val="a3"/>
        <w:spacing w:line="249" w:lineRule="auto"/>
        <w:ind w:right="932"/>
      </w:pPr>
      <w:r>
        <w:rPr>
          <w:w w:val="105"/>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345F87" w:rsidRDefault="00E65AC8">
      <w:pPr>
        <w:spacing w:line="247" w:lineRule="auto"/>
        <w:ind w:left="221" w:right="972" w:firstLine="706"/>
        <w:jc w:val="both"/>
        <w:rPr>
          <w:sz w:val="23"/>
        </w:rPr>
      </w:pPr>
      <w:r>
        <w:rPr>
          <w:w w:val="105"/>
          <w:sz w:val="23"/>
        </w:rPr>
        <w:t xml:space="preserve">Лексические единицы с национально-культурной семантикой, называющие занятия людей (например, </w:t>
      </w:r>
      <w:r>
        <w:rPr>
          <w:i/>
          <w:w w:val="105"/>
          <w:sz w:val="23"/>
        </w:rPr>
        <w:t>ямщик, извозчик, коробейник, лавочник</w:t>
      </w:r>
      <w:r>
        <w:rPr>
          <w:w w:val="105"/>
          <w:sz w:val="23"/>
        </w:rPr>
        <w:t>).</w:t>
      </w:r>
    </w:p>
    <w:p w:rsidR="00345F87" w:rsidRDefault="00E65AC8">
      <w:pPr>
        <w:pStyle w:val="a3"/>
        <w:spacing w:line="247" w:lineRule="auto"/>
        <w:ind w:right="972"/>
      </w:pPr>
      <w:r>
        <w:rPr>
          <w:w w:val="105"/>
        </w:rPr>
        <w:t xml:space="preserve">Лексические единицы с национально-культурной семантикой, называющие музыкальные инструменты (например, </w:t>
      </w:r>
      <w:r>
        <w:rPr>
          <w:i/>
          <w:w w:val="105"/>
        </w:rPr>
        <w:t>балалайка, гусли, гармонь</w:t>
      </w:r>
      <w:r>
        <w:rPr>
          <w:w w:val="105"/>
        </w:rPr>
        <w:t>).</w:t>
      </w:r>
    </w:p>
    <w:p w:rsidR="00345F87" w:rsidRDefault="00345F87">
      <w:pPr>
        <w:spacing w:line="247" w:lineRule="auto"/>
        <w:sectPr w:rsidR="00345F87">
          <w:pgSz w:w="11910" w:h="16840"/>
          <w:pgMar w:top="760" w:right="180" w:bottom="480" w:left="1480" w:header="0" w:footer="209" w:gutter="0"/>
          <w:cols w:space="720"/>
        </w:sectPr>
      </w:pPr>
    </w:p>
    <w:p w:rsidR="00345F87" w:rsidRDefault="00E65AC8">
      <w:pPr>
        <w:spacing w:before="73" w:line="249" w:lineRule="auto"/>
        <w:ind w:left="221" w:right="933" w:firstLine="706"/>
        <w:jc w:val="both"/>
        <w:rPr>
          <w:sz w:val="23"/>
        </w:rPr>
      </w:pPr>
      <w:r>
        <w:rPr>
          <w:w w:val="105"/>
          <w:sz w:val="23"/>
        </w:rPr>
        <w:t xml:space="preserve">Русские традиционные сказочные образы, эпитеты и сравнения (например, </w:t>
      </w:r>
      <w:r>
        <w:rPr>
          <w:i/>
          <w:w w:val="105"/>
          <w:sz w:val="23"/>
        </w:rPr>
        <w:t xml:space="preserve">Снегурочка, дубрава, сокол, соловей, зорька, солнце </w:t>
      </w:r>
      <w:r>
        <w:rPr>
          <w:w w:val="105"/>
          <w:sz w:val="23"/>
        </w:rPr>
        <w:t>и т.п.): уточнение значений, наблюдение за использованием в произведениях фольклора и художественной литературы.</w:t>
      </w:r>
    </w:p>
    <w:p w:rsidR="00345F87" w:rsidRDefault="00E65AC8">
      <w:pPr>
        <w:pStyle w:val="a3"/>
        <w:spacing w:before="5"/>
        <w:ind w:left="936" w:firstLine="1"/>
      </w:pPr>
      <w:r>
        <w:rPr>
          <w:w w:val="105"/>
        </w:rPr>
        <w:t>Названия старинных русских городов, сведения о происхождении этих названий.</w:t>
      </w:r>
    </w:p>
    <w:p w:rsidR="00345F87" w:rsidRDefault="00E65AC8">
      <w:pPr>
        <w:pStyle w:val="a3"/>
        <w:spacing w:before="7" w:line="247" w:lineRule="auto"/>
        <w:ind w:right="956" w:firstLine="715"/>
      </w:pPr>
      <w:r>
        <w:rPr>
          <w:b/>
          <w:i/>
          <w:w w:val="105"/>
        </w:rPr>
        <w:t xml:space="preserve">Проектные задания. </w:t>
      </w:r>
      <w:r>
        <w:rPr>
          <w:w w:val="105"/>
        </w:rPr>
        <w:t>Откуда в русском языке эта фамилия? История моих имени и фамилии. (Приобретение опыта поиска информации о происхождении слов.)</w:t>
      </w:r>
    </w:p>
    <w:p w:rsidR="00345F87" w:rsidRDefault="00E65AC8">
      <w:pPr>
        <w:pStyle w:val="Heading2"/>
        <w:spacing w:before="123"/>
        <w:jc w:val="both"/>
      </w:pPr>
      <w:r>
        <w:rPr>
          <w:w w:val="105"/>
        </w:rPr>
        <w:t>Раздел 2. Язык в действии (4 ч.)</w:t>
      </w:r>
    </w:p>
    <w:p w:rsidR="00345F87" w:rsidRDefault="00E65AC8">
      <w:pPr>
        <w:pStyle w:val="a3"/>
        <w:spacing w:before="2" w:line="247" w:lineRule="auto"/>
        <w:ind w:right="972"/>
      </w:pPr>
      <w:r>
        <w:rPr>
          <w:w w:val="105"/>
        </w:rPr>
        <w:t>Как правильно произносить слова (пропедевтическая работа по предупреждению ошибок в произношении слов в речи).</w:t>
      </w:r>
    </w:p>
    <w:p w:rsidR="00345F87" w:rsidRDefault="00E65AC8">
      <w:pPr>
        <w:spacing w:before="5" w:line="249" w:lineRule="auto"/>
        <w:ind w:left="221" w:right="953" w:firstLine="706"/>
        <w:jc w:val="both"/>
        <w:rPr>
          <w:sz w:val="23"/>
        </w:rPr>
      </w:pPr>
      <w:r>
        <w:rPr>
          <w:w w:val="105"/>
          <w:sz w:val="23"/>
        </w:rPr>
        <w:t xml:space="preserve">Многообразие суффиксов, позволяющих выразить различные оттенки значения и различную оценку, как специфика русского языка (например, </w:t>
      </w:r>
      <w:r>
        <w:rPr>
          <w:i/>
          <w:w w:val="105"/>
          <w:sz w:val="23"/>
        </w:rPr>
        <w:t xml:space="preserve">книга, книжка, книжечка, книжица, книжонка, книжища; заяц, зайчик, зайчонок, зайчишка, заинька </w:t>
      </w:r>
      <w:r>
        <w:rPr>
          <w:w w:val="105"/>
          <w:sz w:val="23"/>
        </w:rPr>
        <w:t>и т.п.) (на практическом уровне).</w:t>
      </w:r>
    </w:p>
    <w:p w:rsidR="00345F87" w:rsidRDefault="00E65AC8">
      <w:pPr>
        <w:pStyle w:val="a3"/>
        <w:spacing w:line="249" w:lineRule="auto"/>
        <w:ind w:right="947"/>
      </w:pPr>
      <w:r>
        <w:rPr>
          <w:w w:val="105"/>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345F87" w:rsidRDefault="00E65AC8">
      <w:pPr>
        <w:pStyle w:val="a3"/>
        <w:spacing w:line="264" w:lineRule="exact"/>
        <w:ind w:left="928" w:firstLine="0"/>
      </w:pPr>
      <w:r>
        <w:rPr>
          <w:w w:val="105"/>
        </w:rPr>
        <w:t>Совершенствование навыков орфографического оформления текста.</w:t>
      </w:r>
    </w:p>
    <w:p w:rsidR="00345F87" w:rsidRDefault="00345F87">
      <w:pPr>
        <w:pStyle w:val="a3"/>
        <w:spacing w:before="1"/>
        <w:ind w:left="0" w:firstLine="0"/>
        <w:jc w:val="left"/>
      </w:pPr>
    </w:p>
    <w:p w:rsidR="00345F87" w:rsidRDefault="00E65AC8">
      <w:pPr>
        <w:pStyle w:val="Heading2"/>
        <w:numPr>
          <w:ilvl w:val="0"/>
          <w:numId w:val="26"/>
        </w:numPr>
        <w:tabs>
          <w:tab w:val="left" w:pos="1022"/>
        </w:tabs>
      </w:pPr>
      <w:r>
        <w:rPr>
          <w:w w:val="105"/>
        </w:rPr>
        <w:t xml:space="preserve">ПЛАНИРУЕМЫЕ </w:t>
      </w:r>
      <w:r>
        <w:rPr>
          <w:spacing w:val="2"/>
          <w:w w:val="105"/>
        </w:rPr>
        <w:t xml:space="preserve">РЕЗУЛЬТАТЫ </w:t>
      </w:r>
      <w:r>
        <w:rPr>
          <w:w w:val="105"/>
        </w:rPr>
        <w:t>ОСВОЕНИЯ УЧЕБНОГО</w:t>
      </w:r>
      <w:r>
        <w:rPr>
          <w:spacing w:val="-27"/>
          <w:w w:val="105"/>
        </w:rPr>
        <w:t xml:space="preserve"> </w:t>
      </w:r>
      <w:r>
        <w:rPr>
          <w:w w:val="105"/>
        </w:rPr>
        <w:t>ПРЕДМЕТА</w:t>
      </w:r>
    </w:p>
    <w:p w:rsidR="00345F87" w:rsidRDefault="00E65AC8">
      <w:pPr>
        <w:spacing w:before="11"/>
        <w:ind w:left="746"/>
        <w:rPr>
          <w:b/>
          <w:sz w:val="23"/>
        </w:rPr>
      </w:pPr>
      <w:r>
        <w:rPr>
          <w:b/>
          <w:w w:val="105"/>
          <w:sz w:val="23"/>
        </w:rPr>
        <w:t>«РОДНОЙ ЯЗЫК (РУССКИЙ)» НАЧАЛЬНОГО ОБЩЕГО ОБРАЗОВАНИЯ</w:t>
      </w:r>
    </w:p>
    <w:p w:rsidR="00345F87" w:rsidRDefault="00345F87">
      <w:pPr>
        <w:pStyle w:val="a3"/>
        <w:spacing w:before="9"/>
        <w:ind w:left="0" w:firstLine="0"/>
        <w:jc w:val="left"/>
        <w:rPr>
          <w:b/>
          <w:sz w:val="24"/>
        </w:rPr>
      </w:pPr>
    </w:p>
    <w:p w:rsidR="00345F87" w:rsidRDefault="00E65AC8">
      <w:pPr>
        <w:ind w:left="2951"/>
        <w:rPr>
          <w:b/>
          <w:sz w:val="23"/>
        </w:rPr>
      </w:pPr>
      <w:r>
        <w:rPr>
          <w:b/>
          <w:w w:val="105"/>
          <w:sz w:val="23"/>
        </w:rPr>
        <w:t>ЛИЧНОСТНЫЕ РЕЗУЛЬТАТЫ</w:t>
      </w:r>
    </w:p>
    <w:p w:rsidR="00345F87" w:rsidRDefault="00E65AC8">
      <w:pPr>
        <w:pStyle w:val="Heading3"/>
        <w:spacing w:before="14" w:line="252" w:lineRule="auto"/>
        <w:ind w:left="165" w:right="966"/>
      </w:pPr>
      <w:r>
        <w:rPr>
          <w:w w:val="105"/>
        </w:rPr>
        <w:t>Изучение учебного предмета «Родной язык (русский)» будет способствовать достижению следующих личностных образовательных результатов:</w:t>
      </w:r>
    </w:p>
    <w:p w:rsidR="00345F87" w:rsidRDefault="00E65AC8">
      <w:pPr>
        <w:spacing w:before="7"/>
        <w:ind w:left="928"/>
        <w:jc w:val="both"/>
        <w:rPr>
          <w:b/>
          <w:i/>
          <w:sz w:val="23"/>
        </w:rPr>
      </w:pPr>
      <w:r>
        <w:rPr>
          <w:b/>
          <w:i/>
          <w:w w:val="105"/>
          <w:sz w:val="23"/>
        </w:rPr>
        <w:t>гражданско-патриотическое воспитание:</w:t>
      </w:r>
    </w:p>
    <w:p w:rsidR="00345F87" w:rsidRDefault="00E65AC8">
      <w:pPr>
        <w:pStyle w:val="a4"/>
        <w:numPr>
          <w:ilvl w:val="0"/>
          <w:numId w:val="25"/>
        </w:numPr>
        <w:tabs>
          <w:tab w:val="left" w:pos="1065"/>
        </w:tabs>
        <w:spacing w:before="2" w:line="247" w:lineRule="auto"/>
        <w:ind w:left="221" w:right="953" w:firstLine="706"/>
        <w:rPr>
          <w:sz w:val="23"/>
        </w:rPr>
      </w:pPr>
      <w:r>
        <w:rPr>
          <w:w w:val="105"/>
          <w:sz w:val="23"/>
        </w:rPr>
        <w:t xml:space="preserve">становление ценностного отношения к </w:t>
      </w:r>
      <w:r>
        <w:rPr>
          <w:spacing w:val="2"/>
          <w:w w:val="105"/>
          <w:sz w:val="23"/>
        </w:rPr>
        <w:t xml:space="preserve">своей </w:t>
      </w:r>
      <w:r>
        <w:rPr>
          <w:w w:val="105"/>
          <w:sz w:val="23"/>
        </w:rPr>
        <w:t xml:space="preserve">Родине - России, в т.ч. </w:t>
      </w:r>
      <w:r>
        <w:rPr>
          <w:spacing w:val="2"/>
          <w:w w:val="105"/>
          <w:sz w:val="23"/>
        </w:rPr>
        <w:t xml:space="preserve">через </w:t>
      </w:r>
      <w:r>
        <w:rPr>
          <w:w w:val="105"/>
          <w:sz w:val="23"/>
        </w:rPr>
        <w:t xml:space="preserve">изучение родного русского языка, </w:t>
      </w:r>
      <w:r>
        <w:rPr>
          <w:spacing w:val="2"/>
          <w:w w:val="105"/>
          <w:sz w:val="23"/>
        </w:rPr>
        <w:t xml:space="preserve">отражающего </w:t>
      </w:r>
      <w:r>
        <w:rPr>
          <w:w w:val="105"/>
          <w:sz w:val="23"/>
        </w:rPr>
        <w:t>историю и культуру</w:t>
      </w:r>
      <w:r>
        <w:rPr>
          <w:spacing w:val="-29"/>
          <w:w w:val="105"/>
          <w:sz w:val="23"/>
        </w:rPr>
        <w:t xml:space="preserve"> </w:t>
      </w:r>
      <w:r>
        <w:rPr>
          <w:w w:val="105"/>
          <w:sz w:val="23"/>
        </w:rPr>
        <w:t>страны;</w:t>
      </w:r>
    </w:p>
    <w:p w:rsidR="00345F87" w:rsidRDefault="00E65AC8">
      <w:pPr>
        <w:pStyle w:val="a4"/>
        <w:numPr>
          <w:ilvl w:val="0"/>
          <w:numId w:val="25"/>
        </w:numPr>
        <w:tabs>
          <w:tab w:val="left" w:pos="1069"/>
        </w:tabs>
        <w:spacing w:line="249" w:lineRule="auto"/>
        <w:ind w:left="221" w:right="944" w:firstLine="706"/>
        <w:rPr>
          <w:sz w:val="23"/>
        </w:rPr>
      </w:pPr>
      <w:r>
        <w:rPr>
          <w:w w:val="105"/>
          <w:sz w:val="23"/>
        </w:rPr>
        <w:t xml:space="preserve">осознание своей этнокультурной и российской гражданской идентичности, понимание роли </w:t>
      </w:r>
      <w:r>
        <w:rPr>
          <w:spacing w:val="2"/>
          <w:w w:val="105"/>
          <w:sz w:val="23"/>
        </w:rPr>
        <w:t xml:space="preserve">русского </w:t>
      </w:r>
      <w:r>
        <w:rPr>
          <w:w w:val="105"/>
          <w:sz w:val="23"/>
        </w:rPr>
        <w:t>языка как государственного языка Российской Федерации и языка межнационального общения народов</w:t>
      </w:r>
      <w:r>
        <w:rPr>
          <w:spacing w:val="-9"/>
          <w:w w:val="105"/>
          <w:sz w:val="23"/>
        </w:rPr>
        <w:t xml:space="preserve"> </w:t>
      </w:r>
      <w:r>
        <w:rPr>
          <w:w w:val="105"/>
          <w:sz w:val="23"/>
        </w:rPr>
        <w:t>России;</w:t>
      </w:r>
    </w:p>
    <w:p w:rsidR="00345F87" w:rsidRDefault="00E65AC8">
      <w:pPr>
        <w:pStyle w:val="a4"/>
        <w:numPr>
          <w:ilvl w:val="0"/>
          <w:numId w:val="25"/>
        </w:numPr>
        <w:tabs>
          <w:tab w:val="left" w:pos="1065"/>
        </w:tabs>
        <w:spacing w:line="249" w:lineRule="auto"/>
        <w:ind w:left="221" w:right="962" w:firstLine="706"/>
        <w:rPr>
          <w:sz w:val="23"/>
        </w:rPr>
      </w:pPr>
      <w:r>
        <w:rPr>
          <w:w w:val="105"/>
          <w:sz w:val="23"/>
        </w:rPr>
        <w:t xml:space="preserve">сопричастность к прошлому, настоящему и </w:t>
      </w:r>
      <w:r>
        <w:rPr>
          <w:spacing w:val="2"/>
          <w:w w:val="105"/>
          <w:sz w:val="23"/>
        </w:rPr>
        <w:t xml:space="preserve">будущему </w:t>
      </w:r>
      <w:r>
        <w:rPr>
          <w:w w:val="105"/>
          <w:sz w:val="23"/>
        </w:rPr>
        <w:t>своей страны и родного края, в т.ч. через обсуждение ситуаций при работе с художественными произведениями;</w:t>
      </w:r>
    </w:p>
    <w:p w:rsidR="00345F87" w:rsidRDefault="00E65AC8">
      <w:pPr>
        <w:pStyle w:val="a4"/>
        <w:numPr>
          <w:ilvl w:val="0"/>
          <w:numId w:val="25"/>
        </w:numPr>
        <w:tabs>
          <w:tab w:val="left" w:pos="1065"/>
        </w:tabs>
        <w:spacing w:line="252" w:lineRule="auto"/>
        <w:ind w:left="221" w:right="968" w:firstLine="706"/>
        <w:rPr>
          <w:sz w:val="23"/>
        </w:rPr>
      </w:pPr>
      <w:r>
        <w:rPr>
          <w:w w:val="105"/>
          <w:sz w:val="23"/>
        </w:rPr>
        <w:t xml:space="preserve">уважение к своему и другим народам, формируемое в т.ч. на </w:t>
      </w:r>
      <w:r>
        <w:rPr>
          <w:spacing w:val="2"/>
          <w:w w:val="105"/>
          <w:sz w:val="23"/>
        </w:rPr>
        <w:t xml:space="preserve">основе </w:t>
      </w:r>
      <w:r>
        <w:rPr>
          <w:w w:val="105"/>
          <w:sz w:val="23"/>
        </w:rPr>
        <w:t>примеров из художественных</w:t>
      </w:r>
      <w:r>
        <w:rPr>
          <w:spacing w:val="-7"/>
          <w:w w:val="105"/>
          <w:sz w:val="23"/>
        </w:rPr>
        <w:t xml:space="preserve"> </w:t>
      </w:r>
      <w:r>
        <w:rPr>
          <w:w w:val="105"/>
          <w:sz w:val="23"/>
        </w:rPr>
        <w:t>произведений;</w:t>
      </w:r>
    </w:p>
    <w:p w:rsidR="00345F87" w:rsidRDefault="00E65AC8">
      <w:pPr>
        <w:pStyle w:val="a4"/>
        <w:numPr>
          <w:ilvl w:val="0"/>
          <w:numId w:val="25"/>
        </w:numPr>
        <w:tabs>
          <w:tab w:val="left" w:pos="1067"/>
        </w:tabs>
        <w:spacing w:line="249" w:lineRule="auto"/>
        <w:ind w:left="221" w:right="934" w:firstLine="706"/>
        <w:rPr>
          <w:sz w:val="23"/>
        </w:rPr>
      </w:pPr>
      <w:r>
        <w:rPr>
          <w:w w:val="105"/>
          <w:sz w:val="23"/>
        </w:rPr>
        <w:t xml:space="preserve">первоначальные представления о </w:t>
      </w:r>
      <w:r>
        <w:rPr>
          <w:spacing w:val="2"/>
          <w:w w:val="105"/>
          <w:sz w:val="23"/>
        </w:rPr>
        <w:t xml:space="preserve">человеке </w:t>
      </w:r>
      <w:r>
        <w:rPr>
          <w:w w:val="105"/>
          <w:sz w:val="23"/>
        </w:rPr>
        <w:t xml:space="preserve">как </w:t>
      </w:r>
      <w:r>
        <w:rPr>
          <w:spacing w:val="2"/>
          <w:w w:val="105"/>
          <w:sz w:val="23"/>
        </w:rPr>
        <w:t xml:space="preserve">члене </w:t>
      </w:r>
      <w:r>
        <w:rPr>
          <w:w w:val="105"/>
          <w:sz w:val="23"/>
        </w:rPr>
        <w:t xml:space="preserve">общества, о правах и ответственности, уважении и достоинстве </w:t>
      </w:r>
      <w:r>
        <w:rPr>
          <w:spacing w:val="2"/>
          <w:w w:val="105"/>
          <w:sz w:val="23"/>
        </w:rPr>
        <w:t xml:space="preserve">человека, </w:t>
      </w:r>
      <w:r>
        <w:rPr>
          <w:w w:val="105"/>
          <w:sz w:val="23"/>
        </w:rPr>
        <w:t xml:space="preserve">о нравственно-этических </w:t>
      </w:r>
      <w:r>
        <w:rPr>
          <w:spacing w:val="2"/>
          <w:w w:val="105"/>
          <w:sz w:val="23"/>
        </w:rPr>
        <w:t xml:space="preserve">нормах </w:t>
      </w:r>
      <w:r>
        <w:rPr>
          <w:w w:val="105"/>
          <w:sz w:val="23"/>
        </w:rPr>
        <w:t>поведения и правилах межличностных отношений, в т.ч. отражённых в художественных</w:t>
      </w:r>
      <w:r>
        <w:rPr>
          <w:spacing w:val="1"/>
          <w:w w:val="105"/>
          <w:sz w:val="23"/>
        </w:rPr>
        <w:t xml:space="preserve"> </w:t>
      </w:r>
      <w:r>
        <w:rPr>
          <w:w w:val="105"/>
          <w:sz w:val="23"/>
        </w:rPr>
        <w:t>произведениях;</w:t>
      </w:r>
    </w:p>
    <w:p w:rsidR="00345F87" w:rsidRDefault="00E65AC8">
      <w:pPr>
        <w:pStyle w:val="Heading3"/>
        <w:spacing w:line="264" w:lineRule="exact"/>
      </w:pPr>
      <w:r>
        <w:rPr>
          <w:w w:val="105"/>
        </w:rPr>
        <w:t>духовно-нравственное воспитание:</w:t>
      </w:r>
    </w:p>
    <w:p w:rsidR="00345F87" w:rsidRDefault="00E65AC8">
      <w:pPr>
        <w:pStyle w:val="a4"/>
        <w:numPr>
          <w:ilvl w:val="0"/>
          <w:numId w:val="25"/>
        </w:numPr>
        <w:tabs>
          <w:tab w:val="left" w:pos="1065"/>
        </w:tabs>
        <w:spacing w:before="2" w:line="247" w:lineRule="auto"/>
        <w:ind w:left="221" w:right="970" w:firstLine="706"/>
        <w:rPr>
          <w:sz w:val="23"/>
        </w:rPr>
      </w:pPr>
      <w:r>
        <w:rPr>
          <w:w w:val="105"/>
          <w:sz w:val="23"/>
        </w:rPr>
        <w:t>признание индивидуальности каждого человека с опорой на собственный жизненный и читательский</w:t>
      </w:r>
      <w:r>
        <w:rPr>
          <w:spacing w:val="3"/>
          <w:w w:val="105"/>
          <w:sz w:val="23"/>
        </w:rPr>
        <w:t xml:space="preserve"> </w:t>
      </w:r>
      <w:r>
        <w:rPr>
          <w:w w:val="105"/>
          <w:sz w:val="23"/>
        </w:rPr>
        <w:t>опыт;</w:t>
      </w:r>
    </w:p>
    <w:p w:rsidR="00345F87" w:rsidRDefault="00E65AC8">
      <w:pPr>
        <w:pStyle w:val="a4"/>
        <w:numPr>
          <w:ilvl w:val="0"/>
          <w:numId w:val="25"/>
        </w:numPr>
        <w:tabs>
          <w:tab w:val="left" w:pos="1065"/>
        </w:tabs>
        <w:spacing w:line="249" w:lineRule="auto"/>
        <w:ind w:left="221" w:right="931" w:firstLine="706"/>
        <w:rPr>
          <w:sz w:val="23"/>
        </w:rPr>
      </w:pPr>
      <w:r>
        <w:rPr>
          <w:spacing w:val="2"/>
          <w:w w:val="105"/>
          <w:sz w:val="23"/>
        </w:rPr>
        <w:t xml:space="preserve">проявление </w:t>
      </w:r>
      <w:r>
        <w:rPr>
          <w:w w:val="105"/>
          <w:sz w:val="23"/>
        </w:rPr>
        <w:t xml:space="preserve">сопереживания, уважения и доброжелательности, в т.ч. с использованием адекватных языковых средств </w:t>
      </w:r>
      <w:r>
        <w:rPr>
          <w:spacing w:val="2"/>
          <w:w w:val="105"/>
          <w:sz w:val="23"/>
        </w:rPr>
        <w:t xml:space="preserve">для </w:t>
      </w:r>
      <w:r>
        <w:rPr>
          <w:w w:val="105"/>
          <w:sz w:val="23"/>
        </w:rPr>
        <w:t>выражения своего состояния и чувств;</w:t>
      </w:r>
    </w:p>
    <w:p w:rsidR="00345F87" w:rsidRDefault="00E65AC8">
      <w:pPr>
        <w:pStyle w:val="a4"/>
        <w:numPr>
          <w:ilvl w:val="0"/>
          <w:numId w:val="25"/>
        </w:numPr>
        <w:tabs>
          <w:tab w:val="left" w:pos="1065"/>
        </w:tabs>
        <w:spacing w:line="249" w:lineRule="auto"/>
        <w:ind w:left="221" w:right="953" w:firstLine="706"/>
        <w:rPr>
          <w:sz w:val="23"/>
        </w:rPr>
      </w:pPr>
      <w:r>
        <w:rPr>
          <w:spacing w:val="2"/>
          <w:w w:val="105"/>
          <w:sz w:val="23"/>
        </w:rPr>
        <w:t xml:space="preserve">неприятие </w:t>
      </w:r>
      <w:r>
        <w:rPr>
          <w:w w:val="105"/>
          <w:sz w:val="23"/>
        </w:rPr>
        <w:t xml:space="preserve">любых форм поведения, </w:t>
      </w:r>
      <w:r>
        <w:rPr>
          <w:spacing w:val="2"/>
          <w:w w:val="105"/>
          <w:sz w:val="23"/>
        </w:rPr>
        <w:t xml:space="preserve">направленных </w:t>
      </w:r>
      <w:r>
        <w:rPr>
          <w:w w:val="105"/>
          <w:sz w:val="23"/>
        </w:rPr>
        <w:t xml:space="preserve">на причинение </w:t>
      </w:r>
      <w:r>
        <w:rPr>
          <w:spacing w:val="2"/>
          <w:w w:val="105"/>
          <w:sz w:val="23"/>
        </w:rPr>
        <w:t xml:space="preserve">физического </w:t>
      </w:r>
      <w:r>
        <w:rPr>
          <w:w w:val="105"/>
          <w:sz w:val="23"/>
        </w:rPr>
        <w:t>и морального вреда другим людям (в том числе связанного с использованием недопустимых средств языка);</w:t>
      </w:r>
    </w:p>
    <w:p w:rsidR="00345F87" w:rsidRDefault="00E65AC8">
      <w:pPr>
        <w:pStyle w:val="Heading3"/>
      </w:pPr>
      <w:r>
        <w:rPr>
          <w:w w:val="105"/>
        </w:rPr>
        <w:t>эстетическое воспитание:</w:t>
      </w:r>
    </w:p>
    <w:p w:rsidR="00345F87" w:rsidRDefault="00E65AC8">
      <w:pPr>
        <w:pStyle w:val="a4"/>
        <w:numPr>
          <w:ilvl w:val="0"/>
          <w:numId w:val="25"/>
        </w:numPr>
        <w:tabs>
          <w:tab w:val="left" w:pos="1065"/>
        </w:tabs>
        <w:spacing w:before="9"/>
        <w:ind w:left="1065"/>
        <w:rPr>
          <w:sz w:val="23"/>
        </w:rPr>
      </w:pPr>
      <w:r>
        <w:rPr>
          <w:w w:val="105"/>
          <w:sz w:val="23"/>
        </w:rPr>
        <w:t>уважительное</w:t>
      </w:r>
      <w:r>
        <w:rPr>
          <w:spacing w:val="15"/>
          <w:w w:val="105"/>
          <w:sz w:val="23"/>
        </w:rPr>
        <w:t xml:space="preserve"> </w:t>
      </w:r>
      <w:r>
        <w:rPr>
          <w:w w:val="105"/>
          <w:sz w:val="23"/>
        </w:rPr>
        <w:t>отношение</w:t>
      </w:r>
      <w:r>
        <w:rPr>
          <w:spacing w:val="8"/>
          <w:w w:val="105"/>
          <w:sz w:val="23"/>
        </w:rPr>
        <w:t xml:space="preserve"> </w:t>
      </w:r>
      <w:r>
        <w:rPr>
          <w:w w:val="105"/>
          <w:sz w:val="23"/>
        </w:rPr>
        <w:t>и</w:t>
      </w:r>
      <w:r>
        <w:rPr>
          <w:spacing w:val="20"/>
          <w:w w:val="105"/>
          <w:sz w:val="23"/>
        </w:rPr>
        <w:t xml:space="preserve"> </w:t>
      </w:r>
      <w:r>
        <w:rPr>
          <w:w w:val="105"/>
          <w:sz w:val="23"/>
        </w:rPr>
        <w:t>интерес</w:t>
      </w:r>
      <w:r>
        <w:rPr>
          <w:spacing w:val="11"/>
          <w:w w:val="105"/>
          <w:sz w:val="23"/>
        </w:rPr>
        <w:t xml:space="preserve"> </w:t>
      </w:r>
      <w:r>
        <w:rPr>
          <w:w w:val="105"/>
          <w:sz w:val="23"/>
        </w:rPr>
        <w:t>к</w:t>
      </w:r>
      <w:r>
        <w:rPr>
          <w:spacing w:val="19"/>
          <w:w w:val="105"/>
          <w:sz w:val="23"/>
        </w:rPr>
        <w:t xml:space="preserve"> </w:t>
      </w:r>
      <w:r>
        <w:rPr>
          <w:w w:val="105"/>
          <w:sz w:val="23"/>
        </w:rPr>
        <w:t>художественной</w:t>
      </w:r>
      <w:r>
        <w:rPr>
          <w:spacing w:val="18"/>
          <w:w w:val="105"/>
          <w:sz w:val="23"/>
        </w:rPr>
        <w:t xml:space="preserve"> </w:t>
      </w:r>
      <w:r>
        <w:rPr>
          <w:spacing w:val="2"/>
          <w:w w:val="105"/>
          <w:sz w:val="23"/>
        </w:rPr>
        <w:t>культуре,</w:t>
      </w:r>
    </w:p>
    <w:p w:rsidR="00345F87" w:rsidRDefault="00345F87">
      <w:pPr>
        <w:jc w:val="both"/>
        <w:rPr>
          <w:sz w:val="23"/>
        </w:rPr>
        <w:sectPr w:rsidR="00345F87">
          <w:pgSz w:w="11910" w:h="16840"/>
          <w:pgMar w:top="760" w:right="180" w:bottom="480" w:left="1480" w:header="0" w:footer="209" w:gutter="0"/>
          <w:cols w:space="720"/>
        </w:sectPr>
      </w:pPr>
    </w:p>
    <w:p w:rsidR="00345F87" w:rsidRDefault="00E65AC8">
      <w:pPr>
        <w:pStyle w:val="a3"/>
        <w:spacing w:before="73" w:line="247" w:lineRule="auto"/>
        <w:ind w:right="934" w:firstLine="0"/>
      </w:pPr>
      <w:r>
        <w:rPr>
          <w:w w:val="105"/>
        </w:rPr>
        <w:t xml:space="preserve">восприимчивость к разным видам искусства, традициям и творчеству </w:t>
      </w:r>
      <w:r>
        <w:rPr>
          <w:spacing w:val="2"/>
          <w:w w:val="105"/>
        </w:rPr>
        <w:t xml:space="preserve">своего </w:t>
      </w:r>
      <w:r>
        <w:rPr>
          <w:w w:val="105"/>
        </w:rPr>
        <w:t xml:space="preserve">и </w:t>
      </w:r>
      <w:r>
        <w:rPr>
          <w:spacing w:val="3"/>
          <w:w w:val="105"/>
        </w:rPr>
        <w:t xml:space="preserve">других </w:t>
      </w:r>
      <w:r>
        <w:rPr>
          <w:w w:val="105"/>
        </w:rPr>
        <w:t xml:space="preserve">народов;- стремление к самовыражению в разных видах </w:t>
      </w:r>
      <w:r>
        <w:rPr>
          <w:spacing w:val="2"/>
          <w:w w:val="105"/>
        </w:rPr>
        <w:t xml:space="preserve">художественной </w:t>
      </w:r>
      <w:r>
        <w:rPr>
          <w:w w:val="105"/>
        </w:rPr>
        <w:t xml:space="preserve">деятельности, в т.ч. в  </w:t>
      </w:r>
      <w:r>
        <w:rPr>
          <w:spacing w:val="2"/>
          <w:w w:val="105"/>
        </w:rPr>
        <w:t xml:space="preserve">искусстве </w:t>
      </w:r>
      <w:r>
        <w:rPr>
          <w:w w:val="105"/>
        </w:rPr>
        <w:t xml:space="preserve">слова; осознание важности </w:t>
      </w:r>
      <w:r>
        <w:rPr>
          <w:spacing w:val="2"/>
          <w:w w:val="105"/>
        </w:rPr>
        <w:t xml:space="preserve">русского </w:t>
      </w:r>
      <w:r>
        <w:rPr>
          <w:w w:val="105"/>
        </w:rPr>
        <w:t xml:space="preserve">языка </w:t>
      </w:r>
      <w:r>
        <w:rPr>
          <w:spacing w:val="2"/>
          <w:w w:val="105"/>
        </w:rPr>
        <w:t xml:space="preserve">как </w:t>
      </w:r>
      <w:r>
        <w:rPr>
          <w:w w:val="105"/>
        </w:rPr>
        <w:t xml:space="preserve">средства  общения  </w:t>
      </w:r>
      <w:r>
        <w:rPr>
          <w:spacing w:val="60"/>
          <w:w w:val="105"/>
        </w:rPr>
        <w:t xml:space="preserve"> </w:t>
      </w:r>
      <w:r>
        <w:rPr>
          <w:w w:val="105"/>
        </w:rPr>
        <w:t>и</w:t>
      </w:r>
      <w:r>
        <w:rPr>
          <w:spacing w:val="-4"/>
          <w:w w:val="105"/>
        </w:rPr>
        <w:t xml:space="preserve"> </w:t>
      </w:r>
      <w:r>
        <w:rPr>
          <w:w w:val="105"/>
        </w:rPr>
        <w:t>самовыражения;</w:t>
      </w:r>
    </w:p>
    <w:p w:rsidR="00345F87" w:rsidRDefault="00E65AC8">
      <w:pPr>
        <w:pStyle w:val="Heading3"/>
        <w:spacing w:before="4" w:line="252" w:lineRule="auto"/>
        <w:ind w:left="221" w:right="990" w:firstLine="706"/>
      </w:pPr>
      <w:r>
        <w:rPr>
          <w:w w:val="105"/>
        </w:rPr>
        <w:t>физическое воспитание, формирование культуры здоровья и эмоционального благополучия:</w:t>
      </w:r>
    </w:p>
    <w:p w:rsidR="00345F87" w:rsidRDefault="00E65AC8">
      <w:pPr>
        <w:pStyle w:val="a4"/>
        <w:numPr>
          <w:ilvl w:val="0"/>
          <w:numId w:val="25"/>
        </w:numPr>
        <w:tabs>
          <w:tab w:val="left" w:pos="1067"/>
        </w:tabs>
        <w:spacing w:line="249" w:lineRule="auto"/>
        <w:ind w:left="221" w:right="941" w:firstLine="706"/>
        <w:rPr>
          <w:sz w:val="23"/>
        </w:rPr>
      </w:pPr>
      <w:r>
        <w:rPr>
          <w:w w:val="105"/>
          <w:sz w:val="23"/>
        </w:rPr>
        <w:t xml:space="preserve">соблюдение правил здорового и безопасного (для себя и </w:t>
      </w:r>
      <w:r>
        <w:rPr>
          <w:spacing w:val="3"/>
          <w:w w:val="105"/>
          <w:sz w:val="23"/>
        </w:rPr>
        <w:t xml:space="preserve">других </w:t>
      </w:r>
      <w:r>
        <w:rPr>
          <w:w w:val="105"/>
          <w:sz w:val="23"/>
        </w:rPr>
        <w:t xml:space="preserve">людей) образа жизни в окружающей среде </w:t>
      </w:r>
      <w:r>
        <w:rPr>
          <w:spacing w:val="3"/>
          <w:w w:val="105"/>
          <w:sz w:val="23"/>
        </w:rPr>
        <w:t xml:space="preserve">(в </w:t>
      </w:r>
      <w:r>
        <w:rPr>
          <w:w w:val="105"/>
          <w:sz w:val="23"/>
        </w:rPr>
        <w:t xml:space="preserve">т.ч. информационной) при </w:t>
      </w:r>
      <w:r>
        <w:rPr>
          <w:spacing w:val="2"/>
          <w:w w:val="105"/>
          <w:sz w:val="23"/>
        </w:rPr>
        <w:t xml:space="preserve">поиске </w:t>
      </w:r>
      <w:r>
        <w:rPr>
          <w:w w:val="105"/>
          <w:sz w:val="23"/>
        </w:rPr>
        <w:t>дополнительной информации в процессе языкового</w:t>
      </w:r>
      <w:r>
        <w:rPr>
          <w:spacing w:val="-6"/>
          <w:w w:val="105"/>
          <w:sz w:val="23"/>
        </w:rPr>
        <w:t xml:space="preserve"> </w:t>
      </w:r>
      <w:r>
        <w:rPr>
          <w:w w:val="105"/>
          <w:sz w:val="23"/>
        </w:rPr>
        <w:t>образования;</w:t>
      </w:r>
    </w:p>
    <w:p w:rsidR="00345F87" w:rsidRDefault="00E65AC8">
      <w:pPr>
        <w:pStyle w:val="a4"/>
        <w:numPr>
          <w:ilvl w:val="0"/>
          <w:numId w:val="25"/>
        </w:numPr>
        <w:tabs>
          <w:tab w:val="left" w:pos="1065"/>
        </w:tabs>
        <w:spacing w:line="247" w:lineRule="auto"/>
        <w:ind w:left="221" w:right="961" w:firstLine="706"/>
        <w:rPr>
          <w:sz w:val="23"/>
        </w:rPr>
      </w:pPr>
      <w:r>
        <w:rPr>
          <w:w w:val="105"/>
          <w:sz w:val="23"/>
        </w:rPr>
        <w:t xml:space="preserve">бережное отношение к физическому и психическому здоровью, проявляющееся в выборе </w:t>
      </w:r>
      <w:r>
        <w:rPr>
          <w:spacing w:val="2"/>
          <w:w w:val="105"/>
          <w:sz w:val="23"/>
        </w:rPr>
        <w:t xml:space="preserve">приемлемых </w:t>
      </w:r>
      <w:r>
        <w:rPr>
          <w:w w:val="105"/>
          <w:sz w:val="23"/>
        </w:rPr>
        <w:t xml:space="preserve">способов речевого самовыражения и соблюдении норм </w:t>
      </w:r>
      <w:r>
        <w:rPr>
          <w:spacing w:val="2"/>
          <w:w w:val="105"/>
          <w:sz w:val="23"/>
        </w:rPr>
        <w:t xml:space="preserve">речевого </w:t>
      </w:r>
      <w:r>
        <w:rPr>
          <w:w w:val="105"/>
          <w:sz w:val="23"/>
        </w:rPr>
        <w:t>этикета и правил</w:t>
      </w:r>
      <w:r>
        <w:rPr>
          <w:spacing w:val="1"/>
          <w:w w:val="105"/>
          <w:sz w:val="23"/>
        </w:rPr>
        <w:t xml:space="preserve"> </w:t>
      </w:r>
      <w:r>
        <w:rPr>
          <w:w w:val="105"/>
          <w:sz w:val="23"/>
        </w:rPr>
        <w:t>общения;</w:t>
      </w:r>
    </w:p>
    <w:p w:rsidR="00345F87" w:rsidRDefault="00E65AC8">
      <w:pPr>
        <w:pStyle w:val="Heading3"/>
        <w:spacing w:line="263" w:lineRule="exact"/>
      </w:pPr>
      <w:r>
        <w:rPr>
          <w:w w:val="105"/>
        </w:rPr>
        <w:t>трудовое воспитание:</w:t>
      </w:r>
    </w:p>
    <w:p w:rsidR="00345F87" w:rsidRDefault="00E65AC8">
      <w:pPr>
        <w:pStyle w:val="a4"/>
        <w:numPr>
          <w:ilvl w:val="0"/>
          <w:numId w:val="25"/>
        </w:numPr>
        <w:tabs>
          <w:tab w:val="left" w:pos="1067"/>
        </w:tabs>
        <w:spacing w:line="247" w:lineRule="auto"/>
        <w:ind w:left="221" w:right="931" w:firstLine="706"/>
        <w:rPr>
          <w:sz w:val="23"/>
        </w:rPr>
      </w:pPr>
      <w:r>
        <w:rPr>
          <w:w w:val="105"/>
          <w:sz w:val="23"/>
        </w:rPr>
        <w:t xml:space="preserve">осознание ценности труда в жизни человека и общества (в т.ч. благодаря примерам из художественных произведений), ответственное потребление и </w:t>
      </w:r>
      <w:r>
        <w:rPr>
          <w:spacing w:val="2"/>
          <w:w w:val="105"/>
          <w:sz w:val="23"/>
        </w:rPr>
        <w:t xml:space="preserve">бережное </w:t>
      </w:r>
      <w:r>
        <w:rPr>
          <w:w w:val="105"/>
          <w:sz w:val="23"/>
        </w:rPr>
        <w:t>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w:t>
      </w:r>
      <w:r>
        <w:rPr>
          <w:spacing w:val="3"/>
          <w:w w:val="105"/>
          <w:sz w:val="23"/>
        </w:rPr>
        <w:t xml:space="preserve"> </w:t>
      </w:r>
      <w:r>
        <w:rPr>
          <w:w w:val="105"/>
          <w:sz w:val="23"/>
        </w:rPr>
        <w:t>произведений;</w:t>
      </w:r>
    </w:p>
    <w:p w:rsidR="00345F87" w:rsidRDefault="00E65AC8">
      <w:pPr>
        <w:pStyle w:val="Heading3"/>
        <w:spacing w:before="10"/>
        <w:jc w:val="left"/>
      </w:pPr>
      <w:r>
        <w:rPr>
          <w:w w:val="105"/>
        </w:rPr>
        <w:t>экологическое воспитание:</w:t>
      </w:r>
    </w:p>
    <w:p w:rsidR="00345F87" w:rsidRDefault="00E65AC8">
      <w:pPr>
        <w:pStyle w:val="a4"/>
        <w:numPr>
          <w:ilvl w:val="0"/>
          <w:numId w:val="25"/>
        </w:numPr>
        <w:tabs>
          <w:tab w:val="left" w:pos="1065"/>
        </w:tabs>
        <w:spacing w:before="3"/>
        <w:ind w:left="1065"/>
        <w:jc w:val="left"/>
        <w:rPr>
          <w:sz w:val="23"/>
        </w:rPr>
      </w:pPr>
      <w:r>
        <w:rPr>
          <w:w w:val="105"/>
          <w:sz w:val="23"/>
        </w:rPr>
        <w:t xml:space="preserve">бережное </w:t>
      </w:r>
      <w:r>
        <w:rPr>
          <w:spacing w:val="2"/>
          <w:w w:val="105"/>
          <w:sz w:val="23"/>
        </w:rPr>
        <w:t xml:space="preserve">отношение </w:t>
      </w:r>
      <w:r>
        <w:rPr>
          <w:w w:val="105"/>
          <w:sz w:val="23"/>
        </w:rPr>
        <w:t>к природе, формируемое в процессе работы с</w:t>
      </w:r>
      <w:r>
        <w:rPr>
          <w:spacing w:val="-33"/>
          <w:w w:val="105"/>
          <w:sz w:val="23"/>
        </w:rPr>
        <w:t xml:space="preserve"> </w:t>
      </w:r>
      <w:r>
        <w:rPr>
          <w:w w:val="105"/>
          <w:sz w:val="23"/>
        </w:rPr>
        <w:t>текстами;</w:t>
      </w:r>
    </w:p>
    <w:p w:rsidR="00345F87" w:rsidRDefault="00E65AC8">
      <w:pPr>
        <w:pStyle w:val="a4"/>
        <w:numPr>
          <w:ilvl w:val="0"/>
          <w:numId w:val="25"/>
        </w:numPr>
        <w:tabs>
          <w:tab w:val="left" w:pos="1065"/>
        </w:tabs>
        <w:spacing w:before="7"/>
        <w:ind w:left="1065"/>
        <w:jc w:val="left"/>
        <w:rPr>
          <w:sz w:val="23"/>
        </w:rPr>
      </w:pPr>
      <w:r>
        <w:rPr>
          <w:spacing w:val="2"/>
          <w:w w:val="105"/>
          <w:sz w:val="23"/>
        </w:rPr>
        <w:t xml:space="preserve">неприятие </w:t>
      </w:r>
      <w:r>
        <w:rPr>
          <w:w w:val="105"/>
          <w:sz w:val="23"/>
        </w:rPr>
        <w:t>действий, приносящих ей</w:t>
      </w:r>
      <w:r>
        <w:rPr>
          <w:spacing w:val="-5"/>
          <w:w w:val="105"/>
          <w:sz w:val="23"/>
        </w:rPr>
        <w:t xml:space="preserve"> </w:t>
      </w:r>
      <w:r>
        <w:rPr>
          <w:w w:val="105"/>
          <w:sz w:val="23"/>
        </w:rPr>
        <w:t>вред;</w:t>
      </w:r>
    </w:p>
    <w:p w:rsidR="00345F87" w:rsidRDefault="00E65AC8">
      <w:pPr>
        <w:pStyle w:val="Heading3"/>
        <w:spacing w:before="22"/>
        <w:jc w:val="left"/>
      </w:pPr>
      <w:r>
        <w:rPr>
          <w:w w:val="105"/>
        </w:rPr>
        <w:t>ценности научного познания:</w:t>
      </w:r>
    </w:p>
    <w:p w:rsidR="00345F87" w:rsidRDefault="00E65AC8">
      <w:pPr>
        <w:pStyle w:val="a3"/>
        <w:spacing w:before="3" w:line="249" w:lineRule="auto"/>
        <w:ind w:right="935"/>
      </w:pPr>
      <w:r>
        <w:rPr>
          <w:w w:val="105"/>
        </w:rPr>
        <w:t>первоначальные представления о научной картине мира (в т.ч.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т.ч. познавательный интерес к изучению русского языка, активность и самостоятельность в его познании.</w:t>
      </w:r>
    </w:p>
    <w:p w:rsidR="00345F87" w:rsidRDefault="00345F87">
      <w:pPr>
        <w:pStyle w:val="a3"/>
        <w:spacing w:before="9"/>
        <w:ind w:left="0" w:firstLine="0"/>
        <w:jc w:val="left"/>
        <w:rPr>
          <w:sz w:val="24"/>
        </w:rPr>
      </w:pPr>
    </w:p>
    <w:p w:rsidR="00345F87" w:rsidRDefault="00E65AC8">
      <w:pPr>
        <w:pStyle w:val="Heading2"/>
        <w:ind w:left="2635"/>
      </w:pPr>
      <w:r>
        <w:rPr>
          <w:w w:val="105"/>
        </w:rPr>
        <w:t>МЕТАПРЕДМЕТНЫЕ РЕЗУЛЬТАТЫ</w:t>
      </w:r>
    </w:p>
    <w:p w:rsidR="00345F87" w:rsidRDefault="00E65AC8">
      <w:pPr>
        <w:pStyle w:val="Heading3"/>
        <w:spacing w:before="10" w:line="252" w:lineRule="auto"/>
        <w:ind w:left="221" w:right="972" w:firstLine="706"/>
      </w:pPr>
      <w:r>
        <w:rPr>
          <w:w w:val="105"/>
        </w:rPr>
        <w:t>Метапредметные результаты освоения основной образовательной программы НОО, формируемые при изучении предмета «Родной язык (русский)».</w:t>
      </w:r>
    </w:p>
    <w:p w:rsidR="00345F87" w:rsidRDefault="00E65AC8">
      <w:pPr>
        <w:ind w:left="928"/>
        <w:jc w:val="both"/>
        <w:rPr>
          <w:b/>
          <w:sz w:val="23"/>
        </w:rPr>
      </w:pPr>
      <w:r>
        <w:rPr>
          <w:b/>
          <w:i/>
          <w:w w:val="105"/>
          <w:sz w:val="23"/>
        </w:rPr>
        <w:t>Познавательные УУД</w:t>
      </w:r>
      <w:r>
        <w:rPr>
          <w:b/>
          <w:w w:val="105"/>
          <w:sz w:val="23"/>
        </w:rPr>
        <w:t>:</w:t>
      </w:r>
    </w:p>
    <w:p w:rsidR="00345F87" w:rsidRDefault="00E65AC8">
      <w:pPr>
        <w:spacing w:before="1"/>
        <w:ind w:left="928"/>
        <w:jc w:val="both"/>
        <w:rPr>
          <w:i/>
          <w:sz w:val="23"/>
        </w:rPr>
      </w:pPr>
      <w:r>
        <w:rPr>
          <w:i/>
          <w:w w:val="105"/>
          <w:sz w:val="23"/>
        </w:rPr>
        <w:t>Базовые логические действия:</w:t>
      </w:r>
    </w:p>
    <w:p w:rsidR="00345F87" w:rsidRDefault="00E65AC8">
      <w:pPr>
        <w:pStyle w:val="a4"/>
        <w:numPr>
          <w:ilvl w:val="0"/>
          <w:numId w:val="25"/>
        </w:numPr>
        <w:tabs>
          <w:tab w:val="left" w:pos="1065"/>
        </w:tabs>
        <w:spacing w:before="8" w:line="247" w:lineRule="auto"/>
        <w:ind w:left="221" w:right="969" w:firstLine="706"/>
        <w:rPr>
          <w:sz w:val="23"/>
        </w:rPr>
      </w:pPr>
      <w:r>
        <w:rPr>
          <w:w w:val="105"/>
          <w:sz w:val="23"/>
        </w:rPr>
        <w:t xml:space="preserve">сравнивать различные </w:t>
      </w:r>
      <w:r>
        <w:rPr>
          <w:spacing w:val="2"/>
          <w:w w:val="105"/>
          <w:sz w:val="23"/>
        </w:rPr>
        <w:t xml:space="preserve">языковые </w:t>
      </w:r>
      <w:r>
        <w:rPr>
          <w:w w:val="105"/>
          <w:sz w:val="23"/>
        </w:rPr>
        <w:t xml:space="preserve">единицы, устанавливать </w:t>
      </w:r>
      <w:r>
        <w:rPr>
          <w:spacing w:val="2"/>
          <w:w w:val="105"/>
          <w:sz w:val="23"/>
        </w:rPr>
        <w:t xml:space="preserve">основания </w:t>
      </w:r>
      <w:r>
        <w:rPr>
          <w:w w:val="105"/>
          <w:sz w:val="23"/>
        </w:rPr>
        <w:t xml:space="preserve">для сравнения языковых единиц, устанавливать </w:t>
      </w:r>
      <w:r>
        <w:rPr>
          <w:spacing w:val="2"/>
          <w:w w:val="105"/>
          <w:sz w:val="23"/>
        </w:rPr>
        <w:t xml:space="preserve">аналогии </w:t>
      </w:r>
      <w:r>
        <w:rPr>
          <w:w w:val="105"/>
          <w:sz w:val="23"/>
        </w:rPr>
        <w:t>языковых</w:t>
      </w:r>
      <w:r>
        <w:rPr>
          <w:spacing w:val="-21"/>
          <w:w w:val="105"/>
          <w:sz w:val="23"/>
        </w:rPr>
        <w:t xml:space="preserve"> </w:t>
      </w:r>
      <w:r>
        <w:rPr>
          <w:w w:val="105"/>
          <w:sz w:val="23"/>
        </w:rPr>
        <w:t>единиц;</w:t>
      </w:r>
    </w:p>
    <w:p w:rsidR="00345F87" w:rsidRDefault="00E65AC8">
      <w:pPr>
        <w:pStyle w:val="a4"/>
        <w:numPr>
          <w:ilvl w:val="0"/>
          <w:numId w:val="25"/>
        </w:numPr>
        <w:tabs>
          <w:tab w:val="left" w:pos="1065"/>
        </w:tabs>
        <w:spacing w:line="264" w:lineRule="exact"/>
        <w:ind w:left="1065"/>
        <w:rPr>
          <w:sz w:val="23"/>
        </w:rPr>
      </w:pPr>
      <w:r>
        <w:rPr>
          <w:w w:val="105"/>
          <w:sz w:val="23"/>
        </w:rPr>
        <w:t xml:space="preserve">объединять объекты (языковые единицы) </w:t>
      </w:r>
      <w:r>
        <w:rPr>
          <w:spacing w:val="4"/>
          <w:w w:val="105"/>
          <w:sz w:val="23"/>
        </w:rPr>
        <w:t xml:space="preserve">по </w:t>
      </w:r>
      <w:r>
        <w:rPr>
          <w:w w:val="105"/>
          <w:sz w:val="23"/>
        </w:rPr>
        <w:t>определённому</w:t>
      </w:r>
      <w:r>
        <w:rPr>
          <w:spacing w:val="-19"/>
          <w:w w:val="105"/>
          <w:sz w:val="23"/>
        </w:rPr>
        <w:t xml:space="preserve"> </w:t>
      </w:r>
      <w:r>
        <w:rPr>
          <w:w w:val="105"/>
          <w:sz w:val="23"/>
        </w:rPr>
        <w:t>признаку;</w:t>
      </w:r>
    </w:p>
    <w:p w:rsidR="00345F87" w:rsidRDefault="00E65AC8">
      <w:pPr>
        <w:pStyle w:val="a4"/>
        <w:numPr>
          <w:ilvl w:val="0"/>
          <w:numId w:val="25"/>
        </w:numPr>
        <w:tabs>
          <w:tab w:val="left" w:pos="1065"/>
        </w:tabs>
        <w:spacing w:before="18" w:line="247" w:lineRule="auto"/>
        <w:ind w:left="221" w:right="955" w:firstLine="706"/>
        <w:rPr>
          <w:sz w:val="23"/>
        </w:rPr>
      </w:pPr>
      <w:r>
        <w:rPr>
          <w:spacing w:val="2"/>
          <w:w w:val="105"/>
          <w:sz w:val="23"/>
        </w:rPr>
        <w:t xml:space="preserve">определять </w:t>
      </w:r>
      <w:r>
        <w:rPr>
          <w:w w:val="105"/>
          <w:sz w:val="23"/>
        </w:rPr>
        <w:t xml:space="preserve">существенный признак для классификации </w:t>
      </w:r>
      <w:r>
        <w:rPr>
          <w:spacing w:val="3"/>
          <w:w w:val="105"/>
          <w:sz w:val="23"/>
        </w:rPr>
        <w:t xml:space="preserve">языковых </w:t>
      </w:r>
      <w:r>
        <w:rPr>
          <w:w w:val="105"/>
          <w:sz w:val="23"/>
        </w:rPr>
        <w:t xml:space="preserve">единиц; классифицировать </w:t>
      </w:r>
      <w:r>
        <w:rPr>
          <w:spacing w:val="2"/>
          <w:w w:val="105"/>
          <w:sz w:val="23"/>
        </w:rPr>
        <w:t>языковые</w:t>
      </w:r>
      <w:r>
        <w:rPr>
          <w:spacing w:val="-6"/>
          <w:w w:val="105"/>
          <w:sz w:val="23"/>
        </w:rPr>
        <w:t xml:space="preserve"> </w:t>
      </w:r>
      <w:r>
        <w:rPr>
          <w:w w:val="105"/>
          <w:sz w:val="23"/>
        </w:rPr>
        <w:t>единицы;</w:t>
      </w:r>
    </w:p>
    <w:p w:rsidR="00345F87" w:rsidRDefault="00E65AC8">
      <w:pPr>
        <w:pStyle w:val="a4"/>
        <w:numPr>
          <w:ilvl w:val="0"/>
          <w:numId w:val="25"/>
        </w:numPr>
        <w:tabs>
          <w:tab w:val="left" w:pos="1067"/>
        </w:tabs>
        <w:spacing w:line="247" w:lineRule="auto"/>
        <w:ind w:left="221" w:right="937" w:firstLine="706"/>
        <w:rPr>
          <w:sz w:val="23"/>
        </w:rPr>
      </w:pPr>
      <w:r>
        <w:rPr>
          <w:w w:val="105"/>
          <w:sz w:val="23"/>
        </w:rPr>
        <w:t xml:space="preserve">находить в языковом материале закономерности и </w:t>
      </w:r>
      <w:r>
        <w:rPr>
          <w:spacing w:val="2"/>
          <w:w w:val="105"/>
          <w:sz w:val="23"/>
        </w:rPr>
        <w:t xml:space="preserve">противоречия </w:t>
      </w:r>
      <w:r>
        <w:rPr>
          <w:w w:val="105"/>
          <w:sz w:val="23"/>
        </w:rPr>
        <w:t>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w:t>
      </w:r>
      <w:r>
        <w:rPr>
          <w:spacing w:val="-2"/>
          <w:w w:val="105"/>
          <w:sz w:val="23"/>
        </w:rPr>
        <w:t xml:space="preserve"> </w:t>
      </w:r>
      <w:r>
        <w:rPr>
          <w:w w:val="105"/>
          <w:sz w:val="23"/>
        </w:rPr>
        <w:t>единиц;</w:t>
      </w:r>
    </w:p>
    <w:p w:rsidR="00345F87" w:rsidRDefault="00E65AC8">
      <w:pPr>
        <w:pStyle w:val="a4"/>
        <w:numPr>
          <w:ilvl w:val="0"/>
          <w:numId w:val="25"/>
        </w:numPr>
        <w:tabs>
          <w:tab w:val="left" w:pos="1065"/>
        </w:tabs>
        <w:spacing w:before="2" w:line="247" w:lineRule="auto"/>
        <w:ind w:left="221" w:right="966" w:firstLine="706"/>
        <w:rPr>
          <w:sz w:val="23"/>
        </w:rPr>
      </w:pPr>
      <w:r>
        <w:rPr>
          <w:w w:val="105"/>
          <w:sz w:val="23"/>
        </w:rPr>
        <w:t xml:space="preserve">выявлять недостаток информации для решения учебной и </w:t>
      </w:r>
      <w:r>
        <w:rPr>
          <w:spacing w:val="2"/>
          <w:w w:val="105"/>
          <w:sz w:val="23"/>
        </w:rPr>
        <w:t>практической</w:t>
      </w:r>
      <w:r>
        <w:rPr>
          <w:spacing w:val="-41"/>
          <w:w w:val="105"/>
          <w:sz w:val="23"/>
        </w:rPr>
        <w:t xml:space="preserve"> </w:t>
      </w:r>
      <w:r>
        <w:rPr>
          <w:w w:val="105"/>
          <w:sz w:val="23"/>
        </w:rPr>
        <w:t>задачи на основе предложенного алгоритма, формулировать запрос на дополнительную информацию;</w:t>
      </w:r>
    </w:p>
    <w:p w:rsidR="00345F87" w:rsidRDefault="00E65AC8">
      <w:pPr>
        <w:pStyle w:val="a4"/>
        <w:numPr>
          <w:ilvl w:val="0"/>
          <w:numId w:val="25"/>
        </w:numPr>
        <w:tabs>
          <w:tab w:val="left" w:pos="1065"/>
        </w:tabs>
        <w:spacing w:before="6" w:line="247" w:lineRule="auto"/>
        <w:ind w:left="221" w:right="966" w:firstLine="706"/>
        <w:rPr>
          <w:sz w:val="23"/>
        </w:rPr>
      </w:pPr>
      <w:r>
        <w:rPr>
          <w:w w:val="105"/>
          <w:sz w:val="23"/>
        </w:rPr>
        <w:t xml:space="preserve">устанавливать причинно-следственные связи в ситуациях наблюдения </w:t>
      </w:r>
      <w:r>
        <w:rPr>
          <w:spacing w:val="3"/>
          <w:w w:val="105"/>
          <w:sz w:val="23"/>
        </w:rPr>
        <w:t xml:space="preserve">за </w:t>
      </w:r>
      <w:r>
        <w:rPr>
          <w:w w:val="105"/>
          <w:sz w:val="23"/>
        </w:rPr>
        <w:t>языковым материалом, делать</w:t>
      </w:r>
      <w:r>
        <w:rPr>
          <w:spacing w:val="-10"/>
          <w:w w:val="105"/>
          <w:sz w:val="23"/>
        </w:rPr>
        <w:t xml:space="preserve"> </w:t>
      </w:r>
      <w:r>
        <w:rPr>
          <w:spacing w:val="2"/>
          <w:w w:val="105"/>
          <w:sz w:val="23"/>
        </w:rPr>
        <w:t>выводы.</w:t>
      </w:r>
    </w:p>
    <w:p w:rsidR="00345F87" w:rsidRDefault="00E65AC8">
      <w:pPr>
        <w:spacing w:line="264" w:lineRule="exact"/>
        <w:ind w:left="928"/>
        <w:jc w:val="both"/>
        <w:rPr>
          <w:i/>
          <w:sz w:val="23"/>
        </w:rPr>
      </w:pPr>
      <w:r>
        <w:rPr>
          <w:i/>
          <w:w w:val="105"/>
          <w:sz w:val="23"/>
        </w:rPr>
        <w:t>Базовые исследовательские действия:</w:t>
      </w:r>
    </w:p>
    <w:p w:rsidR="00345F87" w:rsidRDefault="00E65AC8">
      <w:pPr>
        <w:pStyle w:val="a4"/>
        <w:numPr>
          <w:ilvl w:val="0"/>
          <w:numId w:val="25"/>
        </w:numPr>
        <w:tabs>
          <w:tab w:val="left" w:pos="1065"/>
        </w:tabs>
        <w:spacing w:before="18" w:line="247" w:lineRule="auto"/>
        <w:ind w:left="221" w:right="958" w:firstLine="706"/>
        <w:jc w:val="left"/>
        <w:rPr>
          <w:sz w:val="23"/>
        </w:rPr>
      </w:pPr>
      <w:r>
        <w:rPr>
          <w:w w:val="105"/>
          <w:sz w:val="23"/>
        </w:rPr>
        <w:t>с помощью учителя формулировать цель, планировать изменения языкового объекта, речевой</w:t>
      </w:r>
      <w:r>
        <w:rPr>
          <w:spacing w:val="7"/>
          <w:w w:val="105"/>
          <w:sz w:val="23"/>
        </w:rPr>
        <w:t xml:space="preserve"> </w:t>
      </w:r>
      <w:r>
        <w:rPr>
          <w:w w:val="105"/>
          <w:sz w:val="23"/>
        </w:rPr>
        <w:t>ситуации;</w:t>
      </w:r>
    </w:p>
    <w:p w:rsidR="00345F87" w:rsidRDefault="00E65AC8">
      <w:pPr>
        <w:pStyle w:val="a4"/>
        <w:numPr>
          <w:ilvl w:val="0"/>
          <w:numId w:val="25"/>
        </w:numPr>
        <w:tabs>
          <w:tab w:val="left" w:pos="1065"/>
        </w:tabs>
        <w:spacing w:line="252" w:lineRule="auto"/>
        <w:ind w:left="221" w:right="969" w:firstLine="706"/>
        <w:jc w:val="left"/>
        <w:rPr>
          <w:sz w:val="23"/>
        </w:rPr>
      </w:pPr>
      <w:r>
        <w:rPr>
          <w:w w:val="105"/>
          <w:sz w:val="23"/>
        </w:rPr>
        <w:t xml:space="preserve">сравнивать несколько </w:t>
      </w:r>
      <w:r>
        <w:rPr>
          <w:spacing w:val="2"/>
          <w:w w:val="105"/>
          <w:sz w:val="23"/>
        </w:rPr>
        <w:t xml:space="preserve">вариантов </w:t>
      </w:r>
      <w:r>
        <w:rPr>
          <w:w w:val="105"/>
          <w:sz w:val="23"/>
        </w:rPr>
        <w:t>выполнения задания, выбирать наиболее подходящий (на основе предложенных</w:t>
      </w:r>
      <w:r>
        <w:rPr>
          <w:spacing w:val="-10"/>
          <w:w w:val="105"/>
          <w:sz w:val="23"/>
        </w:rPr>
        <w:t xml:space="preserve"> </w:t>
      </w:r>
      <w:r>
        <w:rPr>
          <w:w w:val="105"/>
          <w:sz w:val="23"/>
        </w:rPr>
        <w:t>критериев);</w:t>
      </w:r>
    </w:p>
    <w:p w:rsidR="00345F87" w:rsidRDefault="00E65AC8">
      <w:pPr>
        <w:pStyle w:val="a4"/>
        <w:numPr>
          <w:ilvl w:val="0"/>
          <w:numId w:val="25"/>
        </w:numPr>
        <w:tabs>
          <w:tab w:val="left" w:pos="1065"/>
          <w:tab w:val="left" w:pos="2332"/>
          <w:tab w:val="left" w:pos="8662"/>
        </w:tabs>
        <w:spacing w:line="247" w:lineRule="auto"/>
        <w:ind w:left="221" w:right="965" w:firstLine="706"/>
        <w:jc w:val="left"/>
        <w:rPr>
          <w:sz w:val="23"/>
        </w:rPr>
      </w:pPr>
      <w:r>
        <w:rPr>
          <w:w w:val="105"/>
          <w:sz w:val="23"/>
        </w:rPr>
        <w:t>проводить</w:t>
      </w:r>
      <w:r>
        <w:rPr>
          <w:w w:val="105"/>
          <w:sz w:val="23"/>
        </w:rPr>
        <w:tab/>
        <w:t xml:space="preserve">по   </w:t>
      </w:r>
      <w:r>
        <w:rPr>
          <w:spacing w:val="2"/>
          <w:w w:val="105"/>
          <w:sz w:val="23"/>
        </w:rPr>
        <w:t xml:space="preserve">предложенному   </w:t>
      </w:r>
      <w:r>
        <w:rPr>
          <w:w w:val="105"/>
          <w:sz w:val="23"/>
        </w:rPr>
        <w:t xml:space="preserve">плану   несложное  </w:t>
      </w:r>
      <w:r>
        <w:rPr>
          <w:spacing w:val="1"/>
          <w:w w:val="105"/>
          <w:sz w:val="23"/>
        </w:rPr>
        <w:t xml:space="preserve"> </w:t>
      </w:r>
      <w:r>
        <w:rPr>
          <w:w w:val="105"/>
          <w:sz w:val="23"/>
        </w:rPr>
        <w:t>лингвистическое</w:t>
      </w:r>
      <w:r>
        <w:rPr>
          <w:w w:val="105"/>
          <w:sz w:val="23"/>
        </w:rPr>
        <w:tab/>
      </w:r>
      <w:r>
        <w:rPr>
          <w:sz w:val="23"/>
        </w:rPr>
        <w:t xml:space="preserve">мини- </w:t>
      </w:r>
      <w:r>
        <w:rPr>
          <w:w w:val="105"/>
          <w:sz w:val="23"/>
        </w:rPr>
        <w:t xml:space="preserve">исследование, </w:t>
      </w:r>
      <w:r>
        <w:rPr>
          <w:spacing w:val="2"/>
          <w:w w:val="105"/>
          <w:sz w:val="23"/>
        </w:rPr>
        <w:t xml:space="preserve">выполнять </w:t>
      </w:r>
      <w:r>
        <w:rPr>
          <w:w w:val="105"/>
          <w:sz w:val="23"/>
        </w:rPr>
        <w:t>по предложенному плану проектное</w:t>
      </w:r>
      <w:r>
        <w:rPr>
          <w:spacing w:val="-25"/>
          <w:w w:val="105"/>
          <w:sz w:val="23"/>
        </w:rPr>
        <w:t xml:space="preserve"> </w:t>
      </w:r>
      <w:r>
        <w:rPr>
          <w:w w:val="105"/>
          <w:sz w:val="23"/>
        </w:rPr>
        <w:t>задание;</w:t>
      </w:r>
    </w:p>
    <w:p w:rsidR="00345F87" w:rsidRDefault="00E65AC8">
      <w:pPr>
        <w:pStyle w:val="a4"/>
        <w:numPr>
          <w:ilvl w:val="0"/>
          <w:numId w:val="25"/>
        </w:numPr>
        <w:tabs>
          <w:tab w:val="left" w:pos="1069"/>
          <w:tab w:val="left" w:pos="2863"/>
          <w:tab w:val="left" w:pos="3860"/>
          <w:tab w:val="left" w:pos="4194"/>
          <w:tab w:val="left" w:pos="5684"/>
          <w:tab w:val="left" w:pos="6140"/>
          <w:tab w:val="left" w:pos="8158"/>
          <w:tab w:val="left" w:pos="8606"/>
        </w:tabs>
        <w:spacing w:line="247" w:lineRule="auto"/>
        <w:ind w:left="221" w:right="939" w:firstLine="706"/>
        <w:jc w:val="left"/>
        <w:rPr>
          <w:sz w:val="23"/>
        </w:rPr>
      </w:pPr>
      <w:r>
        <w:rPr>
          <w:w w:val="105"/>
          <w:sz w:val="23"/>
        </w:rPr>
        <w:t>формулировать</w:t>
      </w:r>
      <w:r>
        <w:rPr>
          <w:w w:val="105"/>
          <w:sz w:val="23"/>
        </w:rPr>
        <w:tab/>
        <w:t>выводы</w:t>
      </w:r>
      <w:r>
        <w:rPr>
          <w:w w:val="105"/>
          <w:sz w:val="23"/>
        </w:rPr>
        <w:tab/>
        <w:t>и</w:t>
      </w:r>
      <w:r>
        <w:rPr>
          <w:w w:val="105"/>
          <w:sz w:val="23"/>
        </w:rPr>
        <w:tab/>
        <w:t>подкреплять</w:t>
      </w:r>
      <w:r>
        <w:rPr>
          <w:w w:val="105"/>
          <w:sz w:val="23"/>
        </w:rPr>
        <w:tab/>
        <w:t>их</w:t>
      </w:r>
      <w:r>
        <w:rPr>
          <w:w w:val="105"/>
          <w:sz w:val="23"/>
        </w:rPr>
        <w:tab/>
        <w:t>доказательствами</w:t>
      </w:r>
      <w:r>
        <w:rPr>
          <w:w w:val="105"/>
          <w:sz w:val="23"/>
        </w:rPr>
        <w:tab/>
      </w:r>
      <w:r>
        <w:rPr>
          <w:spacing w:val="4"/>
          <w:w w:val="105"/>
          <w:sz w:val="23"/>
        </w:rPr>
        <w:t>на</w:t>
      </w:r>
      <w:r>
        <w:rPr>
          <w:spacing w:val="4"/>
          <w:w w:val="105"/>
          <w:sz w:val="23"/>
        </w:rPr>
        <w:tab/>
      </w:r>
      <w:r>
        <w:rPr>
          <w:sz w:val="23"/>
        </w:rPr>
        <w:t xml:space="preserve">основе </w:t>
      </w:r>
      <w:r>
        <w:rPr>
          <w:w w:val="105"/>
          <w:sz w:val="23"/>
        </w:rPr>
        <w:t xml:space="preserve">результатов проведённого наблюдения за языковым </w:t>
      </w:r>
      <w:r>
        <w:rPr>
          <w:spacing w:val="2"/>
          <w:w w:val="105"/>
          <w:sz w:val="23"/>
        </w:rPr>
        <w:t>материалом</w:t>
      </w:r>
      <w:r>
        <w:rPr>
          <w:spacing w:val="31"/>
          <w:w w:val="105"/>
          <w:sz w:val="23"/>
        </w:rPr>
        <w:t xml:space="preserve"> </w:t>
      </w:r>
      <w:r>
        <w:rPr>
          <w:w w:val="105"/>
          <w:sz w:val="23"/>
        </w:rPr>
        <w:t>(классификации,</w:t>
      </w:r>
    </w:p>
    <w:p w:rsidR="00345F87" w:rsidRDefault="00345F87">
      <w:pPr>
        <w:spacing w:line="247" w:lineRule="auto"/>
        <w:rPr>
          <w:sz w:val="23"/>
        </w:rPr>
        <w:sectPr w:rsidR="00345F87">
          <w:pgSz w:w="11910" w:h="16840"/>
          <w:pgMar w:top="760" w:right="180" w:bottom="480" w:left="1480" w:header="0" w:footer="209" w:gutter="0"/>
          <w:cols w:space="720"/>
        </w:sectPr>
      </w:pPr>
    </w:p>
    <w:p w:rsidR="00345F87" w:rsidRDefault="00E65AC8">
      <w:pPr>
        <w:pStyle w:val="a3"/>
        <w:spacing w:before="73" w:line="247" w:lineRule="auto"/>
        <w:ind w:right="941" w:firstLine="0"/>
      </w:pPr>
      <w:r>
        <w:rPr>
          <w:w w:val="105"/>
        </w:rPr>
        <w:t>сравнения, исследования); формулировать с помощью учителя вопросы в процессе анализа предложенного языкового материала;</w:t>
      </w:r>
    </w:p>
    <w:p w:rsidR="00345F87" w:rsidRDefault="00E65AC8">
      <w:pPr>
        <w:pStyle w:val="a4"/>
        <w:numPr>
          <w:ilvl w:val="0"/>
          <w:numId w:val="25"/>
        </w:numPr>
        <w:tabs>
          <w:tab w:val="left" w:pos="1065"/>
        </w:tabs>
        <w:spacing w:before="4" w:line="247" w:lineRule="auto"/>
        <w:ind w:left="221" w:right="983" w:firstLine="706"/>
        <w:rPr>
          <w:sz w:val="23"/>
        </w:rPr>
      </w:pPr>
      <w:r>
        <w:rPr>
          <w:w w:val="105"/>
          <w:sz w:val="23"/>
        </w:rPr>
        <w:t xml:space="preserve">прогнозировать </w:t>
      </w:r>
      <w:r>
        <w:rPr>
          <w:spacing w:val="2"/>
          <w:w w:val="105"/>
          <w:sz w:val="23"/>
        </w:rPr>
        <w:t xml:space="preserve">возможное </w:t>
      </w:r>
      <w:r>
        <w:rPr>
          <w:w w:val="105"/>
          <w:sz w:val="23"/>
        </w:rPr>
        <w:t xml:space="preserve">развитие процессов, событий и их последствия в аналогичных </w:t>
      </w:r>
      <w:r>
        <w:rPr>
          <w:spacing w:val="2"/>
          <w:w w:val="105"/>
          <w:sz w:val="23"/>
        </w:rPr>
        <w:t xml:space="preserve">или </w:t>
      </w:r>
      <w:r>
        <w:rPr>
          <w:w w:val="105"/>
          <w:sz w:val="23"/>
        </w:rPr>
        <w:t>сходных</w:t>
      </w:r>
      <w:r>
        <w:rPr>
          <w:spacing w:val="1"/>
          <w:w w:val="105"/>
          <w:sz w:val="23"/>
        </w:rPr>
        <w:t xml:space="preserve"> </w:t>
      </w:r>
      <w:r>
        <w:rPr>
          <w:w w:val="105"/>
          <w:sz w:val="23"/>
        </w:rPr>
        <w:t>ситуациях.</w:t>
      </w:r>
    </w:p>
    <w:p w:rsidR="00345F87" w:rsidRDefault="00E65AC8">
      <w:pPr>
        <w:spacing w:line="264" w:lineRule="exact"/>
        <w:ind w:left="928"/>
        <w:jc w:val="both"/>
        <w:rPr>
          <w:i/>
          <w:sz w:val="23"/>
        </w:rPr>
      </w:pPr>
      <w:r>
        <w:rPr>
          <w:i/>
          <w:w w:val="105"/>
          <w:sz w:val="23"/>
        </w:rPr>
        <w:t>Работа с информацией:</w:t>
      </w:r>
    </w:p>
    <w:p w:rsidR="00345F87" w:rsidRDefault="00E65AC8">
      <w:pPr>
        <w:pStyle w:val="a4"/>
        <w:numPr>
          <w:ilvl w:val="0"/>
          <w:numId w:val="25"/>
        </w:numPr>
        <w:tabs>
          <w:tab w:val="left" w:pos="1065"/>
        </w:tabs>
        <w:spacing w:before="18" w:line="247" w:lineRule="auto"/>
        <w:ind w:left="221" w:right="970" w:firstLine="706"/>
        <w:rPr>
          <w:sz w:val="23"/>
        </w:rPr>
      </w:pPr>
      <w:r>
        <w:rPr>
          <w:w w:val="105"/>
          <w:sz w:val="23"/>
        </w:rPr>
        <w:t>выбирать источник получения информации: нужный словарь для получения запрашиваемой информации, для</w:t>
      </w:r>
      <w:r>
        <w:rPr>
          <w:spacing w:val="-4"/>
          <w:w w:val="105"/>
          <w:sz w:val="23"/>
        </w:rPr>
        <w:t xml:space="preserve"> </w:t>
      </w:r>
      <w:r>
        <w:rPr>
          <w:w w:val="105"/>
          <w:sz w:val="23"/>
        </w:rPr>
        <w:t>уточнения;</w:t>
      </w:r>
    </w:p>
    <w:p w:rsidR="00345F87" w:rsidRDefault="00E65AC8">
      <w:pPr>
        <w:pStyle w:val="a4"/>
        <w:numPr>
          <w:ilvl w:val="0"/>
          <w:numId w:val="25"/>
        </w:numPr>
        <w:tabs>
          <w:tab w:val="left" w:pos="1065"/>
        </w:tabs>
        <w:spacing w:line="247" w:lineRule="auto"/>
        <w:ind w:left="221" w:right="967" w:firstLine="706"/>
        <w:rPr>
          <w:sz w:val="23"/>
        </w:rPr>
      </w:pPr>
      <w:r>
        <w:rPr>
          <w:w w:val="105"/>
          <w:sz w:val="23"/>
        </w:rPr>
        <w:t xml:space="preserve">согласно заданному алгоритму находить представленную в явном виде информацию в предложенном источнике: в </w:t>
      </w:r>
      <w:r>
        <w:rPr>
          <w:spacing w:val="2"/>
          <w:w w:val="105"/>
          <w:sz w:val="23"/>
        </w:rPr>
        <w:t>словарях,</w:t>
      </w:r>
      <w:r>
        <w:rPr>
          <w:spacing w:val="-3"/>
          <w:w w:val="105"/>
          <w:sz w:val="23"/>
        </w:rPr>
        <w:t xml:space="preserve"> </w:t>
      </w:r>
      <w:r>
        <w:rPr>
          <w:w w:val="105"/>
          <w:sz w:val="23"/>
        </w:rPr>
        <w:t>справочниках;</w:t>
      </w:r>
    </w:p>
    <w:p w:rsidR="00345F87" w:rsidRDefault="00E65AC8">
      <w:pPr>
        <w:pStyle w:val="a3"/>
        <w:spacing w:before="6" w:line="247" w:lineRule="auto"/>
        <w:ind w:right="949"/>
      </w:pPr>
      <w:r>
        <w:rPr>
          <w:w w:val="105"/>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345F87" w:rsidRDefault="00E65AC8">
      <w:pPr>
        <w:pStyle w:val="a4"/>
        <w:numPr>
          <w:ilvl w:val="0"/>
          <w:numId w:val="25"/>
        </w:numPr>
        <w:tabs>
          <w:tab w:val="left" w:pos="1071"/>
        </w:tabs>
        <w:spacing w:before="6" w:line="247" w:lineRule="auto"/>
        <w:ind w:left="221" w:right="938" w:firstLine="706"/>
        <w:rPr>
          <w:sz w:val="23"/>
        </w:rPr>
      </w:pPr>
      <w:r>
        <w:rPr>
          <w:w w:val="105"/>
          <w:sz w:val="23"/>
        </w:rPr>
        <w:t xml:space="preserve">соблюдать с помощью взрослых (педагогических работников, родителей, законных представителей) </w:t>
      </w:r>
      <w:r>
        <w:rPr>
          <w:spacing w:val="2"/>
          <w:w w:val="105"/>
          <w:sz w:val="23"/>
        </w:rPr>
        <w:t xml:space="preserve">правила </w:t>
      </w:r>
      <w:r>
        <w:rPr>
          <w:w w:val="105"/>
          <w:sz w:val="23"/>
        </w:rPr>
        <w:t xml:space="preserve">информационной безопасности при </w:t>
      </w:r>
      <w:r>
        <w:rPr>
          <w:spacing w:val="2"/>
          <w:w w:val="105"/>
          <w:sz w:val="23"/>
        </w:rPr>
        <w:t xml:space="preserve">поиске </w:t>
      </w:r>
      <w:r>
        <w:rPr>
          <w:w w:val="105"/>
          <w:sz w:val="23"/>
        </w:rPr>
        <w:t>информации в Интернете (информации о написании и произношении слова, о значении слова, о происхождении слова, о синонимах</w:t>
      </w:r>
      <w:r>
        <w:rPr>
          <w:spacing w:val="2"/>
          <w:w w:val="105"/>
          <w:sz w:val="23"/>
        </w:rPr>
        <w:t xml:space="preserve"> </w:t>
      </w:r>
      <w:r>
        <w:rPr>
          <w:w w:val="105"/>
          <w:sz w:val="23"/>
        </w:rPr>
        <w:t>слова);</w:t>
      </w:r>
    </w:p>
    <w:p w:rsidR="00345F87" w:rsidRDefault="00E65AC8">
      <w:pPr>
        <w:pStyle w:val="a4"/>
        <w:numPr>
          <w:ilvl w:val="0"/>
          <w:numId w:val="25"/>
        </w:numPr>
        <w:tabs>
          <w:tab w:val="left" w:pos="1065"/>
        </w:tabs>
        <w:spacing w:line="247" w:lineRule="auto"/>
        <w:ind w:left="221" w:right="956" w:firstLine="706"/>
        <w:rPr>
          <w:sz w:val="23"/>
        </w:rPr>
      </w:pPr>
      <w:r>
        <w:rPr>
          <w:w w:val="105"/>
          <w:sz w:val="23"/>
        </w:rPr>
        <w:t xml:space="preserve">анализировать и создавать текстовую, </w:t>
      </w:r>
      <w:r>
        <w:rPr>
          <w:spacing w:val="2"/>
          <w:w w:val="105"/>
          <w:sz w:val="23"/>
        </w:rPr>
        <w:t xml:space="preserve">видео, </w:t>
      </w:r>
      <w:r>
        <w:rPr>
          <w:w w:val="105"/>
          <w:sz w:val="23"/>
        </w:rPr>
        <w:t xml:space="preserve">графическую, </w:t>
      </w:r>
      <w:r>
        <w:rPr>
          <w:spacing w:val="3"/>
          <w:w w:val="105"/>
          <w:sz w:val="23"/>
        </w:rPr>
        <w:t xml:space="preserve">звуковую </w:t>
      </w:r>
      <w:r>
        <w:rPr>
          <w:w w:val="105"/>
          <w:sz w:val="23"/>
        </w:rPr>
        <w:t>информацию в соответствии с учебной</w:t>
      </w:r>
      <w:r>
        <w:rPr>
          <w:spacing w:val="-7"/>
          <w:w w:val="105"/>
          <w:sz w:val="23"/>
        </w:rPr>
        <w:t xml:space="preserve"> </w:t>
      </w:r>
      <w:r>
        <w:rPr>
          <w:w w:val="105"/>
          <w:sz w:val="23"/>
        </w:rPr>
        <w:t>задачей;</w:t>
      </w:r>
    </w:p>
    <w:p w:rsidR="00345F87" w:rsidRDefault="00E65AC8">
      <w:pPr>
        <w:pStyle w:val="a4"/>
        <w:numPr>
          <w:ilvl w:val="0"/>
          <w:numId w:val="25"/>
        </w:numPr>
        <w:tabs>
          <w:tab w:val="left" w:pos="1065"/>
        </w:tabs>
        <w:spacing w:before="3" w:line="247" w:lineRule="auto"/>
        <w:ind w:left="221" w:right="971" w:firstLine="706"/>
        <w:rPr>
          <w:sz w:val="23"/>
        </w:rPr>
      </w:pPr>
      <w:r>
        <w:rPr>
          <w:w w:val="105"/>
          <w:sz w:val="23"/>
        </w:rPr>
        <w:t xml:space="preserve">понимать лингвистическую информацию, зафиксированную в виде таблиц, схем; самостоятельно создавать схемы, таблицы </w:t>
      </w:r>
      <w:r>
        <w:rPr>
          <w:spacing w:val="2"/>
          <w:w w:val="105"/>
          <w:sz w:val="23"/>
        </w:rPr>
        <w:t xml:space="preserve">для </w:t>
      </w:r>
      <w:r>
        <w:rPr>
          <w:w w:val="105"/>
          <w:sz w:val="23"/>
        </w:rPr>
        <w:t>представления лингвистической информации.</w:t>
      </w:r>
    </w:p>
    <w:p w:rsidR="00345F87" w:rsidRDefault="00E65AC8">
      <w:pPr>
        <w:pStyle w:val="Heading3"/>
        <w:spacing w:before="13"/>
        <w:jc w:val="left"/>
      </w:pPr>
      <w:r>
        <w:rPr>
          <w:w w:val="105"/>
        </w:rPr>
        <w:t>Коммуникативные УУД.</w:t>
      </w:r>
    </w:p>
    <w:p w:rsidR="00345F87" w:rsidRDefault="00E65AC8">
      <w:pPr>
        <w:spacing w:before="1"/>
        <w:ind w:left="928"/>
        <w:rPr>
          <w:i/>
          <w:sz w:val="23"/>
        </w:rPr>
      </w:pPr>
      <w:r>
        <w:rPr>
          <w:i/>
          <w:w w:val="105"/>
          <w:sz w:val="23"/>
        </w:rPr>
        <w:t>Общение:</w:t>
      </w:r>
    </w:p>
    <w:p w:rsidR="00345F87" w:rsidRDefault="00E65AC8">
      <w:pPr>
        <w:pStyle w:val="a4"/>
        <w:numPr>
          <w:ilvl w:val="0"/>
          <w:numId w:val="25"/>
        </w:numPr>
        <w:tabs>
          <w:tab w:val="left" w:pos="1066"/>
        </w:tabs>
        <w:spacing w:before="7" w:line="249" w:lineRule="auto"/>
        <w:ind w:left="221" w:right="940" w:firstLine="706"/>
        <w:rPr>
          <w:sz w:val="23"/>
        </w:rPr>
      </w:pPr>
      <w:r>
        <w:rPr>
          <w:w w:val="105"/>
          <w:sz w:val="23"/>
        </w:rPr>
        <w:t xml:space="preserve">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w:t>
      </w:r>
      <w:r>
        <w:rPr>
          <w:spacing w:val="2"/>
          <w:w w:val="105"/>
          <w:sz w:val="23"/>
        </w:rPr>
        <w:t xml:space="preserve">ведения </w:t>
      </w:r>
      <w:r>
        <w:rPr>
          <w:w w:val="105"/>
          <w:sz w:val="23"/>
        </w:rPr>
        <w:t>диалоги и</w:t>
      </w:r>
      <w:r>
        <w:rPr>
          <w:spacing w:val="-16"/>
          <w:w w:val="105"/>
          <w:sz w:val="23"/>
        </w:rPr>
        <w:t xml:space="preserve"> </w:t>
      </w:r>
      <w:r>
        <w:rPr>
          <w:w w:val="105"/>
          <w:sz w:val="23"/>
        </w:rPr>
        <w:t>дискуссии;</w:t>
      </w:r>
    </w:p>
    <w:p w:rsidR="00345F87" w:rsidRDefault="00E65AC8">
      <w:pPr>
        <w:pStyle w:val="a4"/>
        <w:numPr>
          <w:ilvl w:val="0"/>
          <w:numId w:val="25"/>
        </w:numPr>
        <w:tabs>
          <w:tab w:val="left" w:pos="1068"/>
        </w:tabs>
        <w:spacing w:line="249" w:lineRule="auto"/>
        <w:ind w:left="221" w:right="935" w:firstLine="706"/>
        <w:rPr>
          <w:sz w:val="23"/>
        </w:rPr>
      </w:pPr>
      <w:r>
        <w:rPr>
          <w:w w:val="105"/>
          <w:sz w:val="23"/>
        </w:rPr>
        <w:t xml:space="preserve">признавать возможность существования разных точек </w:t>
      </w:r>
      <w:r>
        <w:rPr>
          <w:spacing w:val="3"/>
          <w:w w:val="105"/>
          <w:sz w:val="23"/>
        </w:rPr>
        <w:t xml:space="preserve">зрения; </w:t>
      </w:r>
      <w:r>
        <w:rPr>
          <w:w w:val="105"/>
          <w:sz w:val="23"/>
        </w:rPr>
        <w:t>корректно и аргументированно высказывать своё мнение; строить речевое высказывание в соответствии с поставленной</w:t>
      </w:r>
      <w:r>
        <w:rPr>
          <w:spacing w:val="8"/>
          <w:w w:val="105"/>
          <w:sz w:val="23"/>
        </w:rPr>
        <w:t xml:space="preserve"> </w:t>
      </w:r>
      <w:r>
        <w:rPr>
          <w:w w:val="105"/>
          <w:sz w:val="23"/>
        </w:rPr>
        <w:t>задачей;</w:t>
      </w:r>
    </w:p>
    <w:p w:rsidR="00345F87" w:rsidRDefault="00E65AC8">
      <w:pPr>
        <w:pStyle w:val="a4"/>
        <w:numPr>
          <w:ilvl w:val="0"/>
          <w:numId w:val="25"/>
        </w:numPr>
        <w:tabs>
          <w:tab w:val="left" w:pos="1065"/>
        </w:tabs>
        <w:spacing w:line="252" w:lineRule="auto"/>
        <w:ind w:left="221" w:right="958" w:firstLine="706"/>
        <w:rPr>
          <w:sz w:val="23"/>
        </w:rPr>
      </w:pPr>
      <w:r>
        <w:rPr>
          <w:w w:val="105"/>
          <w:sz w:val="23"/>
        </w:rPr>
        <w:t xml:space="preserve">создавать устные и </w:t>
      </w:r>
      <w:r>
        <w:rPr>
          <w:spacing w:val="2"/>
          <w:w w:val="105"/>
          <w:sz w:val="23"/>
        </w:rPr>
        <w:t xml:space="preserve">письменные </w:t>
      </w:r>
      <w:r>
        <w:rPr>
          <w:w w:val="105"/>
          <w:sz w:val="23"/>
        </w:rPr>
        <w:t>тексты (описание, рассуждение, повествование) в соответствии с речевой</w:t>
      </w:r>
      <w:r>
        <w:rPr>
          <w:spacing w:val="10"/>
          <w:w w:val="105"/>
          <w:sz w:val="23"/>
        </w:rPr>
        <w:t xml:space="preserve"> </w:t>
      </w:r>
      <w:r>
        <w:rPr>
          <w:w w:val="105"/>
          <w:sz w:val="23"/>
        </w:rPr>
        <w:t>ситуацией;</w:t>
      </w:r>
    </w:p>
    <w:p w:rsidR="00345F87" w:rsidRDefault="00E65AC8">
      <w:pPr>
        <w:pStyle w:val="a4"/>
        <w:numPr>
          <w:ilvl w:val="0"/>
          <w:numId w:val="25"/>
        </w:numPr>
        <w:tabs>
          <w:tab w:val="left" w:pos="1068"/>
        </w:tabs>
        <w:spacing w:before="1" w:line="249" w:lineRule="auto"/>
        <w:ind w:left="221" w:right="935" w:firstLine="706"/>
        <w:rPr>
          <w:sz w:val="23"/>
        </w:rPr>
      </w:pPr>
      <w:r>
        <w:rPr>
          <w:w w:val="105"/>
          <w:sz w:val="23"/>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w:t>
      </w:r>
      <w:r>
        <w:rPr>
          <w:spacing w:val="-4"/>
          <w:w w:val="105"/>
          <w:sz w:val="23"/>
        </w:rPr>
        <w:t xml:space="preserve"> </w:t>
      </w:r>
      <w:r>
        <w:rPr>
          <w:w w:val="105"/>
          <w:sz w:val="23"/>
        </w:rPr>
        <w:t>задания;</w:t>
      </w:r>
    </w:p>
    <w:p w:rsidR="00345F87" w:rsidRDefault="00E65AC8">
      <w:pPr>
        <w:pStyle w:val="a4"/>
        <w:numPr>
          <w:ilvl w:val="0"/>
          <w:numId w:val="25"/>
        </w:numPr>
        <w:tabs>
          <w:tab w:val="left" w:pos="1065"/>
        </w:tabs>
        <w:spacing w:line="247" w:lineRule="auto"/>
        <w:ind w:left="221" w:right="947" w:firstLine="706"/>
        <w:rPr>
          <w:sz w:val="23"/>
        </w:rPr>
      </w:pPr>
      <w:r>
        <w:rPr>
          <w:w w:val="105"/>
          <w:sz w:val="23"/>
        </w:rPr>
        <w:t xml:space="preserve">подбирать иллюстративный материал (рисунки, фото, </w:t>
      </w:r>
      <w:r>
        <w:rPr>
          <w:spacing w:val="2"/>
          <w:w w:val="105"/>
          <w:sz w:val="23"/>
        </w:rPr>
        <w:t xml:space="preserve">плакаты) </w:t>
      </w:r>
      <w:r>
        <w:rPr>
          <w:w w:val="105"/>
          <w:sz w:val="23"/>
        </w:rPr>
        <w:t xml:space="preserve">к </w:t>
      </w:r>
      <w:r>
        <w:rPr>
          <w:spacing w:val="2"/>
          <w:w w:val="105"/>
          <w:sz w:val="23"/>
        </w:rPr>
        <w:t xml:space="preserve">тексту </w:t>
      </w:r>
      <w:r>
        <w:rPr>
          <w:w w:val="105"/>
          <w:sz w:val="23"/>
        </w:rPr>
        <w:t>выступления.</w:t>
      </w:r>
    </w:p>
    <w:p w:rsidR="00345F87" w:rsidRDefault="00E65AC8">
      <w:pPr>
        <w:spacing w:line="264" w:lineRule="exact"/>
        <w:ind w:left="928"/>
        <w:jc w:val="both"/>
        <w:rPr>
          <w:i/>
          <w:sz w:val="23"/>
        </w:rPr>
      </w:pPr>
      <w:r>
        <w:rPr>
          <w:i/>
          <w:w w:val="105"/>
          <w:sz w:val="23"/>
        </w:rPr>
        <w:t>Совместная деятельность:</w:t>
      </w:r>
    </w:p>
    <w:p w:rsidR="00345F87" w:rsidRDefault="00E65AC8">
      <w:pPr>
        <w:pStyle w:val="a4"/>
        <w:numPr>
          <w:ilvl w:val="0"/>
          <w:numId w:val="25"/>
        </w:numPr>
        <w:tabs>
          <w:tab w:val="left" w:pos="1069"/>
        </w:tabs>
        <w:spacing w:line="247" w:lineRule="auto"/>
        <w:ind w:left="221" w:right="937" w:firstLine="706"/>
        <w:rPr>
          <w:sz w:val="23"/>
        </w:rPr>
      </w:pPr>
      <w:r>
        <w:rPr>
          <w:w w:val="105"/>
          <w:sz w:val="23"/>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w:t>
      </w:r>
      <w:r>
        <w:rPr>
          <w:spacing w:val="2"/>
          <w:w w:val="105"/>
          <w:sz w:val="23"/>
        </w:rPr>
        <w:t xml:space="preserve">основе </w:t>
      </w:r>
      <w:r>
        <w:rPr>
          <w:w w:val="105"/>
          <w:sz w:val="23"/>
        </w:rPr>
        <w:t>предложенного</w:t>
      </w:r>
      <w:r>
        <w:rPr>
          <w:spacing w:val="-13"/>
          <w:w w:val="105"/>
          <w:sz w:val="23"/>
        </w:rPr>
        <w:t xml:space="preserve"> </w:t>
      </w:r>
      <w:r>
        <w:rPr>
          <w:w w:val="105"/>
          <w:sz w:val="23"/>
        </w:rPr>
        <w:t>учителем</w:t>
      </w:r>
      <w:r>
        <w:rPr>
          <w:spacing w:val="-8"/>
          <w:w w:val="105"/>
          <w:sz w:val="23"/>
        </w:rPr>
        <w:t xml:space="preserve"> </w:t>
      </w:r>
      <w:r>
        <w:rPr>
          <w:w w:val="105"/>
          <w:sz w:val="23"/>
        </w:rPr>
        <w:t>формата</w:t>
      </w:r>
      <w:r>
        <w:rPr>
          <w:spacing w:val="-8"/>
          <w:w w:val="105"/>
          <w:sz w:val="23"/>
        </w:rPr>
        <w:t xml:space="preserve"> </w:t>
      </w:r>
      <w:r>
        <w:rPr>
          <w:w w:val="105"/>
          <w:sz w:val="23"/>
        </w:rPr>
        <w:t>планирования,</w:t>
      </w:r>
      <w:r>
        <w:rPr>
          <w:spacing w:val="-11"/>
          <w:w w:val="105"/>
          <w:sz w:val="23"/>
        </w:rPr>
        <w:t xml:space="preserve"> </w:t>
      </w:r>
      <w:r>
        <w:rPr>
          <w:w w:val="105"/>
          <w:sz w:val="23"/>
        </w:rPr>
        <w:t>распределения</w:t>
      </w:r>
      <w:r>
        <w:rPr>
          <w:spacing w:val="-14"/>
          <w:w w:val="105"/>
          <w:sz w:val="23"/>
        </w:rPr>
        <w:t xml:space="preserve"> </w:t>
      </w:r>
      <w:r>
        <w:rPr>
          <w:w w:val="105"/>
          <w:sz w:val="23"/>
        </w:rPr>
        <w:t>промежуточных</w:t>
      </w:r>
      <w:r>
        <w:rPr>
          <w:spacing w:val="-12"/>
          <w:w w:val="105"/>
          <w:sz w:val="23"/>
        </w:rPr>
        <w:t xml:space="preserve"> </w:t>
      </w:r>
      <w:r>
        <w:rPr>
          <w:w w:val="105"/>
          <w:sz w:val="23"/>
        </w:rPr>
        <w:t>шагов и</w:t>
      </w:r>
      <w:r>
        <w:rPr>
          <w:spacing w:val="-1"/>
          <w:w w:val="105"/>
          <w:sz w:val="23"/>
        </w:rPr>
        <w:t xml:space="preserve"> </w:t>
      </w:r>
      <w:r>
        <w:rPr>
          <w:w w:val="105"/>
          <w:sz w:val="23"/>
        </w:rPr>
        <w:t>сроков;</w:t>
      </w:r>
    </w:p>
    <w:p w:rsidR="00345F87" w:rsidRDefault="00E65AC8">
      <w:pPr>
        <w:pStyle w:val="a4"/>
        <w:numPr>
          <w:ilvl w:val="0"/>
          <w:numId w:val="25"/>
        </w:numPr>
        <w:tabs>
          <w:tab w:val="left" w:pos="1066"/>
        </w:tabs>
        <w:spacing w:line="249" w:lineRule="auto"/>
        <w:ind w:left="221" w:right="939" w:firstLine="706"/>
        <w:rPr>
          <w:sz w:val="23"/>
        </w:rPr>
      </w:pPr>
      <w:r>
        <w:rPr>
          <w:w w:val="105"/>
          <w:sz w:val="23"/>
        </w:rPr>
        <w:t xml:space="preserve">принимать цель совместной деятельности, </w:t>
      </w:r>
      <w:r>
        <w:rPr>
          <w:spacing w:val="2"/>
          <w:w w:val="105"/>
          <w:sz w:val="23"/>
        </w:rPr>
        <w:t xml:space="preserve">коллективно </w:t>
      </w:r>
      <w:r>
        <w:rPr>
          <w:w w:val="105"/>
          <w:sz w:val="23"/>
        </w:rPr>
        <w:t xml:space="preserve">строить действия </w:t>
      </w:r>
      <w:r>
        <w:rPr>
          <w:spacing w:val="4"/>
          <w:w w:val="105"/>
          <w:sz w:val="23"/>
        </w:rPr>
        <w:t xml:space="preserve">по </w:t>
      </w:r>
      <w:r>
        <w:rPr>
          <w:w w:val="105"/>
          <w:sz w:val="23"/>
        </w:rPr>
        <w:t>её достижению: распределять роли, договариваться, обсуждать процесс и результат совместной</w:t>
      </w:r>
      <w:r>
        <w:rPr>
          <w:spacing w:val="5"/>
          <w:w w:val="105"/>
          <w:sz w:val="23"/>
        </w:rPr>
        <w:t xml:space="preserve"> </w:t>
      </w:r>
      <w:r>
        <w:rPr>
          <w:w w:val="105"/>
          <w:sz w:val="23"/>
        </w:rPr>
        <w:t>работы;</w:t>
      </w:r>
    </w:p>
    <w:p w:rsidR="00345F87" w:rsidRDefault="00E65AC8">
      <w:pPr>
        <w:pStyle w:val="a4"/>
        <w:numPr>
          <w:ilvl w:val="0"/>
          <w:numId w:val="25"/>
        </w:numPr>
        <w:tabs>
          <w:tab w:val="left" w:pos="1065"/>
        </w:tabs>
        <w:spacing w:line="252" w:lineRule="auto"/>
        <w:ind w:left="221" w:right="974" w:firstLine="706"/>
        <w:rPr>
          <w:sz w:val="23"/>
        </w:rPr>
      </w:pPr>
      <w:r>
        <w:rPr>
          <w:w w:val="105"/>
          <w:sz w:val="23"/>
        </w:rPr>
        <w:t xml:space="preserve">проявлять готовность руководить, выполнять поручения, подчиняться, самостоятельно </w:t>
      </w:r>
      <w:r>
        <w:rPr>
          <w:spacing w:val="2"/>
          <w:w w:val="105"/>
          <w:sz w:val="23"/>
        </w:rPr>
        <w:t>разрешать</w:t>
      </w:r>
      <w:r>
        <w:rPr>
          <w:spacing w:val="3"/>
          <w:w w:val="105"/>
          <w:sz w:val="23"/>
        </w:rPr>
        <w:t xml:space="preserve"> </w:t>
      </w:r>
      <w:r>
        <w:rPr>
          <w:spacing w:val="2"/>
          <w:w w:val="105"/>
          <w:sz w:val="23"/>
        </w:rPr>
        <w:t>конфликты;</w:t>
      </w:r>
    </w:p>
    <w:p w:rsidR="00345F87" w:rsidRDefault="00E65AC8">
      <w:pPr>
        <w:pStyle w:val="a4"/>
        <w:numPr>
          <w:ilvl w:val="0"/>
          <w:numId w:val="25"/>
        </w:numPr>
        <w:tabs>
          <w:tab w:val="left" w:pos="1065"/>
        </w:tabs>
        <w:spacing w:line="247" w:lineRule="auto"/>
        <w:ind w:left="221" w:right="966" w:firstLine="706"/>
        <w:rPr>
          <w:sz w:val="23"/>
        </w:rPr>
      </w:pPr>
      <w:r>
        <w:rPr>
          <w:w w:val="105"/>
          <w:sz w:val="23"/>
        </w:rPr>
        <w:t xml:space="preserve">ответственно выполнять </w:t>
      </w:r>
      <w:r>
        <w:rPr>
          <w:spacing w:val="2"/>
          <w:w w:val="105"/>
          <w:sz w:val="23"/>
        </w:rPr>
        <w:t xml:space="preserve">свою </w:t>
      </w:r>
      <w:r>
        <w:rPr>
          <w:w w:val="105"/>
          <w:sz w:val="23"/>
        </w:rPr>
        <w:t xml:space="preserve">часть работы; оценивать </w:t>
      </w:r>
      <w:r>
        <w:rPr>
          <w:spacing w:val="2"/>
          <w:w w:val="105"/>
          <w:sz w:val="23"/>
        </w:rPr>
        <w:t xml:space="preserve">свой вклад </w:t>
      </w:r>
      <w:r>
        <w:rPr>
          <w:w w:val="105"/>
          <w:sz w:val="23"/>
        </w:rPr>
        <w:t>в общий результат;</w:t>
      </w:r>
    </w:p>
    <w:p w:rsidR="00345F87" w:rsidRDefault="00E65AC8">
      <w:pPr>
        <w:pStyle w:val="a4"/>
        <w:numPr>
          <w:ilvl w:val="0"/>
          <w:numId w:val="25"/>
        </w:numPr>
        <w:tabs>
          <w:tab w:val="left" w:pos="1065"/>
        </w:tabs>
        <w:spacing w:line="264" w:lineRule="exact"/>
        <w:ind w:left="1065"/>
        <w:rPr>
          <w:sz w:val="23"/>
        </w:rPr>
      </w:pPr>
      <w:r>
        <w:rPr>
          <w:w w:val="105"/>
          <w:sz w:val="23"/>
        </w:rPr>
        <w:t>выполнять совместные проектные задания с опорой на предложенные</w:t>
      </w:r>
      <w:r>
        <w:rPr>
          <w:spacing w:val="-23"/>
          <w:w w:val="105"/>
          <w:sz w:val="23"/>
        </w:rPr>
        <w:t xml:space="preserve"> </w:t>
      </w:r>
      <w:r>
        <w:rPr>
          <w:w w:val="105"/>
          <w:sz w:val="23"/>
        </w:rPr>
        <w:t>образцы.</w:t>
      </w:r>
    </w:p>
    <w:p w:rsidR="00345F87" w:rsidRDefault="00E65AC8">
      <w:pPr>
        <w:pStyle w:val="Heading3"/>
        <w:spacing w:before="12"/>
        <w:jc w:val="left"/>
      </w:pPr>
      <w:r>
        <w:rPr>
          <w:w w:val="105"/>
        </w:rPr>
        <w:t>Регулятивные УУД.</w:t>
      </w:r>
    </w:p>
    <w:p w:rsidR="00345F87" w:rsidRDefault="00E65AC8">
      <w:pPr>
        <w:spacing w:before="14"/>
        <w:ind w:left="928"/>
        <w:rPr>
          <w:i/>
          <w:sz w:val="23"/>
        </w:rPr>
      </w:pPr>
      <w:r>
        <w:rPr>
          <w:i/>
          <w:w w:val="105"/>
          <w:sz w:val="23"/>
        </w:rPr>
        <w:t>Самоорганизация:</w:t>
      </w:r>
    </w:p>
    <w:p w:rsidR="00345F87" w:rsidRDefault="00E65AC8">
      <w:pPr>
        <w:pStyle w:val="a4"/>
        <w:numPr>
          <w:ilvl w:val="0"/>
          <w:numId w:val="25"/>
        </w:numPr>
        <w:tabs>
          <w:tab w:val="left" w:pos="1065"/>
        </w:tabs>
        <w:ind w:left="1065"/>
        <w:jc w:val="left"/>
        <w:rPr>
          <w:sz w:val="23"/>
        </w:rPr>
      </w:pPr>
      <w:r>
        <w:rPr>
          <w:w w:val="105"/>
          <w:sz w:val="23"/>
        </w:rPr>
        <w:t xml:space="preserve">планировать действия </w:t>
      </w:r>
      <w:r>
        <w:rPr>
          <w:spacing w:val="3"/>
          <w:w w:val="105"/>
          <w:sz w:val="23"/>
        </w:rPr>
        <w:t xml:space="preserve">по </w:t>
      </w:r>
      <w:r>
        <w:rPr>
          <w:w w:val="105"/>
          <w:sz w:val="23"/>
        </w:rPr>
        <w:t>решению учебной задачи для получения</w:t>
      </w:r>
      <w:r>
        <w:rPr>
          <w:spacing w:val="-25"/>
          <w:w w:val="105"/>
          <w:sz w:val="23"/>
        </w:rPr>
        <w:t xml:space="preserve"> </w:t>
      </w:r>
      <w:r>
        <w:rPr>
          <w:w w:val="105"/>
          <w:sz w:val="23"/>
        </w:rPr>
        <w:t>результата;</w:t>
      </w:r>
    </w:p>
    <w:p w:rsidR="00345F87" w:rsidRDefault="00E65AC8">
      <w:pPr>
        <w:pStyle w:val="a4"/>
        <w:numPr>
          <w:ilvl w:val="0"/>
          <w:numId w:val="25"/>
        </w:numPr>
        <w:tabs>
          <w:tab w:val="left" w:pos="1065"/>
        </w:tabs>
        <w:spacing w:before="14"/>
        <w:ind w:left="1065"/>
        <w:jc w:val="left"/>
        <w:rPr>
          <w:sz w:val="23"/>
        </w:rPr>
      </w:pPr>
      <w:r>
        <w:rPr>
          <w:w w:val="105"/>
          <w:sz w:val="23"/>
        </w:rPr>
        <w:t>выстраивать последовательность выбранных</w:t>
      </w:r>
      <w:r>
        <w:rPr>
          <w:spacing w:val="-12"/>
          <w:w w:val="105"/>
          <w:sz w:val="23"/>
        </w:rPr>
        <w:t xml:space="preserve"> </w:t>
      </w:r>
      <w:r>
        <w:rPr>
          <w:w w:val="105"/>
          <w:sz w:val="23"/>
        </w:rPr>
        <w:t>действий.</w:t>
      </w:r>
    </w:p>
    <w:p w:rsidR="00345F87" w:rsidRDefault="00E65AC8">
      <w:pPr>
        <w:spacing w:before="13"/>
        <w:ind w:left="928"/>
        <w:rPr>
          <w:i/>
          <w:sz w:val="23"/>
        </w:rPr>
      </w:pPr>
      <w:r>
        <w:rPr>
          <w:i/>
          <w:w w:val="105"/>
          <w:sz w:val="23"/>
        </w:rPr>
        <w:t>Самоконтроль:</w:t>
      </w:r>
    </w:p>
    <w:p w:rsidR="00345F87" w:rsidRDefault="00E65AC8">
      <w:pPr>
        <w:pStyle w:val="a4"/>
        <w:numPr>
          <w:ilvl w:val="0"/>
          <w:numId w:val="25"/>
        </w:numPr>
        <w:tabs>
          <w:tab w:val="left" w:pos="1065"/>
        </w:tabs>
        <w:spacing w:before="4" w:line="252" w:lineRule="auto"/>
        <w:ind w:left="221" w:right="976" w:firstLine="706"/>
        <w:jc w:val="left"/>
        <w:rPr>
          <w:sz w:val="23"/>
        </w:rPr>
      </w:pPr>
      <w:r>
        <w:rPr>
          <w:w w:val="105"/>
          <w:sz w:val="23"/>
        </w:rPr>
        <w:t xml:space="preserve">устанавливать </w:t>
      </w:r>
      <w:r>
        <w:rPr>
          <w:spacing w:val="2"/>
          <w:w w:val="105"/>
          <w:sz w:val="23"/>
        </w:rPr>
        <w:t xml:space="preserve">причины </w:t>
      </w:r>
      <w:r>
        <w:rPr>
          <w:w w:val="105"/>
          <w:sz w:val="23"/>
        </w:rPr>
        <w:t xml:space="preserve">успеха/неудач учебной деятельности; корректировать свои </w:t>
      </w:r>
      <w:r>
        <w:rPr>
          <w:spacing w:val="2"/>
          <w:w w:val="105"/>
          <w:sz w:val="23"/>
        </w:rPr>
        <w:t xml:space="preserve">учебные </w:t>
      </w:r>
      <w:r>
        <w:rPr>
          <w:w w:val="105"/>
          <w:sz w:val="23"/>
        </w:rPr>
        <w:t xml:space="preserve">действия для преодоления </w:t>
      </w:r>
      <w:r>
        <w:rPr>
          <w:spacing w:val="2"/>
          <w:w w:val="105"/>
          <w:sz w:val="23"/>
        </w:rPr>
        <w:t xml:space="preserve">речевых </w:t>
      </w:r>
      <w:r>
        <w:rPr>
          <w:w w:val="105"/>
          <w:sz w:val="23"/>
        </w:rPr>
        <w:t>и орфографических</w:t>
      </w:r>
      <w:r>
        <w:rPr>
          <w:spacing w:val="-32"/>
          <w:w w:val="105"/>
          <w:sz w:val="23"/>
        </w:rPr>
        <w:t xml:space="preserve"> </w:t>
      </w:r>
      <w:r>
        <w:rPr>
          <w:w w:val="105"/>
          <w:sz w:val="23"/>
        </w:rPr>
        <w:t>ошибок;</w:t>
      </w:r>
    </w:p>
    <w:p w:rsidR="00345F87" w:rsidRDefault="00345F87">
      <w:pPr>
        <w:spacing w:line="252" w:lineRule="auto"/>
        <w:rPr>
          <w:sz w:val="23"/>
        </w:rPr>
        <w:sectPr w:rsidR="00345F87">
          <w:pgSz w:w="11910" w:h="16840"/>
          <w:pgMar w:top="760" w:right="180" w:bottom="480" w:left="1480" w:header="0" w:footer="209" w:gutter="0"/>
          <w:cols w:space="720"/>
        </w:sectPr>
      </w:pPr>
    </w:p>
    <w:p w:rsidR="00345F87" w:rsidRDefault="00E65AC8">
      <w:pPr>
        <w:pStyle w:val="a4"/>
        <w:numPr>
          <w:ilvl w:val="0"/>
          <w:numId w:val="25"/>
        </w:numPr>
        <w:tabs>
          <w:tab w:val="left" w:pos="1065"/>
        </w:tabs>
        <w:spacing w:before="73" w:line="247" w:lineRule="auto"/>
        <w:ind w:left="221" w:right="948" w:firstLine="706"/>
        <w:jc w:val="left"/>
        <w:rPr>
          <w:sz w:val="23"/>
        </w:rPr>
      </w:pPr>
      <w:r>
        <w:rPr>
          <w:w w:val="105"/>
          <w:sz w:val="23"/>
        </w:rPr>
        <w:t xml:space="preserve">соотносить результат деятельности с поставленной учебной задачей </w:t>
      </w:r>
      <w:r>
        <w:rPr>
          <w:spacing w:val="4"/>
          <w:w w:val="105"/>
          <w:sz w:val="23"/>
        </w:rPr>
        <w:t xml:space="preserve">по </w:t>
      </w:r>
      <w:r>
        <w:rPr>
          <w:w w:val="105"/>
          <w:sz w:val="23"/>
        </w:rPr>
        <w:t>выделению, характеристике, использованию языковых</w:t>
      </w:r>
      <w:r>
        <w:rPr>
          <w:spacing w:val="-9"/>
          <w:w w:val="105"/>
          <w:sz w:val="23"/>
        </w:rPr>
        <w:t xml:space="preserve"> </w:t>
      </w:r>
      <w:r>
        <w:rPr>
          <w:w w:val="105"/>
          <w:sz w:val="23"/>
        </w:rPr>
        <w:t>единиц;</w:t>
      </w:r>
    </w:p>
    <w:p w:rsidR="00345F87" w:rsidRDefault="00E65AC8">
      <w:pPr>
        <w:pStyle w:val="a4"/>
        <w:numPr>
          <w:ilvl w:val="0"/>
          <w:numId w:val="25"/>
        </w:numPr>
        <w:tabs>
          <w:tab w:val="left" w:pos="1065"/>
        </w:tabs>
        <w:spacing w:line="247" w:lineRule="auto"/>
        <w:ind w:left="221" w:right="959" w:firstLine="706"/>
        <w:jc w:val="left"/>
        <w:rPr>
          <w:sz w:val="23"/>
        </w:rPr>
      </w:pPr>
      <w:r>
        <w:rPr>
          <w:spacing w:val="2"/>
          <w:w w:val="105"/>
          <w:sz w:val="23"/>
        </w:rPr>
        <w:t xml:space="preserve">находить </w:t>
      </w:r>
      <w:r>
        <w:rPr>
          <w:w w:val="105"/>
          <w:sz w:val="23"/>
        </w:rPr>
        <w:t>ошибки, допущенные при работе с языковым материалом, находить орфографические и пунктуационные</w:t>
      </w:r>
      <w:r>
        <w:rPr>
          <w:spacing w:val="-3"/>
          <w:w w:val="105"/>
          <w:sz w:val="23"/>
        </w:rPr>
        <w:t xml:space="preserve"> </w:t>
      </w:r>
      <w:r>
        <w:rPr>
          <w:w w:val="105"/>
          <w:sz w:val="23"/>
        </w:rPr>
        <w:t>ошибки;</w:t>
      </w:r>
    </w:p>
    <w:p w:rsidR="00345F87" w:rsidRDefault="00E65AC8">
      <w:pPr>
        <w:pStyle w:val="a4"/>
        <w:numPr>
          <w:ilvl w:val="0"/>
          <w:numId w:val="25"/>
        </w:numPr>
        <w:tabs>
          <w:tab w:val="left" w:pos="1065"/>
        </w:tabs>
        <w:spacing w:line="247" w:lineRule="auto"/>
        <w:ind w:left="221" w:right="951" w:firstLine="706"/>
        <w:jc w:val="left"/>
        <w:rPr>
          <w:sz w:val="23"/>
        </w:rPr>
      </w:pPr>
      <w:r>
        <w:rPr>
          <w:w w:val="105"/>
          <w:sz w:val="23"/>
        </w:rPr>
        <w:t xml:space="preserve">сравнивать результаты своей деятельности и деятельности одноклассников, объективно оценивать </w:t>
      </w:r>
      <w:r>
        <w:rPr>
          <w:spacing w:val="4"/>
          <w:w w:val="105"/>
          <w:sz w:val="23"/>
        </w:rPr>
        <w:t xml:space="preserve">их по </w:t>
      </w:r>
      <w:r>
        <w:rPr>
          <w:w w:val="105"/>
          <w:sz w:val="23"/>
        </w:rPr>
        <w:t>предложенным</w:t>
      </w:r>
      <w:r>
        <w:rPr>
          <w:spacing w:val="-22"/>
          <w:w w:val="105"/>
          <w:sz w:val="23"/>
        </w:rPr>
        <w:t xml:space="preserve"> </w:t>
      </w:r>
      <w:r>
        <w:rPr>
          <w:w w:val="105"/>
          <w:sz w:val="23"/>
        </w:rPr>
        <w:t>критериям.</w:t>
      </w:r>
    </w:p>
    <w:p w:rsidR="00345F87" w:rsidRDefault="00345F87">
      <w:pPr>
        <w:pStyle w:val="a3"/>
        <w:ind w:left="0" w:firstLine="0"/>
        <w:jc w:val="left"/>
        <w:rPr>
          <w:sz w:val="25"/>
        </w:rPr>
      </w:pPr>
    </w:p>
    <w:p w:rsidR="00345F87" w:rsidRDefault="00E65AC8">
      <w:pPr>
        <w:pStyle w:val="Heading2"/>
        <w:ind w:left="3041" w:right="3791"/>
        <w:jc w:val="center"/>
      </w:pPr>
      <w:r>
        <w:t xml:space="preserve">ПРЕДМЕТНЫЕ РЕЗУЛЬТАТЫ </w:t>
      </w:r>
      <w:r>
        <w:rPr>
          <w:w w:val="105"/>
        </w:rPr>
        <w:t>2 КЛАСС</w:t>
      </w:r>
    </w:p>
    <w:p w:rsidR="00345F87" w:rsidRDefault="00E65AC8">
      <w:pPr>
        <w:pStyle w:val="Heading3"/>
        <w:spacing w:before="11"/>
        <w:jc w:val="left"/>
      </w:pPr>
      <w:r>
        <w:rPr>
          <w:w w:val="105"/>
        </w:rPr>
        <w:t>К концу обучения во 2 классе обучающийся научится:</w:t>
      </w:r>
    </w:p>
    <w:p w:rsidR="00345F87" w:rsidRDefault="00E65AC8">
      <w:pPr>
        <w:pStyle w:val="a4"/>
        <w:numPr>
          <w:ilvl w:val="0"/>
          <w:numId w:val="25"/>
        </w:numPr>
        <w:tabs>
          <w:tab w:val="left" w:pos="1065"/>
        </w:tabs>
        <w:spacing w:before="2"/>
        <w:ind w:left="1065"/>
        <w:jc w:val="left"/>
        <w:rPr>
          <w:sz w:val="23"/>
        </w:rPr>
      </w:pPr>
      <w:r>
        <w:rPr>
          <w:w w:val="105"/>
          <w:sz w:val="23"/>
        </w:rPr>
        <w:t xml:space="preserve">осознавать роль </w:t>
      </w:r>
      <w:r>
        <w:rPr>
          <w:spacing w:val="2"/>
          <w:w w:val="105"/>
          <w:sz w:val="23"/>
        </w:rPr>
        <w:t xml:space="preserve">русского </w:t>
      </w:r>
      <w:r>
        <w:rPr>
          <w:w w:val="105"/>
          <w:sz w:val="23"/>
        </w:rPr>
        <w:t xml:space="preserve">родного языка в постижении </w:t>
      </w:r>
      <w:r>
        <w:rPr>
          <w:spacing w:val="2"/>
          <w:w w:val="105"/>
          <w:sz w:val="23"/>
        </w:rPr>
        <w:t xml:space="preserve">культуры </w:t>
      </w:r>
      <w:r>
        <w:rPr>
          <w:w w:val="105"/>
          <w:sz w:val="23"/>
        </w:rPr>
        <w:t>своего</w:t>
      </w:r>
      <w:r>
        <w:rPr>
          <w:spacing w:val="-35"/>
          <w:w w:val="105"/>
          <w:sz w:val="23"/>
        </w:rPr>
        <w:t xml:space="preserve"> </w:t>
      </w:r>
      <w:r>
        <w:rPr>
          <w:w w:val="105"/>
          <w:sz w:val="23"/>
        </w:rPr>
        <w:t>народа;</w:t>
      </w:r>
    </w:p>
    <w:p w:rsidR="00345F87" w:rsidRDefault="00E65AC8">
      <w:pPr>
        <w:pStyle w:val="a4"/>
        <w:numPr>
          <w:ilvl w:val="0"/>
          <w:numId w:val="25"/>
        </w:numPr>
        <w:tabs>
          <w:tab w:val="left" w:pos="1065"/>
        </w:tabs>
        <w:spacing w:before="13"/>
        <w:ind w:left="1065"/>
        <w:jc w:val="left"/>
        <w:rPr>
          <w:sz w:val="23"/>
        </w:rPr>
      </w:pPr>
      <w:r>
        <w:rPr>
          <w:w w:val="105"/>
          <w:sz w:val="23"/>
        </w:rPr>
        <w:t>осознавать язык как развивающееся явление, связанное с историей</w:t>
      </w:r>
      <w:r>
        <w:rPr>
          <w:spacing w:val="-19"/>
          <w:w w:val="105"/>
          <w:sz w:val="23"/>
        </w:rPr>
        <w:t xml:space="preserve"> </w:t>
      </w:r>
      <w:r>
        <w:rPr>
          <w:w w:val="105"/>
          <w:sz w:val="23"/>
        </w:rPr>
        <w:t>народа;</w:t>
      </w:r>
    </w:p>
    <w:p w:rsidR="00345F87" w:rsidRDefault="00E65AC8">
      <w:pPr>
        <w:pStyle w:val="a4"/>
        <w:numPr>
          <w:ilvl w:val="0"/>
          <w:numId w:val="25"/>
        </w:numPr>
        <w:tabs>
          <w:tab w:val="left" w:pos="1065"/>
        </w:tabs>
        <w:spacing w:before="14" w:line="247" w:lineRule="auto"/>
        <w:ind w:left="221" w:right="939" w:firstLine="706"/>
        <w:rPr>
          <w:sz w:val="23"/>
        </w:rPr>
      </w:pPr>
      <w:r>
        <w:rPr>
          <w:w w:val="105"/>
          <w:sz w:val="23"/>
        </w:rPr>
        <w:t xml:space="preserve">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w:t>
      </w:r>
      <w:r>
        <w:rPr>
          <w:spacing w:val="2"/>
          <w:w w:val="105"/>
          <w:sz w:val="23"/>
        </w:rPr>
        <w:t xml:space="preserve">понимать </w:t>
      </w:r>
      <w:r>
        <w:rPr>
          <w:w w:val="105"/>
          <w:sz w:val="23"/>
        </w:rPr>
        <w:t>значение устаревших слов по указанной тематике;</w:t>
      </w:r>
    </w:p>
    <w:p w:rsidR="00345F87" w:rsidRDefault="00E65AC8">
      <w:pPr>
        <w:pStyle w:val="a4"/>
        <w:numPr>
          <w:ilvl w:val="0"/>
          <w:numId w:val="25"/>
        </w:numPr>
        <w:tabs>
          <w:tab w:val="left" w:pos="1065"/>
        </w:tabs>
        <w:spacing w:line="252" w:lineRule="auto"/>
        <w:ind w:left="221" w:right="956" w:firstLine="706"/>
        <w:rPr>
          <w:sz w:val="23"/>
        </w:rPr>
      </w:pPr>
      <w:r>
        <w:rPr>
          <w:w w:val="105"/>
          <w:sz w:val="23"/>
        </w:rPr>
        <w:t>использовать словарные статьи учебного пособия для определения лексического значения</w:t>
      </w:r>
      <w:r>
        <w:rPr>
          <w:spacing w:val="5"/>
          <w:w w:val="105"/>
          <w:sz w:val="23"/>
        </w:rPr>
        <w:t xml:space="preserve"> </w:t>
      </w:r>
      <w:r>
        <w:rPr>
          <w:w w:val="105"/>
          <w:sz w:val="23"/>
        </w:rPr>
        <w:t>слова;</w:t>
      </w:r>
    </w:p>
    <w:p w:rsidR="00345F87" w:rsidRDefault="00E65AC8">
      <w:pPr>
        <w:pStyle w:val="a4"/>
        <w:numPr>
          <w:ilvl w:val="0"/>
          <w:numId w:val="25"/>
        </w:numPr>
        <w:tabs>
          <w:tab w:val="left" w:pos="1067"/>
        </w:tabs>
        <w:spacing w:line="249" w:lineRule="auto"/>
        <w:ind w:left="221" w:right="935" w:firstLine="706"/>
        <w:rPr>
          <w:sz w:val="23"/>
        </w:rPr>
      </w:pPr>
      <w:r>
        <w:rPr>
          <w:w w:val="105"/>
          <w:sz w:val="23"/>
        </w:rPr>
        <w:t xml:space="preserve">понимать значение </w:t>
      </w:r>
      <w:r>
        <w:rPr>
          <w:spacing w:val="2"/>
          <w:w w:val="105"/>
          <w:sz w:val="23"/>
        </w:rPr>
        <w:t xml:space="preserve">русских </w:t>
      </w:r>
      <w:r>
        <w:rPr>
          <w:w w:val="105"/>
          <w:sz w:val="23"/>
        </w:rPr>
        <w:t xml:space="preserve">пословиц и поговорок, </w:t>
      </w:r>
      <w:r>
        <w:rPr>
          <w:spacing w:val="2"/>
          <w:w w:val="105"/>
          <w:sz w:val="23"/>
        </w:rPr>
        <w:t xml:space="preserve">крылатых </w:t>
      </w:r>
      <w:r>
        <w:rPr>
          <w:w w:val="105"/>
          <w:sz w:val="23"/>
        </w:rPr>
        <w:t xml:space="preserve">выражений, связанных с изученными темами; </w:t>
      </w:r>
      <w:r>
        <w:rPr>
          <w:spacing w:val="2"/>
          <w:w w:val="105"/>
          <w:sz w:val="23"/>
        </w:rPr>
        <w:t xml:space="preserve">правильно </w:t>
      </w:r>
      <w:r>
        <w:rPr>
          <w:w w:val="105"/>
          <w:sz w:val="23"/>
        </w:rPr>
        <w:t xml:space="preserve">употреблять их в </w:t>
      </w:r>
      <w:r>
        <w:rPr>
          <w:spacing w:val="2"/>
          <w:w w:val="105"/>
          <w:sz w:val="23"/>
        </w:rPr>
        <w:t xml:space="preserve">современных </w:t>
      </w:r>
      <w:r>
        <w:rPr>
          <w:w w:val="105"/>
          <w:sz w:val="23"/>
        </w:rPr>
        <w:t xml:space="preserve">ситуациях </w:t>
      </w:r>
      <w:r>
        <w:rPr>
          <w:spacing w:val="2"/>
          <w:w w:val="105"/>
          <w:sz w:val="23"/>
        </w:rPr>
        <w:t>речевого</w:t>
      </w:r>
      <w:r>
        <w:rPr>
          <w:w w:val="105"/>
          <w:sz w:val="23"/>
        </w:rPr>
        <w:t xml:space="preserve"> общения;</w:t>
      </w:r>
    </w:p>
    <w:p w:rsidR="00345F87" w:rsidRDefault="00E65AC8">
      <w:pPr>
        <w:pStyle w:val="a4"/>
        <w:numPr>
          <w:ilvl w:val="0"/>
          <w:numId w:val="25"/>
        </w:numPr>
        <w:tabs>
          <w:tab w:val="left" w:pos="1065"/>
        </w:tabs>
        <w:spacing w:line="247" w:lineRule="auto"/>
        <w:ind w:left="221" w:right="933" w:firstLine="706"/>
        <w:rPr>
          <w:sz w:val="23"/>
        </w:rPr>
      </w:pPr>
      <w:r>
        <w:rPr>
          <w:w w:val="105"/>
          <w:sz w:val="23"/>
        </w:rPr>
        <w:t xml:space="preserve">понимать значение фразеологических </w:t>
      </w:r>
      <w:r>
        <w:rPr>
          <w:spacing w:val="2"/>
          <w:w w:val="105"/>
          <w:sz w:val="23"/>
        </w:rPr>
        <w:t xml:space="preserve">оборотов, </w:t>
      </w:r>
      <w:r>
        <w:rPr>
          <w:w w:val="105"/>
          <w:sz w:val="23"/>
        </w:rPr>
        <w:t xml:space="preserve">отражающих русскую культуру, менталитет </w:t>
      </w:r>
      <w:r>
        <w:rPr>
          <w:spacing w:val="2"/>
          <w:w w:val="105"/>
          <w:sz w:val="23"/>
        </w:rPr>
        <w:t xml:space="preserve">русского </w:t>
      </w:r>
      <w:r>
        <w:rPr>
          <w:w w:val="105"/>
          <w:sz w:val="23"/>
        </w:rPr>
        <w:t xml:space="preserve">народа, элементы русского традиционного быта (в рамках изученных тем); осознавать уместность их </w:t>
      </w:r>
      <w:r>
        <w:rPr>
          <w:spacing w:val="2"/>
          <w:w w:val="105"/>
          <w:sz w:val="23"/>
        </w:rPr>
        <w:t xml:space="preserve">употребления </w:t>
      </w:r>
      <w:r>
        <w:rPr>
          <w:w w:val="105"/>
          <w:sz w:val="23"/>
        </w:rPr>
        <w:t>в современных ситуациях речевого общения;</w:t>
      </w:r>
    </w:p>
    <w:p w:rsidR="00345F87" w:rsidRDefault="00E65AC8">
      <w:pPr>
        <w:pStyle w:val="a4"/>
        <w:numPr>
          <w:ilvl w:val="0"/>
          <w:numId w:val="25"/>
        </w:numPr>
        <w:tabs>
          <w:tab w:val="left" w:pos="1065"/>
        </w:tabs>
        <w:spacing w:line="263" w:lineRule="exact"/>
        <w:ind w:left="1065"/>
        <w:rPr>
          <w:sz w:val="23"/>
        </w:rPr>
      </w:pPr>
      <w:r>
        <w:rPr>
          <w:w w:val="105"/>
          <w:sz w:val="23"/>
        </w:rPr>
        <w:t>произносить слова с правильным ударением (в рамках</w:t>
      </w:r>
      <w:r>
        <w:rPr>
          <w:spacing w:val="8"/>
          <w:w w:val="105"/>
          <w:sz w:val="23"/>
        </w:rPr>
        <w:t xml:space="preserve"> </w:t>
      </w:r>
      <w:r>
        <w:rPr>
          <w:w w:val="105"/>
          <w:sz w:val="23"/>
        </w:rPr>
        <w:t>изученного);</w:t>
      </w:r>
    </w:p>
    <w:p w:rsidR="00345F87" w:rsidRDefault="00E65AC8">
      <w:pPr>
        <w:pStyle w:val="a4"/>
        <w:numPr>
          <w:ilvl w:val="0"/>
          <w:numId w:val="25"/>
        </w:numPr>
        <w:tabs>
          <w:tab w:val="left" w:pos="1065"/>
        </w:tabs>
        <w:ind w:left="1065"/>
        <w:rPr>
          <w:sz w:val="23"/>
        </w:rPr>
      </w:pPr>
      <w:r>
        <w:rPr>
          <w:w w:val="105"/>
          <w:sz w:val="23"/>
        </w:rPr>
        <w:t xml:space="preserve">осознавать смыслоразличительную роль </w:t>
      </w:r>
      <w:r>
        <w:rPr>
          <w:spacing w:val="2"/>
          <w:w w:val="105"/>
          <w:sz w:val="23"/>
        </w:rPr>
        <w:t xml:space="preserve">ударения </w:t>
      </w:r>
      <w:r>
        <w:rPr>
          <w:w w:val="105"/>
          <w:sz w:val="23"/>
        </w:rPr>
        <w:t>на примере</w:t>
      </w:r>
      <w:r>
        <w:rPr>
          <w:spacing w:val="-7"/>
          <w:w w:val="105"/>
          <w:sz w:val="23"/>
        </w:rPr>
        <w:t xml:space="preserve"> </w:t>
      </w:r>
      <w:r>
        <w:rPr>
          <w:w w:val="105"/>
          <w:sz w:val="23"/>
        </w:rPr>
        <w:t>омографов;</w:t>
      </w:r>
    </w:p>
    <w:p w:rsidR="00345F87" w:rsidRDefault="00E65AC8">
      <w:pPr>
        <w:pStyle w:val="a4"/>
        <w:numPr>
          <w:ilvl w:val="0"/>
          <w:numId w:val="25"/>
        </w:numPr>
        <w:tabs>
          <w:tab w:val="left" w:pos="1068"/>
        </w:tabs>
        <w:spacing w:before="7" w:line="249" w:lineRule="auto"/>
        <w:ind w:left="221" w:right="940" w:firstLine="706"/>
        <w:rPr>
          <w:sz w:val="23"/>
        </w:rPr>
      </w:pPr>
      <w:r>
        <w:rPr>
          <w:w w:val="105"/>
          <w:sz w:val="23"/>
        </w:rPr>
        <w:t>соблюдать</w:t>
      </w:r>
      <w:r>
        <w:rPr>
          <w:spacing w:val="-9"/>
          <w:w w:val="105"/>
          <w:sz w:val="23"/>
        </w:rPr>
        <w:t xml:space="preserve"> </w:t>
      </w:r>
      <w:r>
        <w:rPr>
          <w:w w:val="105"/>
          <w:sz w:val="23"/>
        </w:rPr>
        <w:t>основные</w:t>
      </w:r>
      <w:r>
        <w:rPr>
          <w:spacing w:val="-8"/>
          <w:w w:val="105"/>
          <w:sz w:val="23"/>
        </w:rPr>
        <w:t xml:space="preserve"> </w:t>
      </w:r>
      <w:r>
        <w:rPr>
          <w:w w:val="105"/>
          <w:sz w:val="23"/>
        </w:rPr>
        <w:t>лексические</w:t>
      </w:r>
      <w:r>
        <w:rPr>
          <w:spacing w:val="-11"/>
          <w:w w:val="105"/>
          <w:sz w:val="23"/>
        </w:rPr>
        <w:t xml:space="preserve"> </w:t>
      </w:r>
      <w:r>
        <w:rPr>
          <w:spacing w:val="2"/>
          <w:w w:val="105"/>
          <w:sz w:val="23"/>
        </w:rPr>
        <w:t>нормы</w:t>
      </w:r>
      <w:r>
        <w:rPr>
          <w:spacing w:val="-8"/>
          <w:w w:val="105"/>
          <w:sz w:val="23"/>
        </w:rPr>
        <w:t xml:space="preserve"> </w:t>
      </w:r>
      <w:r>
        <w:rPr>
          <w:w w:val="105"/>
          <w:sz w:val="23"/>
        </w:rPr>
        <w:t>современного</w:t>
      </w:r>
      <w:r>
        <w:rPr>
          <w:spacing w:val="-10"/>
          <w:w w:val="105"/>
          <w:sz w:val="23"/>
        </w:rPr>
        <w:t xml:space="preserve"> </w:t>
      </w:r>
      <w:r>
        <w:rPr>
          <w:w w:val="105"/>
          <w:sz w:val="23"/>
        </w:rPr>
        <w:t>русского</w:t>
      </w:r>
      <w:r>
        <w:rPr>
          <w:spacing w:val="-5"/>
          <w:w w:val="105"/>
          <w:sz w:val="23"/>
        </w:rPr>
        <w:t xml:space="preserve"> </w:t>
      </w:r>
      <w:r>
        <w:rPr>
          <w:w w:val="105"/>
          <w:sz w:val="23"/>
        </w:rPr>
        <w:t xml:space="preserve">литературного языка: выбирать из нескольких </w:t>
      </w:r>
      <w:r>
        <w:rPr>
          <w:spacing w:val="2"/>
          <w:w w:val="105"/>
          <w:sz w:val="23"/>
        </w:rPr>
        <w:t xml:space="preserve">возможных </w:t>
      </w:r>
      <w:r>
        <w:rPr>
          <w:w w:val="105"/>
          <w:sz w:val="23"/>
        </w:rPr>
        <w:t xml:space="preserve">слов то слово, которое наиболее точно соответствует обозначаемому </w:t>
      </w:r>
      <w:r>
        <w:rPr>
          <w:spacing w:val="2"/>
          <w:w w:val="105"/>
          <w:sz w:val="23"/>
        </w:rPr>
        <w:t xml:space="preserve">предмету или </w:t>
      </w:r>
      <w:r>
        <w:rPr>
          <w:w w:val="105"/>
          <w:sz w:val="23"/>
        </w:rPr>
        <w:t>явлению реальной</w:t>
      </w:r>
      <w:r>
        <w:rPr>
          <w:spacing w:val="-43"/>
          <w:w w:val="105"/>
          <w:sz w:val="23"/>
        </w:rPr>
        <w:t xml:space="preserve"> </w:t>
      </w:r>
      <w:r>
        <w:rPr>
          <w:w w:val="105"/>
          <w:sz w:val="23"/>
        </w:rPr>
        <w:t>действительности;</w:t>
      </w:r>
    </w:p>
    <w:p w:rsidR="00345F87" w:rsidRDefault="00E65AC8">
      <w:pPr>
        <w:pStyle w:val="a4"/>
        <w:numPr>
          <w:ilvl w:val="0"/>
          <w:numId w:val="25"/>
        </w:numPr>
        <w:tabs>
          <w:tab w:val="left" w:pos="1065"/>
        </w:tabs>
        <w:ind w:left="1065"/>
        <w:rPr>
          <w:sz w:val="23"/>
        </w:rPr>
      </w:pPr>
      <w:r>
        <w:rPr>
          <w:w w:val="105"/>
          <w:sz w:val="23"/>
        </w:rPr>
        <w:t>проводить синонимические замены с учётом особенностей</w:t>
      </w:r>
      <w:r>
        <w:rPr>
          <w:spacing w:val="1"/>
          <w:w w:val="105"/>
          <w:sz w:val="23"/>
        </w:rPr>
        <w:t xml:space="preserve"> </w:t>
      </w:r>
      <w:r>
        <w:rPr>
          <w:w w:val="105"/>
          <w:sz w:val="23"/>
        </w:rPr>
        <w:t>текста;</w:t>
      </w:r>
    </w:p>
    <w:p w:rsidR="00345F87" w:rsidRDefault="00E65AC8">
      <w:pPr>
        <w:pStyle w:val="a4"/>
        <w:numPr>
          <w:ilvl w:val="0"/>
          <w:numId w:val="25"/>
        </w:numPr>
        <w:tabs>
          <w:tab w:val="left" w:pos="1065"/>
        </w:tabs>
        <w:spacing w:before="5" w:line="252" w:lineRule="auto"/>
        <w:ind w:left="221" w:right="941" w:firstLine="706"/>
        <w:jc w:val="left"/>
        <w:rPr>
          <w:sz w:val="23"/>
        </w:rPr>
      </w:pPr>
      <w:r>
        <w:rPr>
          <w:spacing w:val="2"/>
          <w:w w:val="105"/>
          <w:sz w:val="23"/>
        </w:rPr>
        <w:t xml:space="preserve">пользоваться </w:t>
      </w:r>
      <w:r>
        <w:rPr>
          <w:w w:val="105"/>
          <w:sz w:val="23"/>
        </w:rPr>
        <w:t xml:space="preserve">учебными толковыми словарями </w:t>
      </w:r>
      <w:r>
        <w:rPr>
          <w:spacing w:val="2"/>
          <w:w w:val="105"/>
          <w:sz w:val="23"/>
        </w:rPr>
        <w:t xml:space="preserve">для </w:t>
      </w:r>
      <w:r>
        <w:rPr>
          <w:w w:val="105"/>
          <w:sz w:val="23"/>
        </w:rPr>
        <w:t>определения лексического значения</w:t>
      </w:r>
      <w:r>
        <w:rPr>
          <w:spacing w:val="-4"/>
          <w:w w:val="105"/>
          <w:sz w:val="23"/>
        </w:rPr>
        <w:t xml:space="preserve"> </w:t>
      </w:r>
      <w:r>
        <w:rPr>
          <w:w w:val="105"/>
          <w:sz w:val="23"/>
        </w:rPr>
        <w:t>слова;</w:t>
      </w:r>
    </w:p>
    <w:p w:rsidR="00345F87" w:rsidRDefault="00E65AC8">
      <w:pPr>
        <w:pStyle w:val="a4"/>
        <w:numPr>
          <w:ilvl w:val="0"/>
          <w:numId w:val="25"/>
        </w:numPr>
        <w:tabs>
          <w:tab w:val="left" w:pos="1065"/>
        </w:tabs>
        <w:spacing w:before="1" w:line="247" w:lineRule="auto"/>
        <w:ind w:left="221" w:right="962" w:firstLine="706"/>
        <w:jc w:val="left"/>
        <w:rPr>
          <w:sz w:val="23"/>
        </w:rPr>
      </w:pPr>
      <w:r>
        <w:rPr>
          <w:spacing w:val="2"/>
          <w:w w:val="105"/>
          <w:sz w:val="23"/>
        </w:rPr>
        <w:t xml:space="preserve">пользоваться </w:t>
      </w:r>
      <w:r>
        <w:rPr>
          <w:w w:val="105"/>
          <w:sz w:val="23"/>
        </w:rPr>
        <w:t xml:space="preserve">учебными фразеологическими словарями, учебными словарями синонимов и антонимов </w:t>
      </w:r>
      <w:r>
        <w:rPr>
          <w:spacing w:val="2"/>
          <w:w w:val="105"/>
          <w:sz w:val="23"/>
        </w:rPr>
        <w:t xml:space="preserve">для </w:t>
      </w:r>
      <w:r>
        <w:rPr>
          <w:w w:val="105"/>
          <w:sz w:val="23"/>
        </w:rPr>
        <w:t>уточнения значения слов и</w:t>
      </w:r>
      <w:r>
        <w:rPr>
          <w:spacing w:val="-18"/>
          <w:w w:val="105"/>
          <w:sz w:val="23"/>
        </w:rPr>
        <w:t xml:space="preserve"> </w:t>
      </w:r>
      <w:r>
        <w:rPr>
          <w:w w:val="105"/>
          <w:sz w:val="23"/>
        </w:rPr>
        <w:t>выражений;</w:t>
      </w:r>
    </w:p>
    <w:p w:rsidR="00345F87" w:rsidRDefault="00E65AC8">
      <w:pPr>
        <w:pStyle w:val="a4"/>
        <w:numPr>
          <w:ilvl w:val="0"/>
          <w:numId w:val="25"/>
        </w:numPr>
        <w:tabs>
          <w:tab w:val="left" w:pos="1065"/>
          <w:tab w:val="left" w:pos="4664"/>
          <w:tab w:val="left" w:pos="7859"/>
        </w:tabs>
        <w:spacing w:line="247" w:lineRule="auto"/>
        <w:ind w:left="221" w:right="938" w:firstLine="706"/>
        <w:jc w:val="left"/>
        <w:rPr>
          <w:sz w:val="23"/>
        </w:rPr>
      </w:pPr>
      <w:r>
        <w:rPr>
          <w:spacing w:val="2"/>
          <w:w w:val="105"/>
          <w:sz w:val="23"/>
        </w:rPr>
        <w:t xml:space="preserve">пользоваться </w:t>
      </w:r>
      <w:r>
        <w:rPr>
          <w:spacing w:val="43"/>
          <w:w w:val="105"/>
          <w:sz w:val="23"/>
        </w:rPr>
        <w:t xml:space="preserve"> </w:t>
      </w:r>
      <w:r>
        <w:rPr>
          <w:w w:val="105"/>
          <w:sz w:val="23"/>
        </w:rPr>
        <w:t>орфографическим</w:t>
      </w:r>
      <w:r>
        <w:rPr>
          <w:w w:val="105"/>
          <w:sz w:val="23"/>
        </w:rPr>
        <w:tab/>
        <w:t xml:space="preserve">словарём  </w:t>
      </w:r>
      <w:r>
        <w:rPr>
          <w:spacing w:val="2"/>
          <w:w w:val="105"/>
          <w:sz w:val="23"/>
        </w:rPr>
        <w:t xml:space="preserve"> для  </w:t>
      </w:r>
      <w:r>
        <w:rPr>
          <w:spacing w:val="3"/>
          <w:w w:val="105"/>
          <w:sz w:val="23"/>
        </w:rPr>
        <w:t xml:space="preserve"> </w:t>
      </w:r>
      <w:r>
        <w:rPr>
          <w:w w:val="105"/>
          <w:sz w:val="23"/>
        </w:rPr>
        <w:t>определения</w:t>
      </w:r>
      <w:r>
        <w:rPr>
          <w:w w:val="105"/>
          <w:sz w:val="23"/>
        </w:rPr>
        <w:tab/>
      </w:r>
      <w:r>
        <w:rPr>
          <w:sz w:val="23"/>
        </w:rPr>
        <w:t xml:space="preserve">нормативного </w:t>
      </w:r>
      <w:r>
        <w:rPr>
          <w:w w:val="105"/>
          <w:sz w:val="23"/>
        </w:rPr>
        <w:t>написания</w:t>
      </w:r>
      <w:r>
        <w:rPr>
          <w:spacing w:val="-4"/>
          <w:w w:val="105"/>
          <w:sz w:val="23"/>
        </w:rPr>
        <w:t xml:space="preserve"> </w:t>
      </w:r>
      <w:r>
        <w:rPr>
          <w:w w:val="105"/>
          <w:sz w:val="23"/>
        </w:rPr>
        <w:t>слов;</w:t>
      </w:r>
    </w:p>
    <w:p w:rsidR="00345F87" w:rsidRDefault="00E65AC8">
      <w:pPr>
        <w:pStyle w:val="a4"/>
        <w:numPr>
          <w:ilvl w:val="0"/>
          <w:numId w:val="25"/>
        </w:numPr>
        <w:tabs>
          <w:tab w:val="left" w:pos="1065"/>
        </w:tabs>
        <w:spacing w:line="252" w:lineRule="auto"/>
        <w:ind w:left="221" w:right="961" w:firstLine="706"/>
        <w:jc w:val="left"/>
        <w:rPr>
          <w:sz w:val="23"/>
        </w:rPr>
      </w:pPr>
      <w:r>
        <w:rPr>
          <w:w w:val="105"/>
          <w:sz w:val="23"/>
        </w:rPr>
        <w:t xml:space="preserve">различать этикетные </w:t>
      </w:r>
      <w:r>
        <w:rPr>
          <w:spacing w:val="3"/>
          <w:w w:val="105"/>
          <w:sz w:val="23"/>
        </w:rPr>
        <w:t xml:space="preserve">формы </w:t>
      </w:r>
      <w:r>
        <w:rPr>
          <w:w w:val="105"/>
          <w:sz w:val="23"/>
        </w:rPr>
        <w:t>обращения в официальной и неофициальной речевой</w:t>
      </w:r>
      <w:r>
        <w:rPr>
          <w:spacing w:val="5"/>
          <w:w w:val="105"/>
          <w:sz w:val="23"/>
        </w:rPr>
        <w:t xml:space="preserve"> </w:t>
      </w:r>
      <w:r>
        <w:rPr>
          <w:w w:val="105"/>
          <w:sz w:val="23"/>
        </w:rPr>
        <w:t>ситуации;</w:t>
      </w:r>
    </w:p>
    <w:p w:rsidR="00345F87" w:rsidRDefault="00E65AC8">
      <w:pPr>
        <w:pStyle w:val="a4"/>
        <w:numPr>
          <w:ilvl w:val="0"/>
          <w:numId w:val="25"/>
        </w:numPr>
        <w:tabs>
          <w:tab w:val="left" w:pos="1065"/>
        </w:tabs>
        <w:spacing w:before="1"/>
        <w:ind w:left="1065"/>
        <w:jc w:val="left"/>
        <w:rPr>
          <w:sz w:val="23"/>
        </w:rPr>
      </w:pPr>
      <w:r>
        <w:rPr>
          <w:w w:val="105"/>
          <w:sz w:val="23"/>
        </w:rPr>
        <w:t xml:space="preserve">владеть правилами </w:t>
      </w:r>
      <w:r>
        <w:rPr>
          <w:spacing w:val="2"/>
          <w:w w:val="105"/>
          <w:sz w:val="23"/>
        </w:rPr>
        <w:t xml:space="preserve">корректного речевого </w:t>
      </w:r>
      <w:r>
        <w:rPr>
          <w:w w:val="105"/>
          <w:sz w:val="23"/>
        </w:rPr>
        <w:t>поведения в ходе</w:t>
      </w:r>
      <w:r>
        <w:rPr>
          <w:spacing w:val="-18"/>
          <w:w w:val="105"/>
          <w:sz w:val="23"/>
        </w:rPr>
        <w:t xml:space="preserve"> </w:t>
      </w:r>
      <w:r>
        <w:rPr>
          <w:w w:val="105"/>
          <w:sz w:val="23"/>
        </w:rPr>
        <w:t>диалога;</w:t>
      </w:r>
    </w:p>
    <w:p w:rsidR="00345F87" w:rsidRDefault="00E65AC8">
      <w:pPr>
        <w:pStyle w:val="a4"/>
        <w:numPr>
          <w:ilvl w:val="0"/>
          <w:numId w:val="25"/>
        </w:numPr>
        <w:tabs>
          <w:tab w:val="left" w:pos="1065"/>
        </w:tabs>
        <w:spacing w:before="3" w:line="252" w:lineRule="auto"/>
        <w:ind w:left="221" w:right="971" w:firstLine="706"/>
        <w:rPr>
          <w:sz w:val="23"/>
        </w:rPr>
      </w:pPr>
      <w:r>
        <w:rPr>
          <w:w w:val="105"/>
          <w:sz w:val="23"/>
        </w:rPr>
        <w:t xml:space="preserve">использовать коммуникативные </w:t>
      </w:r>
      <w:r>
        <w:rPr>
          <w:spacing w:val="2"/>
          <w:w w:val="105"/>
          <w:sz w:val="23"/>
        </w:rPr>
        <w:t xml:space="preserve">приёмы </w:t>
      </w:r>
      <w:r>
        <w:rPr>
          <w:w w:val="105"/>
          <w:sz w:val="23"/>
        </w:rPr>
        <w:t>устного общения: убеждение, уговаривание, похвалу, просьбу, извинение,</w:t>
      </w:r>
      <w:r>
        <w:rPr>
          <w:spacing w:val="-7"/>
          <w:w w:val="105"/>
          <w:sz w:val="23"/>
        </w:rPr>
        <w:t xml:space="preserve"> </w:t>
      </w:r>
      <w:r>
        <w:rPr>
          <w:w w:val="105"/>
          <w:sz w:val="23"/>
        </w:rPr>
        <w:t>поздравление;</w:t>
      </w:r>
    </w:p>
    <w:p w:rsidR="00345F87" w:rsidRDefault="00E65AC8">
      <w:pPr>
        <w:pStyle w:val="a4"/>
        <w:numPr>
          <w:ilvl w:val="0"/>
          <w:numId w:val="25"/>
        </w:numPr>
        <w:tabs>
          <w:tab w:val="left" w:pos="1065"/>
        </w:tabs>
        <w:spacing w:before="1" w:line="247" w:lineRule="auto"/>
        <w:ind w:left="221" w:right="946" w:firstLine="706"/>
        <w:rPr>
          <w:sz w:val="23"/>
        </w:rPr>
      </w:pPr>
      <w:r>
        <w:rPr>
          <w:w w:val="105"/>
          <w:sz w:val="23"/>
        </w:rPr>
        <w:t xml:space="preserve">использовать в речи </w:t>
      </w:r>
      <w:r>
        <w:rPr>
          <w:spacing w:val="2"/>
          <w:w w:val="105"/>
          <w:sz w:val="23"/>
        </w:rPr>
        <w:t xml:space="preserve">языковые </w:t>
      </w:r>
      <w:r>
        <w:rPr>
          <w:w w:val="105"/>
          <w:sz w:val="23"/>
        </w:rPr>
        <w:t xml:space="preserve">средства для свободного выражения мыслей и чувств на родном </w:t>
      </w:r>
      <w:r>
        <w:rPr>
          <w:spacing w:val="2"/>
          <w:w w:val="105"/>
          <w:sz w:val="23"/>
        </w:rPr>
        <w:t xml:space="preserve">языке </w:t>
      </w:r>
      <w:r>
        <w:rPr>
          <w:w w:val="105"/>
          <w:sz w:val="23"/>
        </w:rPr>
        <w:t>адекватно ситуации</w:t>
      </w:r>
      <w:r>
        <w:rPr>
          <w:spacing w:val="-1"/>
          <w:w w:val="105"/>
          <w:sz w:val="23"/>
        </w:rPr>
        <w:t xml:space="preserve"> </w:t>
      </w:r>
      <w:r>
        <w:rPr>
          <w:w w:val="105"/>
          <w:sz w:val="23"/>
        </w:rPr>
        <w:t>общения;</w:t>
      </w:r>
    </w:p>
    <w:p w:rsidR="00345F87" w:rsidRDefault="00E65AC8">
      <w:pPr>
        <w:pStyle w:val="a4"/>
        <w:numPr>
          <w:ilvl w:val="0"/>
          <w:numId w:val="25"/>
        </w:numPr>
        <w:tabs>
          <w:tab w:val="left" w:pos="1065"/>
        </w:tabs>
        <w:spacing w:line="247" w:lineRule="auto"/>
        <w:ind w:left="221" w:right="965" w:firstLine="706"/>
        <w:rPr>
          <w:sz w:val="23"/>
        </w:rPr>
      </w:pPr>
      <w:r>
        <w:rPr>
          <w:w w:val="105"/>
          <w:sz w:val="23"/>
        </w:rPr>
        <w:t xml:space="preserve">владеть различными </w:t>
      </w:r>
      <w:r>
        <w:rPr>
          <w:spacing w:val="2"/>
          <w:w w:val="105"/>
          <w:sz w:val="23"/>
        </w:rPr>
        <w:t xml:space="preserve">приёмами </w:t>
      </w:r>
      <w:r>
        <w:rPr>
          <w:w w:val="105"/>
          <w:sz w:val="23"/>
        </w:rPr>
        <w:t xml:space="preserve">слушания научно-познавательных и художественных текстов об истории языка и о </w:t>
      </w:r>
      <w:r>
        <w:rPr>
          <w:spacing w:val="2"/>
          <w:w w:val="105"/>
          <w:sz w:val="23"/>
        </w:rPr>
        <w:t xml:space="preserve">культуре </w:t>
      </w:r>
      <w:r>
        <w:rPr>
          <w:w w:val="105"/>
          <w:sz w:val="23"/>
        </w:rPr>
        <w:t>русского</w:t>
      </w:r>
      <w:r>
        <w:rPr>
          <w:spacing w:val="-23"/>
          <w:w w:val="105"/>
          <w:sz w:val="23"/>
        </w:rPr>
        <w:t xml:space="preserve"> </w:t>
      </w:r>
      <w:r>
        <w:rPr>
          <w:spacing w:val="2"/>
          <w:w w:val="105"/>
          <w:sz w:val="23"/>
        </w:rPr>
        <w:t>народа;</w:t>
      </w:r>
    </w:p>
    <w:p w:rsidR="00345F87" w:rsidRDefault="00E65AC8">
      <w:pPr>
        <w:pStyle w:val="a4"/>
        <w:numPr>
          <w:ilvl w:val="0"/>
          <w:numId w:val="25"/>
        </w:numPr>
        <w:tabs>
          <w:tab w:val="left" w:pos="1069"/>
        </w:tabs>
        <w:spacing w:line="249" w:lineRule="auto"/>
        <w:ind w:left="221" w:right="938" w:firstLine="706"/>
        <w:rPr>
          <w:sz w:val="23"/>
        </w:rPr>
      </w:pPr>
      <w:r>
        <w:rPr>
          <w:w w:val="105"/>
          <w:sz w:val="23"/>
        </w:rPr>
        <w:t xml:space="preserve">анализировать информацию прочитанного и прослушанного текста: отличать главные факты от второстепенных; выделять наиболее существенные </w:t>
      </w:r>
      <w:r>
        <w:rPr>
          <w:spacing w:val="2"/>
          <w:w w:val="105"/>
          <w:sz w:val="23"/>
        </w:rPr>
        <w:t xml:space="preserve">факты; </w:t>
      </w:r>
      <w:r>
        <w:rPr>
          <w:w w:val="105"/>
          <w:sz w:val="23"/>
        </w:rPr>
        <w:t xml:space="preserve">устанавливать логическую связь </w:t>
      </w:r>
      <w:r>
        <w:rPr>
          <w:spacing w:val="2"/>
          <w:w w:val="105"/>
          <w:sz w:val="23"/>
        </w:rPr>
        <w:t>между</w:t>
      </w:r>
      <w:r>
        <w:rPr>
          <w:spacing w:val="4"/>
          <w:w w:val="105"/>
          <w:sz w:val="23"/>
        </w:rPr>
        <w:t xml:space="preserve"> </w:t>
      </w:r>
      <w:r>
        <w:rPr>
          <w:w w:val="105"/>
          <w:sz w:val="23"/>
        </w:rPr>
        <w:t>фактами;</w:t>
      </w:r>
    </w:p>
    <w:p w:rsidR="00345F87" w:rsidRDefault="00E65AC8">
      <w:pPr>
        <w:pStyle w:val="a4"/>
        <w:numPr>
          <w:ilvl w:val="0"/>
          <w:numId w:val="25"/>
        </w:numPr>
        <w:tabs>
          <w:tab w:val="left" w:pos="1065"/>
        </w:tabs>
        <w:spacing w:line="252" w:lineRule="auto"/>
        <w:ind w:left="221" w:right="946" w:firstLine="706"/>
        <w:rPr>
          <w:sz w:val="23"/>
        </w:rPr>
      </w:pPr>
      <w:r>
        <w:rPr>
          <w:w w:val="105"/>
          <w:sz w:val="23"/>
        </w:rPr>
        <w:t xml:space="preserve">строить устные сообщения различных </w:t>
      </w:r>
      <w:r>
        <w:rPr>
          <w:spacing w:val="2"/>
          <w:w w:val="105"/>
          <w:sz w:val="23"/>
        </w:rPr>
        <w:t xml:space="preserve">видов: </w:t>
      </w:r>
      <w:r>
        <w:rPr>
          <w:w w:val="105"/>
          <w:sz w:val="23"/>
        </w:rPr>
        <w:t xml:space="preserve">развёрнутый ответ, </w:t>
      </w:r>
      <w:r>
        <w:rPr>
          <w:spacing w:val="4"/>
          <w:w w:val="105"/>
          <w:sz w:val="23"/>
        </w:rPr>
        <w:t xml:space="preserve">ответ- </w:t>
      </w:r>
      <w:r>
        <w:rPr>
          <w:w w:val="105"/>
          <w:sz w:val="23"/>
        </w:rPr>
        <w:t>добавление, комментирование ответа или работы</w:t>
      </w:r>
      <w:r>
        <w:rPr>
          <w:spacing w:val="-2"/>
          <w:w w:val="105"/>
          <w:sz w:val="23"/>
        </w:rPr>
        <w:t xml:space="preserve"> </w:t>
      </w:r>
      <w:r>
        <w:rPr>
          <w:w w:val="105"/>
          <w:sz w:val="23"/>
        </w:rPr>
        <w:t>одноклассника;</w:t>
      </w:r>
    </w:p>
    <w:p w:rsidR="00345F87" w:rsidRDefault="00E65AC8">
      <w:pPr>
        <w:pStyle w:val="a4"/>
        <w:numPr>
          <w:ilvl w:val="0"/>
          <w:numId w:val="25"/>
        </w:numPr>
        <w:tabs>
          <w:tab w:val="left" w:pos="1065"/>
        </w:tabs>
        <w:ind w:left="1065"/>
        <w:rPr>
          <w:sz w:val="23"/>
        </w:rPr>
      </w:pPr>
      <w:r>
        <w:rPr>
          <w:w w:val="105"/>
          <w:sz w:val="23"/>
        </w:rPr>
        <w:t>создавать тексты-инструкции с опорой на предложенный</w:t>
      </w:r>
      <w:r>
        <w:rPr>
          <w:spacing w:val="3"/>
          <w:w w:val="105"/>
          <w:sz w:val="23"/>
        </w:rPr>
        <w:t xml:space="preserve"> </w:t>
      </w:r>
      <w:r>
        <w:rPr>
          <w:w w:val="105"/>
          <w:sz w:val="23"/>
        </w:rPr>
        <w:t>текст;</w:t>
      </w:r>
    </w:p>
    <w:p w:rsidR="00345F87" w:rsidRDefault="00E65AC8">
      <w:pPr>
        <w:pStyle w:val="a4"/>
        <w:numPr>
          <w:ilvl w:val="0"/>
          <w:numId w:val="25"/>
        </w:numPr>
        <w:tabs>
          <w:tab w:val="left" w:pos="1065"/>
        </w:tabs>
        <w:spacing w:line="252" w:lineRule="auto"/>
        <w:ind w:left="221" w:right="943" w:firstLine="706"/>
        <w:rPr>
          <w:sz w:val="23"/>
        </w:rPr>
      </w:pPr>
      <w:r>
        <w:rPr>
          <w:w w:val="105"/>
          <w:sz w:val="23"/>
        </w:rPr>
        <w:t xml:space="preserve">создавать тексты-повествования о </w:t>
      </w:r>
      <w:r>
        <w:rPr>
          <w:spacing w:val="2"/>
          <w:w w:val="105"/>
          <w:sz w:val="23"/>
        </w:rPr>
        <w:t xml:space="preserve">посещении </w:t>
      </w:r>
      <w:r>
        <w:rPr>
          <w:w w:val="105"/>
          <w:sz w:val="23"/>
        </w:rPr>
        <w:t>музеев, об участии в народных праздниках.</w:t>
      </w:r>
    </w:p>
    <w:p w:rsidR="00345F87" w:rsidRDefault="00345F87">
      <w:pPr>
        <w:pStyle w:val="a3"/>
        <w:spacing w:before="9"/>
        <w:ind w:left="0" w:firstLine="0"/>
        <w:jc w:val="left"/>
      </w:pPr>
    </w:p>
    <w:p w:rsidR="00345F87" w:rsidRDefault="00E65AC8">
      <w:pPr>
        <w:pStyle w:val="Heading2"/>
        <w:ind w:left="954" w:right="1688"/>
        <w:jc w:val="center"/>
      </w:pPr>
      <w:r>
        <w:rPr>
          <w:w w:val="105"/>
        </w:rPr>
        <w:t>3 КЛАСС</w:t>
      </w:r>
    </w:p>
    <w:p w:rsidR="00345F87" w:rsidRDefault="00345F87">
      <w:pPr>
        <w:jc w:val="center"/>
        <w:sectPr w:rsidR="00345F87">
          <w:pgSz w:w="11910" w:h="16840"/>
          <w:pgMar w:top="760" w:right="180" w:bottom="480" w:left="1480" w:header="0" w:footer="209" w:gutter="0"/>
          <w:cols w:space="720"/>
        </w:sectPr>
      </w:pPr>
    </w:p>
    <w:p w:rsidR="00345F87" w:rsidRDefault="00345F87">
      <w:pPr>
        <w:pStyle w:val="a3"/>
        <w:ind w:left="0" w:firstLine="0"/>
        <w:jc w:val="left"/>
        <w:rPr>
          <w:b/>
          <w:sz w:val="24"/>
        </w:rPr>
      </w:pPr>
    </w:p>
    <w:p w:rsidR="00345F87" w:rsidRDefault="00345F87">
      <w:pPr>
        <w:pStyle w:val="a3"/>
        <w:spacing w:before="11"/>
        <w:ind w:left="0" w:firstLine="0"/>
        <w:jc w:val="left"/>
        <w:rPr>
          <w:b/>
          <w:sz w:val="29"/>
        </w:rPr>
      </w:pPr>
    </w:p>
    <w:p w:rsidR="00345F87" w:rsidRDefault="00E65AC8">
      <w:pPr>
        <w:pStyle w:val="a3"/>
        <w:ind w:firstLine="0"/>
        <w:jc w:val="left"/>
      </w:pPr>
      <w:r>
        <w:t>языка;</w:t>
      </w:r>
    </w:p>
    <w:p w:rsidR="00345F87" w:rsidRDefault="00E65AC8">
      <w:pPr>
        <w:pStyle w:val="Heading3"/>
        <w:spacing w:before="73"/>
        <w:ind w:left="18"/>
        <w:jc w:val="left"/>
      </w:pPr>
      <w:r>
        <w:rPr>
          <w:b w:val="0"/>
          <w:i w:val="0"/>
        </w:rPr>
        <w:br w:type="column"/>
      </w:r>
      <w:r>
        <w:rPr>
          <w:w w:val="105"/>
        </w:rPr>
        <w:t>К концу обучения в 3 классе обучающийся научится:</w:t>
      </w:r>
    </w:p>
    <w:p w:rsidR="00345F87" w:rsidRDefault="00E65AC8">
      <w:pPr>
        <w:pStyle w:val="a4"/>
        <w:numPr>
          <w:ilvl w:val="0"/>
          <w:numId w:val="24"/>
        </w:numPr>
        <w:tabs>
          <w:tab w:val="left" w:pos="156"/>
        </w:tabs>
        <w:spacing w:before="11"/>
        <w:ind w:hanging="138"/>
        <w:jc w:val="left"/>
        <w:rPr>
          <w:sz w:val="23"/>
        </w:rPr>
      </w:pPr>
      <w:r>
        <w:rPr>
          <w:w w:val="105"/>
          <w:sz w:val="23"/>
        </w:rPr>
        <w:t>осознавать национальное своеобразие, богатство, выразительность</w:t>
      </w:r>
      <w:r>
        <w:rPr>
          <w:spacing w:val="34"/>
          <w:w w:val="105"/>
          <w:sz w:val="23"/>
        </w:rPr>
        <w:t xml:space="preserve"> </w:t>
      </w:r>
      <w:r>
        <w:rPr>
          <w:spacing w:val="2"/>
          <w:w w:val="105"/>
          <w:sz w:val="23"/>
        </w:rPr>
        <w:t>русского</w:t>
      </w:r>
    </w:p>
    <w:p w:rsidR="00345F87" w:rsidRDefault="00345F87">
      <w:pPr>
        <w:pStyle w:val="a3"/>
        <w:spacing w:before="3"/>
        <w:ind w:left="0" w:firstLine="0"/>
        <w:jc w:val="left"/>
        <w:rPr>
          <w:sz w:val="24"/>
        </w:rPr>
      </w:pPr>
    </w:p>
    <w:p w:rsidR="00345F87" w:rsidRDefault="00E65AC8">
      <w:pPr>
        <w:pStyle w:val="a4"/>
        <w:numPr>
          <w:ilvl w:val="0"/>
          <w:numId w:val="24"/>
        </w:numPr>
        <w:tabs>
          <w:tab w:val="left" w:pos="156"/>
          <w:tab w:val="left" w:pos="1751"/>
          <w:tab w:val="left" w:pos="2564"/>
          <w:tab w:val="left" w:pos="2909"/>
          <w:tab w:val="left" w:pos="5822"/>
          <w:tab w:val="left" w:pos="7447"/>
        </w:tabs>
        <w:ind w:hanging="138"/>
        <w:jc w:val="left"/>
        <w:rPr>
          <w:sz w:val="23"/>
        </w:rPr>
      </w:pPr>
      <w:r>
        <w:rPr>
          <w:w w:val="105"/>
          <w:sz w:val="23"/>
        </w:rPr>
        <w:t>распознавать</w:t>
      </w:r>
      <w:r>
        <w:rPr>
          <w:w w:val="105"/>
          <w:sz w:val="23"/>
        </w:rPr>
        <w:tab/>
        <w:t>слова</w:t>
      </w:r>
      <w:r>
        <w:rPr>
          <w:w w:val="105"/>
          <w:sz w:val="23"/>
        </w:rPr>
        <w:tab/>
        <w:t>с</w:t>
      </w:r>
      <w:r>
        <w:rPr>
          <w:w w:val="105"/>
          <w:sz w:val="23"/>
        </w:rPr>
        <w:tab/>
        <w:t>национально-культурным</w:t>
      </w:r>
      <w:r>
        <w:rPr>
          <w:w w:val="105"/>
          <w:sz w:val="23"/>
        </w:rPr>
        <w:tab/>
        <w:t>компонентом</w:t>
      </w:r>
      <w:r>
        <w:rPr>
          <w:w w:val="105"/>
          <w:sz w:val="23"/>
        </w:rPr>
        <w:tab/>
        <w:t>значения</w:t>
      </w:r>
    </w:p>
    <w:p w:rsidR="00345F87" w:rsidRDefault="00345F87">
      <w:pPr>
        <w:rPr>
          <w:sz w:val="23"/>
        </w:rPr>
        <w:sectPr w:rsidR="00345F87">
          <w:pgSz w:w="11910" w:h="16840"/>
          <w:pgMar w:top="760" w:right="180" w:bottom="480" w:left="1480" w:header="0" w:footer="209" w:gutter="0"/>
          <w:cols w:num="2" w:space="720" w:equalWidth="0">
            <w:col w:w="870" w:space="40"/>
            <w:col w:w="9340"/>
          </w:cols>
        </w:sectPr>
      </w:pPr>
    </w:p>
    <w:p w:rsidR="00345F87" w:rsidRDefault="00E65AC8">
      <w:pPr>
        <w:pStyle w:val="a3"/>
        <w:spacing w:before="8" w:line="247" w:lineRule="auto"/>
        <w:ind w:right="944" w:firstLine="0"/>
      </w:pPr>
      <w:r>
        <w:rPr>
          <w:w w:val="105"/>
        </w:rPr>
        <w:t>(лексика,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345F87" w:rsidRDefault="00E65AC8">
      <w:pPr>
        <w:pStyle w:val="a4"/>
        <w:numPr>
          <w:ilvl w:val="1"/>
          <w:numId w:val="24"/>
        </w:numPr>
        <w:tabs>
          <w:tab w:val="left" w:pos="1067"/>
        </w:tabs>
        <w:spacing w:before="4" w:line="247" w:lineRule="auto"/>
        <w:ind w:left="221" w:right="932" w:firstLine="706"/>
        <w:rPr>
          <w:sz w:val="23"/>
        </w:rPr>
      </w:pPr>
      <w:r>
        <w:rPr>
          <w:w w:val="105"/>
          <w:sz w:val="23"/>
        </w:rPr>
        <w:t xml:space="preserve">распознавать русские традиционные сказочные образы, </w:t>
      </w:r>
      <w:r>
        <w:rPr>
          <w:spacing w:val="2"/>
          <w:w w:val="105"/>
          <w:sz w:val="23"/>
        </w:rPr>
        <w:t xml:space="preserve">эпитеты </w:t>
      </w:r>
      <w:r>
        <w:rPr>
          <w:w w:val="105"/>
          <w:sz w:val="23"/>
        </w:rPr>
        <w:t xml:space="preserve">и сравнения; наблюдать особенности </w:t>
      </w:r>
      <w:r>
        <w:rPr>
          <w:spacing w:val="4"/>
          <w:w w:val="105"/>
          <w:sz w:val="23"/>
        </w:rPr>
        <w:t xml:space="preserve">их </w:t>
      </w:r>
      <w:r>
        <w:rPr>
          <w:w w:val="105"/>
          <w:sz w:val="23"/>
        </w:rPr>
        <w:t xml:space="preserve">употребления в произведениях устного </w:t>
      </w:r>
      <w:r>
        <w:rPr>
          <w:spacing w:val="3"/>
          <w:w w:val="105"/>
          <w:sz w:val="23"/>
        </w:rPr>
        <w:t xml:space="preserve">народного </w:t>
      </w:r>
      <w:r>
        <w:rPr>
          <w:w w:val="105"/>
          <w:sz w:val="23"/>
        </w:rPr>
        <w:t>творчества и произведениях детской художественной</w:t>
      </w:r>
      <w:r>
        <w:rPr>
          <w:spacing w:val="-2"/>
          <w:w w:val="105"/>
          <w:sz w:val="23"/>
        </w:rPr>
        <w:t xml:space="preserve"> </w:t>
      </w:r>
      <w:r>
        <w:rPr>
          <w:w w:val="105"/>
          <w:sz w:val="23"/>
        </w:rPr>
        <w:t>литературы;</w:t>
      </w:r>
    </w:p>
    <w:p w:rsidR="00345F87" w:rsidRDefault="00E65AC8">
      <w:pPr>
        <w:pStyle w:val="a4"/>
        <w:numPr>
          <w:ilvl w:val="1"/>
          <w:numId w:val="24"/>
        </w:numPr>
        <w:tabs>
          <w:tab w:val="left" w:pos="1065"/>
        </w:tabs>
        <w:spacing w:before="5" w:line="247" w:lineRule="auto"/>
        <w:ind w:left="221" w:right="956" w:firstLine="706"/>
        <w:rPr>
          <w:sz w:val="23"/>
        </w:rPr>
      </w:pPr>
      <w:r>
        <w:rPr>
          <w:w w:val="105"/>
          <w:sz w:val="23"/>
        </w:rPr>
        <w:t>использовать словарные статьи учебного пособия для определения лексического значения</w:t>
      </w:r>
      <w:r>
        <w:rPr>
          <w:spacing w:val="5"/>
          <w:w w:val="105"/>
          <w:sz w:val="23"/>
        </w:rPr>
        <w:t xml:space="preserve"> </w:t>
      </w:r>
      <w:r>
        <w:rPr>
          <w:w w:val="105"/>
          <w:sz w:val="23"/>
        </w:rPr>
        <w:t>слова;</w:t>
      </w:r>
    </w:p>
    <w:p w:rsidR="00345F87" w:rsidRDefault="00E65AC8">
      <w:pPr>
        <w:pStyle w:val="a4"/>
        <w:numPr>
          <w:ilvl w:val="1"/>
          <w:numId w:val="24"/>
        </w:numPr>
        <w:tabs>
          <w:tab w:val="left" w:pos="1067"/>
        </w:tabs>
        <w:spacing w:line="249" w:lineRule="auto"/>
        <w:ind w:left="221" w:right="938" w:firstLine="706"/>
        <w:rPr>
          <w:sz w:val="23"/>
        </w:rPr>
      </w:pPr>
      <w:r>
        <w:rPr>
          <w:w w:val="105"/>
          <w:sz w:val="23"/>
        </w:rPr>
        <w:t xml:space="preserve">понимать значение </w:t>
      </w:r>
      <w:r>
        <w:rPr>
          <w:spacing w:val="2"/>
          <w:w w:val="105"/>
          <w:sz w:val="23"/>
        </w:rPr>
        <w:t xml:space="preserve">русских </w:t>
      </w:r>
      <w:r>
        <w:rPr>
          <w:w w:val="105"/>
          <w:sz w:val="23"/>
        </w:rPr>
        <w:t xml:space="preserve">пословиц и поговорок, крылатых выражений, связанных с изученными темами; </w:t>
      </w:r>
      <w:r>
        <w:rPr>
          <w:spacing w:val="2"/>
          <w:w w:val="105"/>
          <w:sz w:val="23"/>
        </w:rPr>
        <w:t xml:space="preserve">правильно </w:t>
      </w:r>
      <w:r>
        <w:rPr>
          <w:w w:val="105"/>
          <w:sz w:val="23"/>
        </w:rPr>
        <w:t xml:space="preserve">употреблять их в </w:t>
      </w:r>
      <w:r>
        <w:rPr>
          <w:spacing w:val="2"/>
          <w:w w:val="105"/>
          <w:sz w:val="23"/>
        </w:rPr>
        <w:t xml:space="preserve">современных </w:t>
      </w:r>
      <w:r>
        <w:rPr>
          <w:w w:val="105"/>
          <w:sz w:val="23"/>
        </w:rPr>
        <w:t xml:space="preserve">ситуациях </w:t>
      </w:r>
      <w:r>
        <w:rPr>
          <w:spacing w:val="2"/>
          <w:w w:val="105"/>
          <w:sz w:val="23"/>
        </w:rPr>
        <w:t>речевого</w:t>
      </w:r>
      <w:r>
        <w:rPr>
          <w:w w:val="105"/>
          <w:sz w:val="23"/>
        </w:rPr>
        <w:t xml:space="preserve"> общения;</w:t>
      </w:r>
    </w:p>
    <w:p w:rsidR="00345F87" w:rsidRDefault="00E65AC8">
      <w:pPr>
        <w:pStyle w:val="a4"/>
        <w:numPr>
          <w:ilvl w:val="1"/>
          <w:numId w:val="24"/>
        </w:numPr>
        <w:tabs>
          <w:tab w:val="left" w:pos="1065"/>
        </w:tabs>
        <w:spacing w:line="247" w:lineRule="auto"/>
        <w:ind w:left="221" w:right="930" w:firstLine="706"/>
        <w:rPr>
          <w:sz w:val="23"/>
        </w:rPr>
      </w:pPr>
      <w:r>
        <w:rPr>
          <w:w w:val="105"/>
          <w:sz w:val="23"/>
        </w:rPr>
        <w:t xml:space="preserve">понимать значение фразеологических оборотов, </w:t>
      </w:r>
      <w:r>
        <w:rPr>
          <w:spacing w:val="2"/>
          <w:w w:val="105"/>
          <w:sz w:val="23"/>
        </w:rPr>
        <w:t xml:space="preserve">отражающих </w:t>
      </w:r>
      <w:r>
        <w:rPr>
          <w:w w:val="105"/>
          <w:sz w:val="23"/>
        </w:rPr>
        <w:t xml:space="preserve">русскую культуру, менталитет </w:t>
      </w:r>
      <w:r>
        <w:rPr>
          <w:spacing w:val="2"/>
          <w:w w:val="105"/>
          <w:sz w:val="23"/>
        </w:rPr>
        <w:t xml:space="preserve">русского </w:t>
      </w:r>
      <w:r>
        <w:rPr>
          <w:w w:val="105"/>
          <w:sz w:val="23"/>
        </w:rPr>
        <w:t xml:space="preserve">народа, </w:t>
      </w:r>
      <w:r>
        <w:rPr>
          <w:spacing w:val="2"/>
          <w:w w:val="105"/>
          <w:sz w:val="23"/>
        </w:rPr>
        <w:t xml:space="preserve">элементы </w:t>
      </w:r>
      <w:r>
        <w:rPr>
          <w:w w:val="105"/>
          <w:sz w:val="23"/>
        </w:rPr>
        <w:t xml:space="preserve">русского традиционного быта (в рамках изученных тем); осознавать уместность их употребления в </w:t>
      </w:r>
      <w:r>
        <w:rPr>
          <w:spacing w:val="3"/>
          <w:w w:val="105"/>
          <w:sz w:val="23"/>
        </w:rPr>
        <w:t xml:space="preserve">современных </w:t>
      </w:r>
      <w:r>
        <w:rPr>
          <w:w w:val="105"/>
          <w:sz w:val="23"/>
        </w:rPr>
        <w:t>ситуациях речевого общения;</w:t>
      </w:r>
    </w:p>
    <w:p w:rsidR="00345F87" w:rsidRDefault="00E65AC8">
      <w:pPr>
        <w:pStyle w:val="a4"/>
        <w:numPr>
          <w:ilvl w:val="1"/>
          <w:numId w:val="24"/>
        </w:numPr>
        <w:tabs>
          <w:tab w:val="left" w:pos="1065"/>
        </w:tabs>
        <w:spacing w:line="247" w:lineRule="auto"/>
        <w:ind w:left="221" w:right="960" w:firstLine="706"/>
        <w:rPr>
          <w:sz w:val="23"/>
        </w:rPr>
      </w:pPr>
      <w:r>
        <w:rPr>
          <w:w w:val="105"/>
          <w:sz w:val="23"/>
        </w:rPr>
        <w:t xml:space="preserve">соблюдать на письме и в устной речи нормы современного </w:t>
      </w:r>
      <w:r>
        <w:rPr>
          <w:spacing w:val="3"/>
          <w:w w:val="105"/>
          <w:sz w:val="23"/>
        </w:rPr>
        <w:t xml:space="preserve">русского </w:t>
      </w:r>
      <w:r>
        <w:rPr>
          <w:w w:val="105"/>
          <w:sz w:val="23"/>
        </w:rPr>
        <w:t>литературного языка (в рамках</w:t>
      </w:r>
      <w:r>
        <w:rPr>
          <w:spacing w:val="-1"/>
          <w:w w:val="105"/>
          <w:sz w:val="23"/>
        </w:rPr>
        <w:t xml:space="preserve"> </w:t>
      </w:r>
      <w:r>
        <w:rPr>
          <w:w w:val="105"/>
          <w:sz w:val="23"/>
        </w:rPr>
        <w:t>изученного);</w:t>
      </w:r>
    </w:p>
    <w:p w:rsidR="00345F87" w:rsidRDefault="00E65AC8">
      <w:pPr>
        <w:pStyle w:val="a4"/>
        <w:numPr>
          <w:ilvl w:val="1"/>
          <w:numId w:val="24"/>
        </w:numPr>
        <w:tabs>
          <w:tab w:val="left" w:pos="1065"/>
        </w:tabs>
        <w:spacing w:line="264" w:lineRule="exact"/>
        <w:ind w:left="1065" w:hanging="137"/>
        <w:rPr>
          <w:sz w:val="23"/>
        </w:rPr>
      </w:pPr>
      <w:r>
        <w:rPr>
          <w:w w:val="105"/>
          <w:sz w:val="23"/>
        </w:rPr>
        <w:t>произносить слова с правильным ударением (в рамках</w:t>
      </w:r>
      <w:r>
        <w:rPr>
          <w:spacing w:val="8"/>
          <w:w w:val="105"/>
          <w:sz w:val="23"/>
        </w:rPr>
        <w:t xml:space="preserve"> </w:t>
      </w:r>
      <w:r>
        <w:rPr>
          <w:w w:val="105"/>
          <w:sz w:val="23"/>
        </w:rPr>
        <w:t>изученного);</w:t>
      </w:r>
    </w:p>
    <w:p w:rsidR="00345F87" w:rsidRDefault="00E65AC8">
      <w:pPr>
        <w:pStyle w:val="a4"/>
        <w:numPr>
          <w:ilvl w:val="1"/>
          <w:numId w:val="24"/>
        </w:numPr>
        <w:tabs>
          <w:tab w:val="left" w:pos="1065"/>
        </w:tabs>
        <w:spacing w:before="17" w:line="247" w:lineRule="auto"/>
        <w:ind w:left="221" w:right="947" w:firstLine="706"/>
        <w:rPr>
          <w:sz w:val="23"/>
        </w:rPr>
      </w:pPr>
      <w:r>
        <w:rPr>
          <w:w w:val="105"/>
          <w:sz w:val="23"/>
        </w:rPr>
        <w:t xml:space="preserve">использовать учебный орфоэпический словарь для </w:t>
      </w:r>
      <w:r>
        <w:rPr>
          <w:spacing w:val="2"/>
          <w:w w:val="105"/>
          <w:sz w:val="23"/>
        </w:rPr>
        <w:t xml:space="preserve">определения нормативного </w:t>
      </w:r>
      <w:r>
        <w:rPr>
          <w:w w:val="105"/>
          <w:sz w:val="23"/>
        </w:rPr>
        <w:t>произношения слова, вариантов произношения;</w:t>
      </w:r>
    </w:p>
    <w:p w:rsidR="00345F87" w:rsidRDefault="00E65AC8">
      <w:pPr>
        <w:pStyle w:val="a4"/>
        <w:numPr>
          <w:ilvl w:val="1"/>
          <w:numId w:val="24"/>
        </w:numPr>
        <w:tabs>
          <w:tab w:val="left" w:pos="1065"/>
        </w:tabs>
        <w:spacing w:line="252" w:lineRule="auto"/>
        <w:ind w:left="221" w:right="970" w:firstLine="706"/>
        <w:rPr>
          <w:sz w:val="23"/>
        </w:rPr>
      </w:pPr>
      <w:r>
        <w:rPr>
          <w:w w:val="105"/>
          <w:sz w:val="23"/>
        </w:rPr>
        <w:t xml:space="preserve">выбирать из нескольких возможных слов то слово, </w:t>
      </w:r>
      <w:r>
        <w:rPr>
          <w:spacing w:val="2"/>
          <w:w w:val="105"/>
          <w:sz w:val="23"/>
        </w:rPr>
        <w:t xml:space="preserve">которое </w:t>
      </w:r>
      <w:r>
        <w:rPr>
          <w:w w:val="105"/>
          <w:sz w:val="23"/>
        </w:rPr>
        <w:t xml:space="preserve">наиболее точно соответствует обозначаемому предмету </w:t>
      </w:r>
      <w:r>
        <w:rPr>
          <w:spacing w:val="2"/>
          <w:w w:val="105"/>
          <w:sz w:val="23"/>
        </w:rPr>
        <w:t xml:space="preserve">или </w:t>
      </w:r>
      <w:r>
        <w:rPr>
          <w:w w:val="105"/>
          <w:sz w:val="23"/>
        </w:rPr>
        <w:t>явлению реальной</w:t>
      </w:r>
      <w:r>
        <w:rPr>
          <w:spacing w:val="-37"/>
          <w:w w:val="105"/>
          <w:sz w:val="23"/>
        </w:rPr>
        <w:t xml:space="preserve"> </w:t>
      </w:r>
      <w:r>
        <w:rPr>
          <w:w w:val="105"/>
          <w:sz w:val="23"/>
        </w:rPr>
        <w:t>действительности;</w:t>
      </w:r>
    </w:p>
    <w:p w:rsidR="00345F87" w:rsidRDefault="00E65AC8">
      <w:pPr>
        <w:pStyle w:val="a4"/>
        <w:numPr>
          <w:ilvl w:val="1"/>
          <w:numId w:val="24"/>
        </w:numPr>
        <w:tabs>
          <w:tab w:val="left" w:pos="1065"/>
        </w:tabs>
        <w:ind w:left="1065" w:hanging="137"/>
        <w:rPr>
          <w:sz w:val="23"/>
        </w:rPr>
      </w:pPr>
      <w:r>
        <w:rPr>
          <w:w w:val="105"/>
          <w:sz w:val="23"/>
        </w:rPr>
        <w:t>проводить синонимические замены с учётом особенностей</w:t>
      </w:r>
      <w:r>
        <w:rPr>
          <w:spacing w:val="1"/>
          <w:w w:val="105"/>
          <w:sz w:val="23"/>
        </w:rPr>
        <w:t xml:space="preserve"> </w:t>
      </w:r>
      <w:r>
        <w:rPr>
          <w:w w:val="105"/>
          <w:sz w:val="23"/>
        </w:rPr>
        <w:t>текста;</w:t>
      </w:r>
    </w:p>
    <w:p w:rsidR="00345F87" w:rsidRDefault="00E65AC8">
      <w:pPr>
        <w:pStyle w:val="a4"/>
        <w:numPr>
          <w:ilvl w:val="1"/>
          <w:numId w:val="24"/>
        </w:numPr>
        <w:tabs>
          <w:tab w:val="left" w:pos="1065"/>
        </w:tabs>
        <w:spacing w:before="2" w:line="252" w:lineRule="auto"/>
        <w:ind w:left="221" w:right="968" w:firstLine="706"/>
        <w:rPr>
          <w:sz w:val="23"/>
        </w:rPr>
      </w:pPr>
      <w:r>
        <w:rPr>
          <w:w w:val="105"/>
          <w:sz w:val="23"/>
        </w:rPr>
        <w:t xml:space="preserve">правильно употреблять отдельные формы множественного числа </w:t>
      </w:r>
      <w:r>
        <w:rPr>
          <w:spacing w:val="2"/>
          <w:w w:val="105"/>
          <w:sz w:val="23"/>
        </w:rPr>
        <w:t xml:space="preserve">имён </w:t>
      </w:r>
      <w:r>
        <w:rPr>
          <w:w w:val="105"/>
          <w:sz w:val="23"/>
        </w:rPr>
        <w:t>существительных;</w:t>
      </w:r>
    </w:p>
    <w:p w:rsidR="00345F87" w:rsidRDefault="00E65AC8">
      <w:pPr>
        <w:pStyle w:val="a4"/>
        <w:numPr>
          <w:ilvl w:val="1"/>
          <w:numId w:val="24"/>
        </w:numPr>
        <w:tabs>
          <w:tab w:val="left" w:pos="1067"/>
        </w:tabs>
        <w:spacing w:before="1" w:line="249" w:lineRule="auto"/>
        <w:ind w:left="221" w:right="938" w:firstLine="706"/>
        <w:rPr>
          <w:sz w:val="23"/>
        </w:rPr>
      </w:pPr>
      <w:r>
        <w:rPr>
          <w:w w:val="105"/>
          <w:sz w:val="23"/>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w:t>
      </w:r>
      <w:r>
        <w:rPr>
          <w:spacing w:val="-2"/>
          <w:w w:val="105"/>
          <w:sz w:val="23"/>
        </w:rPr>
        <w:t xml:space="preserve"> </w:t>
      </w:r>
      <w:r>
        <w:rPr>
          <w:w w:val="105"/>
          <w:sz w:val="23"/>
        </w:rPr>
        <w:t>падеже;</w:t>
      </w:r>
    </w:p>
    <w:p w:rsidR="00345F87" w:rsidRDefault="00E65AC8">
      <w:pPr>
        <w:pStyle w:val="a4"/>
        <w:numPr>
          <w:ilvl w:val="1"/>
          <w:numId w:val="24"/>
        </w:numPr>
        <w:tabs>
          <w:tab w:val="left" w:pos="1065"/>
        </w:tabs>
        <w:spacing w:line="247" w:lineRule="auto"/>
        <w:ind w:left="221" w:right="938" w:firstLine="706"/>
        <w:rPr>
          <w:sz w:val="23"/>
        </w:rPr>
      </w:pPr>
      <w:r>
        <w:rPr>
          <w:spacing w:val="2"/>
          <w:w w:val="105"/>
          <w:sz w:val="23"/>
        </w:rPr>
        <w:t xml:space="preserve">пользоваться </w:t>
      </w:r>
      <w:r>
        <w:rPr>
          <w:w w:val="105"/>
          <w:sz w:val="23"/>
        </w:rPr>
        <w:t xml:space="preserve">учебными толковыми словарями </w:t>
      </w:r>
      <w:r>
        <w:rPr>
          <w:spacing w:val="2"/>
          <w:w w:val="105"/>
          <w:sz w:val="23"/>
        </w:rPr>
        <w:t xml:space="preserve">для </w:t>
      </w:r>
      <w:r>
        <w:rPr>
          <w:w w:val="105"/>
          <w:sz w:val="23"/>
        </w:rPr>
        <w:t>определения лексического значения</w:t>
      </w:r>
      <w:r>
        <w:rPr>
          <w:spacing w:val="-4"/>
          <w:w w:val="105"/>
          <w:sz w:val="23"/>
        </w:rPr>
        <w:t xml:space="preserve"> </w:t>
      </w:r>
      <w:r>
        <w:rPr>
          <w:w w:val="105"/>
          <w:sz w:val="23"/>
        </w:rPr>
        <w:t>слова;</w:t>
      </w:r>
    </w:p>
    <w:p w:rsidR="00345F87" w:rsidRDefault="00E65AC8">
      <w:pPr>
        <w:pStyle w:val="a4"/>
        <w:numPr>
          <w:ilvl w:val="1"/>
          <w:numId w:val="24"/>
        </w:numPr>
        <w:tabs>
          <w:tab w:val="left" w:pos="1065"/>
        </w:tabs>
        <w:spacing w:line="247" w:lineRule="auto"/>
        <w:ind w:left="221" w:right="949" w:firstLine="706"/>
        <w:rPr>
          <w:sz w:val="23"/>
        </w:rPr>
      </w:pPr>
      <w:r>
        <w:rPr>
          <w:spacing w:val="2"/>
          <w:w w:val="105"/>
          <w:sz w:val="23"/>
        </w:rPr>
        <w:t xml:space="preserve">пользоваться </w:t>
      </w:r>
      <w:r>
        <w:rPr>
          <w:w w:val="105"/>
          <w:sz w:val="23"/>
        </w:rPr>
        <w:t xml:space="preserve">орфографическим словарём </w:t>
      </w:r>
      <w:r>
        <w:rPr>
          <w:spacing w:val="2"/>
          <w:w w:val="105"/>
          <w:sz w:val="23"/>
        </w:rPr>
        <w:t xml:space="preserve">для </w:t>
      </w:r>
      <w:r>
        <w:rPr>
          <w:w w:val="105"/>
          <w:sz w:val="23"/>
        </w:rPr>
        <w:t>определения нормативного написания</w:t>
      </w:r>
      <w:r>
        <w:rPr>
          <w:spacing w:val="-4"/>
          <w:w w:val="105"/>
          <w:sz w:val="23"/>
        </w:rPr>
        <w:t xml:space="preserve"> </w:t>
      </w:r>
      <w:r>
        <w:rPr>
          <w:w w:val="105"/>
          <w:sz w:val="23"/>
        </w:rPr>
        <w:t>слов;</w:t>
      </w:r>
    </w:p>
    <w:p w:rsidR="00345F87" w:rsidRDefault="00E65AC8">
      <w:pPr>
        <w:pStyle w:val="a4"/>
        <w:numPr>
          <w:ilvl w:val="1"/>
          <w:numId w:val="24"/>
        </w:numPr>
        <w:tabs>
          <w:tab w:val="left" w:pos="1065"/>
        </w:tabs>
        <w:spacing w:line="252" w:lineRule="auto"/>
        <w:ind w:left="221" w:right="961" w:firstLine="706"/>
        <w:rPr>
          <w:sz w:val="23"/>
        </w:rPr>
      </w:pPr>
      <w:r>
        <w:rPr>
          <w:w w:val="105"/>
          <w:sz w:val="23"/>
        </w:rPr>
        <w:t xml:space="preserve">различать этикетные </w:t>
      </w:r>
      <w:r>
        <w:rPr>
          <w:spacing w:val="3"/>
          <w:w w:val="105"/>
          <w:sz w:val="23"/>
        </w:rPr>
        <w:t xml:space="preserve">формы </w:t>
      </w:r>
      <w:r>
        <w:rPr>
          <w:w w:val="105"/>
          <w:sz w:val="23"/>
        </w:rPr>
        <w:t>обращения в официальной и неофициальной речевой</w:t>
      </w:r>
      <w:r>
        <w:rPr>
          <w:spacing w:val="5"/>
          <w:w w:val="105"/>
          <w:sz w:val="23"/>
        </w:rPr>
        <w:t xml:space="preserve"> </w:t>
      </w:r>
      <w:r>
        <w:rPr>
          <w:w w:val="105"/>
          <w:sz w:val="23"/>
        </w:rPr>
        <w:t>ситуации;</w:t>
      </w:r>
    </w:p>
    <w:p w:rsidR="00345F87" w:rsidRDefault="00E65AC8">
      <w:pPr>
        <w:pStyle w:val="a4"/>
        <w:numPr>
          <w:ilvl w:val="1"/>
          <w:numId w:val="24"/>
        </w:numPr>
        <w:tabs>
          <w:tab w:val="left" w:pos="1065"/>
        </w:tabs>
        <w:ind w:left="1065" w:hanging="137"/>
        <w:rPr>
          <w:sz w:val="23"/>
        </w:rPr>
      </w:pPr>
      <w:r>
        <w:rPr>
          <w:w w:val="105"/>
          <w:sz w:val="23"/>
        </w:rPr>
        <w:t xml:space="preserve">владеть правилами </w:t>
      </w:r>
      <w:r>
        <w:rPr>
          <w:spacing w:val="2"/>
          <w:w w:val="105"/>
          <w:sz w:val="23"/>
        </w:rPr>
        <w:t xml:space="preserve">корректного речевого </w:t>
      </w:r>
      <w:r>
        <w:rPr>
          <w:w w:val="105"/>
          <w:sz w:val="23"/>
        </w:rPr>
        <w:t>поведения в ходе</w:t>
      </w:r>
      <w:r>
        <w:rPr>
          <w:spacing w:val="-18"/>
          <w:w w:val="105"/>
          <w:sz w:val="23"/>
        </w:rPr>
        <w:t xml:space="preserve"> </w:t>
      </w:r>
      <w:r>
        <w:rPr>
          <w:w w:val="105"/>
          <w:sz w:val="23"/>
        </w:rPr>
        <w:t>диалога;</w:t>
      </w:r>
    </w:p>
    <w:p w:rsidR="00345F87" w:rsidRDefault="00E65AC8">
      <w:pPr>
        <w:pStyle w:val="a4"/>
        <w:numPr>
          <w:ilvl w:val="1"/>
          <w:numId w:val="24"/>
        </w:numPr>
        <w:tabs>
          <w:tab w:val="left" w:pos="1065"/>
        </w:tabs>
        <w:spacing w:line="252" w:lineRule="auto"/>
        <w:ind w:left="221" w:right="971" w:firstLine="706"/>
        <w:rPr>
          <w:sz w:val="23"/>
        </w:rPr>
      </w:pPr>
      <w:r>
        <w:rPr>
          <w:w w:val="105"/>
          <w:sz w:val="23"/>
        </w:rPr>
        <w:t xml:space="preserve">использовать коммуникативные </w:t>
      </w:r>
      <w:r>
        <w:rPr>
          <w:spacing w:val="2"/>
          <w:w w:val="105"/>
          <w:sz w:val="23"/>
        </w:rPr>
        <w:t xml:space="preserve">приёмы </w:t>
      </w:r>
      <w:r>
        <w:rPr>
          <w:w w:val="105"/>
          <w:sz w:val="23"/>
        </w:rPr>
        <w:t>устного общения: убеждение, уговаривание, похвалу, просьбу, извинение,</w:t>
      </w:r>
      <w:r>
        <w:rPr>
          <w:spacing w:val="-7"/>
          <w:w w:val="105"/>
          <w:sz w:val="23"/>
        </w:rPr>
        <w:t xml:space="preserve"> </w:t>
      </w:r>
      <w:r>
        <w:rPr>
          <w:w w:val="105"/>
          <w:sz w:val="23"/>
        </w:rPr>
        <w:t>поздравление;</w:t>
      </w:r>
    </w:p>
    <w:p w:rsidR="00345F87" w:rsidRDefault="00E65AC8">
      <w:pPr>
        <w:pStyle w:val="a4"/>
        <w:numPr>
          <w:ilvl w:val="1"/>
          <w:numId w:val="24"/>
        </w:numPr>
        <w:tabs>
          <w:tab w:val="left" w:pos="1065"/>
        </w:tabs>
        <w:spacing w:line="247" w:lineRule="auto"/>
        <w:ind w:left="221" w:right="972" w:firstLine="706"/>
        <w:rPr>
          <w:sz w:val="23"/>
        </w:rPr>
      </w:pPr>
      <w:r>
        <w:rPr>
          <w:w w:val="105"/>
          <w:sz w:val="23"/>
        </w:rPr>
        <w:t>выражать мысли и чувства на родном языке в соответствии с ситуацией общения;</w:t>
      </w:r>
    </w:p>
    <w:p w:rsidR="00345F87" w:rsidRDefault="00E65AC8">
      <w:pPr>
        <w:pStyle w:val="a4"/>
        <w:numPr>
          <w:ilvl w:val="1"/>
          <w:numId w:val="24"/>
        </w:numPr>
        <w:tabs>
          <w:tab w:val="left" w:pos="1065"/>
        </w:tabs>
        <w:spacing w:line="252" w:lineRule="auto"/>
        <w:ind w:left="221" w:right="965" w:firstLine="706"/>
        <w:rPr>
          <w:sz w:val="23"/>
        </w:rPr>
      </w:pPr>
      <w:r>
        <w:rPr>
          <w:w w:val="105"/>
          <w:sz w:val="23"/>
        </w:rPr>
        <w:t xml:space="preserve">владеть различными </w:t>
      </w:r>
      <w:r>
        <w:rPr>
          <w:spacing w:val="2"/>
          <w:w w:val="105"/>
          <w:sz w:val="23"/>
        </w:rPr>
        <w:t xml:space="preserve">приёмами </w:t>
      </w:r>
      <w:r>
        <w:rPr>
          <w:w w:val="105"/>
          <w:sz w:val="23"/>
        </w:rPr>
        <w:t xml:space="preserve">слушания научно-познавательных и художественных текстов об истории языка и о </w:t>
      </w:r>
      <w:r>
        <w:rPr>
          <w:spacing w:val="2"/>
          <w:w w:val="105"/>
          <w:sz w:val="23"/>
        </w:rPr>
        <w:t xml:space="preserve">культуре </w:t>
      </w:r>
      <w:r>
        <w:rPr>
          <w:w w:val="105"/>
          <w:sz w:val="23"/>
        </w:rPr>
        <w:t>русского</w:t>
      </w:r>
      <w:r>
        <w:rPr>
          <w:spacing w:val="-18"/>
          <w:w w:val="105"/>
          <w:sz w:val="23"/>
        </w:rPr>
        <w:t xml:space="preserve"> </w:t>
      </w:r>
      <w:r>
        <w:rPr>
          <w:spacing w:val="2"/>
          <w:w w:val="105"/>
          <w:sz w:val="23"/>
        </w:rPr>
        <w:t>народа;</w:t>
      </w:r>
    </w:p>
    <w:p w:rsidR="00345F87" w:rsidRDefault="00E65AC8">
      <w:pPr>
        <w:pStyle w:val="a4"/>
        <w:numPr>
          <w:ilvl w:val="1"/>
          <w:numId w:val="24"/>
        </w:numPr>
        <w:tabs>
          <w:tab w:val="left" w:pos="1069"/>
        </w:tabs>
        <w:spacing w:line="249" w:lineRule="auto"/>
        <w:ind w:left="221" w:right="936" w:firstLine="706"/>
        <w:rPr>
          <w:sz w:val="23"/>
        </w:rPr>
      </w:pPr>
      <w:r>
        <w:rPr>
          <w:w w:val="105"/>
          <w:sz w:val="23"/>
        </w:rPr>
        <w:t xml:space="preserve">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w:t>
      </w:r>
      <w:r>
        <w:rPr>
          <w:spacing w:val="2"/>
          <w:w w:val="105"/>
          <w:sz w:val="23"/>
        </w:rPr>
        <w:t>между</w:t>
      </w:r>
      <w:r>
        <w:rPr>
          <w:spacing w:val="4"/>
          <w:w w:val="105"/>
          <w:sz w:val="23"/>
        </w:rPr>
        <w:t xml:space="preserve"> </w:t>
      </w:r>
      <w:r>
        <w:rPr>
          <w:w w:val="105"/>
          <w:sz w:val="23"/>
        </w:rPr>
        <w:t>фактами;</w:t>
      </w:r>
    </w:p>
    <w:p w:rsidR="00345F87" w:rsidRDefault="00E65AC8">
      <w:pPr>
        <w:pStyle w:val="a4"/>
        <w:numPr>
          <w:ilvl w:val="1"/>
          <w:numId w:val="24"/>
        </w:numPr>
        <w:tabs>
          <w:tab w:val="left" w:pos="1065"/>
        </w:tabs>
        <w:spacing w:line="249" w:lineRule="auto"/>
        <w:ind w:left="221" w:right="940" w:firstLine="706"/>
        <w:rPr>
          <w:sz w:val="23"/>
        </w:rPr>
      </w:pPr>
      <w:r>
        <w:rPr>
          <w:w w:val="105"/>
          <w:sz w:val="23"/>
        </w:rPr>
        <w:t xml:space="preserve">проводить смысловой анализ фольклорных и </w:t>
      </w:r>
      <w:r>
        <w:rPr>
          <w:spacing w:val="2"/>
          <w:w w:val="105"/>
          <w:sz w:val="23"/>
        </w:rPr>
        <w:t xml:space="preserve">художественных </w:t>
      </w:r>
      <w:r>
        <w:rPr>
          <w:w w:val="105"/>
          <w:sz w:val="23"/>
        </w:rPr>
        <w:t xml:space="preserve">текстов или </w:t>
      </w:r>
      <w:r>
        <w:rPr>
          <w:spacing w:val="4"/>
          <w:w w:val="105"/>
          <w:sz w:val="23"/>
        </w:rPr>
        <w:t xml:space="preserve">их </w:t>
      </w:r>
      <w:r>
        <w:rPr>
          <w:w w:val="105"/>
          <w:sz w:val="23"/>
        </w:rPr>
        <w:t xml:space="preserve">фрагментов (народных и литературных сказок, рассказов, загадок, </w:t>
      </w:r>
      <w:r>
        <w:rPr>
          <w:spacing w:val="2"/>
          <w:w w:val="105"/>
          <w:sz w:val="23"/>
        </w:rPr>
        <w:t xml:space="preserve">пословиц, </w:t>
      </w:r>
      <w:r>
        <w:rPr>
          <w:w w:val="105"/>
          <w:sz w:val="23"/>
        </w:rPr>
        <w:t>притч и т.п.), определять языковые особенности</w:t>
      </w:r>
      <w:r>
        <w:rPr>
          <w:spacing w:val="5"/>
          <w:w w:val="105"/>
          <w:sz w:val="23"/>
        </w:rPr>
        <w:t xml:space="preserve"> </w:t>
      </w:r>
      <w:r>
        <w:rPr>
          <w:w w:val="105"/>
          <w:sz w:val="23"/>
        </w:rPr>
        <w:t>текстов;</w:t>
      </w:r>
    </w:p>
    <w:p w:rsidR="00345F87" w:rsidRDefault="00E65AC8">
      <w:pPr>
        <w:pStyle w:val="a4"/>
        <w:numPr>
          <w:ilvl w:val="1"/>
          <w:numId w:val="24"/>
        </w:numPr>
        <w:tabs>
          <w:tab w:val="left" w:pos="1065"/>
        </w:tabs>
        <w:ind w:left="1065" w:hanging="137"/>
        <w:rPr>
          <w:sz w:val="23"/>
        </w:rPr>
      </w:pPr>
      <w:r>
        <w:rPr>
          <w:w w:val="105"/>
          <w:sz w:val="23"/>
        </w:rPr>
        <w:t>выявлять и исправлять речевые ошибки в устной</w:t>
      </w:r>
      <w:r>
        <w:rPr>
          <w:spacing w:val="10"/>
          <w:w w:val="105"/>
          <w:sz w:val="23"/>
        </w:rPr>
        <w:t xml:space="preserve"> </w:t>
      </w:r>
      <w:r>
        <w:rPr>
          <w:w w:val="105"/>
          <w:sz w:val="23"/>
        </w:rPr>
        <w:t>речи;</w:t>
      </w:r>
    </w:p>
    <w:p w:rsidR="00345F87" w:rsidRDefault="00E65AC8">
      <w:pPr>
        <w:pStyle w:val="a4"/>
        <w:numPr>
          <w:ilvl w:val="1"/>
          <w:numId w:val="24"/>
        </w:numPr>
        <w:tabs>
          <w:tab w:val="left" w:pos="1065"/>
        </w:tabs>
        <w:spacing w:line="247" w:lineRule="auto"/>
        <w:ind w:left="221" w:right="958" w:firstLine="706"/>
        <w:rPr>
          <w:sz w:val="23"/>
        </w:rPr>
      </w:pPr>
      <w:r>
        <w:rPr>
          <w:w w:val="105"/>
          <w:sz w:val="23"/>
        </w:rPr>
        <w:t>создавать тексты-повествования об участии в мастер-классах, связанных с народными</w:t>
      </w:r>
      <w:r>
        <w:rPr>
          <w:spacing w:val="-2"/>
          <w:w w:val="105"/>
          <w:sz w:val="23"/>
        </w:rPr>
        <w:t xml:space="preserve"> </w:t>
      </w:r>
      <w:r>
        <w:rPr>
          <w:w w:val="105"/>
          <w:sz w:val="23"/>
        </w:rPr>
        <w:t>промыслами;</w:t>
      </w:r>
    </w:p>
    <w:p w:rsidR="00345F87" w:rsidRDefault="00E65AC8">
      <w:pPr>
        <w:pStyle w:val="a4"/>
        <w:numPr>
          <w:ilvl w:val="1"/>
          <w:numId w:val="24"/>
        </w:numPr>
        <w:tabs>
          <w:tab w:val="left" w:pos="1065"/>
        </w:tabs>
        <w:spacing w:before="2" w:line="247" w:lineRule="auto"/>
        <w:ind w:left="221" w:right="968" w:firstLine="706"/>
        <w:rPr>
          <w:sz w:val="23"/>
        </w:rPr>
      </w:pPr>
      <w:r>
        <w:rPr>
          <w:w w:val="105"/>
          <w:sz w:val="23"/>
        </w:rPr>
        <w:t>создавать тексты-рассуждения с использованием различных способов аргументации;</w:t>
      </w:r>
    </w:p>
    <w:p w:rsidR="00345F87" w:rsidRDefault="00345F87">
      <w:pPr>
        <w:spacing w:line="247" w:lineRule="auto"/>
        <w:jc w:val="both"/>
        <w:rPr>
          <w:sz w:val="23"/>
        </w:rPr>
        <w:sectPr w:rsidR="00345F87">
          <w:type w:val="continuous"/>
          <w:pgSz w:w="11910" w:h="16840"/>
          <w:pgMar w:top="760" w:right="180" w:bottom="280" w:left="1480" w:header="720" w:footer="720" w:gutter="0"/>
          <w:cols w:space="720"/>
        </w:sectPr>
      </w:pPr>
    </w:p>
    <w:p w:rsidR="00345F87" w:rsidRDefault="00E65AC8">
      <w:pPr>
        <w:pStyle w:val="a4"/>
        <w:numPr>
          <w:ilvl w:val="1"/>
          <w:numId w:val="24"/>
        </w:numPr>
        <w:tabs>
          <w:tab w:val="left" w:pos="1065"/>
        </w:tabs>
        <w:spacing w:before="73" w:line="252" w:lineRule="auto"/>
        <w:ind w:left="221" w:right="966" w:firstLine="706"/>
        <w:rPr>
          <w:sz w:val="23"/>
        </w:rPr>
      </w:pPr>
      <w:r>
        <w:rPr>
          <w:w w:val="105"/>
          <w:sz w:val="23"/>
        </w:rPr>
        <w:t xml:space="preserve">оценивать устные и </w:t>
      </w:r>
      <w:r>
        <w:rPr>
          <w:spacing w:val="2"/>
          <w:w w:val="105"/>
          <w:sz w:val="23"/>
        </w:rPr>
        <w:t xml:space="preserve">письменные речевые </w:t>
      </w:r>
      <w:r>
        <w:rPr>
          <w:w w:val="105"/>
          <w:sz w:val="23"/>
        </w:rPr>
        <w:t xml:space="preserve">высказывания с точки зрения точного, </w:t>
      </w:r>
      <w:r>
        <w:rPr>
          <w:spacing w:val="2"/>
          <w:w w:val="105"/>
          <w:sz w:val="23"/>
        </w:rPr>
        <w:t xml:space="preserve">уместного </w:t>
      </w:r>
      <w:r>
        <w:rPr>
          <w:w w:val="105"/>
          <w:sz w:val="23"/>
        </w:rPr>
        <w:t>и выразительного</w:t>
      </w:r>
      <w:r>
        <w:rPr>
          <w:spacing w:val="-4"/>
          <w:w w:val="105"/>
          <w:sz w:val="23"/>
        </w:rPr>
        <w:t xml:space="preserve"> </w:t>
      </w:r>
      <w:r>
        <w:rPr>
          <w:w w:val="105"/>
          <w:sz w:val="23"/>
        </w:rPr>
        <w:t>словоупотребления;</w:t>
      </w:r>
    </w:p>
    <w:p w:rsidR="00345F87" w:rsidRDefault="00E65AC8">
      <w:pPr>
        <w:pStyle w:val="a4"/>
        <w:numPr>
          <w:ilvl w:val="1"/>
          <w:numId w:val="24"/>
        </w:numPr>
        <w:tabs>
          <w:tab w:val="left" w:pos="1065"/>
        </w:tabs>
        <w:spacing w:before="1" w:line="247" w:lineRule="auto"/>
        <w:ind w:left="221" w:right="959" w:firstLine="706"/>
        <w:rPr>
          <w:sz w:val="23"/>
        </w:rPr>
      </w:pPr>
      <w:r>
        <w:rPr>
          <w:w w:val="105"/>
          <w:sz w:val="23"/>
        </w:rPr>
        <w:t xml:space="preserve">редактировать письменный </w:t>
      </w:r>
      <w:r>
        <w:rPr>
          <w:spacing w:val="2"/>
          <w:w w:val="105"/>
          <w:sz w:val="23"/>
        </w:rPr>
        <w:t xml:space="preserve">текст </w:t>
      </w:r>
      <w:r>
        <w:rPr>
          <w:w w:val="105"/>
          <w:sz w:val="23"/>
        </w:rPr>
        <w:t xml:space="preserve">с целью исправления речевых </w:t>
      </w:r>
      <w:r>
        <w:rPr>
          <w:spacing w:val="2"/>
          <w:w w:val="105"/>
          <w:sz w:val="23"/>
        </w:rPr>
        <w:t xml:space="preserve">ошибок </w:t>
      </w:r>
      <w:r>
        <w:rPr>
          <w:spacing w:val="3"/>
          <w:w w:val="105"/>
          <w:sz w:val="23"/>
        </w:rPr>
        <w:t xml:space="preserve">или </w:t>
      </w:r>
      <w:r>
        <w:rPr>
          <w:w w:val="105"/>
          <w:sz w:val="23"/>
        </w:rPr>
        <w:t>с целью более точной передачи</w:t>
      </w:r>
      <w:r>
        <w:rPr>
          <w:spacing w:val="5"/>
          <w:w w:val="105"/>
          <w:sz w:val="23"/>
        </w:rPr>
        <w:t xml:space="preserve"> </w:t>
      </w:r>
      <w:r>
        <w:rPr>
          <w:w w:val="105"/>
          <w:sz w:val="23"/>
        </w:rPr>
        <w:t>смысла.</w:t>
      </w:r>
    </w:p>
    <w:p w:rsidR="00345F87" w:rsidRDefault="00345F87">
      <w:pPr>
        <w:pStyle w:val="a3"/>
        <w:spacing w:before="5"/>
        <w:ind w:left="0" w:firstLine="0"/>
        <w:jc w:val="left"/>
        <w:rPr>
          <w:sz w:val="24"/>
        </w:rPr>
      </w:pPr>
    </w:p>
    <w:p w:rsidR="00345F87" w:rsidRDefault="00E65AC8">
      <w:pPr>
        <w:pStyle w:val="Heading2"/>
        <w:numPr>
          <w:ilvl w:val="2"/>
          <w:numId w:val="35"/>
        </w:numPr>
        <w:tabs>
          <w:tab w:val="left" w:pos="1641"/>
          <w:tab w:val="left" w:pos="3519"/>
          <w:tab w:val="left" w:pos="5829"/>
          <w:tab w:val="left" w:pos="7909"/>
        </w:tabs>
        <w:ind w:left="1641" w:hanging="700"/>
      </w:pPr>
      <w:r>
        <w:rPr>
          <w:w w:val="105"/>
        </w:rPr>
        <w:t>РАБОЧАЯ</w:t>
      </w:r>
      <w:r>
        <w:rPr>
          <w:w w:val="105"/>
        </w:rPr>
        <w:tab/>
      </w:r>
      <w:r>
        <w:rPr>
          <w:spacing w:val="2"/>
          <w:w w:val="105"/>
        </w:rPr>
        <w:t>ПРОГРАММА</w:t>
      </w:r>
      <w:r>
        <w:rPr>
          <w:spacing w:val="2"/>
          <w:w w:val="105"/>
        </w:rPr>
        <w:tab/>
      </w:r>
      <w:r>
        <w:rPr>
          <w:w w:val="105"/>
        </w:rPr>
        <w:t>УЧЕБНОГО</w:t>
      </w:r>
      <w:r>
        <w:rPr>
          <w:w w:val="105"/>
        </w:rPr>
        <w:tab/>
        <w:t>ПРЕДМЕТА</w:t>
      </w:r>
    </w:p>
    <w:p w:rsidR="00345F87" w:rsidRDefault="00E65AC8">
      <w:pPr>
        <w:spacing w:before="8"/>
        <w:ind w:left="928"/>
        <w:rPr>
          <w:b/>
          <w:sz w:val="23"/>
        </w:rPr>
      </w:pPr>
      <w:r>
        <w:rPr>
          <w:b/>
          <w:w w:val="105"/>
          <w:sz w:val="23"/>
        </w:rPr>
        <w:t>«ЛИТЕРАТУРНОЕ ЧТЕНИЕ НА РОДНОМ (РУССКОМ) ЯЗЫКЕ»</w:t>
      </w:r>
    </w:p>
    <w:p w:rsidR="00345F87" w:rsidRDefault="00345F87">
      <w:pPr>
        <w:pStyle w:val="a3"/>
        <w:spacing w:before="11"/>
        <w:ind w:left="0" w:firstLine="0"/>
        <w:jc w:val="left"/>
        <w:rPr>
          <w:b/>
          <w:sz w:val="24"/>
        </w:rPr>
      </w:pPr>
    </w:p>
    <w:p w:rsidR="00345F87" w:rsidRDefault="00E65AC8">
      <w:pPr>
        <w:pStyle w:val="a4"/>
        <w:numPr>
          <w:ilvl w:val="3"/>
          <w:numId w:val="35"/>
        </w:numPr>
        <w:tabs>
          <w:tab w:val="left" w:pos="1705"/>
        </w:tabs>
        <w:ind w:left="1705"/>
        <w:jc w:val="left"/>
        <w:rPr>
          <w:b/>
          <w:sz w:val="23"/>
        </w:rPr>
      </w:pPr>
      <w:r>
        <w:rPr>
          <w:b/>
          <w:w w:val="105"/>
          <w:sz w:val="23"/>
        </w:rPr>
        <w:t>ПОЯСНИТЕЛЬНАЯ</w:t>
      </w:r>
      <w:r>
        <w:rPr>
          <w:b/>
          <w:spacing w:val="5"/>
          <w:w w:val="105"/>
          <w:sz w:val="23"/>
        </w:rPr>
        <w:t xml:space="preserve"> </w:t>
      </w:r>
      <w:r>
        <w:rPr>
          <w:b/>
          <w:spacing w:val="2"/>
          <w:w w:val="105"/>
          <w:sz w:val="23"/>
        </w:rPr>
        <w:t>ЗАПИСКА</w:t>
      </w:r>
    </w:p>
    <w:p w:rsidR="00345F87" w:rsidRDefault="00E65AC8">
      <w:pPr>
        <w:spacing w:before="3" w:line="249" w:lineRule="auto"/>
        <w:ind w:left="221" w:right="923" w:firstLine="706"/>
        <w:jc w:val="both"/>
        <w:rPr>
          <w:i/>
          <w:sz w:val="23"/>
        </w:rPr>
      </w:pPr>
      <w:r>
        <w:rPr>
          <w:i/>
          <w:w w:val="105"/>
          <w:sz w:val="23"/>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литературному чтению на родном (русском) языке, одобренной решением федерального учебно- методического объединения по общему образованию.</w:t>
      </w:r>
    </w:p>
    <w:p w:rsidR="00345F87" w:rsidRDefault="00E65AC8">
      <w:pPr>
        <w:spacing w:line="247" w:lineRule="auto"/>
        <w:ind w:left="221" w:right="976" w:firstLine="706"/>
        <w:jc w:val="both"/>
        <w:rPr>
          <w:i/>
          <w:sz w:val="23"/>
        </w:rPr>
      </w:pPr>
      <w:r>
        <w:rPr>
          <w:i/>
          <w:w w:val="105"/>
          <w:sz w:val="23"/>
        </w:rPr>
        <w:t>Рабочая программа разработана с учетом Программы формирования УУД у обучающихся и Рабочей программы воспитания.</w:t>
      </w:r>
    </w:p>
    <w:p w:rsidR="00345F87" w:rsidRDefault="00E65AC8">
      <w:pPr>
        <w:pStyle w:val="a3"/>
        <w:spacing w:before="3" w:line="247" w:lineRule="auto"/>
        <w:ind w:right="965"/>
      </w:pPr>
      <w:r>
        <w:rPr>
          <w:w w:val="105"/>
        </w:rPr>
        <w:t>Учебный предмет «Литературное чтение на родном (русском) языке» входит в предметную область «Родной язык и литературное чтение на родном языке».</w:t>
      </w:r>
    </w:p>
    <w:p w:rsidR="00345F87" w:rsidRDefault="00E65AC8">
      <w:pPr>
        <w:pStyle w:val="a3"/>
        <w:spacing w:before="1" w:line="252" w:lineRule="auto"/>
        <w:ind w:right="967"/>
      </w:pPr>
      <w:r>
        <w:rPr>
          <w:w w:val="105"/>
        </w:rPr>
        <w:t>Рабочая программа учебного предмета «Литературное чтение на родном (русском) языке» (далее - рабочая программа) включает:</w:t>
      </w:r>
    </w:p>
    <w:p w:rsidR="00345F87" w:rsidRDefault="00E65AC8">
      <w:pPr>
        <w:pStyle w:val="a4"/>
        <w:numPr>
          <w:ilvl w:val="1"/>
          <w:numId w:val="24"/>
        </w:numPr>
        <w:tabs>
          <w:tab w:val="left" w:pos="1065"/>
        </w:tabs>
        <w:ind w:left="1065" w:hanging="137"/>
        <w:jc w:val="left"/>
        <w:rPr>
          <w:sz w:val="23"/>
        </w:rPr>
      </w:pPr>
      <w:r>
        <w:rPr>
          <w:w w:val="105"/>
          <w:sz w:val="23"/>
        </w:rPr>
        <w:t>пояснительную</w:t>
      </w:r>
      <w:r>
        <w:rPr>
          <w:spacing w:val="5"/>
          <w:w w:val="105"/>
          <w:sz w:val="23"/>
        </w:rPr>
        <w:t xml:space="preserve"> </w:t>
      </w:r>
      <w:r>
        <w:rPr>
          <w:w w:val="105"/>
          <w:sz w:val="23"/>
        </w:rPr>
        <w:t>записку,</w:t>
      </w:r>
    </w:p>
    <w:p w:rsidR="00345F87" w:rsidRDefault="00E65AC8">
      <w:pPr>
        <w:pStyle w:val="a4"/>
        <w:numPr>
          <w:ilvl w:val="1"/>
          <w:numId w:val="24"/>
        </w:numPr>
        <w:tabs>
          <w:tab w:val="left" w:pos="1065"/>
        </w:tabs>
        <w:spacing w:before="8"/>
        <w:ind w:left="1065" w:hanging="137"/>
        <w:jc w:val="left"/>
        <w:rPr>
          <w:sz w:val="23"/>
        </w:rPr>
      </w:pPr>
      <w:r>
        <w:rPr>
          <w:w w:val="105"/>
          <w:sz w:val="23"/>
        </w:rPr>
        <w:t>содержание</w:t>
      </w:r>
      <w:r>
        <w:rPr>
          <w:spacing w:val="-2"/>
          <w:w w:val="105"/>
          <w:sz w:val="23"/>
        </w:rPr>
        <w:t xml:space="preserve"> </w:t>
      </w:r>
      <w:r>
        <w:rPr>
          <w:w w:val="105"/>
          <w:sz w:val="23"/>
        </w:rPr>
        <w:t>обучения,</w:t>
      </w:r>
    </w:p>
    <w:p w:rsidR="00345F87" w:rsidRDefault="00E65AC8">
      <w:pPr>
        <w:pStyle w:val="a4"/>
        <w:numPr>
          <w:ilvl w:val="1"/>
          <w:numId w:val="24"/>
        </w:numPr>
        <w:tabs>
          <w:tab w:val="left" w:pos="1065"/>
        </w:tabs>
        <w:spacing w:before="8"/>
        <w:ind w:left="1065" w:hanging="137"/>
        <w:jc w:val="left"/>
        <w:rPr>
          <w:sz w:val="23"/>
        </w:rPr>
      </w:pPr>
      <w:r>
        <w:rPr>
          <w:w w:val="105"/>
          <w:sz w:val="23"/>
        </w:rPr>
        <w:t>планируемые результаты освоения программы учебного</w:t>
      </w:r>
      <w:r>
        <w:rPr>
          <w:spacing w:val="-2"/>
          <w:w w:val="105"/>
          <w:sz w:val="23"/>
        </w:rPr>
        <w:t xml:space="preserve"> </w:t>
      </w:r>
      <w:r>
        <w:rPr>
          <w:w w:val="105"/>
          <w:sz w:val="23"/>
        </w:rPr>
        <w:t>предмета,</w:t>
      </w:r>
    </w:p>
    <w:p w:rsidR="00345F87" w:rsidRDefault="00E65AC8">
      <w:pPr>
        <w:pStyle w:val="a4"/>
        <w:numPr>
          <w:ilvl w:val="1"/>
          <w:numId w:val="24"/>
        </w:numPr>
        <w:tabs>
          <w:tab w:val="left" w:pos="1065"/>
        </w:tabs>
        <w:spacing w:before="8"/>
        <w:ind w:left="1065" w:hanging="137"/>
        <w:jc w:val="left"/>
        <w:rPr>
          <w:sz w:val="23"/>
        </w:rPr>
      </w:pPr>
      <w:r>
        <w:rPr>
          <w:w w:val="105"/>
          <w:sz w:val="23"/>
        </w:rPr>
        <w:t>тематическое</w:t>
      </w:r>
      <w:r>
        <w:rPr>
          <w:spacing w:val="-3"/>
          <w:w w:val="105"/>
          <w:sz w:val="23"/>
        </w:rPr>
        <w:t xml:space="preserve"> </w:t>
      </w:r>
      <w:r>
        <w:rPr>
          <w:w w:val="105"/>
          <w:sz w:val="23"/>
        </w:rPr>
        <w:t>планирование.</w:t>
      </w:r>
    </w:p>
    <w:p w:rsidR="00345F87" w:rsidRDefault="00E65AC8">
      <w:pPr>
        <w:pStyle w:val="a3"/>
        <w:spacing w:before="7" w:line="247" w:lineRule="auto"/>
        <w:ind w:right="947"/>
      </w:pPr>
      <w:r>
        <w:rPr>
          <w:i/>
          <w:w w:val="105"/>
        </w:rPr>
        <w:t>Пояснительная записка</w:t>
      </w:r>
      <w:r>
        <w:rPr>
          <w:w w:val="105"/>
        </w:rPr>
        <w:t>отражает общие цели и задачи изучения предмета, а также</w:t>
      </w:r>
      <w:r>
        <w:rPr>
          <w:spacing w:val="-14"/>
          <w:w w:val="105"/>
        </w:rPr>
        <w:t xml:space="preserve"> </w:t>
      </w:r>
      <w:r>
        <w:rPr>
          <w:w w:val="105"/>
        </w:rPr>
        <w:t>подходы</w:t>
      </w:r>
      <w:r>
        <w:rPr>
          <w:spacing w:val="-9"/>
          <w:w w:val="105"/>
        </w:rPr>
        <w:t xml:space="preserve"> </w:t>
      </w:r>
      <w:r>
        <w:rPr>
          <w:w w:val="105"/>
        </w:rPr>
        <w:t>к</w:t>
      </w:r>
      <w:r>
        <w:rPr>
          <w:spacing w:val="-4"/>
          <w:w w:val="105"/>
        </w:rPr>
        <w:t xml:space="preserve"> </w:t>
      </w:r>
      <w:r>
        <w:rPr>
          <w:w w:val="105"/>
        </w:rPr>
        <w:t>отбору</w:t>
      </w:r>
      <w:r>
        <w:rPr>
          <w:spacing w:val="-7"/>
          <w:w w:val="105"/>
        </w:rPr>
        <w:t xml:space="preserve"> </w:t>
      </w:r>
      <w:r>
        <w:rPr>
          <w:w w:val="105"/>
        </w:rPr>
        <w:t>содержания,</w:t>
      </w:r>
      <w:r>
        <w:rPr>
          <w:spacing w:val="-6"/>
          <w:w w:val="105"/>
        </w:rPr>
        <w:t xml:space="preserve"> </w:t>
      </w:r>
      <w:r>
        <w:rPr>
          <w:w w:val="105"/>
        </w:rPr>
        <w:t>характеристику</w:t>
      </w:r>
      <w:r>
        <w:rPr>
          <w:spacing w:val="-6"/>
          <w:w w:val="105"/>
        </w:rPr>
        <w:t xml:space="preserve"> </w:t>
      </w:r>
      <w:r>
        <w:rPr>
          <w:w w:val="105"/>
        </w:rPr>
        <w:t>основных</w:t>
      </w:r>
      <w:r>
        <w:rPr>
          <w:spacing w:val="-12"/>
          <w:w w:val="105"/>
        </w:rPr>
        <w:t xml:space="preserve"> </w:t>
      </w:r>
      <w:r>
        <w:rPr>
          <w:w w:val="105"/>
        </w:rPr>
        <w:t>тематических</w:t>
      </w:r>
      <w:r>
        <w:rPr>
          <w:spacing w:val="-5"/>
          <w:w w:val="105"/>
        </w:rPr>
        <w:t xml:space="preserve"> </w:t>
      </w:r>
      <w:r>
        <w:rPr>
          <w:w w:val="105"/>
        </w:rPr>
        <w:t xml:space="preserve">разделов, место учебного предмета «Литературное </w:t>
      </w:r>
      <w:r>
        <w:rPr>
          <w:spacing w:val="2"/>
          <w:w w:val="105"/>
        </w:rPr>
        <w:t xml:space="preserve">чтение </w:t>
      </w:r>
      <w:r>
        <w:rPr>
          <w:w w:val="105"/>
        </w:rPr>
        <w:t>на родном (русском) языке» в учебном плане.</w:t>
      </w:r>
    </w:p>
    <w:p w:rsidR="00345F87" w:rsidRDefault="00E65AC8">
      <w:pPr>
        <w:pStyle w:val="a3"/>
        <w:spacing w:before="4" w:line="247" w:lineRule="auto"/>
        <w:ind w:right="956"/>
      </w:pPr>
      <w:r>
        <w:rPr>
          <w:i/>
          <w:w w:val="105"/>
        </w:rPr>
        <w:t>Содержание</w:t>
      </w:r>
      <w:r>
        <w:rPr>
          <w:i/>
          <w:spacing w:val="-14"/>
          <w:w w:val="105"/>
        </w:rPr>
        <w:t xml:space="preserve"> </w:t>
      </w:r>
      <w:r>
        <w:rPr>
          <w:i/>
          <w:w w:val="105"/>
        </w:rPr>
        <w:t>обучения.</w:t>
      </w:r>
      <w:r>
        <w:rPr>
          <w:i/>
          <w:spacing w:val="-14"/>
          <w:w w:val="105"/>
        </w:rPr>
        <w:t xml:space="preserve"> </w:t>
      </w:r>
      <w:r>
        <w:rPr>
          <w:w w:val="105"/>
        </w:rPr>
        <w:t>Программа</w:t>
      </w:r>
      <w:r>
        <w:rPr>
          <w:spacing w:val="-8"/>
          <w:w w:val="105"/>
        </w:rPr>
        <w:t xml:space="preserve"> </w:t>
      </w:r>
      <w:r>
        <w:rPr>
          <w:w w:val="105"/>
        </w:rPr>
        <w:t>определяет</w:t>
      </w:r>
      <w:r>
        <w:rPr>
          <w:spacing w:val="-11"/>
          <w:w w:val="105"/>
        </w:rPr>
        <w:t xml:space="preserve"> </w:t>
      </w:r>
      <w:r>
        <w:rPr>
          <w:w w:val="105"/>
        </w:rPr>
        <w:t>содержание</w:t>
      </w:r>
      <w:r>
        <w:rPr>
          <w:spacing w:val="-13"/>
          <w:w w:val="105"/>
        </w:rPr>
        <w:t xml:space="preserve"> </w:t>
      </w:r>
      <w:r>
        <w:rPr>
          <w:w w:val="105"/>
        </w:rPr>
        <w:t>учебного</w:t>
      </w:r>
      <w:r>
        <w:rPr>
          <w:spacing w:val="-12"/>
          <w:w w:val="105"/>
        </w:rPr>
        <w:t xml:space="preserve"> </w:t>
      </w:r>
      <w:r>
        <w:rPr>
          <w:w w:val="105"/>
        </w:rPr>
        <w:t>предмета</w:t>
      </w:r>
      <w:r>
        <w:rPr>
          <w:spacing w:val="-8"/>
          <w:w w:val="105"/>
        </w:rPr>
        <w:t xml:space="preserve"> </w:t>
      </w:r>
      <w:r>
        <w:rPr>
          <w:spacing w:val="4"/>
          <w:w w:val="105"/>
        </w:rPr>
        <w:t xml:space="preserve">по </w:t>
      </w:r>
      <w:r>
        <w:rPr>
          <w:w w:val="105"/>
        </w:rPr>
        <w:t xml:space="preserve">годам обучения, </w:t>
      </w:r>
      <w:r>
        <w:rPr>
          <w:spacing w:val="2"/>
          <w:w w:val="105"/>
        </w:rPr>
        <w:t xml:space="preserve">основные </w:t>
      </w:r>
      <w:r>
        <w:rPr>
          <w:w w:val="105"/>
        </w:rPr>
        <w:t xml:space="preserve">методические стратегии обучения, во-спитания и развития обучающихся средствами учебного предмета «Литературное </w:t>
      </w:r>
      <w:r>
        <w:rPr>
          <w:spacing w:val="4"/>
          <w:w w:val="105"/>
        </w:rPr>
        <w:t xml:space="preserve">чтение </w:t>
      </w:r>
      <w:r>
        <w:rPr>
          <w:w w:val="105"/>
        </w:rPr>
        <w:t>на родном (русском)</w:t>
      </w:r>
      <w:r>
        <w:rPr>
          <w:spacing w:val="3"/>
          <w:w w:val="105"/>
        </w:rPr>
        <w:t xml:space="preserve"> </w:t>
      </w:r>
      <w:r>
        <w:rPr>
          <w:w w:val="105"/>
        </w:rPr>
        <w:t>языке».</w:t>
      </w:r>
    </w:p>
    <w:p w:rsidR="00345F87" w:rsidRDefault="00E65AC8">
      <w:pPr>
        <w:pStyle w:val="a3"/>
        <w:spacing w:line="249" w:lineRule="auto"/>
        <w:ind w:right="934"/>
      </w:pPr>
      <w:r>
        <w:rPr>
          <w:w w:val="105"/>
        </w:rPr>
        <w:t>В программе учебного предмета «Литературное чтение на родном (русском) языке» представлено содержание, изучение которого позволит раскрыть национально- 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w:t>
      </w:r>
    </w:p>
    <w:p w:rsidR="00345F87" w:rsidRDefault="00E65AC8">
      <w:pPr>
        <w:pStyle w:val="a3"/>
        <w:spacing w:line="247" w:lineRule="auto"/>
        <w:ind w:right="946"/>
      </w:pPr>
      <w:r>
        <w:rPr>
          <w:w w:val="105"/>
        </w:rPr>
        <w:t xml:space="preserve">Как часть предметной области «Родной язык и литературное чтение на родном языке», учебный предмет «Литературное </w:t>
      </w:r>
      <w:r>
        <w:rPr>
          <w:spacing w:val="2"/>
          <w:w w:val="105"/>
        </w:rPr>
        <w:t xml:space="preserve">чтение </w:t>
      </w:r>
      <w:r>
        <w:rPr>
          <w:w w:val="105"/>
        </w:rPr>
        <w:t xml:space="preserve">на родном </w:t>
      </w:r>
      <w:r>
        <w:rPr>
          <w:spacing w:val="2"/>
          <w:w w:val="105"/>
        </w:rPr>
        <w:t xml:space="preserve">(русском) </w:t>
      </w:r>
      <w:r>
        <w:rPr>
          <w:w w:val="105"/>
        </w:rPr>
        <w:t xml:space="preserve">языке» </w:t>
      </w:r>
      <w:r>
        <w:rPr>
          <w:spacing w:val="2"/>
          <w:w w:val="105"/>
        </w:rPr>
        <w:t xml:space="preserve">тесно </w:t>
      </w:r>
      <w:r>
        <w:rPr>
          <w:w w:val="105"/>
        </w:rPr>
        <w:t xml:space="preserve">связан </w:t>
      </w:r>
      <w:r>
        <w:rPr>
          <w:spacing w:val="60"/>
          <w:w w:val="105"/>
        </w:rPr>
        <w:t xml:space="preserve"> </w:t>
      </w:r>
      <w:r>
        <w:rPr>
          <w:w w:val="105"/>
        </w:rPr>
        <w:t xml:space="preserve">с   учебным   предметом   «Родной   язык    (русский)».   Оба    курса объединяет культурно-исторический </w:t>
      </w:r>
      <w:r>
        <w:rPr>
          <w:spacing w:val="2"/>
          <w:w w:val="105"/>
        </w:rPr>
        <w:t xml:space="preserve">подход </w:t>
      </w:r>
      <w:r>
        <w:rPr>
          <w:w w:val="105"/>
        </w:rPr>
        <w:t>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w:t>
      </w:r>
      <w:r>
        <w:rPr>
          <w:spacing w:val="60"/>
          <w:w w:val="105"/>
        </w:rPr>
        <w:t xml:space="preserve"> </w:t>
      </w:r>
      <w:r>
        <w:rPr>
          <w:w w:val="105"/>
        </w:rPr>
        <w:t xml:space="preserve">сопряжённые  с ним ключевые понятия, отражающие духовную и материальную </w:t>
      </w:r>
      <w:r>
        <w:rPr>
          <w:spacing w:val="2"/>
          <w:w w:val="105"/>
        </w:rPr>
        <w:t xml:space="preserve">культуру русского </w:t>
      </w:r>
      <w:r>
        <w:rPr>
          <w:w w:val="105"/>
        </w:rPr>
        <w:t>народа в их исторической</w:t>
      </w:r>
      <w:r>
        <w:rPr>
          <w:spacing w:val="-41"/>
          <w:w w:val="105"/>
        </w:rPr>
        <w:t xml:space="preserve"> </w:t>
      </w:r>
      <w:r>
        <w:rPr>
          <w:w w:val="105"/>
        </w:rPr>
        <w:t>взаимосвязи.</w:t>
      </w:r>
    </w:p>
    <w:p w:rsidR="00345F87" w:rsidRDefault="00E65AC8">
      <w:pPr>
        <w:pStyle w:val="a3"/>
        <w:spacing w:line="247" w:lineRule="auto"/>
        <w:ind w:right="931"/>
      </w:pPr>
      <w:r>
        <w:rPr>
          <w:w w:val="105"/>
        </w:rPr>
        <w:t>Кроме того, содержание обоих курсов сконцентрировано вокруг интересов и запросов младших школьников, что находит отражение в специфике выбранных произведений.</w:t>
      </w:r>
    </w:p>
    <w:p w:rsidR="00345F87" w:rsidRDefault="00E65AC8">
      <w:pPr>
        <w:pStyle w:val="a3"/>
        <w:spacing w:before="6" w:line="247" w:lineRule="auto"/>
        <w:ind w:right="960"/>
      </w:pPr>
      <w:r>
        <w:rPr>
          <w:i/>
          <w:w w:val="105"/>
        </w:rPr>
        <w:t xml:space="preserve">Планируемые результаты </w:t>
      </w:r>
      <w:r>
        <w:rPr>
          <w:w w:val="105"/>
        </w:rPr>
        <w:t>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345F87" w:rsidRDefault="00E65AC8">
      <w:pPr>
        <w:pStyle w:val="a3"/>
        <w:spacing w:line="249" w:lineRule="auto"/>
        <w:ind w:right="934"/>
      </w:pPr>
      <w:r>
        <w:rPr>
          <w:i/>
          <w:w w:val="105"/>
        </w:rPr>
        <w:t xml:space="preserve">В тематическом планировании </w:t>
      </w:r>
      <w:r>
        <w:rPr>
          <w:w w:val="105"/>
        </w:rPr>
        <w:t>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pStyle w:val="a3"/>
        <w:spacing w:before="73" w:line="249" w:lineRule="auto"/>
        <w:ind w:right="931" w:firstLine="0"/>
      </w:pPr>
      <w:r>
        <w:rPr>
          <w:w w:val="105"/>
        </w:rPr>
        <w:t>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345F87" w:rsidRDefault="00E65AC8">
      <w:pPr>
        <w:pStyle w:val="Heading3"/>
        <w:spacing w:before="4" w:line="247" w:lineRule="auto"/>
        <w:ind w:left="221" w:right="994" w:firstLine="706"/>
        <w:jc w:val="left"/>
      </w:pPr>
      <w:r>
        <w:rPr>
          <w:w w:val="105"/>
        </w:rPr>
        <w:t>Цели изучения учебного предмета «Литературное чтение на родном (русском) языке»:</w:t>
      </w:r>
    </w:p>
    <w:p w:rsidR="00345F87" w:rsidRDefault="00E65AC8">
      <w:pPr>
        <w:pStyle w:val="a4"/>
        <w:numPr>
          <w:ilvl w:val="1"/>
          <w:numId w:val="24"/>
        </w:numPr>
        <w:tabs>
          <w:tab w:val="left" w:pos="1065"/>
        </w:tabs>
        <w:spacing w:line="247" w:lineRule="auto"/>
        <w:ind w:left="221" w:right="954" w:firstLine="706"/>
        <w:jc w:val="left"/>
        <w:rPr>
          <w:sz w:val="23"/>
        </w:rPr>
      </w:pPr>
      <w:r>
        <w:rPr>
          <w:w w:val="105"/>
          <w:sz w:val="23"/>
        </w:rPr>
        <w:t xml:space="preserve">воспитание ценностного отношения к русской литературе и русскому </w:t>
      </w:r>
      <w:r>
        <w:rPr>
          <w:spacing w:val="2"/>
          <w:w w:val="105"/>
          <w:sz w:val="23"/>
        </w:rPr>
        <w:t xml:space="preserve">языку </w:t>
      </w:r>
      <w:r>
        <w:rPr>
          <w:w w:val="105"/>
          <w:sz w:val="23"/>
        </w:rPr>
        <w:t>как существенной части родной</w:t>
      </w:r>
      <w:r>
        <w:rPr>
          <w:spacing w:val="-2"/>
          <w:w w:val="105"/>
          <w:sz w:val="23"/>
        </w:rPr>
        <w:t xml:space="preserve"> </w:t>
      </w:r>
      <w:r>
        <w:rPr>
          <w:w w:val="105"/>
          <w:sz w:val="23"/>
        </w:rPr>
        <w:t>культуры;</w:t>
      </w:r>
    </w:p>
    <w:p w:rsidR="00345F87" w:rsidRDefault="00E65AC8">
      <w:pPr>
        <w:pStyle w:val="a4"/>
        <w:numPr>
          <w:ilvl w:val="1"/>
          <w:numId w:val="24"/>
        </w:numPr>
        <w:tabs>
          <w:tab w:val="left" w:pos="1065"/>
        </w:tabs>
        <w:spacing w:line="252" w:lineRule="auto"/>
        <w:ind w:left="221" w:right="952" w:firstLine="706"/>
        <w:jc w:val="left"/>
        <w:rPr>
          <w:sz w:val="23"/>
        </w:rPr>
      </w:pPr>
      <w:r>
        <w:rPr>
          <w:spacing w:val="2"/>
          <w:w w:val="105"/>
          <w:sz w:val="23"/>
        </w:rPr>
        <w:t xml:space="preserve">включение </w:t>
      </w:r>
      <w:r>
        <w:rPr>
          <w:w w:val="105"/>
          <w:sz w:val="23"/>
        </w:rPr>
        <w:t>обучающихся в культурно-языковое пространство своего народа и приобщение</w:t>
      </w:r>
      <w:r>
        <w:rPr>
          <w:spacing w:val="-13"/>
          <w:w w:val="105"/>
          <w:sz w:val="23"/>
        </w:rPr>
        <w:t xml:space="preserve"> </w:t>
      </w:r>
      <w:r>
        <w:rPr>
          <w:w w:val="105"/>
          <w:sz w:val="23"/>
        </w:rPr>
        <w:t>к</w:t>
      </w:r>
      <w:r>
        <w:rPr>
          <w:spacing w:val="-1"/>
          <w:w w:val="105"/>
          <w:sz w:val="23"/>
        </w:rPr>
        <w:t xml:space="preserve"> </w:t>
      </w:r>
      <w:r>
        <w:rPr>
          <w:w w:val="105"/>
          <w:sz w:val="23"/>
        </w:rPr>
        <w:t>его</w:t>
      </w:r>
      <w:r>
        <w:rPr>
          <w:spacing w:val="-13"/>
          <w:w w:val="105"/>
          <w:sz w:val="23"/>
        </w:rPr>
        <w:t xml:space="preserve"> </w:t>
      </w:r>
      <w:r>
        <w:rPr>
          <w:w w:val="105"/>
          <w:sz w:val="23"/>
        </w:rPr>
        <w:t>культурному</w:t>
      </w:r>
      <w:r>
        <w:rPr>
          <w:spacing w:val="-12"/>
          <w:w w:val="105"/>
          <w:sz w:val="23"/>
        </w:rPr>
        <w:t xml:space="preserve"> </w:t>
      </w:r>
      <w:r>
        <w:rPr>
          <w:w w:val="105"/>
          <w:sz w:val="23"/>
        </w:rPr>
        <w:t>наследию</w:t>
      </w:r>
      <w:r>
        <w:rPr>
          <w:spacing w:val="-11"/>
          <w:w w:val="105"/>
          <w:sz w:val="23"/>
        </w:rPr>
        <w:t xml:space="preserve"> </w:t>
      </w:r>
      <w:r>
        <w:rPr>
          <w:w w:val="105"/>
          <w:sz w:val="23"/>
        </w:rPr>
        <w:t>и</w:t>
      </w:r>
      <w:r>
        <w:rPr>
          <w:spacing w:val="-4"/>
          <w:w w:val="105"/>
          <w:sz w:val="23"/>
        </w:rPr>
        <w:t xml:space="preserve"> </w:t>
      </w:r>
      <w:r>
        <w:rPr>
          <w:w w:val="105"/>
          <w:sz w:val="23"/>
        </w:rPr>
        <w:t>современности,</w:t>
      </w:r>
      <w:r>
        <w:rPr>
          <w:spacing w:val="-12"/>
          <w:w w:val="105"/>
          <w:sz w:val="23"/>
        </w:rPr>
        <w:t xml:space="preserve"> </w:t>
      </w:r>
      <w:r>
        <w:rPr>
          <w:w w:val="105"/>
          <w:sz w:val="23"/>
        </w:rPr>
        <w:t>к</w:t>
      </w:r>
      <w:r>
        <w:rPr>
          <w:spacing w:val="-7"/>
          <w:w w:val="105"/>
          <w:sz w:val="23"/>
        </w:rPr>
        <w:t xml:space="preserve"> </w:t>
      </w:r>
      <w:r>
        <w:rPr>
          <w:w w:val="105"/>
          <w:sz w:val="23"/>
        </w:rPr>
        <w:t>традициям</w:t>
      </w:r>
      <w:r>
        <w:rPr>
          <w:spacing w:val="-13"/>
          <w:w w:val="105"/>
          <w:sz w:val="23"/>
        </w:rPr>
        <w:t xml:space="preserve"> </w:t>
      </w:r>
      <w:r>
        <w:rPr>
          <w:spacing w:val="3"/>
          <w:w w:val="105"/>
          <w:sz w:val="23"/>
        </w:rPr>
        <w:t>своего</w:t>
      </w:r>
      <w:r>
        <w:rPr>
          <w:spacing w:val="-12"/>
          <w:w w:val="105"/>
          <w:sz w:val="23"/>
        </w:rPr>
        <w:t xml:space="preserve"> </w:t>
      </w:r>
      <w:r>
        <w:rPr>
          <w:w w:val="105"/>
          <w:sz w:val="23"/>
        </w:rPr>
        <w:t>народа;</w:t>
      </w:r>
    </w:p>
    <w:p w:rsidR="00345F87" w:rsidRDefault="00E65AC8">
      <w:pPr>
        <w:pStyle w:val="a4"/>
        <w:numPr>
          <w:ilvl w:val="1"/>
          <w:numId w:val="24"/>
        </w:numPr>
        <w:tabs>
          <w:tab w:val="left" w:pos="1065"/>
        </w:tabs>
        <w:spacing w:line="247" w:lineRule="auto"/>
        <w:ind w:left="221" w:right="957" w:firstLine="706"/>
        <w:jc w:val="left"/>
        <w:rPr>
          <w:sz w:val="23"/>
        </w:rPr>
      </w:pPr>
      <w:r>
        <w:rPr>
          <w:w w:val="105"/>
          <w:sz w:val="23"/>
        </w:rPr>
        <w:t>осознание</w:t>
      </w:r>
      <w:r>
        <w:rPr>
          <w:spacing w:val="-15"/>
          <w:w w:val="105"/>
          <w:sz w:val="23"/>
        </w:rPr>
        <w:t xml:space="preserve"> </w:t>
      </w:r>
      <w:r>
        <w:rPr>
          <w:w w:val="105"/>
          <w:sz w:val="23"/>
        </w:rPr>
        <w:t>исторической</w:t>
      </w:r>
      <w:r>
        <w:rPr>
          <w:spacing w:val="-8"/>
          <w:w w:val="105"/>
          <w:sz w:val="23"/>
        </w:rPr>
        <w:t xml:space="preserve"> </w:t>
      </w:r>
      <w:r>
        <w:rPr>
          <w:w w:val="105"/>
          <w:sz w:val="23"/>
        </w:rPr>
        <w:t>преемственности</w:t>
      </w:r>
      <w:r>
        <w:rPr>
          <w:spacing w:val="-9"/>
          <w:w w:val="105"/>
          <w:sz w:val="23"/>
        </w:rPr>
        <w:t xml:space="preserve"> </w:t>
      </w:r>
      <w:r>
        <w:rPr>
          <w:w w:val="105"/>
          <w:sz w:val="23"/>
        </w:rPr>
        <w:t>поколений,</w:t>
      </w:r>
      <w:r>
        <w:rPr>
          <w:spacing w:val="-6"/>
          <w:w w:val="105"/>
          <w:sz w:val="23"/>
        </w:rPr>
        <w:t xml:space="preserve"> </w:t>
      </w:r>
      <w:r>
        <w:rPr>
          <w:w w:val="105"/>
          <w:sz w:val="23"/>
        </w:rPr>
        <w:t>своей</w:t>
      </w:r>
      <w:r>
        <w:rPr>
          <w:spacing w:val="-8"/>
          <w:w w:val="105"/>
          <w:sz w:val="23"/>
        </w:rPr>
        <w:t xml:space="preserve"> </w:t>
      </w:r>
      <w:r>
        <w:rPr>
          <w:w w:val="105"/>
          <w:sz w:val="23"/>
        </w:rPr>
        <w:t>ответственности</w:t>
      </w:r>
      <w:r>
        <w:rPr>
          <w:spacing w:val="-9"/>
          <w:w w:val="105"/>
          <w:sz w:val="23"/>
        </w:rPr>
        <w:t xml:space="preserve"> </w:t>
      </w:r>
      <w:r>
        <w:rPr>
          <w:spacing w:val="2"/>
          <w:w w:val="105"/>
          <w:sz w:val="23"/>
        </w:rPr>
        <w:t xml:space="preserve">за </w:t>
      </w:r>
      <w:r>
        <w:rPr>
          <w:w w:val="105"/>
          <w:sz w:val="23"/>
        </w:rPr>
        <w:t>сохранение русской</w:t>
      </w:r>
      <w:r>
        <w:rPr>
          <w:spacing w:val="-4"/>
          <w:w w:val="105"/>
          <w:sz w:val="23"/>
        </w:rPr>
        <w:t xml:space="preserve"> </w:t>
      </w:r>
      <w:r>
        <w:rPr>
          <w:w w:val="105"/>
          <w:sz w:val="23"/>
        </w:rPr>
        <w:t>культуры;</w:t>
      </w:r>
    </w:p>
    <w:p w:rsidR="00345F87" w:rsidRDefault="00E65AC8">
      <w:pPr>
        <w:pStyle w:val="a4"/>
        <w:numPr>
          <w:ilvl w:val="1"/>
          <w:numId w:val="24"/>
        </w:numPr>
        <w:tabs>
          <w:tab w:val="left" w:pos="1065"/>
        </w:tabs>
        <w:ind w:left="1065" w:hanging="137"/>
        <w:jc w:val="left"/>
        <w:rPr>
          <w:sz w:val="23"/>
        </w:rPr>
      </w:pPr>
      <w:r>
        <w:rPr>
          <w:w w:val="105"/>
          <w:sz w:val="23"/>
        </w:rPr>
        <w:t xml:space="preserve">развитие </w:t>
      </w:r>
      <w:r>
        <w:rPr>
          <w:spacing w:val="2"/>
          <w:w w:val="105"/>
          <w:sz w:val="23"/>
        </w:rPr>
        <w:t>читательских</w:t>
      </w:r>
      <w:r>
        <w:rPr>
          <w:spacing w:val="-3"/>
          <w:w w:val="105"/>
          <w:sz w:val="23"/>
        </w:rPr>
        <w:t xml:space="preserve"> </w:t>
      </w:r>
      <w:r>
        <w:rPr>
          <w:w w:val="105"/>
          <w:sz w:val="23"/>
        </w:rPr>
        <w:t>умений.</w:t>
      </w:r>
    </w:p>
    <w:p w:rsidR="00345F87" w:rsidRDefault="00E65AC8">
      <w:pPr>
        <w:pStyle w:val="Heading3"/>
        <w:spacing w:before="17"/>
        <w:jc w:val="left"/>
      </w:pPr>
      <w:r>
        <w:rPr>
          <w:w w:val="105"/>
        </w:rPr>
        <w:t>Достижение данных целей предполагает решение следующих задач:</w:t>
      </w:r>
    </w:p>
    <w:p w:rsidR="00345F87" w:rsidRDefault="00E65AC8">
      <w:pPr>
        <w:pStyle w:val="a4"/>
        <w:numPr>
          <w:ilvl w:val="1"/>
          <w:numId w:val="24"/>
        </w:numPr>
        <w:tabs>
          <w:tab w:val="left" w:pos="1065"/>
        </w:tabs>
        <w:spacing w:before="3" w:line="249" w:lineRule="auto"/>
        <w:ind w:left="221" w:right="954" w:firstLine="706"/>
        <w:rPr>
          <w:sz w:val="23"/>
        </w:rPr>
      </w:pPr>
      <w:r>
        <w:rPr>
          <w:w w:val="105"/>
          <w:sz w:val="23"/>
        </w:rPr>
        <w:t xml:space="preserve">формирование </w:t>
      </w:r>
      <w:r>
        <w:rPr>
          <w:spacing w:val="2"/>
          <w:w w:val="105"/>
          <w:sz w:val="23"/>
        </w:rPr>
        <w:t xml:space="preserve">основ </w:t>
      </w:r>
      <w:r>
        <w:rPr>
          <w:w w:val="105"/>
          <w:sz w:val="23"/>
        </w:rPr>
        <w:t xml:space="preserve">российской гражданской идентичности, </w:t>
      </w:r>
      <w:r>
        <w:rPr>
          <w:spacing w:val="2"/>
          <w:w w:val="105"/>
          <w:sz w:val="23"/>
        </w:rPr>
        <w:t xml:space="preserve">чувства </w:t>
      </w:r>
      <w:r>
        <w:rPr>
          <w:w w:val="105"/>
          <w:sz w:val="23"/>
        </w:rPr>
        <w:t xml:space="preserve">гордости за свою Родину, российский народ и </w:t>
      </w:r>
      <w:r>
        <w:rPr>
          <w:spacing w:val="3"/>
          <w:w w:val="105"/>
          <w:sz w:val="23"/>
        </w:rPr>
        <w:t xml:space="preserve">историю </w:t>
      </w:r>
      <w:r>
        <w:rPr>
          <w:w w:val="105"/>
          <w:sz w:val="23"/>
        </w:rPr>
        <w:t>России, осознание своей этнической и национальной принадлежности; формирование ценностей многонационального российского</w:t>
      </w:r>
      <w:r>
        <w:rPr>
          <w:spacing w:val="-1"/>
          <w:w w:val="105"/>
          <w:sz w:val="23"/>
        </w:rPr>
        <w:t xml:space="preserve"> </w:t>
      </w:r>
      <w:r>
        <w:rPr>
          <w:w w:val="105"/>
          <w:sz w:val="23"/>
        </w:rPr>
        <w:t>общества;</w:t>
      </w:r>
    </w:p>
    <w:p w:rsidR="00345F87" w:rsidRDefault="00E65AC8">
      <w:pPr>
        <w:pStyle w:val="a4"/>
        <w:numPr>
          <w:ilvl w:val="1"/>
          <w:numId w:val="24"/>
        </w:numPr>
        <w:tabs>
          <w:tab w:val="left" w:pos="1068"/>
        </w:tabs>
        <w:spacing w:before="5" w:line="247" w:lineRule="auto"/>
        <w:ind w:left="221" w:right="934" w:firstLine="706"/>
        <w:rPr>
          <w:sz w:val="23"/>
        </w:rPr>
      </w:pPr>
      <w:r>
        <w:rPr>
          <w:w w:val="105"/>
          <w:sz w:val="23"/>
        </w:rPr>
        <w:t xml:space="preserve">воспитание ценностного отношения к </w:t>
      </w:r>
      <w:r>
        <w:rPr>
          <w:spacing w:val="2"/>
          <w:w w:val="105"/>
          <w:sz w:val="23"/>
        </w:rPr>
        <w:t xml:space="preserve">историко-культурному опыту </w:t>
      </w:r>
      <w:r>
        <w:rPr>
          <w:w w:val="105"/>
          <w:sz w:val="23"/>
        </w:rPr>
        <w:t xml:space="preserve">русского народа, </w:t>
      </w:r>
      <w:r>
        <w:rPr>
          <w:spacing w:val="2"/>
          <w:w w:val="105"/>
          <w:sz w:val="23"/>
        </w:rPr>
        <w:t xml:space="preserve">введение </w:t>
      </w:r>
      <w:r>
        <w:rPr>
          <w:w w:val="105"/>
          <w:sz w:val="23"/>
        </w:rPr>
        <w:t xml:space="preserve">обучающегося в </w:t>
      </w:r>
      <w:r>
        <w:rPr>
          <w:spacing w:val="2"/>
          <w:w w:val="105"/>
          <w:sz w:val="23"/>
        </w:rPr>
        <w:t xml:space="preserve">культурно-языковое </w:t>
      </w:r>
      <w:r>
        <w:rPr>
          <w:w w:val="105"/>
          <w:sz w:val="23"/>
        </w:rPr>
        <w:t>пространство своего народа; формирование у младшего школьника интереса к русской литературе как источнику историко-культурных, нравственных, эстетических</w:t>
      </w:r>
      <w:r>
        <w:rPr>
          <w:spacing w:val="-8"/>
          <w:w w:val="105"/>
          <w:sz w:val="23"/>
        </w:rPr>
        <w:t xml:space="preserve"> </w:t>
      </w:r>
      <w:r>
        <w:rPr>
          <w:w w:val="105"/>
          <w:sz w:val="23"/>
        </w:rPr>
        <w:t>ценностей;</w:t>
      </w:r>
    </w:p>
    <w:p w:rsidR="00345F87" w:rsidRDefault="00E65AC8">
      <w:pPr>
        <w:pStyle w:val="a4"/>
        <w:numPr>
          <w:ilvl w:val="1"/>
          <w:numId w:val="24"/>
        </w:numPr>
        <w:tabs>
          <w:tab w:val="left" w:pos="1065"/>
        </w:tabs>
        <w:spacing w:line="247" w:lineRule="auto"/>
        <w:ind w:left="221" w:right="949" w:firstLine="706"/>
        <w:rPr>
          <w:sz w:val="23"/>
        </w:rPr>
      </w:pPr>
      <w:r>
        <w:rPr>
          <w:w w:val="105"/>
          <w:sz w:val="23"/>
        </w:rPr>
        <w:t xml:space="preserve">формирование представлений об основных </w:t>
      </w:r>
      <w:r>
        <w:rPr>
          <w:spacing w:val="2"/>
          <w:w w:val="105"/>
          <w:sz w:val="23"/>
        </w:rPr>
        <w:t xml:space="preserve">нравственно-этических </w:t>
      </w:r>
      <w:r>
        <w:rPr>
          <w:w w:val="105"/>
          <w:sz w:val="23"/>
        </w:rPr>
        <w:t>ценностях, значимых</w:t>
      </w:r>
      <w:r>
        <w:rPr>
          <w:spacing w:val="-11"/>
          <w:w w:val="105"/>
          <w:sz w:val="23"/>
        </w:rPr>
        <w:t xml:space="preserve"> </w:t>
      </w:r>
      <w:r>
        <w:rPr>
          <w:w w:val="105"/>
          <w:sz w:val="23"/>
        </w:rPr>
        <w:t>для</w:t>
      </w:r>
      <w:r>
        <w:rPr>
          <w:spacing w:val="-11"/>
          <w:w w:val="105"/>
          <w:sz w:val="23"/>
        </w:rPr>
        <w:t xml:space="preserve"> </w:t>
      </w:r>
      <w:r>
        <w:rPr>
          <w:w w:val="105"/>
          <w:sz w:val="23"/>
        </w:rPr>
        <w:t>национального</w:t>
      </w:r>
      <w:r>
        <w:rPr>
          <w:spacing w:val="-7"/>
          <w:w w:val="105"/>
          <w:sz w:val="23"/>
        </w:rPr>
        <w:t xml:space="preserve"> </w:t>
      </w:r>
      <w:r>
        <w:rPr>
          <w:spacing w:val="2"/>
          <w:w w:val="105"/>
          <w:sz w:val="23"/>
        </w:rPr>
        <w:t>русского</w:t>
      </w:r>
      <w:r>
        <w:rPr>
          <w:spacing w:val="-7"/>
          <w:w w:val="105"/>
          <w:sz w:val="23"/>
        </w:rPr>
        <w:t xml:space="preserve"> </w:t>
      </w:r>
      <w:r>
        <w:rPr>
          <w:w w:val="105"/>
          <w:sz w:val="23"/>
        </w:rPr>
        <w:t>сознания</w:t>
      </w:r>
      <w:r>
        <w:rPr>
          <w:spacing w:val="-11"/>
          <w:w w:val="105"/>
          <w:sz w:val="23"/>
        </w:rPr>
        <w:t xml:space="preserve"> </w:t>
      </w:r>
      <w:r>
        <w:rPr>
          <w:w w:val="105"/>
          <w:sz w:val="23"/>
        </w:rPr>
        <w:t>и</w:t>
      </w:r>
      <w:r>
        <w:rPr>
          <w:spacing w:val="-3"/>
          <w:w w:val="105"/>
          <w:sz w:val="23"/>
        </w:rPr>
        <w:t xml:space="preserve"> </w:t>
      </w:r>
      <w:r>
        <w:rPr>
          <w:w w:val="105"/>
          <w:sz w:val="23"/>
        </w:rPr>
        <w:t>отражённых</w:t>
      </w:r>
      <w:r>
        <w:rPr>
          <w:spacing w:val="-10"/>
          <w:w w:val="105"/>
          <w:sz w:val="23"/>
        </w:rPr>
        <w:t xml:space="preserve"> </w:t>
      </w:r>
      <w:r>
        <w:rPr>
          <w:w w:val="105"/>
          <w:sz w:val="23"/>
        </w:rPr>
        <w:t>в</w:t>
      </w:r>
      <w:r>
        <w:rPr>
          <w:spacing w:val="-1"/>
          <w:w w:val="105"/>
          <w:sz w:val="23"/>
        </w:rPr>
        <w:t xml:space="preserve"> </w:t>
      </w:r>
      <w:r>
        <w:rPr>
          <w:w w:val="105"/>
          <w:sz w:val="23"/>
        </w:rPr>
        <w:t>родной</w:t>
      </w:r>
      <w:r>
        <w:rPr>
          <w:spacing w:val="-9"/>
          <w:w w:val="105"/>
          <w:sz w:val="23"/>
        </w:rPr>
        <w:t xml:space="preserve"> </w:t>
      </w:r>
      <w:r>
        <w:rPr>
          <w:w w:val="105"/>
          <w:sz w:val="23"/>
        </w:rPr>
        <w:t>литературе;</w:t>
      </w:r>
    </w:p>
    <w:p w:rsidR="00345F87" w:rsidRDefault="00E65AC8">
      <w:pPr>
        <w:pStyle w:val="a4"/>
        <w:numPr>
          <w:ilvl w:val="1"/>
          <w:numId w:val="24"/>
        </w:numPr>
        <w:tabs>
          <w:tab w:val="left" w:pos="1065"/>
        </w:tabs>
        <w:spacing w:before="3" w:line="247" w:lineRule="auto"/>
        <w:ind w:left="221" w:right="961" w:firstLine="706"/>
        <w:rPr>
          <w:sz w:val="23"/>
        </w:rPr>
      </w:pPr>
      <w:r>
        <w:rPr>
          <w:w w:val="105"/>
          <w:sz w:val="23"/>
        </w:rPr>
        <w:t xml:space="preserve">обогащение знаний о художественно-эстетических возможностях русского языка на </w:t>
      </w:r>
      <w:r>
        <w:rPr>
          <w:spacing w:val="2"/>
          <w:w w:val="105"/>
          <w:sz w:val="23"/>
        </w:rPr>
        <w:t xml:space="preserve">основе </w:t>
      </w:r>
      <w:r>
        <w:rPr>
          <w:w w:val="105"/>
          <w:sz w:val="23"/>
        </w:rPr>
        <w:t xml:space="preserve">изучения произведений </w:t>
      </w:r>
      <w:r>
        <w:rPr>
          <w:spacing w:val="2"/>
          <w:w w:val="105"/>
          <w:sz w:val="23"/>
        </w:rPr>
        <w:t>русской</w:t>
      </w:r>
      <w:r>
        <w:rPr>
          <w:spacing w:val="-10"/>
          <w:w w:val="105"/>
          <w:sz w:val="23"/>
        </w:rPr>
        <w:t xml:space="preserve"> </w:t>
      </w:r>
      <w:r>
        <w:rPr>
          <w:w w:val="105"/>
          <w:sz w:val="23"/>
        </w:rPr>
        <w:t>литературы;</w:t>
      </w:r>
    </w:p>
    <w:p w:rsidR="00345F87" w:rsidRDefault="00E65AC8">
      <w:pPr>
        <w:pStyle w:val="a4"/>
        <w:numPr>
          <w:ilvl w:val="1"/>
          <w:numId w:val="24"/>
        </w:numPr>
        <w:tabs>
          <w:tab w:val="left" w:pos="1065"/>
        </w:tabs>
        <w:spacing w:before="1" w:line="252" w:lineRule="auto"/>
        <w:ind w:left="221" w:right="966" w:firstLine="706"/>
        <w:rPr>
          <w:sz w:val="23"/>
        </w:rPr>
      </w:pPr>
      <w:r>
        <w:rPr>
          <w:w w:val="105"/>
          <w:sz w:val="23"/>
        </w:rPr>
        <w:t xml:space="preserve">формирование потребности в постоянном чтении для развития личности, </w:t>
      </w:r>
      <w:r>
        <w:rPr>
          <w:spacing w:val="3"/>
          <w:w w:val="105"/>
          <w:sz w:val="23"/>
        </w:rPr>
        <w:t xml:space="preserve">для </w:t>
      </w:r>
      <w:r>
        <w:rPr>
          <w:spacing w:val="2"/>
          <w:w w:val="105"/>
          <w:sz w:val="23"/>
        </w:rPr>
        <w:t>речевого</w:t>
      </w:r>
      <w:r>
        <w:rPr>
          <w:w w:val="105"/>
          <w:sz w:val="23"/>
        </w:rPr>
        <w:t xml:space="preserve"> самосовершенствования;</w:t>
      </w:r>
    </w:p>
    <w:p w:rsidR="00345F87" w:rsidRDefault="00E65AC8">
      <w:pPr>
        <w:pStyle w:val="a4"/>
        <w:numPr>
          <w:ilvl w:val="1"/>
          <w:numId w:val="24"/>
        </w:numPr>
        <w:tabs>
          <w:tab w:val="left" w:pos="1065"/>
        </w:tabs>
        <w:spacing w:line="247" w:lineRule="auto"/>
        <w:ind w:left="221" w:right="966" w:firstLine="706"/>
        <w:rPr>
          <w:sz w:val="23"/>
        </w:rPr>
      </w:pPr>
      <w:r>
        <w:rPr>
          <w:w w:val="105"/>
          <w:sz w:val="23"/>
        </w:rPr>
        <w:t xml:space="preserve">совершенствование читательских умений понимать и оценивать содержание и специфику различных текстов, участвовать в </w:t>
      </w:r>
      <w:r>
        <w:rPr>
          <w:spacing w:val="4"/>
          <w:w w:val="105"/>
          <w:sz w:val="23"/>
        </w:rPr>
        <w:t>их</w:t>
      </w:r>
      <w:r>
        <w:rPr>
          <w:spacing w:val="-2"/>
          <w:w w:val="105"/>
          <w:sz w:val="23"/>
        </w:rPr>
        <w:t xml:space="preserve"> </w:t>
      </w:r>
      <w:r>
        <w:rPr>
          <w:w w:val="105"/>
          <w:sz w:val="23"/>
        </w:rPr>
        <w:t>обсуждении;</w:t>
      </w:r>
    </w:p>
    <w:p w:rsidR="00345F87" w:rsidRDefault="00E65AC8">
      <w:pPr>
        <w:pStyle w:val="a4"/>
        <w:numPr>
          <w:ilvl w:val="1"/>
          <w:numId w:val="24"/>
        </w:numPr>
        <w:tabs>
          <w:tab w:val="left" w:pos="1065"/>
        </w:tabs>
        <w:spacing w:line="247" w:lineRule="auto"/>
        <w:ind w:left="221" w:right="962" w:firstLine="706"/>
        <w:rPr>
          <w:sz w:val="23"/>
        </w:rPr>
      </w:pPr>
      <w:r>
        <w:rPr>
          <w:w w:val="105"/>
          <w:sz w:val="23"/>
        </w:rPr>
        <w:t xml:space="preserve">развитие </w:t>
      </w:r>
      <w:r>
        <w:rPr>
          <w:spacing w:val="2"/>
          <w:w w:val="105"/>
          <w:sz w:val="23"/>
        </w:rPr>
        <w:t xml:space="preserve">всех видов </w:t>
      </w:r>
      <w:r>
        <w:rPr>
          <w:w w:val="105"/>
          <w:sz w:val="23"/>
        </w:rPr>
        <w:t xml:space="preserve">речевой деятельности, приобретение опыта создания устных и </w:t>
      </w:r>
      <w:r>
        <w:rPr>
          <w:spacing w:val="2"/>
          <w:w w:val="105"/>
          <w:sz w:val="23"/>
        </w:rPr>
        <w:t xml:space="preserve">письменных </w:t>
      </w:r>
      <w:r>
        <w:rPr>
          <w:w w:val="105"/>
          <w:sz w:val="23"/>
        </w:rPr>
        <w:t>высказываний о</w:t>
      </w:r>
      <w:r>
        <w:rPr>
          <w:spacing w:val="-8"/>
          <w:w w:val="105"/>
          <w:sz w:val="23"/>
        </w:rPr>
        <w:t xml:space="preserve"> </w:t>
      </w:r>
      <w:r>
        <w:rPr>
          <w:w w:val="105"/>
          <w:sz w:val="23"/>
        </w:rPr>
        <w:t>прочитанном.</w:t>
      </w:r>
    </w:p>
    <w:p w:rsidR="00345F87" w:rsidRDefault="00E65AC8">
      <w:pPr>
        <w:spacing w:line="249" w:lineRule="auto"/>
        <w:ind w:left="221" w:right="941" w:firstLine="706"/>
        <w:jc w:val="both"/>
        <w:rPr>
          <w:sz w:val="23"/>
        </w:rPr>
      </w:pPr>
      <w:r>
        <w:rPr>
          <w:i/>
          <w:w w:val="105"/>
          <w:sz w:val="23"/>
        </w:rPr>
        <w:t xml:space="preserve">Программа ориентирована на сопровождение и поддержку курса литературного чтения, входящего в образовательную область «Русский язык и литературное чтение», </w:t>
      </w:r>
      <w:r>
        <w:rPr>
          <w:w w:val="105"/>
          <w:sz w:val="23"/>
        </w:rPr>
        <w:t>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w:t>
      </w:r>
    </w:p>
    <w:p w:rsidR="00345F87" w:rsidRDefault="00E65AC8">
      <w:pPr>
        <w:pStyle w:val="a3"/>
        <w:spacing w:line="249" w:lineRule="auto"/>
        <w:ind w:right="929"/>
      </w:pPr>
      <w:r>
        <w:rPr>
          <w:w w:val="105"/>
        </w:rPr>
        <w:t xml:space="preserve">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w:t>
      </w:r>
      <w:r>
        <w:rPr>
          <w:i/>
          <w:w w:val="105"/>
        </w:rPr>
        <w:t xml:space="preserve">курс направлен на формирование понимания места и роли литературы на родном языке в едином культурном пространстве Российской Федерации, </w:t>
      </w:r>
      <w:r>
        <w:rPr>
          <w:w w:val="105"/>
        </w:rPr>
        <w:t>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 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w:t>
      </w:r>
    </w:p>
    <w:p w:rsidR="00345F87" w:rsidRDefault="00E65AC8">
      <w:pPr>
        <w:spacing w:line="249" w:lineRule="auto"/>
        <w:ind w:left="221" w:right="958" w:firstLine="706"/>
        <w:jc w:val="both"/>
        <w:rPr>
          <w:sz w:val="23"/>
        </w:rPr>
      </w:pPr>
      <w:r>
        <w:rPr>
          <w:w w:val="105"/>
          <w:sz w:val="23"/>
        </w:rPr>
        <w:t xml:space="preserve">В основу курса «Литературное чтение на родном (русском) языке» положена мысль о том, что </w:t>
      </w:r>
      <w:r>
        <w:rPr>
          <w:i/>
          <w:w w:val="105"/>
          <w:sz w:val="23"/>
        </w:rPr>
        <w:t>русская литература включает в себя систему ценностных кодов, единых для национальной культурной традиции</w:t>
      </w:r>
      <w:r>
        <w:rPr>
          <w:w w:val="105"/>
          <w:sz w:val="23"/>
        </w:rPr>
        <w:t>. Являясь средством не только их</w:t>
      </w:r>
    </w:p>
    <w:p w:rsidR="00345F87" w:rsidRDefault="00345F87">
      <w:pPr>
        <w:spacing w:line="249" w:lineRule="auto"/>
        <w:jc w:val="both"/>
        <w:rPr>
          <w:sz w:val="23"/>
        </w:rPr>
        <w:sectPr w:rsidR="00345F87">
          <w:pgSz w:w="11910" w:h="16840"/>
          <w:pgMar w:top="760" w:right="180" w:bottom="480" w:left="1480" w:header="0" w:footer="209" w:gutter="0"/>
          <w:cols w:space="720"/>
        </w:sectPr>
      </w:pPr>
    </w:p>
    <w:p w:rsidR="00345F87" w:rsidRDefault="00E65AC8">
      <w:pPr>
        <w:pStyle w:val="a3"/>
        <w:spacing w:before="73" w:line="249" w:lineRule="auto"/>
        <w:ind w:right="969" w:firstLine="0"/>
      </w:pPr>
      <w:r>
        <w:rPr>
          <w:w w:val="105"/>
        </w:rPr>
        <w:t>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младших школьников.</w:t>
      </w:r>
    </w:p>
    <w:p w:rsidR="00345F87" w:rsidRDefault="00E65AC8">
      <w:pPr>
        <w:spacing w:line="249" w:lineRule="auto"/>
        <w:ind w:left="221" w:right="944" w:firstLine="706"/>
        <w:jc w:val="both"/>
        <w:rPr>
          <w:sz w:val="23"/>
        </w:rPr>
      </w:pPr>
      <w:r>
        <w:rPr>
          <w:i/>
          <w:w w:val="105"/>
          <w:sz w:val="23"/>
        </w:rPr>
        <w:t xml:space="preserve">Учебный предмет «Литературное чтение на родном (русском) языке» не ущемляет права тех школьников, которые изучают иной родной язык и иную родную литературу, </w:t>
      </w:r>
      <w:r>
        <w:rPr>
          <w:w w:val="105"/>
          <w:sz w:val="23"/>
        </w:rPr>
        <w:t>поэтому учебное время, отведённое на изучение данного предмета, не рассматривается как время для углублённого изучения основного курса литературного чтения, входящего в предметную область «Русский язык и литературное чтение».</w:t>
      </w:r>
    </w:p>
    <w:p w:rsidR="00345F87" w:rsidRDefault="00E65AC8">
      <w:pPr>
        <w:pStyle w:val="a3"/>
        <w:spacing w:line="249" w:lineRule="auto"/>
        <w:ind w:right="936"/>
      </w:pPr>
      <w:r>
        <w:rPr>
          <w:i/>
          <w:w w:val="105"/>
        </w:rPr>
        <w:t xml:space="preserve">Курс предназначен для расширения литературного и культурного кругозора младших школьников; </w:t>
      </w:r>
      <w:r>
        <w:rPr>
          <w:w w:val="105"/>
        </w:rPr>
        <w:t>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p>
    <w:p w:rsidR="00345F87" w:rsidRDefault="00E65AC8">
      <w:pPr>
        <w:spacing w:line="247" w:lineRule="auto"/>
        <w:ind w:left="221" w:right="985" w:firstLine="706"/>
        <w:jc w:val="both"/>
        <w:rPr>
          <w:i/>
          <w:sz w:val="23"/>
        </w:rPr>
      </w:pPr>
      <w:r>
        <w:rPr>
          <w:i/>
          <w:w w:val="105"/>
          <w:sz w:val="23"/>
        </w:rPr>
        <w:t>Специфика курса «Литературное чтение на родном (русском) языке» реализована благодаря:</w:t>
      </w:r>
    </w:p>
    <w:p w:rsidR="00345F87" w:rsidRDefault="00E65AC8">
      <w:pPr>
        <w:pStyle w:val="a3"/>
        <w:spacing w:line="252" w:lineRule="auto"/>
        <w:ind w:right="974"/>
      </w:pPr>
      <w:r>
        <w:rPr>
          <w:w w:val="105"/>
        </w:rPr>
        <w:t>а) отбору произведений, в которых отражается русский национальный характер, обычаи, традиции русского народа, духовные основы русской культуры;</w:t>
      </w:r>
    </w:p>
    <w:p w:rsidR="00345F87" w:rsidRDefault="00E65AC8">
      <w:pPr>
        <w:pStyle w:val="a3"/>
        <w:spacing w:line="249" w:lineRule="auto"/>
        <w:ind w:right="954"/>
      </w:pPr>
      <w:r>
        <w:rPr>
          <w:w w:val="105"/>
        </w:rPr>
        <w:t>б)</w:t>
      </w:r>
      <w:r>
        <w:rPr>
          <w:spacing w:val="-12"/>
          <w:w w:val="105"/>
        </w:rPr>
        <w:t xml:space="preserve"> </w:t>
      </w:r>
      <w:r>
        <w:rPr>
          <w:w w:val="105"/>
        </w:rPr>
        <w:t>вниманию</w:t>
      </w:r>
      <w:r>
        <w:rPr>
          <w:spacing w:val="-8"/>
          <w:w w:val="105"/>
        </w:rPr>
        <w:t xml:space="preserve"> </w:t>
      </w:r>
      <w:r>
        <w:rPr>
          <w:w w:val="105"/>
        </w:rPr>
        <w:t>к</w:t>
      </w:r>
      <w:r>
        <w:rPr>
          <w:spacing w:val="-12"/>
          <w:w w:val="105"/>
        </w:rPr>
        <w:t xml:space="preserve"> </w:t>
      </w:r>
      <w:r>
        <w:rPr>
          <w:w w:val="105"/>
        </w:rPr>
        <w:t>тем</w:t>
      </w:r>
      <w:r>
        <w:rPr>
          <w:spacing w:val="-4"/>
          <w:w w:val="105"/>
        </w:rPr>
        <w:t xml:space="preserve"> </w:t>
      </w:r>
      <w:r>
        <w:rPr>
          <w:w w:val="105"/>
        </w:rPr>
        <w:t>произведениям</w:t>
      </w:r>
      <w:r>
        <w:rPr>
          <w:spacing w:val="-5"/>
          <w:w w:val="105"/>
        </w:rPr>
        <w:t xml:space="preserve"> </w:t>
      </w:r>
      <w:r>
        <w:rPr>
          <w:w w:val="105"/>
        </w:rPr>
        <w:t>русских</w:t>
      </w:r>
      <w:r>
        <w:rPr>
          <w:spacing w:val="-9"/>
          <w:w w:val="105"/>
        </w:rPr>
        <w:t xml:space="preserve"> </w:t>
      </w:r>
      <w:r>
        <w:rPr>
          <w:w w:val="105"/>
        </w:rPr>
        <w:t>писателей,</w:t>
      </w:r>
      <w:r>
        <w:rPr>
          <w:spacing w:val="-5"/>
          <w:w w:val="105"/>
        </w:rPr>
        <w:t xml:space="preserve"> </w:t>
      </w:r>
      <w:r>
        <w:rPr>
          <w:w w:val="105"/>
        </w:rPr>
        <w:t>в</w:t>
      </w:r>
      <w:r>
        <w:rPr>
          <w:spacing w:val="-8"/>
          <w:w w:val="105"/>
        </w:rPr>
        <w:t xml:space="preserve"> </w:t>
      </w:r>
      <w:r>
        <w:rPr>
          <w:spacing w:val="2"/>
          <w:w w:val="105"/>
        </w:rPr>
        <w:t>которых</w:t>
      </w:r>
      <w:r>
        <w:rPr>
          <w:spacing w:val="-7"/>
          <w:w w:val="105"/>
        </w:rPr>
        <w:t xml:space="preserve"> </w:t>
      </w:r>
      <w:r>
        <w:rPr>
          <w:w w:val="105"/>
        </w:rPr>
        <w:t>отражается</w:t>
      </w:r>
      <w:r>
        <w:rPr>
          <w:spacing w:val="-7"/>
          <w:w w:val="105"/>
        </w:rPr>
        <w:t xml:space="preserve"> </w:t>
      </w:r>
      <w:r>
        <w:rPr>
          <w:w w:val="105"/>
        </w:rPr>
        <w:t>мир русского детства: особенности воспитания ребёнка  в  семье,  его  взаимоотношений  со</w:t>
      </w:r>
      <w:r>
        <w:rPr>
          <w:spacing w:val="-11"/>
          <w:w w:val="105"/>
        </w:rPr>
        <w:t xml:space="preserve"> </w:t>
      </w:r>
      <w:r>
        <w:rPr>
          <w:w w:val="105"/>
        </w:rPr>
        <w:t>сверстниками</w:t>
      </w:r>
      <w:r>
        <w:rPr>
          <w:spacing w:val="-8"/>
          <w:w w:val="105"/>
        </w:rPr>
        <w:t xml:space="preserve"> </w:t>
      </w:r>
      <w:r>
        <w:rPr>
          <w:w w:val="105"/>
        </w:rPr>
        <w:t>и</w:t>
      </w:r>
      <w:r>
        <w:rPr>
          <w:spacing w:val="-9"/>
          <w:w w:val="105"/>
        </w:rPr>
        <w:t xml:space="preserve"> </w:t>
      </w:r>
      <w:r>
        <w:rPr>
          <w:w w:val="105"/>
        </w:rPr>
        <w:t>взрослыми,</w:t>
      </w:r>
      <w:r>
        <w:rPr>
          <w:spacing w:val="-5"/>
          <w:w w:val="105"/>
        </w:rPr>
        <w:t xml:space="preserve"> </w:t>
      </w:r>
      <w:r>
        <w:rPr>
          <w:w w:val="105"/>
        </w:rPr>
        <w:t>особенности</w:t>
      </w:r>
      <w:r>
        <w:rPr>
          <w:spacing w:val="-8"/>
          <w:w w:val="105"/>
        </w:rPr>
        <w:t xml:space="preserve"> </w:t>
      </w:r>
      <w:r>
        <w:rPr>
          <w:w w:val="105"/>
        </w:rPr>
        <w:t>восприятия</w:t>
      </w:r>
      <w:r>
        <w:rPr>
          <w:spacing w:val="-5"/>
          <w:w w:val="105"/>
        </w:rPr>
        <w:t xml:space="preserve"> </w:t>
      </w:r>
      <w:r>
        <w:rPr>
          <w:w w:val="105"/>
        </w:rPr>
        <w:t>ребёнком</w:t>
      </w:r>
      <w:r>
        <w:rPr>
          <w:spacing w:val="-5"/>
          <w:w w:val="105"/>
        </w:rPr>
        <w:t xml:space="preserve"> </w:t>
      </w:r>
      <w:r>
        <w:rPr>
          <w:w w:val="105"/>
        </w:rPr>
        <w:t>окружающего</w:t>
      </w:r>
      <w:r>
        <w:rPr>
          <w:spacing w:val="-10"/>
          <w:w w:val="105"/>
        </w:rPr>
        <w:t xml:space="preserve"> </w:t>
      </w:r>
      <w:r>
        <w:rPr>
          <w:w w:val="105"/>
        </w:rPr>
        <w:t>мира;</w:t>
      </w:r>
    </w:p>
    <w:p w:rsidR="00345F87" w:rsidRDefault="00E65AC8">
      <w:pPr>
        <w:pStyle w:val="a3"/>
        <w:spacing w:line="247" w:lineRule="auto"/>
        <w:ind w:right="932"/>
      </w:pPr>
      <w:r>
        <w:rPr>
          <w:w w:val="105"/>
        </w:rPr>
        <w:t>в) 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w:t>
      </w:r>
    </w:p>
    <w:p w:rsidR="00345F87" w:rsidRDefault="00E65AC8">
      <w:pPr>
        <w:pStyle w:val="a3"/>
        <w:spacing w:line="249" w:lineRule="auto"/>
        <w:ind w:right="944"/>
      </w:pPr>
      <w:r>
        <w:rPr>
          <w:w w:val="105"/>
        </w:rPr>
        <w:t>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w:t>
      </w:r>
    </w:p>
    <w:p w:rsidR="00345F87" w:rsidRDefault="00E65AC8">
      <w:pPr>
        <w:pStyle w:val="a3"/>
        <w:spacing w:line="252" w:lineRule="auto"/>
        <w:ind w:right="957"/>
      </w:pPr>
      <w:r>
        <w:rPr>
          <w:w w:val="105"/>
        </w:rPr>
        <w:t>Программа по предмету «Литературное чтение на родном языке (русском)» рассчитана на общую уч</w:t>
      </w:r>
      <w:r w:rsidR="00FC0772">
        <w:rPr>
          <w:w w:val="105"/>
        </w:rPr>
        <w:t>ебную нагрузку в объёме 17 ч. (</w:t>
      </w:r>
      <w:r>
        <w:rPr>
          <w:w w:val="105"/>
        </w:rPr>
        <w:t>по 8,5 ч. во 2-3 классах).</w:t>
      </w:r>
    </w:p>
    <w:p w:rsidR="00345F87" w:rsidRDefault="00345F87">
      <w:pPr>
        <w:pStyle w:val="a3"/>
        <w:spacing w:before="7"/>
        <w:ind w:left="0" w:firstLine="0"/>
        <w:jc w:val="left"/>
        <w:rPr>
          <w:sz w:val="20"/>
        </w:rPr>
      </w:pPr>
    </w:p>
    <w:p w:rsidR="00345F87" w:rsidRDefault="00E65AC8">
      <w:pPr>
        <w:pStyle w:val="Heading2"/>
        <w:numPr>
          <w:ilvl w:val="3"/>
          <w:numId w:val="35"/>
        </w:numPr>
        <w:tabs>
          <w:tab w:val="left" w:pos="1186"/>
        </w:tabs>
        <w:spacing w:before="1" w:line="252" w:lineRule="auto"/>
        <w:ind w:left="221" w:right="974" w:firstLine="706"/>
        <w:jc w:val="both"/>
      </w:pPr>
      <w:r>
        <w:rPr>
          <w:w w:val="105"/>
        </w:rPr>
        <w:t xml:space="preserve">СОДЕРЖАНИЕ УЧЕБНОГО </w:t>
      </w:r>
      <w:r>
        <w:rPr>
          <w:spacing w:val="2"/>
          <w:w w:val="105"/>
        </w:rPr>
        <w:t xml:space="preserve">ПРЕДМЕТА </w:t>
      </w:r>
      <w:r>
        <w:rPr>
          <w:w w:val="105"/>
        </w:rPr>
        <w:t>«ЛИТЕРАТУРНОЕ ЧТЕНИЕ НА РОДНОМ (РУССКОМ)</w:t>
      </w:r>
      <w:r>
        <w:rPr>
          <w:spacing w:val="-1"/>
          <w:w w:val="105"/>
        </w:rPr>
        <w:t xml:space="preserve"> </w:t>
      </w:r>
      <w:r>
        <w:rPr>
          <w:w w:val="105"/>
        </w:rPr>
        <w:t>ЯЗЫКЕ»</w:t>
      </w:r>
    </w:p>
    <w:p w:rsidR="00345F87" w:rsidRDefault="00E65AC8">
      <w:pPr>
        <w:spacing w:line="247" w:lineRule="auto"/>
        <w:ind w:left="221" w:right="980" w:firstLine="706"/>
        <w:jc w:val="both"/>
        <w:rPr>
          <w:i/>
          <w:sz w:val="23"/>
        </w:rPr>
      </w:pPr>
      <w:r>
        <w:rPr>
          <w:i/>
          <w:w w:val="105"/>
          <w:sz w:val="23"/>
        </w:rPr>
        <w:t>При определении содержания курса «Литературное чтение на родном (русском) языке» в центре внимания находятся:</w:t>
      </w:r>
    </w:p>
    <w:p w:rsidR="00345F87" w:rsidRDefault="00E65AC8">
      <w:pPr>
        <w:pStyle w:val="a4"/>
        <w:numPr>
          <w:ilvl w:val="0"/>
          <w:numId w:val="23"/>
        </w:numPr>
        <w:tabs>
          <w:tab w:val="left" w:pos="1172"/>
        </w:tabs>
        <w:spacing w:line="249" w:lineRule="auto"/>
        <w:ind w:left="221" w:right="930" w:firstLine="706"/>
        <w:jc w:val="both"/>
        <w:rPr>
          <w:sz w:val="23"/>
        </w:rPr>
      </w:pPr>
      <w:r>
        <w:rPr>
          <w:i/>
          <w:w w:val="105"/>
          <w:sz w:val="23"/>
        </w:rPr>
        <w:t xml:space="preserve">Важные </w:t>
      </w:r>
      <w:r>
        <w:rPr>
          <w:i/>
          <w:spacing w:val="2"/>
          <w:w w:val="105"/>
          <w:sz w:val="23"/>
        </w:rPr>
        <w:t xml:space="preserve">для </w:t>
      </w:r>
      <w:r>
        <w:rPr>
          <w:i/>
          <w:w w:val="105"/>
          <w:sz w:val="23"/>
        </w:rPr>
        <w:t xml:space="preserve">национального сознания концепты, существующие в культурном пространстве на протяжении длительного времени вплоть до современности </w:t>
      </w:r>
      <w:r>
        <w:rPr>
          <w:w w:val="105"/>
          <w:sz w:val="23"/>
        </w:rPr>
        <w:t xml:space="preserve">(например, доброта, сострадание, чувство справедливости, совесть и т.д.). Работа с этими ключевыми понятиями происходит на материале </w:t>
      </w:r>
      <w:r>
        <w:rPr>
          <w:spacing w:val="2"/>
          <w:w w:val="105"/>
          <w:sz w:val="23"/>
        </w:rPr>
        <w:t xml:space="preserve">доступных </w:t>
      </w:r>
      <w:r>
        <w:rPr>
          <w:w w:val="105"/>
          <w:sz w:val="23"/>
        </w:rPr>
        <w:t xml:space="preserve">для восприятия учащихся начальной школы произведений русских писателей, наиболее </w:t>
      </w:r>
      <w:r>
        <w:rPr>
          <w:spacing w:val="2"/>
          <w:w w:val="105"/>
          <w:sz w:val="23"/>
        </w:rPr>
        <w:t xml:space="preserve">ярко </w:t>
      </w:r>
      <w:r>
        <w:rPr>
          <w:w w:val="105"/>
          <w:sz w:val="23"/>
        </w:rPr>
        <w:t xml:space="preserve">воплотивших национальную специфику русской литературы и культуры. Знакомство с этими произведениями помогает </w:t>
      </w:r>
      <w:r>
        <w:rPr>
          <w:spacing w:val="2"/>
          <w:w w:val="105"/>
          <w:sz w:val="23"/>
        </w:rPr>
        <w:t xml:space="preserve">младшим </w:t>
      </w:r>
      <w:r>
        <w:rPr>
          <w:w w:val="105"/>
          <w:sz w:val="23"/>
        </w:rPr>
        <w:t xml:space="preserve">школьникам </w:t>
      </w:r>
      <w:r>
        <w:rPr>
          <w:spacing w:val="2"/>
          <w:w w:val="105"/>
          <w:sz w:val="23"/>
        </w:rPr>
        <w:t xml:space="preserve">понять </w:t>
      </w:r>
      <w:r>
        <w:rPr>
          <w:w w:val="105"/>
          <w:sz w:val="23"/>
        </w:rPr>
        <w:t>ценности</w:t>
      </w:r>
      <w:r>
        <w:rPr>
          <w:spacing w:val="-38"/>
          <w:w w:val="105"/>
          <w:sz w:val="23"/>
        </w:rPr>
        <w:t xml:space="preserve"> </w:t>
      </w:r>
      <w:r>
        <w:rPr>
          <w:w w:val="105"/>
          <w:sz w:val="23"/>
        </w:rPr>
        <w:t>национальной культурной традиции, ключевые понятия русской</w:t>
      </w:r>
      <w:r>
        <w:rPr>
          <w:spacing w:val="4"/>
          <w:w w:val="105"/>
          <w:sz w:val="23"/>
        </w:rPr>
        <w:t xml:space="preserve"> </w:t>
      </w:r>
      <w:r>
        <w:rPr>
          <w:w w:val="105"/>
          <w:sz w:val="23"/>
        </w:rPr>
        <w:t>культуры.</w:t>
      </w:r>
    </w:p>
    <w:p w:rsidR="00345F87" w:rsidRDefault="00E65AC8">
      <w:pPr>
        <w:pStyle w:val="a4"/>
        <w:numPr>
          <w:ilvl w:val="0"/>
          <w:numId w:val="23"/>
        </w:numPr>
        <w:tabs>
          <w:tab w:val="left" w:pos="1172"/>
        </w:tabs>
        <w:spacing w:line="247" w:lineRule="auto"/>
        <w:ind w:left="221" w:right="930" w:firstLine="706"/>
        <w:jc w:val="both"/>
        <w:rPr>
          <w:sz w:val="23"/>
        </w:rPr>
      </w:pPr>
      <w:r>
        <w:rPr>
          <w:i/>
          <w:w w:val="105"/>
          <w:sz w:val="23"/>
        </w:rPr>
        <w:t xml:space="preserve">Интересы ребёнка младшего школьного </w:t>
      </w:r>
      <w:r>
        <w:rPr>
          <w:i/>
          <w:spacing w:val="2"/>
          <w:w w:val="105"/>
          <w:sz w:val="23"/>
        </w:rPr>
        <w:t>возраста</w:t>
      </w:r>
      <w:r>
        <w:rPr>
          <w:spacing w:val="2"/>
          <w:w w:val="105"/>
          <w:sz w:val="23"/>
        </w:rPr>
        <w:t xml:space="preserve">: </w:t>
      </w:r>
      <w:r>
        <w:rPr>
          <w:w w:val="105"/>
          <w:sz w:val="23"/>
        </w:rPr>
        <w:t xml:space="preserve">главными героями значительного количества произведений выступают сверстники </w:t>
      </w:r>
      <w:r>
        <w:rPr>
          <w:spacing w:val="2"/>
          <w:w w:val="105"/>
          <w:sz w:val="23"/>
        </w:rPr>
        <w:t xml:space="preserve">младшего </w:t>
      </w:r>
      <w:r>
        <w:rPr>
          <w:w w:val="105"/>
          <w:sz w:val="23"/>
        </w:rPr>
        <w:t xml:space="preserve">школьника, через </w:t>
      </w:r>
      <w:r>
        <w:rPr>
          <w:spacing w:val="4"/>
          <w:w w:val="105"/>
          <w:sz w:val="23"/>
        </w:rPr>
        <w:t xml:space="preserve">их </w:t>
      </w:r>
      <w:r>
        <w:rPr>
          <w:w w:val="105"/>
          <w:sz w:val="23"/>
        </w:rPr>
        <w:t xml:space="preserve">восприятие обучающиеся открывают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w:t>
      </w:r>
      <w:r>
        <w:rPr>
          <w:spacing w:val="2"/>
          <w:w w:val="105"/>
          <w:sz w:val="23"/>
        </w:rPr>
        <w:t xml:space="preserve">взросления, </w:t>
      </w:r>
      <w:r>
        <w:rPr>
          <w:w w:val="105"/>
          <w:sz w:val="23"/>
        </w:rPr>
        <w:t xml:space="preserve">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w:t>
      </w:r>
      <w:r>
        <w:rPr>
          <w:spacing w:val="2"/>
          <w:w w:val="105"/>
          <w:sz w:val="23"/>
        </w:rPr>
        <w:t xml:space="preserve">значительное </w:t>
      </w:r>
      <w:r>
        <w:rPr>
          <w:w w:val="105"/>
          <w:sz w:val="23"/>
        </w:rPr>
        <w:t xml:space="preserve">количество произведений современных </w:t>
      </w:r>
      <w:r>
        <w:rPr>
          <w:spacing w:val="2"/>
          <w:w w:val="105"/>
          <w:sz w:val="23"/>
        </w:rPr>
        <w:t xml:space="preserve">авторов, </w:t>
      </w:r>
      <w:r>
        <w:rPr>
          <w:w w:val="105"/>
          <w:sz w:val="23"/>
        </w:rPr>
        <w:t xml:space="preserve">продолжающих в своём </w:t>
      </w:r>
      <w:r>
        <w:rPr>
          <w:spacing w:val="2"/>
          <w:w w:val="105"/>
          <w:sz w:val="23"/>
        </w:rPr>
        <w:t xml:space="preserve">творчестве </w:t>
      </w:r>
      <w:r>
        <w:rPr>
          <w:w w:val="105"/>
          <w:sz w:val="23"/>
        </w:rPr>
        <w:t>национальные традиции русской</w:t>
      </w:r>
      <w:r>
        <w:rPr>
          <w:spacing w:val="-3"/>
          <w:w w:val="105"/>
          <w:sz w:val="23"/>
        </w:rPr>
        <w:t xml:space="preserve"> </w:t>
      </w:r>
      <w:r>
        <w:rPr>
          <w:w w:val="105"/>
          <w:sz w:val="23"/>
        </w:rPr>
        <w:t>литературы,</w:t>
      </w:r>
      <w:r>
        <w:rPr>
          <w:spacing w:val="-9"/>
          <w:w w:val="105"/>
          <w:sz w:val="23"/>
        </w:rPr>
        <w:t xml:space="preserve"> </w:t>
      </w:r>
      <w:r>
        <w:rPr>
          <w:w w:val="105"/>
          <w:sz w:val="23"/>
        </w:rPr>
        <w:t>эти</w:t>
      </w:r>
      <w:r>
        <w:rPr>
          <w:spacing w:val="-8"/>
          <w:w w:val="105"/>
          <w:sz w:val="23"/>
        </w:rPr>
        <w:t xml:space="preserve"> </w:t>
      </w:r>
      <w:r>
        <w:rPr>
          <w:spacing w:val="2"/>
          <w:w w:val="105"/>
          <w:sz w:val="23"/>
        </w:rPr>
        <w:t>произведения</w:t>
      </w:r>
      <w:r>
        <w:rPr>
          <w:spacing w:val="-10"/>
          <w:w w:val="105"/>
          <w:sz w:val="23"/>
        </w:rPr>
        <w:t xml:space="preserve"> </w:t>
      </w:r>
      <w:r>
        <w:rPr>
          <w:w w:val="105"/>
          <w:sz w:val="23"/>
        </w:rPr>
        <w:t>близки</w:t>
      </w:r>
      <w:r>
        <w:rPr>
          <w:spacing w:val="-9"/>
          <w:w w:val="105"/>
          <w:sz w:val="23"/>
        </w:rPr>
        <w:t xml:space="preserve"> </w:t>
      </w:r>
      <w:r>
        <w:rPr>
          <w:w w:val="105"/>
          <w:sz w:val="23"/>
        </w:rPr>
        <w:t>и</w:t>
      </w:r>
      <w:r>
        <w:rPr>
          <w:spacing w:val="-7"/>
          <w:w w:val="105"/>
          <w:sz w:val="23"/>
        </w:rPr>
        <w:t xml:space="preserve"> </w:t>
      </w:r>
      <w:r>
        <w:rPr>
          <w:w w:val="105"/>
          <w:sz w:val="23"/>
        </w:rPr>
        <w:t>понятны</w:t>
      </w:r>
      <w:r>
        <w:rPr>
          <w:spacing w:val="-5"/>
          <w:w w:val="105"/>
          <w:sz w:val="23"/>
        </w:rPr>
        <w:t xml:space="preserve"> </w:t>
      </w:r>
      <w:r>
        <w:rPr>
          <w:w w:val="105"/>
          <w:sz w:val="23"/>
        </w:rPr>
        <w:t>современному</w:t>
      </w:r>
      <w:r>
        <w:rPr>
          <w:spacing w:val="-7"/>
          <w:w w:val="105"/>
          <w:sz w:val="23"/>
        </w:rPr>
        <w:t xml:space="preserve"> </w:t>
      </w:r>
      <w:r>
        <w:rPr>
          <w:w w:val="105"/>
          <w:sz w:val="23"/>
        </w:rPr>
        <w:t>школьнику.</w:t>
      </w:r>
    </w:p>
    <w:p w:rsidR="00345F87" w:rsidRDefault="00E65AC8">
      <w:pPr>
        <w:pStyle w:val="a4"/>
        <w:numPr>
          <w:ilvl w:val="0"/>
          <w:numId w:val="23"/>
        </w:numPr>
        <w:tabs>
          <w:tab w:val="left" w:pos="1166"/>
        </w:tabs>
        <w:spacing w:line="260" w:lineRule="exact"/>
        <w:ind w:left="1166" w:hanging="238"/>
        <w:jc w:val="both"/>
        <w:rPr>
          <w:i/>
          <w:sz w:val="23"/>
        </w:rPr>
      </w:pPr>
      <w:r>
        <w:rPr>
          <w:i/>
          <w:w w:val="105"/>
          <w:sz w:val="23"/>
        </w:rPr>
        <w:t>Произведения, дающие возможность включить в</w:t>
      </w:r>
      <w:r>
        <w:rPr>
          <w:i/>
          <w:spacing w:val="42"/>
          <w:w w:val="105"/>
          <w:sz w:val="23"/>
        </w:rPr>
        <w:t xml:space="preserve"> </w:t>
      </w:r>
      <w:r>
        <w:rPr>
          <w:i/>
          <w:spacing w:val="2"/>
          <w:w w:val="105"/>
          <w:sz w:val="23"/>
        </w:rPr>
        <w:t>сферувыделяемых</w:t>
      </w:r>
    </w:p>
    <w:p w:rsidR="00345F87" w:rsidRDefault="00345F87">
      <w:pPr>
        <w:spacing w:line="260" w:lineRule="exact"/>
        <w:jc w:val="both"/>
        <w:rPr>
          <w:sz w:val="23"/>
        </w:rPr>
        <w:sectPr w:rsidR="00345F87">
          <w:pgSz w:w="11910" w:h="16840"/>
          <w:pgMar w:top="760" w:right="180" w:bottom="480" w:left="1480" w:header="0" w:footer="209" w:gutter="0"/>
          <w:cols w:space="720"/>
        </w:sectPr>
      </w:pPr>
    </w:p>
    <w:p w:rsidR="00345F87" w:rsidRDefault="00E65AC8">
      <w:pPr>
        <w:spacing w:before="73" w:line="249" w:lineRule="auto"/>
        <w:ind w:left="221" w:right="933"/>
        <w:jc w:val="both"/>
        <w:rPr>
          <w:i/>
          <w:sz w:val="23"/>
        </w:rPr>
      </w:pPr>
      <w:r>
        <w:rPr>
          <w:i/>
          <w:w w:val="105"/>
          <w:sz w:val="23"/>
        </w:rPr>
        <w:t>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345F87" w:rsidRDefault="00E65AC8">
      <w:pPr>
        <w:spacing w:line="249" w:lineRule="auto"/>
        <w:ind w:left="221" w:right="933" w:firstLine="706"/>
        <w:jc w:val="both"/>
        <w:rPr>
          <w:b/>
          <w:i/>
          <w:sz w:val="23"/>
        </w:rPr>
      </w:pPr>
      <w:r>
        <w:rPr>
          <w:w w:val="105"/>
          <w:sz w:val="23"/>
        </w:rPr>
        <w:t xml:space="preserve">В соответствии с целями изучения предмета «Литературное чтение на родном (русском) языке» и принципами построения курса </w:t>
      </w:r>
      <w:r>
        <w:rPr>
          <w:b/>
          <w:i/>
          <w:w w:val="105"/>
          <w:sz w:val="23"/>
        </w:rPr>
        <w:t>содержание каждого класса включает два основных раздела: «Мир детства» и «Россия - Родина моя».</w:t>
      </w:r>
    </w:p>
    <w:p w:rsidR="00345F87" w:rsidRDefault="00E65AC8">
      <w:pPr>
        <w:pStyle w:val="a3"/>
        <w:spacing w:line="247" w:lineRule="auto"/>
        <w:ind w:right="950"/>
      </w:pPr>
      <w:r>
        <w:rPr>
          <w:w w:val="105"/>
        </w:rPr>
        <w:t>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w:t>
      </w:r>
    </w:p>
    <w:p w:rsidR="00345F87" w:rsidRDefault="00E65AC8">
      <w:pPr>
        <w:pStyle w:val="a3"/>
        <w:spacing w:line="247" w:lineRule="auto"/>
        <w:ind w:right="960"/>
      </w:pPr>
      <w:r>
        <w:rPr>
          <w:w w:val="105"/>
        </w:rPr>
        <w:t>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345F87" w:rsidRDefault="00E65AC8">
      <w:pPr>
        <w:spacing w:before="3" w:line="247" w:lineRule="auto"/>
        <w:ind w:left="221" w:right="931" w:firstLine="706"/>
        <w:jc w:val="both"/>
        <w:rPr>
          <w:sz w:val="23"/>
        </w:rPr>
      </w:pPr>
      <w:r>
        <w:rPr>
          <w:i/>
          <w:w w:val="105"/>
          <w:sz w:val="23"/>
        </w:rPr>
        <w:t xml:space="preserve">Программа предусматривает выбор произведений из предложенного </w:t>
      </w:r>
      <w:r>
        <w:rPr>
          <w:i/>
          <w:spacing w:val="2"/>
          <w:w w:val="105"/>
          <w:sz w:val="23"/>
        </w:rPr>
        <w:t xml:space="preserve">списка </w:t>
      </w:r>
      <w:r>
        <w:rPr>
          <w:i/>
          <w:w w:val="105"/>
          <w:sz w:val="23"/>
        </w:rPr>
        <w:t>в соответствии с уровнем подготовки обучающихся</w:t>
      </w:r>
      <w:r>
        <w:rPr>
          <w:w w:val="105"/>
          <w:sz w:val="23"/>
        </w:rPr>
        <w:t>, а также вариативный компонент содержания</w:t>
      </w:r>
      <w:r>
        <w:rPr>
          <w:spacing w:val="-8"/>
          <w:w w:val="105"/>
          <w:sz w:val="23"/>
        </w:rPr>
        <w:t xml:space="preserve"> </w:t>
      </w:r>
      <w:r>
        <w:rPr>
          <w:w w:val="105"/>
          <w:sz w:val="23"/>
        </w:rPr>
        <w:t>курса,</w:t>
      </w:r>
      <w:r>
        <w:rPr>
          <w:spacing w:val="-4"/>
          <w:w w:val="105"/>
          <w:sz w:val="23"/>
        </w:rPr>
        <w:t xml:space="preserve"> </w:t>
      </w:r>
      <w:r>
        <w:rPr>
          <w:w w:val="105"/>
          <w:sz w:val="23"/>
        </w:rPr>
        <w:t>разработка</w:t>
      </w:r>
      <w:r>
        <w:rPr>
          <w:spacing w:val="-6"/>
          <w:w w:val="105"/>
          <w:sz w:val="23"/>
        </w:rPr>
        <w:t xml:space="preserve"> </w:t>
      </w:r>
      <w:r>
        <w:rPr>
          <w:w w:val="105"/>
          <w:sz w:val="23"/>
        </w:rPr>
        <w:t>которого</w:t>
      </w:r>
      <w:r>
        <w:rPr>
          <w:spacing w:val="-10"/>
          <w:w w:val="105"/>
          <w:sz w:val="23"/>
        </w:rPr>
        <w:t xml:space="preserve"> </w:t>
      </w:r>
      <w:r>
        <w:rPr>
          <w:w w:val="105"/>
          <w:sz w:val="23"/>
        </w:rPr>
        <w:t>в</w:t>
      </w:r>
      <w:r>
        <w:rPr>
          <w:spacing w:val="3"/>
          <w:w w:val="105"/>
          <w:sz w:val="23"/>
        </w:rPr>
        <w:t xml:space="preserve"> </w:t>
      </w:r>
      <w:r>
        <w:rPr>
          <w:w w:val="105"/>
          <w:sz w:val="23"/>
        </w:rPr>
        <w:t>рабочих</w:t>
      </w:r>
      <w:r>
        <w:rPr>
          <w:spacing w:val="-9"/>
          <w:w w:val="105"/>
          <w:sz w:val="23"/>
        </w:rPr>
        <w:t xml:space="preserve"> </w:t>
      </w:r>
      <w:r>
        <w:rPr>
          <w:spacing w:val="2"/>
          <w:w w:val="105"/>
          <w:sz w:val="23"/>
        </w:rPr>
        <w:t>программах</w:t>
      </w:r>
      <w:r>
        <w:rPr>
          <w:spacing w:val="-9"/>
          <w:w w:val="105"/>
          <w:sz w:val="23"/>
        </w:rPr>
        <w:t xml:space="preserve"> </w:t>
      </w:r>
      <w:r>
        <w:rPr>
          <w:w w:val="105"/>
          <w:sz w:val="23"/>
        </w:rPr>
        <w:t>предполагает</w:t>
      </w:r>
      <w:r>
        <w:rPr>
          <w:spacing w:val="-11"/>
          <w:w w:val="105"/>
          <w:sz w:val="23"/>
        </w:rPr>
        <w:t xml:space="preserve"> </w:t>
      </w:r>
      <w:r>
        <w:rPr>
          <w:spacing w:val="2"/>
          <w:w w:val="105"/>
          <w:sz w:val="23"/>
        </w:rPr>
        <w:t xml:space="preserve">обращение </w:t>
      </w:r>
      <w:r>
        <w:rPr>
          <w:w w:val="105"/>
          <w:sz w:val="23"/>
        </w:rPr>
        <w:t xml:space="preserve">к литературе народов России в целях выявления национально-специфического и общего в произведениях, близких </w:t>
      </w:r>
      <w:r>
        <w:rPr>
          <w:spacing w:val="4"/>
          <w:w w:val="105"/>
          <w:sz w:val="23"/>
        </w:rPr>
        <w:t xml:space="preserve">по </w:t>
      </w:r>
      <w:r>
        <w:rPr>
          <w:w w:val="105"/>
          <w:sz w:val="23"/>
        </w:rPr>
        <w:t>тематике и</w:t>
      </w:r>
      <w:r>
        <w:rPr>
          <w:spacing w:val="-16"/>
          <w:w w:val="105"/>
          <w:sz w:val="23"/>
        </w:rPr>
        <w:t xml:space="preserve"> </w:t>
      </w:r>
      <w:r>
        <w:rPr>
          <w:w w:val="105"/>
          <w:sz w:val="23"/>
        </w:rPr>
        <w:t>проблематике.</w:t>
      </w:r>
    </w:p>
    <w:p w:rsidR="00345F87" w:rsidRDefault="00E65AC8">
      <w:pPr>
        <w:pStyle w:val="a3"/>
        <w:spacing w:line="249" w:lineRule="auto"/>
        <w:ind w:right="938"/>
      </w:pPr>
      <w:r>
        <w:rPr>
          <w:w w:val="105"/>
        </w:rPr>
        <w:t>Произведения региональных авторов учителя могут включать в рабочие программы по своему выбору и с учётом национально-культурной специфики Саратовской области.</w:t>
      </w:r>
    </w:p>
    <w:p w:rsidR="00345F87" w:rsidRDefault="00345F87">
      <w:pPr>
        <w:pStyle w:val="a3"/>
        <w:spacing w:before="3"/>
        <w:ind w:left="0" w:firstLine="0"/>
        <w:jc w:val="left"/>
        <w:rPr>
          <w:sz w:val="27"/>
        </w:rPr>
      </w:pPr>
    </w:p>
    <w:p w:rsidR="00345F87" w:rsidRDefault="00E65AC8">
      <w:pPr>
        <w:pStyle w:val="Heading1"/>
        <w:ind w:left="954" w:right="1667"/>
        <w:jc w:val="center"/>
      </w:pPr>
      <w:r>
        <w:t>2 КЛАСС (8,5 ч.)</w:t>
      </w:r>
    </w:p>
    <w:p w:rsidR="00345F87" w:rsidRDefault="00E65AC8">
      <w:pPr>
        <w:pStyle w:val="Heading2"/>
        <w:spacing w:before="7"/>
      </w:pPr>
      <w:r>
        <w:rPr>
          <w:w w:val="105"/>
        </w:rPr>
        <w:t>Раздел 1. Мир детства (8,5 ч.)</w:t>
      </w:r>
    </w:p>
    <w:p w:rsidR="00345F87" w:rsidRDefault="00E65AC8">
      <w:pPr>
        <w:pStyle w:val="Heading3"/>
        <w:spacing w:before="7"/>
        <w:jc w:val="left"/>
      </w:pPr>
      <w:r>
        <w:rPr>
          <w:w w:val="105"/>
        </w:rPr>
        <w:t>Я и книги (5 ч.)</w:t>
      </w:r>
    </w:p>
    <w:p w:rsidR="00345F87" w:rsidRDefault="00E65AC8">
      <w:pPr>
        <w:spacing w:before="4"/>
        <w:ind w:left="928"/>
        <w:rPr>
          <w:i/>
          <w:sz w:val="23"/>
        </w:rPr>
      </w:pPr>
      <w:r>
        <w:rPr>
          <w:i/>
          <w:w w:val="105"/>
          <w:sz w:val="23"/>
        </w:rPr>
        <w:t>Не торопись отвечать, торопись слушать.</w:t>
      </w:r>
    </w:p>
    <w:p w:rsidR="00345F87" w:rsidRDefault="00E65AC8">
      <w:pPr>
        <w:pStyle w:val="a3"/>
        <w:spacing w:before="16" w:line="247" w:lineRule="auto"/>
        <w:ind w:right="917"/>
        <w:jc w:val="left"/>
      </w:pPr>
      <w:r>
        <w:rPr>
          <w:w w:val="105"/>
        </w:rPr>
        <w:t>Произведения, отражающие детское восприятие услышанных рассказов, сказок, стихов.</w:t>
      </w:r>
    </w:p>
    <w:p w:rsidR="00345F87" w:rsidRDefault="00E65AC8">
      <w:pPr>
        <w:pStyle w:val="a3"/>
        <w:spacing w:line="252" w:lineRule="auto"/>
        <w:ind w:right="994"/>
        <w:jc w:val="left"/>
      </w:pPr>
      <w:r>
        <w:rPr>
          <w:w w:val="105"/>
        </w:rPr>
        <w:t>Например: Е.Н. Егорова. «Детство Александра Пушкина» (глава «Нянины сказки»). Т.А. Луговская. «Как знаю, как помню, как умею» (фрагмент).</w:t>
      </w:r>
    </w:p>
    <w:p w:rsidR="00345F87" w:rsidRDefault="00E65AC8">
      <w:pPr>
        <w:pStyle w:val="Heading3"/>
        <w:jc w:val="left"/>
      </w:pPr>
      <w:r>
        <w:rPr>
          <w:w w:val="105"/>
        </w:rPr>
        <w:t>Я взрослею (3,5 ч.)</w:t>
      </w:r>
    </w:p>
    <w:p w:rsidR="00345F87" w:rsidRDefault="00E65AC8">
      <w:pPr>
        <w:spacing w:before="1"/>
        <w:ind w:left="928"/>
        <w:rPr>
          <w:i/>
          <w:sz w:val="23"/>
        </w:rPr>
      </w:pPr>
      <w:r>
        <w:rPr>
          <w:i/>
          <w:w w:val="105"/>
          <w:sz w:val="23"/>
        </w:rPr>
        <w:t>Как аукнется, так и откликнется.</w:t>
      </w:r>
    </w:p>
    <w:p w:rsidR="00345F87" w:rsidRDefault="00E65AC8">
      <w:pPr>
        <w:pStyle w:val="a3"/>
        <w:spacing w:before="13"/>
        <w:ind w:left="928" w:firstLine="0"/>
        <w:jc w:val="left"/>
      </w:pPr>
      <w:r>
        <w:rPr>
          <w:w w:val="105"/>
        </w:rPr>
        <w:t>Пословицы об отношении к другим людям.</w:t>
      </w:r>
    </w:p>
    <w:p w:rsidR="00345F87" w:rsidRDefault="00E65AC8">
      <w:pPr>
        <w:pStyle w:val="a3"/>
        <w:spacing w:before="14" w:line="247" w:lineRule="auto"/>
        <w:ind w:right="994"/>
        <w:jc w:val="left"/>
      </w:pPr>
      <w:r>
        <w:rPr>
          <w:w w:val="105"/>
        </w:rPr>
        <w:t>Произведения, отражающие традиционные представления об отношении к другим людям.</w:t>
      </w:r>
    </w:p>
    <w:p w:rsidR="00345F87" w:rsidRDefault="00E65AC8">
      <w:pPr>
        <w:pStyle w:val="a3"/>
        <w:spacing w:line="264" w:lineRule="exact"/>
        <w:ind w:left="928" w:firstLine="0"/>
        <w:jc w:val="left"/>
      </w:pPr>
      <w:r>
        <w:rPr>
          <w:w w:val="105"/>
        </w:rPr>
        <w:t>Например: В.В. Бианки. «Сова». Л.И. Кузьмин. «Дом с колокольчиком».</w:t>
      </w:r>
    </w:p>
    <w:p w:rsidR="00345F87" w:rsidRDefault="00E65AC8">
      <w:pPr>
        <w:spacing w:before="7"/>
        <w:ind w:left="928"/>
        <w:rPr>
          <w:i/>
          <w:sz w:val="23"/>
        </w:rPr>
      </w:pPr>
      <w:r>
        <w:rPr>
          <w:i/>
          <w:w w:val="105"/>
          <w:sz w:val="23"/>
        </w:rPr>
        <w:t>Воля и труд дивные всходы дают.</w:t>
      </w:r>
    </w:p>
    <w:p w:rsidR="00345F87" w:rsidRDefault="00E65AC8">
      <w:pPr>
        <w:pStyle w:val="a3"/>
        <w:spacing w:before="8"/>
        <w:ind w:left="928" w:firstLine="0"/>
        <w:jc w:val="left"/>
      </w:pPr>
      <w:r>
        <w:rPr>
          <w:w w:val="105"/>
        </w:rPr>
        <w:t>Пословицы о труде.</w:t>
      </w:r>
    </w:p>
    <w:p w:rsidR="00345F87" w:rsidRDefault="00E65AC8">
      <w:pPr>
        <w:pStyle w:val="a3"/>
        <w:spacing w:before="17" w:line="247" w:lineRule="auto"/>
        <w:ind w:right="994"/>
        <w:jc w:val="left"/>
      </w:pPr>
      <w:r>
        <w:rPr>
          <w:w w:val="105"/>
        </w:rPr>
        <w:t>Произведения, отражающие представление о трудолюбии как нравственно- этической ценности, значимой для национального русского сознания.</w:t>
      </w:r>
    </w:p>
    <w:p w:rsidR="00345F87" w:rsidRDefault="00E65AC8">
      <w:pPr>
        <w:pStyle w:val="a3"/>
        <w:tabs>
          <w:tab w:val="left" w:pos="2240"/>
          <w:tab w:val="left" w:pos="2904"/>
          <w:tab w:val="left" w:pos="3961"/>
          <w:tab w:val="left" w:pos="5995"/>
          <w:tab w:val="left" w:pos="6346"/>
          <w:tab w:val="left" w:pos="6887"/>
          <w:tab w:val="left" w:pos="7757"/>
          <w:tab w:val="left" w:pos="8402"/>
        </w:tabs>
        <w:spacing w:line="264" w:lineRule="exact"/>
        <w:ind w:left="928" w:firstLine="0"/>
        <w:jc w:val="left"/>
      </w:pPr>
      <w:r>
        <w:rPr>
          <w:w w:val="105"/>
        </w:rPr>
        <w:t>Например:</w:t>
      </w:r>
      <w:r>
        <w:rPr>
          <w:w w:val="105"/>
        </w:rPr>
        <w:tab/>
        <w:t>Е.А.</w:t>
      </w:r>
      <w:r>
        <w:rPr>
          <w:w w:val="105"/>
        </w:rPr>
        <w:tab/>
        <w:t>Пермяк.</w:t>
      </w:r>
      <w:r>
        <w:rPr>
          <w:w w:val="105"/>
        </w:rPr>
        <w:tab/>
        <w:t>«Маркел-самодел</w:t>
      </w:r>
      <w:r>
        <w:rPr>
          <w:w w:val="105"/>
        </w:rPr>
        <w:tab/>
        <w:t>и</w:t>
      </w:r>
      <w:r>
        <w:rPr>
          <w:w w:val="105"/>
        </w:rPr>
        <w:tab/>
        <w:t>его</w:t>
      </w:r>
      <w:r>
        <w:rPr>
          <w:w w:val="105"/>
        </w:rPr>
        <w:tab/>
      </w:r>
      <w:r>
        <w:rPr>
          <w:spacing w:val="2"/>
          <w:w w:val="105"/>
        </w:rPr>
        <w:t>дети».</w:t>
      </w:r>
      <w:r>
        <w:rPr>
          <w:spacing w:val="2"/>
          <w:w w:val="105"/>
        </w:rPr>
        <w:tab/>
        <w:t>Б.В.</w:t>
      </w:r>
      <w:r>
        <w:rPr>
          <w:spacing w:val="2"/>
          <w:w w:val="105"/>
        </w:rPr>
        <w:tab/>
      </w:r>
      <w:r>
        <w:rPr>
          <w:w w:val="105"/>
        </w:rPr>
        <w:t>Шергин.</w:t>
      </w:r>
    </w:p>
    <w:p w:rsidR="00345F87" w:rsidRDefault="00E65AC8">
      <w:pPr>
        <w:pStyle w:val="a3"/>
        <w:spacing w:before="8"/>
        <w:ind w:firstLine="0"/>
        <w:jc w:val="left"/>
      </w:pPr>
      <w:r>
        <w:rPr>
          <w:w w:val="105"/>
        </w:rPr>
        <w:t>«Пословицы в рассказах».</w:t>
      </w:r>
    </w:p>
    <w:p w:rsidR="00345F87" w:rsidRDefault="00E65AC8">
      <w:pPr>
        <w:spacing w:before="15"/>
        <w:ind w:left="928"/>
        <w:rPr>
          <w:i/>
          <w:sz w:val="23"/>
        </w:rPr>
      </w:pPr>
      <w:r>
        <w:rPr>
          <w:i/>
          <w:w w:val="105"/>
          <w:sz w:val="23"/>
        </w:rPr>
        <w:t>Кто идёт вперёд, того страх не берёт.</w:t>
      </w:r>
    </w:p>
    <w:p w:rsidR="00345F87" w:rsidRDefault="00E65AC8">
      <w:pPr>
        <w:pStyle w:val="a3"/>
        <w:spacing w:before="8"/>
        <w:ind w:left="928" w:firstLine="0"/>
        <w:jc w:val="left"/>
      </w:pPr>
      <w:r>
        <w:rPr>
          <w:w w:val="105"/>
        </w:rPr>
        <w:t>Пословицы о смелости.</w:t>
      </w:r>
    </w:p>
    <w:p w:rsidR="00345F87" w:rsidRDefault="00E65AC8">
      <w:pPr>
        <w:pStyle w:val="a3"/>
        <w:spacing w:before="7" w:line="252" w:lineRule="auto"/>
        <w:ind w:right="994"/>
        <w:jc w:val="left"/>
      </w:pPr>
      <w:r>
        <w:rPr>
          <w:w w:val="105"/>
        </w:rPr>
        <w:t>Произведения, отражающие традиционные представления о смелости как нравственном ориентире.</w:t>
      </w:r>
    </w:p>
    <w:p w:rsidR="00345F87" w:rsidRDefault="00E65AC8">
      <w:pPr>
        <w:pStyle w:val="a3"/>
        <w:spacing w:before="1"/>
        <w:ind w:left="928" w:firstLine="0"/>
        <w:jc w:val="left"/>
      </w:pPr>
      <w:r>
        <w:rPr>
          <w:w w:val="105"/>
        </w:rPr>
        <w:t>Например: С.П. Алексеев. «Медаль». В.В. Голявкин. «Этот мальчик».</w:t>
      </w:r>
    </w:p>
    <w:p w:rsidR="00345F87" w:rsidRDefault="00E65AC8">
      <w:pPr>
        <w:pStyle w:val="Heading3"/>
        <w:spacing w:before="13"/>
        <w:jc w:val="left"/>
      </w:pPr>
      <w:r>
        <w:rPr>
          <w:w w:val="105"/>
        </w:rPr>
        <w:t>Я и моя семья</w:t>
      </w:r>
    </w:p>
    <w:p w:rsidR="00345F87" w:rsidRDefault="00E65AC8">
      <w:pPr>
        <w:spacing w:before="14"/>
        <w:ind w:left="928"/>
        <w:rPr>
          <w:i/>
          <w:sz w:val="23"/>
        </w:rPr>
      </w:pPr>
      <w:r>
        <w:rPr>
          <w:i/>
          <w:w w:val="105"/>
          <w:sz w:val="23"/>
        </w:rPr>
        <w:t>Семья крепка ладом.</w:t>
      </w:r>
    </w:p>
    <w:p w:rsidR="00345F87" w:rsidRDefault="00E65AC8">
      <w:pPr>
        <w:pStyle w:val="a3"/>
        <w:spacing w:line="247" w:lineRule="auto"/>
        <w:ind w:right="954"/>
      </w:pPr>
      <w:r>
        <w:rPr>
          <w:w w:val="105"/>
        </w:rPr>
        <w:t>Произведения, отражающие традиционные представления о семейных ценностях.</w:t>
      </w:r>
    </w:p>
    <w:p w:rsidR="00345F87" w:rsidRDefault="00E65AC8">
      <w:pPr>
        <w:pStyle w:val="a3"/>
        <w:spacing w:before="3" w:line="247" w:lineRule="auto"/>
        <w:ind w:right="957"/>
      </w:pPr>
      <w:r>
        <w:rPr>
          <w:w w:val="105"/>
        </w:rPr>
        <w:t>Например: С.Г. Георгиев. «Стрекот кузнечика». В.В. Голявкин. «Мой добрый папа» (фрагмент). М.В. Дружинина. «Очень полезный подарок». Л.Н. Толстой. «Отец и сыновья».</w:t>
      </w:r>
    </w:p>
    <w:p w:rsidR="00345F87" w:rsidRDefault="00E65AC8">
      <w:pPr>
        <w:pStyle w:val="Heading3"/>
        <w:spacing w:before="13"/>
      </w:pPr>
      <w:r>
        <w:rPr>
          <w:w w:val="105"/>
        </w:rPr>
        <w:t>Я фантазирую и мечтаю</w:t>
      </w:r>
    </w:p>
    <w:p w:rsidR="00345F87" w:rsidRDefault="00E65AC8">
      <w:pPr>
        <w:spacing w:before="1"/>
        <w:ind w:left="928"/>
        <w:jc w:val="both"/>
        <w:rPr>
          <w:i/>
          <w:sz w:val="23"/>
        </w:rPr>
      </w:pPr>
      <w:r>
        <w:rPr>
          <w:i/>
          <w:w w:val="105"/>
          <w:sz w:val="23"/>
        </w:rPr>
        <w:t>Мечты, зовущие ввысь.</w:t>
      </w:r>
    </w:p>
    <w:p w:rsidR="00345F87" w:rsidRDefault="00345F87">
      <w:pPr>
        <w:jc w:val="both"/>
        <w:rPr>
          <w:sz w:val="23"/>
        </w:rPr>
        <w:sectPr w:rsidR="00345F87">
          <w:pgSz w:w="11910" w:h="16840"/>
          <w:pgMar w:top="760" w:right="180" w:bottom="480" w:left="1480" w:header="0" w:footer="209" w:gutter="0"/>
          <w:cols w:space="720"/>
        </w:sectPr>
      </w:pPr>
    </w:p>
    <w:p w:rsidR="00345F87" w:rsidRDefault="00E65AC8">
      <w:pPr>
        <w:pStyle w:val="a3"/>
        <w:spacing w:before="73"/>
        <w:ind w:left="928" w:firstLine="0"/>
        <w:jc w:val="left"/>
      </w:pPr>
      <w:r>
        <w:rPr>
          <w:w w:val="105"/>
        </w:rPr>
        <w:t xml:space="preserve">Произведения, отражающие представления об </w:t>
      </w:r>
      <w:r>
        <w:rPr>
          <w:spacing w:val="3"/>
          <w:w w:val="105"/>
        </w:rPr>
        <w:t xml:space="preserve">идеалах </w:t>
      </w:r>
      <w:r>
        <w:rPr>
          <w:w w:val="105"/>
        </w:rPr>
        <w:t xml:space="preserve">в </w:t>
      </w:r>
      <w:r>
        <w:rPr>
          <w:spacing w:val="2"/>
          <w:w w:val="105"/>
        </w:rPr>
        <w:t>детских</w:t>
      </w:r>
      <w:r>
        <w:rPr>
          <w:spacing w:val="60"/>
          <w:w w:val="105"/>
        </w:rPr>
        <w:t xml:space="preserve"> </w:t>
      </w:r>
      <w:r>
        <w:rPr>
          <w:spacing w:val="2"/>
          <w:w w:val="105"/>
        </w:rPr>
        <w:t>мечтах.</w:t>
      </w:r>
    </w:p>
    <w:p w:rsidR="00345F87" w:rsidRDefault="00E65AC8">
      <w:pPr>
        <w:pStyle w:val="a3"/>
        <w:spacing w:before="14"/>
        <w:ind w:firstLine="0"/>
        <w:jc w:val="left"/>
      </w:pPr>
      <w:r>
        <w:rPr>
          <w:w w:val="105"/>
        </w:rPr>
        <w:t>Например: Н.К. Абрамцева. «Заветное желание». Е.В. Григорьева. «Мечта».</w:t>
      </w:r>
    </w:p>
    <w:p w:rsidR="00345F87" w:rsidRDefault="00E65AC8">
      <w:pPr>
        <w:pStyle w:val="Heading2"/>
        <w:spacing w:before="13"/>
        <w:ind w:left="954" w:right="1684"/>
        <w:jc w:val="center"/>
      </w:pPr>
      <w:r>
        <w:rPr>
          <w:w w:val="105"/>
        </w:rPr>
        <w:t>3 КЛАСС (8,5ч.)</w:t>
      </w:r>
    </w:p>
    <w:p w:rsidR="00345F87" w:rsidRDefault="00E65AC8">
      <w:pPr>
        <w:spacing w:before="14"/>
        <w:ind w:left="928"/>
        <w:rPr>
          <w:b/>
          <w:sz w:val="23"/>
        </w:rPr>
      </w:pPr>
      <w:r>
        <w:rPr>
          <w:b/>
          <w:w w:val="105"/>
          <w:sz w:val="23"/>
        </w:rPr>
        <w:t>Раздел 1. Мир детства (8,5 ч.)</w:t>
      </w:r>
    </w:p>
    <w:p w:rsidR="00345F87" w:rsidRDefault="00E65AC8">
      <w:pPr>
        <w:pStyle w:val="Heading3"/>
        <w:spacing w:before="13"/>
        <w:jc w:val="left"/>
      </w:pPr>
      <w:r>
        <w:rPr>
          <w:w w:val="105"/>
        </w:rPr>
        <w:t>Я и книги (5 ч.)</w:t>
      </w:r>
    </w:p>
    <w:p w:rsidR="00345F87" w:rsidRDefault="00E65AC8">
      <w:pPr>
        <w:spacing w:before="1"/>
        <w:ind w:left="928"/>
        <w:rPr>
          <w:i/>
          <w:sz w:val="23"/>
        </w:rPr>
      </w:pPr>
      <w:r>
        <w:rPr>
          <w:i/>
          <w:w w:val="105"/>
          <w:sz w:val="23"/>
        </w:rPr>
        <w:t>Пишут не пером, а умом.</w:t>
      </w:r>
    </w:p>
    <w:p w:rsidR="00345F87" w:rsidRDefault="00E65AC8">
      <w:pPr>
        <w:pStyle w:val="a3"/>
        <w:spacing w:before="13"/>
        <w:ind w:left="928" w:firstLine="0"/>
        <w:jc w:val="left"/>
      </w:pPr>
      <w:r>
        <w:rPr>
          <w:w w:val="105"/>
        </w:rPr>
        <w:t>Произведения, отражающие первый опыт «писательства».</w:t>
      </w:r>
    </w:p>
    <w:p w:rsidR="00345F87" w:rsidRDefault="00E65AC8">
      <w:pPr>
        <w:pStyle w:val="a3"/>
        <w:spacing w:before="10" w:line="247" w:lineRule="auto"/>
        <w:jc w:val="left"/>
      </w:pPr>
      <w:r>
        <w:rPr>
          <w:w w:val="105"/>
        </w:rPr>
        <w:t>Например: В.И. Воробьев. «Я ничего не придумал» (глава «Мой дневник»). В.П. Крапивин. «Сказки Севки Глущенко» (глава «День рождения»).</w:t>
      </w:r>
    </w:p>
    <w:p w:rsidR="00345F87" w:rsidRDefault="00E65AC8">
      <w:pPr>
        <w:pStyle w:val="Heading3"/>
        <w:spacing w:before="14"/>
        <w:jc w:val="left"/>
      </w:pPr>
      <w:r>
        <w:rPr>
          <w:w w:val="105"/>
        </w:rPr>
        <w:t>Я взрослею (3,5 ч.)</w:t>
      </w:r>
    </w:p>
    <w:p w:rsidR="00345F87" w:rsidRDefault="00E65AC8">
      <w:pPr>
        <w:spacing w:before="3"/>
        <w:ind w:left="928"/>
        <w:rPr>
          <w:i/>
          <w:sz w:val="23"/>
        </w:rPr>
      </w:pPr>
      <w:r>
        <w:rPr>
          <w:i/>
          <w:w w:val="105"/>
          <w:sz w:val="23"/>
        </w:rPr>
        <w:t>Жизнь дана на добрые дела.</w:t>
      </w:r>
    </w:p>
    <w:p w:rsidR="00345F87" w:rsidRDefault="00E65AC8">
      <w:pPr>
        <w:pStyle w:val="a3"/>
        <w:spacing w:before="7"/>
        <w:ind w:left="928" w:firstLine="0"/>
        <w:jc w:val="left"/>
      </w:pPr>
      <w:r>
        <w:rPr>
          <w:w w:val="105"/>
        </w:rPr>
        <w:t>Пословицы о доброте.</w:t>
      </w:r>
    </w:p>
    <w:p w:rsidR="00345F87" w:rsidRDefault="00E65AC8">
      <w:pPr>
        <w:pStyle w:val="a3"/>
        <w:spacing w:before="15" w:line="247" w:lineRule="auto"/>
        <w:jc w:val="left"/>
      </w:pPr>
      <w:r>
        <w:rPr>
          <w:w w:val="105"/>
        </w:rPr>
        <w:t>Произведения, отражающие представление о доброте как нравственно-этической ценности, значимой для национального русского сознания.</w:t>
      </w:r>
    </w:p>
    <w:p w:rsidR="00345F87" w:rsidRDefault="00E65AC8">
      <w:pPr>
        <w:pStyle w:val="a3"/>
        <w:spacing w:line="252" w:lineRule="auto"/>
        <w:ind w:right="994"/>
        <w:jc w:val="left"/>
      </w:pPr>
      <w:r>
        <w:rPr>
          <w:w w:val="105"/>
        </w:rPr>
        <w:t>Например: Ю.А. Буковский. «О Доброте- и доброй». Л.Л. Яхнин. «Последняя рубашка».</w:t>
      </w:r>
    </w:p>
    <w:p w:rsidR="00345F87" w:rsidRDefault="00E65AC8">
      <w:pPr>
        <w:ind w:left="928"/>
        <w:rPr>
          <w:i/>
          <w:sz w:val="23"/>
        </w:rPr>
      </w:pPr>
      <w:r>
        <w:rPr>
          <w:i/>
          <w:w w:val="105"/>
          <w:sz w:val="23"/>
        </w:rPr>
        <w:t>Живи по совести.</w:t>
      </w:r>
    </w:p>
    <w:p w:rsidR="00345F87" w:rsidRDefault="00E65AC8">
      <w:pPr>
        <w:pStyle w:val="a3"/>
        <w:spacing w:before="7"/>
        <w:ind w:left="928" w:firstLine="0"/>
        <w:jc w:val="left"/>
      </w:pPr>
      <w:r>
        <w:rPr>
          <w:w w:val="105"/>
        </w:rPr>
        <w:t>Пословицы о совести.</w:t>
      </w:r>
    </w:p>
    <w:p w:rsidR="00345F87" w:rsidRDefault="00E65AC8">
      <w:pPr>
        <w:pStyle w:val="a3"/>
        <w:spacing w:before="7" w:line="247" w:lineRule="auto"/>
        <w:jc w:val="left"/>
      </w:pPr>
      <w:r>
        <w:rPr>
          <w:w w:val="105"/>
        </w:rPr>
        <w:t>Произведения, отражающие представление о совести как нравственно-этической ценности, значимой для национального русского сознания.</w:t>
      </w:r>
    </w:p>
    <w:p w:rsidR="00345F87" w:rsidRDefault="00E65AC8">
      <w:pPr>
        <w:pStyle w:val="a3"/>
        <w:spacing w:line="264" w:lineRule="exact"/>
        <w:ind w:left="928" w:firstLine="0"/>
        <w:jc w:val="left"/>
      </w:pPr>
      <w:r>
        <w:rPr>
          <w:w w:val="105"/>
        </w:rPr>
        <w:t>Например: П.В. Засодимский. «Гришина милостыня». Н.Г. Волкова. «Дон».</w:t>
      </w:r>
    </w:p>
    <w:p w:rsidR="00345F87" w:rsidRDefault="00E65AC8">
      <w:pPr>
        <w:pStyle w:val="Heading3"/>
        <w:spacing w:before="22"/>
        <w:jc w:val="left"/>
      </w:pPr>
      <w:r>
        <w:rPr>
          <w:w w:val="105"/>
        </w:rPr>
        <w:t>Я и моя семья</w:t>
      </w:r>
    </w:p>
    <w:p w:rsidR="00345F87" w:rsidRDefault="00E65AC8">
      <w:pPr>
        <w:spacing w:before="21"/>
        <w:ind w:left="928"/>
        <w:rPr>
          <w:i/>
          <w:sz w:val="23"/>
        </w:rPr>
      </w:pPr>
      <w:r>
        <w:rPr>
          <w:i/>
          <w:w w:val="105"/>
          <w:sz w:val="23"/>
        </w:rPr>
        <w:t>В дружной семье и в холод тепло.</w:t>
      </w:r>
    </w:p>
    <w:p w:rsidR="00345F87" w:rsidRDefault="00E65AC8">
      <w:pPr>
        <w:pStyle w:val="a3"/>
        <w:spacing w:before="1" w:line="252" w:lineRule="auto"/>
        <w:ind w:right="969"/>
      </w:pPr>
      <w:r>
        <w:rPr>
          <w:w w:val="105"/>
        </w:rPr>
        <w:t>Произведения, отражающие традиционные представления о семейных ценностях (лад, любовь, взаимопонимание, забота, терпение, уважение к старшим).</w:t>
      </w:r>
    </w:p>
    <w:p w:rsidR="00345F87" w:rsidRDefault="00E65AC8">
      <w:pPr>
        <w:pStyle w:val="a3"/>
        <w:spacing w:before="1" w:line="249" w:lineRule="auto"/>
        <w:ind w:right="939"/>
      </w:pPr>
      <w:r>
        <w:rPr>
          <w:w w:val="105"/>
        </w:rPr>
        <w:t>Например: О.Ф. Кургузов. «Душа нараспашку». А.Л. Решетов. «Зёрнышки спелых яблок» (фрагмент). В.М. Шукшин. «Как зайка летал на воздушных шариках» (фрагмент).</w:t>
      </w:r>
    </w:p>
    <w:p w:rsidR="00345F87" w:rsidRDefault="00E65AC8">
      <w:pPr>
        <w:pStyle w:val="Heading3"/>
        <w:spacing w:before="4"/>
      </w:pPr>
      <w:r>
        <w:rPr>
          <w:w w:val="105"/>
        </w:rPr>
        <w:t>Я фантазирую и мечтаю</w:t>
      </w:r>
    </w:p>
    <w:p w:rsidR="00345F87" w:rsidRDefault="00E65AC8">
      <w:pPr>
        <w:spacing w:before="8"/>
        <w:ind w:left="928"/>
        <w:jc w:val="both"/>
        <w:rPr>
          <w:i/>
          <w:sz w:val="23"/>
        </w:rPr>
      </w:pPr>
      <w:r>
        <w:rPr>
          <w:i/>
          <w:w w:val="105"/>
          <w:sz w:val="23"/>
        </w:rPr>
        <w:t>Детские фантазии</w:t>
      </w:r>
    </w:p>
    <w:p w:rsidR="00345F87" w:rsidRDefault="00E65AC8">
      <w:pPr>
        <w:pStyle w:val="a3"/>
        <w:spacing w:before="7" w:line="247" w:lineRule="auto"/>
        <w:ind w:right="994"/>
        <w:jc w:val="left"/>
      </w:pPr>
      <w:r>
        <w:rPr>
          <w:w w:val="105"/>
        </w:rPr>
        <w:t>Произведения, отражающие значение мечты и фантазии для взросления, взаимодействие мира реального и мира фантастического.</w:t>
      </w:r>
    </w:p>
    <w:p w:rsidR="00345F87" w:rsidRDefault="00E65AC8">
      <w:pPr>
        <w:pStyle w:val="a3"/>
        <w:spacing w:before="7" w:line="247" w:lineRule="auto"/>
        <w:ind w:right="994"/>
        <w:jc w:val="left"/>
      </w:pPr>
      <w:r>
        <w:rPr>
          <w:w w:val="105"/>
        </w:rPr>
        <w:t>Например: В.П. Крапивин. «Брат, которому семь» (фрагмент главы «Зелёная грива»). Л.К. Чуковская. «Мой отец - Корней Чуковский» (фрагмент).</w:t>
      </w:r>
    </w:p>
    <w:p w:rsidR="00345F87" w:rsidRDefault="00E65AC8">
      <w:pPr>
        <w:pStyle w:val="Heading3"/>
        <w:tabs>
          <w:tab w:val="left" w:pos="2897"/>
          <w:tab w:val="left" w:pos="3444"/>
          <w:tab w:val="left" w:pos="4614"/>
          <w:tab w:val="left" w:pos="6196"/>
          <w:tab w:val="left" w:pos="7463"/>
        </w:tabs>
        <w:spacing w:line="247" w:lineRule="auto"/>
        <w:ind w:left="221" w:right="994" w:firstLine="706"/>
        <w:jc w:val="left"/>
      </w:pPr>
      <w:r>
        <w:rPr>
          <w:w w:val="105"/>
        </w:rPr>
        <w:t>Распределённое</w:t>
      </w:r>
      <w:r>
        <w:rPr>
          <w:w w:val="105"/>
        </w:rPr>
        <w:tab/>
        <w:t>по</w:t>
      </w:r>
      <w:r>
        <w:rPr>
          <w:w w:val="105"/>
        </w:rPr>
        <w:tab/>
      </w:r>
      <w:r>
        <w:rPr>
          <w:spacing w:val="2"/>
          <w:w w:val="105"/>
        </w:rPr>
        <w:t>классам</w:t>
      </w:r>
      <w:r>
        <w:rPr>
          <w:spacing w:val="2"/>
          <w:w w:val="105"/>
        </w:rPr>
        <w:tab/>
      </w:r>
      <w:r>
        <w:rPr>
          <w:w w:val="105"/>
        </w:rPr>
        <w:t>содержание</w:t>
      </w:r>
      <w:r>
        <w:rPr>
          <w:w w:val="105"/>
        </w:rPr>
        <w:tab/>
        <w:t>обучения</w:t>
      </w:r>
      <w:r>
        <w:rPr>
          <w:w w:val="105"/>
        </w:rPr>
        <w:tab/>
      </w:r>
      <w:r>
        <w:t xml:space="preserve">сопровождается </w:t>
      </w:r>
      <w:r>
        <w:rPr>
          <w:w w:val="105"/>
        </w:rPr>
        <w:t>следующим деятельностным наполнением образовательного</w:t>
      </w:r>
      <w:r>
        <w:rPr>
          <w:spacing w:val="-15"/>
          <w:w w:val="105"/>
        </w:rPr>
        <w:t xml:space="preserve"> </w:t>
      </w:r>
      <w:r>
        <w:rPr>
          <w:w w:val="105"/>
        </w:rPr>
        <w:t>процесса.</w:t>
      </w:r>
    </w:p>
    <w:p w:rsidR="00345F87" w:rsidRDefault="00E65AC8">
      <w:pPr>
        <w:spacing w:before="5"/>
        <w:ind w:left="928"/>
        <w:rPr>
          <w:b/>
          <w:i/>
          <w:sz w:val="23"/>
        </w:rPr>
      </w:pPr>
      <w:r>
        <w:rPr>
          <w:b/>
          <w:i/>
          <w:w w:val="105"/>
          <w:sz w:val="23"/>
        </w:rPr>
        <w:t>Аудирование (слушание)</w:t>
      </w:r>
    </w:p>
    <w:p w:rsidR="00345F87" w:rsidRDefault="00E65AC8">
      <w:pPr>
        <w:pStyle w:val="a3"/>
        <w:spacing w:before="3" w:line="249" w:lineRule="auto"/>
        <w:ind w:right="931"/>
      </w:pPr>
      <w:r>
        <w:rPr>
          <w:w w:val="105"/>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345F87" w:rsidRDefault="00E65AC8">
      <w:pPr>
        <w:pStyle w:val="Heading3"/>
        <w:spacing w:before="4"/>
        <w:jc w:val="left"/>
      </w:pPr>
      <w:r>
        <w:rPr>
          <w:w w:val="105"/>
        </w:rPr>
        <w:t>Чтение</w:t>
      </w:r>
    </w:p>
    <w:p w:rsidR="00345F87" w:rsidRDefault="00E65AC8">
      <w:pPr>
        <w:pStyle w:val="a3"/>
        <w:spacing w:before="10" w:line="247" w:lineRule="auto"/>
        <w:ind w:right="934"/>
      </w:pPr>
      <w:r>
        <w:rPr>
          <w:i/>
          <w:w w:val="105"/>
        </w:rPr>
        <w:t xml:space="preserve">Чтение вслух. </w:t>
      </w:r>
      <w:r>
        <w:rPr>
          <w:w w:val="105"/>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345F87" w:rsidRDefault="00E65AC8">
      <w:pPr>
        <w:pStyle w:val="a3"/>
        <w:spacing w:line="252" w:lineRule="auto"/>
        <w:ind w:right="979"/>
      </w:pPr>
      <w:r>
        <w:rPr>
          <w:i/>
          <w:w w:val="105"/>
        </w:rPr>
        <w:t xml:space="preserve">Чтение про себя. </w:t>
      </w:r>
      <w:r>
        <w:rPr>
          <w:w w:val="105"/>
        </w:rPr>
        <w:t>Осознание при чтении про себя смысла доступных по объёму и жанру произведений. Понимание особенностей разных видов чтения.</w:t>
      </w:r>
    </w:p>
    <w:p w:rsidR="00345F87" w:rsidRDefault="00E65AC8">
      <w:pPr>
        <w:spacing w:line="247" w:lineRule="auto"/>
        <w:ind w:left="221" w:right="983" w:firstLine="706"/>
        <w:jc w:val="both"/>
        <w:rPr>
          <w:sz w:val="23"/>
        </w:rPr>
      </w:pPr>
      <w:r>
        <w:rPr>
          <w:i/>
          <w:w w:val="105"/>
          <w:sz w:val="23"/>
        </w:rPr>
        <w:t xml:space="preserve">Чтение произведений устного народного творчества: </w:t>
      </w:r>
      <w:r>
        <w:rPr>
          <w:w w:val="105"/>
          <w:sz w:val="23"/>
        </w:rPr>
        <w:t>русский фольклорный текст как источник познания ценностей и традиций народа.</w:t>
      </w:r>
    </w:p>
    <w:p w:rsidR="00345F87" w:rsidRDefault="00E65AC8">
      <w:pPr>
        <w:pStyle w:val="a3"/>
        <w:spacing w:line="249" w:lineRule="auto"/>
        <w:ind w:right="933"/>
      </w:pPr>
      <w:r>
        <w:rPr>
          <w:i/>
          <w:w w:val="105"/>
        </w:rPr>
        <w:t>Чтение текстов художественных произведений</w:t>
      </w:r>
      <w:r>
        <w:rPr>
          <w:w w:val="105"/>
        </w:rPr>
        <w:t>, отражающих нравственно- 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pStyle w:val="a3"/>
        <w:spacing w:before="73" w:line="249" w:lineRule="auto"/>
        <w:ind w:right="932" w:firstLine="0"/>
      </w:pPr>
      <w:r>
        <w:rPr>
          <w:w w:val="105"/>
        </w:rPr>
        <w:t>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345F87" w:rsidRDefault="00E65AC8">
      <w:pPr>
        <w:pStyle w:val="a3"/>
        <w:spacing w:line="249" w:lineRule="auto"/>
        <w:ind w:right="939"/>
      </w:pPr>
      <w:r>
        <w:rPr>
          <w:w w:val="105"/>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345F87" w:rsidRDefault="00E65AC8">
      <w:pPr>
        <w:pStyle w:val="a3"/>
        <w:spacing w:line="249" w:lineRule="auto"/>
        <w:ind w:right="944"/>
      </w:pPr>
      <w:r>
        <w:rPr>
          <w:w w:val="105"/>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345F87" w:rsidRDefault="00E65AC8">
      <w:pPr>
        <w:spacing w:line="247" w:lineRule="auto"/>
        <w:ind w:left="221" w:right="972" w:firstLine="706"/>
        <w:jc w:val="both"/>
        <w:rPr>
          <w:sz w:val="23"/>
        </w:rPr>
      </w:pPr>
      <w:r>
        <w:rPr>
          <w:i/>
          <w:w w:val="105"/>
          <w:sz w:val="23"/>
        </w:rPr>
        <w:t xml:space="preserve">Чтение информационных текстов: </w:t>
      </w:r>
      <w:r>
        <w:rPr>
          <w:w w:val="105"/>
          <w:sz w:val="23"/>
        </w:rPr>
        <w:t>историко-культурный комментарий к произведениям, отдельные факты биографии авторов изучаемых текстов.</w:t>
      </w:r>
    </w:p>
    <w:p w:rsidR="00345F87" w:rsidRDefault="00E65AC8">
      <w:pPr>
        <w:pStyle w:val="Heading3"/>
        <w:spacing w:line="264" w:lineRule="exact"/>
      </w:pPr>
      <w:r>
        <w:rPr>
          <w:w w:val="105"/>
        </w:rPr>
        <w:t>Говорение (культура речевого общения)</w:t>
      </w:r>
    </w:p>
    <w:p w:rsidR="00345F87" w:rsidRDefault="00E65AC8">
      <w:pPr>
        <w:pStyle w:val="a3"/>
        <w:spacing w:before="1" w:line="249" w:lineRule="auto"/>
        <w:ind w:right="933"/>
      </w:pPr>
      <w:r>
        <w:rPr>
          <w:i/>
          <w:w w:val="105"/>
        </w:rPr>
        <w:t xml:space="preserve">Диалогическая и монологическая речь. </w:t>
      </w:r>
      <w:r>
        <w:rPr>
          <w:w w:val="105"/>
        </w:rPr>
        <w:t>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w:t>
      </w:r>
    </w:p>
    <w:p w:rsidR="00345F87" w:rsidRDefault="00E65AC8">
      <w:pPr>
        <w:pStyle w:val="a3"/>
        <w:spacing w:line="252" w:lineRule="auto"/>
        <w:ind w:right="955"/>
      </w:pPr>
      <w:r>
        <w:rPr>
          <w:w w:val="105"/>
        </w:rPr>
        <w:t>Соблюдение в учебных ситуациях этикетных форм и устойчивых формул‚ принципов общения, лежащих в основе национального речевого этикета.</w:t>
      </w:r>
    </w:p>
    <w:p w:rsidR="00345F87" w:rsidRDefault="00E65AC8">
      <w:pPr>
        <w:pStyle w:val="a3"/>
        <w:spacing w:line="247" w:lineRule="auto"/>
        <w:ind w:right="968"/>
      </w:pPr>
      <w:r>
        <w:rPr>
          <w:w w:val="105"/>
        </w:rPr>
        <w:t>Декламирование (чтение наизусть) стихотворных произведений по выбору учащихся.</w:t>
      </w:r>
    </w:p>
    <w:p w:rsidR="00345F87" w:rsidRDefault="00E65AC8">
      <w:pPr>
        <w:pStyle w:val="Heading3"/>
        <w:spacing w:before="6"/>
      </w:pPr>
      <w:r>
        <w:rPr>
          <w:w w:val="105"/>
        </w:rPr>
        <w:t>Письмо (культура письменной речи)</w:t>
      </w:r>
    </w:p>
    <w:p w:rsidR="00345F87" w:rsidRDefault="00E65AC8">
      <w:pPr>
        <w:pStyle w:val="a3"/>
        <w:spacing w:before="3" w:line="247" w:lineRule="auto"/>
        <w:ind w:right="980"/>
      </w:pPr>
      <w:r>
        <w:rPr>
          <w:w w:val="105"/>
        </w:rPr>
        <w:t>Создание небольших по объёму письменных высказываний по проблемам, поставленным в изучаемых произведениях.</w:t>
      </w:r>
    </w:p>
    <w:p w:rsidR="00345F87" w:rsidRDefault="00E65AC8">
      <w:pPr>
        <w:pStyle w:val="a3"/>
        <w:spacing w:before="7"/>
        <w:ind w:left="928" w:firstLine="0"/>
      </w:pPr>
      <w:r>
        <w:rPr>
          <w:w w:val="105"/>
        </w:rPr>
        <w:t>Библиографическая культура</w:t>
      </w:r>
    </w:p>
    <w:p w:rsidR="00345F87" w:rsidRDefault="00E65AC8">
      <w:pPr>
        <w:pStyle w:val="a3"/>
        <w:spacing w:before="10" w:line="249" w:lineRule="auto"/>
        <w:ind w:right="937"/>
      </w:pPr>
      <w:r>
        <w:rPr>
          <w:w w:val="105"/>
        </w:rPr>
        <w:t>Выбор книг по обсуждаемой проблематике, в т.ч.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345F87" w:rsidRDefault="00E65AC8">
      <w:pPr>
        <w:pStyle w:val="Heading3"/>
        <w:spacing w:before="4"/>
      </w:pPr>
      <w:r>
        <w:rPr>
          <w:w w:val="105"/>
        </w:rPr>
        <w:t>Литературоведческая пропедевтика</w:t>
      </w:r>
    </w:p>
    <w:p w:rsidR="00345F87" w:rsidRDefault="00E65AC8">
      <w:pPr>
        <w:pStyle w:val="a3"/>
        <w:spacing w:before="3" w:line="252" w:lineRule="auto"/>
        <w:ind w:right="949"/>
      </w:pPr>
      <w:r>
        <w:rPr>
          <w:w w:val="105"/>
        </w:rPr>
        <w:t>Практическое использование при анализе текста изученных литературных понятий.</w:t>
      </w:r>
    </w:p>
    <w:p w:rsidR="00345F87" w:rsidRDefault="00E65AC8">
      <w:pPr>
        <w:pStyle w:val="a3"/>
        <w:spacing w:before="1" w:line="247" w:lineRule="auto"/>
        <w:ind w:right="941"/>
      </w:pPr>
      <w:r>
        <w:rPr>
          <w:w w:val="105"/>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345F87" w:rsidRDefault="00E65AC8">
      <w:pPr>
        <w:spacing w:line="247" w:lineRule="auto"/>
        <w:ind w:left="221" w:right="966" w:firstLine="706"/>
        <w:jc w:val="both"/>
        <w:rPr>
          <w:sz w:val="23"/>
        </w:rPr>
      </w:pPr>
      <w:r>
        <w:rPr>
          <w:b/>
          <w:i/>
          <w:w w:val="105"/>
          <w:sz w:val="23"/>
        </w:rPr>
        <w:t xml:space="preserve">Творческая деятельность обучающихся </w:t>
      </w:r>
      <w:r>
        <w:rPr>
          <w:w w:val="105"/>
          <w:sz w:val="23"/>
        </w:rPr>
        <w:t>(на основе изученных литературных произведений)</w:t>
      </w:r>
    </w:p>
    <w:p w:rsidR="00345F87" w:rsidRDefault="00E65AC8">
      <w:pPr>
        <w:pStyle w:val="a3"/>
        <w:spacing w:line="249" w:lineRule="auto"/>
        <w:ind w:right="952"/>
      </w:pPr>
      <w:r>
        <w:rPr>
          <w:w w:val="105"/>
        </w:rPr>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w:t>
      </w:r>
    </w:p>
    <w:p w:rsidR="00345F87" w:rsidRDefault="00345F87">
      <w:pPr>
        <w:pStyle w:val="a3"/>
        <w:spacing w:before="10"/>
        <w:ind w:left="0" w:firstLine="0"/>
        <w:jc w:val="left"/>
      </w:pPr>
    </w:p>
    <w:p w:rsidR="00345F87" w:rsidRDefault="00E65AC8">
      <w:pPr>
        <w:pStyle w:val="Heading2"/>
        <w:numPr>
          <w:ilvl w:val="3"/>
          <w:numId w:val="35"/>
        </w:numPr>
        <w:tabs>
          <w:tab w:val="left" w:pos="1468"/>
        </w:tabs>
        <w:spacing w:line="249" w:lineRule="auto"/>
        <w:ind w:left="221" w:right="960" w:firstLine="706"/>
        <w:jc w:val="both"/>
      </w:pPr>
      <w:r>
        <w:rPr>
          <w:spacing w:val="2"/>
          <w:w w:val="105"/>
        </w:rPr>
        <w:t xml:space="preserve">ПЛАНИРУЕМЫЕ </w:t>
      </w:r>
      <w:r>
        <w:rPr>
          <w:w w:val="105"/>
        </w:rPr>
        <w:t xml:space="preserve">РЕЗУЛЬТАТЫ ОСВОЕНИЯ </w:t>
      </w:r>
      <w:r>
        <w:rPr>
          <w:spacing w:val="3"/>
          <w:w w:val="105"/>
        </w:rPr>
        <w:t xml:space="preserve">ПРОГРАММЫ </w:t>
      </w:r>
      <w:r>
        <w:rPr>
          <w:w w:val="105"/>
        </w:rPr>
        <w:t>УЧЕБНОГО ПРЕДМЕТА «ЛИТЕРАТУРНОЕ ЧТЕНИЕ НА РОДНОМ (РУССКОМ)</w:t>
      </w:r>
      <w:r>
        <w:rPr>
          <w:spacing w:val="-4"/>
          <w:w w:val="105"/>
        </w:rPr>
        <w:t xml:space="preserve"> </w:t>
      </w:r>
      <w:r>
        <w:rPr>
          <w:w w:val="105"/>
        </w:rPr>
        <w:t>ЯЗЫКЕ»</w:t>
      </w:r>
    </w:p>
    <w:p w:rsidR="00345F87" w:rsidRDefault="00E65AC8">
      <w:pPr>
        <w:ind w:left="2974"/>
        <w:rPr>
          <w:b/>
          <w:sz w:val="23"/>
        </w:rPr>
      </w:pPr>
      <w:r>
        <w:rPr>
          <w:b/>
          <w:w w:val="105"/>
          <w:sz w:val="23"/>
        </w:rPr>
        <w:t>ЛИЧНОСТНЫЕ РЕЗУЛЬТАТЫ</w:t>
      </w:r>
    </w:p>
    <w:p w:rsidR="00345F87" w:rsidRDefault="00E65AC8">
      <w:pPr>
        <w:spacing w:before="6"/>
        <w:ind w:left="928"/>
        <w:rPr>
          <w:i/>
          <w:sz w:val="23"/>
        </w:rPr>
      </w:pPr>
      <w:r>
        <w:rPr>
          <w:i/>
          <w:w w:val="105"/>
          <w:sz w:val="23"/>
        </w:rPr>
        <w:t>Изучения учебного предмета «Литературное чтения на родном (русском)</w:t>
      </w:r>
    </w:p>
    <w:p w:rsidR="00345F87" w:rsidRDefault="00345F87">
      <w:pPr>
        <w:rPr>
          <w:sz w:val="23"/>
        </w:rPr>
        <w:sectPr w:rsidR="00345F87">
          <w:pgSz w:w="11910" w:h="16840"/>
          <w:pgMar w:top="760" w:right="180" w:bottom="480" w:left="1480" w:header="0" w:footer="209" w:gutter="0"/>
          <w:cols w:space="720"/>
        </w:sectPr>
      </w:pPr>
    </w:p>
    <w:p w:rsidR="00345F87" w:rsidRDefault="00E65AC8">
      <w:pPr>
        <w:spacing w:before="73" w:line="249" w:lineRule="auto"/>
        <w:ind w:left="221" w:right="939"/>
        <w:jc w:val="both"/>
        <w:rPr>
          <w:i/>
          <w:sz w:val="23"/>
        </w:rPr>
      </w:pPr>
      <w:r>
        <w:rPr>
          <w:i/>
          <w:w w:val="105"/>
          <w:sz w:val="23"/>
        </w:rPr>
        <w:t>языке» будет способствовать достижению следующих личностных образовательных результатов,представленных по основным направлениям воспитательной деятельности:</w:t>
      </w:r>
    </w:p>
    <w:p w:rsidR="00345F87" w:rsidRDefault="00E65AC8">
      <w:pPr>
        <w:pStyle w:val="Heading3"/>
        <w:spacing w:before="5"/>
      </w:pPr>
      <w:r>
        <w:rPr>
          <w:w w:val="105"/>
        </w:rPr>
        <w:t>гражданско-патриотическое воспитание:</w:t>
      </w:r>
    </w:p>
    <w:p w:rsidR="00345F87" w:rsidRDefault="00E65AC8">
      <w:pPr>
        <w:pStyle w:val="a4"/>
        <w:numPr>
          <w:ilvl w:val="1"/>
          <w:numId w:val="24"/>
        </w:numPr>
        <w:tabs>
          <w:tab w:val="left" w:pos="1065"/>
        </w:tabs>
        <w:spacing w:before="3" w:line="252" w:lineRule="auto"/>
        <w:ind w:left="221" w:right="953" w:firstLine="706"/>
        <w:rPr>
          <w:sz w:val="23"/>
        </w:rPr>
      </w:pPr>
      <w:r>
        <w:rPr>
          <w:w w:val="105"/>
          <w:sz w:val="23"/>
        </w:rPr>
        <w:t xml:space="preserve">становление ценностного отношения к </w:t>
      </w:r>
      <w:r>
        <w:rPr>
          <w:spacing w:val="2"/>
          <w:w w:val="105"/>
          <w:sz w:val="23"/>
        </w:rPr>
        <w:t xml:space="preserve">своей </w:t>
      </w:r>
      <w:r>
        <w:rPr>
          <w:w w:val="105"/>
          <w:sz w:val="23"/>
        </w:rPr>
        <w:t xml:space="preserve">Родине - России, в т.ч. </w:t>
      </w:r>
      <w:r>
        <w:rPr>
          <w:spacing w:val="2"/>
          <w:w w:val="105"/>
          <w:sz w:val="23"/>
        </w:rPr>
        <w:t xml:space="preserve">через </w:t>
      </w:r>
      <w:r>
        <w:rPr>
          <w:w w:val="105"/>
          <w:sz w:val="23"/>
        </w:rPr>
        <w:t>изучение</w:t>
      </w:r>
      <w:r>
        <w:rPr>
          <w:spacing w:val="-8"/>
          <w:w w:val="105"/>
          <w:sz w:val="23"/>
        </w:rPr>
        <w:t xml:space="preserve"> </w:t>
      </w:r>
      <w:r>
        <w:rPr>
          <w:w w:val="105"/>
          <w:sz w:val="23"/>
        </w:rPr>
        <w:t>художественных</w:t>
      </w:r>
      <w:r>
        <w:rPr>
          <w:spacing w:val="-5"/>
          <w:w w:val="105"/>
          <w:sz w:val="23"/>
        </w:rPr>
        <w:t xml:space="preserve"> </w:t>
      </w:r>
      <w:r>
        <w:rPr>
          <w:w w:val="105"/>
          <w:sz w:val="23"/>
        </w:rPr>
        <w:t>произведений,</w:t>
      </w:r>
      <w:r>
        <w:rPr>
          <w:spacing w:val="-6"/>
          <w:w w:val="105"/>
          <w:sz w:val="23"/>
        </w:rPr>
        <w:t xml:space="preserve"> </w:t>
      </w:r>
      <w:r>
        <w:rPr>
          <w:w w:val="105"/>
          <w:sz w:val="23"/>
        </w:rPr>
        <w:t>отражающих</w:t>
      </w:r>
      <w:r>
        <w:rPr>
          <w:spacing w:val="-10"/>
          <w:w w:val="105"/>
          <w:sz w:val="23"/>
        </w:rPr>
        <w:t xml:space="preserve"> </w:t>
      </w:r>
      <w:r>
        <w:rPr>
          <w:w w:val="105"/>
          <w:sz w:val="23"/>
        </w:rPr>
        <w:t>историю</w:t>
      </w:r>
      <w:r>
        <w:rPr>
          <w:spacing w:val="-7"/>
          <w:w w:val="105"/>
          <w:sz w:val="23"/>
        </w:rPr>
        <w:t xml:space="preserve"> </w:t>
      </w:r>
      <w:r>
        <w:rPr>
          <w:w w:val="105"/>
          <w:sz w:val="23"/>
        </w:rPr>
        <w:t>и</w:t>
      </w:r>
      <w:r>
        <w:rPr>
          <w:spacing w:val="-9"/>
          <w:w w:val="105"/>
          <w:sz w:val="23"/>
        </w:rPr>
        <w:t xml:space="preserve"> </w:t>
      </w:r>
      <w:r>
        <w:rPr>
          <w:spacing w:val="2"/>
          <w:w w:val="105"/>
          <w:sz w:val="23"/>
        </w:rPr>
        <w:t>культуру</w:t>
      </w:r>
      <w:r>
        <w:rPr>
          <w:spacing w:val="-6"/>
          <w:w w:val="105"/>
          <w:sz w:val="23"/>
        </w:rPr>
        <w:t xml:space="preserve"> </w:t>
      </w:r>
      <w:r>
        <w:rPr>
          <w:w w:val="105"/>
          <w:sz w:val="23"/>
        </w:rPr>
        <w:t>страны;</w:t>
      </w:r>
    </w:p>
    <w:p w:rsidR="00345F87" w:rsidRDefault="00E65AC8">
      <w:pPr>
        <w:pStyle w:val="a4"/>
        <w:numPr>
          <w:ilvl w:val="1"/>
          <w:numId w:val="24"/>
        </w:numPr>
        <w:tabs>
          <w:tab w:val="left" w:pos="1067"/>
        </w:tabs>
        <w:spacing w:line="249" w:lineRule="auto"/>
        <w:ind w:left="221" w:right="939" w:firstLine="706"/>
        <w:rPr>
          <w:sz w:val="23"/>
        </w:rPr>
      </w:pPr>
      <w:r>
        <w:rPr>
          <w:w w:val="105"/>
          <w:sz w:val="23"/>
        </w:rPr>
        <w:t xml:space="preserve">осознание своей этнокультурной и российской гражданской идентичности, понимание роли </w:t>
      </w:r>
      <w:r>
        <w:rPr>
          <w:spacing w:val="2"/>
          <w:w w:val="105"/>
          <w:sz w:val="23"/>
        </w:rPr>
        <w:t xml:space="preserve">русского </w:t>
      </w:r>
      <w:r>
        <w:rPr>
          <w:w w:val="105"/>
          <w:sz w:val="23"/>
        </w:rPr>
        <w:t>языка как государственного языка Российской Федерации и языка межнационального общения народов</w:t>
      </w:r>
      <w:r>
        <w:rPr>
          <w:spacing w:val="-7"/>
          <w:w w:val="105"/>
          <w:sz w:val="23"/>
        </w:rPr>
        <w:t xml:space="preserve"> </w:t>
      </w:r>
      <w:r>
        <w:rPr>
          <w:w w:val="105"/>
          <w:sz w:val="23"/>
        </w:rPr>
        <w:t>России;</w:t>
      </w:r>
    </w:p>
    <w:p w:rsidR="00345F87" w:rsidRDefault="00E65AC8">
      <w:pPr>
        <w:pStyle w:val="a4"/>
        <w:numPr>
          <w:ilvl w:val="1"/>
          <w:numId w:val="24"/>
        </w:numPr>
        <w:tabs>
          <w:tab w:val="left" w:pos="1065"/>
        </w:tabs>
        <w:spacing w:line="249" w:lineRule="auto"/>
        <w:ind w:left="221" w:right="962" w:firstLine="706"/>
        <w:rPr>
          <w:sz w:val="23"/>
        </w:rPr>
      </w:pPr>
      <w:r>
        <w:rPr>
          <w:w w:val="105"/>
          <w:sz w:val="23"/>
        </w:rPr>
        <w:t xml:space="preserve">сопричастность к прошлому, настоящему и </w:t>
      </w:r>
      <w:r>
        <w:rPr>
          <w:spacing w:val="2"/>
          <w:w w:val="105"/>
          <w:sz w:val="23"/>
        </w:rPr>
        <w:t xml:space="preserve">будущему </w:t>
      </w:r>
      <w:r>
        <w:rPr>
          <w:w w:val="105"/>
          <w:sz w:val="23"/>
        </w:rPr>
        <w:t>своей страны и родного края, в т.ч. через обсуждение ситуаций при работе с художественными произведениями;</w:t>
      </w:r>
    </w:p>
    <w:p w:rsidR="00345F87" w:rsidRDefault="00E65AC8">
      <w:pPr>
        <w:pStyle w:val="a4"/>
        <w:numPr>
          <w:ilvl w:val="1"/>
          <w:numId w:val="24"/>
        </w:numPr>
        <w:tabs>
          <w:tab w:val="left" w:pos="1065"/>
        </w:tabs>
        <w:spacing w:line="247" w:lineRule="auto"/>
        <w:ind w:left="221" w:right="966" w:firstLine="706"/>
        <w:rPr>
          <w:sz w:val="23"/>
        </w:rPr>
      </w:pPr>
      <w:r>
        <w:rPr>
          <w:w w:val="105"/>
          <w:sz w:val="23"/>
        </w:rPr>
        <w:t xml:space="preserve">уважение к своему и другим народам, формируемое в т.ч. на </w:t>
      </w:r>
      <w:r>
        <w:rPr>
          <w:spacing w:val="2"/>
          <w:w w:val="105"/>
          <w:sz w:val="23"/>
        </w:rPr>
        <w:t xml:space="preserve">основе </w:t>
      </w:r>
      <w:r>
        <w:rPr>
          <w:w w:val="105"/>
          <w:sz w:val="23"/>
        </w:rPr>
        <w:t>примеров из художественных произведений и</w:t>
      </w:r>
      <w:r>
        <w:rPr>
          <w:spacing w:val="-3"/>
          <w:w w:val="105"/>
          <w:sz w:val="23"/>
        </w:rPr>
        <w:t xml:space="preserve"> </w:t>
      </w:r>
      <w:r>
        <w:rPr>
          <w:w w:val="105"/>
          <w:sz w:val="23"/>
        </w:rPr>
        <w:t>фольклора;</w:t>
      </w:r>
    </w:p>
    <w:p w:rsidR="00345F87" w:rsidRDefault="00E65AC8">
      <w:pPr>
        <w:pStyle w:val="a4"/>
        <w:numPr>
          <w:ilvl w:val="1"/>
          <w:numId w:val="24"/>
        </w:numPr>
        <w:tabs>
          <w:tab w:val="left" w:pos="1068"/>
        </w:tabs>
        <w:spacing w:line="249" w:lineRule="auto"/>
        <w:ind w:left="221" w:right="933" w:firstLine="706"/>
        <w:rPr>
          <w:sz w:val="23"/>
        </w:rPr>
      </w:pPr>
      <w:r>
        <w:rPr>
          <w:w w:val="105"/>
          <w:sz w:val="23"/>
        </w:rPr>
        <w:t xml:space="preserve">первоначальные представления о </w:t>
      </w:r>
      <w:r>
        <w:rPr>
          <w:spacing w:val="2"/>
          <w:w w:val="105"/>
          <w:sz w:val="23"/>
        </w:rPr>
        <w:t xml:space="preserve">человеке </w:t>
      </w:r>
      <w:r>
        <w:rPr>
          <w:w w:val="105"/>
          <w:sz w:val="23"/>
        </w:rPr>
        <w:t xml:space="preserve">как члене общества, о правах и ответственности, уважении и достоинстве человека, о </w:t>
      </w:r>
      <w:r>
        <w:rPr>
          <w:spacing w:val="2"/>
          <w:w w:val="105"/>
          <w:sz w:val="23"/>
        </w:rPr>
        <w:t xml:space="preserve">нравственно-этических </w:t>
      </w:r>
      <w:r>
        <w:rPr>
          <w:w w:val="105"/>
          <w:sz w:val="23"/>
        </w:rPr>
        <w:t>нормах поведения и правилах межличностных отношений, в т.ч. отражённых в фольклорных и художественных произведениях;</w:t>
      </w:r>
    </w:p>
    <w:p w:rsidR="00345F87" w:rsidRDefault="00E65AC8">
      <w:pPr>
        <w:pStyle w:val="Heading3"/>
        <w:spacing w:line="264" w:lineRule="exact"/>
      </w:pPr>
      <w:r>
        <w:rPr>
          <w:w w:val="105"/>
        </w:rPr>
        <w:t>духовно-нравственное воспитание:</w:t>
      </w:r>
    </w:p>
    <w:p w:rsidR="00345F87" w:rsidRDefault="00E65AC8">
      <w:pPr>
        <w:pStyle w:val="a4"/>
        <w:numPr>
          <w:ilvl w:val="1"/>
          <w:numId w:val="24"/>
        </w:numPr>
        <w:tabs>
          <w:tab w:val="left" w:pos="1065"/>
        </w:tabs>
        <w:spacing w:line="252" w:lineRule="auto"/>
        <w:ind w:left="221" w:right="957" w:firstLine="706"/>
        <w:rPr>
          <w:sz w:val="23"/>
        </w:rPr>
      </w:pPr>
      <w:r>
        <w:rPr>
          <w:w w:val="105"/>
          <w:sz w:val="23"/>
        </w:rPr>
        <w:t>признание индивидуальности каждого человека с опорой на собственный жизненный и читательский</w:t>
      </w:r>
      <w:r>
        <w:rPr>
          <w:spacing w:val="3"/>
          <w:w w:val="105"/>
          <w:sz w:val="23"/>
        </w:rPr>
        <w:t xml:space="preserve"> </w:t>
      </w:r>
      <w:r>
        <w:rPr>
          <w:w w:val="105"/>
          <w:sz w:val="23"/>
        </w:rPr>
        <w:t>опыт;</w:t>
      </w:r>
    </w:p>
    <w:p w:rsidR="00345F87" w:rsidRDefault="00E65AC8">
      <w:pPr>
        <w:pStyle w:val="a4"/>
        <w:numPr>
          <w:ilvl w:val="1"/>
          <w:numId w:val="24"/>
        </w:numPr>
        <w:tabs>
          <w:tab w:val="left" w:pos="1065"/>
        </w:tabs>
        <w:spacing w:line="247" w:lineRule="auto"/>
        <w:ind w:left="221" w:right="928" w:firstLine="706"/>
        <w:rPr>
          <w:sz w:val="23"/>
        </w:rPr>
      </w:pPr>
      <w:r>
        <w:rPr>
          <w:spacing w:val="2"/>
          <w:w w:val="105"/>
          <w:sz w:val="23"/>
        </w:rPr>
        <w:t xml:space="preserve">проявление </w:t>
      </w:r>
      <w:r>
        <w:rPr>
          <w:w w:val="105"/>
          <w:sz w:val="23"/>
        </w:rPr>
        <w:t>сопереживания, уважения и доброжелательности, в т.ч. с использованием адекватных языковых средств, для выражения своего состояния и чувств; проявление</w:t>
      </w:r>
      <w:r w:rsidR="00EE4079">
        <w:rPr>
          <w:w w:val="105"/>
          <w:sz w:val="23"/>
        </w:rPr>
        <w:t xml:space="preserve"> э</w:t>
      </w:r>
      <w:r>
        <w:rPr>
          <w:w w:val="105"/>
          <w:sz w:val="23"/>
        </w:rPr>
        <w:t>моционально-нравственной отзывчивости, понимания и сопереживания чувствам других</w:t>
      </w:r>
      <w:r>
        <w:rPr>
          <w:spacing w:val="-8"/>
          <w:w w:val="105"/>
          <w:sz w:val="23"/>
        </w:rPr>
        <w:t xml:space="preserve"> </w:t>
      </w:r>
      <w:r>
        <w:rPr>
          <w:w w:val="105"/>
          <w:sz w:val="23"/>
        </w:rPr>
        <w:t>людей;</w:t>
      </w:r>
    </w:p>
    <w:p w:rsidR="00345F87" w:rsidRDefault="00E65AC8">
      <w:pPr>
        <w:pStyle w:val="a4"/>
        <w:numPr>
          <w:ilvl w:val="1"/>
          <w:numId w:val="24"/>
        </w:numPr>
        <w:tabs>
          <w:tab w:val="left" w:pos="1065"/>
        </w:tabs>
        <w:spacing w:line="249" w:lineRule="auto"/>
        <w:ind w:left="221" w:right="955" w:firstLine="706"/>
        <w:rPr>
          <w:sz w:val="23"/>
        </w:rPr>
      </w:pPr>
      <w:r>
        <w:rPr>
          <w:spacing w:val="2"/>
          <w:w w:val="105"/>
          <w:sz w:val="23"/>
        </w:rPr>
        <w:t xml:space="preserve">неприятие </w:t>
      </w:r>
      <w:r>
        <w:rPr>
          <w:w w:val="105"/>
          <w:sz w:val="23"/>
        </w:rPr>
        <w:t xml:space="preserve">любых форм поведения, направленных на причинение </w:t>
      </w:r>
      <w:r>
        <w:rPr>
          <w:spacing w:val="3"/>
          <w:w w:val="105"/>
          <w:sz w:val="23"/>
        </w:rPr>
        <w:t xml:space="preserve">физического </w:t>
      </w:r>
      <w:r>
        <w:rPr>
          <w:w w:val="105"/>
          <w:sz w:val="23"/>
        </w:rPr>
        <w:t>и морального вреда другим людям (в т.ч. связанного с использованием недопустимых средств языка);</w:t>
      </w:r>
    </w:p>
    <w:p w:rsidR="00345F87" w:rsidRDefault="00E65AC8">
      <w:pPr>
        <w:pStyle w:val="a4"/>
        <w:numPr>
          <w:ilvl w:val="1"/>
          <w:numId w:val="24"/>
        </w:numPr>
        <w:tabs>
          <w:tab w:val="left" w:pos="1068"/>
        </w:tabs>
        <w:spacing w:line="249" w:lineRule="auto"/>
        <w:ind w:left="221" w:right="948" w:firstLine="706"/>
        <w:rPr>
          <w:sz w:val="23"/>
        </w:rPr>
      </w:pPr>
      <w:r>
        <w:rPr>
          <w:w w:val="105"/>
          <w:sz w:val="23"/>
        </w:rPr>
        <w:t xml:space="preserve">сотрудничество со сверстниками, умение </w:t>
      </w:r>
      <w:r>
        <w:rPr>
          <w:spacing w:val="4"/>
          <w:w w:val="105"/>
          <w:sz w:val="23"/>
        </w:rPr>
        <w:t xml:space="preserve">не </w:t>
      </w:r>
      <w:r>
        <w:rPr>
          <w:w w:val="105"/>
          <w:sz w:val="23"/>
        </w:rPr>
        <w:t xml:space="preserve">создавать конфликтов и находить выходы из </w:t>
      </w:r>
      <w:r>
        <w:rPr>
          <w:spacing w:val="2"/>
          <w:w w:val="105"/>
          <w:sz w:val="23"/>
        </w:rPr>
        <w:t xml:space="preserve">спорных </w:t>
      </w:r>
      <w:r>
        <w:rPr>
          <w:w w:val="105"/>
          <w:sz w:val="23"/>
        </w:rPr>
        <w:t>ситуаций, в т.ч. с опорой на примеры художественных произведений;</w:t>
      </w:r>
    </w:p>
    <w:p w:rsidR="00345F87" w:rsidRDefault="00E65AC8">
      <w:pPr>
        <w:pStyle w:val="Heading3"/>
      </w:pPr>
      <w:r>
        <w:rPr>
          <w:w w:val="105"/>
        </w:rPr>
        <w:t>эстетическое воспитание:</w:t>
      </w:r>
    </w:p>
    <w:p w:rsidR="00345F87" w:rsidRDefault="00E65AC8">
      <w:pPr>
        <w:pStyle w:val="a4"/>
        <w:numPr>
          <w:ilvl w:val="1"/>
          <w:numId w:val="24"/>
        </w:numPr>
        <w:tabs>
          <w:tab w:val="left" w:pos="1065"/>
        </w:tabs>
        <w:spacing w:line="249" w:lineRule="auto"/>
        <w:ind w:left="221" w:right="943" w:firstLine="706"/>
        <w:rPr>
          <w:sz w:val="23"/>
        </w:rPr>
      </w:pPr>
      <w:r>
        <w:rPr>
          <w:w w:val="105"/>
          <w:sz w:val="23"/>
        </w:rPr>
        <w:t xml:space="preserve">уважительное отношение и интерес к художественной культуре, восприимчивость к разным видам искусства, традициям и творчеству </w:t>
      </w:r>
      <w:r>
        <w:rPr>
          <w:spacing w:val="2"/>
          <w:w w:val="105"/>
          <w:sz w:val="23"/>
        </w:rPr>
        <w:t xml:space="preserve">своего </w:t>
      </w:r>
      <w:r>
        <w:rPr>
          <w:w w:val="105"/>
          <w:sz w:val="23"/>
        </w:rPr>
        <w:t xml:space="preserve">и </w:t>
      </w:r>
      <w:r>
        <w:rPr>
          <w:spacing w:val="2"/>
          <w:w w:val="105"/>
          <w:sz w:val="23"/>
        </w:rPr>
        <w:t xml:space="preserve">других </w:t>
      </w:r>
      <w:r>
        <w:rPr>
          <w:w w:val="105"/>
          <w:sz w:val="23"/>
        </w:rPr>
        <w:t>народов;</w:t>
      </w:r>
    </w:p>
    <w:p w:rsidR="00345F87" w:rsidRDefault="00E65AC8">
      <w:pPr>
        <w:pStyle w:val="a4"/>
        <w:numPr>
          <w:ilvl w:val="1"/>
          <w:numId w:val="24"/>
        </w:numPr>
        <w:tabs>
          <w:tab w:val="left" w:pos="1065"/>
        </w:tabs>
        <w:spacing w:line="252" w:lineRule="auto"/>
        <w:ind w:left="221" w:right="965" w:firstLine="706"/>
        <w:rPr>
          <w:sz w:val="23"/>
        </w:rPr>
      </w:pPr>
      <w:r>
        <w:rPr>
          <w:w w:val="105"/>
          <w:sz w:val="23"/>
        </w:rPr>
        <w:t xml:space="preserve">стремление к самовыражению в разных видах художественной деятельности, в т.ч. в </w:t>
      </w:r>
      <w:r>
        <w:rPr>
          <w:spacing w:val="2"/>
          <w:w w:val="105"/>
          <w:sz w:val="23"/>
        </w:rPr>
        <w:t>искусстве</w:t>
      </w:r>
      <w:r>
        <w:rPr>
          <w:spacing w:val="-4"/>
          <w:w w:val="105"/>
          <w:sz w:val="23"/>
        </w:rPr>
        <w:t xml:space="preserve"> </w:t>
      </w:r>
      <w:r>
        <w:rPr>
          <w:w w:val="105"/>
          <w:sz w:val="23"/>
        </w:rPr>
        <w:t>слова;</w:t>
      </w:r>
    </w:p>
    <w:p w:rsidR="00345F87" w:rsidRDefault="00E65AC8">
      <w:pPr>
        <w:pStyle w:val="Heading3"/>
        <w:spacing w:line="247" w:lineRule="auto"/>
        <w:ind w:left="221" w:right="990" w:firstLine="706"/>
      </w:pPr>
      <w:r>
        <w:rPr>
          <w:w w:val="105"/>
        </w:rPr>
        <w:t>физическое воспитание, формирование культуры здоровья и эмоционального благополучия:</w:t>
      </w:r>
    </w:p>
    <w:p w:rsidR="00345F87" w:rsidRDefault="00E65AC8">
      <w:pPr>
        <w:pStyle w:val="a4"/>
        <w:numPr>
          <w:ilvl w:val="1"/>
          <w:numId w:val="24"/>
        </w:numPr>
        <w:tabs>
          <w:tab w:val="left" w:pos="1065"/>
        </w:tabs>
        <w:spacing w:line="247" w:lineRule="auto"/>
        <w:ind w:left="221" w:right="959" w:firstLine="706"/>
        <w:rPr>
          <w:sz w:val="23"/>
        </w:rPr>
      </w:pPr>
      <w:r>
        <w:rPr>
          <w:w w:val="105"/>
          <w:sz w:val="23"/>
        </w:rPr>
        <w:t xml:space="preserve">соблюдение правил здорового и безопасного (для себя и </w:t>
      </w:r>
      <w:r>
        <w:rPr>
          <w:spacing w:val="3"/>
          <w:w w:val="105"/>
          <w:sz w:val="23"/>
        </w:rPr>
        <w:t xml:space="preserve">других </w:t>
      </w:r>
      <w:r>
        <w:rPr>
          <w:w w:val="105"/>
          <w:sz w:val="23"/>
        </w:rPr>
        <w:t xml:space="preserve">людей) образа жизни в окружающей среде </w:t>
      </w:r>
      <w:r>
        <w:rPr>
          <w:spacing w:val="3"/>
          <w:w w:val="105"/>
          <w:sz w:val="23"/>
        </w:rPr>
        <w:t xml:space="preserve">(в </w:t>
      </w:r>
      <w:r>
        <w:rPr>
          <w:w w:val="105"/>
          <w:sz w:val="23"/>
        </w:rPr>
        <w:t xml:space="preserve">т.ч. информационной) при </w:t>
      </w:r>
      <w:r>
        <w:rPr>
          <w:spacing w:val="2"/>
          <w:w w:val="105"/>
          <w:sz w:val="23"/>
        </w:rPr>
        <w:t xml:space="preserve">поиске </w:t>
      </w:r>
      <w:r>
        <w:rPr>
          <w:w w:val="105"/>
          <w:sz w:val="23"/>
        </w:rPr>
        <w:t>дополнительной информации;</w:t>
      </w:r>
    </w:p>
    <w:p w:rsidR="00345F87" w:rsidRDefault="00E65AC8">
      <w:pPr>
        <w:pStyle w:val="a4"/>
        <w:numPr>
          <w:ilvl w:val="1"/>
          <w:numId w:val="24"/>
        </w:numPr>
        <w:tabs>
          <w:tab w:val="left" w:pos="1065"/>
        </w:tabs>
        <w:spacing w:line="247" w:lineRule="auto"/>
        <w:ind w:left="221" w:right="960" w:firstLine="706"/>
        <w:rPr>
          <w:sz w:val="23"/>
        </w:rPr>
      </w:pPr>
      <w:r>
        <w:rPr>
          <w:w w:val="105"/>
          <w:sz w:val="23"/>
        </w:rPr>
        <w:t xml:space="preserve">бережное отношение к физическому и психическому здоровью, проявляющееся в выборе </w:t>
      </w:r>
      <w:r>
        <w:rPr>
          <w:spacing w:val="2"/>
          <w:w w:val="105"/>
          <w:sz w:val="23"/>
        </w:rPr>
        <w:t xml:space="preserve">приемлемых </w:t>
      </w:r>
      <w:r>
        <w:rPr>
          <w:w w:val="105"/>
          <w:sz w:val="23"/>
        </w:rPr>
        <w:t xml:space="preserve">способов речевого самовыражения и соблюдении норм </w:t>
      </w:r>
      <w:r>
        <w:rPr>
          <w:spacing w:val="2"/>
          <w:w w:val="105"/>
          <w:sz w:val="23"/>
        </w:rPr>
        <w:t xml:space="preserve">речевого </w:t>
      </w:r>
      <w:r>
        <w:rPr>
          <w:w w:val="105"/>
          <w:sz w:val="23"/>
        </w:rPr>
        <w:t>этикета и правил</w:t>
      </w:r>
      <w:r>
        <w:rPr>
          <w:spacing w:val="1"/>
          <w:w w:val="105"/>
          <w:sz w:val="23"/>
        </w:rPr>
        <w:t xml:space="preserve"> </w:t>
      </w:r>
      <w:r>
        <w:rPr>
          <w:w w:val="105"/>
          <w:sz w:val="23"/>
        </w:rPr>
        <w:t>общения;</w:t>
      </w:r>
    </w:p>
    <w:p w:rsidR="00345F87" w:rsidRDefault="00E65AC8">
      <w:pPr>
        <w:pStyle w:val="Heading3"/>
        <w:spacing w:before="8"/>
      </w:pPr>
      <w:r>
        <w:rPr>
          <w:w w:val="105"/>
        </w:rPr>
        <w:t>трудовое воспитание:</w:t>
      </w:r>
    </w:p>
    <w:p w:rsidR="00345F87" w:rsidRDefault="00E65AC8">
      <w:pPr>
        <w:pStyle w:val="a4"/>
        <w:numPr>
          <w:ilvl w:val="1"/>
          <w:numId w:val="24"/>
        </w:numPr>
        <w:tabs>
          <w:tab w:val="left" w:pos="1067"/>
        </w:tabs>
        <w:spacing w:before="2" w:line="247" w:lineRule="auto"/>
        <w:ind w:left="221" w:right="929" w:firstLine="706"/>
        <w:rPr>
          <w:sz w:val="23"/>
        </w:rPr>
      </w:pPr>
      <w:r>
        <w:rPr>
          <w:w w:val="105"/>
          <w:sz w:val="23"/>
        </w:rPr>
        <w:t xml:space="preserve">осознание ценности труда в жизни человека и общества </w:t>
      </w:r>
      <w:r>
        <w:rPr>
          <w:spacing w:val="7"/>
          <w:w w:val="105"/>
          <w:sz w:val="23"/>
        </w:rPr>
        <w:t xml:space="preserve">(в </w:t>
      </w:r>
      <w:r>
        <w:rPr>
          <w:w w:val="105"/>
          <w:sz w:val="23"/>
        </w:rPr>
        <w:t xml:space="preserve">т.ч. благодаря примерам из художественных произведений), ответственное потребление и </w:t>
      </w:r>
      <w:r>
        <w:rPr>
          <w:spacing w:val="3"/>
          <w:w w:val="105"/>
          <w:sz w:val="23"/>
        </w:rPr>
        <w:t xml:space="preserve">бережное </w:t>
      </w:r>
      <w:r>
        <w:rPr>
          <w:w w:val="105"/>
          <w:sz w:val="23"/>
        </w:rPr>
        <w:t>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w:t>
      </w:r>
      <w:r>
        <w:rPr>
          <w:spacing w:val="3"/>
          <w:w w:val="105"/>
          <w:sz w:val="23"/>
        </w:rPr>
        <w:t xml:space="preserve"> </w:t>
      </w:r>
      <w:r>
        <w:rPr>
          <w:w w:val="105"/>
          <w:sz w:val="23"/>
        </w:rPr>
        <w:t>произведений;</w:t>
      </w:r>
    </w:p>
    <w:p w:rsidR="00345F87" w:rsidRDefault="00E65AC8">
      <w:pPr>
        <w:pStyle w:val="Heading3"/>
        <w:spacing w:before="11"/>
        <w:jc w:val="left"/>
      </w:pPr>
      <w:r>
        <w:rPr>
          <w:w w:val="105"/>
        </w:rPr>
        <w:t>экологическое воспитание:</w:t>
      </w:r>
    </w:p>
    <w:p w:rsidR="00345F87" w:rsidRDefault="00E65AC8">
      <w:pPr>
        <w:pStyle w:val="a4"/>
        <w:numPr>
          <w:ilvl w:val="1"/>
          <w:numId w:val="24"/>
        </w:numPr>
        <w:tabs>
          <w:tab w:val="left" w:pos="1065"/>
        </w:tabs>
        <w:spacing w:before="3"/>
        <w:ind w:left="1065" w:hanging="137"/>
        <w:jc w:val="left"/>
        <w:rPr>
          <w:sz w:val="23"/>
        </w:rPr>
      </w:pPr>
      <w:r>
        <w:rPr>
          <w:w w:val="105"/>
          <w:sz w:val="23"/>
        </w:rPr>
        <w:t xml:space="preserve">бережное отношение к </w:t>
      </w:r>
      <w:r>
        <w:rPr>
          <w:spacing w:val="2"/>
          <w:w w:val="105"/>
          <w:sz w:val="23"/>
        </w:rPr>
        <w:t xml:space="preserve">природе, </w:t>
      </w:r>
      <w:r>
        <w:rPr>
          <w:w w:val="105"/>
          <w:sz w:val="23"/>
        </w:rPr>
        <w:t xml:space="preserve">формируемое в </w:t>
      </w:r>
      <w:r>
        <w:rPr>
          <w:spacing w:val="2"/>
          <w:w w:val="105"/>
          <w:sz w:val="23"/>
        </w:rPr>
        <w:t xml:space="preserve">процессе </w:t>
      </w:r>
      <w:r>
        <w:rPr>
          <w:w w:val="105"/>
          <w:sz w:val="23"/>
        </w:rPr>
        <w:t>работы с</w:t>
      </w:r>
      <w:r>
        <w:rPr>
          <w:spacing w:val="-33"/>
          <w:w w:val="105"/>
          <w:sz w:val="23"/>
        </w:rPr>
        <w:t xml:space="preserve"> </w:t>
      </w:r>
      <w:r>
        <w:rPr>
          <w:w w:val="105"/>
          <w:sz w:val="23"/>
        </w:rPr>
        <w:t>текстами;</w:t>
      </w:r>
    </w:p>
    <w:p w:rsidR="00345F87" w:rsidRDefault="00E65AC8">
      <w:pPr>
        <w:pStyle w:val="a4"/>
        <w:numPr>
          <w:ilvl w:val="1"/>
          <w:numId w:val="24"/>
        </w:numPr>
        <w:tabs>
          <w:tab w:val="left" w:pos="1065"/>
        </w:tabs>
        <w:spacing w:before="7"/>
        <w:ind w:left="1065" w:hanging="137"/>
        <w:jc w:val="left"/>
        <w:rPr>
          <w:sz w:val="23"/>
        </w:rPr>
      </w:pPr>
      <w:r>
        <w:rPr>
          <w:spacing w:val="2"/>
          <w:w w:val="105"/>
          <w:sz w:val="23"/>
        </w:rPr>
        <w:t xml:space="preserve">неприятие </w:t>
      </w:r>
      <w:r>
        <w:rPr>
          <w:w w:val="105"/>
          <w:sz w:val="23"/>
        </w:rPr>
        <w:t>действий, приносящих ей</w:t>
      </w:r>
      <w:r>
        <w:rPr>
          <w:spacing w:val="-5"/>
          <w:w w:val="105"/>
          <w:sz w:val="23"/>
        </w:rPr>
        <w:t xml:space="preserve"> </w:t>
      </w:r>
      <w:r>
        <w:rPr>
          <w:w w:val="105"/>
          <w:sz w:val="23"/>
        </w:rPr>
        <w:t>вред;</w:t>
      </w:r>
    </w:p>
    <w:p w:rsidR="00345F87" w:rsidRDefault="00E65AC8">
      <w:pPr>
        <w:pStyle w:val="Heading3"/>
        <w:spacing w:before="22"/>
        <w:jc w:val="left"/>
      </w:pPr>
      <w:r>
        <w:rPr>
          <w:w w:val="105"/>
        </w:rPr>
        <w:t>ценности научного познания:</w:t>
      </w:r>
    </w:p>
    <w:p w:rsidR="00345F87" w:rsidRDefault="00E65AC8">
      <w:pPr>
        <w:pStyle w:val="a4"/>
        <w:numPr>
          <w:ilvl w:val="1"/>
          <w:numId w:val="24"/>
        </w:numPr>
        <w:tabs>
          <w:tab w:val="left" w:pos="1065"/>
        </w:tabs>
        <w:spacing w:before="2"/>
        <w:ind w:left="1065" w:hanging="137"/>
        <w:jc w:val="left"/>
        <w:rPr>
          <w:sz w:val="23"/>
        </w:rPr>
      </w:pPr>
      <w:r>
        <w:rPr>
          <w:w w:val="105"/>
          <w:sz w:val="23"/>
        </w:rPr>
        <w:t>первоначальные</w:t>
      </w:r>
      <w:r>
        <w:rPr>
          <w:spacing w:val="8"/>
          <w:w w:val="105"/>
          <w:sz w:val="23"/>
        </w:rPr>
        <w:t xml:space="preserve"> </w:t>
      </w:r>
      <w:r>
        <w:rPr>
          <w:w w:val="105"/>
          <w:sz w:val="23"/>
        </w:rPr>
        <w:t>представления</w:t>
      </w:r>
      <w:r>
        <w:rPr>
          <w:spacing w:val="12"/>
          <w:w w:val="105"/>
          <w:sz w:val="23"/>
        </w:rPr>
        <w:t xml:space="preserve"> </w:t>
      </w:r>
      <w:r>
        <w:rPr>
          <w:w w:val="105"/>
          <w:sz w:val="23"/>
        </w:rPr>
        <w:t>о</w:t>
      </w:r>
      <w:r>
        <w:rPr>
          <w:spacing w:val="10"/>
          <w:w w:val="105"/>
          <w:sz w:val="23"/>
        </w:rPr>
        <w:t xml:space="preserve"> </w:t>
      </w:r>
      <w:r>
        <w:rPr>
          <w:w w:val="105"/>
          <w:sz w:val="23"/>
        </w:rPr>
        <w:t>научной</w:t>
      </w:r>
      <w:r>
        <w:rPr>
          <w:spacing w:val="16"/>
          <w:w w:val="105"/>
          <w:sz w:val="23"/>
        </w:rPr>
        <w:t xml:space="preserve"> </w:t>
      </w:r>
      <w:r>
        <w:rPr>
          <w:w w:val="105"/>
          <w:sz w:val="23"/>
        </w:rPr>
        <w:t>картине</w:t>
      </w:r>
      <w:r>
        <w:rPr>
          <w:spacing w:val="9"/>
          <w:w w:val="105"/>
          <w:sz w:val="23"/>
        </w:rPr>
        <w:t xml:space="preserve"> </w:t>
      </w:r>
      <w:r>
        <w:rPr>
          <w:spacing w:val="3"/>
          <w:w w:val="105"/>
          <w:sz w:val="23"/>
        </w:rPr>
        <w:t>мира,</w:t>
      </w:r>
      <w:r>
        <w:rPr>
          <w:spacing w:val="12"/>
          <w:w w:val="105"/>
          <w:sz w:val="23"/>
        </w:rPr>
        <w:t xml:space="preserve"> </w:t>
      </w:r>
      <w:r>
        <w:rPr>
          <w:w w:val="105"/>
          <w:sz w:val="23"/>
        </w:rPr>
        <w:t>формируемые</w:t>
      </w:r>
      <w:r>
        <w:rPr>
          <w:spacing w:val="12"/>
          <w:w w:val="105"/>
          <w:sz w:val="23"/>
        </w:rPr>
        <w:t xml:space="preserve"> </w:t>
      </w:r>
      <w:r>
        <w:rPr>
          <w:w w:val="105"/>
          <w:sz w:val="23"/>
        </w:rPr>
        <w:t>в</w:t>
      </w:r>
      <w:r>
        <w:rPr>
          <w:spacing w:val="11"/>
          <w:w w:val="105"/>
          <w:sz w:val="23"/>
        </w:rPr>
        <w:t xml:space="preserve"> </w:t>
      </w:r>
      <w:r>
        <w:rPr>
          <w:w w:val="105"/>
          <w:sz w:val="23"/>
        </w:rPr>
        <w:t>т.ч.</w:t>
      </w:r>
      <w:r>
        <w:rPr>
          <w:spacing w:val="13"/>
          <w:w w:val="105"/>
          <w:sz w:val="23"/>
        </w:rPr>
        <w:t xml:space="preserve"> </w:t>
      </w:r>
      <w:r>
        <w:rPr>
          <w:w w:val="105"/>
          <w:sz w:val="23"/>
        </w:rPr>
        <w:t>в</w:t>
      </w:r>
    </w:p>
    <w:p w:rsidR="00345F87" w:rsidRDefault="00345F87">
      <w:pPr>
        <w:rPr>
          <w:sz w:val="23"/>
        </w:rPr>
        <w:sectPr w:rsidR="00345F87">
          <w:pgSz w:w="11910" w:h="16840"/>
          <w:pgMar w:top="760" w:right="180" w:bottom="480" w:left="1480" w:header="0" w:footer="209" w:gutter="0"/>
          <w:cols w:space="720"/>
        </w:sectPr>
      </w:pPr>
    </w:p>
    <w:p w:rsidR="00345F87" w:rsidRDefault="00E65AC8">
      <w:pPr>
        <w:pStyle w:val="a3"/>
        <w:spacing w:before="73"/>
        <w:ind w:firstLine="0"/>
      </w:pPr>
      <w:r>
        <w:rPr>
          <w:w w:val="105"/>
        </w:rPr>
        <w:t>процессе усвоения ряда литературоведческих понятий;</w:t>
      </w:r>
    </w:p>
    <w:p w:rsidR="00345F87" w:rsidRDefault="00E65AC8">
      <w:pPr>
        <w:pStyle w:val="a4"/>
        <w:numPr>
          <w:ilvl w:val="1"/>
          <w:numId w:val="24"/>
        </w:numPr>
        <w:tabs>
          <w:tab w:val="left" w:pos="1070"/>
        </w:tabs>
        <w:spacing w:before="15" w:line="247" w:lineRule="auto"/>
        <w:ind w:left="221" w:right="944" w:firstLine="706"/>
        <w:rPr>
          <w:sz w:val="23"/>
        </w:rPr>
      </w:pPr>
      <w:r>
        <w:rPr>
          <w:w w:val="105"/>
          <w:sz w:val="23"/>
        </w:rPr>
        <w:t>познавательные интересы, активность, инициативность, любознательность и самостоятельность в познании, в т.ч. познавательный интерес к чтению художественных</w:t>
      </w:r>
      <w:r w:rsidR="00EE4079">
        <w:rPr>
          <w:w w:val="105"/>
          <w:sz w:val="23"/>
        </w:rPr>
        <w:t xml:space="preserve"> </w:t>
      </w:r>
      <w:r>
        <w:rPr>
          <w:w w:val="105"/>
          <w:sz w:val="23"/>
        </w:rPr>
        <w:t xml:space="preserve">произведений, активность и самостоятельность при выборе </w:t>
      </w:r>
      <w:r>
        <w:rPr>
          <w:spacing w:val="2"/>
          <w:w w:val="105"/>
          <w:sz w:val="23"/>
        </w:rPr>
        <w:t xml:space="preserve">круга </w:t>
      </w:r>
      <w:r>
        <w:rPr>
          <w:w w:val="105"/>
          <w:sz w:val="23"/>
        </w:rPr>
        <w:t>чтения.</w:t>
      </w:r>
    </w:p>
    <w:p w:rsidR="00345F87" w:rsidRDefault="00345F87">
      <w:pPr>
        <w:pStyle w:val="a3"/>
        <w:spacing w:before="2"/>
        <w:ind w:left="0" w:firstLine="0"/>
        <w:jc w:val="left"/>
        <w:rPr>
          <w:sz w:val="24"/>
        </w:rPr>
      </w:pPr>
    </w:p>
    <w:p w:rsidR="00345F87" w:rsidRDefault="00E65AC8">
      <w:pPr>
        <w:pStyle w:val="Heading2"/>
        <w:ind w:left="2635"/>
      </w:pPr>
      <w:r>
        <w:rPr>
          <w:w w:val="105"/>
        </w:rPr>
        <w:t>МЕТАПРЕДМЕТНЫЕ РЕЗУЛЬТАТЫ</w:t>
      </w:r>
    </w:p>
    <w:p w:rsidR="00345F87" w:rsidRDefault="00E65AC8">
      <w:pPr>
        <w:pStyle w:val="Heading3"/>
        <w:spacing w:before="17" w:line="247" w:lineRule="auto"/>
        <w:ind w:left="221" w:right="937" w:firstLine="706"/>
      </w:pPr>
      <w:r>
        <w:rPr>
          <w:w w:val="105"/>
        </w:rPr>
        <w:t>Метапредметные результаты освоения основной образовательной программы НОО, формируемые при изучении предмета «Литературное чтение на родном (русском) языке»:</w:t>
      </w:r>
    </w:p>
    <w:p w:rsidR="00345F87" w:rsidRDefault="00E65AC8">
      <w:pPr>
        <w:spacing w:before="6"/>
        <w:ind w:left="928"/>
        <w:jc w:val="both"/>
        <w:rPr>
          <w:b/>
          <w:i/>
          <w:sz w:val="23"/>
        </w:rPr>
      </w:pPr>
      <w:r>
        <w:rPr>
          <w:b/>
          <w:i/>
          <w:w w:val="105"/>
          <w:sz w:val="23"/>
        </w:rPr>
        <w:t>Познавательные УУД.</w:t>
      </w:r>
    </w:p>
    <w:p w:rsidR="00345F87" w:rsidRDefault="00E65AC8">
      <w:pPr>
        <w:spacing w:before="1"/>
        <w:ind w:left="928"/>
        <w:jc w:val="both"/>
        <w:rPr>
          <w:i/>
          <w:sz w:val="23"/>
        </w:rPr>
      </w:pPr>
      <w:r>
        <w:rPr>
          <w:i/>
          <w:w w:val="105"/>
          <w:sz w:val="23"/>
        </w:rPr>
        <w:t>Базовые логические действия:</w:t>
      </w:r>
    </w:p>
    <w:p w:rsidR="00345F87" w:rsidRDefault="00E65AC8">
      <w:pPr>
        <w:pStyle w:val="a4"/>
        <w:numPr>
          <w:ilvl w:val="1"/>
          <w:numId w:val="24"/>
        </w:numPr>
        <w:tabs>
          <w:tab w:val="left" w:pos="1065"/>
        </w:tabs>
        <w:spacing w:before="7" w:line="252" w:lineRule="auto"/>
        <w:ind w:left="221" w:right="970" w:firstLine="706"/>
        <w:rPr>
          <w:sz w:val="23"/>
        </w:rPr>
      </w:pPr>
      <w:r>
        <w:rPr>
          <w:w w:val="105"/>
          <w:sz w:val="23"/>
        </w:rPr>
        <w:t>сравнивать</w:t>
      </w:r>
      <w:r>
        <w:rPr>
          <w:spacing w:val="-12"/>
          <w:w w:val="105"/>
          <w:sz w:val="23"/>
        </w:rPr>
        <w:t xml:space="preserve"> </w:t>
      </w:r>
      <w:r>
        <w:rPr>
          <w:spacing w:val="2"/>
          <w:w w:val="105"/>
          <w:sz w:val="23"/>
        </w:rPr>
        <w:t>различные</w:t>
      </w:r>
      <w:r>
        <w:rPr>
          <w:spacing w:val="-8"/>
          <w:w w:val="105"/>
          <w:sz w:val="23"/>
        </w:rPr>
        <w:t xml:space="preserve"> </w:t>
      </w:r>
      <w:r>
        <w:rPr>
          <w:w w:val="105"/>
          <w:sz w:val="23"/>
        </w:rPr>
        <w:t>тексты,</w:t>
      </w:r>
      <w:r>
        <w:rPr>
          <w:spacing w:val="-7"/>
          <w:w w:val="105"/>
          <w:sz w:val="23"/>
        </w:rPr>
        <w:t xml:space="preserve"> </w:t>
      </w:r>
      <w:r>
        <w:rPr>
          <w:w w:val="105"/>
          <w:sz w:val="23"/>
        </w:rPr>
        <w:t>устанавливать</w:t>
      </w:r>
      <w:r>
        <w:rPr>
          <w:spacing w:val="-6"/>
          <w:w w:val="105"/>
          <w:sz w:val="23"/>
        </w:rPr>
        <w:t xml:space="preserve"> </w:t>
      </w:r>
      <w:r>
        <w:rPr>
          <w:w w:val="105"/>
          <w:sz w:val="23"/>
        </w:rPr>
        <w:t>основания</w:t>
      </w:r>
      <w:r>
        <w:rPr>
          <w:spacing w:val="-13"/>
          <w:w w:val="105"/>
          <w:sz w:val="23"/>
        </w:rPr>
        <w:t xml:space="preserve"> </w:t>
      </w:r>
      <w:r>
        <w:rPr>
          <w:spacing w:val="2"/>
          <w:w w:val="105"/>
          <w:sz w:val="23"/>
        </w:rPr>
        <w:t>для</w:t>
      </w:r>
      <w:r>
        <w:rPr>
          <w:spacing w:val="-6"/>
          <w:w w:val="105"/>
          <w:sz w:val="23"/>
        </w:rPr>
        <w:t xml:space="preserve"> </w:t>
      </w:r>
      <w:r>
        <w:rPr>
          <w:w w:val="105"/>
          <w:sz w:val="23"/>
        </w:rPr>
        <w:t>сравнения</w:t>
      </w:r>
      <w:r>
        <w:rPr>
          <w:spacing w:val="-9"/>
          <w:w w:val="105"/>
          <w:sz w:val="23"/>
        </w:rPr>
        <w:t xml:space="preserve"> </w:t>
      </w:r>
      <w:r>
        <w:rPr>
          <w:w w:val="105"/>
          <w:sz w:val="23"/>
        </w:rPr>
        <w:t>текстов, устанавливать аналогии</w:t>
      </w:r>
      <w:r>
        <w:rPr>
          <w:spacing w:val="-5"/>
          <w:w w:val="105"/>
          <w:sz w:val="23"/>
        </w:rPr>
        <w:t xml:space="preserve"> </w:t>
      </w:r>
      <w:r>
        <w:rPr>
          <w:w w:val="105"/>
          <w:sz w:val="23"/>
        </w:rPr>
        <w:t>текстов;</w:t>
      </w:r>
    </w:p>
    <w:p w:rsidR="00345F87" w:rsidRDefault="00E65AC8">
      <w:pPr>
        <w:pStyle w:val="a4"/>
        <w:numPr>
          <w:ilvl w:val="1"/>
          <w:numId w:val="24"/>
        </w:numPr>
        <w:tabs>
          <w:tab w:val="left" w:pos="1065"/>
        </w:tabs>
        <w:spacing w:before="1"/>
        <w:ind w:left="1065" w:hanging="137"/>
        <w:rPr>
          <w:sz w:val="23"/>
        </w:rPr>
      </w:pPr>
      <w:r>
        <w:rPr>
          <w:w w:val="105"/>
          <w:sz w:val="23"/>
        </w:rPr>
        <w:t xml:space="preserve">объединять объекты (тексты) </w:t>
      </w:r>
      <w:r>
        <w:rPr>
          <w:spacing w:val="4"/>
          <w:w w:val="105"/>
          <w:sz w:val="23"/>
        </w:rPr>
        <w:t xml:space="preserve">по </w:t>
      </w:r>
      <w:r>
        <w:rPr>
          <w:w w:val="105"/>
          <w:sz w:val="23"/>
        </w:rPr>
        <w:t>определённому</w:t>
      </w:r>
      <w:r>
        <w:rPr>
          <w:spacing w:val="-14"/>
          <w:w w:val="105"/>
          <w:sz w:val="23"/>
        </w:rPr>
        <w:t xml:space="preserve"> </w:t>
      </w:r>
      <w:r>
        <w:rPr>
          <w:w w:val="105"/>
          <w:sz w:val="23"/>
        </w:rPr>
        <w:t>признаку;</w:t>
      </w:r>
    </w:p>
    <w:p w:rsidR="00345F87" w:rsidRDefault="00E65AC8">
      <w:pPr>
        <w:pStyle w:val="a4"/>
        <w:numPr>
          <w:ilvl w:val="1"/>
          <w:numId w:val="24"/>
        </w:numPr>
        <w:tabs>
          <w:tab w:val="left" w:pos="1065"/>
        </w:tabs>
        <w:spacing w:before="1" w:line="252" w:lineRule="auto"/>
        <w:ind w:left="221" w:right="961" w:firstLine="706"/>
        <w:rPr>
          <w:sz w:val="23"/>
        </w:rPr>
      </w:pPr>
      <w:r>
        <w:rPr>
          <w:spacing w:val="2"/>
          <w:w w:val="105"/>
          <w:sz w:val="23"/>
        </w:rPr>
        <w:t xml:space="preserve">определять </w:t>
      </w:r>
      <w:r>
        <w:rPr>
          <w:w w:val="105"/>
          <w:sz w:val="23"/>
        </w:rPr>
        <w:t>существенный признак для классификации пословиц, поговорок, фразеологизмов;</w:t>
      </w:r>
    </w:p>
    <w:p w:rsidR="00345F87" w:rsidRDefault="00E65AC8">
      <w:pPr>
        <w:pStyle w:val="a4"/>
        <w:numPr>
          <w:ilvl w:val="1"/>
          <w:numId w:val="24"/>
        </w:numPr>
        <w:tabs>
          <w:tab w:val="left" w:pos="1276"/>
        </w:tabs>
        <w:spacing w:line="249" w:lineRule="auto"/>
        <w:ind w:left="221" w:right="931" w:firstLine="706"/>
        <w:rPr>
          <w:sz w:val="23"/>
        </w:rPr>
      </w:pPr>
      <w:r>
        <w:rPr>
          <w:spacing w:val="2"/>
          <w:w w:val="105"/>
          <w:sz w:val="23"/>
        </w:rPr>
        <w:t xml:space="preserve">находить </w:t>
      </w:r>
      <w:r>
        <w:rPr>
          <w:w w:val="105"/>
          <w:sz w:val="23"/>
        </w:rPr>
        <w:t xml:space="preserve">в текстах закономерности и противоречия на основе </w:t>
      </w:r>
      <w:r>
        <w:rPr>
          <w:spacing w:val="3"/>
          <w:w w:val="105"/>
          <w:sz w:val="23"/>
        </w:rPr>
        <w:t xml:space="preserve">предложенного </w:t>
      </w:r>
      <w:r>
        <w:rPr>
          <w:w w:val="105"/>
          <w:sz w:val="23"/>
        </w:rPr>
        <w:t xml:space="preserve">учителем алгоритма наблюдения; анализировать алгоритм действий </w:t>
      </w:r>
      <w:r>
        <w:rPr>
          <w:spacing w:val="3"/>
          <w:w w:val="105"/>
          <w:sz w:val="23"/>
        </w:rPr>
        <w:t>при</w:t>
      </w:r>
      <w:r>
        <w:rPr>
          <w:spacing w:val="-9"/>
          <w:w w:val="105"/>
          <w:sz w:val="23"/>
        </w:rPr>
        <w:t xml:space="preserve"> </w:t>
      </w:r>
      <w:r>
        <w:rPr>
          <w:w w:val="105"/>
          <w:sz w:val="23"/>
        </w:rPr>
        <w:t>анализе</w:t>
      </w:r>
      <w:r>
        <w:rPr>
          <w:spacing w:val="-10"/>
          <w:w w:val="105"/>
          <w:sz w:val="23"/>
        </w:rPr>
        <w:t xml:space="preserve"> </w:t>
      </w:r>
      <w:r>
        <w:rPr>
          <w:w w:val="105"/>
          <w:sz w:val="23"/>
        </w:rPr>
        <w:t>текста,</w:t>
      </w:r>
      <w:r>
        <w:rPr>
          <w:spacing w:val="-11"/>
          <w:w w:val="105"/>
          <w:sz w:val="23"/>
        </w:rPr>
        <w:t xml:space="preserve"> </w:t>
      </w:r>
      <w:r>
        <w:rPr>
          <w:w w:val="105"/>
          <w:sz w:val="23"/>
        </w:rPr>
        <w:t>самостоятельно</w:t>
      </w:r>
      <w:r>
        <w:rPr>
          <w:spacing w:val="-9"/>
          <w:w w:val="105"/>
          <w:sz w:val="23"/>
        </w:rPr>
        <w:t xml:space="preserve"> </w:t>
      </w:r>
      <w:r>
        <w:rPr>
          <w:w w:val="105"/>
          <w:sz w:val="23"/>
        </w:rPr>
        <w:t>выделять</w:t>
      </w:r>
      <w:r>
        <w:rPr>
          <w:spacing w:val="-5"/>
          <w:w w:val="105"/>
          <w:sz w:val="23"/>
        </w:rPr>
        <w:t xml:space="preserve"> </w:t>
      </w:r>
      <w:r>
        <w:rPr>
          <w:spacing w:val="2"/>
          <w:w w:val="105"/>
          <w:sz w:val="23"/>
        </w:rPr>
        <w:t>учебные</w:t>
      </w:r>
      <w:r>
        <w:rPr>
          <w:spacing w:val="-9"/>
          <w:w w:val="105"/>
          <w:sz w:val="23"/>
        </w:rPr>
        <w:t xml:space="preserve"> </w:t>
      </w:r>
      <w:r>
        <w:rPr>
          <w:w w:val="105"/>
          <w:sz w:val="23"/>
        </w:rPr>
        <w:t>операции</w:t>
      </w:r>
      <w:r>
        <w:rPr>
          <w:spacing w:val="-10"/>
          <w:w w:val="105"/>
          <w:sz w:val="23"/>
        </w:rPr>
        <w:t xml:space="preserve"> </w:t>
      </w:r>
      <w:r>
        <w:rPr>
          <w:w w:val="105"/>
          <w:sz w:val="23"/>
        </w:rPr>
        <w:t>при</w:t>
      </w:r>
      <w:r>
        <w:rPr>
          <w:spacing w:val="-9"/>
          <w:w w:val="105"/>
          <w:sz w:val="23"/>
        </w:rPr>
        <w:t xml:space="preserve"> </w:t>
      </w:r>
      <w:r>
        <w:rPr>
          <w:w w:val="105"/>
          <w:sz w:val="23"/>
        </w:rPr>
        <w:t>анализе</w:t>
      </w:r>
      <w:r>
        <w:rPr>
          <w:spacing w:val="-10"/>
          <w:w w:val="105"/>
          <w:sz w:val="23"/>
        </w:rPr>
        <w:t xml:space="preserve"> </w:t>
      </w:r>
      <w:r>
        <w:rPr>
          <w:w w:val="105"/>
          <w:sz w:val="23"/>
        </w:rPr>
        <w:t>текстов;</w:t>
      </w:r>
    </w:p>
    <w:p w:rsidR="00345F87" w:rsidRDefault="00E65AC8">
      <w:pPr>
        <w:pStyle w:val="a4"/>
        <w:numPr>
          <w:ilvl w:val="1"/>
          <w:numId w:val="24"/>
        </w:numPr>
        <w:tabs>
          <w:tab w:val="left" w:pos="1065"/>
        </w:tabs>
        <w:spacing w:line="249" w:lineRule="auto"/>
        <w:ind w:left="221" w:right="958" w:firstLine="706"/>
        <w:rPr>
          <w:sz w:val="23"/>
        </w:rPr>
      </w:pPr>
      <w:r>
        <w:rPr>
          <w:w w:val="105"/>
          <w:sz w:val="23"/>
        </w:rPr>
        <w:t xml:space="preserve">выявлять недостаток информации для решения учебной и практической задачи на основе предложенного </w:t>
      </w:r>
      <w:r>
        <w:rPr>
          <w:spacing w:val="2"/>
          <w:w w:val="105"/>
          <w:sz w:val="23"/>
        </w:rPr>
        <w:t xml:space="preserve">алгоритма, </w:t>
      </w:r>
      <w:r>
        <w:rPr>
          <w:w w:val="105"/>
          <w:sz w:val="23"/>
        </w:rPr>
        <w:t>формулировать запрос на дополнительную информацию;</w:t>
      </w:r>
    </w:p>
    <w:p w:rsidR="00345F87" w:rsidRDefault="00E65AC8">
      <w:pPr>
        <w:pStyle w:val="a4"/>
        <w:numPr>
          <w:ilvl w:val="1"/>
          <w:numId w:val="24"/>
        </w:numPr>
        <w:tabs>
          <w:tab w:val="left" w:pos="1065"/>
        </w:tabs>
        <w:spacing w:line="247" w:lineRule="auto"/>
        <w:ind w:left="221" w:right="949" w:firstLine="706"/>
        <w:rPr>
          <w:sz w:val="23"/>
        </w:rPr>
      </w:pPr>
      <w:r>
        <w:rPr>
          <w:w w:val="105"/>
          <w:sz w:val="23"/>
        </w:rPr>
        <w:t xml:space="preserve">устанавливать </w:t>
      </w:r>
      <w:r>
        <w:rPr>
          <w:spacing w:val="2"/>
          <w:w w:val="105"/>
          <w:sz w:val="23"/>
        </w:rPr>
        <w:t xml:space="preserve">причинно-следственные </w:t>
      </w:r>
      <w:r>
        <w:rPr>
          <w:w w:val="105"/>
          <w:sz w:val="23"/>
        </w:rPr>
        <w:t>связи при анализе текста, делать выводы.</w:t>
      </w:r>
    </w:p>
    <w:p w:rsidR="00345F87" w:rsidRDefault="00E65AC8">
      <w:pPr>
        <w:spacing w:line="264" w:lineRule="exact"/>
        <w:ind w:left="928"/>
        <w:jc w:val="both"/>
        <w:rPr>
          <w:i/>
          <w:sz w:val="23"/>
        </w:rPr>
      </w:pPr>
      <w:r>
        <w:rPr>
          <w:i/>
          <w:w w:val="105"/>
          <w:sz w:val="23"/>
        </w:rPr>
        <w:t>Базовые исследовательские действия:</w:t>
      </w:r>
    </w:p>
    <w:p w:rsidR="00345F87" w:rsidRDefault="00E65AC8">
      <w:pPr>
        <w:pStyle w:val="a4"/>
        <w:numPr>
          <w:ilvl w:val="1"/>
          <w:numId w:val="24"/>
        </w:numPr>
        <w:tabs>
          <w:tab w:val="left" w:pos="1065"/>
        </w:tabs>
        <w:spacing w:before="3" w:line="247" w:lineRule="auto"/>
        <w:ind w:left="221" w:right="961" w:firstLine="706"/>
        <w:rPr>
          <w:sz w:val="23"/>
        </w:rPr>
      </w:pPr>
      <w:r>
        <w:rPr>
          <w:w w:val="105"/>
          <w:sz w:val="23"/>
        </w:rPr>
        <w:t>с</w:t>
      </w:r>
      <w:r>
        <w:rPr>
          <w:spacing w:val="-12"/>
          <w:w w:val="105"/>
          <w:sz w:val="23"/>
        </w:rPr>
        <w:t xml:space="preserve"> </w:t>
      </w:r>
      <w:r>
        <w:rPr>
          <w:w w:val="105"/>
          <w:sz w:val="23"/>
        </w:rPr>
        <w:t>помощью учителя</w:t>
      </w:r>
      <w:r>
        <w:rPr>
          <w:spacing w:val="-9"/>
          <w:w w:val="105"/>
          <w:sz w:val="23"/>
        </w:rPr>
        <w:t xml:space="preserve"> </w:t>
      </w:r>
      <w:r>
        <w:rPr>
          <w:w w:val="105"/>
          <w:sz w:val="23"/>
        </w:rPr>
        <w:t>формулировать</w:t>
      </w:r>
      <w:r>
        <w:rPr>
          <w:spacing w:val="-8"/>
          <w:w w:val="105"/>
          <w:sz w:val="23"/>
        </w:rPr>
        <w:t xml:space="preserve"> </w:t>
      </w:r>
      <w:r>
        <w:rPr>
          <w:w w:val="105"/>
          <w:sz w:val="23"/>
        </w:rPr>
        <w:t>цель,</w:t>
      </w:r>
      <w:r>
        <w:rPr>
          <w:spacing w:val="-9"/>
          <w:w w:val="105"/>
          <w:sz w:val="23"/>
        </w:rPr>
        <w:t xml:space="preserve"> </w:t>
      </w:r>
      <w:r>
        <w:rPr>
          <w:w w:val="105"/>
          <w:sz w:val="23"/>
        </w:rPr>
        <w:t>планировать</w:t>
      </w:r>
      <w:r>
        <w:rPr>
          <w:spacing w:val="-9"/>
          <w:w w:val="105"/>
          <w:sz w:val="23"/>
        </w:rPr>
        <w:t xml:space="preserve"> </w:t>
      </w:r>
      <w:r>
        <w:rPr>
          <w:w w:val="105"/>
          <w:sz w:val="23"/>
        </w:rPr>
        <w:t>изменения</w:t>
      </w:r>
      <w:r>
        <w:rPr>
          <w:spacing w:val="-2"/>
          <w:w w:val="105"/>
          <w:sz w:val="23"/>
        </w:rPr>
        <w:t xml:space="preserve"> </w:t>
      </w:r>
      <w:r>
        <w:rPr>
          <w:w w:val="105"/>
          <w:sz w:val="23"/>
        </w:rPr>
        <w:t>собственного высказывания в соответствии с речевой</w:t>
      </w:r>
      <w:r>
        <w:rPr>
          <w:spacing w:val="2"/>
          <w:w w:val="105"/>
          <w:sz w:val="23"/>
        </w:rPr>
        <w:t xml:space="preserve"> </w:t>
      </w:r>
      <w:r>
        <w:rPr>
          <w:w w:val="105"/>
          <w:sz w:val="23"/>
        </w:rPr>
        <w:t>ситуацией;</w:t>
      </w:r>
    </w:p>
    <w:p w:rsidR="00345F87" w:rsidRDefault="00E65AC8">
      <w:pPr>
        <w:pStyle w:val="a4"/>
        <w:numPr>
          <w:ilvl w:val="1"/>
          <w:numId w:val="24"/>
        </w:numPr>
        <w:tabs>
          <w:tab w:val="left" w:pos="1065"/>
        </w:tabs>
        <w:spacing w:line="252" w:lineRule="auto"/>
        <w:ind w:left="221" w:right="976" w:firstLine="706"/>
        <w:rPr>
          <w:sz w:val="23"/>
        </w:rPr>
      </w:pPr>
      <w:r>
        <w:rPr>
          <w:w w:val="105"/>
          <w:sz w:val="23"/>
        </w:rPr>
        <w:t xml:space="preserve">сравнивать несколько вариантов выполнения задания, выбирать наиболее подходящий (на </w:t>
      </w:r>
      <w:r>
        <w:rPr>
          <w:spacing w:val="2"/>
          <w:w w:val="105"/>
          <w:sz w:val="23"/>
        </w:rPr>
        <w:t xml:space="preserve">основе </w:t>
      </w:r>
      <w:r>
        <w:rPr>
          <w:w w:val="105"/>
          <w:sz w:val="23"/>
        </w:rPr>
        <w:t>предложенных</w:t>
      </w:r>
      <w:r>
        <w:rPr>
          <w:spacing w:val="-12"/>
          <w:w w:val="105"/>
          <w:sz w:val="23"/>
        </w:rPr>
        <w:t xml:space="preserve"> </w:t>
      </w:r>
      <w:r>
        <w:rPr>
          <w:spacing w:val="2"/>
          <w:w w:val="105"/>
          <w:sz w:val="23"/>
        </w:rPr>
        <w:t>критериев);</w:t>
      </w:r>
    </w:p>
    <w:p w:rsidR="00345F87" w:rsidRDefault="00E65AC8">
      <w:pPr>
        <w:pStyle w:val="a4"/>
        <w:numPr>
          <w:ilvl w:val="1"/>
          <w:numId w:val="24"/>
        </w:numPr>
        <w:tabs>
          <w:tab w:val="left" w:pos="1065"/>
        </w:tabs>
        <w:spacing w:line="247" w:lineRule="auto"/>
        <w:ind w:left="221" w:right="965" w:firstLine="706"/>
        <w:rPr>
          <w:sz w:val="23"/>
        </w:rPr>
      </w:pPr>
      <w:r>
        <w:rPr>
          <w:w w:val="105"/>
          <w:sz w:val="23"/>
        </w:rPr>
        <w:t>проводить</w:t>
      </w:r>
      <w:r>
        <w:rPr>
          <w:spacing w:val="-13"/>
          <w:w w:val="105"/>
          <w:sz w:val="23"/>
        </w:rPr>
        <w:t xml:space="preserve"> </w:t>
      </w:r>
      <w:r>
        <w:rPr>
          <w:w w:val="105"/>
          <w:sz w:val="23"/>
        </w:rPr>
        <w:t>по</w:t>
      </w:r>
      <w:r>
        <w:rPr>
          <w:spacing w:val="-14"/>
          <w:w w:val="105"/>
          <w:sz w:val="23"/>
        </w:rPr>
        <w:t xml:space="preserve"> </w:t>
      </w:r>
      <w:r>
        <w:rPr>
          <w:spacing w:val="2"/>
          <w:w w:val="105"/>
          <w:sz w:val="23"/>
        </w:rPr>
        <w:t>предложенному</w:t>
      </w:r>
      <w:r>
        <w:rPr>
          <w:spacing w:val="-14"/>
          <w:w w:val="105"/>
          <w:sz w:val="23"/>
        </w:rPr>
        <w:t xml:space="preserve"> </w:t>
      </w:r>
      <w:r>
        <w:rPr>
          <w:spacing w:val="2"/>
          <w:w w:val="105"/>
          <w:sz w:val="23"/>
        </w:rPr>
        <w:t>плану</w:t>
      </w:r>
      <w:r>
        <w:rPr>
          <w:spacing w:val="-15"/>
          <w:w w:val="105"/>
          <w:sz w:val="23"/>
        </w:rPr>
        <w:t xml:space="preserve"> </w:t>
      </w:r>
      <w:r>
        <w:rPr>
          <w:w w:val="105"/>
          <w:sz w:val="23"/>
        </w:rPr>
        <w:t>несложное</w:t>
      </w:r>
      <w:r>
        <w:rPr>
          <w:spacing w:val="-16"/>
          <w:w w:val="105"/>
          <w:sz w:val="23"/>
        </w:rPr>
        <w:t xml:space="preserve"> </w:t>
      </w:r>
      <w:r>
        <w:rPr>
          <w:w w:val="105"/>
          <w:sz w:val="23"/>
        </w:rPr>
        <w:t>мини-исследование,</w:t>
      </w:r>
      <w:r>
        <w:rPr>
          <w:spacing w:val="-8"/>
          <w:w w:val="105"/>
          <w:sz w:val="23"/>
        </w:rPr>
        <w:t xml:space="preserve"> </w:t>
      </w:r>
      <w:r>
        <w:rPr>
          <w:w w:val="105"/>
          <w:sz w:val="23"/>
        </w:rPr>
        <w:t>выполнять по предложенному плану проектное</w:t>
      </w:r>
      <w:r>
        <w:rPr>
          <w:spacing w:val="-9"/>
          <w:w w:val="105"/>
          <w:sz w:val="23"/>
        </w:rPr>
        <w:t xml:space="preserve"> </w:t>
      </w:r>
      <w:r>
        <w:rPr>
          <w:w w:val="105"/>
          <w:sz w:val="23"/>
        </w:rPr>
        <w:t>задание;</w:t>
      </w:r>
    </w:p>
    <w:p w:rsidR="00345F87" w:rsidRDefault="00E65AC8">
      <w:pPr>
        <w:pStyle w:val="a4"/>
        <w:numPr>
          <w:ilvl w:val="1"/>
          <w:numId w:val="24"/>
        </w:numPr>
        <w:tabs>
          <w:tab w:val="left" w:pos="1068"/>
        </w:tabs>
        <w:spacing w:line="247" w:lineRule="auto"/>
        <w:ind w:left="221" w:right="938" w:firstLine="706"/>
        <w:rPr>
          <w:sz w:val="23"/>
        </w:rPr>
      </w:pPr>
      <w:r>
        <w:rPr>
          <w:w w:val="105"/>
          <w:sz w:val="23"/>
        </w:rPr>
        <w:t xml:space="preserve">формулировать выводы и подкреплять их доказательствами </w:t>
      </w:r>
      <w:r>
        <w:rPr>
          <w:spacing w:val="4"/>
          <w:w w:val="105"/>
          <w:sz w:val="23"/>
        </w:rPr>
        <w:t xml:space="preserve">на </w:t>
      </w:r>
      <w:r>
        <w:rPr>
          <w:w w:val="105"/>
          <w:sz w:val="23"/>
        </w:rPr>
        <w:t xml:space="preserve">основе результатов проведённого смыслового анализа текста; формулировать с </w:t>
      </w:r>
      <w:r>
        <w:rPr>
          <w:spacing w:val="2"/>
          <w:w w:val="105"/>
          <w:sz w:val="23"/>
        </w:rPr>
        <w:t xml:space="preserve">помощью </w:t>
      </w:r>
      <w:r>
        <w:rPr>
          <w:w w:val="105"/>
          <w:sz w:val="23"/>
        </w:rPr>
        <w:t xml:space="preserve">учителя вопросы в </w:t>
      </w:r>
      <w:r>
        <w:rPr>
          <w:spacing w:val="2"/>
          <w:w w:val="105"/>
          <w:sz w:val="23"/>
        </w:rPr>
        <w:t xml:space="preserve">процессе </w:t>
      </w:r>
      <w:r>
        <w:rPr>
          <w:w w:val="105"/>
          <w:sz w:val="23"/>
        </w:rPr>
        <w:t xml:space="preserve">анализа </w:t>
      </w:r>
      <w:r>
        <w:rPr>
          <w:spacing w:val="2"/>
          <w:w w:val="105"/>
          <w:sz w:val="23"/>
        </w:rPr>
        <w:t xml:space="preserve">предложенного </w:t>
      </w:r>
      <w:r>
        <w:rPr>
          <w:w w:val="105"/>
          <w:sz w:val="23"/>
        </w:rPr>
        <w:t>текстового</w:t>
      </w:r>
      <w:r>
        <w:rPr>
          <w:spacing w:val="-40"/>
          <w:w w:val="105"/>
          <w:sz w:val="23"/>
        </w:rPr>
        <w:t xml:space="preserve"> </w:t>
      </w:r>
      <w:r>
        <w:rPr>
          <w:w w:val="105"/>
          <w:sz w:val="23"/>
        </w:rPr>
        <w:t>материала;</w:t>
      </w:r>
    </w:p>
    <w:p w:rsidR="00345F87" w:rsidRDefault="00E65AC8">
      <w:pPr>
        <w:pStyle w:val="a4"/>
        <w:numPr>
          <w:ilvl w:val="1"/>
          <w:numId w:val="24"/>
        </w:numPr>
        <w:tabs>
          <w:tab w:val="left" w:pos="1065"/>
        </w:tabs>
        <w:spacing w:before="6" w:line="247" w:lineRule="auto"/>
        <w:ind w:left="221" w:right="966" w:firstLine="706"/>
        <w:rPr>
          <w:sz w:val="23"/>
        </w:rPr>
      </w:pPr>
      <w:r>
        <w:rPr>
          <w:w w:val="105"/>
          <w:sz w:val="23"/>
        </w:rPr>
        <w:t xml:space="preserve">прогнозировать </w:t>
      </w:r>
      <w:r>
        <w:rPr>
          <w:spacing w:val="2"/>
          <w:w w:val="105"/>
          <w:sz w:val="23"/>
        </w:rPr>
        <w:t xml:space="preserve">возможное </w:t>
      </w:r>
      <w:r>
        <w:rPr>
          <w:w w:val="105"/>
          <w:sz w:val="23"/>
        </w:rPr>
        <w:t xml:space="preserve">развитие процессов, событий и их последствия в аналогичных </w:t>
      </w:r>
      <w:r>
        <w:rPr>
          <w:spacing w:val="2"/>
          <w:w w:val="105"/>
          <w:sz w:val="23"/>
        </w:rPr>
        <w:t xml:space="preserve">или </w:t>
      </w:r>
      <w:r>
        <w:rPr>
          <w:w w:val="105"/>
          <w:sz w:val="23"/>
        </w:rPr>
        <w:t>сходных</w:t>
      </w:r>
      <w:r>
        <w:rPr>
          <w:spacing w:val="1"/>
          <w:w w:val="105"/>
          <w:sz w:val="23"/>
        </w:rPr>
        <w:t xml:space="preserve"> </w:t>
      </w:r>
      <w:r>
        <w:rPr>
          <w:w w:val="105"/>
          <w:sz w:val="23"/>
        </w:rPr>
        <w:t>ситуациях.</w:t>
      </w:r>
    </w:p>
    <w:p w:rsidR="00345F87" w:rsidRDefault="00E65AC8">
      <w:pPr>
        <w:spacing w:line="264" w:lineRule="exact"/>
        <w:ind w:left="928"/>
        <w:jc w:val="both"/>
        <w:rPr>
          <w:i/>
          <w:sz w:val="23"/>
        </w:rPr>
      </w:pPr>
      <w:r>
        <w:rPr>
          <w:i/>
          <w:w w:val="105"/>
          <w:sz w:val="23"/>
        </w:rPr>
        <w:t>Работа с информацией:</w:t>
      </w:r>
    </w:p>
    <w:p w:rsidR="00345F87" w:rsidRDefault="00E65AC8">
      <w:pPr>
        <w:pStyle w:val="a4"/>
        <w:numPr>
          <w:ilvl w:val="1"/>
          <w:numId w:val="24"/>
        </w:numPr>
        <w:tabs>
          <w:tab w:val="left" w:pos="1065"/>
        </w:tabs>
        <w:spacing w:before="18" w:line="247" w:lineRule="auto"/>
        <w:ind w:left="221" w:right="970" w:firstLine="706"/>
        <w:rPr>
          <w:sz w:val="23"/>
        </w:rPr>
      </w:pPr>
      <w:r>
        <w:rPr>
          <w:w w:val="105"/>
          <w:sz w:val="23"/>
        </w:rPr>
        <w:t>выбирать источник получения информации: нужный словарь, справочник для получения запрашиваемой информации, для</w:t>
      </w:r>
      <w:r>
        <w:rPr>
          <w:spacing w:val="-5"/>
          <w:w w:val="105"/>
          <w:sz w:val="23"/>
        </w:rPr>
        <w:t xml:space="preserve"> </w:t>
      </w:r>
      <w:r>
        <w:rPr>
          <w:w w:val="105"/>
          <w:sz w:val="23"/>
        </w:rPr>
        <w:t>уточнения;</w:t>
      </w:r>
    </w:p>
    <w:p w:rsidR="00345F87" w:rsidRDefault="00E65AC8">
      <w:pPr>
        <w:pStyle w:val="a4"/>
        <w:numPr>
          <w:ilvl w:val="1"/>
          <w:numId w:val="24"/>
        </w:numPr>
        <w:tabs>
          <w:tab w:val="left" w:pos="1065"/>
        </w:tabs>
        <w:spacing w:line="252" w:lineRule="auto"/>
        <w:ind w:left="221" w:right="956" w:firstLine="706"/>
        <w:rPr>
          <w:sz w:val="23"/>
        </w:rPr>
      </w:pPr>
      <w:r>
        <w:rPr>
          <w:w w:val="105"/>
          <w:sz w:val="23"/>
        </w:rPr>
        <w:t xml:space="preserve">согласно заданному алгоритму находить </w:t>
      </w:r>
      <w:r>
        <w:rPr>
          <w:spacing w:val="2"/>
          <w:w w:val="105"/>
          <w:sz w:val="23"/>
        </w:rPr>
        <w:t xml:space="preserve">представленную </w:t>
      </w:r>
      <w:r>
        <w:rPr>
          <w:w w:val="105"/>
          <w:sz w:val="23"/>
        </w:rPr>
        <w:t>в явном виде информацию в предложенном источнике: в словарях,</w:t>
      </w:r>
      <w:r>
        <w:rPr>
          <w:spacing w:val="-2"/>
          <w:w w:val="105"/>
          <w:sz w:val="23"/>
        </w:rPr>
        <w:t xml:space="preserve"> </w:t>
      </w:r>
      <w:r>
        <w:rPr>
          <w:w w:val="105"/>
          <w:sz w:val="23"/>
        </w:rPr>
        <w:t>справочниках;</w:t>
      </w:r>
    </w:p>
    <w:p w:rsidR="00345F87" w:rsidRDefault="00E65AC8">
      <w:pPr>
        <w:pStyle w:val="a4"/>
        <w:numPr>
          <w:ilvl w:val="1"/>
          <w:numId w:val="24"/>
        </w:numPr>
        <w:tabs>
          <w:tab w:val="left" w:pos="1065"/>
        </w:tabs>
        <w:spacing w:line="249" w:lineRule="auto"/>
        <w:ind w:left="221" w:right="947" w:firstLine="706"/>
        <w:rPr>
          <w:sz w:val="23"/>
        </w:rPr>
      </w:pPr>
      <w:r>
        <w:rPr>
          <w:w w:val="105"/>
          <w:sz w:val="23"/>
        </w:rPr>
        <w:t xml:space="preserve">распознавать достоверную и недостоверную информацию самостоятельно или на основании предложенного </w:t>
      </w:r>
      <w:r>
        <w:rPr>
          <w:spacing w:val="2"/>
          <w:w w:val="105"/>
          <w:sz w:val="23"/>
        </w:rPr>
        <w:t xml:space="preserve">учителем </w:t>
      </w:r>
      <w:r>
        <w:rPr>
          <w:w w:val="105"/>
          <w:sz w:val="23"/>
        </w:rPr>
        <w:t xml:space="preserve">способа её проверки </w:t>
      </w:r>
      <w:r>
        <w:rPr>
          <w:spacing w:val="2"/>
          <w:w w:val="105"/>
          <w:sz w:val="23"/>
        </w:rPr>
        <w:t xml:space="preserve">(обращаясь </w:t>
      </w:r>
      <w:r>
        <w:rPr>
          <w:w w:val="105"/>
          <w:sz w:val="23"/>
        </w:rPr>
        <w:t>к словарям, справочникам,</w:t>
      </w:r>
      <w:r>
        <w:rPr>
          <w:spacing w:val="2"/>
          <w:w w:val="105"/>
          <w:sz w:val="23"/>
        </w:rPr>
        <w:t xml:space="preserve"> </w:t>
      </w:r>
      <w:r>
        <w:rPr>
          <w:w w:val="105"/>
          <w:sz w:val="23"/>
        </w:rPr>
        <w:t>учебнику);</w:t>
      </w:r>
    </w:p>
    <w:p w:rsidR="00345F87" w:rsidRDefault="00E65AC8">
      <w:pPr>
        <w:pStyle w:val="a4"/>
        <w:numPr>
          <w:ilvl w:val="1"/>
          <w:numId w:val="24"/>
        </w:numPr>
        <w:tabs>
          <w:tab w:val="left" w:pos="1069"/>
        </w:tabs>
        <w:spacing w:line="249" w:lineRule="auto"/>
        <w:ind w:left="221" w:right="940" w:firstLine="706"/>
        <w:rPr>
          <w:sz w:val="23"/>
        </w:rPr>
      </w:pPr>
      <w:r>
        <w:rPr>
          <w:w w:val="105"/>
          <w:sz w:val="23"/>
        </w:rPr>
        <w:t xml:space="preserve">соблюдать с помощью взрослых (педагогических работников, родителей, законных представителей) правила информационной безопасности при </w:t>
      </w:r>
      <w:r>
        <w:rPr>
          <w:spacing w:val="2"/>
          <w:w w:val="105"/>
          <w:sz w:val="23"/>
        </w:rPr>
        <w:t xml:space="preserve">поиске </w:t>
      </w:r>
      <w:r>
        <w:rPr>
          <w:w w:val="105"/>
          <w:sz w:val="23"/>
        </w:rPr>
        <w:t>информации в Интернете;</w:t>
      </w:r>
    </w:p>
    <w:p w:rsidR="00345F87" w:rsidRDefault="00E65AC8">
      <w:pPr>
        <w:pStyle w:val="a4"/>
        <w:numPr>
          <w:ilvl w:val="1"/>
          <w:numId w:val="24"/>
        </w:numPr>
        <w:tabs>
          <w:tab w:val="left" w:pos="1065"/>
        </w:tabs>
        <w:spacing w:line="247" w:lineRule="auto"/>
        <w:ind w:left="221" w:right="961" w:firstLine="706"/>
        <w:rPr>
          <w:sz w:val="23"/>
        </w:rPr>
      </w:pPr>
      <w:r>
        <w:rPr>
          <w:w w:val="105"/>
          <w:sz w:val="23"/>
        </w:rPr>
        <w:t xml:space="preserve">анализировать и создавать текстовую, </w:t>
      </w:r>
      <w:r>
        <w:rPr>
          <w:spacing w:val="2"/>
          <w:w w:val="105"/>
          <w:sz w:val="23"/>
        </w:rPr>
        <w:t xml:space="preserve">графическую, </w:t>
      </w:r>
      <w:r>
        <w:rPr>
          <w:w w:val="105"/>
          <w:sz w:val="23"/>
        </w:rPr>
        <w:t>видео, звуковую информацию в соответствии с учебной</w:t>
      </w:r>
      <w:r>
        <w:rPr>
          <w:spacing w:val="-7"/>
          <w:w w:val="105"/>
          <w:sz w:val="23"/>
        </w:rPr>
        <w:t xml:space="preserve"> </w:t>
      </w:r>
      <w:r>
        <w:rPr>
          <w:w w:val="105"/>
          <w:sz w:val="23"/>
        </w:rPr>
        <w:t>задачей;</w:t>
      </w:r>
    </w:p>
    <w:p w:rsidR="00345F87" w:rsidRDefault="00E65AC8">
      <w:pPr>
        <w:pStyle w:val="a4"/>
        <w:numPr>
          <w:ilvl w:val="1"/>
          <w:numId w:val="24"/>
        </w:numPr>
        <w:tabs>
          <w:tab w:val="left" w:pos="1065"/>
        </w:tabs>
        <w:spacing w:line="247" w:lineRule="auto"/>
        <w:ind w:left="221" w:right="958" w:firstLine="706"/>
        <w:rPr>
          <w:sz w:val="23"/>
        </w:rPr>
      </w:pPr>
      <w:r>
        <w:rPr>
          <w:w w:val="105"/>
          <w:sz w:val="23"/>
        </w:rPr>
        <w:t>понимать</w:t>
      </w:r>
      <w:r>
        <w:rPr>
          <w:spacing w:val="-10"/>
          <w:w w:val="105"/>
          <w:sz w:val="23"/>
        </w:rPr>
        <w:t xml:space="preserve"> </w:t>
      </w:r>
      <w:r>
        <w:rPr>
          <w:spacing w:val="2"/>
          <w:w w:val="105"/>
          <w:sz w:val="23"/>
        </w:rPr>
        <w:t>информацию,</w:t>
      </w:r>
      <w:r>
        <w:rPr>
          <w:spacing w:val="-10"/>
          <w:w w:val="105"/>
          <w:sz w:val="23"/>
        </w:rPr>
        <w:t xml:space="preserve"> </w:t>
      </w:r>
      <w:r>
        <w:rPr>
          <w:w w:val="105"/>
          <w:sz w:val="23"/>
        </w:rPr>
        <w:t>зафиксированную</w:t>
      </w:r>
      <w:r>
        <w:rPr>
          <w:spacing w:val="-7"/>
          <w:w w:val="105"/>
          <w:sz w:val="23"/>
        </w:rPr>
        <w:t xml:space="preserve"> </w:t>
      </w:r>
      <w:r>
        <w:rPr>
          <w:w w:val="105"/>
          <w:sz w:val="23"/>
        </w:rPr>
        <w:t>в</w:t>
      </w:r>
      <w:r>
        <w:rPr>
          <w:spacing w:val="-6"/>
          <w:w w:val="105"/>
          <w:sz w:val="23"/>
        </w:rPr>
        <w:t xml:space="preserve"> </w:t>
      </w:r>
      <w:r>
        <w:rPr>
          <w:w w:val="105"/>
          <w:sz w:val="23"/>
        </w:rPr>
        <w:t>виде</w:t>
      </w:r>
      <w:r>
        <w:rPr>
          <w:spacing w:val="-13"/>
          <w:w w:val="105"/>
          <w:sz w:val="23"/>
        </w:rPr>
        <w:t xml:space="preserve"> </w:t>
      </w:r>
      <w:r>
        <w:rPr>
          <w:w w:val="105"/>
          <w:sz w:val="23"/>
        </w:rPr>
        <w:t>таблиц,</w:t>
      </w:r>
      <w:r>
        <w:rPr>
          <w:spacing w:val="-5"/>
          <w:w w:val="105"/>
          <w:sz w:val="23"/>
        </w:rPr>
        <w:t xml:space="preserve"> </w:t>
      </w:r>
      <w:r>
        <w:rPr>
          <w:w w:val="105"/>
          <w:sz w:val="23"/>
        </w:rPr>
        <w:t>схем;</w:t>
      </w:r>
      <w:r>
        <w:rPr>
          <w:spacing w:val="-4"/>
          <w:w w:val="105"/>
          <w:sz w:val="23"/>
        </w:rPr>
        <w:t xml:space="preserve"> </w:t>
      </w:r>
      <w:r>
        <w:rPr>
          <w:w w:val="105"/>
          <w:sz w:val="23"/>
        </w:rPr>
        <w:t>самостоятельно создавать схемы, таблицы для представления результатов работы с</w:t>
      </w:r>
      <w:r>
        <w:rPr>
          <w:spacing w:val="-21"/>
          <w:w w:val="105"/>
          <w:sz w:val="23"/>
        </w:rPr>
        <w:t xml:space="preserve"> </w:t>
      </w:r>
      <w:r>
        <w:rPr>
          <w:spacing w:val="2"/>
          <w:w w:val="105"/>
          <w:sz w:val="23"/>
        </w:rPr>
        <w:t>текстами.</w:t>
      </w:r>
    </w:p>
    <w:p w:rsidR="00345F87" w:rsidRDefault="00E65AC8">
      <w:pPr>
        <w:pStyle w:val="Heading3"/>
        <w:jc w:val="left"/>
      </w:pPr>
      <w:r>
        <w:rPr>
          <w:w w:val="105"/>
        </w:rPr>
        <w:t>Коммуникативные УУД.</w:t>
      </w:r>
    </w:p>
    <w:p w:rsidR="00345F87" w:rsidRDefault="00E65AC8">
      <w:pPr>
        <w:spacing w:before="8"/>
        <w:ind w:left="928"/>
        <w:rPr>
          <w:i/>
          <w:sz w:val="23"/>
        </w:rPr>
      </w:pPr>
      <w:r>
        <w:rPr>
          <w:i/>
          <w:w w:val="105"/>
          <w:sz w:val="23"/>
        </w:rPr>
        <w:t>Общение:</w:t>
      </w:r>
    </w:p>
    <w:p w:rsidR="00345F87" w:rsidRDefault="00E65AC8">
      <w:pPr>
        <w:pStyle w:val="a4"/>
        <w:numPr>
          <w:ilvl w:val="1"/>
          <w:numId w:val="24"/>
        </w:numPr>
        <w:tabs>
          <w:tab w:val="left" w:pos="1065"/>
        </w:tabs>
        <w:spacing w:before="7"/>
        <w:ind w:left="1065" w:hanging="137"/>
        <w:jc w:val="left"/>
        <w:rPr>
          <w:sz w:val="23"/>
        </w:rPr>
      </w:pPr>
      <w:r>
        <w:rPr>
          <w:w w:val="105"/>
          <w:sz w:val="23"/>
        </w:rPr>
        <w:t xml:space="preserve">воспринимать и </w:t>
      </w:r>
      <w:r>
        <w:rPr>
          <w:spacing w:val="2"/>
          <w:w w:val="105"/>
          <w:sz w:val="23"/>
        </w:rPr>
        <w:t xml:space="preserve">формулировать </w:t>
      </w:r>
      <w:r>
        <w:rPr>
          <w:w w:val="105"/>
          <w:sz w:val="23"/>
        </w:rPr>
        <w:t>суждения, выражать эмоции в соответствии</w:t>
      </w:r>
      <w:r>
        <w:rPr>
          <w:spacing w:val="-8"/>
          <w:w w:val="105"/>
          <w:sz w:val="23"/>
        </w:rPr>
        <w:t xml:space="preserve"> </w:t>
      </w:r>
      <w:r>
        <w:rPr>
          <w:w w:val="105"/>
          <w:sz w:val="23"/>
        </w:rPr>
        <w:t>с</w:t>
      </w:r>
    </w:p>
    <w:p w:rsidR="00345F87" w:rsidRDefault="00345F87">
      <w:pPr>
        <w:rPr>
          <w:sz w:val="23"/>
        </w:rPr>
        <w:sectPr w:rsidR="00345F87">
          <w:pgSz w:w="11910" w:h="16840"/>
          <w:pgMar w:top="760" w:right="180" w:bottom="480" w:left="1480" w:header="0" w:footer="209" w:gutter="0"/>
          <w:cols w:space="720"/>
        </w:sectPr>
      </w:pPr>
    </w:p>
    <w:p w:rsidR="00345F87" w:rsidRDefault="00E65AC8">
      <w:pPr>
        <w:pStyle w:val="a3"/>
        <w:spacing w:before="73"/>
        <w:ind w:firstLine="0"/>
      </w:pPr>
      <w:r>
        <w:rPr>
          <w:w w:val="105"/>
        </w:rPr>
        <w:t>целями и условиями общения в знакомой среде;</w:t>
      </w:r>
    </w:p>
    <w:p w:rsidR="00345F87" w:rsidRDefault="00E65AC8">
      <w:pPr>
        <w:pStyle w:val="a4"/>
        <w:numPr>
          <w:ilvl w:val="1"/>
          <w:numId w:val="24"/>
        </w:numPr>
        <w:tabs>
          <w:tab w:val="left" w:pos="1065"/>
        </w:tabs>
        <w:spacing w:before="16" w:line="247" w:lineRule="auto"/>
        <w:ind w:left="221" w:right="959" w:firstLine="706"/>
        <w:rPr>
          <w:sz w:val="23"/>
        </w:rPr>
      </w:pPr>
      <w:r>
        <w:rPr>
          <w:w w:val="105"/>
          <w:sz w:val="23"/>
        </w:rPr>
        <w:t>проявлять</w:t>
      </w:r>
      <w:r>
        <w:rPr>
          <w:spacing w:val="-4"/>
          <w:w w:val="105"/>
          <w:sz w:val="23"/>
        </w:rPr>
        <w:t xml:space="preserve"> </w:t>
      </w:r>
      <w:r>
        <w:rPr>
          <w:w w:val="105"/>
          <w:sz w:val="23"/>
        </w:rPr>
        <w:t>уважительное</w:t>
      </w:r>
      <w:r>
        <w:rPr>
          <w:spacing w:val="-12"/>
          <w:w w:val="105"/>
          <w:sz w:val="23"/>
        </w:rPr>
        <w:t xml:space="preserve"> </w:t>
      </w:r>
      <w:r>
        <w:rPr>
          <w:w w:val="105"/>
          <w:sz w:val="23"/>
        </w:rPr>
        <w:t>отношение</w:t>
      </w:r>
      <w:r>
        <w:rPr>
          <w:spacing w:val="-12"/>
          <w:w w:val="105"/>
          <w:sz w:val="23"/>
        </w:rPr>
        <w:t xml:space="preserve"> </w:t>
      </w:r>
      <w:r>
        <w:rPr>
          <w:w w:val="105"/>
          <w:sz w:val="23"/>
        </w:rPr>
        <w:t>к</w:t>
      </w:r>
      <w:r>
        <w:rPr>
          <w:spacing w:val="-8"/>
          <w:w w:val="105"/>
          <w:sz w:val="23"/>
        </w:rPr>
        <w:t xml:space="preserve"> </w:t>
      </w:r>
      <w:r>
        <w:rPr>
          <w:w w:val="105"/>
          <w:sz w:val="23"/>
        </w:rPr>
        <w:t>собеседнику,</w:t>
      </w:r>
      <w:r>
        <w:rPr>
          <w:spacing w:val="-4"/>
          <w:w w:val="105"/>
          <w:sz w:val="23"/>
        </w:rPr>
        <w:t xml:space="preserve"> </w:t>
      </w:r>
      <w:r>
        <w:rPr>
          <w:w w:val="105"/>
          <w:sz w:val="23"/>
        </w:rPr>
        <w:t>соблюдать</w:t>
      </w:r>
      <w:r>
        <w:rPr>
          <w:spacing w:val="-9"/>
          <w:w w:val="105"/>
          <w:sz w:val="23"/>
        </w:rPr>
        <w:t xml:space="preserve"> </w:t>
      </w:r>
      <w:r>
        <w:rPr>
          <w:w w:val="105"/>
          <w:sz w:val="23"/>
        </w:rPr>
        <w:t>правила</w:t>
      </w:r>
      <w:r>
        <w:rPr>
          <w:spacing w:val="-12"/>
          <w:w w:val="105"/>
          <w:sz w:val="23"/>
        </w:rPr>
        <w:t xml:space="preserve"> </w:t>
      </w:r>
      <w:r>
        <w:rPr>
          <w:w w:val="105"/>
          <w:sz w:val="23"/>
        </w:rPr>
        <w:t>ведения диалоги и</w:t>
      </w:r>
      <w:r>
        <w:rPr>
          <w:spacing w:val="-2"/>
          <w:w w:val="105"/>
          <w:sz w:val="23"/>
        </w:rPr>
        <w:t xml:space="preserve"> </w:t>
      </w:r>
      <w:r>
        <w:rPr>
          <w:w w:val="105"/>
          <w:sz w:val="23"/>
        </w:rPr>
        <w:t>дискуссии;</w:t>
      </w:r>
    </w:p>
    <w:p w:rsidR="00345F87" w:rsidRDefault="00E65AC8">
      <w:pPr>
        <w:pStyle w:val="a4"/>
        <w:numPr>
          <w:ilvl w:val="1"/>
          <w:numId w:val="24"/>
        </w:numPr>
        <w:tabs>
          <w:tab w:val="left" w:pos="1065"/>
        </w:tabs>
        <w:spacing w:line="264" w:lineRule="exact"/>
        <w:ind w:left="1065" w:hanging="137"/>
        <w:rPr>
          <w:sz w:val="23"/>
        </w:rPr>
      </w:pPr>
      <w:r>
        <w:rPr>
          <w:w w:val="105"/>
          <w:sz w:val="23"/>
        </w:rPr>
        <w:t xml:space="preserve">признавать возможность существования </w:t>
      </w:r>
      <w:r>
        <w:rPr>
          <w:spacing w:val="2"/>
          <w:w w:val="105"/>
          <w:sz w:val="23"/>
        </w:rPr>
        <w:t xml:space="preserve">разных </w:t>
      </w:r>
      <w:r>
        <w:rPr>
          <w:w w:val="105"/>
          <w:sz w:val="23"/>
        </w:rPr>
        <w:t>точек</w:t>
      </w:r>
      <w:r>
        <w:rPr>
          <w:spacing w:val="-9"/>
          <w:w w:val="105"/>
          <w:sz w:val="23"/>
        </w:rPr>
        <w:t xml:space="preserve"> </w:t>
      </w:r>
      <w:r>
        <w:rPr>
          <w:w w:val="105"/>
          <w:sz w:val="23"/>
        </w:rPr>
        <w:t>зрения;</w:t>
      </w:r>
    </w:p>
    <w:p w:rsidR="00345F87" w:rsidRDefault="00E65AC8">
      <w:pPr>
        <w:pStyle w:val="a4"/>
        <w:numPr>
          <w:ilvl w:val="1"/>
          <w:numId w:val="24"/>
        </w:numPr>
        <w:tabs>
          <w:tab w:val="left" w:pos="1065"/>
        </w:tabs>
        <w:spacing w:before="13"/>
        <w:ind w:left="1065" w:hanging="137"/>
        <w:rPr>
          <w:sz w:val="23"/>
        </w:rPr>
      </w:pPr>
      <w:r>
        <w:rPr>
          <w:w w:val="105"/>
          <w:sz w:val="23"/>
        </w:rPr>
        <w:t xml:space="preserve">корректно и аргументированно высказывать </w:t>
      </w:r>
      <w:r>
        <w:rPr>
          <w:spacing w:val="3"/>
          <w:w w:val="105"/>
          <w:sz w:val="23"/>
        </w:rPr>
        <w:t>своё</w:t>
      </w:r>
      <w:r>
        <w:rPr>
          <w:spacing w:val="-9"/>
          <w:w w:val="105"/>
          <w:sz w:val="23"/>
        </w:rPr>
        <w:t xml:space="preserve"> </w:t>
      </w:r>
      <w:r>
        <w:rPr>
          <w:w w:val="105"/>
          <w:sz w:val="23"/>
        </w:rPr>
        <w:t>мнение;</w:t>
      </w:r>
    </w:p>
    <w:p w:rsidR="00345F87" w:rsidRDefault="00E65AC8">
      <w:pPr>
        <w:pStyle w:val="a4"/>
        <w:numPr>
          <w:ilvl w:val="1"/>
          <w:numId w:val="24"/>
        </w:numPr>
        <w:tabs>
          <w:tab w:val="left" w:pos="1065"/>
        </w:tabs>
        <w:spacing w:before="14"/>
        <w:ind w:left="1065" w:hanging="137"/>
        <w:rPr>
          <w:sz w:val="23"/>
        </w:rPr>
      </w:pPr>
      <w:r>
        <w:rPr>
          <w:w w:val="105"/>
          <w:sz w:val="23"/>
        </w:rPr>
        <w:t xml:space="preserve">строить речевое высказывание в соответствии с </w:t>
      </w:r>
      <w:r>
        <w:rPr>
          <w:spacing w:val="2"/>
          <w:w w:val="105"/>
          <w:sz w:val="23"/>
        </w:rPr>
        <w:t>поставленной</w:t>
      </w:r>
      <w:r>
        <w:rPr>
          <w:spacing w:val="-13"/>
          <w:w w:val="105"/>
          <w:sz w:val="23"/>
        </w:rPr>
        <w:t xml:space="preserve"> </w:t>
      </w:r>
      <w:r>
        <w:rPr>
          <w:w w:val="105"/>
          <w:sz w:val="23"/>
        </w:rPr>
        <w:t>задачей;</w:t>
      </w:r>
    </w:p>
    <w:p w:rsidR="00345F87" w:rsidRDefault="00E65AC8">
      <w:pPr>
        <w:pStyle w:val="a4"/>
        <w:numPr>
          <w:ilvl w:val="1"/>
          <w:numId w:val="24"/>
        </w:numPr>
        <w:tabs>
          <w:tab w:val="left" w:pos="1065"/>
        </w:tabs>
        <w:spacing w:before="3" w:line="252" w:lineRule="auto"/>
        <w:ind w:left="221" w:right="954" w:firstLine="706"/>
        <w:rPr>
          <w:sz w:val="23"/>
        </w:rPr>
      </w:pPr>
      <w:r>
        <w:rPr>
          <w:w w:val="105"/>
          <w:sz w:val="23"/>
        </w:rPr>
        <w:t>создавать устные и письменные тексты (описание, рассуждение, повествование) в соответствии с речевой</w:t>
      </w:r>
      <w:r>
        <w:rPr>
          <w:spacing w:val="10"/>
          <w:w w:val="105"/>
          <w:sz w:val="23"/>
        </w:rPr>
        <w:t xml:space="preserve"> </w:t>
      </w:r>
      <w:r>
        <w:rPr>
          <w:w w:val="105"/>
          <w:sz w:val="23"/>
        </w:rPr>
        <w:t>ситуацией;</w:t>
      </w:r>
    </w:p>
    <w:p w:rsidR="00345F87" w:rsidRDefault="00E65AC8">
      <w:pPr>
        <w:pStyle w:val="a4"/>
        <w:numPr>
          <w:ilvl w:val="1"/>
          <w:numId w:val="24"/>
        </w:numPr>
        <w:tabs>
          <w:tab w:val="left" w:pos="1067"/>
        </w:tabs>
        <w:spacing w:before="1" w:line="249" w:lineRule="auto"/>
        <w:ind w:left="221" w:right="934" w:firstLine="706"/>
        <w:rPr>
          <w:sz w:val="23"/>
        </w:rPr>
      </w:pPr>
      <w:r>
        <w:rPr>
          <w:w w:val="105"/>
          <w:sz w:val="23"/>
        </w:rPr>
        <w:t xml:space="preserve">готовить </w:t>
      </w:r>
      <w:r>
        <w:rPr>
          <w:spacing w:val="2"/>
          <w:w w:val="105"/>
          <w:sz w:val="23"/>
        </w:rPr>
        <w:t xml:space="preserve">небольшие </w:t>
      </w:r>
      <w:r>
        <w:rPr>
          <w:w w:val="105"/>
          <w:sz w:val="23"/>
        </w:rPr>
        <w:t>публичные выступления о результатах парной и групповой работы, о результатах наблюдения, выполненного мини-исследования, проектного</w:t>
      </w:r>
      <w:r>
        <w:rPr>
          <w:spacing w:val="-4"/>
          <w:w w:val="105"/>
          <w:sz w:val="23"/>
        </w:rPr>
        <w:t xml:space="preserve"> </w:t>
      </w:r>
      <w:r>
        <w:rPr>
          <w:w w:val="105"/>
          <w:sz w:val="23"/>
        </w:rPr>
        <w:t>задания;</w:t>
      </w:r>
    </w:p>
    <w:p w:rsidR="00345F87" w:rsidRDefault="00E65AC8">
      <w:pPr>
        <w:pStyle w:val="a4"/>
        <w:numPr>
          <w:ilvl w:val="1"/>
          <w:numId w:val="24"/>
        </w:numPr>
        <w:tabs>
          <w:tab w:val="left" w:pos="1065"/>
        </w:tabs>
        <w:spacing w:line="247" w:lineRule="auto"/>
        <w:ind w:left="221" w:right="965" w:firstLine="706"/>
        <w:rPr>
          <w:sz w:val="23"/>
        </w:rPr>
      </w:pPr>
      <w:r>
        <w:rPr>
          <w:w w:val="105"/>
          <w:sz w:val="23"/>
        </w:rPr>
        <w:t xml:space="preserve">подбирать иллюстративный материал (рисунки, фото, плакаты) к </w:t>
      </w:r>
      <w:r>
        <w:rPr>
          <w:spacing w:val="2"/>
          <w:w w:val="105"/>
          <w:sz w:val="23"/>
        </w:rPr>
        <w:t xml:space="preserve">тексту </w:t>
      </w:r>
      <w:r>
        <w:rPr>
          <w:w w:val="105"/>
          <w:sz w:val="23"/>
        </w:rPr>
        <w:t>выступления.</w:t>
      </w:r>
    </w:p>
    <w:p w:rsidR="00345F87" w:rsidRDefault="00E65AC8">
      <w:pPr>
        <w:spacing w:line="264" w:lineRule="exact"/>
        <w:ind w:left="928"/>
        <w:jc w:val="both"/>
        <w:rPr>
          <w:i/>
          <w:sz w:val="23"/>
        </w:rPr>
      </w:pPr>
      <w:r>
        <w:rPr>
          <w:i/>
          <w:w w:val="105"/>
          <w:sz w:val="23"/>
        </w:rPr>
        <w:t>Совместная деятельность:</w:t>
      </w:r>
    </w:p>
    <w:p w:rsidR="00345F87" w:rsidRDefault="00E65AC8">
      <w:pPr>
        <w:pStyle w:val="a4"/>
        <w:numPr>
          <w:ilvl w:val="1"/>
          <w:numId w:val="24"/>
        </w:numPr>
        <w:tabs>
          <w:tab w:val="left" w:pos="1072"/>
        </w:tabs>
        <w:spacing w:before="16" w:line="247" w:lineRule="auto"/>
        <w:ind w:left="221" w:right="932" w:firstLine="706"/>
        <w:rPr>
          <w:sz w:val="23"/>
        </w:rPr>
      </w:pPr>
      <w:r>
        <w:rPr>
          <w:w w:val="105"/>
          <w:sz w:val="23"/>
        </w:rPr>
        <w:t xml:space="preserve">формулировать краткосрочные и долгосрочные цели (индивидуальные с учётом участия в коллективных задачах) в стандартной (типовой) </w:t>
      </w:r>
      <w:r>
        <w:rPr>
          <w:spacing w:val="2"/>
          <w:w w:val="105"/>
          <w:sz w:val="23"/>
        </w:rPr>
        <w:t xml:space="preserve">ситуации </w:t>
      </w:r>
      <w:r>
        <w:rPr>
          <w:w w:val="105"/>
          <w:sz w:val="23"/>
        </w:rPr>
        <w:t>на основе предложенного</w:t>
      </w:r>
      <w:r>
        <w:rPr>
          <w:spacing w:val="-15"/>
          <w:w w:val="105"/>
          <w:sz w:val="23"/>
        </w:rPr>
        <w:t xml:space="preserve"> </w:t>
      </w:r>
      <w:r>
        <w:rPr>
          <w:w w:val="105"/>
          <w:sz w:val="23"/>
        </w:rPr>
        <w:t>учителем</w:t>
      </w:r>
      <w:r>
        <w:rPr>
          <w:spacing w:val="-12"/>
          <w:w w:val="105"/>
          <w:sz w:val="23"/>
        </w:rPr>
        <w:t xml:space="preserve"> </w:t>
      </w:r>
      <w:r>
        <w:rPr>
          <w:w w:val="105"/>
          <w:sz w:val="23"/>
        </w:rPr>
        <w:t>формата</w:t>
      </w:r>
      <w:r>
        <w:rPr>
          <w:spacing w:val="-11"/>
          <w:w w:val="105"/>
          <w:sz w:val="23"/>
        </w:rPr>
        <w:t xml:space="preserve"> </w:t>
      </w:r>
      <w:r>
        <w:rPr>
          <w:w w:val="105"/>
          <w:sz w:val="23"/>
        </w:rPr>
        <w:t>планирования,</w:t>
      </w:r>
      <w:r>
        <w:rPr>
          <w:spacing w:val="-13"/>
          <w:w w:val="105"/>
          <w:sz w:val="23"/>
        </w:rPr>
        <w:t xml:space="preserve"> </w:t>
      </w:r>
      <w:r>
        <w:rPr>
          <w:w w:val="105"/>
          <w:sz w:val="23"/>
        </w:rPr>
        <w:t>распределения</w:t>
      </w:r>
      <w:r>
        <w:rPr>
          <w:spacing w:val="-16"/>
          <w:w w:val="105"/>
          <w:sz w:val="23"/>
        </w:rPr>
        <w:t xml:space="preserve"> </w:t>
      </w:r>
      <w:r>
        <w:rPr>
          <w:spacing w:val="2"/>
          <w:w w:val="105"/>
          <w:sz w:val="23"/>
        </w:rPr>
        <w:t>промежуточных</w:t>
      </w:r>
      <w:r>
        <w:rPr>
          <w:spacing w:val="-15"/>
          <w:w w:val="105"/>
          <w:sz w:val="23"/>
        </w:rPr>
        <w:t xml:space="preserve"> </w:t>
      </w:r>
      <w:r>
        <w:rPr>
          <w:w w:val="105"/>
          <w:sz w:val="23"/>
        </w:rPr>
        <w:t>шагов и</w:t>
      </w:r>
      <w:r>
        <w:rPr>
          <w:spacing w:val="-1"/>
          <w:w w:val="105"/>
          <w:sz w:val="23"/>
        </w:rPr>
        <w:t xml:space="preserve"> </w:t>
      </w:r>
      <w:r>
        <w:rPr>
          <w:w w:val="105"/>
          <w:sz w:val="23"/>
        </w:rPr>
        <w:t>сроков;</w:t>
      </w:r>
    </w:p>
    <w:p w:rsidR="00345F87" w:rsidRDefault="00E65AC8">
      <w:pPr>
        <w:pStyle w:val="a4"/>
        <w:numPr>
          <w:ilvl w:val="1"/>
          <w:numId w:val="24"/>
        </w:numPr>
        <w:tabs>
          <w:tab w:val="left" w:pos="1067"/>
        </w:tabs>
        <w:spacing w:line="249" w:lineRule="auto"/>
        <w:ind w:left="221" w:right="939" w:firstLine="706"/>
        <w:rPr>
          <w:sz w:val="23"/>
        </w:rPr>
      </w:pPr>
      <w:r>
        <w:rPr>
          <w:w w:val="105"/>
          <w:sz w:val="23"/>
        </w:rPr>
        <w:t xml:space="preserve">принимать </w:t>
      </w:r>
      <w:r>
        <w:rPr>
          <w:spacing w:val="2"/>
          <w:w w:val="105"/>
          <w:sz w:val="23"/>
        </w:rPr>
        <w:t xml:space="preserve">цель </w:t>
      </w:r>
      <w:r>
        <w:rPr>
          <w:w w:val="105"/>
          <w:sz w:val="23"/>
        </w:rPr>
        <w:t xml:space="preserve">совместной деятельности, коллективно строить действия </w:t>
      </w:r>
      <w:r>
        <w:rPr>
          <w:spacing w:val="4"/>
          <w:w w:val="105"/>
          <w:sz w:val="23"/>
        </w:rPr>
        <w:t xml:space="preserve">по </w:t>
      </w:r>
      <w:r>
        <w:rPr>
          <w:w w:val="105"/>
          <w:sz w:val="23"/>
        </w:rPr>
        <w:t>её достижению: распределять роли, договариваться, обсуждать процесс и результат совместной</w:t>
      </w:r>
      <w:r>
        <w:rPr>
          <w:spacing w:val="5"/>
          <w:w w:val="105"/>
          <w:sz w:val="23"/>
        </w:rPr>
        <w:t xml:space="preserve"> </w:t>
      </w:r>
      <w:r>
        <w:rPr>
          <w:w w:val="105"/>
          <w:sz w:val="23"/>
        </w:rPr>
        <w:t>работы;</w:t>
      </w:r>
    </w:p>
    <w:p w:rsidR="00345F87" w:rsidRDefault="00E65AC8">
      <w:pPr>
        <w:pStyle w:val="a4"/>
        <w:numPr>
          <w:ilvl w:val="1"/>
          <w:numId w:val="24"/>
        </w:numPr>
        <w:tabs>
          <w:tab w:val="left" w:pos="1065"/>
        </w:tabs>
        <w:spacing w:line="247" w:lineRule="auto"/>
        <w:ind w:left="221" w:right="964" w:firstLine="706"/>
        <w:rPr>
          <w:sz w:val="23"/>
        </w:rPr>
      </w:pPr>
      <w:r>
        <w:rPr>
          <w:w w:val="105"/>
          <w:sz w:val="23"/>
        </w:rPr>
        <w:t xml:space="preserve">проявлять готовность руководить, выполнять поручения, подчиняться, самостоятельно </w:t>
      </w:r>
      <w:r>
        <w:rPr>
          <w:spacing w:val="2"/>
          <w:w w:val="105"/>
          <w:sz w:val="23"/>
        </w:rPr>
        <w:t>разрешать</w:t>
      </w:r>
      <w:r>
        <w:rPr>
          <w:spacing w:val="6"/>
          <w:w w:val="105"/>
          <w:sz w:val="23"/>
        </w:rPr>
        <w:t xml:space="preserve"> </w:t>
      </w:r>
      <w:r>
        <w:rPr>
          <w:w w:val="105"/>
          <w:sz w:val="23"/>
        </w:rPr>
        <w:t>конфликты;</w:t>
      </w:r>
    </w:p>
    <w:p w:rsidR="00345F87" w:rsidRDefault="00E65AC8">
      <w:pPr>
        <w:pStyle w:val="a4"/>
        <w:numPr>
          <w:ilvl w:val="1"/>
          <w:numId w:val="24"/>
        </w:numPr>
        <w:tabs>
          <w:tab w:val="left" w:pos="1065"/>
        </w:tabs>
        <w:spacing w:line="264" w:lineRule="exact"/>
        <w:ind w:left="1065" w:hanging="137"/>
        <w:rPr>
          <w:sz w:val="23"/>
        </w:rPr>
      </w:pPr>
      <w:r>
        <w:rPr>
          <w:w w:val="105"/>
          <w:sz w:val="23"/>
        </w:rPr>
        <w:t>ответственно выполнять свою часть</w:t>
      </w:r>
      <w:r>
        <w:rPr>
          <w:spacing w:val="7"/>
          <w:w w:val="105"/>
          <w:sz w:val="23"/>
        </w:rPr>
        <w:t xml:space="preserve"> </w:t>
      </w:r>
      <w:r>
        <w:rPr>
          <w:w w:val="105"/>
          <w:sz w:val="23"/>
        </w:rPr>
        <w:t>работы;</w:t>
      </w:r>
    </w:p>
    <w:p w:rsidR="00345F87" w:rsidRDefault="00E65AC8">
      <w:pPr>
        <w:pStyle w:val="a4"/>
        <w:numPr>
          <w:ilvl w:val="1"/>
          <w:numId w:val="24"/>
        </w:numPr>
        <w:tabs>
          <w:tab w:val="left" w:pos="1065"/>
        </w:tabs>
        <w:spacing w:before="12"/>
        <w:ind w:left="1065" w:hanging="137"/>
        <w:jc w:val="left"/>
        <w:rPr>
          <w:sz w:val="23"/>
        </w:rPr>
      </w:pPr>
      <w:r>
        <w:rPr>
          <w:w w:val="105"/>
          <w:sz w:val="23"/>
        </w:rPr>
        <w:t xml:space="preserve">оценивать свой </w:t>
      </w:r>
      <w:r>
        <w:rPr>
          <w:spacing w:val="2"/>
          <w:w w:val="105"/>
          <w:sz w:val="23"/>
        </w:rPr>
        <w:t xml:space="preserve">вклад </w:t>
      </w:r>
      <w:r>
        <w:rPr>
          <w:w w:val="105"/>
          <w:sz w:val="23"/>
        </w:rPr>
        <w:t>в общий</w:t>
      </w:r>
      <w:r>
        <w:rPr>
          <w:spacing w:val="9"/>
          <w:w w:val="105"/>
          <w:sz w:val="23"/>
        </w:rPr>
        <w:t xml:space="preserve"> </w:t>
      </w:r>
      <w:r>
        <w:rPr>
          <w:w w:val="105"/>
          <w:sz w:val="23"/>
        </w:rPr>
        <w:t>результат;</w:t>
      </w:r>
    </w:p>
    <w:p w:rsidR="00345F87" w:rsidRDefault="00E65AC8">
      <w:pPr>
        <w:pStyle w:val="a4"/>
        <w:numPr>
          <w:ilvl w:val="1"/>
          <w:numId w:val="24"/>
        </w:numPr>
        <w:tabs>
          <w:tab w:val="left" w:pos="1065"/>
        </w:tabs>
        <w:spacing w:before="13"/>
        <w:ind w:left="1065" w:hanging="137"/>
        <w:jc w:val="left"/>
        <w:rPr>
          <w:sz w:val="23"/>
        </w:rPr>
      </w:pPr>
      <w:r>
        <w:rPr>
          <w:w w:val="105"/>
          <w:sz w:val="23"/>
        </w:rPr>
        <w:t>выполнять совместные проектные задания с опорой на предложенные</w:t>
      </w:r>
      <w:r>
        <w:rPr>
          <w:spacing w:val="-27"/>
          <w:w w:val="105"/>
          <w:sz w:val="23"/>
        </w:rPr>
        <w:t xml:space="preserve"> </w:t>
      </w:r>
      <w:r>
        <w:rPr>
          <w:spacing w:val="2"/>
          <w:w w:val="105"/>
          <w:sz w:val="23"/>
        </w:rPr>
        <w:t>образцы.</w:t>
      </w:r>
    </w:p>
    <w:p w:rsidR="00345F87" w:rsidRDefault="00E65AC8">
      <w:pPr>
        <w:pStyle w:val="Heading3"/>
        <w:spacing w:before="14"/>
        <w:jc w:val="left"/>
      </w:pPr>
      <w:r>
        <w:rPr>
          <w:w w:val="105"/>
        </w:rPr>
        <w:t>Регулятивные УУД:</w:t>
      </w:r>
    </w:p>
    <w:p w:rsidR="00345F87" w:rsidRDefault="00E65AC8">
      <w:pPr>
        <w:spacing w:before="14"/>
        <w:ind w:left="928"/>
        <w:rPr>
          <w:i/>
          <w:sz w:val="23"/>
        </w:rPr>
      </w:pPr>
      <w:r>
        <w:rPr>
          <w:i/>
          <w:w w:val="105"/>
          <w:sz w:val="23"/>
        </w:rPr>
        <w:t>Самоорганизация:</w:t>
      </w:r>
    </w:p>
    <w:p w:rsidR="00345F87" w:rsidRDefault="00E65AC8">
      <w:pPr>
        <w:pStyle w:val="a4"/>
        <w:numPr>
          <w:ilvl w:val="1"/>
          <w:numId w:val="24"/>
        </w:numPr>
        <w:tabs>
          <w:tab w:val="left" w:pos="1065"/>
        </w:tabs>
        <w:ind w:left="1065" w:hanging="137"/>
        <w:jc w:val="left"/>
        <w:rPr>
          <w:sz w:val="23"/>
        </w:rPr>
      </w:pPr>
      <w:r>
        <w:rPr>
          <w:w w:val="105"/>
          <w:sz w:val="23"/>
        </w:rPr>
        <w:t xml:space="preserve">планировать действия </w:t>
      </w:r>
      <w:r>
        <w:rPr>
          <w:spacing w:val="3"/>
          <w:w w:val="105"/>
          <w:sz w:val="23"/>
        </w:rPr>
        <w:t xml:space="preserve">по </w:t>
      </w:r>
      <w:r>
        <w:rPr>
          <w:w w:val="105"/>
          <w:sz w:val="23"/>
        </w:rPr>
        <w:t>решению учебной задачи для получения</w:t>
      </w:r>
      <w:r>
        <w:rPr>
          <w:spacing w:val="-26"/>
          <w:w w:val="105"/>
          <w:sz w:val="23"/>
        </w:rPr>
        <w:t xml:space="preserve"> </w:t>
      </w:r>
      <w:r>
        <w:rPr>
          <w:w w:val="105"/>
          <w:sz w:val="23"/>
        </w:rPr>
        <w:t>результата;</w:t>
      </w:r>
    </w:p>
    <w:p w:rsidR="00345F87" w:rsidRDefault="00E65AC8">
      <w:pPr>
        <w:pStyle w:val="a4"/>
        <w:numPr>
          <w:ilvl w:val="1"/>
          <w:numId w:val="24"/>
        </w:numPr>
        <w:tabs>
          <w:tab w:val="left" w:pos="1065"/>
        </w:tabs>
        <w:spacing w:before="8"/>
        <w:ind w:left="1065" w:hanging="137"/>
        <w:jc w:val="left"/>
        <w:rPr>
          <w:sz w:val="23"/>
        </w:rPr>
      </w:pPr>
      <w:r>
        <w:rPr>
          <w:w w:val="105"/>
          <w:sz w:val="23"/>
        </w:rPr>
        <w:t>выстраивать последовательность выбранных</w:t>
      </w:r>
      <w:r>
        <w:rPr>
          <w:spacing w:val="-12"/>
          <w:w w:val="105"/>
          <w:sz w:val="23"/>
        </w:rPr>
        <w:t xml:space="preserve"> </w:t>
      </w:r>
      <w:r>
        <w:rPr>
          <w:w w:val="105"/>
          <w:sz w:val="23"/>
        </w:rPr>
        <w:t>действий.</w:t>
      </w:r>
    </w:p>
    <w:p w:rsidR="00345F87" w:rsidRDefault="00E65AC8">
      <w:pPr>
        <w:spacing w:before="7"/>
        <w:ind w:left="928"/>
        <w:rPr>
          <w:i/>
          <w:sz w:val="23"/>
        </w:rPr>
      </w:pPr>
      <w:r>
        <w:rPr>
          <w:i/>
          <w:w w:val="105"/>
          <w:sz w:val="23"/>
        </w:rPr>
        <w:t>Самоконтроль:</w:t>
      </w:r>
    </w:p>
    <w:p w:rsidR="00345F87" w:rsidRDefault="00E65AC8">
      <w:pPr>
        <w:pStyle w:val="a4"/>
        <w:numPr>
          <w:ilvl w:val="1"/>
          <w:numId w:val="24"/>
        </w:numPr>
        <w:tabs>
          <w:tab w:val="left" w:pos="1065"/>
        </w:tabs>
        <w:spacing w:before="8"/>
        <w:ind w:left="1065" w:hanging="137"/>
        <w:jc w:val="left"/>
        <w:rPr>
          <w:sz w:val="23"/>
        </w:rPr>
      </w:pPr>
      <w:r>
        <w:rPr>
          <w:w w:val="105"/>
          <w:sz w:val="23"/>
        </w:rPr>
        <w:t>устанавливать причины успеха/ неудач учебной</w:t>
      </w:r>
      <w:r>
        <w:rPr>
          <w:spacing w:val="-7"/>
          <w:w w:val="105"/>
          <w:sz w:val="23"/>
        </w:rPr>
        <w:t xml:space="preserve"> </w:t>
      </w:r>
      <w:r>
        <w:rPr>
          <w:spacing w:val="2"/>
          <w:w w:val="105"/>
          <w:sz w:val="23"/>
        </w:rPr>
        <w:t>деятельности;</w:t>
      </w:r>
    </w:p>
    <w:p w:rsidR="00345F87" w:rsidRDefault="00E65AC8">
      <w:pPr>
        <w:pStyle w:val="a4"/>
        <w:numPr>
          <w:ilvl w:val="1"/>
          <w:numId w:val="24"/>
        </w:numPr>
        <w:tabs>
          <w:tab w:val="left" w:pos="1065"/>
        </w:tabs>
        <w:spacing w:before="10" w:line="252" w:lineRule="auto"/>
        <w:ind w:left="221" w:right="950" w:firstLine="706"/>
        <w:jc w:val="left"/>
        <w:rPr>
          <w:sz w:val="23"/>
        </w:rPr>
      </w:pPr>
      <w:r>
        <w:rPr>
          <w:w w:val="105"/>
          <w:sz w:val="23"/>
        </w:rPr>
        <w:t xml:space="preserve">корректировать свои учебные действия </w:t>
      </w:r>
      <w:r>
        <w:rPr>
          <w:spacing w:val="2"/>
          <w:w w:val="105"/>
          <w:sz w:val="23"/>
        </w:rPr>
        <w:t xml:space="preserve">для </w:t>
      </w:r>
      <w:r>
        <w:rPr>
          <w:w w:val="105"/>
          <w:sz w:val="23"/>
        </w:rPr>
        <w:t>преодоления речевых ошибок и ошибок, связанных с анализом</w:t>
      </w:r>
      <w:r>
        <w:rPr>
          <w:spacing w:val="5"/>
          <w:w w:val="105"/>
          <w:sz w:val="23"/>
        </w:rPr>
        <w:t xml:space="preserve"> </w:t>
      </w:r>
      <w:r>
        <w:rPr>
          <w:w w:val="105"/>
          <w:sz w:val="23"/>
        </w:rPr>
        <w:t>текстов;</w:t>
      </w:r>
    </w:p>
    <w:p w:rsidR="00345F87" w:rsidRDefault="00E65AC8">
      <w:pPr>
        <w:pStyle w:val="a4"/>
        <w:numPr>
          <w:ilvl w:val="1"/>
          <w:numId w:val="24"/>
        </w:numPr>
        <w:tabs>
          <w:tab w:val="left" w:pos="1065"/>
        </w:tabs>
        <w:spacing w:before="1" w:line="247" w:lineRule="auto"/>
        <w:ind w:left="221" w:right="944" w:firstLine="706"/>
        <w:jc w:val="left"/>
        <w:rPr>
          <w:sz w:val="23"/>
        </w:rPr>
      </w:pPr>
      <w:r>
        <w:rPr>
          <w:w w:val="105"/>
          <w:sz w:val="23"/>
        </w:rPr>
        <w:t>соотносить результат деятельности с поставленной учебной задачей по анализу текстов;</w:t>
      </w:r>
    </w:p>
    <w:p w:rsidR="00345F87" w:rsidRDefault="00E65AC8">
      <w:pPr>
        <w:pStyle w:val="a4"/>
        <w:numPr>
          <w:ilvl w:val="1"/>
          <w:numId w:val="24"/>
        </w:numPr>
        <w:tabs>
          <w:tab w:val="left" w:pos="1065"/>
        </w:tabs>
        <w:ind w:left="1065" w:hanging="137"/>
        <w:jc w:val="left"/>
        <w:rPr>
          <w:sz w:val="23"/>
        </w:rPr>
      </w:pPr>
      <w:r>
        <w:rPr>
          <w:spacing w:val="2"/>
          <w:w w:val="105"/>
          <w:sz w:val="23"/>
        </w:rPr>
        <w:t xml:space="preserve">находить </w:t>
      </w:r>
      <w:r>
        <w:rPr>
          <w:w w:val="105"/>
          <w:sz w:val="23"/>
        </w:rPr>
        <w:t xml:space="preserve">ошибку, допущенную </w:t>
      </w:r>
      <w:r>
        <w:rPr>
          <w:spacing w:val="3"/>
          <w:w w:val="105"/>
          <w:sz w:val="23"/>
        </w:rPr>
        <w:t xml:space="preserve">при </w:t>
      </w:r>
      <w:r>
        <w:rPr>
          <w:w w:val="105"/>
          <w:sz w:val="23"/>
        </w:rPr>
        <w:t>работе с</w:t>
      </w:r>
      <w:r>
        <w:rPr>
          <w:spacing w:val="-15"/>
          <w:w w:val="105"/>
          <w:sz w:val="23"/>
        </w:rPr>
        <w:t xml:space="preserve"> </w:t>
      </w:r>
      <w:r>
        <w:rPr>
          <w:w w:val="105"/>
          <w:sz w:val="23"/>
        </w:rPr>
        <w:t>текстами;</w:t>
      </w:r>
    </w:p>
    <w:p w:rsidR="00345F87" w:rsidRDefault="00E65AC8">
      <w:pPr>
        <w:pStyle w:val="a4"/>
        <w:numPr>
          <w:ilvl w:val="1"/>
          <w:numId w:val="24"/>
        </w:numPr>
        <w:tabs>
          <w:tab w:val="left" w:pos="1065"/>
        </w:tabs>
        <w:spacing w:before="9" w:line="247" w:lineRule="auto"/>
        <w:ind w:left="221" w:right="940" w:firstLine="706"/>
        <w:jc w:val="left"/>
        <w:rPr>
          <w:sz w:val="23"/>
        </w:rPr>
      </w:pPr>
      <w:r>
        <w:rPr>
          <w:w w:val="105"/>
          <w:sz w:val="23"/>
        </w:rPr>
        <w:t xml:space="preserve">сравнивать результаты своей деятельности и </w:t>
      </w:r>
      <w:r>
        <w:rPr>
          <w:spacing w:val="2"/>
          <w:w w:val="105"/>
          <w:sz w:val="23"/>
        </w:rPr>
        <w:t xml:space="preserve">деятельности </w:t>
      </w:r>
      <w:r>
        <w:rPr>
          <w:w w:val="105"/>
          <w:sz w:val="23"/>
        </w:rPr>
        <w:t xml:space="preserve">одноклассников, объективно оценивать </w:t>
      </w:r>
      <w:r>
        <w:rPr>
          <w:spacing w:val="4"/>
          <w:w w:val="105"/>
          <w:sz w:val="23"/>
        </w:rPr>
        <w:t xml:space="preserve">их </w:t>
      </w:r>
      <w:r>
        <w:rPr>
          <w:spacing w:val="3"/>
          <w:w w:val="105"/>
          <w:sz w:val="23"/>
        </w:rPr>
        <w:t xml:space="preserve">по </w:t>
      </w:r>
      <w:r>
        <w:rPr>
          <w:w w:val="105"/>
          <w:sz w:val="23"/>
        </w:rPr>
        <w:t>предложенным</w:t>
      </w:r>
      <w:r>
        <w:rPr>
          <w:spacing w:val="-21"/>
          <w:w w:val="105"/>
          <w:sz w:val="23"/>
        </w:rPr>
        <w:t xml:space="preserve"> </w:t>
      </w:r>
      <w:r>
        <w:rPr>
          <w:w w:val="105"/>
          <w:sz w:val="23"/>
        </w:rPr>
        <w:t>критериям.</w:t>
      </w:r>
    </w:p>
    <w:p w:rsidR="00345F87" w:rsidRDefault="00345F87">
      <w:pPr>
        <w:pStyle w:val="a3"/>
        <w:spacing w:before="1"/>
        <w:ind w:left="0" w:firstLine="0"/>
        <w:jc w:val="left"/>
        <w:rPr>
          <w:sz w:val="25"/>
        </w:rPr>
      </w:pPr>
    </w:p>
    <w:p w:rsidR="00345F87" w:rsidRDefault="00E65AC8">
      <w:pPr>
        <w:pStyle w:val="Heading2"/>
        <w:ind w:left="2995"/>
      </w:pPr>
      <w:r>
        <w:rPr>
          <w:w w:val="105"/>
        </w:rPr>
        <w:t>ПРЕДМЕТНЫЕ РЕЗУЛЬТАТЫ</w:t>
      </w:r>
    </w:p>
    <w:p w:rsidR="00345F87" w:rsidRDefault="00E65AC8">
      <w:pPr>
        <w:pStyle w:val="Heading3"/>
        <w:spacing w:before="10" w:line="252" w:lineRule="auto"/>
        <w:ind w:left="221" w:right="960" w:firstLine="706"/>
      </w:pPr>
      <w:r>
        <w:rPr>
          <w:w w:val="105"/>
        </w:rPr>
        <w:t>Изучение учебного предмета «Литературное чтение на родном (русском) языке» в течение четырёх лет обучения обеспечит:</w:t>
      </w:r>
    </w:p>
    <w:p w:rsidR="00345F87" w:rsidRDefault="00E65AC8">
      <w:pPr>
        <w:pStyle w:val="a4"/>
        <w:numPr>
          <w:ilvl w:val="1"/>
          <w:numId w:val="24"/>
        </w:numPr>
        <w:tabs>
          <w:tab w:val="left" w:pos="1068"/>
        </w:tabs>
        <w:spacing w:line="249" w:lineRule="auto"/>
        <w:ind w:left="221" w:right="939" w:firstLine="706"/>
        <w:rPr>
          <w:sz w:val="23"/>
        </w:rPr>
      </w:pPr>
      <w:r>
        <w:rPr>
          <w:w w:val="105"/>
          <w:sz w:val="23"/>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w:t>
      </w:r>
      <w:r>
        <w:rPr>
          <w:spacing w:val="-31"/>
          <w:w w:val="105"/>
          <w:sz w:val="23"/>
        </w:rPr>
        <w:t xml:space="preserve"> </w:t>
      </w:r>
      <w:r>
        <w:rPr>
          <w:w w:val="105"/>
          <w:sz w:val="23"/>
        </w:rPr>
        <w:t>традиций;</w:t>
      </w:r>
    </w:p>
    <w:p w:rsidR="00345F87" w:rsidRDefault="00E65AC8">
      <w:pPr>
        <w:pStyle w:val="a4"/>
        <w:numPr>
          <w:ilvl w:val="1"/>
          <w:numId w:val="24"/>
        </w:numPr>
        <w:tabs>
          <w:tab w:val="left" w:pos="1065"/>
        </w:tabs>
        <w:spacing w:line="247" w:lineRule="auto"/>
        <w:ind w:left="221" w:right="962" w:firstLine="706"/>
        <w:rPr>
          <w:sz w:val="23"/>
        </w:rPr>
      </w:pPr>
      <w:r>
        <w:rPr>
          <w:w w:val="105"/>
          <w:sz w:val="23"/>
        </w:rPr>
        <w:t xml:space="preserve">осознание коммуникативно-эстетических возможностей </w:t>
      </w:r>
      <w:r>
        <w:rPr>
          <w:spacing w:val="2"/>
          <w:w w:val="105"/>
          <w:sz w:val="23"/>
        </w:rPr>
        <w:t xml:space="preserve">русского </w:t>
      </w:r>
      <w:r>
        <w:rPr>
          <w:w w:val="105"/>
          <w:sz w:val="23"/>
        </w:rPr>
        <w:t xml:space="preserve">языка </w:t>
      </w:r>
      <w:r>
        <w:rPr>
          <w:spacing w:val="4"/>
          <w:w w:val="105"/>
          <w:sz w:val="23"/>
        </w:rPr>
        <w:t xml:space="preserve">на </w:t>
      </w:r>
      <w:r>
        <w:rPr>
          <w:w w:val="105"/>
          <w:sz w:val="23"/>
        </w:rPr>
        <w:t>основе изучения произведений русской</w:t>
      </w:r>
      <w:r>
        <w:rPr>
          <w:spacing w:val="1"/>
          <w:w w:val="105"/>
          <w:sz w:val="23"/>
        </w:rPr>
        <w:t xml:space="preserve"> </w:t>
      </w:r>
      <w:r>
        <w:rPr>
          <w:w w:val="105"/>
          <w:sz w:val="23"/>
        </w:rPr>
        <w:t>литературы;</w:t>
      </w:r>
    </w:p>
    <w:p w:rsidR="00345F87" w:rsidRDefault="00E65AC8">
      <w:pPr>
        <w:pStyle w:val="a4"/>
        <w:numPr>
          <w:ilvl w:val="1"/>
          <w:numId w:val="24"/>
        </w:numPr>
        <w:tabs>
          <w:tab w:val="left" w:pos="1067"/>
        </w:tabs>
        <w:spacing w:line="247" w:lineRule="auto"/>
        <w:ind w:left="221" w:right="933" w:firstLine="706"/>
        <w:rPr>
          <w:sz w:val="23"/>
        </w:rPr>
      </w:pPr>
      <w:r>
        <w:rPr>
          <w:w w:val="105"/>
          <w:sz w:val="23"/>
        </w:rPr>
        <w:t xml:space="preserve">осознание значимости чтения родной русской литературы </w:t>
      </w:r>
      <w:r>
        <w:rPr>
          <w:spacing w:val="2"/>
          <w:w w:val="105"/>
          <w:sz w:val="23"/>
        </w:rPr>
        <w:t xml:space="preserve">для </w:t>
      </w:r>
      <w:r>
        <w:rPr>
          <w:w w:val="105"/>
          <w:sz w:val="23"/>
        </w:rPr>
        <w:t xml:space="preserve">личного развития; </w:t>
      </w:r>
      <w:r>
        <w:rPr>
          <w:spacing w:val="2"/>
          <w:w w:val="105"/>
          <w:sz w:val="23"/>
        </w:rPr>
        <w:t xml:space="preserve">для познания </w:t>
      </w:r>
      <w:r>
        <w:rPr>
          <w:w w:val="105"/>
          <w:sz w:val="23"/>
        </w:rPr>
        <w:t xml:space="preserve">себя, мира, национальной истории и </w:t>
      </w:r>
      <w:r>
        <w:rPr>
          <w:spacing w:val="2"/>
          <w:w w:val="105"/>
          <w:sz w:val="23"/>
        </w:rPr>
        <w:t xml:space="preserve">культуры; </w:t>
      </w:r>
      <w:r>
        <w:rPr>
          <w:w w:val="105"/>
          <w:sz w:val="23"/>
        </w:rPr>
        <w:t>для культурной самоидентификации;</w:t>
      </w:r>
      <w:r>
        <w:rPr>
          <w:spacing w:val="-15"/>
          <w:w w:val="105"/>
          <w:sz w:val="23"/>
        </w:rPr>
        <w:t xml:space="preserve"> </w:t>
      </w:r>
      <w:r>
        <w:rPr>
          <w:w w:val="105"/>
          <w:sz w:val="23"/>
        </w:rPr>
        <w:t>для</w:t>
      </w:r>
      <w:r>
        <w:rPr>
          <w:spacing w:val="-14"/>
          <w:w w:val="105"/>
          <w:sz w:val="23"/>
        </w:rPr>
        <w:t xml:space="preserve"> </w:t>
      </w:r>
      <w:r>
        <w:rPr>
          <w:w w:val="105"/>
          <w:sz w:val="23"/>
        </w:rPr>
        <w:t>приобретения</w:t>
      </w:r>
      <w:r>
        <w:rPr>
          <w:spacing w:val="-13"/>
          <w:w w:val="105"/>
          <w:sz w:val="23"/>
        </w:rPr>
        <w:t xml:space="preserve"> </w:t>
      </w:r>
      <w:r>
        <w:rPr>
          <w:w w:val="105"/>
          <w:sz w:val="23"/>
        </w:rPr>
        <w:t>потребности</w:t>
      </w:r>
      <w:r>
        <w:rPr>
          <w:spacing w:val="-12"/>
          <w:w w:val="105"/>
          <w:sz w:val="23"/>
        </w:rPr>
        <w:t xml:space="preserve"> </w:t>
      </w:r>
      <w:r>
        <w:rPr>
          <w:w w:val="105"/>
          <w:sz w:val="23"/>
        </w:rPr>
        <w:t>в</w:t>
      </w:r>
      <w:r>
        <w:rPr>
          <w:spacing w:val="-6"/>
          <w:w w:val="105"/>
          <w:sz w:val="23"/>
        </w:rPr>
        <w:t xml:space="preserve"> </w:t>
      </w:r>
      <w:r>
        <w:rPr>
          <w:spacing w:val="2"/>
          <w:w w:val="105"/>
          <w:sz w:val="23"/>
        </w:rPr>
        <w:t>систематическом</w:t>
      </w:r>
      <w:r>
        <w:rPr>
          <w:spacing w:val="-14"/>
          <w:w w:val="105"/>
          <w:sz w:val="23"/>
        </w:rPr>
        <w:t xml:space="preserve"> </w:t>
      </w:r>
      <w:r>
        <w:rPr>
          <w:w w:val="105"/>
          <w:sz w:val="23"/>
        </w:rPr>
        <w:t>чтении</w:t>
      </w:r>
      <w:r>
        <w:rPr>
          <w:spacing w:val="-13"/>
          <w:w w:val="105"/>
          <w:sz w:val="23"/>
        </w:rPr>
        <w:t xml:space="preserve"> </w:t>
      </w:r>
      <w:r>
        <w:rPr>
          <w:w w:val="105"/>
          <w:sz w:val="23"/>
        </w:rPr>
        <w:t>русской литературы;</w:t>
      </w:r>
    </w:p>
    <w:p w:rsidR="00345F87" w:rsidRDefault="00E65AC8">
      <w:pPr>
        <w:pStyle w:val="a4"/>
        <w:numPr>
          <w:ilvl w:val="1"/>
          <w:numId w:val="24"/>
        </w:numPr>
        <w:tabs>
          <w:tab w:val="left" w:pos="1065"/>
        </w:tabs>
        <w:spacing w:line="249" w:lineRule="auto"/>
        <w:ind w:left="221" w:right="934" w:firstLine="706"/>
        <w:rPr>
          <w:sz w:val="23"/>
        </w:rPr>
      </w:pPr>
      <w:r>
        <w:rPr>
          <w:w w:val="105"/>
          <w:sz w:val="23"/>
        </w:rPr>
        <w:t xml:space="preserve">ориентировку в нравственном содержании прочитанного, </w:t>
      </w:r>
      <w:r>
        <w:rPr>
          <w:spacing w:val="2"/>
          <w:w w:val="105"/>
          <w:sz w:val="23"/>
        </w:rPr>
        <w:t xml:space="preserve">соотнесение </w:t>
      </w:r>
      <w:r>
        <w:rPr>
          <w:w w:val="105"/>
          <w:sz w:val="23"/>
        </w:rPr>
        <w:t>поступков героев с нравственными нормами, обоснование нравственной оценки поступков героев;</w:t>
      </w:r>
    </w:p>
    <w:p w:rsidR="00345F87" w:rsidRDefault="00345F87">
      <w:pPr>
        <w:spacing w:line="249" w:lineRule="auto"/>
        <w:jc w:val="both"/>
        <w:rPr>
          <w:sz w:val="23"/>
        </w:rPr>
        <w:sectPr w:rsidR="00345F87">
          <w:pgSz w:w="11910" w:h="16840"/>
          <w:pgMar w:top="760" w:right="180" w:bottom="480" w:left="1480" w:header="0" w:footer="209" w:gutter="0"/>
          <w:cols w:space="720"/>
        </w:sectPr>
      </w:pPr>
    </w:p>
    <w:p w:rsidR="00345F87" w:rsidRDefault="00E65AC8">
      <w:pPr>
        <w:pStyle w:val="a4"/>
        <w:numPr>
          <w:ilvl w:val="1"/>
          <w:numId w:val="24"/>
        </w:numPr>
        <w:tabs>
          <w:tab w:val="left" w:pos="1065"/>
        </w:tabs>
        <w:spacing w:before="73" w:line="247" w:lineRule="auto"/>
        <w:ind w:left="221" w:right="970" w:firstLine="706"/>
        <w:rPr>
          <w:sz w:val="23"/>
        </w:rPr>
      </w:pPr>
      <w:r>
        <w:rPr>
          <w:w w:val="105"/>
          <w:sz w:val="23"/>
        </w:rPr>
        <w:t>овладение элементарными представлениями о национальном своеобразии метафор, олицетворений,</w:t>
      </w:r>
      <w:r>
        <w:rPr>
          <w:spacing w:val="-3"/>
          <w:w w:val="105"/>
          <w:sz w:val="23"/>
        </w:rPr>
        <w:t xml:space="preserve"> </w:t>
      </w:r>
      <w:r>
        <w:rPr>
          <w:w w:val="105"/>
          <w:sz w:val="23"/>
        </w:rPr>
        <w:t>эпитетов;</w:t>
      </w:r>
    </w:p>
    <w:p w:rsidR="00345F87" w:rsidRDefault="00E65AC8">
      <w:pPr>
        <w:pStyle w:val="a4"/>
        <w:numPr>
          <w:ilvl w:val="1"/>
          <w:numId w:val="24"/>
        </w:numPr>
        <w:tabs>
          <w:tab w:val="left" w:pos="1067"/>
        </w:tabs>
        <w:spacing w:line="247" w:lineRule="auto"/>
        <w:ind w:left="221" w:right="935" w:firstLine="706"/>
        <w:rPr>
          <w:sz w:val="23"/>
        </w:rPr>
      </w:pPr>
      <w:r>
        <w:rPr>
          <w:w w:val="105"/>
          <w:sz w:val="23"/>
        </w:rPr>
        <w:t xml:space="preserve">совершенствование читательских умений (чтение вслух и </w:t>
      </w:r>
      <w:r>
        <w:rPr>
          <w:spacing w:val="2"/>
          <w:w w:val="105"/>
          <w:sz w:val="23"/>
        </w:rPr>
        <w:t xml:space="preserve">про </w:t>
      </w:r>
      <w:r>
        <w:rPr>
          <w:w w:val="105"/>
          <w:sz w:val="23"/>
        </w:rPr>
        <w:t xml:space="preserve">себя, </w:t>
      </w:r>
      <w:r>
        <w:rPr>
          <w:spacing w:val="2"/>
          <w:w w:val="105"/>
          <w:sz w:val="23"/>
        </w:rPr>
        <w:t xml:space="preserve">владение </w:t>
      </w:r>
      <w:r>
        <w:rPr>
          <w:w w:val="105"/>
          <w:sz w:val="23"/>
        </w:rPr>
        <w:t>элементарными приёмами интерпретации, анализа и преобразования художественных, научно-популярных и учебных текстов);</w:t>
      </w:r>
    </w:p>
    <w:p w:rsidR="00345F87" w:rsidRDefault="00E65AC8">
      <w:pPr>
        <w:pStyle w:val="a4"/>
        <w:numPr>
          <w:ilvl w:val="1"/>
          <w:numId w:val="24"/>
        </w:numPr>
        <w:tabs>
          <w:tab w:val="left" w:pos="1065"/>
          <w:tab w:val="left" w:pos="3501"/>
          <w:tab w:val="left" w:pos="5120"/>
          <w:tab w:val="left" w:pos="7128"/>
          <w:tab w:val="left" w:pos="8036"/>
        </w:tabs>
        <w:spacing w:line="247" w:lineRule="auto"/>
        <w:ind w:left="221" w:right="933" w:firstLine="706"/>
        <w:rPr>
          <w:sz w:val="23"/>
        </w:rPr>
      </w:pPr>
      <w:r>
        <w:rPr>
          <w:spacing w:val="2"/>
          <w:w w:val="105"/>
          <w:sz w:val="23"/>
        </w:rPr>
        <w:t xml:space="preserve">применение </w:t>
      </w:r>
      <w:r>
        <w:rPr>
          <w:w w:val="105"/>
          <w:sz w:val="23"/>
        </w:rPr>
        <w:t xml:space="preserve">опыта чтения произведений русской литературы </w:t>
      </w:r>
      <w:r>
        <w:rPr>
          <w:spacing w:val="2"/>
          <w:w w:val="105"/>
          <w:sz w:val="23"/>
        </w:rPr>
        <w:t xml:space="preserve">для речевого </w:t>
      </w:r>
      <w:r>
        <w:rPr>
          <w:w w:val="105"/>
          <w:sz w:val="23"/>
        </w:rPr>
        <w:t>самосовершенствования</w:t>
      </w:r>
      <w:r>
        <w:rPr>
          <w:w w:val="105"/>
          <w:sz w:val="23"/>
        </w:rPr>
        <w:tab/>
        <w:t>(умения</w:t>
      </w:r>
      <w:r>
        <w:rPr>
          <w:w w:val="105"/>
          <w:sz w:val="23"/>
        </w:rPr>
        <w:tab/>
        <w:t>участвовать</w:t>
      </w:r>
      <w:r>
        <w:rPr>
          <w:w w:val="105"/>
          <w:sz w:val="23"/>
        </w:rPr>
        <w:tab/>
        <w:t>в</w:t>
      </w:r>
      <w:r>
        <w:rPr>
          <w:w w:val="105"/>
          <w:sz w:val="23"/>
        </w:rPr>
        <w:tab/>
        <w:t xml:space="preserve">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w:t>
      </w:r>
      <w:r>
        <w:rPr>
          <w:spacing w:val="2"/>
          <w:w w:val="105"/>
          <w:sz w:val="23"/>
        </w:rPr>
        <w:t xml:space="preserve">краткого; </w:t>
      </w:r>
      <w:r>
        <w:rPr>
          <w:w w:val="105"/>
          <w:sz w:val="23"/>
        </w:rPr>
        <w:t>составлять устный рассказ на основе прочитанных произведений с учётом коммуникативной задачи (для разных адресатов), читать наизусть стихотворные</w:t>
      </w:r>
      <w:r>
        <w:rPr>
          <w:spacing w:val="6"/>
          <w:w w:val="105"/>
          <w:sz w:val="23"/>
        </w:rPr>
        <w:t xml:space="preserve"> </w:t>
      </w:r>
      <w:r>
        <w:rPr>
          <w:w w:val="105"/>
          <w:sz w:val="23"/>
        </w:rPr>
        <w:t>произведения);</w:t>
      </w:r>
    </w:p>
    <w:p w:rsidR="00345F87" w:rsidRDefault="00E65AC8">
      <w:pPr>
        <w:pStyle w:val="a4"/>
        <w:numPr>
          <w:ilvl w:val="1"/>
          <w:numId w:val="24"/>
        </w:numPr>
        <w:tabs>
          <w:tab w:val="left" w:pos="1065"/>
        </w:tabs>
        <w:spacing w:line="247" w:lineRule="auto"/>
        <w:ind w:left="221" w:right="950" w:firstLine="706"/>
        <w:rPr>
          <w:sz w:val="23"/>
        </w:rPr>
      </w:pPr>
      <w:r>
        <w:rPr>
          <w:w w:val="105"/>
          <w:sz w:val="23"/>
        </w:rPr>
        <w:t xml:space="preserve">самостоятельный выбор интересующей литературы, </w:t>
      </w:r>
      <w:r>
        <w:rPr>
          <w:spacing w:val="2"/>
          <w:w w:val="105"/>
          <w:sz w:val="23"/>
        </w:rPr>
        <w:t xml:space="preserve">обогащение </w:t>
      </w:r>
      <w:r>
        <w:rPr>
          <w:w w:val="105"/>
          <w:sz w:val="23"/>
        </w:rPr>
        <w:t>собственного круга</w:t>
      </w:r>
      <w:r>
        <w:rPr>
          <w:spacing w:val="-3"/>
          <w:w w:val="105"/>
          <w:sz w:val="23"/>
        </w:rPr>
        <w:t xml:space="preserve"> </w:t>
      </w:r>
      <w:r>
        <w:rPr>
          <w:w w:val="105"/>
          <w:sz w:val="23"/>
        </w:rPr>
        <w:t>чтения;</w:t>
      </w:r>
    </w:p>
    <w:p w:rsidR="00345F87" w:rsidRDefault="00E65AC8">
      <w:pPr>
        <w:pStyle w:val="a4"/>
        <w:numPr>
          <w:ilvl w:val="1"/>
          <w:numId w:val="24"/>
        </w:numPr>
        <w:tabs>
          <w:tab w:val="left" w:pos="1065"/>
        </w:tabs>
        <w:spacing w:line="247" w:lineRule="auto"/>
        <w:ind w:left="221" w:right="965" w:firstLine="706"/>
        <w:rPr>
          <w:sz w:val="23"/>
        </w:rPr>
      </w:pPr>
      <w:r>
        <w:rPr>
          <w:spacing w:val="2"/>
          <w:w w:val="105"/>
          <w:sz w:val="23"/>
        </w:rPr>
        <w:t xml:space="preserve">использование </w:t>
      </w:r>
      <w:r>
        <w:rPr>
          <w:w w:val="105"/>
          <w:sz w:val="23"/>
        </w:rPr>
        <w:t xml:space="preserve">справочных источников </w:t>
      </w:r>
      <w:r>
        <w:rPr>
          <w:spacing w:val="2"/>
          <w:w w:val="105"/>
          <w:sz w:val="23"/>
        </w:rPr>
        <w:t xml:space="preserve">для </w:t>
      </w:r>
      <w:r>
        <w:rPr>
          <w:spacing w:val="3"/>
          <w:w w:val="105"/>
          <w:sz w:val="23"/>
        </w:rPr>
        <w:t xml:space="preserve">получения </w:t>
      </w:r>
      <w:r>
        <w:rPr>
          <w:w w:val="105"/>
          <w:sz w:val="23"/>
        </w:rPr>
        <w:t>дополнительной информации.</w:t>
      </w:r>
    </w:p>
    <w:p w:rsidR="00345F87" w:rsidRDefault="00345F87">
      <w:pPr>
        <w:pStyle w:val="a3"/>
        <w:spacing w:before="5"/>
        <w:ind w:left="0" w:firstLine="0"/>
        <w:jc w:val="left"/>
        <w:rPr>
          <w:sz w:val="24"/>
        </w:rPr>
      </w:pPr>
    </w:p>
    <w:p w:rsidR="00345F87" w:rsidRDefault="00E65AC8">
      <w:pPr>
        <w:pStyle w:val="Heading2"/>
        <w:spacing w:before="1"/>
        <w:ind w:left="954" w:right="1688"/>
        <w:jc w:val="center"/>
      </w:pPr>
      <w:r>
        <w:rPr>
          <w:w w:val="105"/>
        </w:rPr>
        <w:t>2 КЛАСС</w:t>
      </w:r>
    </w:p>
    <w:p w:rsidR="00345F87" w:rsidRDefault="00E65AC8">
      <w:pPr>
        <w:pStyle w:val="Heading3"/>
        <w:spacing w:before="10"/>
      </w:pPr>
      <w:r>
        <w:rPr>
          <w:w w:val="105"/>
        </w:rPr>
        <w:t>К концу обучения во 2 классе обучающийся научится:</w:t>
      </w:r>
    </w:p>
    <w:p w:rsidR="00345F87" w:rsidRDefault="00E65AC8">
      <w:pPr>
        <w:pStyle w:val="a4"/>
        <w:numPr>
          <w:ilvl w:val="1"/>
          <w:numId w:val="24"/>
        </w:numPr>
        <w:tabs>
          <w:tab w:val="left" w:pos="1065"/>
        </w:tabs>
        <w:spacing w:before="3" w:line="247" w:lineRule="auto"/>
        <w:ind w:left="221" w:right="968" w:firstLine="706"/>
        <w:rPr>
          <w:sz w:val="23"/>
        </w:rPr>
      </w:pPr>
      <w:r>
        <w:rPr>
          <w:w w:val="105"/>
          <w:sz w:val="23"/>
        </w:rPr>
        <w:t>ориентироваться в нравственном содержании прочитанного, соотносить поступки героев с нравственными</w:t>
      </w:r>
      <w:r>
        <w:rPr>
          <w:spacing w:val="2"/>
          <w:w w:val="105"/>
          <w:sz w:val="23"/>
        </w:rPr>
        <w:t xml:space="preserve"> </w:t>
      </w:r>
      <w:r>
        <w:rPr>
          <w:w w:val="105"/>
          <w:sz w:val="23"/>
        </w:rPr>
        <w:t>нормами;</w:t>
      </w:r>
    </w:p>
    <w:p w:rsidR="00345F87" w:rsidRDefault="00E65AC8">
      <w:pPr>
        <w:pStyle w:val="a4"/>
        <w:numPr>
          <w:ilvl w:val="1"/>
          <w:numId w:val="24"/>
        </w:numPr>
        <w:tabs>
          <w:tab w:val="left" w:pos="1065"/>
        </w:tabs>
        <w:spacing w:before="6" w:line="247" w:lineRule="auto"/>
        <w:ind w:left="221" w:right="950" w:firstLine="706"/>
        <w:rPr>
          <w:sz w:val="23"/>
        </w:rPr>
      </w:pPr>
      <w:r>
        <w:rPr>
          <w:w w:val="105"/>
          <w:sz w:val="23"/>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345F87" w:rsidRDefault="00E65AC8">
      <w:pPr>
        <w:pStyle w:val="a4"/>
        <w:numPr>
          <w:ilvl w:val="1"/>
          <w:numId w:val="24"/>
        </w:numPr>
        <w:tabs>
          <w:tab w:val="left" w:pos="1067"/>
        </w:tabs>
        <w:spacing w:before="7" w:line="247" w:lineRule="auto"/>
        <w:ind w:left="221" w:right="938" w:firstLine="706"/>
        <w:rPr>
          <w:sz w:val="23"/>
        </w:rPr>
      </w:pPr>
      <w:r>
        <w:rPr>
          <w:w w:val="105"/>
          <w:sz w:val="23"/>
        </w:rPr>
        <w:t xml:space="preserve">совершенствовать в процессе чтения произведений русской </w:t>
      </w:r>
      <w:r>
        <w:rPr>
          <w:spacing w:val="3"/>
          <w:w w:val="105"/>
          <w:sz w:val="23"/>
        </w:rPr>
        <w:t xml:space="preserve">литературы </w:t>
      </w:r>
      <w:r>
        <w:rPr>
          <w:w w:val="105"/>
          <w:sz w:val="23"/>
        </w:rPr>
        <w:t xml:space="preserve">читательские умения: читать вслух и про себя, владеть элементарными </w:t>
      </w:r>
      <w:r>
        <w:rPr>
          <w:spacing w:val="2"/>
          <w:w w:val="105"/>
          <w:sz w:val="23"/>
        </w:rPr>
        <w:t xml:space="preserve">приёмами </w:t>
      </w:r>
      <w:r>
        <w:rPr>
          <w:w w:val="105"/>
          <w:sz w:val="23"/>
        </w:rPr>
        <w:t xml:space="preserve">интерпретации </w:t>
      </w:r>
      <w:r>
        <w:rPr>
          <w:spacing w:val="2"/>
          <w:w w:val="105"/>
          <w:sz w:val="23"/>
        </w:rPr>
        <w:t xml:space="preserve">художественных </w:t>
      </w:r>
      <w:r>
        <w:rPr>
          <w:w w:val="105"/>
          <w:sz w:val="23"/>
        </w:rPr>
        <w:t>и учебных</w:t>
      </w:r>
      <w:r>
        <w:rPr>
          <w:spacing w:val="-5"/>
          <w:w w:val="105"/>
          <w:sz w:val="23"/>
        </w:rPr>
        <w:t xml:space="preserve"> </w:t>
      </w:r>
      <w:r>
        <w:rPr>
          <w:w w:val="105"/>
          <w:sz w:val="23"/>
        </w:rPr>
        <w:t>текстов;</w:t>
      </w:r>
    </w:p>
    <w:p w:rsidR="00345F87" w:rsidRDefault="00E65AC8">
      <w:pPr>
        <w:pStyle w:val="a4"/>
        <w:numPr>
          <w:ilvl w:val="1"/>
          <w:numId w:val="24"/>
        </w:numPr>
        <w:tabs>
          <w:tab w:val="left" w:pos="1066"/>
        </w:tabs>
        <w:spacing w:before="5" w:line="247" w:lineRule="auto"/>
        <w:ind w:left="221" w:right="934" w:firstLine="706"/>
        <w:rPr>
          <w:sz w:val="23"/>
        </w:rPr>
      </w:pPr>
      <w:r>
        <w:rPr>
          <w:w w:val="105"/>
          <w:sz w:val="23"/>
        </w:rPr>
        <w:t xml:space="preserve">применять опыт чтения произведений русской литературы </w:t>
      </w:r>
      <w:r>
        <w:rPr>
          <w:spacing w:val="2"/>
          <w:w w:val="105"/>
          <w:sz w:val="23"/>
        </w:rPr>
        <w:t xml:space="preserve">для речевого </w:t>
      </w:r>
      <w:r>
        <w:rPr>
          <w:w w:val="105"/>
          <w:sz w:val="23"/>
        </w:rPr>
        <w:t xml:space="preserve">самосовершенствования: участвовать в </w:t>
      </w:r>
      <w:r>
        <w:rPr>
          <w:spacing w:val="2"/>
          <w:w w:val="105"/>
          <w:sz w:val="23"/>
        </w:rPr>
        <w:t xml:space="preserve">обсуждении </w:t>
      </w:r>
      <w:r>
        <w:rPr>
          <w:w w:val="105"/>
          <w:sz w:val="23"/>
        </w:rPr>
        <w:t>прослушанного/прочитанного текста, доказывать и подтверждать собственное мнение ссылками на</w:t>
      </w:r>
      <w:r>
        <w:rPr>
          <w:spacing w:val="-24"/>
          <w:w w:val="105"/>
          <w:sz w:val="23"/>
        </w:rPr>
        <w:t xml:space="preserve"> </w:t>
      </w:r>
      <w:r>
        <w:rPr>
          <w:w w:val="105"/>
          <w:sz w:val="23"/>
        </w:rPr>
        <w:t>текст;</w:t>
      </w:r>
    </w:p>
    <w:p w:rsidR="00345F87" w:rsidRDefault="00E65AC8">
      <w:pPr>
        <w:pStyle w:val="a4"/>
        <w:numPr>
          <w:ilvl w:val="1"/>
          <w:numId w:val="24"/>
        </w:numPr>
        <w:tabs>
          <w:tab w:val="left" w:pos="1065"/>
        </w:tabs>
        <w:spacing w:before="6"/>
        <w:ind w:left="1065" w:hanging="137"/>
        <w:rPr>
          <w:sz w:val="23"/>
        </w:rPr>
      </w:pPr>
      <w:r>
        <w:rPr>
          <w:w w:val="105"/>
          <w:sz w:val="23"/>
        </w:rPr>
        <w:t xml:space="preserve">обогащать собственный </w:t>
      </w:r>
      <w:r>
        <w:rPr>
          <w:spacing w:val="2"/>
          <w:w w:val="105"/>
          <w:sz w:val="23"/>
        </w:rPr>
        <w:t>круг</w:t>
      </w:r>
      <w:r>
        <w:rPr>
          <w:spacing w:val="7"/>
          <w:w w:val="105"/>
          <w:sz w:val="23"/>
        </w:rPr>
        <w:t xml:space="preserve"> </w:t>
      </w:r>
      <w:r>
        <w:rPr>
          <w:w w:val="105"/>
          <w:sz w:val="23"/>
        </w:rPr>
        <w:t>чтения;</w:t>
      </w:r>
    </w:p>
    <w:p w:rsidR="00345F87" w:rsidRDefault="00E65AC8">
      <w:pPr>
        <w:pStyle w:val="a4"/>
        <w:numPr>
          <w:ilvl w:val="1"/>
          <w:numId w:val="24"/>
        </w:numPr>
        <w:tabs>
          <w:tab w:val="left" w:pos="1065"/>
        </w:tabs>
        <w:spacing w:before="10" w:line="247" w:lineRule="auto"/>
        <w:ind w:left="221" w:right="976" w:firstLine="706"/>
        <w:rPr>
          <w:sz w:val="23"/>
        </w:rPr>
      </w:pPr>
      <w:r>
        <w:rPr>
          <w:w w:val="105"/>
          <w:sz w:val="23"/>
        </w:rPr>
        <w:t>соотносить впечатления от прочитанных и прослушанных произведений с впечатлениями от других видов</w:t>
      </w:r>
      <w:r>
        <w:rPr>
          <w:spacing w:val="5"/>
          <w:w w:val="105"/>
          <w:sz w:val="23"/>
        </w:rPr>
        <w:t xml:space="preserve"> </w:t>
      </w:r>
      <w:r>
        <w:rPr>
          <w:w w:val="105"/>
          <w:sz w:val="23"/>
        </w:rPr>
        <w:t>искусства.</w:t>
      </w:r>
    </w:p>
    <w:p w:rsidR="00345F87" w:rsidRDefault="00345F87">
      <w:pPr>
        <w:pStyle w:val="a3"/>
        <w:ind w:left="0" w:firstLine="0"/>
        <w:jc w:val="left"/>
        <w:rPr>
          <w:sz w:val="25"/>
        </w:rPr>
      </w:pPr>
    </w:p>
    <w:p w:rsidR="00345F87" w:rsidRDefault="00E65AC8">
      <w:pPr>
        <w:pStyle w:val="Heading2"/>
        <w:ind w:left="954" w:right="980"/>
        <w:jc w:val="center"/>
      </w:pPr>
      <w:r>
        <w:rPr>
          <w:w w:val="105"/>
        </w:rPr>
        <w:t>3 КЛАСС</w:t>
      </w:r>
    </w:p>
    <w:p w:rsidR="00345F87" w:rsidRDefault="00E65AC8">
      <w:pPr>
        <w:pStyle w:val="Heading3"/>
        <w:spacing w:before="10"/>
      </w:pPr>
      <w:r>
        <w:rPr>
          <w:w w:val="105"/>
        </w:rPr>
        <w:t>К концу обучения в 3 классе обучающийся научится:</w:t>
      </w:r>
    </w:p>
    <w:p w:rsidR="00345F87" w:rsidRDefault="00E65AC8">
      <w:pPr>
        <w:pStyle w:val="a4"/>
        <w:numPr>
          <w:ilvl w:val="1"/>
          <w:numId w:val="24"/>
        </w:numPr>
        <w:tabs>
          <w:tab w:val="left" w:pos="1065"/>
        </w:tabs>
        <w:spacing w:before="16" w:line="252" w:lineRule="auto"/>
        <w:ind w:left="221" w:right="962" w:firstLine="706"/>
        <w:rPr>
          <w:sz w:val="23"/>
        </w:rPr>
      </w:pPr>
      <w:r>
        <w:rPr>
          <w:w w:val="105"/>
          <w:sz w:val="23"/>
        </w:rPr>
        <w:t xml:space="preserve">осознавать коммуникативно-эстетические возможности </w:t>
      </w:r>
      <w:r>
        <w:rPr>
          <w:spacing w:val="2"/>
          <w:w w:val="105"/>
          <w:sz w:val="23"/>
        </w:rPr>
        <w:t xml:space="preserve">русского </w:t>
      </w:r>
      <w:r>
        <w:rPr>
          <w:w w:val="105"/>
          <w:sz w:val="23"/>
        </w:rPr>
        <w:t xml:space="preserve">языка </w:t>
      </w:r>
      <w:r>
        <w:rPr>
          <w:spacing w:val="4"/>
          <w:w w:val="105"/>
          <w:sz w:val="23"/>
        </w:rPr>
        <w:t xml:space="preserve">на </w:t>
      </w:r>
      <w:r>
        <w:rPr>
          <w:w w:val="105"/>
          <w:sz w:val="23"/>
        </w:rPr>
        <w:t>основе изучения произведений русской</w:t>
      </w:r>
      <w:r>
        <w:rPr>
          <w:spacing w:val="1"/>
          <w:w w:val="105"/>
          <w:sz w:val="23"/>
        </w:rPr>
        <w:t xml:space="preserve"> </w:t>
      </w:r>
      <w:r>
        <w:rPr>
          <w:w w:val="105"/>
          <w:sz w:val="23"/>
        </w:rPr>
        <w:t>литературы;</w:t>
      </w:r>
    </w:p>
    <w:p w:rsidR="00345F87" w:rsidRDefault="00E65AC8">
      <w:pPr>
        <w:pStyle w:val="a4"/>
        <w:numPr>
          <w:ilvl w:val="1"/>
          <w:numId w:val="24"/>
        </w:numPr>
        <w:tabs>
          <w:tab w:val="left" w:pos="1065"/>
        </w:tabs>
        <w:spacing w:before="1" w:line="247" w:lineRule="auto"/>
        <w:ind w:left="221" w:right="967" w:firstLine="706"/>
        <w:rPr>
          <w:sz w:val="23"/>
        </w:rPr>
      </w:pPr>
      <w:r>
        <w:rPr>
          <w:w w:val="105"/>
          <w:sz w:val="23"/>
        </w:rPr>
        <w:t xml:space="preserve">осознавать родную литературу как </w:t>
      </w:r>
      <w:r>
        <w:rPr>
          <w:spacing w:val="2"/>
          <w:w w:val="105"/>
          <w:sz w:val="23"/>
        </w:rPr>
        <w:t xml:space="preserve">национально-культурную </w:t>
      </w:r>
      <w:r>
        <w:rPr>
          <w:w w:val="105"/>
          <w:sz w:val="23"/>
        </w:rPr>
        <w:t>ценность народа, как средство сохранения и передачи нравственных ценностей и</w:t>
      </w:r>
      <w:r>
        <w:rPr>
          <w:spacing w:val="-9"/>
          <w:w w:val="105"/>
          <w:sz w:val="23"/>
        </w:rPr>
        <w:t xml:space="preserve"> </w:t>
      </w:r>
      <w:r>
        <w:rPr>
          <w:w w:val="105"/>
          <w:sz w:val="23"/>
        </w:rPr>
        <w:t>традиций;</w:t>
      </w:r>
    </w:p>
    <w:p w:rsidR="00345F87" w:rsidRDefault="00E65AC8">
      <w:pPr>
        <w:pStyle w:val="a4"/>
        <w:numPr>
          <w:ilvl w:val="1"/>
          <w:numId w:val="24"/>
        </w:numPr>
        <w:tabs>
          <w:tab w:val="left" w:pos="1065"/>
        </w:tabs>
        <w:spacing w:line="264" w:lineRule="exact"/>
        <w:ind w:left="1065" w:hanging="137"/>
        <w:rPr>
          <w:sz w:val="23"/>
        </w:rPr>
      </w:pPr>
      <w:r>
        <w:rPr>
          <w:w w:val="105"/>
          <w:sz w:val="23"/>
        </w:rPr>
        <w:t xml:space="preserve">давать и обосновывать </w:t>
      </w:r>
      <w:r>
        <w:rPr>
          <w:spacing w:val="2"/>
          <w:w w:val="105"/>
          <w:sz w:val="23"/>
        </w:rPr>
        <w:t xml:space="preserve">нравственную оценку </w:t>
      </w:r>
      <w:r>
        <w:rPr>
          <w:w w:val="105"/>
          <w:sz w:val="23"/>
        </w:rPr>
        <w:t>поступков</w:t>
      </w:r>
      <w:r>
        <w:rPr>
          <w:spacing w:val="-13"/>
          <w:w w:val="105"/>
          <w:sz w:val="23"/>
        </w:rPr>
        <w:t xml:space="preserve"> </w:t>
      </w:r>
      <w:r>
        <w:rPr>
          <w:spacing w:val="2"/>
          <w:w w:val="105"/>
          <w:sz w:val="23"/>
        </w:rPr>
        <w:t>героев;</w:t>
      </w:r>
    </w:p>
    <w:p w:rsidR="00345F87" w:rsidRDefault="00E65AC8">
      <w:pPr>
        <w:pStyle w:val="a4"/>
        <w:numPr>
          <w:ilvl w:val="1"/>
          <w:numId w:val="24"/>
        </w:numPr>
        <w:tabs>
          <w:tab w:val="left" w:pos="1068"/>
        </w:tabs>
        <w:spacing w:before="18" w:line="247" w:lineRule="auto"/>
        <w:ind w:left="221" w:right="935" w:firstLine="706"/>
        <w:rPr>
          <w:sz w:val="23"/>
        </w:rPr>
      </w:pPr>
      <w:r>
        <w:rPr>
          <w:w w:val="105"/>
          <w:sz w:val="23"/>
        </w:rPr>
        <w:t xml:space="preserve">совершенствовать в процессе чтения произведений </w:t>
      </w:r>
      <w:r>
        <w:rPr>
          <w:spacing w:val="3"/>
          <w:w w:val="105"/>
          <w:sz w:val="23"/>
        </w:rPr>
        <w:t xml:space="preserve">русской </w:t>
      </w:r>
      <w:r>
        <w:rPr>
          <w:w w:val="105"/>
          <w:sz w:val="23"/>
        </w:rPr>
        <w:t>литературы читательские умения: читать вслух и про себя, владеть элементарными приёмами интерпретации</w:t>
      </w:r>
      <w:r>
        <w:rPr>
          <w:spacing w:val="-9"/>
          <w:w w:val="105"/>
          <w:sz w:val="23"/>
        </w:rPr>
        <w:t xml:space="preserve"> </w:t>
      </w:r>
      <w:r>
        <w:rPr>
          <w:w w:val="105"/>
          <w:sz w:val="23"/>
        </w:rPr>
        <w:t>и</w:t>
      </w:r>
      <w:r>
        <w:rPr>
          <w:spacing w:val="-9"/>
          <w:w w:val="105"/>
          <w:sz w:val="23"/>
        </w:rPr>
        <w:t xml:space="preserve"> </w:t>
      </w:r>
      <w:r>
        <w:rPr>
          <w:w w:val="105"/>
          <w:sz w:val="23"/>
        </w:rPr>
        <w:t>анализа</w:t>
      </w:r>
      <w:r>
        <w:rPr>
          <w:spacing w:val="-9"/>
          <w:w w:val="105"/>
          <w:sz w:val="23"/>
        </w:rPr>
        <w:t xml:space="preserve"> </w:t>
      </w:r>
      <w:r>
        <w:rPr>
          <w:w w:val="105"/>
          <w:sz w:val="23"/>
        </w:rPr>
        <w:t>художественных,</w:t>
      </w:r>
      <w:r>
        <w:rPr>
          <w:spacing w:val="-7"/>
          <w:w w:val="105"/>
          <w:sz w:val="23"/>
        </w:rPr>
        <w:t xml:space="preserve"> </w:t>
      </w:r>
      <w:r>
        <w:rPr>
          <w:spacing w:val="2"/>
          <w:w w:val="105"/>
          <w:sz w:val="23"/>
        </w:rPr>
        <w:t>научно-популярных</w:t>
      </w:r>
      <w:r>
        <w:rPr>
          <w:spacing w:val="-10"/>
          <w:w w:val="105"/>
          <w:sz w:val="23"/>
        </w:rPr>
        <w:t xml:space="preserve"> </w:t>
      </w:r>
      <w:r>
        <w:rPr>
          <w:w w:val="105"/>
          <w:sz w:val="23"/>
        </w:rPr>
        <w:t>и</w:t>
      </w:r>
      <w:r>
        <w:rPr>
          <w:spacing w:val="-3"/>
          <w:w w:val="105"/>
          <w:sz w:val="23"/>
        </w:rPr>
        <w:t xml:space="preserve"> </w:t>
      </w:r>
      <w:r>
        <w:rPr>
          <w:w w:val="105"/>
          <w:sz w:val="23"/>
        </w:rPr>
        <w:t>учебных</w:t>
      </w:r>
      <w:r>
        <w:rPr>
          <w:spacing w:val="-7"/>
          <w:w w:val="105"/>
          <w:sz w:val="23"/>
        </w:rPr>
        <w:t xml:space="preserve"> </w:t>
      </w:r>
      <w:r>
        <w:rPr>
          <w:w w:val="105"/>
          <w:sz w:val="23"/>
        </w:rPr>
        <w:t>текстов;</w:t>
      </w:r>
    </w:p>
    <w:p w:rsidR="00345F87" w:rsidRDefault="00E65AC8">
      <w:pPr>
        <w:pStyle w:val="a4"/>
        <w:numPr>
          <w:ilvl w:val="1"/>
          <w:numId w:val="24"/>
        </w:numPr>
        <w:tabs>
          <w:tab w:val="left" w:pos="1066"/>
        </w:tabs>
        <w:spacing w:before="5" w:line="247" w:lineRule="auto"/>
        <w:ind w:left="221" w:right="934" w:firstLine="706"/>
        <w:rPr>
          <w:sz w:val="23"/>
        </w:rPr>
      </w:pPr>
      <w:r>
        <w:rPr>
          <w:w w:val="105"/>
          <w:sz w:val="23"/>
        </w:rPr>
        <w:t xml:space="preserve">применять опыт чтения произведений русской литературы </w:t>
      </w:r>
      <w:r>
        <w:rPr>
          <w:spacing w:val="2"/>
          <w:w w:val="105"/>
          <w:sz w:val="23"/>
        </w:rPr>
        <w:t xml:space="preserve">для речевого </w:t>
      </w:r>
      <w:r>
        <w:rPr>
          <w:w w:val="105"/>
          <w:sz w:val="23"/>
        </w:rPr>
        <w:t xml:space="preserve">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w:t>
      </w:r>
      <w:r>
        <w:rPr>
          <w:spacing w:val="3"/>
          <w:w w:val="105"/>
          <w:sz w:val="23"/>
        </w:rPr>
        <w:t xml:space="preserve">или </w:t>
      </w:r>
      <w:r>
        <w:rPr>
          <w:w w:val="105"/>
          <w:sz w:val="23"/>
        </w:rPr>
        <w:t xml:space="preserve">прослушанного с </w:t>
      </w:r>
      <w:r>
        <w:rPr>
          <w:spacing w:val="2"/>
          <w:w w:val="105"/>
          <w:sz w:val="23"/>
        </w:rPr>
        <w:t xml:space="preserve">учетом </w:t>
      </w:r>
      <w:r>
        <w:rPr>
          <w:w w:val="105"/>
          <w:sz w:val="23"/>
        </w:rPr>
        <w:t>специфики текста в виде пересказа (полного или краткого), пересказывать литературное произведение от имени одного из действующих</w:t>
      </w:r>
      <w:r>
        <w:rPr>
          <w:spacing w:val="-5"/>
          <w:w w:val="105"/>
          <w:sz w:val="23"/>
        </w:rPr>
        <w:t xml:space="preserve"> </w:t>
      </w:r>
      <w:r>
        <w:rPr>
          <w:w w:val="105"/>
          <w:sz w:val="23"/>
        </w:rPr>
        <w:t>лиц;</w:t>
      </w:r>
    </w:p>
    <w:p w:rsidR="00345F87" w:rsidRDefault="00E65AC8">
      <w:pPr>
        <w:pStyle w:val="a4"/>
        <w:numPr>
          <w:ilvl w:val="1"/>
          <w:numId w:val="24"/>
        </w:numPr>
        <w:tabs>
          <w:tab w:val="left" w:pos="1065"/>
        </w:tabs>
        <w:spacing w:before="5" w:line="247" w:lineRule="auto"/>
        <w:ind w:left="221" w:right="961" w:firstLine="706"/>
        <w:rPr>
          <w:sz w:val="23"/>
        </w:rPr>
      </w:pPr>
      <w:r>
        <w:rPr>
          <w:spacing w:val="2"/>
          <w:w w:val="105"/>
          <w:sz w:val="23"/>
        </w:rPr>
        <w:t xml:space="preserve">пользоваться </w:t>
      </w:r>
      <w:r>
        <w:rPr>
          <w:w w:val="105"/>
          <w:sz w:val="23"/>
        </w:rPr>
        <w:t xml:space="preserve">справочными источниками </w:t>
      </w:r>
      <w:r>
        <w:rPr>
          <w:spacing w:val="2"/>
          <w:w w:val="105"/>
          <w:sz w:val="23"/>
        </w:rPr>
        <w:t xml:space="preserve">для </w:t>
      </w:r>
      <w:r>
        <w:rPr>
          <w:w w:val="105"/>
          <w:sz w:val="23"/>
        </w:rPr>
        <w:t>понимания текста и получения дополнительной</w:t>
      </w:r>
      <w:r>
        <w:rPr>
          <w:spacing w:val="-2"/>
          <w:w w:val="105"/>
          <w:sz w:val="23"/>
        </w:rPr>
        <w:t xml:space="preserve"> </w:t>
      </w:r>
      <w:r>
        <w:rPr>
          <w:w w:val="105"/>
          <w:sz w:val="23"/>
        </w:rPr>
        <w:t>информации.</w:t>
      </w:r>
    </w:p>
    <w:p w:rsidR="00345F87" w:rsidRDefault="00345F87">
      <w:pPr>
        <w:pStyle w:val="a3"/>
        <w:spacing w:before="11"/>
        <w:ind w:left="0" w:firstLine="0"/>
        <w:jc w:val="left"/>
        <w:rPr>
          <w:sz w:val="24"/>
        </w:rPr>
      </w:pPr>
    </w:p>
    <w:p w:rsidR="00345F87" w:rsidRDefault="00E65AC8">
      <w:pPr>
        <w:pStyle w:val="Heading2"/>
        <w:numPr>
          <w:ilvl w:val="2"/>
          <w:numId w:val="35"/>
        </w:numPr>
        <w:tabs>
          <w:tab w:val="left" w:pos="1827"/>
          <w:tab w:val="left" w:pos="1828"/>
          <w:tab w:val="left" w:pos="3374"/>
          <w:tab w:val="left" w:pos="5353"/>
          <w:tab w:val="left" w:pos="6094"/>
          <w:tab w:val="left" w:pos="7892"/>
        </w:tabs>
        <w:ind w:left="1828" w:hanging="900"/>
      </w:pPr>
      <w:r>
        <w:rPr>
          <w:w w:val="105"/>
        </w:rPr>
        <w:t>РАБОЧАЯ</w:t>
      </w:r>
      <w:r>
        <w:rPr>
          <w:w w:val="105"/>
        </w:rPr>
        <w:tab/>
      </w:r>
      <w:r>
        <w:rPr>
          <w:spacing w:val="3"/>
          <w:w w:val="105"/>
        </w:rPr>
        <w:t>ПРОГРАММА</w:t>
      </w:r>
      <w:r>
        <w:rPr>
          <w:spacing w:val="3"/>
          <w:w w:val="105"/>
        </w:rPr>
        <w:tab/>
      </w:r>
      <w:r>
        <w:rPr>
          <w:w w:val="105"/>
        </w:rPr>
        <w:t>ПО</w:t>
      </w:r>
      <w:r>
        <w:rPr>
          <w:w w:val="105"/>
        </w:rPr>
        <w:tab/>
        <w:t>УЧЕБНОМУ</w:t>
      </w:r>
      <w:r>
        <w:rPr>
          <w:w w:val="105"/>
        </w:rPr>
        <w:tab/>
      </w:r>
      <w:r>
        <w:rPr>
          <w:spacing w:val="2"/>
          <w:w w:val="105"/>
        </w:rPr>
        <w:t>ПРЕДМЕТУ</w:t>
      </w:r>
    </w:p>
    <w:p w:rsidR="00345F87" w:rsidRDefault="00E65AC8">
      <w:pPr>
        <w:spacing w:before="8"/>
        <w:ind w:left="928"/>
        <w:rPr>
          <w:b/>
          <w:sz w:val="23"/>
        </w:rPr>
      </w:pPr>
      <w:r>
        <w:rPr>
          <w:b/>
          <w:w w:val="105"/>
          <w:sz w:val="23"/>
        </w:rPr>
        <w:t>«МАТЕМАТИКА»</w:t>
      </w:r>
    </w:p>
    <w:p w:rsidR="00345F87" w:rsidRDefault="00345F87">
      <w:pPr>
        <w:rPr>
          <w:sz w:val="23"/>
        </w:rPr>
        <w:sectPr w:rsidR="00345F87">
          <w:pgSz w:w="11910" w:h="16840"/>
          <w:pgMar w:top="760" w:right="180" w:bottom="480" w:left="1480" w:header="0" w:footer="209" w:gutter="0"/>
          <w:cols w:space="720"/>
        </w:sectPr>
      </w:pPr>
    </w:p>
    <w:p w:rsidR="00345F87" w:rsidRDefault="00E65AC8">
      <w:pPr>
        <w:pStyle w:val="a4"/>
        <w:numPr>
          <w:ilvl w:val="3"/>
          <w:numId w:val="35"/>
        </w:numPr>
        <w:tabs>
          <w:tab w:val="left" w:pos="3470"/>
        </w:tabs>
        <w:spacing w:before="73"/>
        <w:jc w:val="left"/>
        <w:rPr>
          <w:b/>
          <w:sz w:val="23"/>
        </w:rPr>
      </w:pPr>
      <w:r>
        <w:rPr>
          <w:b/>
          <w:w w:val="105"/>
          <w:sz w:val="23"/>
        </w:rPr>
        <w:t>ПОЯСНИТЕЛЬНАЯ</w:t>
      </w:r>
      <w:r>
        <w:rPr>
          <w:b/>
          <w:spacing w:val="4"/>
          <w:w w:val="105"/>
          <w:sz w:val="23"/>
        </w:rPr>
        <w:t xml:space="preserve"> </w:t>
      </w:r>
      <w:r>
        <w:rPr>
          <w:b/>
          <w:spacing w:val="2"/>
          <w:w w:val="105"/>
          <w:sz w:val="23"/>
        </w:rPr>
        <w:t>ЗАПИСКА</w:t>
      </w:r>
    </w:p>
    <w:p w:rsidR="00345F87" w:rsidRDefault="00E65AC8">
      <w:pPr>
        <w:spacing w:before="3" w:line="247" w:lineRule="auto"/>
        <w:ind w:left="221" w:right="945" w:firstLine="706"/>
        <w:jc w:val="both"/>
        <w:rPr>
          <w:i/>
          <w:sz w:val="23"/>
        </w:rPr>
      </w:pPr>
      <w:r>
        <w:rPr>
          <w:i/>
          <w:w w:val="105"/>
          <w:sz w:val="23"/>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математике, одобренной решением федерального учебно-методического объединения по общему образованию.</w:t>
      </w:r>
    </w:p>
    <w:p w:rsidR="00345F87" w:rsidRDefault="00E65AC8">
      <w:pPr>
        <w:spacing w:line="252" w:lineRule="auto"/>
        <w:ind w:left="221" w:right="976" w:firstLine="706"/>
        <w:jc w:val="both"/>
        <w:rPr>
          <w:i/>
          <w:sz w:val="23"/>
        </w:rPr>
      </w:pPr>
      <w:r>
        <w:rPr>
          <w:i/>
          <w:w w:val="105"/>
          <w:sz w:val="23"/>
        </w:rPr>
        <w:t>Рабочая программа разработана с учетом Программы формирования УУД у обучающихся и Рабочей программы воспитания.</w:t>
      </w:r>
    </w:p>
    <w:p w:rsidR="00345F87" w:rsidRDefault="00E65AC8">
      <w:pPr>
        <w:pStyle w:val="a3"/>
        <w:spacing w:line="247" w:lineRule="auto"/>
        <w:ind w:right="975"/>
      </w:pPr>
      <w:r>
        <w:rPr>
          <w:w w:val="105"/>
        </w:rPr>
        <w:t>Учебный предмет «Математика» входит в предметную область «Математика и информатика».</w:t>
      </w:r>
    </w:p>
    <w:p w:rsidR="00345F87" w:rsidRDefault="00E65AC8">
      <w:pPr>
        <w:pStyle w:val="a3"/>
        <w:spacing w:line="247" w:lineRule="auto"/>
        <w:ind w:right="951"/>
      </w:pPr>
      <w:r>
        <w:rPr>
          <w:w w:val="105"/>
        </w:rPr>
        <w:t>Рабочая программа учебного предмета «Математика» (далее - рабочая программа) включает:</w:t>
      </w:r>
    </w:p>
    <w:p w:rsidR="00345F87" w:rsidRDefault="00E65AC8">
      <w:pPr>
        <w:pStyle w:val="a4"/>
        <w:numPr>
          <w:ilvl w:val="1"/>
          <w:numId w:val="24"/>
        </w:numPr>
        <w:tabs>
          <w:tab w:val="left" w:pos="1065"/>
        </w:tabs>
        <w:spacing w:line="264" w:lineRule="exact"/>
        <w:ind w:left="1065" w:hanging="137"/>
        <w:rPr>
          <w:sz w:val="23"/>
        </w:rPr>
      </w:pPr>
      <w:r>
        <w:rPr>
          <w:w w:val="105"/>
          <w:sz w:val="23"/>
        </w:rPr>
        <w:t>пояснительную</w:t>
      </w:r>
      <w:r>
        <w:rPr>
          <w:spacing w:val="5"/>
          <w:w w:val="105"/>
          <w:sz w:val="23"/>
        </w:rPr>
        <w:t xml:space="preserve"> </w:t>
      </w:r>
      <w:r>
        <w:rPr>
          <w:w w:val="105"/>
          <w:sz w:val="23"/>
        </w:rPr>
        <w:t>записку,</w:t>
      </w:r>
    </w:p>
    <w:p w:rsidR="00345F87" w:rsidRDefault="00E65AC8">
      <w:pPr>
        <w:pStyle w:val="a4"/>
        <w:numPr>
          <w:ilvl w:val="1"/>
          <w:numId w:val="24"/>
        </w:numPr>
        <w:tabs>
          <w:tab w:val="left" w:pos="1065"/>
        </w:tabs>
        <w:spacing w:before="11"/>
        <w:ind w:left="1065" w:hanging="137"/>
        <w:jc w:val="left"/>
        <w:rPr>
          <w:sz w:val="23"/>
        </w:rPr>
      </w:pPr>
      <w:r>
        <w:rPr>
          <w:w w:val="105"/>
          <w:sz w:val="23"/>
        </w:rPr>
        <w:t>содержание</w:t>
      </w:r>
      <w:r>
        <w:rPr>
          <w:spacing w:val="-2"/>
          <w:w w:val="105"/>
          <w:sz w:val="23"/>
        </w:rPr>
        <w:t xml:space="preserve"> </w:t>
      </w:r>
      <w:r>
        <w:rPr>
          <w:w w:val="105"/>
          <w:sz w:val="23"/>
        </w:rPr>
        <w:t>обучения,</w:t>
      </w:r>
    </w:p>
    <w:p w:rsidR="00345F87" w:rsidRDefault="00E65AC8">
      <w:pPr>
        <w:pStyle w:val="a4"/>
        <w:numPr>
          <w:ilvl w:val="1"/>
          <w:numId w:val="24"/>
        </w:numPr>
        <w:tabs>
          <w:tab w:val="left" w:pos="1065"/>
        </w:tabs>
        <w:spacing w:before="13"/>
        <w:ind w:left="1065" w:hanging="137"/>
        <w:jc w:val="left"/>
        <w:rPr>
          <w:sz w:val="23"/>
        </w:rPr>
      </w:pPr>
      <w:r>
        <w:rPr>
          <w:w w:val="105"/>
          <w:sz w:val="23"/>
        </w:rPr>
        <w:t>планируемые результаты освоения программы учебного</w:t>
      </w:r>
      <w:r>
        <w:rPr>
          <w:spacing w:val="-7"/>
          <w:w w:val="105"/>
          <w:sz w:val="23"/>
        </w:rPr>
        <w:t xml:space="preserve"> </w:t>
      </w:r>
      <w:r>
        <w:rPr>
          <w:w w:val="105"/>
          <w:sz w:val="23"/>
        </w:rPr>
        <w:t>предмета,</w:t>
      </w:r>
    </w:p>
    <w:p w:rsidR="00345F87" w:rsidRDefault="00E65AC8">
      <w:pPr>
        <w:pStyle w:val="a4"/>
        <w:numPr>
          <w:ilvl w:val="1"/>
          <w:numId w:val="24"/>
        </w:numPr>
        <w:tabs>
          <w:tab w:val="left" w:pos="1065"/>
        </w:tabs>
        <w:spacing w:before="8"/>
        <w:ind w:left="1065" w:hanging="137"/>
        <w:jc w:val="left"/>
        <w:rPr>
          <w:sz w:val="23"/>
        </w:rPr>
      </w:pPr>
      <w:r>
        <w:rPr>
          <w:w w:val="105"/>
          <w:sz w:val="23"/>
        </w:rPr>
        <w:t>тематическое</w:t>
      </w:r>
      <w:r>
        <w:rPr>
          <w:spacing w:val="-3"/>
          <w:w w:val="105"/>
          <w:sz w:val="23"/>
        </w:rPr>
        <w:t xml:space="preserve"> </w:t>
      </w:r>
      <w:r>
        <w:rPr>
          <w:w w:val="105"/>
          <w:sz w:val="23"/>
        </w:rPr>
        <w:t>планирование.</w:t>
      </w:r>
    </w:p>
    <w:p w:rsidR="00345F87" w:rsidRDefault="00E65AC8">
      <w:pPr>
        <w:pStyle w:val="a3"/>
        <w:spacing w:before="8" w:line="249" w:lineRule="auto"/>
        <w:ind w:right="940"/>
      </w:pPr>
      <w:r>
        <w:rPr>
          <w:i/>
          <w:w w:val="105"/>
        </w:rPr>
        <w:t xml:space="preserve">Пояснительная записка </w:t>
      </w:r>
      <w:r>
        <w:rPr>
          <w:w w:val="105"/>
        </w:rPr>
        <w:t>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345F87" w:rsidRDefault="00E65AC8">
      <w:pPr>
        <w:pStyle w:val="a3"/>
        <w:spacing w:line="247" w:lineRule="auto"/>
        <w:ind w:right="963"/>
      </w:pPr>
      <w:r>
        <w:rPr>
          <w:i/>
          <w:w w:val="105"/>
        </w:rPr>
        <w:t xml:space="preserve">Содержание обучения </w:t>
      </w:r>
      <w:r>
        <w:rPr>
          <w:w w:val="105"/>
        </w:rPr>
        <w:t>раскрывает содержательные линии, которые предлагаются для обязательного изучения в каждом классе начальной школы.</w:t>
      </w:r>
    </w:p>
    <w:p w:rsidR="00345F87" w:rsidRDefault="00E65AC8">
      <w:pPr>
        <w:pStyle w:val="a3"/>
        <w:spacing w:line="252" w:lineRule="auto"/>
        <w:ind w:right="953"/>
      </w:pPr>
      <w:r>
        <w:rPr>
          <w:w w:val="105"/>
        </w:rPr>
        <w:t>Содержание обучения в каждом классе завершается перечнем УУД - познавательных, коммуникативных и регулятивных, которые возможно форми-</w:t>
      </w:r>
    </w:p>
    <w:p w:rsidR="00345F87" w:rsidRDefault="00E65AC8">
      <w:pPr>
        <w:pStyle w:val="a3"/>
        <w:spacing w:line="249" w:lineRule="auto"/>
        <w:ind w:right="943"/>
      </w:pPr>
      <w:r>
        <w:rPr>
          <w:w w:val="105"/>
        </w:rPr>
        <w:t>ровать средствами учебного предмета «Математика» с учётом возрастных особенностей младших школьников. В 1 и 2 классах предлагается пропедевтический уровень формирования УУД.</w:t>
      </w:r>
    </w:p>
    <w:p w:rsidR="00345F87" w:rsidRDefault="00E65AC8">
      <w:pPr>
        <w:pStyle w:val="a3"/>
        <w:spacing w:line="249" w:lineRule="auto"/>
        <w:ind w:right="954"/>
      </w:pPr>
      <w:r>
        <w:rPr>
          <w:w w:val="105"/>
        </w:rPr>
        <w:t>В познавательных УУД выделен специальный раздел «Работа с информацией». С учётом того, что выполнение правил совместной деятельности строится на интеграции регулятивных и коммуникативных УУД, их перечень дан в специальном разделе - «Совместная деятельность».</w:t>
      </w:r>
    </w:p>
    <w:p w:rsidR="00345F87" w:rsidRDefault="00E65AC8">
      <w:pPr>
        <w:pStyle w:val="a3"/>
        <w:spacing w:line="249" w:lineRule="auto"/>
        <w:ind w:right="965"/>
      </w:pPr>
      <w:r>
        <w:rPr>
          <w:i/>
          <w:w w:val="105"/>
        </w:rPr>
        <w:t xml:space="preserve">Планируемые результаты </w:t>
      </w:r>
      <w:r>
        <w:rPr>
          <w:w w:val="105"/>
        </w:rPr>
        <w:t>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345F87" w:rsidRDefault="00E65AC8">
      <w:pPr>
        <w:pStyle w:val="a3"/>
        <w:tabs>
          <w:tab w:val="left" w:pos="4573"/>
          <w:tab w:val="left" w:pos="6174"/>
          <w:tab w:val="left" w:pos="8439"/>
        </w:tabs>
        <w:spacing w:line="249" w:lineRule="auto"/>
        <w:ind w:right="932"/>
      </w:pPr>
      <w:r>
        <w:rPr>
          <w:i/>
          <w:w w:val="105"/>
        </w:rPr>
        <w:t xml:space="preserve">В тематическом планировании </w:t>
      </w:r>
      <w:r>
        <w:rPr>
          <w:w w:val="105"/>
        </w:rPr>
        <w:t xml:space="preserve">раскрывается программное содержание с указанием количества академических часов, отводимых на освоение каждой </w:t>
      </w:r>
      <w:r>
        <w:rPr>
          <w:spacing w:val="3"/>
          <w:w w:val="105"/>
        </w:rPr>
        <w:t xml:space="preserve">те-мы </w:t>
      </w:r>
      <w:r>
        <w:rPr>
          <w:w w:val="105"/>
        </w:rPr>
        <w:t xml:space="preserve">учебного предмета, </w:t>
      </w:r>
      <w:r>
        <w:rPr>
          <w:spacing w:val="2"/>
          <w:w w:val="105"/>
        </w:rPr>
        <w:t xml:space="preserve">учебного </w:t>
      </w:r>
      <w:r>
        <w:rPr>
          <w:w w:val="105"/>
        </w:rPr>
        <w:t xml:space="preserve">курса (в т.ч. внеурочной деятельности), </w:t>
      </w:r>
      <w:r>
        <w:rPr>
          <w:spacing w:val="2"/>
          <w:w w:val="105"/>
        </w:rPr>
        <w:t>учеб-ного</w:t>
      </w:r>
      <w:r>
        <w:rPr>
          <w:spacing w:val="-30"/>
          <w:w w:val="105"/>
        </w:rPr>
        <w:t xml:space="preserve"> </w:t>
      </w:r>
      <w:r>
        <w:rPr>
          <w:w w:val="105"/>
        </w:rPr>
        <w:t xml:space="preserve">модуля и возможность использования </w:t>
      </w:r>
      <w:r>
        <w:rPr>
          <w:spacing w:val="4"/>
          <w:w w:val="105"/>
        </w:rPr>
        <w:t xml:space="preserve">по </w:t>
      </w:r>
      <w:r>
        <w:rPr>
          <w:w w:val="105"/>
        </w:rPr>
        <w:t xml:space="preserve">этой теме электронных </w:t>
      </w:r>
      <w:r>
        <w:rPr>
          <w:spacing w:val="3"/>
          <w:w w:val="105"/>
        </w:rPr>
        <w:t>(цифро-вых)</w:t>
      </w:r>
      <w:r>
        <w:rPr>
          <w:spacing w:val="-39"/>
          <w:w w:val="105"/>
        </w:rPr>
        <w:t xml:space="preserve"> </w:t>
      </w:r>
      <w:r>
        <w:rPr>
          <w:w w:val="105"/>
        </w:rPr>
        <w:t xml:space="preserve">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w:t>
      </w:r>
      <w:r>
        <w:rPr>
          <w:spacing w:val="2"/>
          <w:w w:val="105"/>
        </w:rPr>
        <w:t xml:space="preserve">игровые </w:t>
      </w:r>
      <w:r>
        <w:rPr>
          <w:w w:val="105"/>
        </w:rPr>
        <w:t xml:space="preserve">программы, коллекции цифровых образовательных ресурсов), используемыми для обучения и </w:t>
      </w:r>
      <w:r>
        <w:rPr>
          <w:spacing w:val="2"/>
          <w:w w:val="105"/>
        </w:rPr>
        <w:t xml:space="preserve">воспита-ния </w:t>
      </w:r>
      <w:r>
        <w:rPr>
          <w:w w:val="105"/>
        </w:rPr>
        <w:t xml:space="preserve">различных групп пользователей, представленными в электронном (цифровом) виде и реализующими дидактические     </w:t>
      </w:r>
      <w:r>
        <w:rPr>
          <w:spacing w:val="38"/>
          <w:w w:val="105"/>
        </w:rPr>
        <w:t xml:space="preserve"> </w:t>
      </w:r>
      <w:r>
        <w:rPr>
          <w:w w:val="105"/>
        </w:rPr>
        <w:t>возможности</w:t>
      </w:r>
      <w:r>
        <w:rPr>
          <w:w w:val="105"/>
        </w:rPr>
        <w:tab/>
        <w:t>ИКТ,</w:t>
      </w:r>
      <w:r>
        <w:rPr>
          <w:w w:val="105"/>
        </w:rPr>
        <w:tab/>
        <w:t>содержание</w:t>
      </w:r>
      <w:r>
        <w:rPr>
          <w:w w:val="105"/>
        </w:rPr>
        <w:tab/>
        <w:t>которых соответствует законодательству об образовании.</w:t>
      </w:r>
    </w:p>
    <w:p w:rsidR="00345F87" w:rsidRDefault="00E65AC8">
      <w:pPr>
        <w:pStyle w:val="Heading3"/>
        <w:spacing w:line="247" w:lineRule="auto"/>
        <w:ind w:left="221" w:right="980" w:firstLine="706"/>
      </w:pPr>
      <w:r>
        <w:rPr>
          <w:w w:val="105"/>
        </w:rPr>
        <w:t>Цели изучения математики (образовательные (обучающие), развивающие, воспитательные):</w:t>
      </w:r>
    </w:p>
    <w:p w:rsidR="00345F87" w:rsidRDefault="00E65AC8">
      <w:pPr>
        <w:pStyle w:val="a4"/>
        <w:numPr>
          <w:ilvl w:val="1"/>
          <w:numId w:val="24"/>
        </w:numPr>
        <w:tabs>
          <w:tab w:val="left" w:pos="1070"/>
        </w:tabs>
        <w:spacing w:line="247" w:lineRule="auto"/>
        <w:ind w:left="221" w:right="934" w:firstLine="706"/>
        <w:rPr>
          <w:sz w:val="23"/>
        </w:rPr>
      </w:pPr>
      <w:r>
        <w:rPr>
          <w:w w:val="105"/>
          <w:sz w:val="23"/>
        </w:rPr>
        <w:t xml:space="preserve">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w:t>
      </w:r>
      <w:r>
        <w:rPr>
          <w:spacing w:val="2"/>
          <w:w w:val="105"/>
          <w:sz w:val="23"/>
        </w:rPr>
        <w:t xml:space="preserve">учебные </w:t>
      </w:r>
      <w:r>
        <w:rPr>
          <w:w w:val="105"/>
          <w:sz w:val="23"/>
        </w:rPr>
        <w:t>и практические задачи средствами</w:t>
      </w:r>
      <w:r>
        <w:rPr>
          <w:spacing w:val="-11"/>
          <w:w w:val="105"/>
          <w:sz w:val="23"/>
        </w:rPr>
        <w:t xml:space="preserve"> </w:t>
      </w:r>
      <w:r>
        <w:rPr>
          <w:w w:val="105"/>
          <w:sz w:val="23"/>
        </w:rPr>
        <w:t>математики;</w:t>
      </w:r>
      <w:r>
        <w:rPr>
          <w:spacing w:val="-7"/>
          <w:w w:val="105"/>
          <w:sz w:val="23"/>
        </w:rPr>
        <w:t xml:space="preserve"> </w:t>
      </w:r>
      <w:r>
        <w:rPr>
          <w:w w:val="105"/>
          <w:sz w:val="23"/>
        </w:rPr>
        <w:t>работа</w:t>
      </w:r>
      <w:r>
        <w:rPr>
          <w:spacing w:val="-6"/>
          <w:w w:val="105"/>
          <w:sz w:val="23"/>
        </w:rPr>
        <w:t xml:space="preserve"> </w:t>
      </w:r>
      <w:r>
        <w:rPr>
          <w:w w:val="105"/>
          <w:sz w:val="23"/>
        </w:rPr>
        <w:t>с</w:t>
      </w:r>
      <w:r>
        <w:rPr>
          <w:spacing w:val="-13"/>
          <w:w w:val="105"/>
          <w:sz w:val="23"/>
        </w:rPr>
        <w:t xml:space="preserve"> </w:t>
      </w:r>
      <w:r>
        <w:rPr>
          <w:w w:val="105"/>
          <w:sz w:val="23"/>
        </w:rPr>
        <w:t>алгоритмами</w:t>
      </w:r>
      <w:r>
        <w:rPr>
          <w:spacing w:val="-11"/>
          <w:w w:val="105"/>
          <w:sz w:val="23"/>
        </w:rPr>
        <w:t xml:space="preserve"> </w:t>
      </w:r>
      <w:r>
        <w:rPr>
          <w:w w:val="105"/>
          <w:sz w:val="23"/>
        </w:rPr>
        <w:t>выполнения</w:t>
      </w:r>
      <w:r>
        <w:rPr>
          <w:spacing w:val="-7"/>
          <w:w w:val="105"/>
          <w:sz w:val="23"/>
        </w:rPr>
        <w:t xml:space="preserve"> </w:t>
      </w:r>
      <w:r>
        <w:rPr>
          <w:w w:val="105"/>
          <w:sz w:val="23"/>
        </w:rPr>
        <w:t>арифметических</w:t>
      </w:r>
      <w:r>
        <w:rPr>
          <w:spacing w:val="-11"/>
          <w:w w:val="105"/>
          <w:sz w:val="23"/>
        </w:rPr>
        <w:t xml:space="preserve"> </w:t>
      </w:r>
      <w:r>
        <w:rPr>
          <w:w w:val="105"/>
          <w:sz w:val="23"/>
        </w:rPr>
        <w:t>действий;</w:t>
      </w:r>
    </w:p>
    <w:p w:rsidR="00345F87" w:rsidRDefault="00E65AC8">
      <w:pPr>
        <w:pStyle w:val="a4"/>
        <w:numPr>
          <w:ilvl w:val="1"/>
          <w:numId w:val="24"/>
        </w:numPr>
        <w:tabs>
          <w:tab w:val="left" w:pos="1065"/>
        </w:tabs>
        <w:spacing w:line="249" w:lineRule="auto"/>
        <w:ind w:left="221" w:right="926" w:firstLine="706"/>
        <w:rPr>
          <w:sz w:val="23"/>
        </w:rPr>
      </w:pPr>
      <w:r>
        <w:rPr>
          <w:w w:val="105"/>
          <w:sz w:val="23"/>
        </w:rPr>
        <w:t xml:space="preserve">формирование функциональной математической грамотности младшего школьника, которая характеризуется наличием у него опыта решения </w:t>
      </w:r>
      <w:r>
        <w:rPr>
          <w:spacing w:val="2"/>
          <w:w w:val="105"/>
          <w:sz w:val="23"/>
        </w:rPr>
        <w:t xml:space="preserve">учебно- </w:t>
      </w:r>
      <w:r>
        <w:rPr>
          <w:w w:val="105"/>
          <w:sz w:val="23"/>
        </w:rPr>
        <w:t xml:space="preserve">познавательных и </w:t>
      </w:r>
      <w:r>
        <w:rPr>
          <w:spacing w:val="2"/>
          <w:w w:val="105"/>
          <w:sz w:val="23"/>
        </w:rPr>
        <w:t xml:space="preserve">учебно- </w:t>
      </w:r>
      <w:r>
        <w:rPr>
          <w:w w:val="105"/>
          <w:sz w:val="23"/>
        </w:rPr>
        <w:t xml:space="preserve">практических задач, </w:t>
      </w:r>
      <w:r>
        <w:rPr>
          <w:spacing w:val="2"/>
          <w:w w:val="105"/>
          <w:sz w:val="23"/>
        </w:rPr>
        <w:t xml:space="preserve">построенных </w:t>
      </w:r>
      <w:r>
        <w:rPr>
          <w:spacing w:val="4"/>
          <w:w w:val="105"/>
          <w:sz w:val="23"/>
        </w:rPr>
        <w:t xml:space="preserve">на </w:t>
      </w:r>
      <w:r>
        <w:rPr>
          <w:w w:val="105"/>
          <w:sz w:val="23"/>
        </w:rPr>
        <w:t xml:space="preserve">понимании и применении математических отношений </w:t>
      </w:r>
      <w:r>
        <w:rPr>
          <w:spacing w:val="2"/>
          <w:w w:val="105"/>
          <w:sz w:val="23"/>
        </w:rPr>
        <w:t xml:space="preserve">(«часть-целое», </w:t>
      </w:r>
      <w:r>
        <w:rPr>
          <w:w w:val="105"/>
          <w:sz w:val="23"/>
        </w:rPr>
        <w:t xml:space="preserve">«больше-меньше», </w:t>
      </w:r>
      <w:r>
        <w:rPr>
          <w:spacing w:val="2"/>
          <w:w w:val="105"/>
          <w:sz w:val="23"/>
        </w:rPr>
        <w:t xml:space="preserve">«равно- </w:t>
      </w:r>
      <w:r>
        <w:rPr>
          <w:w w:val="105"/>
          <w:sz w:val="23"/>
        </w:rPr>
        <w:t>неравно», «порядок»), смысла арифметических действий, зависимостей</w:t>
      </w:r>
      <w:r>
        <w:rPr>
          <w:spacing w:val="38"/>
          <w:w w:val="105"/>
          <w:sz w:val="23"/>
        </w:rPr>
        <w:t xml:space="preserve"> </w:t>
      </w:r>
      <w:r>
        <w:rPr>
          <w:w w:val="105"/>
          <w:sz w:val="23"/>
        </w:rPr>
        <w:t>(работа,</w:t>
      </w:r>
    </w:p>
    <w:p w:rsidR="00345F87" w:rsidRDefault="00345F87">
      <w:pPr>
        <w:spacing w:line="249" w:lineRule="auto"/>
        <w:jc w:val="both"/>
        <w:rPr>
          <w:sz w:val="23"/>
        </w:rPr>
        <w:sectPr w:rsidR="00345F87">
          <w:pgSz w:w="11910" w:h="16840"/>
          <w:pgMar w:top="760" w:right="180" w:bottom="480" w:left="1480" w:header="0" w:footer="209" w:gutter="0"/>
          <w:cols w:space="720"/>
        </w:sectPr>
      </w:pPr>
    </w:p>
    <w:p w:rsidR="00345F87" w:rsidRDefault="00E65AC8">
      <w:pPr>
        <w:pStyle w:val="a3"/>
        <w:spacing w:before="73"/>
        <w:ind w:firstLine="0"/>
      </w:pPr>
      <w:r>
        <w:rPr>
          <w:w w:val="105"/>
        </w:rPr>
        <w:t>движение, продолжительность события);</w:t>
      </w:r>
    </w:p>
    <w:p w:rsidR="00345F87" w:rsidRDefault="00E65AC8">
      <w:pPr>
        <w:pStyle w:val="a4"/>
        <w:numPr>
          <w:ilvl w:val="0"/>
          <w:numId w:val="22"/>
        </w:numPr>
        <w:tabs>
          <w:tab w:val="left" w:pos="407"/>
        </w:tabs>
        <w:spacing w:before="11" w:line="247" w:lineRule="auto"/>
        <w:ind w:right="960" w:firstLine="0"/>
        <w:rPr>
          <w:sz w:val="23"/>
        </w:rPr>
      </w:pPr>
      <w:r>
        <w:rPr>
          <w:w w:val="105"/>
          <w:sz w:val="23"/>
        </w:rPr>
        <w:t xml:space="preserve">обеспечение математического развития </w:t>
      </w:r>
      <w:r>
        <w:rPr>
          <w:spacing w:val="2"/>
          <w:w w:val="105"/>
          <w:sz w:val="23"/>
        </w:rPr>
        <w:t xml:space="preserve">младшего </w:t>
      </w:r>
      <w:r>
        <w:rPr>
          <w:w w:val="105"/>
          <w:sz w:val="23"/>
        </w:rPr>
        <w:t xml:space="preserve">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w:t>
      </w:r>
      <w:r>
        <w:rPr>
          <w:spacing w:val="2"/>
          <w:w w:val="105"/>
          <w:sz w:val="23"/>
        </w:rPr>
        <w:t xml:space="preserve">поиск </w:t>
      </w:r>
      <w:r>
        <w:rPr>
          <w:w w:val="105"/>
          <w:sz w:val="23"/>
        </w:rPr>
        <w:t>информации (примеров, оснований для упорядочения, вариантов и</w:t>
      </w:r>
      <w:r>
        <w:rPr>
          <w:spacing w:val="-2"/>
          <w:w w:val="105"/>
          <w:sz w:val="23"/>
        </w:rPr>
        <w:t xml:space="preserve"> </w:t>
      </w:r>
      <w:r>
        <w:rPr>
          <w:w w:val="105"/>
          <w:sz w:val="23"/>
        </w:rPr>
        <w:t>др.);</w:t>
      </w:r>
    </w:p>
    <w:p w:rsidR="00345F87" w:rsidRDefault="00E65AC8">
      <w:pPr>
        <w:pStyle w:val="a4"/>
        <w:numPr>
          <w:ilvl w:val="1"/>
          <w:numId w:val="22"/>
        </w:numPr>
        <w:tabs>
          <w:tab w:val="left" w:pos="1065"/>
        </w:tabs>
        <w:spacing w:line="249" w:lineRule="auto"/>
        <w:ind w:left="221" w:right="933" w:firstLine="706"/>
        <w:rPr>
          <w:sz w:val="23"/>
        </w:rPr>
      </w:pPr>
      <w:r>
        <w:rPr>
          <w:w w:val="105"/>
          <w:sz w:val="23"/>
        </w:rPr>
        <w:t xml:space="preserve">становление учебно-познавательных мотивов и интереса к изучению математики и умственному труду; </w:t>
      </w:r>
      <w:r>
        <w:rPr>
          <w:spacing w:val="2"/>
          <w:w w:val="105"/>
          <w:sz w:val="23"/>
        </w:rPr>
        <w:t xml:space="preserve">важнейших </w:t>
      </w:r>
      <w:r>
        <w:rPr>
          <w:w w:val="105"/>
          <w:sz w:val="23"/>
        </w:rPr>
        <w:t>качеств интеллектуальной</w:t>
      </w:r>
      <w:r>
        <w:rPr>
          <w:spacing w:val="-35"/>
          <w:w w:val="105"/>
          <w:sz w:val="23"/>
        </w:rPr>
        <w:t xml:space="preserve"> </w:t>
      </w:r>
      <w:r>
        <w:rPr>
          <w:w w:val="105"/>
          <w:sz w:val="23"/>
        </w:rPr>
        <w:t>деятельности: теоретического и пространственного мышления, воображения, математической речи, ориентировки в математических терминах и понятиях;</w:t>
      </w:r>
      <w:r>
        <w:rPr>
          <w:spacing w:val="21"/>
          <w:w w:val="105"/>
          <w:sz w:val="23"/>
        </w:rPr>
        <w:t xml:space="preserve"> </w:t>
      </w:r>
      <w:r>
        <w:rPr>
          <w:w w:val="105"/>
          <w:sz w:val="23"/>
        </w:rPr>
        <w:t>прочных</w:t>
      </w:r>
    </w:p>
    <w:p w:rsidR="00345F87" w:rsidRDefault="00E65AC8">
      <w:pPr>
        <w:pStyle w:val="a3"/>
        <w:spacing w:line="264" w:lineRule="exact"/>
        <w:ind w:firstLine="0"/>
      </w:pPr>
      <w:r>
        <w:rPr>
          <w:w w:val="105"/>
        </w:rPr>
        <w:t>навыков использования математических знаний в повседневной жизни.</w:t>
      </w:r>
    </w:p>
    <w:p w:rsidR="00345F87" w:rsidRDefault="00E65AC8">
      <w:pPr>
        <w:spacing w:before="8" w:line="247" w:lineRule="auto"/>
        <w:ind w:left="221" w:right="939" w:firstLine="706"/>
        <w:jc w:val="both"/>
        <w:rPr>
          <w:i/>
          <w:sz w:val="23"/>
        </w:rPr>
      </w:pPr>
      <w:r>
        <w:rPr>
          <w:i/>
          <w:w w:val="105"/>
          <w:sz w:val="23"/>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345F87" w:rsidRDefault="00E65AC8">
      <w:pPr>
        <w:pStyle w:val="a4"/>
        <w:numPr>
          <w:ilvl w:val="1"/>
          <w:numId w:val="22"/>
        </w:numPr>
        <w:tabs>
          <w:tab w:val="left" w:pos="1065"/>
        </w:tabs>
        <w:spacing w:before="1" w:line="247" w:lineRule="auto"/>
        <w:ind w:left="221" w:right="933" w:firstLine="706"/>
        <w:rPr>
          <w:sz w:val="23"/>
        </w:rPr>
      </w:pPr>
      <w:r>
        <w:rPr>
          <w:w w:val="105"/>
          <w:sz w:val="23"/>
        </w:rPr>
        <w:t xml:space="preserve">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w:t>
      </w:r>
      <w:r>
        <w:rPr>
          <w:spacing w:val="2"/>
          <w:w w:val="105"/>
          <w:sz w:val="23"/>
        </w:rPr>
        <w:t xml:space="preserve">природе </w:t>
      </w:r>
      <w:r>
        <w:rPr>
          <w:w w:val="105"/>
          <w:sz w:val="23"/>
        </w:rPr>
        <w:t xml:space="preserve">и в обществе (хронология событий, протяжённость по времени, образование целого </w:t>
      </w:r>
      <w:r>
        <w:rPr>
          <w:spacing w:val="3"/>
          <w:w w:val="105"/>
          <w:sz w:val="23"/>
        </w:rPr>
        <w:t xml:space="preserve">из </w:t>
      </w:r>
      <w:r>
        <w:rPr>
          <w:w w:val="105"/>
          <w:sz w:val="23"/>
        </w:rPr>
        <w:t>частей, изменение формы, размера и</w:t>
      </w:r>
      <w:r>
        <w:rPr>
          <w:spacing w:val="-11"/>
          <w:w w:val="105"/>
          <w:sz w:val="23"/>
        </w:rPr>
        <w:t xml:space="preserve"> </w:t>
      </w:r>
      <w:r>
        <w:rPr>
          <w:w w:val="105"/>
          <w:sz w:val="23"/>
        </w:rPr>
        <w:t>т.д.);</w:t>
      </w:r>
    </w:p>
    <w:p w:rsidR="00345F87" w:rsidRDefault="00E65AC8">
      <w:pPr>
        <w:pStyle w:val="a4"/>
        <w:numPr>
          <w:ilvl w:val="1"/>
          <w:numId w:val="22"/>
        </w:numPr>
        <w:tabs>
          <w:tab w:val="left" w:pos="1067"/>
        </w:tabs>
        <w:spacing w:line="249" w:lineRule="auto"/>
        <w:ind w:left="221" w:right="933" w:firstLine="706"/>
        <w:rPr>
          <w:sz w:val="23"/>
        </w:rPr>
      </w:pPr>
      <w:r>
        <w:rPr>
          <w:w w:val="105"/>
          <w:sz w:val="23"/>
        </w:rPr>
        <w:t xml:space="preserve">математические представления о </w:t>
      </w:r>
      <w:r>
        <w:rPr>
          <w:spacing w:val="2"/>
          <w:w w:val="105"/>
          <w:sz w:val="23"/>
        </w:rPr>
        <w:t xml:space="preserve">числах, </w:t>
      </w:r>
      <w:r>
        <w:rPr>
          <w:spacing w:val="3"/>
          <w:w w:val="105"/>
          <w:sz w:val="23"/>
        </w:rPr>
        <w:t xml:space="preserve">величинах, </w:t>
      </w:r>
      <w:r>
        <w:rPr>
          <w:w w:val="105"/>
          <w:sz w:val="23"/>
        </w:rPr>
        <w:t xml:space="preserve">геометрических </w:t>
      </w:r>
      <w:r>
        <w:rPr>
          <w:spacing w:val="2"/>
          <w:w w:val="105"/>
          <w:sz w:val="23"/>
        </w:rPr>
        <w:t xml:space="preserve">фигурах </w:t>
      </w:r>
      <w:r>
        <w:rPr>
          <w:w w:val="105"/>
          <w:sz w:val="23"/>
        </w:rPr>
        <w:t xml:space="preserve">являются условием целостного </w:t>
      </w:r>
      <w:r>
        <w:rPr>
          <w:spacing w:val="2"/>
          <w:w w:val="105"/>
          <w:sz w:val="23"/>
        </w:rPr>
        <w:t xml:space="preserve">восприятия </w:t>
      </w:r>
      <w:r>
        <w:rPr>
          <w:w w:val="105"/>
          <w:sz w:val="23"/>
        </w:rPr>
        <w:t xml:space="preserve">творений </w:t>
      </w:r>
      <w:r>
        <w:rPr>
          <w:spacing w:val="2"/>
          <w:w w:val="105"/>
          <w:sz w:val="23"/>
        </w:rPr>
        <w:t xml:space="preserve">природы </w:t>
      </w:r>
      <w:r>
        <w:rPr>
          <w:w w:val="105"/>
          <w:sz w:val="23"/>
        </w:rPr>
        <w:t>и человека (памятники архитектуры, сокровища искусства и культуры, объекты</w:t>
      </w:r>
      <w:r>
        <w:rPr>
          <w:spacing w:val="-5"/>
          <w:w w:val="105"/>
          <w:sz w:val="23"/>
        </w:rPr>
        <w:t xml:space="preserve"> </w:t>
      </w:r>
      <w:r>
        <w:rPr>
          <w:w w:val="105"/>
          <w:sz w:val="23"/>
        </w:rPr>
        <w:t>природы);</w:t>
      </w:r>
    </w:p>
    <w:p w:rsidR="00345F87" w:rsidRDefault="00E65AC8">
      <w:pPr>
        <w:pStyle w:val="a4"/>
        <w:numPr>
          <w:ilvl w:val="1"/>
          <w:numId w:val="22"/>
        </w:numPr>
        <w:tabs>
          <w:tab w:val="left" w:pos="1070"/>
        </w:tabs>
        <w:spacing w:line="247" w:lineRule="auto"/>
        <w:ind w:left="221" w:right="936" w:firstLine="706"/>
        <w:rPr>
          <w:sz w:val="23"/>
        </w:rPr>
      </w:pPr>
      <w:r>
        <w:rPr>
          <w:w w:val="105"/>
          <w:sz w:val="23"/>
        </w:rPr>
        <w:t xml:space="preserve">владение математическим языком, элементами </w:t>
      </w:r>
      <w:r>
        <w:rPr>
          <w:spacing w:val="2"/>
          <w:w w:val="105"/>
          <w:sz w:val="23"/>
        </w:rPr>
        <w:t xml:space="preserve">алгоритмического </w:t>
      </w:r>
      <w:r>
        <w:rPr>
          <w:w w:val="105"/>
          <w:sz w:val="23"/>
        </w:rPr>
        <w:t xml:space="preserve">мышления позволяет ученику совершенствовать коммуникативную деятельность (аргументировать </w:t>
      </w:r>
      <w:r>
        <w:rPr>
          <w:spacing w:val="2"/>
          <w:w w:val="105"/>
          <w:sz w:val="23"/>
        </w:rPr>
        <w:t xml:space="preserve">свою </w:t>
      </w:r>
      <w:r>
        <w:rPr>
          <w:w w:val="105"/>
          <w:sz w:val="23"/>
        </w:rPr>
        <w:t xml:space="preserve">точку зрения, строить логические </w:t>
      </w:r>
      <w:r>
        <w:rPr>
          <w:spacing w:val="2"/>
          <w:w w:val="105"/>
          <w:sz w:val="23"/>
        </w:rPr>
        <w:t xml:space="preserve">цепочки </w:t>
      </w:r>
      <w:r>
        <w:rPr>
          <w:w w:val="105"/>
          <w:sz w:val="23"/>
        </w:rPr>
        <w:t>рассуждений; опровергать или подтверждать истинность</w:t>
      </w:r>
      <w:r>
        <w:rPr>
          <w:spacing w:val="-4"/>
          <w:w w:val="105"/>
          <w:sz w:val="23"/>
        </w:rPr>
        <w:t xml:space="preserve"> </w:t>
      </w:r>
      <w:r>
        <w:rPr>
          <w:w w:val="105"/>
          <w:sz w:val="23"/>
        </w:rPr>
        <w:t>предположения).</w:t>
      </w:r>
    </w:p>
    <w:p w:rsidR="00345F87" w:rsidRDefault="00E65AC8">
      <w:pPr>
        <w:spacing w:line="249" w:lineRule="auto"/>
        <w:ind w:left="221" w:right="933" w:firstLine="706"/>
        <w:jc w:val="both"/>
        <w:rPr>
          <w:sz w:val="23"/>
        </w:rPr>
      </w:pPr>
      <w:r>
        <w:rPr>
          <w:i/>
          <w:w w:val="105"/>
          <w:sz w:val="23"/>
        </w:rPr>
        <w:t xml:space="preserve">Младшие школьники проявляют интерес к математической сущности предметов и явлений окружающей жизни </w:t>
      </w:r>
      <w:r>
        <w:rPr>
          <w:w w:val="105"/>
          <w:sz w:val="23"/>
        </w:rPr>
        <w:t>- возможности их измерить, определить величину, форму, выявить зависимости и закономерности их расположения во времени и в пространстве.</w:t>
      </w:r>
    </w:p>
    <w:p w:rsidR="00345F87" w:rsidRDefault="00E65AC8">
      <w:pPr>
        <w:pStyle w:val="a3"/>
        <w:spacing w:line="247" w:lineRule="auto"/>
        <w:ind w:right="956"/>
      </w:pPr>
      <w:r>
        <w:rPr>
          <w:w w:val="105"/>
        </w:rPr>
        <w:t>Осознанию</w:t>
      </w:r>
      <w:r>
        <w:rPr>
          <w:spacing w:val="-16"/>
          <w:w w:val="105"/>
        </w:rPr>
        <w:t xml:space="preserve"> </w:t>
      </w:r>
      <w:r>
        <w:rPr>
          <w:w w:val="105"/>
        </w:rPr>
        <w:t>младшим</w:t>
      </w:r>
      <w:r>
        <w:rPr>
          <w:spacing w:val="-10"/>
          <w:w w:val="105"/>
        </w:rPr>
        <w:t xml:space="preserve"> </w:t>
      </w:r>
      <w:r>
        <w:rPr>
          <w:w w:val="105"/>
        </w:rPr>
        <w:t>школьником</w:t>
      </w:r>
      <w:r>
        <w:rPr>
          <w:spacing w:val="-11"/>
          <w:w w:val="105"/>
        </w:rPr>
        <w:t xml:space="preserve"> </w:t>
      </w:r>
      <w:r>
        <w:rPr>
          <w:w w:val="105"/>
        </w:rPr>
        <w:t>многих</w:t>
      </w:r>
      <w:r>
        <w:rPr>
          <w:spacing w:val="-13"/>
          <w:w w:val="105"/>
        </w:rPr>
        <w:t xml:space="preserve"> </w:t>
      </w:r>
      <w:r>
        <w:rPr>
          <w:w w:val="105"/>
        </w:rPr>
        <w:t>математических</w:t>
      </w:r>
      <w:r>
        <w:rPr>
          <w:spacing w:val="-15"/>
          <w:w w:val="105"/>
        </w:rPr>
        <w:t xml:space="preserve"> </w:t>
      </w:r>
      <w:r>
        <w:rPr>
          <w:w w:val="105"/>
        </w:rPr>
        <w:t>явлений</w:t>
      </w:r>
      <w:r>
        <w:rPr>
          <w:spacing w:val="-15"/>
          <w:w w:val="105"/>
        </w:rPr>
        <w:t xml:space="preserve"> </w:t>
      </w:r>
      <w:r>
        <w:rPr>
          <w:spacing w:val="2"/>
          <w:w w:val="105"/>
        </w:rPr>
        <w:t>помогает</w:t>
      </w:r>
      <w:r>
        <w:rPr>
          <w:spacing w:val="-14"/>
          <w:w w:val="105"/>
        </w:rPr>
        <w:t xml:space="preserve"> </w:t>
      </w:r>
      <w:r>
        <w:rPr>
          <w:w w:val="105"/>
        </w:rPr>
        <w:t xml:space="preserve">его тяга к моделированию, что облегчает </w:t>
      </w:r>
      <w:r>
        <w:rPr>
          <w:spacing w:val="2"/>
          <w:w w:val="105"/>
        </w:rPr>
        <w:t xml:space="preserve">освоение общего </w:t>
      </w:r>
      <w:r>
        <w:rPr>
          <w:w w:val="105"/>
        </w:rPr>
        <w:t>способа решения учебной задачи,</w:t>
      </w:r>
      <w:r>
        <w:rPr>
          <w:spacing w:val="-13"/>
          <w:w w:val="105"/>
        </w:rPr>
        <w:t xml:space="preserve"> </w:t>
      </w:r>
      <w:r>
        <w:rPr>
          <w:w w:val="105"/>
        </w:rPr>
        <w:t>а</w:t>
      </w:r>
      <w:r>
        <w:rPr>
          <w:spacing w:val="-12"/>
          <w:w w:val="105"/>
        </w:rPr>
        <w:t xml:space="preserve"> </w:t>
      </w:r>
      <w:r>
        <w:rPr>
          <w:w w:val="105"/>
        </w:rPr>
        <w:t>также</w:t>
      </w:r>
      <w:r>
        <w:rPr>
          <w:spacing w:val="-11"/>
          <w:w w:val="105"/>
        </w:rPr>
        <w:t xml:space="preserve"> </w:t>
      </w:r>
      <w:r>
        <w:rPr>
          <w:w w:val="105"/>
        </w:rPr>
        <w:t>работу</w:t>
      </w:r>
      <w:r>
        <w:rPr>
          <w:spacing w:val="-9"/>
          <w:w w:val="105"/>
        </w:rPr>
        <w:t xml:space="preserve"> </w:t>
      </w:r>
      <w:r>
        <w:rPr>
          <w:w w:val="105"/>
        </w:rPr>
        <w:t>с</w:t>
      </w:r>
      <w:r>
        <w:rPr>
          <w:spacing w:val="-5"/>
          <w:w w:val="105"/>
        </w:rPr>
        <w:t xml:space="preserve"> </w:t>
      </w:r>
      <w:r>
        <w:rPr>
          <w:w w:val="105"/>
        </w:rPr>
        <w:t>разными</w:t>
      </w:r>
      <w:r>
        <w:rPr>
          <w:spacing w:val="-5"/>
          <w:w w:val="105"/>
        </w:rPr>
        <w:t xml:space="preserve"> </w:t>
      </w:r>
      <w:r>
        <w:rPr>
          <w:w w:val="105"/>
        </w:rPr>
        <w:t>средствами</w:t>
      </w:r>
      <w:r>
        <w:rPr>
          <w:spacing w:val="-10"/>
          <w:w w:val="105"/>
        </w:rPr>
        <w:t xml:space="preserve"> </w:t>
      </w:r>
      <w:r>
        <w:rPr>
          <w:w w:val="105"/>
        </w:rPr>
        <w:t>информации,</w:t>
      </w:r>
      <w:r>
        <w:rPr>
          <w:spacing w:val="-12"/>
          <w:w w:val="105"/>
        </w:rPr>
        <w:t xml:space="preserve"> </w:t>
      </w:r>
      <w:r>
        <w:rPr>
          <w:w w:val="105"/>
        </w:rPr>
        <w:t>в</w:t>
      </w:r>
      <w:r>
        <w:rPr>
          <w:spacing w:val="-4"/>
          <w:w w:val="105"/>
        </w:rPr>
        <w:t xml:space="preserve"> </w:t>
      </w:r>
      <w:r>
        <w:rPr>
          <w:w w:val="105"/>
        </w:rPr>
        <w:t>том</w:t>
      </w:r>
      <w:r>
        <w:rPr>
          <w:spacing w:val="-6"/>
          <w:w w:val="105"/>
        </w:rPr>
        <w:t xml:space="preserve"> </w:t>
      </w:r>
      <w:r>
        <w:rPr>
          <w:spacing w:val="3"/>
          <w:w w:val="105"/>
        </w:rPr>
        <w:t>числе</w:t>
      </w:r>
      <w:r>
        <w:rPr>
          <w:spacing w:val="-10"/>
          <w:w w:val="105"/>
        </w:rPr>
        <w:t xml:space="preserve"> </w:t>
      </w:r>
      <w:r>
        <w:rPr>
          <w:w w:val="105"/>
        </w:rPr>
        <w:t>и</w:t>
      </w:r>
      <w:r>
        <w:rPr>
          <w:spacing w:val="-10"/>
          <w:w w:val="105"/>
        </w:rPr>
        <w:t xml:space="preserve"> </w:t>
      </w:r>
      <w:r>
        <w:rPr>
          <w:w w:val="105"/>
        </w:rPr>
        <w:t>графическими (таблица, диаграмма,</w:t>
      </w:r>
      <w:r>
        <w:rPr>
          <w:spacing w:val="-2"/>
          <w:w w:val="105"/>
        </w:rPr>
        <w:t xml:space="preserve"> </w:t>
      </w:r>
      <w:r>
        <w:rPr>
          <w:w w:val="105"/>
        </w:rPr>
        <w:t>схема).</w:t>
      </w:r>
    </w:p>
    <w:p w:rsidR="00345F87" w:rsidRDefault="00E65AC8">
      <w:pPr>
        <w:spacing w:line="247" w:lineRule="auto"/>
        <w:ind w:left="221" w:right="965" w:firstLine="706"/>
        <w:jc w:val="both"/>
        <w:rPr>
          <w:sz w:val="23"/>
        </w:rPr>
      </w:pPr>
      <w:r>
        <w:rPr>
          <w:i/>
          <w:w w:val="105"/>
          <w:sz w:val="23"/>
        </w:rPr>
        <w:t xml:space="preserve">В начальной школе математические знания и умения применяются школьником при изучении других учебных предметов </w:t>
      </w:r>
      <w:r>
        <w:rPr>
          <w:w w:val="105"/>
          <w:sz w:val="23"/>
        </w:rPr>
        <w:t>(количественные и пространственные характеристики, оценки, расчёты и прикидка, использование графических форм представления информации).</w:t>
      </w:r>
    </w:p>
    <w:p w:rsidR="00345F87" w:rsidRDefault="00E65AC8">
      <w:pPr>
        <w:spacing w:line="249" w:lineRule="auto"/>
        <w:ind w:left="221" w:right="934" w:firstLine="706"/>
        <w:jc w:val="both"/>
        <w:rPr>
          <w:i/>
          <w:sz w:val="23"/>
        </w:rPr>
      </w:pPr>
      <w:r>
        <w:rPr>
          <w:i/>
          <w:w w:val="105"/>
          <w:sz w:val="23"/>
        </w:rPr>
        <w:t xml:space="preserve">Приобретённые обучающимся умения </w:t>
      </w:r>
      <w:r>
        <w:rPr>
          <w:w w:val="105"/>
          <w:sz w:val="23"/>
        </w:rPr>
        <w:t xml:space="preserve">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w:t>
      </w:r>
      <w:r>
        <w:rPr>
          <w:i/>
          <w:w w:val="105"/>
          <w:sz w:val="23"/>
        </w:rPr>
        <w:t>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345F87" w:rsidRDefault="00E65AC8">
      <w:pPr>
        <w:pStyle w:val="a3"/>
        <w:spacing w:line="247" w:lineRule="auto"/>
        <w:ind w:right="945"/>
      </w:pPr>
      <w:r>
        <w:rPr>
          <w:w w:val="105"/>
        </w:rPr>
        <w:t>Приобретённые младшим школьником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w:t>
      </w:r>
    </w:p>
    <w:p w:rsidR="00345F87" w:rsidRDefault="00345F87">
      <w:pPr>
        <w:pStyle w:val="a3"/>
        <w:spacing w:before="5"/>
        <w:ind w:left="0" w:firstLine="0"/>
        <w:jc w:val="left"/>
      </w:pPr>
    </w:p>
    <w:p w:rsidR="00345F87" w:rsidRDefault="00E65AC8">
      <w:pPr>
        <w:pStyle w:val="Heading2"/>
        <w:numPr>
          <w:ilvl w:val="3"/>
          <w:numId w:val="35"/>
        </w:numPr>
        <w:tabs>
          <w:tab w:val="left" w:pos="3621"/>
        </w:tabs>
        <w:ind w:left="3621"/>
        <w:jc w:val="left"/>
      </w:pPr>
      <w:r>
        <w:rPr>
          <w:w w:val="105"/>
        </w:rPr>
        <w:t>СОДЕРЖАНИЕ</w:t>
      </w:r>
      <w:r>
        <w:rPr>
          <w:spacing w:val="-3"/>
          <w:w w:val="105"/>
        </w:rPr>
        <w:t xml:space="preserve"> </w:t>
      </w:r>
      <w:r>
        <w:rPr>
          <w:w w:val="105"/>
        </w:rPr>
        <w:t>ОБУЧЕНИЯ</w:t>
      </w:r>
    </w:p>
    <w:p w:rsidR="00345F87" w:rsidRDefault="00E65AC8">
      <w:pPr>
        <w:pStyle w:val="a3"/>
        <w:spacing w:before="10"/>
        <w:ind w:left="928" w:firstLine="0"/>
        <w:jc w:val="left"/>
      </w:pPr>
      <w:r>
        <w:rPr>
          <w:w w:val="105"/>
        </w:rPr>
        <w:t>Основное содержание обучения в представлено разделами: «Числа и величины»,</w:t>
      </w:r>
    </w:p>
    <w:p w:rsidR="00345F87" w:rsidRDefault="00E65AC8">
      <w:pPr>
        <w:pStyle w:val="a3"/>
        <w:spacing w:before="7" w:line="247" w:lineRule="auto"/>
        <w:ind w:right="938" w:firstLine="0"/>
      </w:pPr>
      <w:r>
        <w:rPr>
          <w:w w:val="105"/>
        </w:rPr>
        <w:t>«Арифметические действия», «Текстовые задачи», «Пространственные отношения и геометрические фигуры», «Математическая информация».</w:t>
      </w:r>
    </w:p>
    <w:p w:rsidR="00345F87" w:rsidRDefault="00345F87">
      <w:pPr>
        <w:pStyle w:val="a3"/>
        <w:spacing w:before="3"/>
        <w:ind w:left="0" w:firstLine="0"/>
        <w:jc w:val="left"/>
        <w:rPr>
          <w:sz w:val="17"/>
        </w:rPr>
      </w:pPr>
    </w:p>
    <w:p w:rsidR="00345F87" w:rsidRDefault="00EE4079" w:rsidP="00EE4079">
      <w:pPr>
        <w:pStyle w:val="Heading2"/>
        <w:tabs>
          <w:tab w:val="left" w:pos="4414"/>
        </w:tabs>
        <w:spacing w:before="90"/>
        <w:ind w:left="4414" w:right="734"/>
      </w:pPr>
      <w:r>
        <w:rPr>
          <w:w w:val="105"/>
        </w:rPr>
        <w:t xml:space="preserve">1 </w:t>
      </w:r>
      <w:r w:rsidR="00E65AC8">
        <w:rPr>
          <w:w w:val="105"/>
        </w:rPr>
        <w:t>КЛАСС</w:t>
      </w:r>
    </w:p>
    <w:p w:rsidR="00345F87" w:rsidRDefault="00E65AC8">
      <w:pPr>
        <w:pStyle w:val="Heading3"/>
        <w:spacing w:before="8"/>
        <w:jc w:val="left"/>
      </w:pPr>
      <w:r>
        <w:rPr>
          <w:w w:val="105"/>
        </w:rPr>
        <w:t>Числа и величины</w:t>
      </w:r>
    </w:p>
    <w:p w:rsidR="00345F87" w:rsidRDefault="00345F87">
      <w:pPr>
        <w:sectPr w:rsidR="00345F87">
          <w:pgSz w:w="11910" w:h="16840"/>
          <w:pgMar w:top="760" w:right="180" w:bottom="480" w:left="1480" w:header="0" w:footer="209" w:gutter="0"/>
          <w:cols w:space="720"/>
        </w:sectPr>
      </w:pPr>
    </w:p>
    <w:p w:rsidR="00345F87" w:rsidRDefault="00E65AC8">
      <w:pPr>
        <w:pStyle w:val="a3"/>
        <w:spacing w:before="73" w:line="252" w:lineRule="auto"/>
        <w:ind w:right="994"/>
        <w:jc w:val="left"/>
      </w:pPr>
      <w:r>
        <w:rPr>
          <w:w w:val="105"/>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345F87" w:rsidRDefault="00E65AC8">
      <w:pPr>
        <w:pStyle w:val="a3"/>
        <w:spacing w:before="1" w:line="247" w:lineRule="auto"/>
        <w:ind w:right="994"/>
        <w:jc w:val="left"/>
      </w:pPr>
      <w:r>
        <w:rPr>
          <w:w w:val="105"/>
        </w:rPr>
        <w:t>Числа в пределах 20: чтение, запись, сравнение. Однозначные и двузначные числа. Увеличение (уменьшение) числа на несколько единиц.</w:t>
      </w:r>
    </w:p>
    <w:p w:rsidR="00345F87" w:rsidRDefault="00E65AC8">
      <w:pPr>
        <w:pStyle w:val="a3"/>
        <w:spacing w:line="247" w:lineRule="auto"/>
        <w:ind w:right="994"/>
        <w:jc w:val="left"/>
      </w:pPr>
      <w:r>
        <w:rPr>
          <w:w w:val="105"/>
        </w:rPr>
        <w:t>Длина и её измерение. Единицы длины: сантиметр, дециметр; установление соотношения между ними.</w:t>
      </w:r>
    </w:p>
    <w:p w:rsidR="00345F87" w:rsidRDefault="00E65AC8">
      <w:pPr>
        <w:pStyle w:val="Heading3"/>
        <w:spacing w:before="5"/>
        <w:jc w:val="left"/>
      </w:pPr>
      <w:r>
        <w:rPr>
          <w:w w:val="105"/>
        </w:rPr>
        <w:t>Арифметические действия</w:t>
      </w:r>
    </w:p>
    <w:p w:rsidR="00345F87" w:rsidRDefault="00E65AC8">
      <w:pPr>
        <w:pStyle w:val="a3"/>
        <w:spacing w:before="11" w:line="247" w:lineRule="auto"/>
        <w:ind w:right="938"/>
      </w:pPr>
      <w:r>
        <w:rPr>
          <w:w w:val="105"/>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345F87" w:rsidRDefault="00E65AC8">
      <w:pPr>
        <w:pStyle w:val="Heading3"/>
        <w:spacing w:before="5"/>
      </w:pPr>
      <w:r>
        <w:rPr>
          <w:w w:val="105"/>
        </w:rPr>
        <w:t>Текстовые задачи</w:t>
      </w:r>
    </w:p>
    <w:p w:rsidR="00345F87" w:rsidRDefault="00E65AC8">
      <w:pPr>
        <w:pStyle w:val="a3"/>
        <w:spacing w:before="11" w:line="247" w:lineRule="auto"/>
        <w:ind w:right="937"/>
      </w:pPr>
      <w:r>
        <w:rPr>
          <w:w w:val="105"/>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345F87" w:rsidRDefault="00E65AC8">
      <w:pPr>
        <w:pStyle w:val="Heading3"/>
        <w:spacing w:before="13"/>
      </w:pPr>
      <w:r>
        <w:rPr>
          <w:w w:val="105"/>
        </w:rPr>
        <w:t>Пространственные отношения и геометрические фигуры</w:t>
      </w:r>
    </w:p>
    <w:p w:rsidR="00345F87" w:rsidRDefault="00E65AC8">
      <w:pPr>
        <w:pStyle w:val="a3"/>
        <w:spacing w:before="2" w:line="247" w:lineRule="auto"/>
        <w:ind w:right="946"/>
      </w:pPr>
      <w:r>
        <w:rPr>
          <w:w w:val="105"/>
        </w:rPr>
        <w:t>Расположение предметов и объектов на плоскости, в пространстве:</w:t>
      </w:r>
      <w:r>
        <w:rPr>
          <w:spacing w:val="-38"/>
          <w:w w:val="105"/>
        </w:rPr>
        <w:t xml:space="preserve"> </w:t>
      </w:r>
      <w:r>
        <w:rPr>
          <w:w w:val="105"/>
        </w:rPr>
        <w:t>слева/справа, сверху/снизу, между; установление пространственных</w:t>
      </w:r>
      <w:r>
        <w:rPr>
          <w:spacing w:val="-5"/>
          <w:w w:val="105"/>
        </w:rPr>
        <w:t xml:space="preserve"> </w:t>
      </w:r>
      <w:r>
        <w:rPr>
          <w:w w:val="105"/>
        </w:rPr>
        <w:t>отношений.</w:t>
      </w:r>
    </w:p>
    <w:p w:rsidR="00345F87" w:rsidRDefault="00E65AC8">
      <w:pPr>
        <w:pStyle w:val="a3"/>
        <w:spacing w:before="7" w:line="247" w:lineRule="auto"/>
        <w:ind w:right="936"/>
      </w:pPr>
      <w:r>
        <w:rPr>
          <w:w w:val="105"/>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345F87" w:rsidRDefault="00E65AC8">
      <w:pPr>
        <w:pStyle w:val="Heading3"/>
        <w:spacing w:before="13"/>
      </w:pPr>
      <w:r>
        <w:rPr>
          <w:w w:val="105"/>
        </w:rPr>
        <w:t>Математическая информация</w:t>
      </w:r>
    </w:p>
    <w:p w:rsidR="00345F87" w:rsidRDefault="00E65AC8">
      <w:pPr>
        <w:pStyle w:val="a3"/>
        <w:spacing w:before="3" w:line="247" w:lineRule="auto"/>
        <w:ind w:right="965"/>
      </w:pPr>
      <w:r>
        <w:rPr>
          <w:w w:val="105"/>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345F87" w:rsidRDefault="00E65AC8">
      <w:pPr>
        <w:pStyle w:val="a3"/>
        <w:spacing w:before="7"/>
        <w:ind w:left="928" w:firstLine="0"/>
      </w:pPr>
      <w:r>
        <w:rPr>
          <w:w w:val="105"/>
        </w:rPr>
        <w:t>Закономерность в ряду заданных объектов: её обнаружение, продолжение ряда.</w:t>
      </w:r>
    </w:p>
    <w:p w:rsidR="00345F87" w:rsidRDefault="00E65AC8">
      <w:pPr>
        <w:pStyle w:val="a3"/>
        <w:spacing w:before="7" w:line="247" w:lineRule="auto"/>
        <w:ind w:right="964"/>
      </w:pPr>
      <w:r>
        <w:rPr>
          <w:w w:val="105"/>
        </w:rPr>
        <w:t>Верные (истинные) и неверные (ложные) предложения, составленные относительно заданного набора математических объектов.</w:t>
      </w:r>
    </w:p>
    <w:p w:rsidR="00345F87" w:rsidRDefault="00E65AC8">
      <w:pPr>
        <w:pStyle w:val="a3"/>
        <w:spacing w:before="9" w:line="247" w:lineRule="auto"/>
        <w:ind w:right="940"/>
      </w:pPr>
      <w:r>
        <w:rPr>
          <w:w w:val="105"/>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345F87" w:rsidRDefault="00E65AC8">
      <w:pPr>
        <w:pStyle w:val="a3"/>
        <w:spacing w:before="5" w:line="247" w:lineRule="auto"/>
        <w:ind w:right="972"/>
      </w:pPr>
      <w:r>
        <w:rPr>
          <w:w w:val="105"/>
        </w:rPr>
        <w:t>Двух-трёхшаговые инструкции, связанные с вычислением, измерением длины, изображением геометрической фигуры.</w:t>
      </w:r>
    </w:p>
    <w:p w:rsidR="00345F87" w:rsidRDefault="00E65AC8">
      <w:pPr>
        <w:pStyle w:val="Heading2"/>
        <w:spacing w:line="264" w:lineRule="exact"/>
        <w:jc w:val="both"/>
      </w:pPr>
      <w:r>
        <w:rPr>
          <w:w w:val="105"/>
        </w:rPr>
        <w:t>Универсальные учебные действия (пропедевтический уровень)</w:t>
      </w:r>
    </w:p>
    <w:p w:rsidR="00345F87" w:rsidRDefault="00E65AC8">
      <w:pPr>
        <w:pStyle w:val="Heading3"/>
        <w:spacing w:before="14"/>
        <w:jc w:val="left"/>
      </w:pPr>
      <w:r>
        <w:rPr>
          <w:w w:val="105"/>
        </w:rPr>
        <w:t>Познавательные УУД:</w:t>
      </w:r>
    </w:p>
    <w:p w:rsidR="00345F87" w:rsidRDefault="00E65AC8">
      <w:pPr>
        <w:pStyle w:val="a4"/>
        <w:numPr>
          <w:ilvl w:val="1"/>
          <w:numId w:val="22"/>
        </w:numPr>
        <w:tabs>
          <w:tab w:val="left" w:pos="1065"/>
        </w:tabs>
        <w:spacing w:before="13"/>
        <w:ind w:left="1065"/>
        <w:jc w:val="left"/>
        <w:rPr>
          <w:sz w:val="23"/>
        </w:rPr>
      </w:pPr>
      <w:r>
        <w:rPr>
          <w:w w:val="105"/>
          <w:sz w:val="23"/>
        </w:rPr>
        <w:t>наблюдать математические объекты (числа, величины) в окружающем</w:t>
      </w:r>
      <w:r>
        <w:rPr>
          <w:spacing w:val="-24"/>
          <w:w w:val="105"/>
          <w:sz w:val="23"/>
        </w:rPr>
        <w:t xml:space="preserve"> </w:t>
      </w:r>
      <w:r>
        <w:rPr>
          <w:w w:val="105"/>
          <w:sz w:val="23"/>
        </w:rPr>
        <w:t>мире;</w:t>
      </w:r>
    </w:p>
    <w:p w:rsidR="00345F87" w:rsidRDefault="00E65AC8">
      <w:pPr>
        <w:pStyle w:val="a4"/>
        <w:numPr>
          <w:ilvl w:val="1"/>
          <w:numId w:val="22"/>
        </w:numPr>
        <w:tabs>
          <w:tab w:val="left" w:pos="1065"/>
        </w:tabs>
        <w:spacing w:before="8"/>
        <w:ind w:left="1065"/>
        <w:jc w:val="left"/>
        <w:rPr>
          <w:sz w:val="23"/>
        </w:rPr>
      </w:pPr>
      <w:r>
        <w:rPr>
          <w:w w:val="105"/>
          <w:sz w:val="23"/>
        </w:rPr>
        <w:t>обнаруживать общее и различное в записи арифметических</w:t>
      </w:r>
      <w:r>
        <w:rPr>
          <w:spacing w:val="-5"/>
          <w:w w:val="105"/>
          <w:sz w:val="23"/>
        </w:rPr>
        <w:t xml:space="preserve"> </w:t>
      </w:r>
      <w:r>
        <w:rPr>
          <w:w w:val="105"/>
          <w:sz w:val="23"/>
        </w:rPr>
        <w:t>действий;</w:t>
      </w:r>
    </w:p>
    <w:p w:rsidR="00345F87" w:rsidRDefault="00E65AC8">
      <w:pPr>
        <w:pStyle w:val="a4"/>
        <w:numPr>
          <w:ilvl w:val="1"/>
          <w:numId w:val="22"/>
        </w:numPr>
        <w:tabs>
          <w:tab w:val="left" w:pos="1065"/>
        </w:tabs>
        <w:spacing w:before="7"/>
        <w:ind w:left="1065"/>
        <w:jc w:val="left"/>
        <w:rPr>
          <w:sz w:val="23"/>
        </w:rPr>
      </w:pPr>
      <w:r>
        <w:rPr>
          <w:w w:val="105"/>
          <w:sz w:val="23"/>
        </w:rPr>
        <w:t>понимать назначение и необходимость использования величин в</w:t>
      </w:r>
      <w:r>
        <w:rPr>
          <w:spacing w:val="-9"/>
          <w:w w:val="105"/>
          <w:sz w:val="23"/>
        </w:rPr>
        <w:t xml:space="preserve"> </w:t>
      </w:r>
      <w:r>
        <w:rPr>
          <w:w w:val="105"/>
          <w:sz w:val="23"/>
        </w:rPr>
        <w:t>жизни;</w:t>
      </w:r>
    </w:p>
    <w:p w:rsidR="00345F87" w:rsidRDefault="00E65AC8">
      <w:pPr>
        <w:pStyle w:val="a4"/>
        <w:numPr>
          <w:ilvl w:val="1"/>
          <w:numId w:val="22"/>
        </w:numPr>
        <w:tabs>
          <w:tab w:val="left" w:pos="1065"/>
        </w:tabs>
        <w:spacing w:before="8"/>
        <w:ind w:left="1065"/>
        <w:jc w:val="left"/>
        <w:rPr>
          <w:sz w:val="23"/>
        </w:rPr>
      </w:pPr>
      <w:r>
        <w:rPr>
          <w:w w:val="105"/>
          <w:sz w:val="23"/>
        </w:rPr>
        <w:t xml:space="preserve">наблюдать </w:t>
      </w:r>
      <w:r>
        <w:rPr>
          <w:spacing w:val="2"/>
          <w:w w:val="105"/>
          <w:sz w:val="23"/>
        </w:rPr>
        <w:t xml:space="preserve">действие </w:t>
      </w:r>
      <w:r>
        <w:rPr>
          <w:w w:val="105"/>
          <w:sz w:val="23"/>
        </w:rPr>
        <w:t>измерительных</w:t>
      </w:r>
      <w:r>
        <w:rPr>
          <w:spacing w:val="-10"/>
          <w:w w:val="105"/>
          <w:sz w:val="23"/>
        </w:rPr>
        <w:t xml:space="preserve"> </w:t>
      </w:r>
      <w:r>
        <w:rPr>
          <w:w w:val="105"/>
          <w:sz w:val="23"/>
        </w:rPr>
        <w:t>приборов;</w:t>
      </w:r>
    </w:p>
    <w:p w:rsidR="00345F87" w:rsidRDefault="00E65AC8">
      <w:pPr>
        <w:pStyle w:val="a4"/>
        <w:numPr>
          <w:ilvl w:val="1"/>
          <w:numId w:val="22"/>
        </w:numPr>
        <w:tabs>
          <w:tab w:val="left" w:pos="1065"/>
        </w:tabs>
        <w:spacing w:before="7"/>
        <w:ind w:left="1065"/>
        <w:jc w:val="left"/>
        <w:rPr>
          <w:sz w:val="23"/>
        </w:rPr>
      </w:pPr>
      <w:r>
        <w:rPr>
          <w:w w:val="105"/>
          <w:sz w:val="23"/>
        </w:rPr>
        <w:t>сравнивать два объекта, два</w:t>
      </w:r>
      <w:r>
        <w:rPr>
          <w:spacing w:val="-10"/>
          <w:w w:val="105"/>
          <w:sz w:val="23"/>
        </w:rPr>
        <w:t xml:space="preserve"> </w:t>
      </w:r>
      <w:r>
        <w:rPr>
          <w:w w:val="105"/>
          <w:sz w:val="23"/>
        </w:rPr>
        <w:t>числа;</w:t>
      </w:r>
    </w:p>
    <w:p w:rsidR="00345F87" w:rsidRDefault="00E65AC8">
      <w:pPr>
        <w:pStyle w:val="a4"/>
        <w:numPr>
          <w:ilvl w:val="1"/>
          <w:numId w:val="22"/>
        </w:numPr>
        <w:tabs>
          <w:tab w:val="left" w:pos="1065"/>
        </w:tabs>
        <w:spacing w:before="11"/>
        <w:ind w:left="1065"/>
        <w:jc w:val="left"/>
        <w:rPr>
          <w:sz w:val="23"/>
        </w:rPr>
      </w:pPr>
      <w:r>
        <w:rPr>
          <w:w w:val="105"/>
          <w:sz w:val="23"/>
        </w:rPr>
        <w:t xml:space="preserve">распределять объекты на группы </w:t>
      </w:r>
      <w:r>
        <w:rPr>
          <w:spacing w:val="4"/>
          <w:w w:val="105"/>
          <w:sz w:val="23"/>
        </w:rPr>
        <w:t xml:space="preserve">по </w:t>
      </w:r>
      <w:r>
        <w:rPr>
          <w:w w:val="105"/>
          <w:sz w:val="23"/>
        </w:rPr>
        <w:t>заданному</w:t>
      </w:r>
      <w:r>
        <w:rPr>
          <w:spacing w:val="-16"/>
          <w:w w:val="105"/>
          <w:sz w:val="23"/>
        </w:rPr>
        <w:t xml:space="preserve"> </w:t>
      </w:r>
      <w:r>
        <w:rPr>
          <w:w w:val="105"/>
          <w:sz w:val="23"/>
        </w:rPr>
        <w:t>основанию;</w:t>
      </w:r>
    </w:p>
    <w:p w:rsidR="00345F87" w:rsidRDefault="00E65AC8">
      <w:pPr>
        <w:pStyle w:val="a4"/>
        <w:numPr>
          <w:ilvl w:val="1"/>
          <w:numId w:val="22"/>
        </w:numPr>
        <w:tabs>
          <w:tab w:val="left" w:pos="1065"/>
        </w:tabs>
        <w:spacing w:before="10"/>
        <w:ind w:left="1065"/>
        <w:jc w:val="left"/>
        <w:rPr>
          <w:sz w:val="23"/>
        </w:rPr>
      </w:pPr>
      <w:r>
        <w:rPr>
          <w:w w:val="105"/>
          <w:sz w:val="23"/>
        </w:rPr>
        <w:t xml:space="preserve">копировать изученные фигуры, рисовать от руки </w:t>
      </w:r>
      <w:r>
        <w:rPr>
          <w:spacing w:val="5"/>
          <w:w w:val="105"/>
          <w:sz w:val="23"/>
        </w:rPr>
        <w:t xml:space="preserve">по </w:t>
      </w:r>
      <w:r>
        <w:rPr>
          <w:w w:val="105"/>
          <w:sz w:val="23"/>
        </w:rPr>
        <w:t>собственному</w:t>
      </w:r>
      <w:r>
        <w:rPr>
          <w:spacing w:val="-21"/>
          <w:w w:val="105"/>
          <w:sz w:val="23"/>
        </w:rPr>
        <w:t xml:space="preserve"> </w:t>
      </w:r>
      <w:r>
        <w:rPr>
          <w:w w:val="105"/>
          <w:sz w:val="23"/>
        </w:rPr>
        <w:t>замыслу;</w:t>
      </w:r>
    </w:p>
    <w:p w:rsidR="00345F87" w:rsidRDefault="00E65AC8">
      <w:pPr>
        <w:pStyle w:val="a4"/>
        <w:numPr>
          <w:ilvl w:val="1"/>
          <w:numId w:val="22"/>
        </w:numPr>
        <w:tabs>
          <w:tab w:val="left" w:pos="1065"/>
        </w:tabs>
        <w:spacing w:before="7"/>
        <w:ind w:left="1065"/>
        <w:jc w:val="left"/>
        <w:rPr>
          <w:sz w:val="23"/>
        </w:rPr>
      </w:pPr>
      <w:r>
        <w:rPr>
          <w:w w:val="105"/>
          <w:sz w:val="23"/>
        </w:rPr>
        <w:t>приводить примеры чисел, геометрических</w:t>
      </w:r>
      <w:r>
        <w:rPr>
          <w:spacing w:val="-6"/>
          <w:w w:val="105"/>
          <w:sz w:val="23"/>
        </w:rPr>
        <w:t xml:space="preserve"> </w:t>
      </w:r>
      <w:r>
        <w:rPr>
          <w:w w:val="105"/>
          <w:sz w:val="23"/>
        </w:rPr>
        <w:t>фигур;</w:t>
      </w:r>
    </w:p>
    <w:p w:rsidR="00345F87" w:rsidRDefault="00E65AC8">
      <w:pPr>
        <w:pStyle w:val="a4"/>
        <w:numPr>
          <w:ilvl w:val="1"/>
          <w:numId w:val="22"/>
        </w:numPr>
        <w:tabs>
          <w:tab w:val="left" w:pos="1065"/>
        </w:tabs>
        <w:spacing w:before="14"/>
        <w:ind w:left="1065"/>
        <w:jc w:val="left"/>
        <w:rPr>
          <w:sz w:val="23"/>
        </w:rPr>
      </w:pPr>
      <w:r>
        <w:rPr>
          <w:w w:val="105"/>
          <w:sz w:val="23"/>
        </w:rPr>
        <w:t>вести порядковый и количественный счет (соблюдать</w:t>
      </w:r>
      <w:r>
        <w:rPr>
          <w:spacing w:val="-13"/>
          <w:w w:val="105"/>
          <w:sz w:val="23"/>
        </w:rPr>
        <w:t xml:space="preserve"> </w:t>
      </w:r>
      <w:r>
        <w:rPr>
          <w:w w:val="105"/>
          <w:sz w:val="23"/>
        </w:rPr>
        <w:t>последовательность).</w:t>
      </w:r>
    </w:p>
    <w:p w:rsidR="00345F87" w:rsidRDefault="00E65AC8">
      <w:pPr>
        <w:spacing w:before="7"/>
        <w:ind w:left="928"/>
        <w:rPr>
          <w:i/>
          <w:sz w:val="23"/>
        </w:rPr>
      </w:pPr>
      <w:r>
        <w:rPr>
          <w:i/>
          <w:w w:val="105"/>
          <w:sz w:val="23"/>
        </w:rPr>
        <w:t>Работа с информацией:</w:t>
      </w:r>
    </w:p>
    <w:p w:rsidR="00345F87" w:rsidRDefault="00E65AC8">
      <w:pPr>
        <w:pStyle w:val="a4"/>
        <w:numPr>
          <w:ilvl w:val="1"/>
          <w:numId w:val="22"/>
        </w:numPr>
        <w:tabs>
          <w:tab w:val="left" w:pos="1065"/>
        </w:tabs>
        <w:spacing w:before="8" w:line="252" w:lineRule="auto"/>
        <w:ind w:left="221" w:right="963" w:firstLine="706"/>
        <w:jc w:val="left"/>
        <w:rPr>
          <w:sz w:val="23"/>
        </w:rPr>
      </w:pPr>
      <w:r>
        <w:rPr>
          <w:w w:val="105"/>
          <w:sz w:val="23"/>
        </w:rPr>
        <w:t xml:space="preserve">понимать, что </w:t>
      </w:r>
      <w:r>
        <w:rPr>
          <w:spacing w:val="2"/>
          <w:w w:val="105"/>
          <w:sz w:val="23"/>
        </w:rPr>
        <w:t xml:space="preserve">математические </w:t>
      </w:r>
      <w:r>
        <w:rPr>
          <w:w w:val="105"/>
          <w:sz w:val="23"/>
        </w:rPr>
        <w:t xml:space="preserve">явления </w:t>
      </w:r>
      <w:r>
        <w:rPr>
          <w:spacing w:val="2"/>
          <w:w w:val="105"/>
          <w:sz w:val="23"/>
        </w:rPr>
        <w:t xml:space="preserve">могут </w:t>
      </w:r>
      <w:r>
        <w:rPr>
          <w:w w:val="105"/>
          <w:sz w:val="23"/>
        </w:rPr>
        <w:t xml:space="preserve">быть представлены с помощью разных средств: текст, числовая запись, таблица, </w:t>
      </w:r>
      <w:r>
        <w:rPr>
          <w:spacing w:val="2"/>
          <w:w w:val="105"/>
          <w:sz w:val="23"/>
        </w:rPr>
        <w:t>рисунок,</w:t>
      </w:r>
      <w:r>
        <w:rPr>
          <w:spacing w:val="-3"/>
          <w:w w:val="105"/>
          <w:sz w:val="23"/>
        </w:rPr>
        <w:t xml:space="preserve"> </w:t>
      </w:r>
      <w:r>
        <w:rPr>
          <w:w w:val="105"/>
          <w:sz w:val="23"/>
        </w:rPr>
        <w:t>схема;</w:t>
      </w:r>
    </w:p>
    <w:p w:rsidR="00345F87" w:rsidRDefault="00E65AC8">
      <w:pPr>
        <w:pStyle w:val="a4"/>
        <w:numPr>
          <w:ilvl w:val="1"/>
          <w:numId w:val="22"/>
        </w:numPr>
        <w:tabs>
          <w:tab w:val="left" w:pos="1065"/>
        </w:tabs>
        <w:ind w:left="1065"/>
        <w:jc w:val="left"/>
        <w:rPr>
          <w:sz w:val="23"/>
        </w:rPr>
      </w:pPr>
      <w:r>
        <w:rPr>
          <w:w w:val="105"/>
          <w:sz w:val="23"/>
        </w:rPr>
        <w:t>читать таблицу, извлекать информацию, представленную в табличной</w:t>
      </w:r>
      <w:r>
        <w:rPr>
          <w:spacing w:val="-20"/>
          <w:w w:val="105"/>
          <w:sz w:val="23"/>
        </w:rPr>
        <w:t xml:space="preserve"> </w:t>
      </w:r>
      <w:r>
        <w:rPr>
          <w:w w:val="105"/>
          <w:sz w:val="23"/>
        </w:rPr>
        <w:t>форме.</w:t>
      </w:r>
    </w:p>
    <w:p w:rsidR="00345F87" w:rsidRDefault="00E65AC8">
      <w:pPr>
        <w:pStyle w:val="Heading3"/>
        <w:spacing w:before="14"/>
        <w:jc w:val="left"/>
      </w:pPr>
      <w:r>
        <w:rPr>
          <w:w w:val="105"/>
        </w:rPr>
        <w:t>Коммуникативыне УУД:</w:t>
      </w:r>
    </w:p>
    <w:p w:rsidR="00345F87" w:rsidRDefault="00E65AC8">
      <w:pPr>
        <w:pStyle w:val="a4"/>
        <w:numPr>
          <w:ilvl w:val="1"/>
          <w:numId w:val="22"/>
        </w:numPr>
        <w:tabs>
          <w:tab w:val="left" w:pos="1065"/>
          <w:tab w:val="left" w:pos="3280"/>
          <w:tab w:val="left" w:pos="5057"/>
          <w:tab w:val="left" w:pos="6252"/>
          <w:tab w:val="left" w:pos="8482"/>
        </w:tabs>
        <w:spacing w:before="13" w:line="247" w:lineRule="auto"/>
        <w:ind w:left="221" w:right="968" w:firstLine="706"/>
        <w:jc w:val="left"/>
        <w:rPr>
          <w:sz w:val="23"/>
        </w:rPr>
      </w:pPr>
      <w:r>
        <w:rPr>
          <w:w w:val="105"/>
          <w:sz w:val="23"/>
        </w:rPr>
        <w:t>характеризовать</w:t>
      </w:r>
      <w:r>
        <w:rPr>
          <w:w w:val="105"/>
          <w:sz w:val="23"/>
        </w:rPr>
        <w:tab/>
        <w:t>(описывать)</w:t>
      </w:r>
      <w:r>
        <w:rPr>
          <w:w w:val="105"/>
          <w:sz w:val="23"/>
        </w:rPr>
        <w:tab/>
        <w:t>число,</w:t>
      </w:r>
      <w:r>
        <w:rPr>
          <w:w w:val="105"/>
          <w:sz w:val="23"/>
        </w:rPr>
        <w:tab/>
        <w:t>геометрическую</w:t>
      </w:r>
      <w:r>
        <w:rPr>
          <w:w w:val="105"/>
          <w:sz w:val="23"/>
        </w:rPr>
        <w:tab/>
      </w:r>
      <w:r>
        <w:rPr>
          <w:spacing w:val="-3"/>
          <w:w w:val="105"/>
          <w:sz w:val="23"/>
        </w:rPr>
        <w:t xml:space="preserve">фигуру, </w:t>
      </w:r>
      <w:r>
        <w:rPr>
          <w:w w:val="105"/>
          <w:sz w:val="23"/>
        </w:rPr>
        <w:t xml:space="preserve">последовательность из </w:t>
      </w:r>
      <w:r>
        <w:rPr>
          <w:spacing w:val="2"/>
          <w:w w:val="105"/>
          <w:sz w:val="23"/>
        </w:rPr>
        <w:t xml:space="preserve">нескольких </w:t>
      </w:r>
      <w:r>
        <w:rPr>
          <w:w w:val="105"/>
          <w:sz w:val="23"/>
        </w:rPr>
        <w:t>чисел, записанных по</w:t>
      </w:r>
      <w:r>
        <w:rPr>
          <w:spacing w:val="-18"/>
          <w:w w:val="105"/>
          <w:sz w:val="23"/>
        </w:rPr>
        <w:t xml:space="preserve"> </w:t>
      </w:r>
      <w:r>
        <w:rPr>
          <w:spacing w:val="2"/>
          <w:w w:val="105"/>
          <w:sz w:val="23"/>
        </w:rPr>
        <w:t>порядку;</w:t>
      </w:r>
    </w:p>
    <w:p w:rsidR="00345F87" w:rsidRDefault="00E65AC8">
      <w:pPr>
        <w:pStyle w:val="a4"/>
        <w:numPr>
          <w:ilvl w:val="1"/>
          <w:numId w:val="22"/>
        </w:numPr>
        <w:tabs>
          <w:tab w:val="left" w:pos="1065"/>
        </w:tabs>
        <w:spacing w:line="264" w:lineRule="exact"/>
        <w:ind w:left="1065"/>
        <w:jc w:val="left"/>
        <w:rPr>
          <w:sz w:val="23"/>
        </w:rPr>
      </w:pPr>
      <w:r>
        <w:rPr>
          <w:w w:val="105"/>
          <w:sz w:val="23"/>
        </w:rPr>
        <w:t>комментировать ход сравнения двух</w:t>
      </w:r>
      <w:r>
        <w:rPr>
          <w:spacing w:val="3"/>
          <w:w w:val="105"/>
          <w:sz w:val="23"/>
        </w:rPr>
        <w:t xml:space="preserve"> </w:t>
      </w:r>
      <w:r>
        <w:rPr>
          <w:w w:val="105"/>
          <w:sz w:val="23"/>
        </w:rPr>
        <w:t>объектов;</w:t>
      </w:r>
    </w:p>
    <w:p w:rsidR="00345F87" w:rsidRDefault="00E65AC8">
      <w:pPr>
        <w:pStyle w:val="a4"/>
        <w:numPr>
          <w:ilvl w:val="1"/>
          <w:numId w:val="22"/>
        </w:numPr>
        <w:tabs>
          <w:tab w:val="left" w:pos="1065"/>
        </w:tabs>
        <w:spacing w:before="1" w:line="252" w:lineRule="auto"/>
        <w:ind w:left="221" w:right="950" w:firstLine="706"/>
        <w:jc w:val="left"/>
        <w:rPr>
          <w:sz w:val="23"/>
        </w:rPr>
      </w:pPr>
      <w:r>
        <w:rPr>
          <w:w w:val="105"/>
          <w:sz w:val="23"/>
        </w:rPr>
        <w:t xml:space="preserve">описывать своими словами сюжетную ситуацию и математическое отношение, представленное в задаче; описывать </w:t>
      </w:r>
      <w:r>
        <w:rPr>
          <w:spacing w:val="2"/>
          <w:w w:val="105"/>
          <w:sz w:val="23"/>
        </w:rPr>
        <w:t xml:space="preserve">положение </w:t>
      </w:r>
      <w:r>
        <w:rPr>
          <w:w w:val="105"/>
          <w:sz w:val="23"/>
        </w:rPr>
        <w:t>предмета в</w:t>
      </w:r>
      <w:r>
        <w:rPr>
          <w:spacing w:val="-27"/>
          <w:w w:val="105"/>
          <w:sz w:val="23"/>
        </w:rPr>
        <w:t xml:space="preserve"> </w:t>
      </w:r>
      <w:r>
        <w:rPr>
          <w:w w:val="105"/>
          <w:sz w:val="23"/>
        </w:rPr>
        <w:t>пространстве.</w:t>
      </w:r>
    </w:p>
    <w:p w:rsidR="00345F87" w:rsidRDefault="00E65AC8">
      <w:pPr>
        <w:pStyle w:val="a3"/>
        <w:ind w:left="928" w:firstLine="0"/>
        <w:jc w:val="left"/>
      </w:pPr>
      <w:r>
        <w:rPr>
          <w:w w:val="105"/>
        </w:rPr>
        <w:t>Различать и использовать математические знаки;</w:t>
      </w:r>
    </w:p>
    <w:p w:rsidR="00345F87" w:rsidRDefault="00E65AC8">
      <w:pPr>
        <w:pStyle w:val="a4"/>
        <w:numPr>
          <w:ilvl w:val="1"/>
          <w:numId w:val="22"/>
        </w:numPr>
        <w:tabs>
          <w:tab w:val="left" w:pos="1065"/>
        </w:tabs>
        <w:spacing w:before="4"/>
        <w:ind w:left="1065"/>
        <w:jc w:val="left"/>
        <w:rPr>
          <w:sz w:val="23"/>
        </w:rPr>
      </w:pPr>
      <w:r>
        <w:rPr>
          <w:w w:val="105"/>
          <w:sz w:val="23"/>
        </w:rPr>
        <w:t>строить предложения относительно заданного набора объектов.</w:t>
      </w:r>
    </w:p>
    <w:p w:rsidR="00345F87" w:rsidRDefault="00E65AC8">
      <w:pPr>
        <w:pStyle w:val="Heading3"/>
        <w:spacing w:before="21"/>
        <w:jc w:val="left"/>
      </w:pPr>
      <w:r>
        <w:rPr>
          <w:w w:val="105"/>
        </w:rPr>
        <w:t>Регулятивые УУД:</w:t>
      </w:r>
    </w:p>
    <w:p w:rsidR="00345F87" w:rsidRDefault="00345F87">
      <w:pPr>
        <w:sectPr w:rsidR="00345F87">
          <w:pgSz w:w="11910" w:h="16840"/>
          <w:pgMar w:top="760" w:right="180" w:bottom="480" w:left="1480" w:header="0" w:footer="209" w:gutter="0"/>
          <w:cols w:space="720"/>
        </w:sectPr>
      </w:pPr>
    </w:p>
    <w:p w:rsidR="00345F87" w:rsidRDefault="00E65AC8">
      <w:pPr>
        <w:pStyle w:val="a4"/>
        <w:numPr>
          <w:ilvl w:val="1"/>
          <w:numId w:val="22"/>
        </w:numPr>
        <w:tabs>
          <w:tab w:val="left" w:pos="1065"/>
        </w:tabs>
        <w:spacing w:before="73"/>
        <w:ind w:left="1065"/>
        <w:rPr>
          <w:sz w:val="23"/>
        </w:rPr>
      </w:pPr>
      <w:r>
        <w:rPr>
          <w:w w:val="105"/>
          <w:sz w:val="23"/>
        </w:rPr>
        <w:t>принимать учебную задачу, удерживать её в процессе</w:t>
      </w:r>
      <w:r>
        <w:rPr>
          <w:spacing w:val="-7"/>
          <w:w w:val="105"/>
          <w:sz w:val="23"/>
        </w:rPr>
        <w:t xml:space="preserve"> </w:t>
      </w:r>
      <w:r>
        <w:rPr>
          <w:w w:val="105"/>
          <w:sz w:val="23"/>
        </w:rPr>
        <w:t>деятельности;</w:t>
      </w:r>
    </w:p>
    <w:p w:rsidR="00345F87" w:rsidRDefault="00E65AC8">
      <w:pPr>
        <w:pStyle w:val="a4"/>
        <w:numPr>
          <w:ilvl w:val="1"/>
          <w:numId w:val="22"/>
        </w:numPr>
        <w:tabs>
          <w:tab w:val="left" w:pos="1065"/>
        </w:tabs>
        <w:spacing w:before="8"/>
        <w:ind w:left="1065"/>
        <w:rPr>
          <w:sz w:val="23"/>
        </w:rPr>
      </w:pPr>
      <w:r>
        <w:rPr>
          <w:w w:val="105"/>
          <w:sz w:val="23"/>
        </w:rPr>
        <w:t>действовать в соответствии с предложенным образцом,</w:t>
      </w:r>
      <w:r>
        <w:rPr>
          <w:spacing w:val="6"/>
          <w:w w:val="105"/>
          <w:sz w:val="23"/>
        </w:rPr>
        <w:t xml:space="preserve"> </w:t>
      </w:r>
      <w:r>
        <w:rPr>
          <w:w w:val="105"/>
          <w:sz w:val="23"/>
        </w:rPr>
        <w:t>инструкцией;</w:t>
      </w:r>
    </w:p>
    <w:p w:rsidR="00345F87" w:rsidRDefault="00E65AC8">
      <w:pPr>
        <w:pStyle w:val="a4"/>
        <w:numPr>
          <w:ilvl w:val="1"/>
          <w:numId w:val="22"/>
        </w:numPr>
        <w:tabs>
          <w:tab w:val="left" w:pos="1065"/>
        </w:tabs>
        <w:spacing w:before="7" w:line="247" w:lineRule="auto"/>
        <w:ind w:left="221" w:right="959" w:firstLine="706"/>
        <w:rPr>
          <w:sz w:val="23"/>
        </w:rPr>
      </w:pPr>
      <w:r>
        <w:rPr>
          <w:w w:val="105"/>
          <w:sz w:val="23"/>
        </w:rPr>
        <w:t>проявлять</w:t>
      </w:r>
      <w:r>
        <w:rPr>
          <w:spacing w:val="-8"/>
          <w:w w:val="105"/>
          <w:sz w:val="23"/>
        </w:rPr>
        <w:t xml:space="preserve"> </w:t>
      </w:r>
      <w:r>
        <w:rPr>
          <w:w w:val="105"/>
          <w:sz w:val="23"/>
        </w:rPr>
        <w:t>интерес</w:t>
      </w:r>
      <w:r>
        <w:rPr>
          <w:spacing w:val="-11"/>
          <w:w w:val="105"/>
          <w:sz w:val="23"/>
        </w:rPr>
        <w:t xml:space="preserve"> </w:t>
      </w:r>
      <w:r>
        <w:rPr>
          <w:w w:val="105"/>
          <w:sz w:val="23"/>
        </w:rPr>
        <w:t>к</w:t>
      </w:r>
      <w:r>
        <w:rPr>
          <w:spacing w:val="-12"/>
          <w:w w:val="105"/>
          <w:sz w:val="23"/>
        </w:rPr>
        <w:t xml:space="preserve"> </w:t>
      </w:r>
      <w:r>
        <w:rPr>
          <w:w w:val="105"/>
          <w:sz w:val="23"/>
        </w:rPr>
        <w:t>проверке</w:t>
      </w:r>
      <w:r>
        <w:rPr>
          <w:spacing w:val="-6"/>
          <w:w w:val="105"/>
          <w:sz w:val="23"/>
        </w:rPr>
        <w:t xml:space="preserve"> </w:t>
      </w:r>
      <w:r>
        <w:rPr>
          <w:w w:val="105"/>
          <w:sz w:val="23"/>
        </w:rPr>
        <w:t>результатов</w:t>
      </w:r>
      <w:r>
        <w:rPr>
          <w:spacing w:val="-9"/>
          <w:w w:val="105"/>
          <w:sz w:val="23"/>
        </w:rPr>
        <w:t xml:space="preserve"> </w:t>
      </w:r>
      <w:r>
        <w:rPr>
          <w:w w:val="105"/>
          <w:sz w:val="23"/>
        </w:rPr>
        <w:t>решения</w:t>
      </w:r>
      <w:r>
        <w:rPr>
          <w:spacing w:val="-8"/>
          <w:w w:val="105"/>
          <w:sz w:val="23"/>
        </w:rPr>
        <w:t xml:space="preserve"> </w:t>
      </w:r>
      <w:r>
        <w:rPr>
          <w:w w:val="105"/>
          <w:sz w:val="23"/>
        </w:rPr>
        <w:t>учебной</w:t>
      </w:r>
      <w:r>
        <w:rPr>
          <w:spacing w:val="-1"/>
          <w:w w:val="105"/>
          <w:sz w:val="23"/>
        </w:rPr>
        <w:t xml:space="preserve"> </w:t>
      </w:r>
      <w:r>
        <w:rPr>
          <w:w w:val="105"/>
          <w:sz w:val="23"/>
        </w:rPr>
        <w:t>задачи,</w:t>
      </w:r>
      <w:r>
        <w:rPr>
          <w:spacing w:val="-8"/>
          <w:w w:val="105"/>
          <w:sz w:val="23"/>
        </w:rPr>
        <w:t xml:space="preserve"> </w:t>
      </w:r>
      <w:r>
        <w:rPr>
          <w:w w:val="105"/>
          <w:sz w:val="23"/>
        </w:rPr>
        <w:t>с</w:t>
      </w:r>
      <w:r>
        <w:rPr>
          <w:spacing w:val="-11"/>
          <w:w w:val="105"/>
          <w:sz w:val="23"/>
        </w:rPr>
        <w:t xml:space="preserve"> </w:t>
      </w:r>
      <w:r>
        <w:rPr>
          <w:w w:val="105"/>
          <w:sz w:val="23"/>
        </w:rPr>
        <w:t>помощью учителя устанавливать причину возникшей ошибки и</w:t>
      </w:r>
      <w:r>
        <w:rPr>
          <w:spacing w:val="-3"/>
          <w:w w:val="105"/>
          <w:sz w:val="23"/>
        </w:rPr>
        <w:t xml:space="preserve"> </w:t>
      </w:r>
      <w:r>
        <w:rPr>
          <w:w w:val="105"/>
          <w:sz w:val="23"/>
        </w:rPr>
        <w:t>трудности;</w:t>
      </w:r>
    </w:p>
    <w:p w:rsidR="00345F87" w:rsidRDefault="00E65AC8">
      <w:pPr>
        <w:pStyle w:val="a4"/>
        <w:numPr>
          <w:ilvl w:val="1"/>
          <w:numId w:val="22"/>
        </w:numPr>
        <w:tabs>
          <w:tab w:val="left" w:pos="1065"/>
        </w:tabs>
        <w:spacing w:line="247" w:lineRule="auto"/>
        <w:ind w:left="221" w:right="968" w:firstLine="706"/>
        <w:rPr>
          <w:sz w:val="23"/>
        </w:rPr>
      </w:pPr>
      <w:r>
        <w:rPr>
          <w:w w:val="105"/>
          <w:sz w:val="23"/>
        </w:rPr>
        <w:t xml:space="preserve">проверять правильность вычисления с помощью другого приёма </w:t>
      </w:r>
      <w:r>
        <w:rPr>
          <w:spacing w:val="2"/>
          <w:w w:val="105"/>
          <w:sz w:val="23"/>
        </w:rPr>
        <w:t xml:space="preserve">выполнения </w:t>
      </w:r>
      <w:r>
        <w:rPr>
          <w:w w:val="105"/>
          <w:sz w:val="23"/>
        </w:rPr>
        <w:t>действия.</w:t>
      </w:r>
    </w:p>
    <w:p w:rsidR="00345F87" w:rsidRDefault="00E65AC8">
      <w:pPr>
        <w:spacing w:line="264" w:lineRule="exact"/>
        <w:ind w:left="928"/>
        <w:jc w:val="both"/>
        <w:rPr>
          <w:i/>
          <w:sz w:val="23"/>
        </w:rPr>
      </w:pPr>
      <w:r>
        <w:rPr>
          <w:i/>
          <w:w w:val="105"/>
          <w:sz w:val="23"/>
        </w:rPr>
        <w:t>Совместная деятельность:</w:t>
      </w:r>
    </w:p>
    <w:p w:rsidR="00345F87" w:rsidRDefault="00E65AC8">
      <w:pPr>
        <w:pStyle w:val="a4"/>
        <w:numPr>
          <w:ilvl w:val="1"/>
          <w:numId w:val="22"/>
        </w:numPr>
        <w:tabs>
          <w:tab w:val="left" w:pos="1069"/>
        </w:tabs>
        <w:spacing w:before="4" w:line="249" w:lineRule="auto"/>
        <w:ind w:left="221" w:right="941" w:firstLine="706"/>
        <w:rPr>
          <w:sz w:val="23"/>
        </w:rPr>
      </w:pPr>
      <w:r>
        <w:rPr>
          <w:w w:val="105"/>
          <w:sz w:val="23"/>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w:t>
      </w:r>
      <w:r>
        <w:rPr>
          <w:spacing w:val="2"/>
          <w:w w:val="105"/>
          <w:sz w:val="23"/>
        </w:rPr>
        <w:t>разрешать</w:t>
      </w:r>
      <w:r>
        <w:rPr>
          <w:spacing w:val="-4"/>
          <w:w w:val="105"/>
          <w:sz w:val="23"/>
        </w:rPr>
        <w:t xml:space="preserve"> </w:t>
      </w:r>
      <w:r>
        <w:rPr>
          <w:w w:val="105"/>
          <w:sz w:val="23"/>
        </w:rPr>
        <w:t>конфликты.</w:t>
      </w:r>
    </w:p>
    <w:p w:rsidR="00345F87" w:rsidRDefault="00345F87">
      <w:pPr>
        <w:pStyle w:val="a3"/>
        <w:spacing w:before="2"/>
        <w:ind w:left="0" w:firstLine="0"/>
        <w:jc w:val="left"/>
        <w:rPr>
          <w:sz w:val="16"/>
        </w:rPr>
      </w:pPr>
    </w:p>
    <w:p w:rsidR="00345F87" w:rsidRDefault="00E65AC8" w:rsidP="00E65AC8">
      <w:pPr>
        <w:pStyle w:val="Heading2"/>
        <w:tabs>
          <w:tab w:val="left" w:pos="4414"/>
        </w:tabs>
        <w:spacing w:before="91"/>
        <w:ind w:left="4414" w:right="734"/>
      </w:pPr>
      <w:r>
        <w:rPr>
          <w:w w:val="105"/>
        </w:rPr>
        <w:t>2 КЛАСС</w:t>
      </w:r>
    </w:p>
    <w:p w:rsidR="00345F87" w:rsidRDefault="00E65AC8">
      <w:pPr>
        <w:pStyle w:val="Heading3"/>
        <w:spacing w:before="13"/>
        <w:jc w:val="left"/>
      </w:pPr>
      <w:r>
        <w:rPr>
          <w:w w:val="105"/>
        </w:rPr>
        <w:t>Числа и величины</w:t>
      </w:r>
    </w:p>
    <w:p w:rsidR="00345F87" w:rsidRDefault="00E65AC8">
      <w:pPr>
        <w:pStyle w:val="a3"/>
        <w:spacing w:before="14" w:line="249" w:lineRule="auto"/>
        <w:ind w:right="939"/>
      </w:pPr>
      <w:r>
        <w:rPr>
          <w:w w:val="105"/>
        </w:rPr>
        <w:t xml:space="preserve">Числа в </w:t>
      </w:r>
      <w:r>
        <w:rPr>
          <w:spacing w:val="2"/>
          <w:w w:val="105"/>
        </w:rPr>
        <w:t xml:space="preserve">пределах 100: </w:t>
      </w:r>
      <w:r>
        <w:rPr>
          <w:w w:val="105"/>
        </w:rPr>
        <w:t>чтение, запись, десятичный состав, сравнение. Запись равенства,</w:t>
      </w:r>
      <w:r>
        <w:rPr>
          <w:spacing w:val="-9"/>
          <w:w w:val="105"/>
        </w:rPr>
        <w:t xml:space="preserve"> </w:t>
      </w:r>
      <w:r>
        <w:rPr>
          <w:w w:val="105"/>
        </w:rPr>
        <w:t>неравенства.</w:t>
      </w:r>
      <w:r>
        <w:rPr>
          <w:spacing w:val="-8"/>
          <w:w w:val="105"/>
        </w:rPr>
        <w:t xml:space="preserve"> </w:t>
      </w:r>
      <w:r>
        <w:rPr>
          <w:w w:val="105"/>
        </w:rPr>
        <w:t>Увеличение/</w:t>
      </w:r>
      <w:r>
        <w:rPr>
          <w:spacing w:val="-2"/>
          <w:w w:val="105"/>
        </w:rPr>
        <w:t xml:space="preserve"> </w:t>
      </w:r>
      <w:r>
        <w:rPr>
          <w:w w:val="105"/>
        </w:rPr>
        <w:t>уменьшение</w:t>
      </w:r>
      <w:r>
        <w:rPr>
          <w:spacing w:val="-11"/>
          <w:w w:val="105"/>
        </w:rPr>
        <w:t xml:space="preserve"> </w:t>
      </w:r>
      <w:r>
        <w:rPr>
          <w:w w:val="105"/>
        </w:rPr>
        <w:t>числа</w:t>
      </w:r>
      <w:r>
        <w:rPr>
          <w:spacing w:val="-11"/>
          <w:w w:val="105"/>
        </w:rPr>
        <w:t xml:space="preserve"> </w:t>
      </w:r>
      <w:r>
        <w:rPr>
          <w:w w:val="105"/>
        </w:rPr>
        <w:t>на</w:t>
      </w:r>
      <w:r>
        <w:rPr>
          <w:spacing w:val="-5"/>
          <w:w w:val="105"/>
        </w:rPr>
        <w:t xml:space="preserve"> </w:t>
      </w:r>
      <w:r>
        <w:rPr>
          <w:w w:val="105"/>
        </w:rPr>
        <w:t>несколько</w:t>
      </w:r>
      <w:r>
        <w:rPr>
          <w:spacing w:val="-9"/>
          <w:w w:val="105"/>
        </w:rPr>
        <w:t xml:space="preserve"> </w:t>
      </w:r>
      <w:r>
        <w:rPr>
          <w:spacing w:val="2"/>
          <w:w w:val="105"/>
        </w:rPr>
        <w:t>единиц/</w:t>
      </w:r>
      <w:r>
        <w:rPr>
          <w:spacing w:val="-12"/>
          <w:w w:val="105"/>
        </w:rPr>
        <w:t xml:space="preserve"> </w:t>
      </w:r>
      <w:r>
        <w:rPr>
          <w:w w:val="105"/>
        </w:rPr>
        <w:t>десятков; разностное сравнение</w:t>
      </w:r>
      <w:r>
        <w:rPr>
          <w:spacing w:val="-3"/>
          <w:w w:val="105"/>
        </w:rPr>
        <w:t xml:space="preserve"> </w:t>
      </w:r>
      <w:r>
        <w:rPr>
          <w:w w:val="105"/>
        </w:rPr>
        <w:t>чисел.</w:t>
      </w:r>
    </w:p>
    <w:p w:rsidR="00345F87" w:rsidRDefault="00E65AC8">
      <w:pPr>
        <w:pStyle w:val="a3"/>
        <w:spacing w:line="249" w:lineRule="auto"/>
        <w:ind w:right="938"/>
      </w:pPr>
      <w:r>
        <w:rPr>
          <w:w w:val="105"/>
        </w:rPr>
        <w:t xml:space="preserve">Величины: сравнение </w:t>
      </w:r>
      <w:r>
        <w:rPr>
          <w:spacing w:val="4"/>
          <w:w w:val="105"/>
        </w:rPr>
        <w:t xml:space="preserve">по </w:t>
      </w:r>
      <w:r>
        <w:rPr>
          <w:w w:val="105"/>
        </w:rPr>
        <w:t xml:space="preserve">массе (единица массы - килограмм); </w:t>
      </w:r>
      <w:r>
        <w:rPr>
          <w:spacing w:val="2"/>
          <w:w w:val="105"/>
        </w:rPr>
        <w:t xml:space="preserve">измерение </w:t>
      </w:r>
      <w:r>
        <w:rPr>
          <w:w w:val="105"/>
        </w:rPr>
        <w:t>длины (единицы</w:t>
      </w:r>
      <w:r>
        <w:rPr>
          <w:spacing w:val="-12"/>
          <w:w w:val="105"/>
        </w:rPr>
        <w:t xml:space="preserve"> </w:t>
      </w:r>
      <w:r>
        <w:rPr>
          <w:w w:val="105"/>
        </w:rPr>
        <w:t>длины</w:t>
      </w:r>
      <w:r>
        <w:rPr>
          <w:spacing w:val="-5"/>
          <w:w w:val="105"/>
        </w:rPr>
        <w:t xml:space="preserve"> </w:t>
      </w:r>
      <w:r>
        <w:rPr>
          <w:w w:val="105"/>
        </w:rPr>
        <w:t>-</w:t>
      </w:r>
      <w:r>
        <w:rPr>
          <w:spacing w:val="-11"/>
          <w:w w:val="105"/>
        </w:rPr>
        <w:t xml:space="preserve"> </w:t>
      </w:r>
      <w:r>
        <w:rPr>
          <w:w w:val="105"/>
        </w:rPr>
        <w:t>метр,</w:t>
      </w:r>
      <w:r>
        <w:rPr>
          <w:spacing w:val="-9"/>
          <w:w w:val="105"/>
        </w:rPr>
        <w:t xml:space="preserve"> </w:t>
      </w:r>
      <w:r>
        <w:rPr>
          <w:w w:val="105"/>
        </w:rPr>
        <w:t>дециметр,</w:t>
      </w:r>
      <w:r>
        <w:rPr>
          <w:spacing w:val="-7"/>
          <w:w w:val="105"/>
        </w:rPr>
        <w:t xml:space="preserve"> </w:t>
      </w:r>
      <w:r>
        <w:rPr>
          <w:w w:val="105"/>
        </w:rPr>
        <w:t>сантиметр,</w:t>
      </w:r>
      <w:r>
        <w:rPr>
          <w:spacing w:val="-10"/>
          <w:w w:val="105"/>
        </w:rPr>
        <w:t xml:space="preserve"> </w:t>
      </w:r>
      <w:r>
        <w:rPr>
          <w:w w:val="105"/>
        </w:rPr>
        <w:t>миллиметр),</w:t>
      </w:r>
      <w:r>
        <w:rPr>
          <w:spacing w:val="-8"/>
          <w:w w:val="105"/>
        </w:rPr>
        <w:t xml:space="preserve"> </w:t>
      </w:r>
      <w:r>
        <w:rPr>
          <w:w w:val="105"/>
        </w:rPr>
        <w:t>времени</w:t>
      </w:r>
      <w:r>
        <w:rPr>
          <w:spacing w:val="-10"/>
          <w:w w:val="105"/>
        </w:rPr>
        <w:t xml:space="preserve"> </w:t>
      </w:r>
      <w:r>
        <w:rPr>
          <w:spacing w:val="3"/>
          <w:w w:val="105"/>
        </w:rPr>
        <w:t>(единицы</w:t>
      </w:r>
      <w:r>
        <w:rPr>
          <w:spacing w:val="-13"/>
          <w:w w:val="105"/>
        </w:rPr>
        <w:t xml:space="preserve"> </w:t>
      </w:r>
      <w:r>
        <w:rPr>
          <w:w w:val="105"/>
        </w:rPr>
        <w:t>времени</w:t>
      </w:r>
      <w:r>
        <w:rPr>
          <w:spacing w:val="-2"/>
          <w:w w:val="105"/>
        </w:rPr>
        <w:t xml:space="preserve"> </w:t>
      </w:r>
      <w:r>
        <w:rPr>
          <w:w w:val="105"/>
        </w:rPr>
        <w:t xml:space="preserve">- час, минута). Соотношение </w:t>
      </w:r>
      <w:r>
        <w:rPr>
          <w:spacing w:val="2"/>
          <w:w w:val="105"/>
        </w:rPr>
        <w:t xml:space="preserve">между </w:t>
      </w:r>
      <w:r>
        <w:rPr>
          <w:w w:val="105"/>
        </w:rPr>
        <w:t xml:space="preserve">единицами величины (в </w:t>
      </w:r>
      <w:r>
        <w:rPr>
          <w:spacing w:val="2"/>
          <w:w w:val="105"/>
        </w:rPr>
        <w:t xml:space="preserve">пределах </w:t>
      </w:r>
      <w:r>
        <w:rPr>
          <w:w w:val="105"/>
        </w:rPr>
        <w:t>100), его применение для решения практических</w:t>
      </w:r>
      <w:r>
        <w:rPr>
          <w:spacing w:val="-2"/>
          <w:w w:val="105"/>
        </w:rPr>
        <w:t xml:space="preserve"> </w:t>
      </w:r>
      <w:r>
        <w:rPr>
          <w:w w:val="105"/>
        </w:rPr>
        <w:t>задач.</w:t>
      </w:r>
    </w:p>
    <w:p w:rsidR="00345F87" w:rsidRDefault="00E65AC8">
      <w:pPr>
        <w:pStyle w:val="Heading3"/>
        <w:spacing w:line="264" w:lineRule="exact"/>
      </w:pPr>
      <w:r>
        <w:rPr>
          <w:w w:val="105"/>
        </w:rPr>
        <w:t>Арифметические действия</w:t>
      </w:r>
    </w:p>
    <w:p w:rsidR="00345F87" w:rsidRDefault="00E65AC8">
      <w:pPr>
        <w:pStyle w:val="a3"/>
        <w:spacing w:line="247" w:lineRule="auto"/>
        <w:ind w:right="950"/>
      </w:pPr>
      <w:r>
        <w:rPr>
          <w:w w:val="105"/>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345F87" w:rsidRDefault="00E65AC8">
      <w:pPr>
        <w:pStyle w:val="a3"/>
        <w:spacing w:line="262" w:lineRule="exact"/>
        <w:ind w:left="928" w:firstLine="0"/>
      </w:pPr>
      <w:r>
        <w:rPr>
          <w:w w:val="105"/>
        </w:rPr>
        <w:t>Действия умножения и деления чисел в практических и учебных ситуациях.</w:t>
      </w:r>
    </w:p>
    <w:p w:rsidR="00345F87" w:rsidRDefault="00E65AC8">
      <w:pPr>
        <w:pStyle w:val="a3"/>
        <w:spacing w:before="14"/>
        <w:ind w:firstLine="0"/>
      </w:pPr>
      <w:r>
        <w:rPr>
          <w:w w:val="105"/>
        </w:rPr>
        <w:t>Названия компонентов действий умножения, деления.</w:t>
      </w:r>
    </w:p>
    <w:p w:rsidR="00345F87" w:rsidRDefault="00E65AC8">
      <w:pPr>
        <w:pStyle w:val="a3"/>
        <w:spacing w:before="13" w:line="249" w:lineRule="auto"/>
        <w:ind w:right="958"/>
      </w:pPr>
      <w:r>
        <w:rPr>
          <w:w w:val="105"/>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345F87" w:rsidRDefault="00E65AC8">
      <w:pPr>
        <w:pStyle w:val="a3"/>
        <w:spacing w:line="247" w:lineRule="auto"/>
        <w:ind w:right="949"/>
      </w:pPr>
      <w:r>
        <w:rPr>
          <w:w w:val="105"/>
        </w:rPr>
        <w:t>Неизвестный компонент действия сложения, действия вычитания; его нахождение.</w:t>
      </w:r>
    </w:p>
    <w:p w:rsidR="00345F87" w:rsidRDefault="00E65AC8">
      <w:pPr>
        <w:pStyle w:val="a3"/>
        <w:spacing w:line="247" w:lineRule="auto"/>
        <w:ind w:right="941"/>
      </w:pPr>
      <w:r>
        <w:rPr>
          <w:w w:val="105"/>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rsidR="00345F87" w:rsidRDefault="00E65AC8">
      <w:pPr>
        <w:pStyle w:val="Heading3"/>
        <w:spacing w:line="262" w:lineRule="exact"/>
      </w:pPr>
      <w:r>
        <w:rPr>
          <w:w w:val="105"/>
        </w:rPr>
        <w:t>Текстовые задачи</w:t>
      </w:r>
    </w:p>
    <w:p w:rsidR="00345F87" w:rsidRDefault="00E65AC8">
      <w:pPr>
        <w:pStyle w:val="a3"/>
        <w:spacing w:before="10" w:line="249" w:lineRule="auto"/>
        <w:ind w:right="947"/>
      </w:pPr>
      <w:r>
        <w:rPr>
          <w:w w:val="105"/>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345F87" w:rsidRDefault="00E65AC8">
      <w:pPr>
        <w:pStyle w:val="Heading3"/>
        <w:spacing w:before="4"/>
      </w:pPr>
      <w:r>
        <w:rPr>
          <w:w w:val="105"/>
        </w:rPr>
        <w:t>Пространственные отношения и геометрические фигуры</w:t>
      </w:r>
    </w:p>
    <w:p w:rsidR="00345F87" w:rsidRDefault="00E65AC8">
      <w:pPr>
        <w:pStyle w:val="a3"/>
        <w:spacing w:before="1" w:line="249" w:lineRule="auto"/>
        <w:ind w:right="963"/>
      </w:pPr>
      <w:r>
        <w:rPr>
          <w:w w:val="105"/>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w:t>
      </w:r>
    </w:p>
    <w:p w:rsidR="00345F87" w:rsidRDefault="00E65AC8">
      <w:pPr>
        <w:pStyle w:val="Heading3"/>
        <w:spacing w:before="4"/>
      </w:pPr>
      <w:r>
        <w:rPr>
          <w:w w:val="105"/>
        </w:rPr>
        <w:t>Математическая информация</w:t>
      </w:r>
    </w:p>
    <w:p w:rsidR="00345F87" w:rsidRDefault="00E65AC8">
      <w:pPr>
        <w:pStyle w:val="a3"/>
        <w:spacing w:before="10" w:line="247" w:lineRule="auto"/>
        <w:ind w:right="936"/>
      </w:pPr>
      <w:r>
        <w:rPr>
          <w:w w:val="105"/>
        </w:rPr>
        <w:t>Нахождение, формулирование одного-двух общих признаков набора математических объектов: чисел, величин, геометрических фигур. Классификация</w:t>
      </w:r>
    </w:p>
    <w:p w:rsidR="00345F87" w:rsidRDefault="00345F87">
      <w:pPr>
        <w:spacing w:line="247" w:lineRule="auto"/>
        <w:sectPr w:rsidR="00345F87">
          <w:pgSz w:w="11910" w:h="16840"/>
          <w:pgMar w:top="760" w:right="180" w:bottom="480" w:left="1480" w:header="0" w:footer="209" w:gutter="0"/>
          <w:cols w:space="720"/>
        </w:sectPr>
      </w:pPr>
    </w:p>
    <w:p w:rsidR="00345F87" w:rsidRDefault="00E65AC8">
      <w:pPr>
        <w:pStyle w:val="a3"/>
        <w:spacing w:before="73" w:line="247" w:lineRule="auto"/>
        <w:ind w:right="937" w:firstLine="0"/>
      </w:pPr>
      <w:r>
        <w:rPr>
          <w:w w:val="105"/>
        </w:rPr>
        <w:t>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345F87" w:rsidRDefault="00E65AC8">
      <w:pPr>
        <w:pStyle w:val="a3"/>
        <w:tabs>
          <w:tab w:val="left" w:pos="2587"/>
        </w:tabs>
        <w:spacing w:before="7" w:line="247" w:lineRule="auto"/>
        <w:ind w:right="931"/>
      </w:pPr>
      <w:r>
        <w:rPr>
          <w:w w:val="105"/>
        </w:rPr>
        <w:t xml:space="preserve">Верные (истинные) и </w:t>
      </w:r>
      <w:r>
        <w:rPr>
          <w:spacing w:val="2"/>
          <w:w w:val="105"/>
        </w:rPr>
        <w:t xml:space="preserve">неверные </w:t>
      </w:r>
      <w:r>
        <w:rPr>
          <w:w w:val="105"/>
        </w:rPr>
        <w:t xml:space="preserve">(ложные) утверждения, </w:t>
      </w:r>
      <w:r>
        <w:rPr>
          <w:spacing w:val="2"/>
          <w:w w:val="105"/>
        </w:rPr>
        <w:t xml:space="preserve">содержащие </w:t>
      </w:r>
      <w:r>
        <w:rPr>
          <w:w w:val="105"/>
        </w:rPr>
        <w:t>количественные,</w:t>
      </w:r>
      <w:r>
        <w:rPr>
          <w:w w:val="105"/>
        </w:rPr>
        <w:tab/>
        <w:t>пространственные отношения, зависимости между числами/величинами.</w:t>
      </w:r>
      <w:r>
        <w:rPr>
          <w:spacing w:val="-13"/>
          <w:w w:val="105"/>
        </w:rPr>
        <w:t xml:space="preserve"> </w:t>
      </w:r>
      <w:r>
        <w:rPr>
          <w:w w:val="105"/>
        </w:rPr>
        <w:t>Конструирование</w:t>
      </w:r>
      <w:r>
        <w:rPr>
          <w:spacing w:val="-5"/>
          <w:w w:val="105"/>
        </w:rPr>
        <w:t xml:space="preserve"> </w:t>
      </w:r>
      <w:r>
        <w:rPr>
          <w:w w:val="105"/>
        </w:rPr>
        <w:t>утверждений</w:t>
      </w:r>
      <w:r>
        <w:rPr>
          <w:spacing w:val="-6"/>
          <w:w w:val="105"/>
        </w:rPr>
        <w:t xml:space="preserve"> </w:t>
      </w:r>
      <w:r>
        <w:rPr>
          <w:w w:val="105"/>
        </w:rPr>
        <w:t>с</w:t>
      </w:r>
      <w:r>
        <w:rPr>
          <w:spacing w:val="-12"/>
          <w:w w:val="105"/>
        </w:rPr>
        <w:t xml:space="preserve"> </w:t>
      </w:r>
      <w:r>
        <w:rPr>
          <w:w w:val="105"/>
        </w:rPr>
        <w:t>использованием</w:t>
      </w:r>
      <w:r>
        <w:rPr>
          <w:spacing w:val="-12"/>
          <w:w w:val="105"/>
        </w:rPr>
        <w:t xml:space="preserve"> </w:t>
      </w:r>
      <w:r>
        <w:rPr>
          <w:w w:val="105"/>
        </w:rPr>
        <w:t>слов</w:t>
      </w:r>
      <w:r>
        <w:rPr>
          <w:spacing w:val="-11"/>
          <w:w w:val="105"/>
        </w:rPr>
        <w:t xml:space="preserve"> </w:t>
      </w:r>
      <w:r>
        <w:rPr>
          <w:w w:val="105"/>
        </w:rPr>
        <w:t>«каждый»,</w:t>
      </w:r>
    </w:p>
    <w:p w:rsidR="00345F87" w:rsidRDefault="00E65AC8">
      <w:pPr>
        <w:pStyle w:val="a3"/>
        <w:spacing w:line="263" w:lineRule="exact"/>
        <w:ind w:firstLine="0"/>
        <w:jc w:val="left"/>
      </w:pPr>
      <w:r>
        <w:rPr>
          <w:w w:val="105"/>
        </w:rPr>
        <w:t>«все».</w:t>
      </w:r>
    </w:p>
    <w:p w:rsidR="00345F87" w:rsidRDefault="00E65AC8">
      <w:pPr>
        <w:pStyle w:val="a3"/>
        <w:spacing w:before="8" w:line="249" w:lineRule="auto"/>
        <w:ind w:right="936"/>
      </w:pPr>
      <w:r>
        <w:rPr>
          <w:w w:val="105"/>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345F87" w:rsidRDefault="00E65AC8">
      <w:pPr>
        <w:pStyle w:val="a3"/>
        <w:spacing w:line="247" w:lineRule="auto"/>
        <w:ind w:right="953"/>
      </w:pPr>
      <w:r>
        <w:rPr>
          <w:w w:val="105"/>
        </w:rPr>
        <w:t>Внесение</w:t>
      </w:r>
      <w:r>
        <w:rPr>
          <w:spacing w:val="-15"/>
          <w:w w:val="105"/>
        </w:rPr>
        <w:t xml:space="preserve"> </w:t>
      </w:r>
      <w:r>
        <w:rPr>
          <w:w w:val="105"/>
        </w:rPr>
        <w:t>данных</w:t>
      </w:r>
      <w:r>
        <w:rPr>
          <w:spacing w:val="-13"/>
          <w:w w:val="105"/>
        </w:rPr>
        <w:t xml:space="preserve"> </w:t>
      </w:r>
      <w:r>
        <w:rPr>
          <w:w w:val="105"/>
        </w:rPr>
        <w:t>в</w:t>
      </w:r>
      <w:r>
        <w:rPr>
          <w:spacing w:val="-6"/>
          <w:w w:val="105"/>
        </w:rPr>
        <w:t xml:space="preserve"> </w:t>
      </w:r>
      <w:r>
        <w:rPr>
          <w:w w:val="105"/>
        </w:rPr>
        <w:t>таблицу,</w:t>
      </w:r>
      <w:r>
        <w:rPr>
          <w:spacing w:val="-7"/>
          <w:w w:val="105"/>
        </w:rPr>
        <w:t xml:space="preserve"> </w:t>
      </w:r>
      <w:r>
        <w:rPr>
          <w:spacing w:val="2"/>
          <w:w w:val="105"/>
        </w:rPr>
        <w:t>дополнение</w:t>
      </w:r>
      <w:r>
        <w:rPr>
          <w:spacing w:val="-16"/>
          <w:w w:val="105"/>
        </w:rPr>
        <w:t xml:space="preserve"> </w:t>
      </w:r>
      <w:r>
        <w:rPr>
          <w:w w:val="105"/>
        </w:rPr>
        <w:t>моделей</w:t>
      </w:r>
      <w:r>
        <w:rPr>
          <w:spacing w:val="-8"/>
          <w:w w:val="105"/>
        </w:rPr>
        <w:t xml:space="preserve"> </w:t>
      </w:r>
      <w:r>
        <w:rPr>
          <w:spacing w:val="2"/>
          <w:w w:val="105"/>
        </w:rPr>
        <w:t>(схем,</w:t>
      </w:r>
      <w:r>
        <w:rPr>
          <w:spacing w:val="-15"/>
          <w:w w:val="105"/>
        </w:rPr>
        <w:t xml:space="preserve"> </w:t>
      </w:r>
      <w:r>
        <w:rPr>
          <w:w w:val="105"/>
        </w:rPr>
        <w:t>изображений)</w:t>
      </w:r>
      <w:r>
        <w:rPr>
          <w:spacing w:val="-5"/>
          <w:w w:val="105"/>
        </w:rPr>
        <w:t xml:space="preserve"> </w:t>
      </w:r>
      <w:r>
        <w:rPr>
          <w:w w:val="105"/>
        </w:rPr>
        <w:t>готовыми числовыми</w:t>
      </w:r>
      <w:r>
        <w:rPr>
          <w:spacing w:val="-2"/>
          <w:w w:val="105"/>
        </w:rPr>
        <w:t xml:space="preserve"> </w:t>
      </w:r>
      <w:r>
        <w:rPr>
          <w:w w:val="105"/>
        </w:rPr>
        <w:t>данными.</w:t>
      </w:r>
    </w:p>
    <w:p w:rsidR="00345F87" w:rsidRDefault="00E65AC8">
      <w:pPr>
        <w:pStyle w:val="a3"/>
        <w:spacing w:line="247" w:lineRule="auto"/>
        <w:ind w:right="969"/>
      </w:pPr>
      <w:r>
        <w:rPr>
          <w:w w:val="105"/>
        </w:rPr>
        <w:t>Алгоритмы (приёмы, правила) устных и письменных вычислений, измерений и построения геометрических фигур.</w:t>
      </w:r>
    </w:p>
    <w:p w:rsidR="00345F87" w:rsidRDefault="00E65AC8">
      <w:pPr>
        <w:pStyle w:val="a3"/>
        <w:spacing w:line="252" w:lineRule="auto"/>
        <w:ind w:right="954"/>
      </w:pPr>
      <w:r>
        <w:rPr>
          <w:w w:val="105"/>
        </w:rPr>
        <w:t>Правила работы с электронными средствами обучения (электронной формой учебника, компьютерными тренажёрами).</w:t>
      </w:r>
    </w:p>
    <w:p w:rsidR="00345F87" w:rsidRDefault="00E65AC8">
      <w:pPr>
        <w:pStyle w:val="Heading2"/>
        <w:jc w:val="both"/>
      </w:pPr>
      <w:r>
        <w:rPr>
          <w:w w:val="105"/>
        </w:rPr>
        <w:t>Универсальные учебные действия (пропедевтический уровень)</w:t>
      </w:r>
    </w:p>
    <w:p w:rsidR="00345F87" w:rsidRDefault="00E65AC8">
      <w:pPr>
        <w:pStyle w:val="Heading3"/>
        <w:spacing w:before="13"/>
      </w:pPr>
      <w:r>
        <w:rPr>
          <w:w w:val="105"/>
        </w:rPr>
        <w:t>Познавательные УУД:</w:t>
      </w:r>
    </w:p>
    <w:p w:rsidR="00345F87" w:rsidRDefault="00E65AC8">
      <w:pPr>
        <w:pStyle w:val="a4"/>
        <w:numPr>
          <w:ilvl w:val="1"/>
          <w:numId w:val="22"/>
        </w:numPr>
        <w:tabs>
          <w:tab w:val="left" w:pos="1065"/>
          <w:tab w:val="left" w:pos="2394"/>
          <w:tab w:val="left" w:pos="4276"/>
          <w:tab w:val="left" w:pos="5642"/>
          <w:tab w:val="left" w:pos="7225"/>
          <w:tab w:val="left" w:pos="9174"/>
        </w:tabs>
        <w:spacing w:before="14" w:line="247" w:lineRule="auto"/>
        <w:ind w:left="221" w:right="957" w:firstLine="706"/>
        <w:jc w:val="left"/>
        <w:rPr>
          <w:sz w:val="23"/>
        </w:rPr>
      </w:pPr>
      <w:r>
        <w:rPr>
          <w:w w:val="105"/>
          <w:sz w:val="23"/>
        </w:rPr>
        <w:t>наблюдать</w:t>
      </w:r>
      <w:r>
        <w:rPr>
          <w:w w:val="105"/>
          <w:sz w:val="23"/>
        </w:rPr>
        <w:tab/>
        <w:t>математические</w:t>
      </w:r>
      <w:r>
        <w:rPr>
          <w:w w:val="105"/>
          <w:sz w:val="23"/>
        </w:rPr>
        <w:tab/>
        <w:t>отношения</w:t>
      </w:r>
      <w:r>
        <w:rPr>
          <w:w w:val="105"/>
          <w:sz w:val="23"/>
        </w:rPr>
        <w:tab/>
        <w:t>(часть-целое,</w:t>
      </w:r>
      <w:r>
        <w:rPr>
          <w:w w:val="105"/>
          <w:sz w:val="23"/>
        </w:rPr>
        <w:tab/>
      </w:r>
      <w:r>
        <w:rPr>
          <w:spacing w:val="2"/>
          <w:w w:val="105"/>
          <w:sz w:val="23"/>
        </w:rPr>
        <w:t>больше-меньше)</w:t>
      </w:r>
      <w:r>
        <w:rPr>
          <w:spacing w:val="2"/>
          <w:w w:val="105"/>
          <w:sz w:val="23"/>
        </w:rPr>
        <w:tab/>
      </w:r>
      <w:r>
        <w:rPr>
          <w:spacing w:val="-17"/>
          <w:w w:val="105"/>
          <w:sz w:val="23"/>
        </w:rPr>
        <w:t xml:space="preserve">в </w:t>
      </w:r>
      <w:r>
        <w:rPr>
          <w:w w:val="105"/>
          <w:sz w:val="23"/>
        </w:rPr>
        <w:t>окружающем</w:t>
      </w:r>
      <w:r>
        <w:rPr>
          <w:spacing w:val="4"/>
          <w:w w:val="105"/>
          <w:sz w:val="23"/>
        </w:rPr>
        <w:t xml:space="preserve"> </w:t>
      </w:r>
      <w:r>
        <w:rPr>
          <w:w w:val="105"/>
          <w:sz w:val="23"/>
        </w:rPr>
        <w:t>мире;</w:t>
      </w:r>
    </w:p>
    <w:p w:rsidR="00345F87" w:rsidRDefault="00E65AC8">
      <w:pPr>
        <w:pStyle w:val="a4"/>
        <w:numPr>
          <w:ilvl w:val="1"/>
          <w:numId w:val="22"/>
        </w:numPr>
        <w:tabs>
          <w:tab w:val="left" w:pos="1065"/>
          <w:tab w:val="left" w:pos="2954"/>
          <w:tab w:val="left" w:pos="4326"/>
          <w:tab w:val="left" w:pos="4671"/>
          <w:tab w:val="left" w:pos="6254"/>
          <w:tab w:val="left" w:pos="7706"/>
        </w:tabs>
        <w:spacing w:line="247" w:lineRule="auto"/>
        <w:ind w:left="221" w:right="961" w:firstLine="706"/>
        <w:jc w:val="left"/>
        <w:rPr>
          <w:sz w:val="23"/>
        </w:rPr>
      </w:pPr>
      <w:r>
        <w:rPr>
          <w:w w:val="105"/>
          <w:sz w:val="23"/>
        </w:rPr>
        <w:t>характеризовать</w:t>
      </w:r>
      <w:r>
        <w:rPr>
          <w:w w:val="105"/>
          <w:sz w:val="23"/>
        </w:rPr>
        <w:tab/>
        <w:t>назначение</w:t>
      </w:r>
      <w:r>
        <w:rPr>
          <w:w w:val="105"/>
          <w:sz w:val="23"/>
        </w:rPr>
        <w:tab/>
        <w:t>и</w:t>
      </w:r>
      <w:r>
        <w:rPr>
          <w:w w:val="105"/>
          <w:sz w:val="23"/>
        </w:rPr>
        <w:tab/>
        <w:t>использовать</w:t>
      </w:r>
      <w:r>
        <w:rPr>
          <w:w w:val="105"/>
          <w:sz w:val="23"/>
        </w:rPr>
        <w:tab/>
        <w:t>простейшие</w:t>
      </w:r>
      <w:r>
        <w:rPr>
          <w:w w:val="105"/>
          <w:sz w:val="23"/>
        </w:rPr>
        <w:tab/>
      </w:r>
      <w:r>
        <w:rPr>
          <w:sz w:val="23"/>
        </w:rPr>
        <w:t xml:space="preserve">измерительные </w:t>
      </w:r>
      <w:r>
        <w:rPr>
          <w:w w:val="105"/>
          <w:sz w:val="23"/>
        </w:rPr>
        <w:t>приборы (сантиметровая лента,</w:t>
      </w:r>
      <w:r>
        <w:rPr>
          <w:spacing w:val="-1"/>
          <w:w w:val="105"/>
          <w:sz w:val="23"/>
        </w:rPr>
        <w:t xml:space="preserve"> </w:t>
      </w:r>
      <w:r>
        <w:rPr>
          <w:w w:val="105"/>
          <w:sz w:val="23"/>
        </w:rPr>
        <w:t>весы);</w:t>
      </w:r>
    </w:p>
    <w:p w:rsidR="00345F87" w:rsidRDefault="00E65AC8">
      <w:pPr>
        <w:pStyle w:val="a4"/>
        <w:numPr>
          <w:ilvl w:val="1"/>
          <w:numId w:val="22"/>
        </w:numPr>
        <w:tabs>
          <w:tab w:val="left" w:pos="1065"/>
        </w:tabs>
        <w:spacing w:line="252" w:lineRule="auto"/>
        <w:ind w:left="221" w:right="968" w:firstLine="706"/>
        <w:jc w:val="left"/>
        <w:rPr>
          <w:sz w:val="23"/>
        </w:rPr>
      </w:pPr>
      <w:r>
        <w:rPr>
          <w:w w:val="105"/>
          <w:sz w:val="23"/>
        </w:rPr>
        <w:t xml:space="preserve">сравнивать группы </w:t>
      </w:r>
      <w:r>
        <w:rPr>
          <w:spacing w:val="2"/>
          <w:w w:val="105"/>
          <w:sz w:val="23"/>
        </w:rPr>
        <w:t xml:space="preserve">объектов </w:t>
      </w:r>
      <w:r>
        <w:rPr>
          <w:w w:val="105"/>
          <w:sz w:val="23"/>
        </w:rPr>
        <w:t xml:space="preserve">(чисел, величин, геометрических фигур) </w:t>
      </w:r>
      <w:r>
        <w:rPr>
          <w:spacing w:val="4"/>
          <w:w w:val="105"/>
          <w:sz w:val="23"/>
        </w:rPr>
        <w:t xml:space="preserve">по </w:t>
      </w:r>
      <w:r>
        <w:rPr>
          <w:w w:val="105"/>
          <w:sz w:val="23"/>
        </w:rPr>
        <w:t>самостоятельно выбранному</w:t>
      </w:r>
      <w:r>
        <w:rPr>
          <w:spacing w:val="1"/>
          <w:w w:val="105"/>
          <w:sz w:val="23"/>
        </w:rPr>
        <w:t xml:space="preserve"> </w:t>
      </w:r>
      <w:r>
        <w:rPr>
          <w:w w:val="105"/>
          <w:sz w:val="23"/>
        </w:rPr>
        <w:t>основанию;</w:t>
      </w:r>
    </w:p>
    <w:p w:rsidR="00345F87" w:rsidRDefault="00E65AC8">
      <w:pPr>
        <w:pStyle w:val="a4"/>
        <w:numPr>
          <w:ilvl w:val="1"/>
          <w:numId w:val="22"/>
        </w:numPr>
        <w:tabs>
          <w:tab w:val="left" w:pos="1065"/>
        </w:tabs>
        <w:spacing w:line="247" w:lineRule="auto"/>
        <w:ind w:left="221" w:right="957" w:firstLine="706"/>
        <w:jc w:val="left"/>
        <w:rPr>
          <w:sz w:val="23"/>
        </w:rPr>
      </w:pPr>
      <w:r>
        <w:rPr>
          <w:w w:val="105"/>
          <w:sz w:val="23"/>
        </w:rPr>
        <w:t xml:space="preserve">распределять (классифицировать) объекты (числа, величины, геометрические фигуры, текстовые задачи в одно </w:t>
      </w:r>
      <w:r>
        <w:rPr>
          <w:spacing w:val="3"/>
          <w:w w:val="105"/>
          <w:sz w:val="23"/>
        </w:rPr>
        <w:t xml:space="preserve">действие) </w:t>
      </w:r>
      <w:r>
        <w:rPr>
          <w:w w:val="105"/>
          <w:sz w:val="23"/>
        </w:rPr>
        <w:t>на</w:t>
      </w:r>
      <w:r>
        <w:rPr>
          <w:spacing w:val="-12"/>
          <w:w w:val="105"/>
          <w:sz w:val="23"/>
        </w:rPr>
        <w:t xml:space="preserve"> </w:t>
      </w:r>
      <w:r>
        <w:rPr>
          <w:w w:val="105"/>
          <w:sz w:val="23"/>
        </w:rPr>
        <w:t>группы;</w:t>
      </w:r>
    </w:p>
    <w:p w:rsidR="00345F87" w:rsidRDefault="00E65AC8">
      <w:pPr>
        <w:pStyle w:val="a4"/>
        <w:numPr>
          <w:ilvl w:val="1"/>
          <w:numId w:val="22"/>
        </w:numPr>
        <w:tabs>
          <w:tab w:val="left" w:pos="1065"/>
        </w:tabs>
        <w:spacing w:line="264" w:lineRule="exact"/>
        <w:ind w:left="1065"/>
        <w:jc w:val="left"/>
        <w:rPr>
          <w:sz w:val="23"/>
        </w:rPr>
      </w:pPr>
      <w:r>
        <w:rPr>
          <w:w w:val="105"/>
          <w:sz w:val="23"/>
        </w:rPr>
        <w:t>обнаруживать модели геометрических фигур в окружающем</w:t>
      </w:r>
      <w:r>
        <w:rPr>
          <w:spacing w:val="-6"/>
          <w:w w:val="105"/>
          <w:sz w:val="23"/>
        </w:rPr>
        <w:t xml:space="preserve"> </w:t>
      </w:r>
      <w:r>
        <w:rPr>
          <w:w w:val="105"/>
          <w:sz w:val="23"/>
        </w:rPr>
        <w:t>мире;</w:t>
      </w:r>
    </w:p>
    <w:p w:rsidR="00345F87" w:rsidRDefault="00E65AC8">
      <w:pPr>
        <w:pStyle w:val="a4"/>
        <w:numPr>
          <w:ilvl w:val="1"/>
          <w:numId w:val="22"/>
        </w:numPr>
        <w:tabs>
          <w:tab w:val="left" w:pos="1065"/>
          <w:tab w:val="left" w:pos="1829"/>
          <w:tab w:val="left" w:pos="2646"/>
          <w:tab w:val="left" w:pos="3952"/>
          <w:tab w:val="left" w:pos="5051"/>
          <w:tab w:val="left" w:pos="5929"/>
          <w:tab w:val="left" w:pos="7309"/>
          <w:tab w:val="left" w:pos="7618"/>
        </w:tabs>
        <w:spacing w:before="4" w:line="247" w:lineRule="auto"/>
        <w:ind w:left="221" w:right="951" w:firstLine="706"/>
        <w:jc w:val="left"/>
        <w:rPr>
          <w:sz w:val="23"/>
        </w:rPr>
      </w:pPr>
      <w:r>
        <w:rPr>
          <w:w w:val="105"/>
          <w:sz w:val="23"/>
        </w:rPr>
        <w:t>вести</w:t>
      </w:r>
      <w:r>
        <w:rPr>
          <w:w w:val="105"/>
          <w:sz w:val="23"/>
        </w:rPr>
        <w:tab/>
      </w:r>
      <w:r>
        <w:rPr>
          <w:spacing w:val="3"/>
          <w:w w:val="105"/>
          <w:sz w:val="23"/>
        </w:rPr>
        <w:t>поиск</w:t>
      </w:r>
      <w:r>
        <w:rPr>
          <w:spacing w:val="3"/>
          <w:w w:val="105"/>
          <w:sz w:val="23"/>
        </w:rPr>
        <w:tab/>
      </w:r>
      <w:r>
        <w:rPr>
          <w:w w:val="105"/>
          <w:sz w:val="23"/>
        </w:rPr>
        <w:t>различных</w:t>
      </w:r>
      <w:r>
        <w:rPr>
          <w:w w:val="105"/>
          <w:sz w:val="23"/>
        </w:rPr>
        <w:tab/>
        <w:t>решений</w:t>
      </w:r>
      <w:r>
        <w:rPr>
          <w:w w:val="105"/>
          <w:sz w:val="23"/>
        </w:rPr>
        <w:tab/>
        <w:t>задачи</w:t>
      </w:r>
      <w:r>
        <w:rPr>
          <w:w w:val="105"/>
          <w:sz w:val="23"/>
        </w:rPr>
        <w:tab/>
        <w:t>(расчётной,</w:t>
      </w:r>
      <w:r>
        <w:rPr>
          <w:w w:val="105"/>
          <w:sz w:val="23"/>
        </w:rPr>
        <w:tab/>
        <w:t>с</w:t>
      </w:r>
      <w:r>
        <w:rPr>
          <w:w w:val="105"/>
          <w:sz w:val="23"/>
        </w:rPr>
        <w:tab/>
      </w:r>
      <w:r>
        <w:rPr>
          <w:sz w:val="23"/>
        </w:rPr>
        <w:t xml:space="preserve">геометрическим </w:t>
      </w:r>
      <w:r>
        <w:rPr>
          <w:w w:val="105"/>
          <w:sz w:val="23"/>
        </w:rPr>
        <w:t>содержанием);</w:t>
      </w:r>
    </w:p>
    <w:p w:rsidR="00345F87" w:rsidRDefault="00E65AC8">
      <w:pPr>
        <w:pStyle w:val="a4"/>
        <w:numPr>
          <w:ilvl w:val="1"/>
          <w:numId w:val="22"/>
        </w:numPr>
        <w:tabs>
          <w:tab w:val="left" w:pos="1065"/>
          <w:tab w:val="left" w:pos="2904"/>
          <w:tab w:val="left" w:pos="3947"/>
          <w:tab w:val="left" w:pos="5399"/>
          <w:tab w:val="left" w:pos="6550"/>
          <w:tab w:val="left" w:pos="6874"/>
          <w:tab w:val="left" w:pos="8075"/>
        </w:tabs>
        <w:spacing w:before="7" w:line="247" w:lineRule="auto"/>
        <w:ind w:left="221" w:right="945" w:firstLine="706"/>
        <w:jc w:val="left"/>
        <w:rPr>
          <w:sz w:val="23"/>
        </w:rPr>
      </w:pPr>
      <w:r>
        <w:rPr>
          <w:w w:val="105"/>
          <w:sz w:val="23"/>
        </w:rPr>
        <w:t>воспроизводить</w:t>
      </w:r>
      <w:r>
        <w:rPr>
          <w:w w:val="105"/>
          <w:sz w:val="23"/>
        </w:rPr>
        <w:tab/>
        <w:t>порядок</w:t>
      </w:r>
      <w:r>
        <w:rPr>
          <w:w w:val="105"/>
          <w:sz w:val="23"/>
        </w:rPr>
        <w:tab/>
        <w:t>выполнения</w:t>
      </w:r>
      <w:r>
        <w:rPr>
          <w:w w:val="105"/>
          <w:sz w:val="23"/>
        </w:rPr>
        <w:tab/>
        <w:t>действий</w:t>
      </w:r>
      <w:r>
        <w:rPr>
          <w:w w:val="105"/>
          <w:sz w:val="23"/>
        </w:rPr>
        <w:tab/>
        <w:t>в</w:t>
      </w:r>
      <w:r>
        <w:rPr>
          <w:w w:val="105"/>
          <w:sz w:val="23"/>
        </w:rPr>
        <w:tab/>
        <w:t>числовом</w:t>
      </w:r>
      <w:r>
        <w:rPr>
          <w:w w:val="105"/>
          <w:sz w:val="23"/>
        </w:rPr>
        <w:tab/>
      </w:r>
      <w:r>
        <w:rPr>
          <w:sz w:val="23"/>
        </w:rPr>
        <w:t xml:space="preserve">выражении, </w:t>
      </w:r>
      <w:r>
        <w:rPr>
          <w:w w:val="105"/>
          <w:sz w:val="23"/>
        </w:rPr>
        <w:t>содержащем действия сложения и вычитания (со скобками/без</w:t>
      </w:r>
      <w:r>
        <w:rPr>
          <w:spacing w:val="-4"/>
          <w:w w:val="105"/>
          <w:sz w:val="23"/>
        </w:rPr>
        <w:t xml:space="preserve"> </w:t>
      </w:r>
      <w:r>
        <w:rPr>
          <w:w w:val="105"/>
          <w:sz w:val="23"/>
        </w:rPr>
        <w:t>скобок);</w:t>
      </w:r>
    </w:p>
    <w:p w:rsidR="00345F87" w:rsidRDefault="00E65AC8">
      <w:pPr>
        <w:pStyle w:val="a4"/>
        <w:numPr>
          <w:ilvl w:val="1"/>
          <w:numId w:val="22"/>
        </w:numPr>
        <w:tabs>
          <w:tab w:val="left" w:pos="1065"/>
          <w:tab w:val="left" w:pos="2749"/>
          <w:tab w:val="left" w:pos="4290"/>
          <w:tab w:val="left" w:pos="5174"/>
          <w:tab w:val="left" w:pos="7073"/>
          <w:tab w:val="left" w:pos="8593"/>
          <w:tab w:val="left" w:pos="8947"/>
        </w:tabs>
        <w:spacing w:line="252" w:lineRule="auto"/>
        <w:ind w:left="221" w:right="967" w:firstLine="706"/>
        <w:jc w:val="left"/>
        <w:rPr>
          <w:sz w:val="23"/>
        </w:rPr>
      </w:pPr>
      <w:r>
        <w:rPr>
          <w:w w:val="105"/>
          <w:sz w:val="23"/>
        </w:rPr>
        <w:t>устанавливать</w:t>
      </w:r>
      <w:r>
        <w:rPr>
          <w:w w:val="105"/>
          <w:sz w:val="23"/>
        </w:rPr>
        <w:tab/>
        <w:t>соответствие</w:t>
      </w:r>
      <w:r>
        <w:rPr>
          <w:w w:val="105"/>
          <w:sz w:val="23"/>
        </w:rPr>
        <w:tab/>
        <w:t>между</w:t>
      </w:r>
      <w:r>
        <w:rPr>
          <w:w w:val="105"/>
          <w:sz w:val="23"/>
        </w:rPr>
        <w:tab/>
        <w:t>математическим</w:t>
      </w:r>
      <w:r>
        <w:rPr>
          <w:w w:val="105"/>
          <w:sz w:val="23"/>
        </w:rPr>
        <w:tab/>
      </w:r>
      <w:r>
        <w:rPr>
          <w:spacing w:val="3"/>
          <w:w w:val="105"/>
          <w:sz w:val="23"/>
        </w:rPr>
        <w:t>выражением</w:t>
      </w:r>
      <w:r>
        <w:rPr>
          <w:spacing w:val="3"/>
          <w:w w:val="105"/>
          <w:sz w:val="23"/>
        </w:rPr>
        <w:tab/>
      </w:r>
      <w:r>
        <w:rPr>
          <w:w w:val="105"/>
          <w:sz w:val="23"/>
        </w:rPr>
        <w:t>и</w:t>
      </w:r>
      <w:r>
        <w:rPr>
          <w:w w:val="105"/>
          <w:sz w:val="23"/>
        </w:rPr>
        <w:tab/>
      </w:r>
      <w:r>
        <w:rPr>
          <w:spacing w:val="-3"/>
          <w:w w:val="105"/>
          <w:sz w:val="23"/>
        </w:rPr>
        <w:t xml:space="preserve">его </w:t>
      </w:r>
      <w:r>
        <w:rPr>
          <w:w w:val="105"/>
          <w:sz w:val="23"/>
        </w:rPr>
        <w:t>текстовым</w:t>
      </w:r>
      <w:r>
        <w:rPr>
          <w:spacing w:val="4"/>
          <w:w w:val="105"/>
          <w:sz w:val="23"/>
        </w:rPr>
        <w:t xml:space="preserve"> </w:t>
      </w:r>
      <w:r>
        <w:rPr>
          <w:w w:val="105"/>
          <w:sz w:val="23"/>
        </w:rPr>
        <w:t>описанием;</w:t>
      </w:r>
    </w:p>
    <w:p w:rsidR="00345F87" w:rsidRDefault="00E65AC8">
      <w:pPr>
        <w:pStyle w:val="a4"/>
        <w:numPr>
          <w:ilvl w:val="1"/>
          <w:numId w:val="22"/>
        </w:numPr>
        <w:tabs>
          <w:tab w:val="left" w:pos="1065"/>
        </w:tabs>
        <w:ind w:left="1065"/>
        <w:jc w:val="left"/>
        <w:rPr>
          <w:sz w:val="23"/>
        </w:rPr>
      </w:pPr>
      <w:r>
        <w:rPr>
          <w:w w:val="105"/>
          <w:sz w:val="23"/>
        </w:rPr>
        <w:t>подбирать примеры, подтверждающие суждение, вывод,</w:t>
      </w:r>
      <w:r>
        <w:rPr>
          <w:spacing w:val="-13"/>
          <w:w w:val="105"/>
          <w:sz w:val="23"/>
        </w:rPr>
        <w:t xml:space="preserve"> </w:t>
      </w:r>
      <w:r>
        <w:rPr>
          <w:spacing w:val="2"/>
          <w:w w:val="105"/>
          <w:sz w:val="23"/>
        </w:rPr>
        <w:t>ответ.</w:t>
      </w:r>
    </w:p>
    <w:p w:rsidR="00345F87" w:rsidRDefault="00E65AC8">
      <w:pPr>
        <w:spacing w:before="8"/>
        <w:ind w:left="928"/>
        <w:rPr>
          <w:i/>
          <w:sz w:val="23"/>
        </w:rPr>
      </w:pPr>
      <w:r>
        <w:rPr>
          <w:i/>
          <w:w w:val="105"/>
          <w:sz w:val="23"/>
        </w:rPr>
        <w:t>Работа с информацией:</w:t>
      </w:r>
    </w:p>
    <w:p w:rsidR="00345F87" w:rsidRDefault="00E65AC8">
      <w:pPr>
        <w:pStyle w:val="a4"/>
        <w:numPr>
          <w:ilvl w:val="1"/>
          <w:numId w:val="22"/>
        </w:numPr>
        <w:tabs>
          <w:tab w:val="left" w:pos="1065"/>
          <w:tab w:val="left" w:pos="2300"/>
          <w:tab w:val="left" w:pos="2667"/>
          <w:tab w:val="left" w:pos="4264"/>
          <w:tab w:val="left" w:pos="5910"/>
          <w:tab w:val="left" w:pos="7837"/>
          <w:tab w:val="left" w:pos="8196"/>
        </w:tabs>
        <w:spacing w:before="7" w:line="247" w:lineRule="auto"/>
        <w:ind w:left="221" w:right="967" w:firstLine="706"/>
        <w:jc w:val="left"/>
        <w:rPr>
          <w:sz w:val="23"/>
        </w:rPr>
      </w:pPr>
      <w:r>
        <w:rPr>
          <w:w w:val="105"/>
          <w:sz w:val="23"/>
        </w:rPr>
        <w:t>извлекать</w:t>
      </w:r>
      <w:r>
        <w:rPr>
          <w:w w:val="105"/>
          <w:sz w:val="23"/>
        </w:rPr>
        <w:tab/>
        <w:t>и</w:t>
      </w:r>
      <w:r>
        <w:rPr>
          <w:w w:val="105"/>
          <w:sz w:val="23"/>
        </w:rPr>
        <w:tab/>
        <w:t>использовать</w:t>
      </w:r>
      <w:r>
        <w:rPr>
          <w:w w:val="105"/>
          <w:sz w:val="23"/>
        </w:rPr>
        <w:tab/>
        <w:t>информацию,</w:t>
      </w:r>
      <w:r>
        <w:rPr>
          <w:w w:val="105"/>
          <w:sz w:val="23"/>
        </w:rPr>
        <w:tab/>
        <w:t>представленную</w:t>
      </w:r>
      <w:r>
        <w:rPr>
          <w:w w:val="105"/>
          <w:sz w:val="23"/>
        </w:rPr>
        <w:tab/>
        <w:t>в</w:t>
      </w:r>
      <w:r>
        <w:rPr>
          <w:w w:val="105"/>
          <w:sz w:val="23"/>
        </w:rPr>
        <w:tab/>
      </w:r>
      <w:r>
        <w:rPr>
          <w:sz w:val="23"/>
        </w:rPr>
        <w:t xml:space="preserve">текстовой, </w:t>
      </w:r>
      <w:r>
        <w:rPr>
          <w:w w:val="105"/>
          <w:sz w:val="23"/>
        </w:rPr>
        <w:t>графической (рисунок, схема, таблица) форме, заполнять</w:t>
      </w:r>
      <w:r>
        <w:rPr>
          <w:spacing w:val="-1"/>
          <w:w w:val="105"/>
          <w:sz w:val="23"/>
        </w:rPr>
        <w:t xml:space="preserve"> </w:t>
      </w:r>
      <w:r>
        <w:rPr>
          <w:w w:val="105"/>
          <w:sz w:val="23"/>
        </w:rPr>
        <w:t>таблицы;</w:t>
      </w:r>
    </w:p>
    <w:p w:rsidR="00345F87" w:rsidRDefault="00E65AC8">
      <w:pPr>
        <w:pStyle w:val="a4"/>
        <w:numPr>
          <w:ilvl w:val="1"/>
          <w:numId w:val="22"/>
        </w:numPr>
        <w:tabs>
          <w:tab w:val="left" w:pos="1065"/>
          <w:tab w:val="left" w:pos="2797"/>
          <w:tab w:val="left" w:pos="3764"/>
          <w:tab w:val="left" w:pos="4960"/>
          <w:tab w:val="left" w:pos="6268"/>
          <w:tab w:val="left" w:pos="6887"/>
          <w:tab w:val="left" w:pos="8031"/>
        </w:tabs>
        <w:spacing w:line="252" w:lineRule="auto"/>
        <w:ind w:left="221" w:right="959" w:firstLine="706"/>
        <w:jc w:val="left"/>
        <w:rPr>
          <w:sz w:val="23"/>
        </w:rPr>
      </w:pPr>
      <w:r>
        <w:rPr>
          <w:w w:val="105"/>
          <w:sz w:val="23"/>
        </w:rPr>
        <w:t>устанавливать</w:t>
      </w:r>
      <w:r>
        <w:rPr>
          <w:w w:val="105"/>
          <w:sz w:val="23"/>
        </w:rPr>
        <w:tab/>
        <w:t>логику</w:t>
      </w:r>
      <w:r>
        <w:rPr>
          <w:w w:val="105"/>
          <w:sz w:val="23"/>
        </w:rPr>
        <w:tab/>
        <w:t>перебора</w:t>
      </w:r>
      <w:r>
        <w:rPr>
          <w:w w:val="105"/>
          <w:sz w:val="23"/>
        </w:rPr>
        <w:tab/>
        <w:t>вариантов</w:t>
      </w:r>
      <w:r>
        <w:rPr>
          <w:w w:val="105"/>
          <w:sz w:val="23"/>
        </w:rPr>
        <w:tab/>
        <w:t>для</w:t>
      </w:r>
      <w:r>
        <w:rPr>
          <w:w w:val="105"/>
          <w:sz w:val="23"/>
        </w:rPr>
        <w:tab/>
        <w:t>решения</w:t>
      </w:r>
      <w:r>
        <w:rPr>
          <w:w w:val="105"/>
          <w:sz w:val="23"/>
        </w:rPr>
        <w:tab/>
      </w:r>
      <w:r>
        <w:rPr>
          <w:sz w:val="23"/>
        </w:rPr>
        <w:t xml:space="preserve">простейших </w:t>
      </w:r>
      <w:r>
        <w:rPr>
          <w:w w:val="105"/>
          <w:sz w:val="23"/>
        </w:rPr>
        <w:t>комбинаторных задач;</w:t>
      </w:r>
    </w:p>
    <w:p w:rsidR="00345F87" w:rsidRDefault="00E65AC8">
      <w:pPr>
        <w:pStyle w:val="a4"/>
        <w:numPr>
          <w:ilvl w:val="1"/>
          <w:numId w:val="22"/>
        </w:numPr>
        <w:tabs>
          <w:tab w:val="left" w:pos="1065"/>
        </w:tabs>
        <w:ind w:left="1065"/>
        <w:jc w:val="left"/>
        <w:rPr>
          <w:sz w:val="23"/>
        </w:rPr>
      </w:pPr>
      <w:r>
        <w:rPr>
          <w:spacing w:val="2"/>
          <w:w w:val="105"/>
          <w:sz w:val="23"/>
        </w:rPr>
        <w:t xml:space="preserve">дополнять </w:t>
      </w:r>
      <w:r>
        <w:rPr>
          <w:w w:val="105"/>
          <w:sz w:val="23"/>
        </w:rPr>
        <w:t>модели (схемы, изображения) готовыми числовыми</w:t>
      </w:r>
      <w:r>
        <w:rPr>
          <w:spacing w:val="-4"/>
          <w:w w:val="105"/>
          <w:sz w:val="23"/>
        </w:rPr>
        <w:t xml:space="preserve"> </w:t>
      </w:r>
      <w:r>
        <w:rPr>
          <w:w w:val="105"/>
          <w:sz w:val="23"/>
        </w:rPr>
        <w:t>данными.</w:t>
      </w:r>
    </w:p>
    <w:p w:rsidR="00345F87" w:rsidRDefault="00E65AC8">
      <w:pPr>
        <w:pStyle w:val="Heading3"/>
        <w:spacing w:before="13"/>
        <w:jc w:val="left"/>
      </w:pPr>
      <w:r>
        <w:rPr>
          <w:w w:val="105"/>
        </w:rPr>
        <w:t>Коммуникативные УУД:</w:t>
      </w:r>
    </w:p>
    <w:p w:rsidR="00345F87" w:rsidRDefault="00E65AC8">
      <w:pPr>
        <w:pStyle w:val="a4"/>
        <w:numPr>
          <w:ilvl w:val="1"/>
          <w:numId w:val="22"/>
        </w:numPr>
        <w:tabs>
          <w:tab w:val="left" w:pos="1065"/>
        </w:tabs>
        <w:spacing w:before="14"/>
        <w:ind w:left="1065"/>
        <w:jc w:val="left"/>
        <w:rPr>
          <w:sz w:val="23"/>
        </w:rPr>
      </w:pPr>
      <w:r>
        <w:rPr>
          <w:w w:val="105"/>
          <w:sz w:val="23"/>
        </w:rPr>
        <w:t>комментировать ход вычислений;</w:t>
      </w:r>
    </w:p>
    <w:p w:rsidR="00345F87" w:rsidRDefault="00E65AC8">
      <w:pPr>
        <w:pStyle w:val="a4"/>
        <w:numPr>
          <w:ilvl w:val="1"/>
          <w:numId w:val="22"/>
        </w:numPr>
        <w:tabs>
          <w:tab w:val="left" w:pos="1065"/>
        </w:tabs>
        <w:spacing w:before="1"/>
        <w:ind w:left="1065"/>
        <w:jc w:val="left"/>
        <w:rPr>
          <w:sz w:val="23"/>
        </w:rPr>
      </w:pPr>
      <w:r>
        <w:rPr>
          <w:w w:val="105"/>
          <w:sz w:val="23"/>
        </w:rPr>
        <w:t xml:space="preserve">объяснять выбор </w:t>
      </w:r>
      <w:r>
        <w:rPr>
          <w:spacing w:val="2"/>
          <w:w w:val="105"/>
          <w:sz w:val="23"/>
        </w:rPr>
        <w:t xml:space="preserve">величины, </w:t>
      </w:r>
      <w:r>
        <w:rPr>
          <w:w w:val="105"/>
          <w:sz w:val="23"/>
        </w:rPr>
        <w:t>соответствующей ситуации</w:t>
      </w:r>
      <w:r>
        <w:rPr>
          <w:spacing w:val="-7"/>
          <w:w w:val="105"/>
          <w:sz w:val="23"/>
        </w:rPr>
        <w:t xml:space="preserve"> </w:t>
      </w:r>
      <w:r>
        <w:rPr>
          <w:w w:val="105"/>
          <w:sz w:val="23"/>
        </w:rPr>
        <w:t>измерения;</w:t>
      </w:r>
    </w:p>
    <w:p w:rsidR="00345F87" w:rsidRDefault="00E65AC8">
      <w:pPr>
        <w:pStyle w:val="a4"/>
        <w:numPr>
          <w:ilvl w:val="1"/>
          <w:numId w:val="22"/>
        </w:numPr>
        <w:tabs>
          <w:tab w:val="left" w:pos="1065"/>
        </w:tabs>
        <w:spacing w:line="252" w:lineRule="auto"/>
        <w:ind w:left="221" w:right="946" w:firstLine="706"/>
        <w:rPr>
          <w:sz w:val="23"/>
        </w:rPr>
      </w:pPr>
      <w:r>
        <w:rPr>
          <w:w w:val="105"/>
          <w:sz w:val="23"/>
        </w:rPr>
        <w:t xml:space="preserve">составлять текстовую задачу с заданным отношением </w:t>
      </w:r>
      <w:r>
        <w:rPr>
          <w:spacing w:val="3"/>
          <w:w w:val="105"/>
          <w:sz w:val="23"/>
        </w:rPr>
        <w:t xml:space="preserve">(готовым </w:t>
      </w:r>
      <w:r>
        <w:rPr>
          <w:w w:val="105"/>
          <w:sz w:val="23"/>
        </w:rPr>
        <w:t xml:space="preserve">решением) </w:t>
      </w:r>
      <w:r>
        <w:rPr>
          <w:spacing w:val="7"/>
          <w:w w:val="105"/>
          <w:sz w:val="23"/>
        </w:rPr>
        <w:t xml:space="preserve">по </w:t>
      </w:r>
      <w:r>
        <w:rPr>
          <w:w w:val="105"/>
          <w:sz w:val="23"/>
        </w:rPr>
        <w:t>образцу;</w:t>
      </w:r>
    </w:p>
    <w:p w:rsidR="00345F87" w:rsidRDefault="00E65AC8">
      <w:pPr>
        <w:pStyle w:val="a4"/>
        <w:numPr>
          <w:ilvl w:val="1"/>
          <w:numId w:val="22"/>
        </w:numPr>
        <w:tabs>
          <w:tab w:val="left" w:pos="1069"/>
        </w:tabs>
        <w:spacing w:before="1" w:line="249" w:lineRule="auto"/>
        <w:ind w:left="221" w:right="942" w:firstLine="706"/>
        <w:rPr>
          <w:sz w:val="23"/>
        </w:rPr>
      </w:pPr>
      <w:r>
        <w:rPr>
          <w:w w:val="105"/>
          <w:sz w:val="23"/>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345F87" w:rsidRDefault="00E65AC8">
      <w:pPr>
        <w:pStyle w:val="a4"/>
        <w:numPr>
          <w:ilvl w:val="1"/>
          <w:numId w:val="22"/>
        </w:numPr>
        <w:tabs>
          <w:tab w:val="left" w:pos="1065"/>
        </w:tabs>
        <w:spacing w:line="247" w:lineRule="auto"/>
        <w:ind w:left="221" w:right="966" w:firstLine="706"/>
        <w:rPr>
          <w:sz w:val="23"/>
        </w:rPr>
      </w:pPr>
      <w:r>
        <w:rPr>
          <w:w w:val="105"/>
          <w:sz w:val="23"/>
        </w:rPr>
        <w:t>называть числа, величины, геометрические фигуры, обладающие заданным свойством;</w:t>
      </w:r>
    </w:p>
    <w:p w:rsidR="00345F87" w:rsidRDefault="00E65AC8">
      <w:pPr>
        <w:pStyle w:val="a4"/>
        <w:numPr>
          <w:ilvl w:val="1"/>
          <w:numId w:val="22"/>
        </w:numPr>
        <w:tabs>
          <w:tab w:val="left" w:pos="1065"/>
        </w:tabs>
        <w:spacing w:line="247" w:lineRule="auto"/>
        <w:ind w:left="221" w:right="966" w:firstLine="706"/>
        <w:rPr>
          <w:sz w:val="23"/>
        </w:rPr>
      </w:pPr>
      <w:r>
        <w:rPr>
          <w:w w:val="105"/>
          <w:sz w:val="23"/>
        </w:rPr>
        <w:t xml:space="preserve">записывать, читать число, </w:t>
      </w:r>
      <w:r>
        <w:rPr>
          <w:spacing w:val="2"/>
          <w:w w:val="105"/>
          <w:sz w:val="23"/>
        </w:rPr>
        <w:t xml:space="preserve">числовое </w:t>
      </w:r>
      <w:r>
        <w:rPr>
          <w:w w:val="105"/>
          <w:sz w:val="23"/>
        </w:rPr>
        <w:t>выражение; приводить примеры, иллюстрирующие смысл арифметического</w:t>
      </w:r>
      <w:r>
        <w:rPr>
          <w:spacing w:val="-3"/>
          <w:w w:val="105"/>
          <w:sz w:val="23"/>
        </w:rPr>
        <w:t xml:space="preserve"> </w:t>
      </w:r>
      <w:r>
        <w:rPr>
          <w:w w:val="105"/>
          <w:sz w:val="23"/>
        </w:rPr>
        <w:t>действия.</w:t>
      </w:r>
    </w:p>
    <w:p w:rsidR="00345F87" w:rsidRDefault="00E65AC8">
      <w:pPr>
        <w:pStyle w:val="a4"/>
        <w:numPr>
          <w:ilvl w:val="1"/>
          <w:numId w:val="22"/>
        </w:numPr>
        <w:tabs>
          <w:tab w:val="left" w:pos="1065"/>
        </w:tabs>
        <w:spacing w:line="264" w:lineRule="exact"/>
        <w:ind w:left="1065"/>
        <w:rPr>
          <w:sz w:val="23"/>
        </w:rPr>
      </w:pPr>
      <w:r>
        <w:rPr>
          <w:w w:val="105"/>
          <w:sz w:val="23"/>
        </w:rPr>
        <w:t>конструировать утверждения с использованием слов «каждый»,</w:t>
      </w:r>
      <w:r>
        <w:rPr>
          <w:spacing w:val="-5"/>
          <w:w w:val="105"/>
          <w:sz w:val="23"/>
        </w:rPr>
        <w:t xml:space="preserve"> </w:t>
      </w:r>
      <w:r>
        <w:rPr>
          <w:spacing w:val="2"/>
          <w:w w:val="105"/>
          <w:sz w:val="23"/>
        </w:rPr>
        <w:t>«все».</w:t>
      </w:r>
    </w:p>
    <w:p w:rsidR="00345F87" w:rsidRDefault="00E65AC8">
      <w:pPr>
        <w:pStyle w:val="Heading3"/>
        <w:spacing w:before="12"/>
      </w:pPr>
      <w:r>
        <w:rPr>
          <w:w w:val="105"/>
        </w:rPr>
        <w:t>Регулятивные УУД:</w:t>
      </w:r>
    </w:p>
    <w:p w:rsidR="00345F87" w:rsidRDefault="00E65AC8">
      <w:pPr>
        <w:pStyle w:val="a4"/>
        <w:numPr>
          <w:ilvl w:val="1"/>
          <w:numId w:val="22"/>
        </w:numPr>
        <w:tabs>
          <w:tab w:val="left" w:pos="1065"/>
        </w:tabs>
        <w:spacing w:before="14" w:line="247" w:lineRule="auto"/>
        <w:ind w:left="221" w:right="977" w:firstLine="706"/>
        <w:rPr>
          <w:sz w:val="23"/>
        </w:rPr>
      </w:pPr>
      <w:r>
        <w:rPr>
          <w:w w:val="105"/>
          <w:sz w:val="23"/>
        </w:rPr>
        <w:t>следовать</w:t>
      </w:r>
      <w:r>
        <w:rPr>
          <w:spacing w:val="-12"/>
          <w:w w:val="105"/>
          <w:sz w:val="23"/>
        </w:rPr>
        <w:t xml:space="preserve"> </w:t>
      </w:r>
      <w:r>
        <w:rPr>
          <w:w w:val="105"/>
          <w:sz w:val="23"/>
        </w:rPr>
        <w:t>установленному</w:t>
      </w:r>
      <w:r>
        <w:rPr>
          <w:spacing w:val="-13"/>
          <w:w w:val="105"/>
          <w:sz w:val="23"/>
        </w:rPr>
        <w:t xml:space="preserve"> </w:t>
      </w:r>
      <w:r>
        <w:rPr>
          <w:w w:val="105"/>
          <w:sz w:val="23"/>
        </w:rPr>
        <w:t>правилу,</w:t>
      </w:r>
      <w:r>
        <w:rPr>
          <w:spacing w:val="-13"/>
          <w:w w:val="105"/>
          <w:sz w:val="23"/>
        </w:rPr>
        <w:t xml:space="preserve"> </w:t>
      </w:r>
      <w:r>
        <w:rPr>
          <w:spacing w:val="4"/>
          <w:w w:val="105"/>
          <w:sz w:val="23"/>
        </w:rPr>
        <w:t>по</w:t>
      </w:r>
      <w:r>
        <w:rPr>
          <w:spacing w:val="-12"/>
          <w:w w:val="105"/>
          <w:sz w:val="23"/>
        </w:rPr>
        <w:t xml:space="preserve"> </w:t>
      </w:r>
      <w:r>
        <w:rPr>
          <w:w w:val="105"/>
          <w:sz w:val="23"/>
        </w:rPr>
        <w:t>которому</w:t>
      </w:r>
      <w:r>
        <w:rPr>
          <w:spacing w:val="-13"/>
          <w:w w:val="105"/>
          <w:sz w:val="23"/>
        </w:rPr>
        <w:t xml:space="preserve"> </w:t>
      </w:r>
      <w:r>
        <w:rPr>
          <w:w w:val="105"/>
          <w:sz w:val="23"/>
        </w:rPr>
        <w:t>составлен</w:t>
      </w:r>
      <w:r>
        <w:rPr>
          <w:spacing w:val="-9"/>
          <w:w w:val="105"/>
          <w:sz w:val="23"/>
        </w:rPr>
        <w:t xml:space="preserve"> </w:t>
      </w:r>
      <w:r>
        <w:rPr>
          <w:w w:val="105"/>
          <w:sz w:val="23"/>
        </w:rPr>
        <w:t>ряд</w:t>
      </w:r>
      <w:r>
        <w:rPr>
          <w:spacing w:val="-15"/>
          <w:w w:val="105"/>
          <w:sz w:val="23"/>
        </w:rPr>
        <w:t xml:space="preserve"> </w:t>
      </w:r>
      <w:r>
        <w:rPr>
          <w:spacing w:val="2"/>
          <w:w w:val="105"/>
          <w:sz w:val="23"/>
        </w:rPr>
        <w:t>чисел,</w:t>
      </w:r>
      <w:r>
        <w:rPr>
          <w:spacing w:val="-15"/>
          <w:w w:val="105"/>
          <w:sz w:val="23"/>
        </w:rPr>
        <w:t xml:space="preserve"> </w:t>
      </w:r>
      <w:r>
        <w:rPr>
          <w:spacing w:val="2"/>
          <w:w w:val="105"/>
          <w:sz w:val="23"/>
        </w:rPr>
        <w:t xml:space="preserve">величин, </w:t>
      </w:r>
      <w:r>
        <w:rPr>
          <w:w w:val="105"/>
          <w:sz w:val="23"/>
        </w:rPr>
        <w:t>геометрических фигур;</w:t>
      </w:r>
    </w:p>
    <w:p w:rsidR="00345F87" w:rsidRDefault="00E65AC8">
      <w:pPr>
        <w:pStyle w:val="a4"/>
        <w:numPr>
          <w:ilvl w:val="1"/>
          <w:numId w:val="22"/>
        </w:numPr>
        <w:tabs>
          <w:tab w:val="left" w:pos="1065"/>
        </w:tabs>
        <w:spacing w:line="264" w:lineRule="exact"/>
        <w:ind w:left="1065"/>
        <w:rPr>
          <w:sz w:val="23"/>
        </w:rPr>
      </w:pPr>
      <w:r>
        <w:rPr>
          <w:w w:val="105"/>
          <w:sz w:val="23"/>
        </w:rPr>
        <w:t xml:space="preserve">организовывать, участвовать, контролировать ход и </w:t>
      </w:r>
      <w:r>
        <w:rPr>
          <w:spacing w:val="2"/>
          <w:w w:val="105"/>
          <w:sz w:val="23"/>
        </w:rPr>
        <w:t xml:space="preserve">результат парной </w:t>
      </w:r>
      <w:r>
        <w:rPr>
          <w:w w:val="105"/>
          <w:sz w:val="23"/>
        </w:rPr>
        <w:t>работы</w:t>
      </w:r>
      <w:r>
        <w:rPr>
          <w:spacing w:val="47"/>
          <w:w w:val="105"/>
          <w:sz w:val="23"/>
        </w:rPr>
        <w:t xml:space="preserve"> </w:t>
      </w:r>
      <w:r>
        <w:rPr>
          <w:w w:val="105"/>
          <w:sz w:val="23"/>
        </w:rPr>
        <w:t>с</w:t>
      </w:r>
    </w:p>
    <w:p w:rsidR="00345F87" w:rsidRDefault="00345F87">
      <w:pPr>
        <w:spacing w:line="264" w:lineRule="exact"/>
        <w:jc w:val="both"/>
        <w:rPr>
          <w:sz w:val="23"/>
        </w:rPr>
        <w:sectPr w:rsidR="00345F87">
          <w:pgSz w:w="11910" w:h="16840"/>
          <w:pgMar w:top="760" w:right="180" w:bottom="480" w:left="1480" w:header="0" w:footer="209" w:gutter="0"/>
          <w:cols w:space="720"/>
        </w:sectPr>
      </w:pPr>
    </w:p>
    <w:p w:rsidR="00345F87" w:rsidRDefault="00E65AC8">
      <w:pPr>
        <w:pStyle w:val="a3"/>
        <w:spacing w:before="73"/>
        <w:ind w:firstLine="0"/>
      </w:pPr>
      <w:r>
        <w:rPr>
          <w:w w:val="105"/>
        </w:rPr>
        <w:t>математическим материалом;</w:t>
      </w:r>
    </w:p>
    <w:p w:rsidR="00345F87" w:rsidRDefault="00E65AC8">
      <w:pPr>
        <w:pStyle w:val="a4"/>
        <w:numPr>
          <w:ilvl w:val="1"/>
          <w:numId w:val="22"/>
        </w:numPr>
        <w:tabs>
          <w:tab w:val="left" w:pos="1065"/>
        </w:tabs>
        <w:spacing w:before="14" w:line="247" w:lineRule="auto"/>
        <w:ind w:left="221" w:right="960" w:firstLine="706"/>
        <w:rPr>
          <w:sz w:val="23"/>
        </w:rPr>
      </w:pPr>
      <w:r>
        <w:rPr>
          <w:w w:val="105"/>
          <w:sz w:val="23"/>
        </w:rPr>
        <w:t xml:space="preserve">проверять правильность вычисления с помощью другого приёма </w:t>
      </w:r>
      <w:r>
        <w:rPr>
          <w:spacing w:val="2"/>
          <w:w w:val="105"/>
          <w:sz w:val="23"/>
        </w:rPr>
        <w:t xml:space="preserve">выполнения </w:t>
      </w:r>
      <w:r>
        <w:rPr>
          <w:w w:val="105"/>
          <w:sz w:val="23"/>
        </w:rPr>
        <w:t>действия, обратного</w:t>
      </w:r>
      <w:r>
        <w:rPr>
          <w:spacing w:val="-1"/>
          <w:w w:val="105"/>
          <w:sz w:val="23"/>
        </w:rPr>
        <w:t xml:space="preserve"> </w:t>
      </w:r>
      <w:r>
        <w:rPr>
          <w:w w:val="105"/>
          <w:sz w:val="23"/>
        </w:rPr>
        <w:t>действия;</w:t>
      </w:r>
    </w:p>
    <w:p w:rsidR="00345F87" w:rsidRDefault="00E65AC8">
      <w:pPr>
        <w:pStyle w:val="a4"/>
        <w:numPr>
          <w:ilvl w:val="1"/>
          <w:numId w:val="22"/>
        </w:numPr>
        <w:tabs>
          <w:tab w:val="left" w:pos="1065"/>
        </w:tabs>
        <w:spacing w:line="264" w:lineRule="exact"/>
        <w:ind w:left="1065"/>
        <w:rPr>
          <w:sz w:val="23"/>
        </w:rPr>
      </w:pPr>
      <w:r>
        <w:rPr>
          <w:spacing w:val="2"/>
          <w:w w:val="105"/>
          <w:sz w:val="23"/>
        </w:rPr>
        <w:t xml:space="preserve">находить </w:t>
      </w:r>
      <w:r>
        <w:rPr>
          <w:w w:val="105"/>
          <w:sz w:val="23"/>
        </w:rPr>
        <w:t>с помощью учителя причину возникшей ошибки и</w:t>
      </w:r>
      <w:r>
        <w:rPr>
          <w:spacing w:val="-12"/>
          <w:w w:val="105"/>
          <w:sz w:val="23"/>
        </w:rPr>
        <w:t xml:space="preserve"> </w:t>
      </w:r>
      <w:r>
        <w:rPr>
          <w:w w:val="105"/>
          <w:sz w:val="23"/>
        </w:rPr>
        <w:t>трудности.</w:t>
      </w:r>
    </w:p>
    <w:p w:rsidR="00345F87" w:rsidRDefault="00E65AC8">
      <w:pPr>
        <w:spacing w:before="7"/>
        <w:ind w:left="928"/>
        <w:jc w:val="both"/>
        <w:rPr>
          <w:i/>
          <w:sz w:val="23"/>
        </w:rPr>
      </w:pPr>
      <w:r>
        <w:rPr>
          <w:i/>
          <w:w w:val="105"/>
          <w:sz w:val="23"/>
        </w:rPr>
        <w:t>Совместная деятельность:</w:t>
      </w:r>
    </w:p>
    <w:p w:rsidR="00345F87" w:rsidRDefault="00E65AC8">
      <w:pPr>
        <w:pStyle w:val="a4"/>
        <w:numPr>
          <w:ilvl w:val="1"/>
          <w:numId w:val="22"/>
        </w:numPr>
        <w:tabs>
          <w:tab w:val="left" w:pos="1065"/>
        </w:tabs>
        <w:spacing w:before="8" w:line="252" w:lineRule="auto"/>
        <w:ind w:left="221" w:right="973" w:firstLine="706"/>
        <w:rPr>
          <w:sz w:val="23"/>
        </w:rPr>
      </w:pPr>
      <w:r>
        <w:rPr>
          <w:w w:val="105"/>
          <w:sz w:val="23"/>
        </w:rPr>
        <w:t xml:space="preserve">принимать правила совместной деятельности при работе в парах, группах, составленных учителем </w:t>
      </w:r>
      <w:r>
        <w:rPr>
          <w:spacing w:val="2"/>
          <w:w w:val="105"/>
          <w:sz w:val="23"/>
        </w:rPr>
        <w:t>или</w:t>
      </w:r>
      <w:r>
        <w:rPr>
          <w:spacing w:val="7"/>
          <w:w w:val="105"/>
          <w:sz w:val="23"/>
        </w:rPr>
        <w:t xml:space="preserve"> </w:t>
      </w:r>
      <w:r>
        <w:rPr>
          <w:w w:val="105"/>
          <w:sz w:val="23"/>
        </w:rPr>
        <w:t>самостоятельно;</w:t>
      </w:r>
    </w:p>
    <w:p w:rsidR="00345F87" w:rsidRDefault="00E65AC8">
      <w:pPr>
        <w:pStyle w:val="a4"/>
        <w:numPr>
          <w:ilvl w:val="1"/>
          <w:numId w:val="22"/>
        </w:numPr>
        <w:tabs>
          <w:tab w:val="left" w:pos="1070"/>
        </w:tabs>
        <w:spacing w:line="249" w:lineRule="auto"/>
        <w:ind w:left="221" w:right="934" w:firstLine="706"/>
        <w:rPr>
          <w:sz w:val="23"/>
        </w:rPr>
      </w:pPr>
      <w:r>
        <w:rPr>
          <w:w w:val="105"/>
          <w:sz w:val="23"/>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w:t>
      </w:r>
      <w:r>
        <w:rPr>
          <w:spacing w:val="2"/>
          <w:w w:val="105"/>
          <w:sz w:val="23"/>
        </w:rPr>
        <w:t xml:space="preserve">выступление) </w:t>
      </w:r>
      <w:r>
        <w:rPr>
          <w:w w:val="105"/>
          <w:sz w:val="23"/>
        </w:rPr>
        <w:t xml:space="preserve">решения </w:t>
      </w:r>
      <w:r>
        <w:rPr>
          <w:spacing w:val="2"/>
          <w:w w:val="105"/>
          <w:sz w:val="23"/>
        </w:rPr>
        <w:t>или</w:t>
      </w:r>
      <w:r>
        <w:rPr>
          <w:spacing w:val="3"/>
          <w:w w:val="105"/>
          <w:sz w:val="23"/>
        </w:rPr>
        <w:t xml:space="preserve"> </w:t>
      </w:r>
      <w:r>
        <w:rPr>
          <w:w w:val="105"/>
          <w:sz w:val="23"/>
        </w:rPr>
        <w:t>ответа;</w:t>
      </w:r>
    </w:p>
    <w:p w:rsidR="00345F87" w:rsidRDefault="00E65AC8">
      <w:pPr>
        <w:pStyle w:val="a4"/>
        <w:numPr>
          <w:ilvl w:val="1"/>
          <w:numId w:val="22"/>
        </w:numPr>
        <w:tabs>
          <w:tab w:val="left" w:pos="1067"/>
        </w:tabs>
        <w:spacing w:line="247" w:lineRule="auto"/>
        <w:ind w:left="221" w:right="940" w:firstLine="706"/>
        <w:rPr>
          <w:sz w:val="23"/>
        </w:rPr>
      </w:pPr>
      <w:r>
        <w:rPr>
          <w:w w:val="105"/>
          <w:sz w:val="23"/>
        </w:rPr>
        <w:t xml:space="preserve">решать совместно </w:t>
      </w:r>
      <w:r>
        <w:rPr>
          <w:spacing w:val="2"/>
          <w:w w:val="105"/>
          <w:sz w:val="23"/>
        </w:rPr>
        <w:t xml:space="preserve">математические </w:t>
      </w:r>
      <w:r>
        <w:rPr>
          <w:w w:val="105"/>
          <w:sz w:val="23"/>
        </w:rPr>
        <w:t>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w:t>
      </w:r>
      <w:r>
        <w:rPr>
          <w:spacing w:val="-4"/>
          <w:w w:val="105"/>
          <w:sz w:val="23"/>
        </w:rPr>
        <w:t xml:space="preserve"> </w:t>
      </w:r>
      <w:r>
        <w:rPr>
          <w:w w:val="105"/>
          <w:sz w:val="23"/>
        </w:rPr>
        <w:t>измерений);</w:t>
      </w:r>
    </w:p>
    <w:p w:rsidR="00345F87" w:rsidRDefault="00E65AC8">
      <w:pPr>
        <w:pStyle w:val="a4"/>
        <w:numPr>
          <w:ilvl w:val="1"/>
          <w:numId w:val="22"/>
        </w:numPr>
        <w:tabs>
          <w:tab w:val="left" w:pos="1065"/>
        </w:tabs>
        <w:spacing w:line="263" w:lineRule="exact"/>
        <w:ind w:left="1065"/>
        <w:rPr>
          <w:sz w:val="23"/>
        </w:rPr>
      </w:pPr>
      <w:r>
        <w:rPr>
          <w:w w:val="105"/>
          <w:sz w:val="23"/>
        </w:rPr>
        <w:t>совместно с учителем оценивать результаты выполнения общей</w:t>
      </w:r>
      <w:r>
        <w:rPr>
          <w:spacing w:val="3"/>
          <w:w w:val="105"/>
          <w:sz w:val="23"/>
        </w:rPr>
        <w:t xml:space="preserve"> </w:t>
      </w:r>
      <w:r>
        <w:rPr>
          <w:w w:val="105"/>
          <w:sz w:val="23"/>
        </w:rPr>
        <w:t>работы.</w:t>
      </w:r>
    </w:p>
    <w:p w:rsidR="00345F87" w:rsidRDefault="00345F87">
      <w:pPr>
        <w:pStyle w:val="a3"/>
        <w:spacing w:before="7"/>
        <w:ind w:left="0" w:firstLine="0"/>
        <w:jc w:val="left"/>
        <w:rPr>
          <w:sz w:val="16"/>
        </w:rPr>
      </w:pPr>
    </w:p>
    <w:p w:rsidR="00345F87" w:rsidRDefault="00EE4079" w:rsidP="00EE4079">
      <w:pPr>
        <w:pStyle w:val="Heading2"/>
        <w:tabs>
          <w:tab w:val="left" w:pos="4414"/>
        </w:tabs>
        <w:spacing w:before="91"/>
        <w:ind w:left="4414" w:right="734"/>
      </w:pPr>
      <w:r>
        <w:rPr>
          <w:w w:val="105"/>
        </w:rPr>
        <w:t xml:space="preserve">3 </w:t>
      </w:r>
      <w:r w:rsidR="00E65AC8">
        <w:rPr>
          <w:w w:val="105"/>
        </w:rPr>
        <w:t>КЛАСС</w:t>
      </w:r>
    </w:p>
    <w:p w:rsidR="00345F87" w:rsidRDefault="00E65AC8">
      <w:pPr>
        <w:pStyle w:val="Heading3"/>
        <w:spacing w:before="13"/>
        <w:jc w:val="left"/>
      </w:pPr>
      <w:r>
        <w:rPr>
          <w:w w:val="105"/>
        </w:rPr>
        <w:t>Числа и величины</w:t>
      </w:r>
    </w:p>
    <w:p w:rsidR="00345F87" w:rsidRDefault="00E65AC8">
      <w:pPr>
        <w:pStyle w:val="a3"/>
        <w:spacing w:before="14" w:line="249" w:lineRule="auto"/>
        <w:ind w:right="940"/>
      </w:pPr>
      <w:r>
        <w:rPr>
          <w:w w:val="105"/>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345F87" w:rsidRDefault="00E65AC8">
      <w:pPr>
        <w:pStyle w:val="a3"/>
        <w:spacing w:line="247" w:lineRule="auto"/>
        <w:ind w:right="969"/>
      </w:pPr>
      <w:r>
        <w:rPr>
          <w:w w:val="105"/>
        </w:rPr>
        <w:t>Масса (единица массы -грамм); соотношение между килограммом и граммом; отношение «тяжелее/легче на/в».</w:t>
      </w:r>
    </w:p>
    <w:p w:rsidR="00345F87" w:rsidRDefault="00E65AC8">
      <w:pPr>
        <w:pStyle w:val="a3"/>
        <w:spacing w:line="264" w:lineRule="exact"/>
        <w:ind w:left="928" w:firstLine="0"/>
      </w:pPr>
      <w:r>
        <w:rPr>
          <w:w w:val="105"/>
        </w:rPr>
        <w:t>Стоимость (единицы - рубль, копейка); установление отношения</w:t>
      </w:r>
    </w:p>
    <w:p w:rsidR="00345F87" w:rsidRDefault="00E65AC8">
      <w:pPr>
        <w:pStyle w:val="a3"/>
        <w:spacing w:before="7" w:line="247" w:lineRule="auto"/>
        <w:ind w:right="936" w:firstLine="0"/>
      </w:pPr>
      <w:r>
        <w:rPr>
          <w:w w:val="105"/>
        </w:rPr>
        <w:t>«дороже/дешевле на/ в». Соотношение «цена, количество, стоимость» в практической ситуации.</w:t>
      </w:r>
    </w:p>
    <w:p w:rsidR="00345F87" w:rsidRDefault="00E65AC8">
      <w:pPr>
        <w:pStyle w:val="a3"/>
        <w:spacing w:line="264" w:lineRule="exact"/>
        <w:ind w:left="928" w:firstLine="0"/>
      </w:pPr>
      <w:r>
        <w:rPr>
          <w:w w:val="105"/>
        </w:rPr>
        <w:t>Время (единица времени - секунда); установление отношения</w:t>
      </w:r>
    </w:p>
    <w:p w:rsidR="00345F87" w:rsidRDefault="00E65AC8">
      <w:pPr>
        <w:pStyle w:val="a3"/>
        <w:spacing w:before="8" w:line="247" w:lineRule="auto"/>
        <w:ind w:right="934" w:firstLine="0"/>
      </w:pPr>
      <w:r>
        <w:rPr>
          <w:w w:val="105"/>
        </w:rPr>
        <w:t>«быстрее/медленнее на/в». Соотношение «начало, окончание, продолжительность события» в практической ситуации.</w:t>
      </w:r>
    </w:p>
    <w:p w:rsidR="00345F87" w:rsidRDefault="00E65AC8">
      <w:pPr>
        <w:pStyle w:val="a3"/>
        <w:spacing w:before="3" w:line="247" w:lineRule="auto"/>
        <w:ind w:right="959"/>
      </w:pPr>
      <w:r>
        <w:rPr>
          <w:w w:val="105"/>
        </w:rPr>
        <w:t>Длина</w:t>
      </w:r>
      <w:r>
        <w:rPr>
          <w:spacing w:val="-12"/>
          <w:w w:val="105"/>
        </w:rPr>
        <w:t xml:space="preserve"> </w:t>
      </w:r>
      <w:r>
        <w:rPr>
          <w:w w:val="105"/>
        </w:rPr>
        <w:t>(единица</w:t>
      </w:r>
      <w:r>
        <w:rPr>
          <w:spacing w:val="-12"/>
          <w:w w:val="105"/>
        </w:rPr>
        <w:t xml:space="preserve"> </w:t>
      </w:r>
      <w:r>
        <w:rPr>
          <w:w w:val="105"/>
        </w:rPr>
        <w:t>длины</w:t>
      </w:r>
      <w:r>
        <w:rPr>
          <w:spacing w:val="1"/>
          <w:w w:val="105"/>
        </w:rPr>
        <w:t xml:space="preserve"> </w:t>
      </w:r>
      <w:r>
        <w:rPr>
          <w:w w:val="105"/>
        </w:rPr>
        <w:t>-</w:t>
      </w:r>
      <w:r>
        <w:rPr>
          <w:spacing w:val="-14"/>
          <w:w w:val="105"/>
        </w:rPr>
        <w:t xml:space="preserve"> </w:t>
      </w:r>
      <w:r>
        <w:rPr>
          <w:w w:val="105"/>
        </w:rPr>
        <w:t>миллиметр,</w:t>
      </w:r>
      <w:r>
        <w:rPr>
          <w:spacing w:val="-13"/>
          <w:w w:val="105"/>
        </w:rPr>
        <w:t xml:space="preserve"> </w:t>
      </w:r>
      <w:r>
        <w:rPr>
          <w:w w:val="105"/>
        </w:rPr>
        <w:t>километр);</w:t>
      </w:r>
      <w:r>
        <w:rPr>
          <w:spacing w:val="-10"/>
          <w:w w:val="105"/>
        </w:rPr>
        <w:t xml:space="preserve"> </w:t>
      </w:r>
      <w:r>
        <w:rPr>
          <w:w w:val="105"/>
        </w:rPr>
        <w:t>соотношение</w:t>
      </w:r>
      <w:r>
        <w:rPr>
          <w:spacing w:val="-14"/>
          <w:w w:val="105"/>
        </w:rPr>
        <w:t xml:space="preserve"> </w:t>
      </w:r>
      <w:r>
        <w:rPr>
          <w:spacing w:val="2"/>
          <w:w w:val="105"/>
        </w:rPr>
        <w:t>между</w:t>
      </w:r>
      <w:r>
        <w:rPr>
          <w:spacing w:val="-14"/>
          <w:w w:val="105"/>
        </w:rPr>
        <w:t xml:space="preserve"> </w:t>
      </w:r>
      <w:r>
        <w:rPr>
          <w:w w:val="105"/>
        </w:rPr>
        <w:t>величинами в пределах тысячи.</w:t>
      </w:r>
    </w:p>
    <w:p w:rsidR="00345F87" w:rsidRDefault="00E65AC8">
      <w:pPr>
        <w:pStyle w:val="a3"/>
        <w:spacing w:line="252" w:lineRule="auto"/>
        <w:ind w:right="974"/>
      </w:pPr>
      <w:r>
        <w:rPr>
          <w:w w:val="105"/>
        </w:rPr>
        <w:t>Площадь (единицы площади - квадратный метр, квадратный сантиметр, квадратный дециметр, квадратный метр).</w:t>
      </w:r>
    </w:p>
    <w:p w:rsidR="00345F87" w:rsidRDefault="00E65AC8">
      <w:pPr>
        <w:pStyle w:val="Heading3"/>
      </w:pPr>
      <w:r>
        <w:rPr>
          <w:w w:val="105"/>
        </w:rPr>
        <w:t>Арифметические действия</w:t>
      </w:r>
    </w:p>
    <w:p w:rsidR="00345F87" w:rsidRDefault="00E65AC8">
      <w:pPr>
        <w:pStyle w:val="a3"/>
        <w:spacing w:before="2" w:line="252" w:lineRule="auto"/>
        <w:ind w:right="967"/>
      </w:pPr>
      <w:r>
        <w:rPr>
          <w:w w:val="105"/>
        </w:rPr>
        <w:t>Устные вычисления, сводимые к действиям в пределах 100 (табличное и внетабличное умножение, деление, действия с круглыми числами).</w:t>
      </w:r>
    </w:p>
    <w:p w:rsidR="00345F87" w:rsidRDefault="00E65AC8">
      <w:pPr>
        <w:pStyle w:val="a3"/>
        <w:spacing w:before="1" w:line="247" w:lineRule="auto"/>
        <w:ind w:left="928" w:right="3377" w:firstLine="0"/>
      </w:pPr>
      <w:r>
        <w:rPr>
          <w:w w:val="105"/>
        </w:rPr>
        <w:t>Письменное</w:t>
      </w:r>
      <w:r>
        <w:rPr>
          <w:spacing w:val="-11"/>
          <w:w w:val="105"/>
        </w:rPr>
        <w:t xml:space="preserve"> </w:t>
      </w:r>
      <w:r>
        <w:rPr>
          <w:w w:val="105"/>
        </w:rPr>
        <w:t>сложение,</w:t>
      </w:r>
      <w:r>
        <w:rPr>
          <w:spacing w:val="-13"/>
          <w:w w:val="105"/>
        </w:rPr>
        <w:t xml:space="preserve"> </w:t>
      </w:r>
      <w:r>
        <w:rPr>
          <w:w w:val="105"/>
        </w:rPr>
        <w:t>вычитание</w:t>
      </w:r>
      <w:r>
        <w:rPr>
          <w:spacing w:val="-12"/>
          <w:w w:val="105"/>
        </w:rPr>
        <w:t xml:space="preserve"> </w:t>
      </w:r>
      <w:r>
        <w:rPr>
          <w:w w:val="105"/>
        </w:rPr>
        <w:t>чисел</w:t>
      </w:r>
      <w:r>
        <w:rPr>
          <w:spacing w:val="-13"/>
          <w:w w:val="105"/>
        </w:rPr>
        <w:t xml:space="preserve"> </w:t>
      </w:r>
      <w:r>
        <w:rPr>
          <w:w w:val="105"/>
        </w:rPr>
        <w:t>в</w:t>
      </w:r>
      <w:r>
        <w:rPr>
          <w:spacing w:val="-10"/>
          <w:w w:val="105"/>
        </w:rPr>
        <w:t xml:space="preserve"> </w:t>
      </w:r>
      <w:r>
        <w:rPr>
          <w:spacing w:val="2"/>
          <w:w w:val="105"/>
        </w:rPr>
        <w:t>пределах</w:t>
      </w:r>
      <w:r>
        <w:rPr>
          <w:spacing w:val="-7"/>
          <w:w w:val="105"/>
        </w:rPr>
        <w:t xml:space="preserve"> </w:t>
      </w:r>
      <w:r>
        <w:rPr>
          <w:spacing w:val="2"/>
          <w:w w:val="105"/>
        </w:rPr>
        <w:t xml:space="preserve">1000. </w:t>
      </w:r>
      <w:r>
        <w:rPr>
          <w:w w:val="105"/>
        </w:rPr>
        <w:t>Действия с числами 0 и</w:t>
      </w:r>
      <w:r>
        <w:rPr>
          <w:spacing w:val="-4"/>
          <w:w w:val="105"/>
        </w:rPr>
        <w:t xml:space="preserve"> </w:t>
      </w:r>
      <w:r>
        <w:rPr>
          <w:w w:val="105"/>
        </w:rPr>
        <w:t>1.</w:t>
      </w:r>
    </w:p>
    <w:p w:rsidR="00345F87" w:rsidRDefault="00E65AC8">
      <w:pPr>
        <w:pStyle w:val="a3"/>
        <w:spacing w:line="247" w:lineRule="auto"/>
        <w:ind w:right="935"/>
      </w:pPr>
      <w:r>
        <w:rPr>
          <w:w w:val="105"/>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345F87" w:rsidRDefault="00E65AC8">
      <w:pPr>
        <w:pStyle w:val="a3"/>
        <w:spacing w:before="2" w:line="247" w:lineRule="auto"/>
        <w:ind w:right="960"/>
      </w:pPr>
      <w:r>
        <w:rPr>
          <w:w w:val="105"/>
        </w:rPr>
        <w:t>Переместительное, сочетательное свойства сложения, умножения при вычислениях.</w:t>
      </w:r>
    </w:p>
    <w:p w:rsidR="00345F87" w:rsidRDefault="00E65AC8">
      <w:pPr>
        <w:pStyle w:val="a3"/>
        <w:spacing w:line="264" w:lineRule="exact"/>
        <w:ind w:left="928" w:firstLine="0"/>
      </w:pPr>
      <w:r>
        <w:rPr>
          <w:w w:val="105"/>
        </w:rPr>
        <w:t>Нахождение неизвестного компонента арифметического действия.</w:t>
      </w:r>
    </w:p>
    <w:p w:rsidR="00345F87" w:rsidRDefault="00E65AC8">
      <w:pPr>
        <w:pStyle w:val="a3"/>
        <w:spacing w:before="18" w:line="247" w:lineRule="auto"/>
        <w:ind w:right="939"/>
      </w:pPr>
      <w:r>
        <w:rPr>
          <w:w w:val="105"/>
        </w:rPr>
        <w:t xml:space="preserve">Порядок действий в числовом выражении, значение числового </w:t>
      </w:r>
      <w:r>
        <w:rPr>
          <w:spacing w:val="2"/>
          <w:w w:val="105"/>
        </w:rPr>
        <w:t xml:space="preserve">выражения, </w:t>
      </w:r>
      <w:r>
        <w:rPr>
          <w:w w:val="105"/>
        </w:rPr>
        <w:t>содержащего</w:t>
      </w:r>
      <w:r>
        <w:rPr>
          <w:spacing w:val="-5"/>
          <w:w w:val="105"/>
        </w:rPr>
        <w:t xml:space="preserve"> </w:t>
      </w:r>
      <w:r>
        <w:rPr>
          <w:w w:val="105"/>
        </w:rPr>
        <w:t>несколько</w:t>
      </w:r>
      <w:r>
        <w:rPr>
          <w:spacing w:val="-6"/>
          <w:w w:val="105"/>
        </w:rPr>
        <w:t xml:space="preserve"> </w:t>
      </w:r>
      <w:r>
        <w:rPr>
          <w:w w:val="105"/>
        </w:rPr>
        <w:t>действий</w:t>
      </w:r>
      <w:r>
        <w:rPr>
          <w:spacing w:val="-9"/>
          <w:w w:val="105"/>
        </w:rPr>
        <w:t xml:space="preserve"> </w:t>
      </w:r>
      <w:r>
        <w:rPr>
          <w:spacing w:val="3"/>
          <w:w w:val="105"/>
        </w:rPr>
        <w:t>(со</w:t>
      </w:r>
      <w:r>
        <w:rPr>
          <w:spacing w:val="-7"/>
          <w:w w:val="105"/>
        </w:rPr>
        <w:t xml:space="preserve"> </w:t>
      </w:r>
      <w:r>
        <w:rPr>
          <w:w w:val="105"/>
        </w:rPr>
        <w:t>скобками/без</w:t>
      </w:r>
      <w:r>
        <w:rPr>
          <w:spacing w:val="1"/>
          <w:w w:val="105"/>
        </w:rPr>
        <w:t xml:space="preserve"> </w:t>
      </w:r>
      <w:r>
        <w:rPr>
          <w:w w:val="105"/>
        </w:rPr>
        <w:t>скобок), с</w:t>
      </w:r>
      <w:r>
        <w:rPr>
          <w:spacing w:val="-10"/>
          <w:w w:val="105"/>
        </w:rPr>
        <w:t xml:space="preserve"> </w:t>
      </w:r>
      <w:r>
        <w:rPr>
          <w:w w:val="105"/>
        </w:rPr>
        <w:t>вычислениями</w:t>
      </w:r>
      <w:r>
        <w:rPr>
          <w:spacing w:val="-8"/>
          <w:w w:val="105"/>
        </w:rPr>
        <w:t xml:space="preserve"> </w:t>
      </w:r>
      <w:r>
        <w:rPr>
          <w:w w:val="105"/>
        </w:rPr>
        <w:t>в</w:t>
      </w:r>
      <w:r>
        <w:rPr>
          <w:spacing w:val="-6"/>
          <w:w w:val="105"/>
        </w:rPr>
        <w:t xml:space="preserve"> </w:t>
      </w:r>
      <w:r>
        <w:rPr>
          <w:w w:val="105"/>
        </w:rPr>
        <w:t xml:space="preserve">пределах </w:t>
      </w:r>
      <w:r>
        <w:rPr>
          <w:spacing w:val="2"/>
          <w:w w:val="105"/>
        </w:rPr>
        <w:t>1000.</w:t>
      </w:r>
    </w:p>
    <w:p w:rsidR="00345F87" w:rsidRDefault="00E65AC8">
      <w:pPr>
        <w:pStyle w:val="a3"/>
        <w:spacing w:line="263" w:lineRule="exact"/>
        <w:ind w:left="928" w:firstLine="0"/>
      </w:pPr>
      <w:r>
        <w:rPr>
          <w:w w:val="105"/>
        </w:rPr>
        <w:t>Однородные величины: сложение и вычитание.</w:t>
      </w:r>
    </w:p>
    <w:p w:rsidR="00345F87" w:rsidRDefault="00E65AC8">
      <w:pPr>
        <w:pStyle w:val="Heading3"/>
        <w:spacing w:before="21"/>
      </w:pPr>
      <w:r>
        <w:rPr>
          <w:w w:val="105"/>
        </w:rPr>
        <w:t>Текстовые задачи</w:t>
      </w:r>
    </w:p>
    <w:p w:rsidR="00345F87" w:rsidRDefault="00E65AC8">
      <w:pPr>
        <w:pStyle w:val="a3"/>
        <w:spacing w:before="22" w:line="247" w:lineRule="auto"/>
        <w:ind w:right="937"/>
      </w:pPr>
      <w:r>
        <w:rPr>
          <w:w w:val="105"/>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т.ч. деления с остатком), отношений (больше/меньше на/в), зависимостей (купля-продажа, расчёт времени,</w:t>
      </w:r>
    </w:p>
    <w:p w:rsidR="00345F87" w:rsidRDefault="00345F87">
      <w:pPr>
        <w:spacing w:line="247" w:lineRule="auto"/>
        <w:sectPr w:rsidR="00345F87">
          <w:pgSz w:w="11910" w:h="16840"/>
          <w:pgMar w:top="760" w:right="180" w:bottom="480" w:left="1480" w:header="0" w:footer="209" w:gutter="0"/>
          <w:cols w:space="720"/>
        </w:sectPr>
      </w:pPr>
    </w:p>
    <w:p w:rsidR="00345F87" w:rsidRDefault="00E65AC8">
      <w:pPr>
        <w:pStyle w:val="a3"/>
        <w:spacing w:before="73" w:line="247" w:lineRule="auto"/>
        <w:ind w:right="938" w:firstLine="0"/>
      </w:pPr>
      <w:r>
        <w:rPr>
          <w:w w:val="105"/>
        </w:rPr>
        <w:t>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345F87" w:rsidRDefault="00E65AC8">
      <w:pPr>
        <w:pStyle w:val="a3"/>
        <w:spacing w:line="252" w:lineRule="auto"/>
        <w:ind w:right="949"/>
      </w:pPr>
      <w:r>
        <w:rPr>
          <w:w w:val="105"/>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345F87" w:rsidRDefault="00E65AC8">
      <w:pPr>
        <w:pStyle w:val="Heading3"/>
      </w:pPr>
      <w:r>
        <w:rPr>
          <w:w w:val="105"/>
        </w:rPr>
        <w:t>Пространственные отношения и геометрические фигуры</w:t>
      </w:r>
    </w:p>
    <w:p w:rsidR="00345F87" w:rsidRDefault="00E65AC8">
      <w:pPr>
        <w:pStyle w:val="a3"/>
        <w:spacing w:line="252" w:lineRule="auto"/>
        <w:ind w:right="969"/>
      </w:pPr>
      <w:r>
        <w:rPr>
          <w:w w:val="105"/>
        </w:rPr>
        <w:t>Конструирование геометрических фигур (разбиение фигуры на части, составление фигуры из частей).</w:t>
      </w:r>
    </w:p>
    <w:p w:rsidR="00345F87" w:rsidRDefault="00E65AC8">
      <w:pPr>
        <w:pStyle w:val="a3"/>
        <w:spacing w:before="1"/>
        <w:ind w:left="928" w:firstLine="0"/>
      </w:pPr>
      <w:r>
        <w:rPr>
          <w:w w:val="105"/>
        </w:rPr>
        <w:t>Периметр многоугольника: измерение, вычисление, запись равенства.</w:t>
      </w:r>
    </w:p>
    <w:p w:rsidR="00345F87" w:rsidRDefault="00E65AC8">
      <w:pPr>
        <w:pStyle w:val="a3"/>
        <w:spacing w:line="247" w:lineRule="auto"/>
        <w:ind w:right="939"/>
      </w:pPr>
      <w:r>
        <w:rPr>
          <w:w w:val="105"/>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rsidR="00345F87" w:rsidRDefault="00E65AC8">
      <w:pPr>
        <w:pStyle w:val="Heading3"/>
        <w:spacing w:line="263" w:lineRule="exact"/>
      </w:pPr>
      <w:r>
        <w:rPr>
          <w:w w:val="105"/>
        </w:rPr>
        <w:t>Математическая информация</w:t>
      </w:r>
    </w:p>
    <w:p w:rsidR="00345F87" w:rsidRDefault="00E65AC8">
      <w:pPr>
        <w:pStyle w:val="a3"/>
        <w:spacing w:before="1"/>
        <w:ind w:left="928" w:firstLine="0"/>
      </w:pPr>
      <w:r>
        <w:rPr>
          <w:w w:val="105"/>
        </w:rPr>
        <w:t>Классификация объектов по двум признакам.</w:t>
      </w:r>
    </w:p>
    <w:p w:rsidR="00345F87" w:rsidRDefault="00E65AC8">
      <w:pPr>
        <w:pStyle w:val="a3"/>
        <w:spacing w:before="2" w:line="252" w:lineRule="auto"/>
        <w:ind w:right="956"/>
      </w:pPr>
      <w:r>
        <w:rPr>
          <w:w w:val="105"/>
        </w:rPr>
        <w:t>Верные (истинные) и неверные (ложные) утверждения: конструирование, проверка. Логические рассуждения со связками«если …, то …», «поэтому», «значит».</w:t>
      </w:r>
    </w:p>
    <w:p w:rsidR="00345F87" w:rsidRDefault="00E65AC8">
      <w:pPr>
        <w:pStyle w:val="a3"/>
        <w:spacing w:before="1" w:line="249" w:lineRule="auto"/>
        <w:ind w:right="932"/>
      </w:pPr>
      <w:r>
        <w:rPr>
          <w:w w:val="105"/>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345F87" w:rsidRDefault="00E65AC8">
      <w:pPr>
        <w:pStyle w:val="a3"/>
        <w:spacing w:line="252" w:lineRule="auto"/>
        <w:ind w:right="984"/>
      </w:pPr>
      <w:r>
        <w:rPr>
          <w:w w:val="105"/>
        </w:rPr>
        <w:t>Формализованное описание последовательности действий (инструкция, план, схема, алгоритм).</w:t>
      </w:r>
    </w:p>
    <w:p w:rsidR="00345F87" w:rsidRDefault="00E65AC8">
      <w:pPr>
        <w:pStyle w:val="a3"/>
        <w:spacing w:line="247" w:lineRule="auto"/>
        <w:ind w:right="977"/>
      </w:pPr>
      <w:r>
        <w:rPr>
          <w:w w:val="105"/>
        </w:rPr>
        <w:t>Столбчатая диаграмма: чтение, использование данных для решения учебных и практических задач.</w:t>
      </w:r>
    </w:p>
    <w:p w:rsidR="00345F87" w:rsidRDefault="00E65AC8">
      <w:pPr>
        <w:pStyle w:val="a3"/>
        <w:spacing w:line="247" w:lineRule="auto"/>
        <w:ind w:right="935"/>
      </w:pPr>
      <w:r>
        <w:rPr>
          <w:w w:val="105"/>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345F87" w:rsidRDefault="00E65AC8">
      <w:pPr>
        <w:pStyle w:val="Heading2"/>
        <w:spacing w:line="263" w:lineRule="exact"/>
        <w:jc w:val="both"/>
      </w:pPr>
      <w:r>
        <w:rPr>
          <w:w w:val="105"/>
        </w:rPr>
        <w:t>Универсальные учебные действия</w:t>
      </w:r>
    </w:p>
    <w:p w:rsidR="00345F87" w:rsidRDefault="00E65AC8">
      <w:pPr>
        <w:pStyle w:val="Heading3"/>
        <w:spacing w:before="7"/>
      </w:pPr>
      <w:r>
        <w:rPr>
          <w:w w:val="105"/>
        </w:rPr>
        <w:t>Познавательные УУД:</w:t>
      </w:r>
    </w:p>
    <w:p w:rsidR="00345F87" w:rsidRDefault="00E65AC8">
      <w:pPr>
        <w:pStyle w:val="a4"/>
        <w:numPr>
          <w:ilvl w:val="1"/>
          <w:numId w:val="22"/>
        </w:numPr>
        <w:tabs>
          <w:tab w:val="left" w:pos="1065"/>
        </w:tabs>
        <w:spacing w:before="7" w:line="247" w:lineRule="auto"/>
        <w:ind w:left="221" w:right="961" w:firstLine="706"/>
        <w:rPr>
          <w:sz w:val="23"/>
        </w:rPr>
      </w:pPr>
      <w:r>
        <w:rPr>
          <w:w w:val="105"/>
          <w:sz w:val="23"/>
        </w:rPr>
        <w:t>сравнивать математические объекты (числа, величины, геометрические фигуры);</w:t>
      </w:r>
    </w:p>
    <w:p w:rsidR="00345F87" w:rsidRDefault="00E65AC8">
      <w:pPr>
        <w:pStyle w:val="a4"/>
        <w:numPr>
          <w:ilvl w:val="1"/>
          <w:numId w:val="22"/>
        </w:numPr>
        <w:tabs>
          <w:tab w:val="left" w:pos="1065"/>
        </w:tabs>
        <w:spacing w:line="264" w:lineRule="exact"/>
        <w:ind w:left="1065"/>
        <w:rPr>
          <w:sz w:val="23"/>
        </w:rPr>
      </w:pPr>
      <w:r>
        <w:rPr>
          <w:w w:val="105"/>
          <w:sz w:val="23"/>
        </w:rPr>
        <w:t xml:space="preserve">выбирать приём </w:t>
      </w:r>
      <w:r>
        <w:rPr>
          <w:spacing w:val="2"/>
          <w:w w:val="105"/>
          <w:sz w:val="23"/>
        </w:rPr>
        <w:t xml:space="preserve">вычисления, </w:t>
      </w:r>
      <w:r>
        <w:rPr>
          <w:w w:val="105"/>
          <w:sz w:val="23"/>
        </w:rPr>
        <w:t>выполнения</w:t>
      </w:r>
      <w:r>
        <w:rPr>
          <w:spacing w:val="-17"/>
          <w:w w:val="105"/>
          <w:sz w:val="23"/>
        </w:rPr>
        <w:t xml:space="preserve"> </w:t>
      </w:r>
      <w:r>
        <w:rPr>
          <w:w w:val="105"/>
          <w:sz w:val="23"/>
        </w:rPr>
        <w:t>действия;</w:t>
      </w:r>
    </w:p>
    <w:p w:rsidR="00345F87" w:rsidRDefault="00E65AC8">
      <w:pPr>
        <w:pStyle w:val="a4"/>
        <w:numPr>
          <w:ilvl w:val="1"/>
          <w:numId w:val="22"/>
        </w:numPr>
        <w:tabs>
          <w:tab w:val="left" w:pos="1065"/>
        </w:tabs>
        <w:spacing w:before="14"/>
        <w:ind w:left="1065"/>
        <w:rPr>
          <w:sz w:val="23"/>
        </w:rPr>
      </w:pPr>
      <w:r>
        <w:rPr>
          <w:w w:val="105"/>
          <w:sz w:val="23"/>
        </w:rPr>
        <w:t>конструировать геометрические</w:t>
      </w:r>
      <w:r>
        <w:rPr>
          <w:spacing w:val="1"/>
          <w:w w:val="105"/>
          <w:sz w:val="23"/>
        </w:rPr>
        <w:t xml:space="preserve"> </w:t>
      </w:r>
      <w:r>
        <w:rPr>
          <w:w w:val="105"/>
          <w:sz w:val="23"/>
        </w:rPr>
        <w:t>фигуры;</w:t>
      </w:r>
    </w:p>
    <w:p w:rsidR="00345F87" w:rsidRDefault="00E65AC8">
      <w:pPr>
        <w:pStyle w:val="a4"/>
        <w:numPr>
          <w:ilvl w:val="1"/>
          <w:numId w:val="22"/>
        </w:numPr>
        <w:tabs>
          <w:tab w:val="left" w:pos="1065"/>
        </w:tabs>
        <w:spacing w:before="13" w:line="247" w:lineRule="auto"/>
        <w:ind w:left="221" w:right="956" w:firstLine="706"/>
        <w:rPr>
          <w:sz w:val="23"/>
        </w:rPr>
      </w:pPr>
      <w:r>
        <w:rPr>
          <w:w w:val="105"/>
          <w:sz w:val="23"/>
        </w:rPr>
        <w:t xml:space="preserve">классифицировать объекты </w:t>
      </w:r>
      <w:r>
        <w:rPr>
          <w:spacing w:val="2"/>
          <w:w w:val="105"/>
          <w:sz w:val="23"/>
        </w:rPr>
        <w:t xml:space="preserve">(числа, </w:t>
      </w:r>
      <w:r>
        <w:rPr>
          <w:w w:val="105"/>
          <w:sz w:val="23"/>
        </w:rPr>
        <w:t>величины, геометрические фигуры, текстовые задачи в одно действие) по выбранному</w:t>
      </w:r>
      <w:r>
        <w:rPr>
          <w:spacing w:val="-10"/>
          <w:w w:val="105"/>
          <w:sz w:val="23"/>
        </w:rPr>
        <w:t xml:space="preserve"> </w:t>
      </w:r>
      <w:r>
        <w:rPr>
          <w:w w:val="105"/>
          <w:sz w:val="23"/>
        </w:rPr>
        <w:t>признаку;</w:t>
      </w:r>
    </w:p>
    <w:p w:rsidR="00345F87" w:rsidRDefault="00E65AC8">
      <w:pPr>
        <w:pStyle w:val="a4"/>
        <w:numPr>
          <w:ilvl w:val="1"/>
          <w:numId w:val="22"/>
        </w:numPr>
        <w:tabs>
          <w:tab w:val="left" w:pos="1065"/>
        </w:tabs>
        <w:spacing w:line="264" w:lineRule="exact"/>
        <w:ind w:left="1065"/>
        <w:rPr>
          <w:sz w:val="23"/>
        </w:rPr>
      </w:pPr>
      <w:r>
        <w:rPr>
          <w:w w:val="105"/>
          <w:sz w:val="23"/>
        </w:rPr>
        <w:t>прикидывать размеры фигуры, её</w:t>
      </w:r>
      <w:r>
        <w:rPr>
          <w:spacing w:val="2"/>
          <w:w w:val="105"/>
          <w:sz w:val="23"/>
        </w:rPr>
        <w:t xml:space="preserve"> </w:t>
      </w:r>
      <w:r>
        <w:rPr>
          <w:w w:val="105"/>
          <w:sz w:val="23"/>
        </w:rPr>
        <w:t>элементов;</w:t>
      </w:r>
    </w:p>
    <w:p w:rsidR="00345F87" w:rsidRDefault="00E65AC8">
      <w:pPr>
        <w:pStyle w:val="a4"/>
        <w:numPr>
          <w:ilvl w:val="1"/>
          <w:numId w:val="22"/>
        </w:numPr>
        <w:tabs>
          <w:tab w:val="left" w:pos="1065"/>
        </w:tabs>
        <w:spacing w:before="17" w:line="247" w:lineRule="auto"/>
        <w:ind w:left="221" w:right="967" w:firstLine="706"/>
        <w:rPr>
          <w:sz w:val="23"/>
        </w:rPr>
      </w:pPr>
      <w:r>
        <w:rPr>
          <w:w w:val="105"/>
          <w:sz w:val="23"/>
        </w:rPr>
        <w:t>понимать смысл зависимостей и математических отношений, описанных в задаче;</w:t>
      </w:r>
    </w:p>
    <w:p w:rsidR="00345F87" w:rsidRDefault="00E65AC8">
      <w:pPr>
        <w:pStyle w:val="a4"/>
        <w:numPr>
          <w:ilvl w:val="1"/>
          <w:numId w:val="22"/>
        </w:numPr>
        <w:tabs>
          <w:tab w:val="left" w:pos="1065"/>
        </w:tabs>
        <w:ind w:left="1065"/>
        <w:rPr>
          <w:sz w:val="23"/>
        </w:rPr>
      </w:pPr>
      <w:r>
        <w:rPr>
          <w:w w:val="105"/>
          <w:sz w:val="23"/>
        </w:rPr>
        <w:t>различать и использовать разные приёмы и алгоритмы</w:t>
      </w:r>
      <w:r>
        <w:rPr>
          <w:spacing w:val="-17"/>
          <w:w w:val="105"/>
          <w:sz w:val="23"/>
        </w:rPr>
        <w:t xml:space="preserve"> </w:t>
      </w:r>
      <w:r>
        <w:rPr>
          <w:spacing w:val="2"/>
          <w:w w:val="105"/>
          <w:sz w:val="23"/>
        </w:rPr>
        <w:t>вычисления;</w:t>
      </w:r>
    </w:p>
    <w:p w:rsidR="00345F87" w:rsidRDefault="00E65AC8">
      <w:pPr>
        <w:pStyle w:val="a4"/>
        <w:numPr>
          <w:ilvl w:val="1"/>
          <w:numId w:val="22"/>
        </w:numPr>
        <w:tabs>
          <w:tab w:val="left" w:pos="1065"/>
          <w:tab w:val="left" w:pos="3031"/>
          <w:tab w:val="left" w:pos="8186"/>
        </w:tabs>
        <w:spacing w:before="17" w:line="247" w:lineRule="auto"/>
        <w:ind w:left="221" w:right="958" w:firstLine="706"/>
        <w:jc w:val="left"/>
        <w:rPr>
          <w:sz w:val="23"/>
        </w:rPr>
      </w:pPr>
      <w:r>
        <w:rPr>
          <w:w w:val="105"/>
          <w:sz w:val="23"/>
        </w:rPr>
        <w:t xml:space="preserve">выбирать  </w:t>
      </w:r>
      <w:r>
        <w:rPr>
          <w:spacing w:val="2"/>
          <w:w w:val="105"/>
          <w:sz w:val="23"/>
        </w:rPr>
        <w:t xml:space="preserve"> </w:t>
      </w:r>
      <w:r>
        <w:rPr>
          <w:w w:val="105"/>
          <w:sz w:val="23"/>
        </w:rPr>
        <w:t>метод</w:t>
      </w:r>
      <w:r>
        <w:rPr>
          <w:w w:val="105"/>
          <w:sz w:val="23"/>
        </w:rPr>
        <w:tab/>
        <w:t xml:space="preserve">решения   (моделирование </w:t>
      </w:r>
      <w:r>
        <w:rPr>
          <w:spacing w:val="58"/>
          <w:w w:val="105"/>
          <w:sz w:val="23"/>
        </w:rPr>
        <w:t xml:space="preserve"> </w:t>
      </w:r>
      <w:r>
        <w:rPr>
          <w:w w:val="105"/>
          <w:sz w:val="23"/>
        </w:rPr>
        <w:t xml:space="preserve">ситуации, </w:t>
      </w:r>
      <w:r>
        <w:rPr>
          <w:spacing w:val="56"/>
          <w:w w:val="105"/>
          <w:sz w:val="23"/>
        </w:rPr>
        <w:t xml:space="preserve"> </w:t>
      </w:r>
      <w:r>
        <w:rPr>
          <w:w w:val="105"/>
          <w:sz w:val="23"/>
        </w:rPr>
        <w:t>перебор</w:t>
      </w:r>
      <w:r>
        <w:rPr>
          <w:w w:val="105"/>
          <w:sz w:val="23"/>
        </w:rPr>
        <w:tab/>
      </w:r>
      <w:r>
        <w:rPr>
          <w:sz w:val="23"/>
        </w:rPr>
        <w:t xml:space="preserve">вариантов, </w:t>
      </w:r>
      <w:r>
        <w:rPr>
          <w:w w:val="105"/>
          <w:sz w:val="23"/>
        </w:rPr>
        <w:t>использование</w:t>
      </w:r>
      <w:r>
        <w:rPr>
          <w:spacing w:val="-4"/>
          <w:w w:val="105"/>
          <w:sz w:val="23"/>
        </w:rPr>
        <w:t xml:space="preserve"> </w:t>
      </w:r>
      <w:r>
        <w:rPr>
          <w:w w:val="105"/>
          <w:sz w:val="23"/>
        </w:rPr>
        <w:t>алгоритма);</w:t>
      </w:r>
    </w:p>
    <w:p w:rsidR="00345F87" w:rsidRDefault="00E65AC8">
      <w:pPr>
        <w:pStyle w:val="a4"/>
        <w:numPr>
          <w:ilvl w:val="1"/>
          <w:numId w:val="22"/>
        </w:numPr>
        <w:tabs>
          <w:tab w:val="left" w:pos="1065"/>
        </w:tabs>
        <w:spacing w:line="252" w:lineRule="auto"/>
        <w:ind w:left="221" w:right="959" w:firstLine="706"/>
        <w:jc w:val="left"/>
        <w:rPr>
          <w:sz w:val="23"/>
        </w:rPr>
      </w:pPr>
      <w:r>
        <w:rPr>
          <w:w w:val="105"/>
          <w:sz w:val="23"/>
        </w:rPr>
        <w:t xml:space="preserve">соотносить начало, окончание, продолжительность события в </w:t>
      </w:r>
      <w:r>
        <w:rPr>
          <w:spacing w:val="2"/>
          <w:w w:val="105"/>
          <w:sz w:val="23"/>
        </w:rPr>
        <w:t xml:space="preserve">практической </w:t>
      </w:r>
      <w:r>
        <w:rPr>
          <w:w w:val="105"/>
          <w:sz w:val="23"/>
        </w:rPr>
        <w:t>ситуации;</w:t>
      </w:r>
    </w:p>
    <w:p w:rsidR="00345F87" w:rsidRDefault="00E65AC8">
      <w:pPr>
        <w:pStyle w:val="a4"/>
        <w:numPr>
          <w:ilvl w:val="1"/>
          <w:numId w:val="22"/>
        </w:numPr>
        <w:tabs>
          <w:tab w:val="left" w:pos="1065"/>
        </w:tabs>
        <w:spacing w:line="247" w:lineRule="auto"/>
        <w:ind w:left="221" w:right="989" w:firstLine="706"/>
        <w:jc w:val="left"/>
        <w:rPr>
          <w:sz w:val="23"/>
        </w:rPr>
      </w:pPr>
      <w:r>
        <w:rPr>
          <w:w w:val="105"/>
          <w:sz w:val="23"/>
        </w:rPr>
        <w:t>составлять ряд чисел (величин, геометрических фигур) по самостоятельно выбранному</w:t>
      </w:r>
      <w:r>
        <w:rPr>
          <w:spacing w:val="-4"/>
          <w:w w:val="105"/>
          <w:sz w:val="23"/>
        </w:rPr>
        <w:t xml:space="preserve"> </w:t>
      </w:r>
      <w:r>
        <w:rPr>
          <w:w w:val="105"/>
          <w:sz w:val="23"/>
        </w:rPr>
        <w:t>правилу;</w:t>
      </w:r>
    </w:p>
    <w:p w:rsidR="00345F87" w:rsidRDefault="00E65AC8">
      <w:pPr>
        <w:pStyle w:val="a4"/>
        <w:numPr>
          <w:ilvl w:val="1"/>
          <w:numId w:val="22"/>
        </w:numPr>
        <w:tabs>
          <w:tab w:val="left" w:pos="1065"/>
        </w:tabs>
        <w:spacing w:line="264" w:lineRule="exact"/>
        <w:ind w:left="1065"/>
        <w:jc w:val="left"/>
        <w:rPr>
          <w:sz w:val="23"/>
        </w:rPr>
      </w:pPr>
      <w:r>
        <w:rPr>
          <w:w w:val="105"/>
          <w:sz w:val="23"/>
        </w:rPr>
        <w:t>моделировать предложенную практическую</w:t>
      </w:r>
      <w:r>
        <w:rPr>
          <w:spacing w:val="-2"/>
          <w:w w:val="105"/>
          <w:sz w:val="23"/>
        </w:rPr>
        <w:t xml:space="preserve"> </w:t>
      </w:r>
      <w:r>
        <w:rPr>
          <w:spacing w:val="2"/>
          <w:w w:val="105"/>
          <w:sz w:val="23"/>
        </w:rPr>
        <w:t>ситуацию;</w:t>
      </w:r>
    </w:p>
    <w:p w:rsidR="00345F87" w:rsidRDefault="00E65AC8">
      <w:pPr>
        <w:pStyle w:val="a4"/>
        <w:numPr>
          <w:ilvl w:val="1"/>
          <w:numId w:val="22"/>
        </w:numPr>
        <w:tabs>
          <w:tab w:val="left" w:pos="1065"/>
          <w:tab w:val="left" w:pos="2728"/>
          <w:tab w:val="left" w:pos="5001"/>
          <w:tab w:val="left" w:pos="6136"/>
          <w:tab w:val="left" w:pos="7280"/>
          <w:tab w:val="left" w:pos="8265"/>
        </w:tabs>
        <w:spacing w:before="10" w:line="247" w:lineRule="auto"/>
        <w:ind w:left="221" w:right="961" w:firstLine="706"/>
        <w:jc w:val="left"/>
        <w:rPr>
          <w:sz w:val="23"/>
        </w:rPr>
      </w:pPr>
      <w:r>
        <w:rPr>
          <w:w w:val="105"/>
          <w:sz w:val="23"/>
        </w:rPr>
        <w:t>устанавливать</w:t>
      </w:r>
      <w:r>
        <w:rPr>
          <w:w w:val="105"/>
          <w:sz w:val="23"/>
        </w:rPr>
        <w:tab/>
        <w:t>последовательность</w:t>
      </w:r>
      <w:r>
        <w:rPr>
          <w:w w:val="105"/>
          <w:sz w:val="23"/>
        </w:rPr>
        <w:tab/>
        <w:t>событий,</w:t>
      </w:r>
      <w:r>
        <w:rPr>
          <w:w w:val="105"/>
          <w:sz w:val="23"/>
        </w:rPr>
        <w:tab/>
        <w:t>действий</w:t>
      </w:r>
      <w:r>
        <w:rPr>
          <w:w w:val="105"/>
          <w:sz w:val="23"/>
        </w:rPr>
        <w:tab/>
      </w:r>
      <w:r>
        <w:rPr>
          <w:spacing w:val="2"/>
          <w:w w:val="105"/>
          <w:sz w:val="23"/>
        </w:rPr>
        <w:t>сюжета</w:t>
      </w:r>
      <w:r>
        <w:rPr>
          <w:spacing w:val="2"/>
          <w:w w:val="105"/>
          <w:sz w:val="23"/>
        </w:rPr>
        <w:tab/>
      </w:r>
      <w:r>
        <w:rPr>
          <w:sz w:val="23"/>
        </w:rPr>
        <w:t xml:space="preserve">текстовой </w:t>
      </w:r>
      <w:r>
        <w:rPr>
          <w:w w:val="105"/>
          <w:sz w:val="23"/>
        </w:rPr>
        <w:t>задачи.</w:t>
      </w:r>
    </w:p>
    <w:p w:rsidR="00345F87" w:rsidRDefault="00E65AC8">
      <w:pPr>
        <w:spacing w:line="264" w:lineRule="exact"/>
        <w:ind w:left="928"/>
        <w:rPr>
          <w:i/>
          <w:sz w:val="23"/>
        </w:rPr>
      </w:pPr>
      <w:r>
        <w:rPr>
          <w:i/>
          <w:w w:val="105"/>
          <w:sz w:val="23"/>
        </w:rPr>
        <w:t>Работа с информацией:</w:t>
      </w:r>
    </w:p>
    <w:p w:rsidR="00345F87" w:rsidRDefault="00E65AC8">
      <w:pPr>
        <w:pStyle w:val="a4"/>
        <w:numPr>
          <w:ilvl w:val="1"/>
          <w:numId w:val="22"/>
        </w:numPr>
        <w:tabs>
          <w:tab w:val="left" w:pos="1065"/>
        </w:tabs>
        <w:spacing w:before="18"/>
        <w:ind w:left="1065"/>
        <w:jc w:val="left"/>
        <w:rPr>
          <w:sz w:val="23"/>
        </w:rPr>
      </w:pPr>
      <w:r>
        <w:rPr>
          <w:w w:val="105"/>
          <w:sz w:val="23"/>
        </w:rPr>
        <w:t>читать информацию, представленную в разных</w:t>
      </w:r>
      <w:r>
        <w:rPr>
          <w:spacing w:val="-2"/>
          <w:w w:val="105"/>
          <w:sz w:val="23"/>
        </w:rPr>
        <w:t xml:space="preserve"> </w:t>
      </w:r>
      <w:r>
        <w:rPr>
          <w:w w:val="105"/>
          <w:sz w:val="23"/>
        </w:rPr>
        <w:t>формах;</w:t>
      </w:r>
    </w:p>
    <w:p w:rsidR="00345F87" w:rsidRDefault="00E65AC8">
      <w:pPr>
        <w:pStyle w:val="a4"/>
        <w:numPr>
          <w:ilvl w:val="1"/>
          <w:numId w:val="22"/>
        </w:numPr>
        <w:tabs>
          <w:tab w:val="left" w:pos="1065"/>
        </w:tabs>
        <w:spacing w:before="9" w:line="247" w:lineRule="auto"/>
        <w:ind w:left="221" w:right="959" w:firstLine="706"/>
        <w:jc w:val="left"/>
        <w:rPr>
          <w:sz w:val="23"/>
        </w:rPr>
      </w:pPr>
      <w:r>
        <w:rPr>
          <w:w w:val="105"/>
          <w:sz w:val="23"/>
        </w:rPr>
        <w:t>извлекать и интерпретировать числовые данные, представленные в таблице, на диаграмме;</w:t>
      </w:r>
    </w:p>
    <w:p w:rsidR="00345F87" w:rsidRDefault="00E65AC8">
      <w:pPr>
        <w:pStyle w:val="a4"/>
        <w:numPr>
          <w:ilvl w:val="1"/>
          <w:numId w:val="22"/>
        </w:numPr>
        <w:tabs>
          <w:tab w:val="left" w:pos="1065"/>
        </w:tabs>
        <w:spacing w:before="6"/>
        <w:ind w:left="1065"/>
        <w:jc w:val="left"/>
        <w:rPr>
          <w:sz w:val="23"/>
        </w:rPr>
      </w:pPr>
      <w:r>
        <w:rPr>
          <w:w w:val="105"/>
          <w:sz w:val="23"/>
        </w:rPr>
        <w:t>заполнять таблицы сложения и умножения, дополнять данными</w:t>
      </w:r>
      <w:r>
        <w:rPr>
          <w:spacing w:val="-16"/>
          <w:w w:val="105"/>
          <w:sz w:val="23"/>
        </w:rPr>
        <w:t xml:space="preserve"> </w:t>
      </w:r>
      <w:r>
        <w:rPr>
          <w:spacing w:val="2"/>
          <w:w w:val="105"/>
          <w:sz w:val="23"/>
        </w:rPr>
        <w:t>чертеж;</w:t>
      </w:r>
    </w:p>
    <w:p w:rsidR="00345F87" w:rsidRDefault="00E65AC8">
      <w:pPr>
        <w:pStyle w:val="a4"/>
        <w:numPr>
          <w:ilvl w:val="1"/>
          <w:numId w:val="22"/>
        </w:numPr>
        <w:tabs>
          <w:tab w:val="left" w:pos="1065"/>
        </w:tabs>
        <w:spacing w:before="10"/>
        <w:ind w:left="1065"/>
        <w:jc w:val="left"/>
        <w:rPr>
          <w:sz w:val="23"/>
        </w:rPr>
      </w:pPr>
      <w:r>
        <w:rPr>
          <w:w w:val="105"/>
          <w:sz w:val="23"/>
        </w:rPr>
        <w:t xml:space="preserve">устанавливать соответствие между различными записями </w:t>
      </w:r>
      <w:r>
        <w:rPr>
          <w:spacing w:val="2"/>
          <w:w w:val="105"/>
          <w:sz w:val="23"/>
        </w:rPr>
        <w:t>решения</w:t>
      </w:r>
      <w:r>
        <w:rPr>
          <w:spacing w:val="-21"/>
          <w:w w:val="105"/>
          <w:sz w:val="23"/>
        </w:rPr>
        <w:t xml:space="preserve"> </w:t>
      </w:r>
      <w:r>
        <w:rPr>
          <w:w w:val="105"/>
          <w:sz w:val="23"/>
        </w:rPr>
        <w:t>задачи;</w:t>
      </w:r>
    </w:p>
    <w:p w:rsidR="00345F87" w:rsidRDefault="00E65AC8">
      <w:pPr>
        <w:pStyle w:val="a4"/>
        <w:numPr>
          <w:ilvl w:val="1"/>
          <w:numId w:val="22"/>
        </w:numPr>
        <w:tabs>
          <w:tab w:val="left" w:pos="1065"/>
          <w:tab w:val="left" w:pos="2675"/>
          <w:tab w:val="left" w:pos="4667"/>
          <w:tab w:val="left" w:pos="6063"/>
          <w:tab w:val="left" w:pos="7782"/>
          <w:tab w:val="left" w:pos="8925"/>
        </w:tabs>
        <w:spacing w:before="10"/>
        <w:ind w:left="1065"/>
        <w:jc w:val="left"/>
        <w:rPr>
          <w:sz w:val="23"/>
        </w:rPr>
      </w:pPr>
      <w:r>
        <w:rPr>
          <w:w w:val="105"/>
          <w:sz w:val="23"/>
        </w:rPr>
        <w:t>использовать</w:t>
      </w:r>
      <w:r>
        <w:rPr>
          <w:w w:val="105"/>
          <w:sz w:val="23"/>
        </w:rPr>
        <w:tab/>
        <w:t>дополнительную</w:t>
      </w:r>
      <w:r>
        <w:rPr>
          <w:w w:val="105"/>
          <w:sz w:val="23"/>
        </w:rPr>
        <w:tab/>
        <w:t>литературу</w:t>
      </w:r>
      <w:r>
        <w:rPr>
          <w:w w:val="105"/>
          <w:sz w:val="23"/>
        </w:rPr>
        <w:tab/>
        <w:t>(справочники,</w:t>
      </w:r>
      <w:r>
        <w:rPr>
          <w:w w:val="105"/>
          <w:sz w:val="23"/>
        </w:rPr>
        <w:tab/>
        <w:t>словари)</w:t>
      </w:r>
      <w:r>
        <w:rPr>
          <w:w w:val="105"/>
          <w:sz w:val="23"/>
        </w:rPr>
        <w:tab/>
        <w:t>для</w:t>
      </w:r>
    </w:p>
    <w:p w:rsidR="00345F87" w:rsidRDefault="00345F87">
      <w:pPr>
        <w:rPr>
          <w:sz w:val="23"/>
        </w:rPr>
        <w:sectPr w:rsidR="00345F87">
          <w:pgSz w:w="11910" w:h="16840"/>
          <w:pgMar w:top="760" w:right="180" w:bottom="480" w:left="1480" w:header="0" w:footer="209" w:gutter="0"/>
          <w:cols w:space="720"/>
        </w:sectPr>
      </w:pPr>
    </w:p>
    <w:p w:rsidR="00345F87" w:rsidRDefault="00E65AC8">
      <w:pPr>
        <w:pStyle w:val="a3"/>
        <w:spacing w:before="73"/>
        <w:ind w:firstLine="0"/>
        <w:jc w:val="left"/>
      </w:pPr>
      <w:r>
        <w:rPr>
          <w:w w:val="105"/>
        </w:rPr>
        <w:t>установления и проверки значения математического термина (понятия).</w:t>
      </w:r>
    </w:p>
    <w:p w:rsidR="00345F87" w:rsidRDefault="00E65AC8">
      <w:pPr>
        <w:pStyle w:val="Heading3"/>
        <w:spacing w:before="14"/>
        <w:jc w:val="left"/>
      </w:pPr>
      <w:r>
        <w:rPr>
          <w:w w:val="105"/>
        </w:rPr>
        <w:t>Коммуникативные УУД:</w:t>
      </w:r>
    </w:p>
    <w:p w:rsidR="00345F87" w:rsidRDefault="00E65AC8">
      <w:pPr>
        <w:pStyle w:val="a4"/>
        <w:numPr>
          <w:ilvl w:val="1"/>
          <w:numId w:val="22"/>
        </w:numPr>
        <w:tabs>
          <w:tab w:val="left" w:pos="1065"/>
        </w:tabs>
        <w:spacing w:before="2" w:line="252" w:lineRule="auto"/>
        <w:ind w:left="221" w:right="962" w:firstLine="706"/>
        <w:jc w:val="left"/>
        <w:rPr>
          <w:sz w:val="23"/>
        </w:rPr>
      </w:pPr>
      <w:r>
        <w:rPr>
          <w:w w:val="105"/>
          <w:sz w:val="23"/>
        </w:rPr>
        <w:t>использовать математическую терминологию для описания отношений и зависимостей;</w:t>
      </w:r>
    </w:p>
    <w:p w:rsidR="00345F87" w:rsidRDefault="00E65AC8">
      <w:pPr>
        <w:pStyle w:val="a4"/>
        <w:numPr>
          <w:ilvl w:val="1"/>
          <w:numId w:val="22"/>
        </w:numPr>
        <w:tabs>
          <w:tab w:val="left" w:pos="1065"/>
        </w:tabs>
        <w:spacing w:before="1" w:line="247" w:lineRule="auto"/>
        <w:ind w:left="221" w:right="955" w:firstLine="706"/>
        <w:jc w:val="left"/>
        <w:rPr>
          <w:sz w:val="23"/>
        </w:rPr>
      </w:pPr>
      <w:r>
        <w:rPr>
          <w:w w:val="105"/>
          <w:sz w:val="23"/>
        </w:rPr>
        <w:t xml:space="preserve">строить </w:t>
      </w:r>
      <w:r>
        <w:rPr>
          <w:spacing w:val="2"/>
          <w:w w:val="105"/>
          <w:sz w:val="23"/>
        </w:rPr>
        <w:t xml:space="preserve">речевые </w:t>
      </w:r>
      <w:r>
        <w:rPr>
          <w:w w:val="105"/>
          <w:sz w:val="23"/>
        </w:rPr>
        <w:t xml:space="preserve">высказывания </w:t>
      </w:r>
      <w:r>
        <w:rPr>
          <w:spacing w:val="2"/>
          <w:w w:val="105"/>
          <w:sz w:val="23"/>
        </w:rPr>
        <w:t xml:space="preserve">для </w:t>
      </w:r>
      <w:r>
        <w:rPr>
          <w:w w:val="105"/>
          <w:sz w:val="23"/>
        </w:rPr>
        <w:t>решения задач; составлять текстовую задачу;</w:t>
      </w:r>
    </w:p>
    <w:p w:rsidR="00345F87" w:rsidRDefault="00E65AC8">
      <w:pPr>
        <w:pStyle w:val="a4"/>
        <w:numPr>
          <w:ilvl w:val="1"/>
          <w:numId w:val="22"/>
        </w:numPr>
        <w:tabs>
          <w:tab w:val="left" w:pos="1065"/>
        </w:tabs>
        <w:spacing w:line="247" w:lineRule="auto"/>
        <w:ind w:left="221" w:right="951" w:firstLine="706"/>
        <w:jc w:val="left"/>
        <w:rPr>
          <w:sz w:val="23"/>
        </w:rPr>
      </w:pPr>
      <w:r>
        <w:rPr>
          <w:w w:val="105"/>
          <w:sz w:val="23"/>
        </w:rPr>
        <w:t xml:space="preserve">объяснять на примерах отношения </w:t>
      </w:r>
      <w:r>
        <w:rPr>
          <w:spacing w:val="2"/>
          <w:w w:val="105"/>
          <w:sz w:val="23"/>
        </w:rPr>
        <w:t xml:space="preserve">«больше/ </w:t>
      </w:r>
      <w:r>
        <w:rPr>
          <w:w w:val="105"/>
          <w:sz w:val="23"/>
        </w:rPr>
        <w:t>меньше на … », «больше/ меньше в … »,</w:t>
      </w:r>
      <w:r>
        <w:rPr>
          <w:spacing w:val="-1"/>
          <w:w w:val="105"/>
          <w:sz w:val="23"/>
        </w:rPr>
        <w:t xml:space="preserve"> </w:t>
      </w:r>
      <w:r>
        <w:rPr>
          <w:w w:val="105"/>
          <w:sz w:val="23"/>
        </w:rPr>
        <w:t>«равно»;</w:t>
      </w:r>
    </w:p>
    <w:p w:rsidR="00345F87" w:rsidRDefault="00E65AC8">
      <w:pPr>
        <w:pStyle w:val="a4"/>
        <w:numPr>
          <w:ilvl w:val="1"/>
          <w:numId w:val="22"/>
        </w:numPr>
        <w:tabs>
          <w:tab w:val="left" w:pos="1065"/>
          <w:tab w:val="left" w:pos="2711"/>
          <w:tab w:val="left" w:pos="4717"/>
          <w:tab w:val="left" w:pos="6098"/>
          <w:tab w:val="left" w:pos="6746"/>
          <w:tab w:val="left" w:pos="8284"/>
        </w:tabs>
        <w:spacing w:line="252" w:lineRule="auto"/>
        <w:ind w:left="221" w:right="963" w:firstLine="706"/>
        <w:jc w:val="left"/>
        <w:rPr>
          <w:sz w:val="23"/>
        </w:rPr>
      </w:pPr>
      <w:r>
        <w:rPr>
          <w:w w:val="105"/>
          <w:sz w:val="23"/>
        </w:rPr>
        <w:t>использовать</w:t>
      </w:r>
      <w:r>
        <w:rPr>
          <w:w w:val="105"/>
          <w:sz w:val="23"/>
        </w:rPr>
        <w:tab/>
        <w:t>математическую</w:t>
      </w:r>
      <w:r>
        <w:rPr>
          <w:w w:val="105"/>
          <w:sz w:val="23"/>
        </w:rPr>
        <w:tab/>
        <w:t>символику</w:t>
      </w:r>
      <w:r>
        <w:rPr>
          <w:w w:val="105"/>
          <w:sz w:val="23"/>
        </w:rPr>
        <w:tab/>
      </w:r>
      <w:r>
        <w:rPr>
          <w:spacing w:val="2"/>
          <w:w w:val="105"/>
          <w:sz w:val="23"/>
        </w:rPr>
        <w:t>для</w:t>
      </w:r>
      <w:r>
        <w:rPr>
          <w:spacing w:val="2"/>
          <w:w w:val="105"/>
          <w:sz w:val="23"/>
        </w:rPr>
        <w:tab/>
      </w:r>
      <w:r>
        <w:rPr>
          <w:w w:val="105"/>
          <w:sz w:val="23"/>
        </w:rPr>
        <w:t>составления</w:t>
      </w:r>
      <w:r>
        <w:rPr>
          <w:w w:val="105"/>
          <w:sz w:val="23"/>
        </w:rPr>
        <w:tab/>
      </w:r>
      <w:r>
        <w:rPr>
          <w:sz w:val="23"/>
        </w:rPr>
        <w:t xml:space="preserve">числовых </w:t>
      </w:r>
      <w:r>
        <w:rPr>
          <w:w w:val="105"/>
          <w:sz w:val="23"/>
        </w:rPr>
        <w:t>выражений;</w:t>
      </w:r>
    </w:p>
    <w:p w:rsidR="00345F87" w:rsidRDefault="00E65AC8">
      <w:pPr>
        <w:pStyle w:val="a4"/>
        <w:numPr>
          <w:ilvl w:val="1"/>
          <w:numId w:val="22"/>
        </w:numPr>
        <w:tabs>
          <w:tab w:val="left" w:pos="1065"/>
        </w:tabs>
        <w:spacing w:line="247" w:lineRule="auto"/>
        <w:ind w:left="221" w:right="954" w:firstLine="706"/>
        <w:jc w:val="left"/>
        <w:rPr>
          <w:sz w:val="23"/>
        </w:rPr>
      </w:pPr>
      <w:r>
        <w:rPr>
          <w:w w:val="105"/>
          <w:sz w:val="23"/>
        </w:rPr>
        <w:t xml:space="preserve">выбирать, </w:t>
      </w:r>
      <w:r>
        <w:rPr>
          <w:spacing w:val="2"/>
          <w:w w:val="105"/>
          <w:sz w:val="23"/>
        </w:rPr>
        <w:t xml:space="preserve">осуществлять </w:t>
      </w:r>
      <w:r>
        <w:rPr>
          <w:w w:val="105"/>
          <w:sz w:val="23"/>
        </w:rPr>
        <w:t>переход от одних единиц измерения величины к другим в соответствии с практической</w:t>
      </w:r>
      <w:r>
        <w:rPr>
          <w:spacing w:val="12"/>
          <w:w w:val="105"/>
          <w:sz w:val="23"/>
        </w:rPr>
        <w:t xml:space="preserve"> </w:t>
      </w:r>
      <w:r>
        <w:rPr>
          <w:spacing w:val="2"/>
          <w:w w:val="105"/>
          <w:sz w:val="23"/>
        </w:rPr>
        <w:t>ситуацией;</w:t>
      </w:r>
    </w:p>
    <w:p w:rsidR="00345F87" w:rsidRDefault="00E65AC8">
      <w:pPr>
        <w:pStyle w:val="a4"/>
        <w:numPr>
          <w:ilvl w:val="1"/>
          <w:numId w:val="22"/>
        </w:numPr>
        <w:tabs>
          <w:tab w:val="left" w:pos="1065"/>
          <w:tab w:val="left" w:pos="2515"/>
          <w:tab w:val="left" w:pos="2853"/>
          <w:tab w:val="left" w:pos="4326"/>
          <w:tab w:val="left" w:pos="5339"/>
          <w:tab w:val="left" w:pos="5681"/>
          <w:tab w:val="left" w:pos="6363"/>
          <w:tab w:val="left" w:pos="6724"/>
          <w:tab w:val="left" w:pos="8033"/>
        </w:tabs>
        <w:spacing w:line="247" w:lineRule="auto"/>
        <w:ind w:left="221" w:right="953" w:firstLine="706"/>
        <w:jc w:val="left"/>
        <w:rPr>
          <w:sz w:val="23"/>
        </w:rPr>
      </w:pPr>
      <w:r>
        <w:rPr>
          <w:w w:val="105"/>
          <w:sz w:val="23"/>
        </w:rPr>
        <w:t>участвовать</w:t>
      </w:r>
      <w:r>
        <w:rPr>
          <w:w w:val="105"/>
          <w:sz w:val="23"/>
        </w:rPr>
        <w:tab/>
        <w:t>в</w:t>
      </w:r>
      <w:r>
        <w:rPr>
          <w:w w:val="105"/>
          <w:sz w:val="23"/>
        </w:rPr>
        <w:tab/>
        <w:t>обсуждении</w:t>
      </w:r>
      <w:r>
        <w:rPr>
          <w:w w:val="105"/>
          <w:sz w:val="23"/>
        </w:rPr>
        <w:tab/>
        <w:t>ошибок</w:t>
      </w:r>
      <w:r>
        <w:rPr>
          <w:w w:val="105"/>
          <w:sz w:val="23"/>
        </w:rPr>
        <w:tab/>
        <w:t>в</w:t>
      </w:r>
      <w:r>
        <w:rPr>
          <w:w w:val="105"/>
          <w:sz w:val="23"/>
        </w:rPr>
        <w:tab/>
        <w:t>ходе</w:t>
      </w:r>
      <w:r>
        <w:rPr>
          <w:w w:val="105"/>
          <w:sz w:val="23"/>
        </w:rPr>
        <w:tab/>
        <w:t>и</w:t>
      </w:r>
      <w:r>
        <w:rPr>
          <w:w w:val="105"/>
          <w:sz w:val="23"/>
        </w:rPr>
        <w:tab/>
        <w:t>результате</w:t>
      </w:r>
      <w:r>
        <w:rPr>
          <w:w w:val="105"/>
          <w:sz w:val="23"/>
        </w:rPr>
        <w:tab/>
        <w:t>выполнения вычисления.</w:t>
      </w:r>
    </w:p>
    <w:p w:rsidR="00345F87" w:rsidRDefault="00E65AC8">
      <w:pPr>
        <w:pStyle w:val="Heading3"/>
        <w:spacing w:before="5"/>
        <w:jc w:val="left"/>
      </w:pPr>
      <w:r>
        <w:rPr>
          <w:w w:val="105"/>
        </w:rPr>
        <w:t>Регулятивные УУД:</w:t>
      </w:r>
    </w:p>
    <w:p w:rsidR="00345F87" w:rsidRDefault="00E65AC8">
      <w:pPr>
        <w:pStyle w:val="a4"/>
        <w:numPr>
          <w:ilvl w:val="1"/>
          <w:numId w:val="22"/>
        </w:numPr>
        <w:tabs>
          <w:tab w:val="left" w:pos="1065"/>
        </w:tabs>
        <w:spacing w:before="10"/>
        <w:ind w:left="1065"/>
        <w:jc w:val="left"/>
        <w:rPr>
          <w:sz w:val="23"/>
        </w:rPr>
      </w:pPr>
      <w:r>
        <w:rPr>
          <w:w w:val="105"/>
          <w:sz w:val="23"/>
        </w:rPr>
        <w:t>проверять ход и результат выполнения</w:t>
      </w:r>
      <w:r>
        <w:rPr>
          <w:spacing w:val="4"/>
          <w:w w:val="105"/>
          <w:sz w:val="23"/>
        </w:rPr>
        <w:t xml:space="preserve"> </w:t>
      </w:r>
      <w:r>
        <w:rPr>
          <w:w w:val="105"/>
          <w:sz w:val="23"/>
        </w:rPr>
        <w:t>действия;</w:t>
      </w:r>
    </w:p>
    <w:p w:rsidR="00345F87" w:rsidRDefault="00E65AC8">
      <w:pPr>
        <w:pStyle w:val="a4"/>
        <w:numPr>
          <w:ilvl w:val="1"/>
          <w:numId w:val="22"/>
        </w:numPr>
        <w:tabs>
          <w:tab w:val="left" w:pos="1065"/>
        </w:tabs>
        <w:spacing w:before="9"/>
        <w:ind w:left="1065"/>
        <w:jc w:val="left"/>
        <w:rPr>
          <w:sz w:val="23"/>
        </w:rPr>
      </w:pPr>
      <w:r>
        <w:rPr>
          <w:w w:val="105"/>
          <w:sz w:val="23"/>
        </w:rPr>
        <w:t xml:space="preserve">вести </w:t>
      </w:r>
      <w:r>
        <w:rPr>
          <w:spacing w:val="3"/>
          <w:w w:val="105"/>
          <w:sz w:val="23"/>
        </w:rPr>
        <w:t xml:space="preserve">поиск </w:t>
      </w:r>
      <w:r>
        <w:rPr>
          <w:w w:val="105"/>
          <w:sz w:val="23"/>
        </w:rPr>
        <w:t xml:space="preserve">ошибок, характеризовать </w:t>
      </w:r>
      <w:r>
        <w:rPr>
          <w:spacing w:val="4"/>
          <w:w w:val="105"/>
          <w:sz w:val="23"/>
        </w:rPr>
        <w:t xml:space="preserve">их </w:t>
      </w:r>
      <w:r>
        <w:rPr>
          <w:w w:val="105"/>
          <w:sz w:val="23"/>
        </w:rPr>
        <w:t>и</w:t>
      </w:r>
      <w:r>
        <w:rPr>
          <w:spacing w:val="-16"/>
          <w:w w:val="105"/>
          <w:sz w:val="23"/>
        </w:rPr>
        <w:t xml:space="preserve"> </w:t>
      </w:r>
      <w:r>
        <w:rPr>
          <w:w w:val="105"/>
          <w:sz w:val="23"/>
        </w:rPr>
        <w:t>исправлять;</w:t>
      </w:r>
    </w:p>
    <w:p w:rsidR="00345F87" w:rsidRDefault="00E65AC8">
      <w:pPr>
        <w:pStyle w:val="a4"/>
        <w:numPr>
          <w:ilvl w:val="1"/>
          <w:numId w:val="22"/>
        </w:numPr>
        <w:tabs>
          <w:tab w:val="left" w:pos="1065"/>
        </w:tabs>
        <w:spacing w:before="11"/>
        <w:ind w:left="1065"/>
        <w:jc w:val="left"/>
        <w:rPr>
          <w:sz w:val="23"/>
        </w:rPr>
      </w:pPr>
      <w:r>
        <w:rPr>
          <w:w w:val="105"/>
          <w:sz w:val="23"/>
        </w:rPr>
        <w:t xml:space="preserve">формулировать ответ (вывод), подтверждать </w:t>
      </w:r>
      <w:r>
        <w:rPr>
          <w:spacing w:val="2"/>
          <w:w w:val="105"/>
          <w:sz w:val="23"/>
        </w:rPr>
        <w:t xml:space="preserve">его </w:t>
      </w:r>
      <w:r>
        <w:rPr>
          <w:w w:val="105"/>
          <w:sz w:val="23"/>
        </w:rPr>
        <w:t>объяснением,</w:t>
      </w:r>
      <w:r>
        <w:rPr>
          <w:spacing w:val="-8"/>
          <w:w w:val="105"/>
          <w:sz w:val="23"/>
        </w:rPr>
        <w:t xml:space="preserve"> </w:t>
      </w:r>
      <w:r>
        <w:rPr>
          <w:w w:val="105"/>
          <w:sz w:val="23"/>
        </w:rPr>
        <w:t>расчётами;</w:t>
      </w:r>
    </w:p>
    <w:p w:rsidR="00345F87" w:rsidRDefault="00E65AC8">
      <w:pPr>
        <w:pStyle w:val="a4"/>
        <w:numPr>
          <w:ilvl w:val="1"/>
          <w:numId w:val="22"/>
        </w:numPr>
        <w:tabs>
          <w:tab w:val="left" w:pos="1065"/>
        </w:tabs>
        <w:spacing w:before="16" w:line="247" w:lineRule="auto"/>
        <w:ind w:left="221" w:right="950" w:firstLine="706"/>
        <w:rPr>
          <w:sz w:val="23"/>
        </w:rPr>
      </w:pPr>
      <w:r>
        <w:rPr>
          <w:w w:val="105"/>
          <w:sz w:val="23"/>
        </w:rPr>
        <w:t xml:space="preserve">выбирать и использовать различные </w:t>
      </w:r>
      <w:r>
        <w:rPr>
          <w:spacing w:val="2"/>
          <w:w w:val="105"/>
          <w:sz w:val="23"/>
        </w:rPr>
        <w:t xml:space="preserve">приёмы </w:t>
      </w:r>
      <w:r>
        <w:rPr>
          <w:w w:val="105"/>
          <w:sz w:val="23"/>
        </w:rPr>
        <w:t>прикидки и проверки правильности вычисления; проверять полноту и правильность заполнения таблиц сложения,</w:t>
      </w:r>
      <w:r>
        <w:rPr>
          <w:spacing w:val="2"/>
          <w:w w:val="105"/>
          <w:sz w:val="23"/>
        </w:rPr>
        <w:t xml:space="preserve"> </w:t>
      </w:r>
      <w:r>
        <w:rPr>
          <w:w w:val="105"/>
          <w:sz w:val="23"/>
        </w:rPr>
        <w:t>умножения.</w:t>
      </w:r>
    </w:p>
    <w:p w:rsidR="00345F87" w:rsidRDefault="00E65AC8">
      <w:pPr>
        <w:spacing w:before="6"/>
        <w:ind w:left="928"/>
        <w:jc w:val="both"/>
        <w:rPr>
          <w:i/>
          <w:sz w:val="23"/>
        </w:rPr>
      </w:pPr>
      <w:r>
        <w:rPr>
          <w:i/>
          <w:w w:val="105"/>
          <w:sz w:val="23"/>
        </w:rPr>
        <w:t>Совместная деятельность:</w:t>
      </w:r>
    </w:p>
    <w:p w:rsidR="00345F87" w:rsidRDefault="00E65AC8">
      <w:pPr>
        <w:pStyle w:val="a4"/>
        <w:numPr>
          <w:ilvl w:val="1"/>
          <w:numId w:val="22"/>
        </w:numPr>
        <w:tabs>
          <w:tab w:val="left" w:pos="1066"/>
        </w:tabs>
        <w:spacing w:before="10" w:line="249" w:lineRule="auto"/>
        <w:ind w:left="221" w:right="936" w:firstLine="706"/>
        <w:rPr>
          <w:sz w:val="23"/>
        </w:rPr>
      </w:pPr>
      <w:r>
        <w:rPr>
          <w:spacing w:val="2"/>
          <w:w w:val="105"/>
          <w:sz w:val="23"/>
        </w:rPr>
        <w:t xml:space="preserve">при </w:t>
      </w:r>
      <w:r>
        <w:rPr>
          <w:w w:val="105"/>
          <w:sz w:val="23"/>
        </w:rPr>
        <w:t xml:space="preserve">работе в </w:t>
      </w:r>
      <w:r>
        <w:rPr>
          <w:spacing w:val="2"/>
          <w:w w:val="105"/>
          <w:sz w:val="23"/>
        </w:rPr>
        <w:t xml:space="preserve">группе </w:t>
      </w:r>
      <w:r>
        <w:rPr>
          <w:spacing w:val="3"/>
          <w:w w:val="105"/>
          <w:sz w:val="23"/>
        </w:rPr>
        <w:t xml:space="preserve">или </w:t>
      </w:r>
      <w:r>
        <w:rPr>
          <w:w w:val="105"/>
          <w:sz w:val="23"/>
        </w:rPr>
        <w:t xml:space="preserve">в </w:t>
      </w:r>
      <w:r>
        <w:rPr>
          <w:spacing w:val="2"/>
          <w:w w:val="105"/>
          <w:sz w:val="23"/>
        </w:rPr>
        <w:t xml:space="preserve">паре </w:t>
      </w:r>
      <w:r>
        <w:rPr>
          <w:w w:val="105"/>
          <w:sz w:val="23"/>
        </w:rPr>
        <w:t>выполнять предложенные задания (находить разные решения; определять с помощью цифровых и аналоговых приборов, измерительных инструментов длину, массу,</w:t>
      </w:r>
      <w:r>
        <w:rPr>
          <w:spacing w:val="2"/>
          <w:w w:val="105"/>
          <w:sz w:val="23"/>
        </w:rPr>
        <w:t xml:space="preserve"> </w:t>
      </w:r>
      <w:r>
        <w:rPr>
          <w:w w:val="105"/>
          <w:sz w:val="23"/>
        </w:rPr>
        <w:t>время);</w:t>
      </w:r>
    </w:p>
    <w:p w:rsidR="00345F87" w:rsidRDefault="00E65AC8">
      <w:pPr>
        <w:pStyle w:val="a4"/>
        <w:numPr>
          <w:ilvl w:val="1"/>
          <w:numId w:val="22"/>
        </w:numPr>
        <w:tabs>
          <w:tab w:val="left" w:pos="1065"/>
        </w:tabs>
        <w:spacing w:line="247" w:lineRule="auto"/>
        <w:ind w:left="221" w:right="957" w:firstLine="706"/>
        <w:rPr>
          <w:sz w:val="23"/>
        </w:rPr>
      </w:pPr>
      <w:r>
        <w:rPr>
          <w:w w:val="105"/>
          <w:sz w:val="23"/>
        </w:rPr>
        <w:t>договариваться о распределении обязанностей в совместном труде, выполнять роли</w:t>
      </w:r>
      <w:r>
        <w:rPr>
          <w:spacing w:val="-2"/>
          <w:w w:val="105"/>
          <w:sz w:val="23"/>
        </w:rPr>
        <w:t xml:space="preserve"> </w:t>
      </w:r>
      <w:r>
        <w:rPr>
          <w:w w:val="105"/>
          <w:sz w:val="23"/>
        </w:rPr>
        <w:t>руководителя,</w:t>
      </w:r>
      <w:r>
        <w:rPr>
          <w:spacing w:val="-8"/>
          <w:w w:val="105"/>
          <w:sz w:val="23"/>
        </w:rPr>
        <w:t xml:space="preserve"> </w:t>
      </w:r>
      <w:r>
        <w:rPr>
          <w:w w:val="105"/>
          <w:sz w:val="23"/>
        </w:rPr>
        <w:t>подчинённого,</w:t>
      </w:r>
      <w:r>
        <w:rPr>
          <w:spacing w:val="-5"/>
          <w:w w:val="105"/>
          <w:sz w:val="23"/>
        </w:rPr>
        <w:t xml:space="preserve"> </w:t>
      </w:r>
      <w:r>
        <w:rPr>
          <w:w w:val="105"/>
          <w:sz w:val="23"/>
        </w:rPr>
        <w:t>сдержанно</w:t>
      </w:r>
      <w:r>
        <w:rPr>
          <w:spacing w:val="-9"/>
          <w:w w:val="105"/>
          <w:sz w:val="23"/>
        </w:rPr>
        <w:t xml:space="preserve"> </w:t>
      </w:r>
      <w:r>
        <w:rPr>
          <w:w w:val="105"/>
          <w:sz w:val="23"/>
        </w:rPr>
        <w:t>принимать</w:t>
      </w:r>
      <w:r>
        <w:rPr>
          <w:spacing w:val="-9"/>
          <w:w w:val="105"/>
          <w:sz w:val="23"/>
        </w:rPr>
        <w:t xml:space="preserve"> </w:t>
      </w:r>
      <w:r>
        <w:rPr>
          <w:w w:val="105"/>
          <w:sz w:val="23"/>
        </w:rPr>
        <w:t>замечания</w:t>
      </w:r>
      <w:r>
        <w:rPr>
          <w:spacing w:val="-10"/>
          <w:w w:val="105"/>
          <w:sz w:val="23"/>
        </w:rPr>
        <w:t xml:space="preserve"> </w:t>
      </w:r>
      <w:r>
        <w:rPr>
          <w:w w:val="105"/>
          <w:sz w:val="23"/>
        </w:rPr>
        <w:t>к</w:t>
      </w:r>
      <w:r>
        <w:rPr>
          <w:spacing w:val="-4"/>
          <w:w w:val="105"/>
          <w:sz w:val="23"/>
        </w:rPr>
        <w:t xml:space="preserve"> </w:t>
      </w:r>
      <w:r>
        <w:rPr>
          <w:w w:val="105"/>
          <w:sz w:val="23"/>
        </w:rPr>
        <w:t>своей</w:t>
      </w:r>
      <w:r>
        <w:rPr>
          <w:spacing w:val="-1"/>
          <w:w w:val="105"/>
          <w:sz w:val="23"/>
        </w:rPr>
        <w:t xml:space="preserve"> </w:t>
      </w:r>
      <w:r>
        <w:rPr>
          <w:w w:val="105"/>
          <w:sz w:val="23"/>
        </w:rPr>
        <w:t>работе;</w:t>
      </w:r>
    </w:p>
    <w:p w:rsidR="00345F87" w:rsidRDefault="00E65AC8">
      <w:pPr>
        <w:pStyle w:val="a4"/>
        <w:numPr>
          <w:ilvl w:val="1"/>
          <w:numId w:val="22"/>
        </w:numPr>
        <w:tabs>
          <w:tab w:val="left" w:pos="1065"/>
        </w:tabs>
        <w:spacing w:before="3" w:line="247" w:lineRule="auto"/>
        <w:ind w:left="221" w:right="949" w:firstLine="706"/>
        <w:rPr>
          <w:sz w:val="23"/>
        </w:rPr>
      </w:pPr>
      <w:r>
        <w:rPr>
          <w:w w:val="105"/>
          <w:sz w:val="23"/>
        </w:rPr>
        <w:t xml:space="preserve">выполнять совместно прикидку и оценку результата </w:t>
      </w:r>
      <w:r>
        <w:rPr>
          <w:spacing w:val="2"/>
          <w:w w:val="105"/>
          <w:sz w:val="23"/>
        </w:rPr>
        <w:t xml:space="preserve">выполнения </w:t>
      </w:r>
      <w:r>
        <w:rPr>
          <w:w w:val="105"/>
          <w:sz w:val="23"/>
        </w:rPr>
        <w:t>общей работы.</w:t>
      </w:r>
    </w:p>
    <w:p w:rsidR="00345F87" w:rsidRDefault="00345F87">
      <w:pPr>
        <w:pStyle w:val="a3"/>
        <w:spacing w:before="1"/>
        <w:ind w:left="0" w:firstLine="0"/>
        <w:jc w:val="left"/>
        <w:rPr>
          <w:sz w:val="17"/>
        </w:rPr>
      </w:pPr>
    </w:p>
    <w:p w:rsidR="00345F87" w:rsidRDefault="00EE4079" w:rsidP="00EE4079">
      <w:pPr>
        <w:pStyle w:val="Heading2"/>
        <w:tabs>
          <w:tab w:val="left" w:pos="4414"/>
        </w:tabs>
        <w:spacing w:before="90"/>
        <w:ind w:left="4414" w:right="734"/>
      </w:pPr>
      <w:r>
        <w:rPr>
          <w:w w:val="105"/>
        </w:rPr>
        <w:t xml:space="preserve">4 </w:t>
      </w:r>
      <w:r w:rsidR="00E65AC8">
        <w:rPr>
          <w:w w:val="105"/>
        </w:rPr>
        <w:t>КЛАСС</w:t>
      </w:r>
    </w:p>
    <w:p w:rsidR="00345F87" w:rsidRDefault="00E65AC8">
      <w:pPr>
        <w:pStyle w:val="Heading3"/>
        <w:spacing w:before="8"/>
        <w:jc w:val="left"/>
      </w:pPr>
      <w:r>
        <w:rPr>
          <w:w w:val="105"/>
        </w:rPr>
        <w:t>Числа и величины</w:t>
      </w:r>
    </w:p>
    <w:p w:rsidR="00345F87" w:rsidRDefault="00E65AC8">
      <w:pPr>
        <w:pStyle w:val="a3"/>
        <w:spacing w:before="7" w:line="249" w:lineRule="auto"/>
        <w:ind w:right="948"/>
      </w:pPr>
      <w:r>
        <w:rPr>
          <w:w w:val="105"/>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345F87" w:rsidRDefault="00E65AC8">
      <w:pPr>
        <w:pStyle w:val="a3"/>
        <w:spacing w:line="249" w:lineRule="auto"/>
        <w:ind w:left="928" w:right="994" w:firstLine="0"/>
        <w:jc w:val="left"/>
      </w:pPr>
      <w:r>
        <w:rPr>
          <w:w w:val="105"/>
        </w:rPr>
        <w:t>Величины: сравнение объектов по массе, длине, площади, вместимости. Единицы массы — центнер, тонна; соотношения между единицами массы. Единицы времени (сутки, неделя, месяц, год, век), соотношение между ними.</w:t>
      </w:r>
    </w:p>
    <w:p w:rsidR="00345F87" w:rsidRDefault="00E65AC8">
      <w:pPr>
        <w:pStyle w:val="a3"/>
        <w:spacing w:line="247" w:lineRule="auto"/>
        <w:ind w:right="938"/>
      </w:pPr>
      <w:r>
        <w:rPr>
          <w:w w:val="105"/>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345F87" w:rsidRDefault="00E65AC8">
      <w:pPr>
        <w:pStyle w:val="a3"/>
        <w:spacing w:before="3"/>
        <w:ind w:left="928" w:firstLine="0"/>
      </w:pPr>
      <w:r>
        <w:rPr>
          <w:w w:val="105"/>
        </w:rPr>
        <w:t>Доля величины времени, массы, длины.</w:t>
      </w:r>
    </w:p>
    <w:p w:rsidR="00345F87" w:rsidRDefault="00E65AC8">
      <w:pPr>
        <w:pStyle w:val="Heading3"/>
        <w:spacing w:before="22"/>
      </w:pPr>
      <w:r>
        <w:rPr>
          <w:w w:val="105"/>
        </w:rPr>
        <w:t>Арифметические действия</w:t>
      </w:r>
    </w:p>
    <w:p w:rsidR="00345F87" w:rsidRDefault="00E65AC8">
      <w:pPr>
        <w:pStyle w:val="a3"/>
        <w:spacing w:before="21" w:line="249" w:lineRule="auto"/>
        <w:ind w:right="940"/>
      </w:pPr>
      <w:r>
        <w:rPr>
          <w:w w:val="105"/>
        </w:rP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 деление на 10, 100,1000.</w:t>
      </w:r>
    </w:p>
    <w:p w:rsidR="00345F87" w:rsidRDefault="00E65AC8">
      <w:pPr>
        <w:pStyle w:val="a3"/>
        <w:spacing w:line="249" w:lineRule="auto"/>
        <w:ind w:right="927"/>
      </w:pPr>
      <w:r>
        <w:rPr>
          <w:w w:val="105"/>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т.ч. с помощью калькулятора.</w:t>
      </w:r>
    </w:p>
    <w:p w:rsidR="00345F87" w:rsidRDefault="00E65AC8">
      <w:pPr>
        <w:pStyle w:val="a3"/>
        <w:spacing w:line="247" w:lineRule="auto"/>
        <w:ind w:right="959"/>
      </w:pPr>
      <w:r>
        <w:rPr>
          <w:w w:val="105"/>
        </w:rPr>
        <w:t>Равенство, содержащее неизвестный компонент арифметического действия: запись, нахождение неизвестного компонента.</w:t>
      </w:r>
    </w:p>
    <w:p w:rsidR="00345F87" w:rsidRDefault="00E65AC8">
      <w:pPr>
        <w:pStyle w:val="a3"/>
        <w:spacing w:line="264" w:lineRule="exact"/>
        <w:ind w:left="928" w:firstLine="0"/>
      </w:pPr>
      <w:r>
        <w:rPr>
          <w:w w:val="105"/>
        </w:rPr>
        <w:t>Умножение и деление величины на однозначное число.</w:t>
      </w:r>
    </w:p>
    <w:p w:rsidR="00345F87" w:rsidRDefault="00E65AC8">
      <w:pPr>
        <w:pStyle w:val="Heading3"/>
        <w:spacing w:before="13"/>
      </w:pPr>
      <w:r>
        <w:rPr>
          <w:w w:val="105"/>
        </w:rPr>
        <w:t>Текстовые задачи</w:t>
      </w:r>
    </w:p>
    <w:p w:rsidR="00345F87" w:rsidRDefault="00E65AC8">
      <w:pPr>
        <w:pStyle w:val="a3"/>
        <w:spacing w:before="14"/>
        <w:ind w:left="928" w:firstLine="0"/>
      </w:pPr>
      <w:r>
        <w:rPr>
          <w:w w:val="105"/>
        </w:rPr>
        <w:t>Работа с текстовой задачей, решение которой содержит 2-3 действия: анализ,</w:t>
      </w:r>
    </w:p>
    <w:p w:rsidR="00345F87" w:rsidRDefault="00345F87">
      <w:pPr>
        <w:sectPr w:rsidR="00345F87">
          <w:pgSz w:w="11910" w:h="16840"/>
          <w:pgMar w:top="760" w:right="180" w:bottom="480" w:left="1480" w:header="0" w:footer="209" w:gutter="0"/>
          <w:cols w:space="720"/>
        </w:sectPr>
      </w:pPr>
    </w:p>
    <w:p w:rsidR="00345F87" w:rsidRDefault="00E65AC8">
      <w:pPr>
        <w:pStyle w:val="a3"/>
        <w:spacing w:before="73" w:line="249" w:lineRule="auto"/>
        <w:ind w:right="926" w:firstLine="0"/>
      </w:pPr>
      <w:r>
        <w:rPr>
          <w:w w:val="105"/>
        </w:rPr>
        <w:t>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345F87" w:rsidRDefault="00E65AC8">
      <w:pPr>
        <w:pStyle w:val="Heading3"/>
        <w:spacing w:line="264" w:lineRule="exact"/>
      </w:pPr>
      <w:r>
        <w:rPr>
          <w:w w:val="105"/>
        </w:rPr>
        <w:t>Пространственные отношения и геометрические фигуры</w:t>
      </w:r>
    </w:p>
    <w:p w:rsidR="00345F87" w:rsidRDefault="00E65AC8">
      <w:pPr>
        <w:pStyle w:val="a3"/>
        <w:spacing w:before="8"/>
        <w:ind w:left="928" w:firstLine="0"/>
      </w:pPr>
      <w:r>
        <w:rPr>
          <w:w w:val="105"/>
        </w:rPr>
        <w:t>Наглядные представления о симметрии.</w:t>
      </w:r>
    </w:p>
    <w:p w:rsidR="00345F87" w:rsidRDefault="00E65AC8">
      <w:pPr>
        <w:pStyle w:val="a3"/>
        <w:spacing w:before="7" w:line="249" w:lineRule="auto"/>
        <w:ind w:right="939"/>
      </w:pPr>
      <w:r>
        <w:rPr>
          <w:w w:val="105"/>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Пространственные геометрические фигуры (тела): шар, куб, цилиндр, конус, пирамида; различение, называние.</w:t>
      </w:r>
    </w:p>
    <w:p w:rsidR="00345F87" w:rsidRDefault="00E65AC8">
      <w:pPr>
        <w:pStyle w:val="a3"/>
        <w:spacing w:line="252" w:lineRule="auto"/>
        <w:ind w:right="967"/>
      </w:pPr>
      <w:r>
        <w:rPr>
          <w:w w:val="105"/>
        </w:rPr>
        <w:t>Конструирование: разбиение фигуры на прямоугольники (квадраты), составление фигур из прямоугольников/ квадратов.</w:t>
      </w:r>
    </w:p>
    <w:p w:rsidR="00345F87" w:rsidRDefault="00E65AC8">
      <w:pPr>
        <w:pStyle w:val="a3"/>
        <w:spacing w:before="1" w:line="247" w:lineRule="auto"/>
        <w:ind w:right="952"/>
      </w:pPr>
      <w:r>
        <w:rPr>
          <w:w w:val="105"/>
        </w:rPr>
        <w:t>Периметр, площадь фигуры, составленной из двух-трёх прямоугольников (квадратов).</w:t>
      </w:r>
    </w:p>
    <w:p w:rsidR="00345F87" w:rsidRDefault="00E65AC8">
      <w:pPr>
        <w:pStyle w:val="Heading3"/>
        <w:spacing w:line="264" w:lineRule="exact"/>
      </w:pPr>
      <w:r>
        <w:rPr>
          <w:w w:val="105"/>
        </w:rPr>
        <w:t>Математическая информация</w:t>
      </w:r>
    </w:p>
    <w:p w:rsidR="00345F87" w:rsidRDefault="00E65AC8">
      <w:pPr>
        <w:pStyle w:val="a3"/>
        <w:spacing w:line="247" w:lineRule="auto"/>
        <w:ind w:right="956"/>
      </w:pPr>
      <w:r>
        <w:rPr>
          <w:w w:val="105"/>
        </w:rPr>
        <w:t>Работа с утверждениями: конструирование, проверка истинности; составление и проверка логических рассуждений при решении задач.</w:t>
      </w:r>
    </w:p>
    <w:p w:rsidR="00345F87" w:rsidRDefault="00E65AC8">
      <w:pPr>
        <w:pStyle w:val="a3"/>
        <w:spacing w:line="249" w:lineRule="auto"/>
        <w:ind w:right="957"/>
      </w:pPr>
      <w:r>
        <w:rPr>
          <w:w w:val="105"/>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345F87" w:rsidRDefault="00E65AC8">
      <w:pPr>
        <w:pStyle w:val="a3"/>
        <w:spacing w:line="249" w:lineRule="auto"/>
        <w:ind w:right="933"/>
      </w:pPr>
      <w:r>
        <w:rPr>
          <w:w w:val="105"/>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345F87" w:rsidRDefault="00E65AC8">
      <w:pPr>
        <w:spacing w:line="244" w:lineRule="auto"/>
        <w:ind w:left="928" w:right="3729"/>
        <w:rPr>
          <w:b/>
          <w:i/>
          <w:sz w:val="23"/>
        </w:rPr>
      </w:pPr>
      <w:r>
        <w:rPr>
          <w:w w:val="105"/>
          <w:sz w:val="23"/>
        </w:rPr>
        <w:t xml:space="preserve">Алгоритмы решения учебных и практических задач. </w:t>
      </w:r>
      <w:r>
        <w:rPr>
          <w:b/>
          <w:w w:val="105"/>
          <w:sz w:val="23"/>
        </w:rPr>
        <w:t xml:space="preserve">Универсальные учебные действия </w:t>
      </w:r>
      <w:r>
        <w:rPr>
          <w:b/>
          <w:i/>
          <w:w w:val="105"/>
          <w:sz w:val="23"/>
        </w:rPr>
        <w:t>Познавательные УУД:</w:t>
      </w:r>
    </w:p>
    <w:p w:rsidR="00345F87" w:rsidRDefault="00E65AC8">
      <w:pPr>
        <w:pStyle w:val="a4"/>
        <w:numPr>
          <w:ilvl w:val="1"/>
          <w:numId w:val="22"/>
        </w:numPr>
        <w:tabs>
          <w:tab w:val="left" w:pos="1065"/>
        </w:tabs>
        <w:spacing w:line="252" w:lineRule="auto"/>
        <w:ind w:left="221" w:right="942" w:firstLine="706"/>
        <w:jc w:val="left"/>
        <w:rPr>
          <w:sz w:val="23"/>
        </w:rPr>
      </w:pPr>
      <w:r>
        <w:rPr>
          <w:w w:val="105"/>
          <w:sz w:val="23"/>
        </w:rPr>
        <w:t>ориентироваться в изученной математической терминологии, использовать её</w:t>
      </w:r>
      <w:r>
        <w:rPr>
          <w:spacing w:val="-41"/>
          <w:w w:val="105"/>
          <w:sz w:val="23"/>
        </w:rPr>
        <w:t xml:space="preserve"> </w:t>
      </w:r>
      <w:r>
        <w:rPr>
          <w:w w:val="105"/>
          <w:sz w:val="23"/>
        </w:rPr>
        <w:t>в высказываниях и</w:t>
      </w:r>
      <w:r>
        <w:rPr>
          <w:spacing w:val="1"/>
          <w:w w:val="105"/>
          <w:sz w:val="23"/>
        </w:rPr>
        <w:t xml:space="preserve"> </w:t>
      </w:r>
      <w:r>
        <w:rPr>
          <w:w w:val="105"/>
          <w:sz w:val="23"/>
        </w:rPr>
        <w:t>рассуждениях;</w:t>
      </w:r>
    </w:p>
    <w:p w:rsidR="00345F87" w:rsidRDefault="00E65AC8">
      <w:pPr>
        <w:pStyle w:val="a4"/>
        <w:numPr>
          <w:ilvl w:val="1"/>
          <w:numId w:val="22"/>
        </w:numPr>
        <w:tabs>
          <w:tab w:val="left" w:pos="1065"/>
          <w:tab w:val="left" w:pos="2425"/>
          <w:tab w:val="left" w:pos="4320"/>
          <w:tab w:val="left" w:pos="5406"/>
          <w:tab w:val="left" w:pos="6354"/>
          <w:tab w:val="left" w:pos="7657"/>
        </w:tabs>
        <w:spacing w:line="247" w:lineRule="auto"/>
        <w:ind w:left="221" w:right="961" w:firstLine="706"/>
        <w:jc w:val="left"/>
        <w:rPr>
          <w:sz w:val="23"/>
        </w:rPr>
      </w:pPr>
      <w:r>
        <w:rPr>
          <w:w w:val="105"/>
          <w:sz w:val="23"/>
        </w:rPr>
        <w:t>сравнивать</w:t>
      </w:r>
      <w:r>
        <w:rPr>
          <w:w w:val="105"/>
          <w:sz w:val="23"/>
        </w:rPr>
        <w:tab/>
        <w:t>математические</w:t>
      </w:r>
      <w:r>
        <w:rPr>
          <w:w w:val="105"/>
          <w:sz w:val="23"/>
        </w:rPr>
        <w:tab/>
        <w:t>объекты</w:t>
      </w:r>
      <w:r>
        <w:rPr>
          <w:w w:val="105"/>
          <w:sz w:val="23"/>
        </w:rPr>
        <w:tab/>
        <w:t>(числа,</w:t>
      </w:r>
      <w:r>
        <w:rPr>
          <w:w w:val="105"/>
          <w:sz w:val="23"/>
        </w:rPr>
        <w:tab/>
        <w:t>величины,</w:t>
      </w:r>
      <w:r>
        <w:rPr>
          <w:w w:val="105"/>
          <w:sz w:val="23"/>
        </w:rPr>
        <w:tab/>
      </w:r>
      <w:r>
        <w:rPr>
          <w:sz w:val="23"/>
        </w:rPr>
        <w:t xml:space="preserve">геометрические </w:t>
      </w:r>
      <w:r>
        <w:rPr>
          <w:w w:val="105"/>
          <w:sz w:val="23"/>
        </w:rPr>
        <w:t>фигуры), записывать признак</w:t>
      </w:r>
      <w:r>
        <w:rPr>
          <w:spacing w:val="-6"/>
          <w:w w:val="105"/>
          <w:sz w:val="23"/>
        </w:rPr>
        <w:t xml:space="preserve"> </w:t>
      </w:r>
      <w:r>
        <w:rPr>
          <w:w w:val="105"/>
          <w:sz w:val="23"/>
        </w:rPr>
        <w:t>сравнения;</w:t>
      </w:r>
    </w:p>
    <w:p w:rsidR="00345F87" w:rsidRDefault="00E65AC8">
      <w:pPr>
        <w:pStyle w:val="a4"/>
        <w:numPr>
          <w:ilvl w:val="1"/>
          <w:numId w:val="22"/>
        </w:numPr>
        <w:tabs>
          <w:tab w:val="left" w:pos="1065"/>
        </w:tabs>
        <w:spacing w:line="252" w:lineRule="auto"/>
        <w:ind w:left="221" w:right="954" w:firstLine="706"/>
        <w:jc w:val="left"/>
        <w:rPr>
          <w:sz w:val="23"/>
        </w:rPr>
      </w:pPr>
      <w:r>
        <w:rPr>
          <w:w w:val="105"/>
          <w:sz w:val="23"/>
        </w:rPr>
        <w:t xml:space="preserve">выбирать метод решения математической задачи (алгоритм </w:t>
      </w:r>
      <w:r>
        <w:rPr>
          <w:spacing w:val="2"/>
          <w:w w:val="105"/>
          <w:sz w:val="23"/>
        </w:rPr>
        <w:t xml:space="preserve">действия, </w:t>
      </w:r>
      <w:r>
        <w:rPr>
          <w:w w:val="105"/>
          <w:sz w:val="23"/>
        </w:rPr>
        <w:t xml:space="preserve">приём вычисления, способ решения, </w:t>
      </w:r>
      <w:r>
        <w:rPr>
          <w:spacing w:val="2"/>
          <w:w w:val="105"/>
          <w:sz w:val="23"/>
        </w:rPr>
        <w:t xml:space="preserve">моделирование </w:t>
      </w:r>
      <w:r>
        <w:rPr>
          <w:w w:val="105"/>
          <w:sz w:val="23"/>
        </w:rPr>
        <w:t>ситуации, перебор</w:t>
      </w:r>
      <w:r>
        <w:rPr>
          <w:spacing w:val="-27"/>
          <w:w w:val="105"/>
          <w:sz w:val="23"/>
        </w:rPr>
        <w:t xml:space="preserve"> </w:t>
      </w:r>
      <w:r>
        <w:rPr>
          <w:w w:val="105"/>
          <w:sz w:val="23"/>
        </w:rPr>
        <w:t>вариантов);</w:t>
      </w:r>
    </w:p>
    <w:p w:rsidR="00345F87" w:rsidRDefault="00E65AC8">
      <w:pPr>
        <w:pStyle w:val="a4"/>
        <w:numPr>
          <w:ilvl w:val="1"/>
          <w:numId w:val="22"/>
        </w:numPr>
        <w:tabs>
          <w:tab w:val="left" w:pos="1065"/>
        </w:tabs>
        <w:ind w:left="1065"/>
        <w:jc w:val="left"/>
        <w:rPr>
          <w:sz w:val="23"/>
        </w:rPr>
      </w:pPr>
      <w:r>
        <w:rPr>
          <w:w w:val="105"/>
          <w:sz w:val="23"/>
        </w:rPr>
        <w:t>обнаруживать модели изученных геометрических фигур в окружающем</w:t>
      </w:r>
      <w:r>
        <w:rPr>
          <w:spacing w:val="-25"/>
          <w:w w:val="105"/>
          <w:sz w:val="23"/>
        </w:rPr>
        <w:t xml:space="preserve"> </w:t>
      </w:r>
      <w:r>
        <w:rPr>
          <w:spacing w:val="2"/>
          <w:w w:val="105"/>
          <w:sz w:val="23"/>
        </w:rPr>
        <w:t>мире;</w:t>
      </w:r>
    </w:p>
    <w:p w:rsidR="00345F87" w:rsidRDefault="00E65AC8">
      <w:pPr>
        <w:pStyle w:val="a4"/>
        <w:numPr>
          <w:ilvl w:val="1"/>
          <w:numId w:val="22"/>
        </w:numPr>
        <w:tabs>
          <w:tab w:val="left" w:pos="1068"/>
        </w:tabs>
        <w:spacing w:line="249" w:lineRule="auto"/>
        <w:ind w:left="221" w:right="937" w:firstLine="706"/>
        <w:rPr>
          <w:sz w:val="23"/>
        </w:rPr>
      </w:pPr>
      <w:r>
        <w:rPr>
          <w:w w:val="105"/>
          <w:sz w:val="23"/>
        </w:rPr>
        <w:t xml:space="preserve">конструировать геометрическую фигуру, обладающую заданным </w:t>
      </w:r>
      <w:r>
        <w:rPr>
          <w:spacing w:val="2"/>
          <w:w w:val="105"/>
          <w:sz w:val="23"/>
        </w:rPr>
        <w:t xml:space="preserve">свойством </w:t>
      </w:r>
      <w:r>
        <w:rPr>
          <w:w w:val="105"/>
          <w:sz w:val="23"/>
        </w:rPr>
        <w:t>(отрезок заданной длины, ломаная определённой длины, квадрат с заданным периметром);</w:t>
      </w:r>
    </w:p>
    <w:p w:rsidR="00345F87" w:rsidRDefault="00E65AC8">
      <w:pPr>
        <w:pStyle w:val="a4"/>
        <w:numPr>
          <w:ilvl w:val="1"/>
          <w:numId w:val="22"/>
        </w:numPr>
        <w:tabs>
          <w:tab w:val="left" w:pos="1065"/>
        </w:tabs>
        <w:ind w:left="1065"/>
        <w:rPr>
          <w:sz w:val="23"/>
        </w:rPr>
      </w:pPr>
      <w:r>
        <w:rPr>
          <w:w w:val="105"/>
          <w:sz w:val="23"/>
        </w:rPr>
        <w:t xml:space="preserve">классифицировать объекты по </w:t>
      </w:r>
      <w:r>
        <w:rPr>
          <w:spacing w:val="5"/>
          <w:w w:val="105"/>
          <w:sz w:val="23"/>
        </w:rPr>
        <w:t xml:space="preserve">1-2 </w:t>
      </w:r>
      <w:r>
        <w:rPr>
          <w:w w:val="105"/>
          <w:sz w:val="23"/>
        </w:rPr>
        <w:t>выбранным</w:t>
      </w:r>
      <w:r>
        <w:rPr>
          <w:spacing w:val="-9"/>
          <w:w w:val="105"/>
          <w:sz w:val="23"/>
        </w:rPr>
        <w:t xml:space="preserve"> </w:t>
      </w:r>
      <w:r>
        <w:rPr>
          <w:w w:val="105"/>
          <w:sz w:val="23"/>
        </w:rPr>
        <w:t>признакам;</w:t>
      </w:r>
    </w:p>
    <w:p w:rsidR="00345F87" w:rsidRDefault="00E65AC8">
      <w:pPr>
        <w:pStyle w:val="a4"/>
        <w:numPr>
          <w:ilvl w:val="1"/>
          <w:numId w:val="22"/>
        </w:numPr>
        <w:tabs>
          <w:tab w:val="left" w:pos="1065"/>
        </w:tabs>
        <w:spacing w:before="2" w:line="247" w:lineRule="auto"/>
        <w:ind w:left="221" w:right="973" w:firstLine="706"/>
        <w:rPr>
          <w:sz w:val="23"/>
        </w:rPr>
      </w:pPr>
      <w:r>
        <w:rPr>
          <w:w w:val="105"/>
          <w:sz w:val="23"/>
        </w:rPr>
        <w:t>составлять</w:t>
      </w:r>
      <w:r>
        <w:rPr>
          <w:spacing w:val="-12"/>
          <w:w w:val="105"/>
          <w:sz w:val="23"/>
        </w:rPr>
        <w:t xml:space="preserve"> </w:t>
      </w:r>
      <w:r>
        <w:rPr>
          <w:spacing w:val="2"/>
          <w:w w:val="105"/>
          <w:sz w:val="23"/>
        </w:rPr>
        <w:t>модель</w:t>
      </w:r>
      <w:r>
        <w:rPr>
          <w:spacing w:val="-14"/>
          <w:w w:val="105"/>
          <w:sz w:val="23"/>
        </w:rPr>
        <w:t xml:space="preserve"> </w:t>
      </w:r>
      <w:r>
        <w:rPr>
          <w:w w:val="105"/>
          <w:sz w:val="23"/>
        </w:rPr>
        <w:t>математической</w:t>
      </w:r>
      <w:r>
        <w:rPr>
          <w:spacing w:val="-9"/>
          <w:w w:val="105"/>
          <w:sz w:val="23"/>
        </w:rPr>
        <w:t xml:space="preserve"> </w:t>
      </w:r>
      <w:r>
        <w:rPr>
          <w:w w:val="105"/>
          <w:sz w:val="23"/>
        </w:rPr>
        <w:t>задачи,</w:t>
      </w:r>
      <w:r>
        <w:rPr>
          <w:spacing w:val="-16"/>
          <w:w w:val="105"/>
          <w:sz w:val="23"/>
        </w:rPr>
        <w:t xml:space="preserve"> </w:t>
      </w:r>
      <w:r>
        <w:rPr>
          <w:w w:val="105"/>
          <w:sz w:val="23"/>
        </w:rPr>
        <w:t>проверять</w:t>
      </w:r>
      <w:r>
        <w:rPr>
          <w:spacing w:val="-6"/>
          <w:w w:val="105"/>
          <w:sz w:val="23"/>
        </w:rPr>
        <w:t xml:space="preserve"> </w:t>
      </w:r>
      <w:r>
        <w:rPr>
          <w:w w:val="105"/>
          <w:sz w:val="23"/>
        </w:rPr>
        <w:t>её</w:t>
      </w:r>
      <w:r>
        <w:rPr>
          <w:spacing w:val="-15"/>
          <w:w w:val="105"/>
          <w:sz w:val="23"/>
        </w:rPr>
        <w:t xml:space="preserve"> </w:t>
      </w:r>
      <w:r>
        <w:rPr>
          <w:w w:val="105"/>
          <w:sz w:val="23"/>
        </w:rPr>
        <w:t>соответствие</w:t>
      </w:r>
      <w:r>
        <w:rPr>
          <w:spacing w:val="-15"/>
          <w:w w:val="105"/>
          <w:sz w:val="23"/>
        </w:rPr>
        <w:t xml:space="preserve"> </w:t>
      </w:r>
      <w:r>
        <w:rPr>
          <w:w w:val="105"/>
          <w:sz w:val="23"/>
        </w:rPr>
        <w:t>условиям задачи;</w:t>
      </w:r>
    </w:p>
    <w:p w:rsidR="00345F87" w:rsidRDefault="00E65AC8">
      <w:pPr>
        <w:pStyle w:val="a4"/>
        <w:numPr>
          <w:ilvl w:val="1"/>
          <w:numId w:val="22"/>
        </w:numPr>
        <w:tabs>
          <w:tab w:val="left" w:pos="1067"/>
        </w:tabs>
        <w:spacing w:line="249" w:lineRule="auto"/>
        <w:ind w:left="221" w:right="938" w:firstLine="706"/>
        <w:rPr>
          <w:sz w:val="23"/>
        </w:rPr>
      </w:pPr>
      <w:r>
        <w:rPr>
          <w:spacing w:val="2"/>
          <w:w w:val="105"/>
          <w:sz w:val="23"/>
        </w:rPr>
        <w:t xml:space="preserve">определять </w:t>
      </w:r>
      <w:r>
        <w:rPr>
          <w:w w:val="105"/>
          <w:sz w:val="23"/>
        </w:rPr>
        <w:t xml:space="preserve">с помощью </w:t>
      </w:r>
      <w:r>
        <w:rPr>
          <w:spacing w:val="2"/>
          <w:w w:val="105"/>
          <w:sz w:val="23"/>
        </w:rPr>
        <w:t xml:space="preserve">цифровых </w:t>
      </w:r>
      <w:r>
        <w:rPr>
          <w:w w:val="105"/>
          <w:sz w:val="23"/>
        </w:rPr>
        <w:t xml:space="preserve">и </w:t>
      </w:r>
      <w:r>
        <w:rPr>
          <w:spacing w:val="2"/>
          <w:w w:val="105"/>
          <w:sz w:val="23"/>
        </w:rPr>
        <w:t xml:space="preserve">аналоговых </w:t>
      </w:r>
      <w:r>
        <w:rPr>
          <w:w w:val="105"/>
          <w:sz w:val="23"/>
        </w:rPr>
        <w:t xml:space="preserve">приборов: массу предмета (электронные и </w:t>
      </w:r>
      <w:r>
        <w:rPr>
          <w:spacing w:val="2"/>
          <w:w w:val="105"/>
          <w:sz w:val="23"/>
        </w:rPr>
        <w:t xml:space="preserve">гиревые </w:t>
      </w:r>
      <w:r>
        <w:rPr>
          <w:w w:val="105"/>
          <w:sz w:val="23"/>
        </w:rPr>
        <w:t xml:space="preserve">весы), температуру (градусник), скорость </w:t>
      </w:r>
      <w:r>
        <w:rPr>
          <w:spacing w:val="2"/>
          <w:w w:val="105"/>
          <w:sz w:val="23"/>
        </w:rPr>
        <w:t xml:space="preserve">движения </w:t>
      </w:r>
      <w:r>
        <w:rPr>
          <w:w w:val="105"/>
          <w:sz w:val="23"/>
        </w:rPr>
        <w:t xml:space="preserve">транспортного средства </w:t>
      </w:r>
      <w:r>
        <w:rPr>
          <w:spacing w:val="2"/>
          <w:w w:val="105"/>
          <w:sz w:val="23"/>
        </w:rPr>
        <w:t xml:space="preserve">(макет </w:t>
      </w:r>
      <w:r>
        <w:rPr>
          <w:w w:val="105"/>
          <w:sz w:val="23"/>
        </w:rPr>
        <w:t xml:space="preserve">спидометра), вместимость </w:t>
      </w:r>
      <w:r>
        <w:rPr>
          <w:spacing w:val="3"/>
          <w:w w:val="105"/>
          <w:sz w:val="23"/>
        </w:rPr>
        <w:t xml:space="preserve">(с </w:t>
      </w:r>
      <w:r>
        <w:rPr>
          <w:spacing w:val="2"/>
          <w:w w:val="105"/>
          <w:sz w:val="23"/>
        </w:rPr>
        <w:t xml:space="preserve">помощью </w:t>
      </w:r>
      <w:r>
        <w:rPr>
          <w:w w:val="105"/>
          <w:sz w:val="23"/>
        </w:rPr>
        <w:t>измерительных сосудов).</w:t>
      </w:r>
    </w:p>
    <w:p w:rsidR="00345F87" w:rsidRDefault="00E65AC8">
      <w:pPr>
        <w:spacing w:before="6"/>
        <w:ind w:left="928"/>
        <w:jc w:val="both"/>
        <w:rPr>
          <w:i/>
          <w:sz w:val="23"/>
        </w:rPr>
      </w:pPr>
      <w:r>
        <w:rPr>
          <w:i/>
          <w:w w:val="105"/>
          <w:sz w:val="23"/>
        </w:rPr>
        <w:t>Работа с информацией:</w:t>
      </w:r>
    </w:p>
    <w:p w:rsidR="00345F87" w:rsidRDefault="00E65AC8">
      <w:pPr>
        <w:pStyle w:val="a4"/>
        <w:numPr>
          <w:ilvl w:val="1"/>
          <w:numId w:val="22"/>
        </w:numPr>
        <w:tabs>
          <w:tab w:val="left" w:pos="1065"/>
        </w:tabs>
        <w:spacing w:before="9"/>
        <w:ind w:left="1065"/>
        <w:rPr>
          <w:sz w:val="23"/>
        </w:rPr>
      </w:pPr>
      <w:r>
        <w:rPr>
          <w:w w:val="105"/>
          <w:sz w:val="23"/>
        </w:rPr>
        <w:t>представлять информацию в разных</w:t>
      </w:r>
      <w:r>
        <w:rPr>
          <w:spacing w:val="17"/>
          <w:w w:val="105"/>
          <w:sz w:val="23"/>
        </w:rPr>
        <w:t xml:space="preserve"> </w:t>
      </w:r>
      <w:r>
        <w:rPr>
          <w:w w:val="105"/>
          <w:sz w:val="23"/>
        </w:rPr>
        <w:t>формах;</w:t>
      </w:r>
    </w:p>
    <w:p w:rsidR="00345F87" w:rsidRDefault="00E65AC8">
      <w:pPr>
        <w:pStyle w:val="a4"/>
        <w:numPr>
          <w:ilvl w:val="1"/>
          <w:numId w:val="22"/>
        </w:numPr>
        <w:tabs>
          <w:tab w:val="left" w:pos="1065"/>
        </w:tabs>
        <w:spacing w:before="10" w:line="252" w:lineRule="auto"/>
        <w:ind w:left="221" w:right="954" w:firstLine="706"/>
        <w:rPr>
          <w:sz w:val="23"/>
        </w:rPr>
      </w:pPr>
      <w:r>
        <w:rPr>
          <w:w w:val="105"/>
          <w:sz w:val="23"/>
        </w:rPr>
        <w:t>извлекать и интерпретировать информацию, представленную в таблице, на диаграмме;</w:t>
      </w:r>
    </w:p>
    <w:p w:rsidR="00345F87" w:rsidRDefault="00345F87">
      <w:pPr>
        <w:spacing w:line="252" w:lineRule="auto"/>
        <w:jc w:val="both"/>
        <w:rPr>
          <w:sz w:val="23"/>
        </w:rPr>
        <w:sectPr w:rsidR="00345F87">
          <w:pgSz w:w="11910" w:h="16840"/>
          <w:pgMar w:top="760" w:right="180" w:bottom="480" w:left="1480" w:header="0" w:footer="209" w:gutter="0"/>
          <w:cols w:space="720"/>
        </w:sectPr>
      </w:pPr>
    </w:p>
    <w:p w:rsidR="00345F87" w:rsidRDefault="00E65AC8">
      <w:pPr>
        <w:pStyle w:val="a4"/>
        <w:numPr>
          <w:ilvl w:val="1"/>
          <w:numId w:val="22"/>
        </w:numPr>
        <w:tabs>
          <w:tab w:val="left" w:pos="1065"/>
        </w:tabs>
        <w:spacing w:before="73" w:line="247" w:lineRule="auto"/>
        <w:ind w:left="221" w:right="949" w:firstLine="706"/>
        <w:rPr>
          <w:sz w:val="23"/>
        </w:rPr>
      </w:pPr>
      <w:r>
        <w:rPr>
          <w:w w:val="105"/>
          <w:sz w:val="23"/>
        </w:rPr>
        <w:t xml:space="preserve">использовать справочную литературу для поиска информации, в т.ч. </w:t>
      </w:r>
      <w:r>
        <w:rPr>
          <w:spacing w:val="2"/>
          <w:w w:val="105"/>
          <w:sz w:val="23"/>
        </w:rPr>
        <w:t xml:space="preserve">Интернет </w:t>
      </w:r>
      <w:r>
        <w:rPr>
          <w:w w:val="105"/>
          <w:sz w:val="23"/>
        </w:rPr>
        <w:t>(в условиях контролируемого</w:t>
      </w:r>
      <w:r>
        <w:rPr>
          <w:spacing w:val="-4"/>
          <w:w w:val="105"/>
          <w:sz w:val="23"/>
        </w:rPr>
        <w:t xml:space="preserve"> </w:t>
      </w:r>
      <w:r>
        <w:rPr>
          <w:spacing w:val="2"/>
          <w:w w:val="105"/>
          <w:sz w:val="23"/>
        </w:rPr>
        <w:t>выхода).</w:t>
      </w:r>
    </w:p>
    <w:p w:rsidR="00345F87" w:rsidRDefault="00E65AC8">
      <w:pPr>
        <w:pStyle w:val="Heading3"/>
        <w:spacing w:before="7"/>
      </w:pPr>
      <w:r>
        <w:rPr>
          <w:w w:val="105"/>
        </w:rPr>
        <w:t>Коммуникативные УУД:</w:t>
      </w:r>
    </w:p>
    <w:p w:rsidR="00345F87" w:rsidRDefault="00E65AC8">
      <w:pPr>
        <w:pStyle w:val="a4"/>
        <w:numPr>
          <w:ilvl w:val="1"/>
          <w:numId w:val="22"/>
        </w:numPr>
        <w:tabs>
          <w:tab w:val="left" w:pos="1065"/>
        </w:tabs>
        <w:spacing w:before="3" w:line="247" w:lineRule="auto"/>
        <w:ind w:left="221" w:right="972" w:firstLine="706"/>
        <w:rPr>
          <w:sz w:val="23"/>
        </w:rPr>
      </w:pPr>
      <w:r>
        <w:rPr>
          <w:w w:val="105"/>
          <w:sz w:val="23"/>
        </w:rPr>
        <w:t xml:space="preserve">использовать математическую терминологию для записи </w:t>
      </w:r>
      <w:r>
        <w:rPr>
          <w:spacing w:val="2"/>
          <w:w w:val="105"/>
          <w:sz w:val="23"/>
        </w:rPr>
        <w:t xml:space="preserve">решения </w:t>
      </w:r>
      <w:r>
        <w:rPr>
          <w:w w:val="105"/>
          <w:sz w:val="23"/>
        </w:rPr>
        <w:t>предметной или практической</w:t>
      </w:r>
      <w:r>
        <w:rPr>
          <w:spacing w:val="-3"/>
          <w:w w:val="105"/>
          <w:sz w:val="23"/>
        </w:rPr>
        <w:t xml:space="preserve"> </w:t>
      </w:r>
      <w:r>
        <w:rPr>
          <w:w w:val="105"/>
          <w:sz w:val="23"/>
        </w:rPr>
        <w:t>задачи;</w:t>
      </w:r>
    </w:p>
    <w:p w:rsidR="00345F87" w:rsidRDefault="00E65AC8">
      <w:pPr>
        <w:pStyle w:val="a4"/>
        <w:numPr>
          <w:ilvl w:val="1"/>
          <w:numId w:val="22"/>
        </w:numPr>
        <w:tabs>
          <w:tab w:val="left" w:pos="1065"/>
        </w:tabs>
        <w:spacing w:before="6" w:line="247" w:lineRule="auto"/>
        <w:ind w:left="221" w:right="949" w:firstLine="706"/>
        <w:rPr>
          <w:sz w:val="23"/>
        </w:rPr>
      </w:pPr>
      <w:r>
        <w:rPr>
          <w:w w:val="105"/>
          <w:sz w:val="23"/>
        </w:rPr>
        <w:t xml:space="preserve">приводить примеры и контрпримеры для подтверждения/ </w:t>
      </w:r>
      <w:r>
        <w:rPr>
          <w:spacing w:val="2"/>
          <w:w w:val="105"/>
          <w:sz w:val="23"/>
        </w:rPr>
        <w:t xml:space="preserve">опровержения </w:t>
      </w:r>
      <w:r>
        <w:rPr>
          <w:w w:val="105"/>
          <w:sz w:val="23"/>
        </w:rPr>
        <w:t>вывода,</w:t>
      </w:r>
      <w:r>
        <w:rPr>
          <w:spacing w:val="-2"/>
          <w:w w:val="105"/>
          <w:sz w:val="23"/>
        </w:rPr>
        <w:t xml:space="preserve"> </w:t>
      </w:r>
      <w:r>
        <w:rPr>
          <w:w w:val="105"/>
          <w:sz w:val="23"/>
        </w:rPr>
        <w:t>гипотезы;</w:t>
      </w:r>
    </w:p>
    <w:p w:rsidR="00345F87" w:rsidRDefault="00E65AC8">
      <w:pPr>
        <w:pStyle w:val="a4"/>
        <w:numPr>
          <w:ilvl w:val="1"/>
          <w:numId w:val="22"/>
        </w:numPr>
        <w:tabs>
          <w:tab w:val="left" w:pos="1065"/>
        </w:tabs>
        <w:spacing w:line="264" w:lineRule="exact"/>
        <w:ind w:left="1065"/>
        <w:rPr>
          <w:sz w:val="23"/>
        </w:rPr>
      </w:pPr>
      <w:r>
        <w:rPr>
          <w:w w:val="105"/>
          <w:sz w:val="23"/>
        </w:rPr>
        <w:t>конструировать, читать числовое</w:t>
      </w:r>
      <w:r>
        <w:rPr>
          <w:spacing w:val="-9"/>
          <w:w w:val="105"/>
          <w:sz w:val="23"/>
        </w:rPr>
        <w:t xml:space="preserve"> </w:t>
      </w:r>
      <w:r>
        <w:rPr>
          <w:w w:val="105"/>
          <w:sz w:val="23"/>
        </w:rPr>
        <w:t>выражение;</w:t>
      </w:r>
    </w:p>
    <w:p w:rsidR="00345F87" w:rsidRDefault="00E65AC8">
      <w:pPr>
        <w:pStyle w:val="a4"/>
        <w:numPr>
          <w:ilvl w:val="1"/>
          <w:numId w:val="22"/>
        </w:numPr>
        <w:tabs>
          <w:tab w:val="left" w:pos="1065"/>
        </w:tabs>
        <w:spacing w:before="17" w:line="247" w:lineRule="auto"/>
        <w:ind w:left="221" w:right="956" w:firstLine="706"/>
        <w:rPr>
          <w:sz w:val="23"/>
        </w:rPr>
      </w:pPr>
      <w:r>
        <w:rPr>
          <w:w w:val="105"/>
          <w:sz w:val="23"/>
        </w:rPr>
        <w:t>описывать практическую ситуацию с использованием изученной терминологии;</w:t>
      </w:r>
    </w:p>
    <w:p w:rsidR="00345F87" w:rsidRDefault="00E65AC8">
      <w:pPr>
        <w:pStyle w:val="a4"/>
        <w:numPr>
          <w:ilvl w:val="1"/>
          <w:numId w:val="22"/>
        </w:numPr>
        <w:tabs>
          <w:tab w:val="left" w:pos="1065"/>
        </w:tabs>
        <w:spacing w:line="252" w:lineRule="auto"/>
        <w:ind w:left="221" w:right="961" w:firstLine="706"/>
        <w:rPr>
          <w:sz w:val="23"/>
        </w:rPr>
      </w:pPr>
      <w:r>
        <w:rPr>
          <w:w w:val="105"/>
          <w:sz w:val="23"/>
        </w:rPr>
        <w:t>характеризовать математические объекты, явления и события с помощью изученных</w:t>
      </w:r>
      <w:r>
        <w:rPr>
          <w:spacing w:val="-4"/>
          <w:w w:val="105"/>
          <w:sz w:val="23"/>
        </w:rPr>
        <w:t xml:space="preserve"> </w:t>
      </w:r>
      <w:r>
        <w:rPr>
          <w:w w:val="105"/>
          <w:sz w:val="23"/>
        </w:rPr>
        <w:t>величин;</w:t>
      </w:r>
    </w:p>
    <w:p w:rsidR="00345F87" w:rsidRDefault="00E65AC8">
      <w:pPr>
        <w:pStyle w:val="a4"/>
        <w:numPr>
          <w:ilvl w:val="1"/>
          <w:numId w:val="22"/>
        </w:numPr>
        <w:tabs>
          <w:tab w:val="left" w:pos="1065"/>
        </w:tabs>
        <w:ind w:left="1065"/>
        <w:rPr>
          <w:sz w:val="23"/>
        </w:rPr>
      </w:pPr>
      <w:r>
        <w:rPr>
          <w:w w:val="105"/>
          <w:sz w:val="23"/>
        </w:rPr>
        <w:t>составлять инструкцию, записывать</w:t>
      </w:r>
      <w:r>
        <w:rPr>
          <w:spacing w:val="5"/>
          <w:w w:val="105"/>
          <w:sz w:val="23"/>
        </w:rPr>
        <w:t xml:space="preserve"> </w:t>
      </w:r>
      <w:r>
        <w:rPr>
          <w:w w:val="105"/>
          <w:sz w:val="23"/>
        </w:rPr>
        <w:t>рассуждение;</w:t>
      </w:r>
    </w:p>
    <w:p w:rsidR="00345F87" w:rsidRDefault="00E65AC8">
      <w:pPr>
        <w:pStyle w:val="a4"/>
        <w:numPr>
          <w:ilvl w:val="1"/>
          <w:numId w:val="22"/>
        </w:numPr>
        <w:tabs>
          <w:tab w:val="left" w:pos="1065"/>
        </w:tabs>
        <w:spacing w:before="4" w:line="252" w:lineRule="auto"/>
        <w:ind w:left="221" w:right="953" w:firstLine="706"/>
        <w:rPr>
          <w:sz w:val="23"/>
        </w:rPr>
      </w:pPr>
      <w:r>
        <w:rPr>
          <w:w w:val="105"/>
          <w:sz w:val="23"/>
        </w:rPr>
        <w:t xml:space="preserve">инициировать обсуждение разных способов выполнения задания, </w:t>
      </w:r>
      <w:r>
        <w:rPr>
          <w:spacing w:val="2"/>
          <w:w w:val="105"/>
          <w:sz w:val="23"/>
        </w:rPr>
        <w:t xml:space="preserve">поиск </w:t>
      </w:r>
      <w:r>
        <w:rPr>
          <w:w w:val="105"/>
          <w:sz w:val="23"/>
        </w:rPr>
        <w:t>ошибок в</w:t>
      </w:r>
      <w:r>
        <w:rPr>
          <w:spacing w:val="4"/>
          <w:w w:val="105"/>
          <w:sz w:val="23"/>
        </w:rPr>
        <w:t xml:space="preserve"> </w:t>
      </w:r>
      <w:r>
        <w:rPr>
          <w:w w:val="105"/>
          <w:sz w:val="23"/>
        </w:rPr>
        <w:t>решении.</w:t>
      </w:r>
    </w:p>
    <w:p w:rsidR="00345F87" w:rsidRDefault="00E65AC8">
      <w:pPr>
        <w:pStyle w:val="Heading3"/>
      </w:pPr>
      <w:r>
        <w:rPr>
          <w:w w:val="105"/>
        </w:rPr>
        <w:t>Регулятивные УУД:</w:t>
      </w:r>
    </w:p>
    <w:p w:rsidR="00345F87" w:rsidRDefault="00E65AC8">
      <w:pPr>
        <w:pStyle w:val="a4"/>
        <w:numPr>
          <w:ilvl w:val="1"/>
          <w:numId w:val="22"/>
        </w:numPr>
        <w:tabs>
          <w:tab w:val="left" w:pos="1065"/>
        </w:tabs>
        <w:spacing w:before="3" w:line="249" w:lineRule="auto"/>
        <w:ind w:left="221" w:right="940" w:firstLine="706"/>
        <w:rPr>
          <w:sz w:val="23"/>
        </w:rPr>
      </w:pPr>
      <w:r>
        <w:rPr>
          <w:w w:val="105"/>
          <w:sz w:val="23"/>
        </w:rPr>
        <w:t>контролировать правильность и полноту выполнения алгоритма арифметического действия, решения текстовой задачи, построения геометрической фигуры,</w:t>
      </w:r>
      <w:r>
        <w:rPr>
          <w:spacing w:val="-3"/>
          <w:w w:val="105"/>
          <w:sz w:val="23"/>
        </w:rPr>
        <w:t xml:space="preserve"> </w:t>
      </w:r>
      <w:r>
        <w:rPr>
          <w:w w:val="105"/>
          <w:sz w:val="23"/>
        </w:rPr>
        <w:t>измерения;</w:t>
      </w:r>
    </w:p>
    <w:p w:rsidR="00345F87" w:rsidRDefault="00E65AC8">
      <w:pPr>
        <w:pStyle w:val="a4"/>
        <w:numPr>
          <w:ilvl w:val="1"/>
          <w:numId w:val="22"/>
        </w:numPr>
        <w:tabs>
          <w:tab w:val="left" w:pos="1065"/>
        </w:tabs>
        <w:ind w:left="1065"/>
        <w:rPr>
          <w:sz w:val="23"/>
        </w:rPr>
      </w:pPr>
      <w:r>
        <w:rPr>
          <w:w w:val="105"/>
          <w:sz w:val="23"/>
        </w:rPr>
        <w:t>самостоятельно выполнять прикидку и оценку результата</w:t>
      </w:r>
      <w:r>
        <w:rPr>
          <w:spacing w:val="-7"/>
          <w:w w:val="105"/>
          <w:sz w:val="23"/>
        </w:rPr>
        <w:t xml:space="preserve"> </w:t>
      </w:r>
      <w:r>
        <w:rPr>
          <w:w w:val="105"/>
          <w:sz w:val="23"/>
        </w:rPr>
        <w:t>измерений;</w:t>
      </w:r>
    </w:p>
    <w:p w:rsidR="00345F87" w:rsidRDefault="00E65AC8">
      <w:pPr>
        <w:pStyle w:val="a4"/>
        <w:numPr>
          <w:ilvl w:val="1"/>
          <w:numId w:val="22"/>
        </w:numPr>
        <w:tabs>
          <w:tab w:val="left" w:pos="1065"/>
        </w:tabs>
        <w:spacing w:before="13" w:line="247" w:lineRule="auto"/>
        <w:ind w:left="221" w:right="960" w:firstLine="706"/>
        <w:rPr>
          <w:sz w:val="23"/>
        </w:rPr>
      </w:pPr>
      <w:r>
        <w:rPr>
          <w:w w:val="105"/>
          <w:sz w:val="23"/>
        </w:rPr>
        <w:t>находить, исправлять, прогнозировать трудности и ошибки и трудности в решении учебной</w:t>
      </w:r>
      <w:r>
        <w:rPr>
          <w:spacing w:val="6"/>
          <w:w w:val="105"/>
          <w:sz w:val="23"/>
        </w:rPr>
        <w:t xml:space="preserve"> </w:t>
      </w:r>
      <w:r>
        <w:rPr>
          <w:w w:val="105"/>
          <w:sz w:val="23"/>
        </w:rPr>
        <w:t>задачи.</w:t>
      </w:r>
    </w:p>
    <w:p w:rsidR="00345F87" w:rsidRDefault="00E65AC8">
      <w:pPr>
        <w:spacing w:line="264" w:lineRule="exact"/>
        <w:ind w:left="928"/>
        <w:jc w:val="both"/>
        <w:rPr>
          <w:i/>
          <w:sz w:val="23"/>
        </w:rPr>
      </w:pPr>
      <w:r>
        <w:rPr>
          <w:i/>
          <w:w w:val="105"/>
          <w:sz w:val="23"/>
        </w:rPr>
        <w:t>Совместная деятельность:</w:t>
      </w:r>
    </w:p>
    <w:p w:rsidR="00345F87" w:rsidRDefault="00E65AC8">
      <w:pPr>
        <w:pStyle w:val="a4"/>
        <w:numPr>
          <w:ilvl w:val="0"/>
          <w:numId w:val="22"/>
        </w:numPr>
        <w:tabs>
          <w:tab w:val="left" w:pos="375"/>
        </w:tabs>
        <w:spacing w:before="18" w:line="247" w:lineRule="auto"/>
        <w:ind w:left="143" w:right="974" w:firstLine="0"/>
        <w:rPr>
          <w:sz w:val="23"/>
        </w:rPr>
      </w:pPr>
      <w:r>
        <w:rPr>
          <w:w w:val="105"/>
          <w:sz w:val="23"/>
        </w:rPr>
        <w:t xml:space="preserve">участвовать в совместной деятельности: договариваться о способе решения, распределять работу между членами </w:t>
      </w:r>
      <w:r>
        <w:rPr>
          <w:spacing w:val="2"/>
          <w:w w:val="105"/>
          <w:sz w:val="23"/>
        </w:rPr>
        <w:t xml:space="preserve">группы </w:t>
      </w:r>
      <w:r>
        <w:rPr>
          <w:w w:val="105"/>
          <w:sz w:val="23"/>
        </w:rPr>
        <w:t xml:space="preserve">(например, в случае решения </w:t>
      </w:r>
      <w:r>
        <w:rPr>
          <w:spacing w:val="2"/>
          <w:w w:val="105"/>
          <w:sz w:val="23"/>
        </w:rPr>
        <w:t xml:space="preserve">задач, </w:t>
      </w:r>
      <w:r>
        <w:rPr>
          <w:w w:val="105"/>
          <w:sz w:val="23"/>
        </w:rPr>
        <w:t xml:space="preserve">требующих перебора большого количества вариантов), </w:t>
      </w:r>
      <w:r>
        <w:rPr>
          <w:spacing w:val="2"/>
          <w:w w:val="105"/>
          <w:sz w:val="23"/>
        </w:rPr>
        <w:t xml:space="preserve">согласовывать </w:t>
      </w:r>
      <w:r>
        <w:rPr>
          <w:w w:val="105"/>
          <w:sz w:val="23"/>
        </w:rPr>
        <w:t>мнения в ходе поиска доказательств, выбора рационального</w:t>
      </w:r>
      <w:r>
        <w:rPr>
          <w:spacing w:val="-4"/>
          <w:w w:val="105"/>
          <w:sz w:val="23"/>
        </w:rPr>
        <w:t xml:space="preserve"> </w:t>
      </w:r>
      <w:r>
        <w:rPr>
          <w:w w:val="105"/>
          <w:sz w:val="23"/>
        </w:rPr>
        <w:t>способа;</w:t>
      </w:r>
    </w:p>
    <w:p w:rsidR="00345F87" w:rsidRDefault="00E65AC8">
      <w:pPr>
        <w:pStyle w:val="a4"/>
        <w:numPr>
          <w:ilvl w:val="1"/>
          <w:numId w:val="22"/>
        </w:numPr>
        <w:tabs>
          <w:tab w:val="left" w:pos="1066"/>
        </w:tabs>
        <w:spacing w:line="249" w:lineRule="auto"/>
        <w:ind w:left="221" w:right="931" w:firstLine="706"/>
        <w:rPr>
          <w:sz w:val="23"/>
        </w:rPr>
      </w:pPr>
      <w:r>
        <w:rPr>
          <w:w w:val="105"/>
          <w:sz w:val="23"/>
        </w:rPr>
        <w:t xml:space="preserve">договариваться с одноклассниками в </w:t>
      </w:r>
      <w:r>
        <w:rPr>
          <w:spacing w:val="2"/>
          <w:w w:val="105"/>
          <w:sz w:val="23"/>
        </w:rPr>
        <w:t xml:space="preserve">ходе </w:t>
      </w:r>
      <w:r>
        <w:rPr>
          <w:w w:val="105"/>
          <w:sz w:val="23"/>
        </w:rPr>
        <w:t xml:space="preserve">организации </w:t>
      </w:r>
      <w:r>
        <w:rPr>
          <w:spacing w:val="2"/>
          <w:w w:val="105"/>
          <w:sz w:val="23"/>
        </w:rPr>
        <w:t xml:space="preserve">проектной </w:t>
      </w:r>
      <w:r>
        <w:rPr>
          <w:w w:val="105"/>
          <w:sz w:val="23"/>
        </w:rPr>
        <w:t>работы с величинами</w:t>
      </w:r>
      <w:r>
        <w:rPr>
          <w:spacing w:val="-4"/>
          <w:w w:val="105"/>
          <w:sz w:val="23"/>
        </w:rPr>
        <w:t xml:space="preserve"> </w:t>
      </w:r>
      <w:r>
        <w:rPr>
          <w:w w:val="105"/>
          <w:sz w:val="23"/>
        </w:rPr>
        <w:t>(составление</w:t>
      </w:r>
      <w:r>
        <w:rPr>
          <w:spacing w:val="-10"/>
          <w:w w:val="105"/>
          <w:sz w:val="23"/>
        </w:rPr>
        <w:t xml:space="preserve"> </w:t>
      </w:r>
      <w:r>
        <w:rPr>
          <w:w w:val="105"/>
          <w:sz w:val="23"/>
        </w:rPr>
        <w:t>расписания,</w:t>
      </w:r>
      <w:r>
        <w:rPr>
          <w:spacing w:val="-7"/>
          <w:w w:val="105"/>
          <w:sz w:val="23"/>
        </w:rPr>
        <w:t xml:space="preserve"> </w:t>
      </w:r>
      <w:r>
        <w:rPr>
          <w:spacing w:val="3"/>
          <w:w w:val="105"/>
          <w:sz w:val="23"/>
        </w:rPr>
        <w:t>подсчёт</w:t>
      </w:r>
      <w:r>
        <w:rPr>
          <w:spacing w:val="-10"/>
          <w:w w:val="105"/>
          <w:sz w:val="23"/>
        </w:rPr>
        <w:t xml:space="preserve"> </w:t>
      </w:r>
      <w:r>
        <w:rPr>
          <w:spacing w:val="2"/>
          <w:w w:val="105"/>
          <w:sz w:val="23"/>
        </w:rPr>
        <w:t>денег,</w:t>
      </w:r>
      <w:r>
        <w:rPr>
          <w:spacing w:val="-5"/>
          <w:w w:val="105"/>
          <w:sz w:val="23"/>
        </w:rPr>
        <w:t xml:space="preserve"> </w:t>
      </w:r>
      <w:r>
        <w:rPr>
          <w:w w:val="105"/>
          <w:sz w:val="23"/>
        </w:rPr>
        <w:t>оценка</w:t>
      </w:r>
      <w:r>
        <w:rPr>
          <w:spacing w:val="1"/>
          <w:w w:val="105"/>
          <w:sz w:val="23"/>
        </w:rPr>
        <w:t xml:space="preserve"> </w:t>
      </w:r>
      <w:r>
        <w:rPr>
          <w:w w:val="105"/>
          <w:sz w:val="23"/>
        </w:rPr>
        <w:t>стоимости и</w:t>
      </w:r>
      <w:r>
        <w:rPr>
          <w:spacing w:val="-3"/>
          <w:w w:val="105"/>
          <w:sz w:val="23"/>
        </w:rPr>
        <w:t xml:space="preserve"> </w:t>
      </w:r>
      <w:r>
        <w:rPr>
          <w:w w:val="105"/>
          <w:sz w:val="23"/>
        </w:rPr>
        <w:t>веса</w:t>
      </w:r>
      <w:r>
        <w:rPr>
          <w:spacing w:val="-6"/>
          <w:w w:val="105"/>
          <w:sz w:val="23"/>
        </w:rPr>
        <w:t xml:space="preserve"> </w:t>
      </w:r>
      <w:r>
        <w:rPr>
          <w:w w:val="105"/>
          <w:sz w:val="23"/>
        </w:rPr>
        <w:t xml:space="preserve">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w:t>
      </w:r>
      <w:r>
        <w:rPr>
          <w:spacing w:val="2"/>
          <w:w w:val="105"/>
          <w:sz w:val="23"/>
        </w:rPr>
        <w:t xml:space="preserve">формы </w:t>
      </w:r>
      <w:r>
        <w:rPr>
          <w:w w:val="105"/>
          <w:sz w:val="23"/>
        </w:rPr>
        <w:t xml:space="preserve">и </w:t>
      </w:r>
      <w:r>
        <w:rPr>
          <w:spacing w:val="2"/>
          <w:w w:val="105"/>
          <w:sz w:val="23"/>
        </w:rPr>
        <w:t xml:space="preserve">деталей при </w:t>
      </w:r>
      <w:r>
        <w:rPr>
          <w:w w:val="105"/>
          <w:sz w:val="23"/>
        </w:rPr>
        <w:t xml:space="preserve">конструировании, расчёт и разметка, </w:t>
      </w:r>
      <w:r>
        <w:rPr>
          <w:spacing w:val="2"/>
          <w:w w:val="105"/>
          <w:sz w:val="23"/>
        </w:rPr>
        <w:t xml:space="preserve">прикидка </w:t>
      </w:r>
      <w:r>
        <w:rPr>
          <w:w w:val="105"/>
          <w:sz w:val="23"/>
        </w:rPr>
        <w:t>и оценка конечного</w:t>
      </w:r>
      <w:r>
        <w:rPr>
          <w:spacing w:val="1"/>
          <w:w w:val="105"/>
          <w:sz w:val="23"/>
        </w:rPr>
        <w:t xml:space="preserve"> </w:t>
      </w:r>
      <w:r>
        <w:rPr>
          <w:w w:val="105"/>
          <w:sz w:val="23"/>
        </w:rPr>
        <w:t>результата).</w:t>
      </w:r>
    </w:p>
    <w:p w:rsidR="00345F87" w:rsidRDefault="00345F87">
      <w:pPr>
        <w:pStyle w:val="a3"/>
        <w:spacing w:before="8"/>
        <w:ind w:left="0" w:firstLine="0"/>
        <w:jc w:val="left"/>
      </w:pPr>
    </w:p>
    <w:p w:rsidR="00345F87" w:rsidRDefault="00E65AC8">
      <w:pPr>
        <w:pStyle w:val="Heading2"/>
        <w:numPr>
          <w:ilvl w:val="3"/>
          <w:numId w:val="35"/>
        </w:numPr>
        <w:tabs>
          <w:tab w:val="left" w:pos="1477"/>
        </w:tabs>
        <w:spacing w:line="249" w:lineRule="auto"/>
        <w:ind w:left="221" w:right="931" w:firstLine="706"/>
        <w:jc w:val="both"/>
      </w:pPr>
      <w:r>
        <w:rPr>
          <w:w w:val="105"/>
        </w:rPr>
        <w:t xml:space="preserve">ПЛАНИРУЕМЫЕ </w:t>
      </w:r>
      <w:r>
        <w:rPr>
          <w:spacing w:val="2"/>
          <w:w w:val="105"/>
        </w:rPr>
        <w:t xml:space="preserve">РЕЗУЛЬТАТЫ </w:t>
      </w:r>
      <w:r>
        <w:rPr>
          <w:w w:val="105"/>
        </w:rPr>
        <w:t xml:space="preserve">ОСВОЕНИЯ </w:t>
      </w:r>
      <w:r>
        <w:rPr>
          <w:spacing w:val="3"/>
          <w:w w:val="105"/>
        </w:rPr>
        <w:t xml:space="preserve">ПРОГРАММЫ </w:t>
      </w:r>
      <w:r>
        <w:rPr>
          <w:w w:val="105"/>
        </w:rPr>
        <w:t xml:space="preserve">УЧЕБНОГО </w:t>
      </w:r>
      <w:r>
        <w:rPr>
          <w:spacing w:val="3"/>
          <w:w w:val="105"/>
        </w:rPr>
        <w:t xml:space="preserve">ПРЕДМЕТА </w:t>
      </w:r>
      <w:r>
        <w:rPr>
          <w:spacing w:val="2"/>
          <w:w w:val="105"/>
        </w:rPr>
        <w:t xml:space="preserve">«МАТЕМАТИКА» </w:t>
      </w:r>
      <w:r>
        <w:rPr>
          <w:spacing w:val="4"/>
          <w:w w:val="105"/>
        </w:rPr>
        <w:t xml:space="preserve">НА </w:t>
      </w:r>
      <w:r>
        <w:rPr>
          <w:w w:val="105"/>
        </w:rPr>
        <w:t>УРОВНЕ НАЧАЛЬНОГО ОБЩЕГО</w:t>
      </w:r>
      <w:r>
        <w:rPr>
          <w:spacing w:val="-2"/>
          <w:w w:val="105"/>
        </w:rPr>
        <w:t xml:space="preserve"> </w:t>
      </w:r>
      <w:r>
        <w:rPr>
          <w:w w:val="105"/>
        </w:rPr>
        <w:t>ОБРАЗОВАНИЯ</w:t>
      </w:r>
    </w:p>
    <w:p w:rsidR="00345F87" w:rsidRDefault="00345F87">
      <w:pPr>
        <w:pStyle w:val="a3"/>
        <w:spacing w:before="7"/>
        <w:ind w:left="0" w:firstLine="0"/>
        <w:jc w:val="left"/>
        <w:rPr>
          <w:b/>
        </w:rPr>
      </w:pPr>
    </w:p>
    <w:p w:rsidR="00345F87" w:rsidRDefault="00E65AC8">
      <w:pPr>
        <w:ind w:left="2974"/>
        <w:rPr>
          <w:b/>
          <w:sz w:val="23"/>
        </w:rPr>
      </w:pPr>
      <w:r>
        <w:rPr>
          <w:b/>
          <w:w w:val="105"/>
          <w:sz w:val="23"/>
        </w:rPr>
        <w:t>ЛИЧНОСТНЫЕ РЕЗУЛЬТАТЫ</w:t>
      </w:r>
    </w:p>
    <w:p w:rsidR="00345F87" w:rsidRDefault="00E65AC8">
      <w:pPr>
        <w:pStyle w:val="Heading3"/>
        <w:spacing w:before="17" w:line="247" w:lineRule="auto"/>
        <w:ind w:left="221" w:right="937" w:firstLine="706"/>
      </w:pPr>
      <w:r>
        <w:rPr>
          <w:w w:val="105"/>
        </w:rPr>
        <w:t>Изучение учебного предмета «Математика» на уровне НОО будет способствовать достижению следующих личностных образовательных результатов:</w:t>
      </w:r>
    </w:p>
    <w:p w:rsidR="00345F87" w:rsidRDefault="00E65AC8">
      <w:pPr>
        <w:pStyle w:val="a4"/>
        <w:numPr>
          <w:ilvl w:val="1"/>
          <w:numId w:val="22"/>
        </w:numPr>
        <w:tabs>
          <w:tab w:val="left" w:pos="1070"/>
        </w:tabs>
        <w:spacing w:line="247" w:lineRule="auto"/>
        <w:ind w:left="221" w:right="937" w:firstLine="706"/>
        <w:rPr>
          <w:sz w:val="23"/>
        </w:rPr>
      </w:pPr>
      <w:r>
        <w:rPr>
          <w:w w:val="105"/>
          <w:sz w:val="23"/>
        </w:rPr>
        <w:t xml:space="preserve">осознавать необходимость изучения математики </w:t>
      </w:r>
      <w:r>
        <w:rPr>
          <w:spacing w:val="2"/>
          <w:w w:val="105"/>
          <w:sz w:val="23"/>
        </w:rPr>
        <w:t xml:space="preserve">для </w:t>
      </w:r>
      <w:r>
        <w:rPr>
          <w:w w:val="105"/>
          <w:sz w:val="23"/>
        </w:rPr>
        <w:t xml:space="preserve">адаптации к жизненным ситуациям, для развития </w:t>
      </w:r>
      <w:r>
        <w:rPr>
          <w:spacing w:val="2"/>
          <w:w w:val="105"/>
          <w:sz w:val="23"/>
        </w:rPr>
        <w:t xml:space="preserve">общей </w:t>
      </w:r>
      <w:r>
        <w:rPr>
          <w:w w:val="105"/>
          <w:sz w:val="23"/>
        </w:rPr>
        <w:t xml:space="preserve">культуры человека; развития </w:t>
      </w:r>
      <w:r>
        <w:rPr>
          <w:spacing w:val="2"/>
          <w:w w:val="105"/>
          <w:sz w:val="23"/>
        </w:rPr>
        <w:t xml:space="preserve">способности </w:t>
      </w:r>
      <w:r>
        <w:rPr>
          <w:w w:val="105"/>
          <w:sz w:val="23"/>
        </w:rPr>
        <w:t xml:space="preserve">мыслить, рассуждать, выдвигать предположения и доказывать </w:t>
      </w:r>
      <w:r>
        <w:rPr>
          <w:spacing w:val="2"/>
          <w:w w:val="105"/>
          <w:sz w:val="23"/>
        </w:rPr>
        <w:t xml:space="preserve">или </w:t>
      </w:r>
      <w:r>
        <w:rPr>
          <w:w w:val="105"/>
          <w:sz w:val="23"/>
        </w:rPr>
        <w:t>опровергать</w:t>
      </w:r>
      <w:r>
        <w:rPr>
          <w:spacing w:val="-29"/>
          <w:w w:val="105"/>
          <w:sz w:val="23"/>
        </w:rPr>
        <w:t xml:space="preserve"> </w:t>
      </w:r>
      <w:r>
        <w:rPr>
          <w:spacing w:val="2"/>
          <w:w w:val="105"/>
          <w:sz w:val="23"/>
        </w:rPr>
        <w:t>их;</w:t>
      </w:r>
    </w:p>
    <w:p w:rsidR="00345F87" w:rsidRDefault="00E65AC8">
      <w:pPr>
        <w:pStyle w:val="a4"/>
        <w:numPr>
          <w:ilvl w:val="1"/>
          <w:numId w:val="22"/>
        </w:numPr>
        <w:tabs>
          <w:tab w:val="left" w:pos="1066"/>
        </w:tabs>
        <w:spacing w:before="5" w:line="247" w:lineRule="auto"/>
        <w:ind w:left="221" w:right="938" w:firstLine="706"/>
        <w:rPr>
          <w:sz w:val="23"/>
        </w:rPr>
      </w:pPr>
      <w:r>
        <w:rPr>
          <w:w w:val="105"/>
          <w:sz w:val="23"/>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345F87" w:rsidRDefault="00E65AC8">
      <w:pPr>
        <w:pStyle w:val="a4"/>
        <w:numPr>
          <w:ilvl w:val="1"/>
          <w:numId w:val="22"/>
        </w:numPr>
        <w:tabs>
          <w:tab w:val="left" w:pos="1065"/>
        </w:tabs>
        <w:spacing w:before="7"/>
        <w:ind w:left="1065"/>
        <w:rPr>
          <w:sz w:val="23"/>
        </w:rPr>
      </w:pPr>
      <w:r>
        <w:rPr>
          <w:w w:val="105"/>
          <w:sz w:val="23"/>
        </w:rPr>
        <w:t>осваивать навыки организации безопасного поведения в</w:t>
      </w:r>
      <w:r>
        <w:rPr>
          <w:spacing w:val="3"/>
          <w:w w:val="105"/>
          <w:sz w:val="23"/>
        </w:rPr>
        <w:t xml:space="preserve"> </w:t>
      </w:r>
      <w:r>
        <w:rPr>
          <w:w w:val="105"/>
          <w:sz w:val="23"/>
        </w:rPr>
        <w:t>информационной</w:t>
      </w:r>
    </w:p>
    <w:p w:rsidR="00345F87" w:rsidRDefault="00E65AC8">
      <w:pPr>
        <w:pStyle w:val="a3"/>
        <w:spacing w:before="7"/>
        <w:ind w:firstLine="0"/>
        <w:jc w:val="left"/>
      </w:pPr>
      <w:r>
        <w:rPr>
          <w:w w:val="105"/>
        </w:rPr>
        <w:t>среде;</w:t>
      </w:r>
    </w:p>
    <w:p w:rsidR="00345F87" w:rsidRDefault="00E65AC8">
      <w:pPr>
        <w:pStyle w:val="a4"/>
        <w:numPr>
          <w:ilvl w:val="1"/>
          <w:numId w:val="22"/>
        </w:numPr>
        <w:tabs>
          <w:tab w:val="left" w:pos="1065"/>
        </w:tabs>
        <w:spacing w:before="8"/>
        <w:ind w:left="1065"/>
        <w:jc w:val="left"/>
        <w:rPr>
          <w:sz w:val="23"/>
        </w:rPr>
      </w:pPr>
      <w:r>
        <w:rPr>
          <w:w w:val="105"/>
          <w:sz w:val="23"/>
        </w:rPr>
        <w:t xml:space="preserve">применять математику </w:t>
      </w:r>
      <w:r>
        <w:rPr>
          <w:spacing w:val="2"/>
          <w:w w:val="105"/>
          <w:sz w:val="23"/>
        </w:rPr>
        <w:t xml:space="preserve">для </w:t>
      </w:r>
      <w:r>
        <w:rPr>
          <w:w w:val="105"/>
          <w:sz w:val="23"/>
        </w:rPr>
        <w:t>решения практических задач в повседневной</w:t>
      </w:r>
      <w:r>
        <w:rPr>
          <w:spacing w:val="-24"/>
          <w:w w:val="105"/>
          <w:sz w:val="23"/>
        </w:rPr>
        <w:t xml:space="preserve"> </w:t>
      </w:r>
      <w:r>
        <w:rPr>
          <w:w w:val="105"/>
          <w:sz w:val="23"/>
        </w:rPr>
        <w:t>жизни,</w:t>
      </w:r>
    </w:p>
    <w:p w:rsidR="00345F87" w:rsidRDefault="00E65AC8">
      <w:pPr>
        <w:pStyle w:val="a3"/>
        <w:spacing w:before="10" w:line="249" w:lineRule="auto"/>
        <w:ind w:right="994" w:firstLine="0"/>
        <w:jc w:val="left"/>
      </w:pPr>
      <w:r>
        <w:rPr>
          <w:w w:val="105"/>
        </w:rPr>
        <w:t>в т.ч. при оказании помощи одноклассникам, детям младшего возраста, взрослым и пожилым людям;</w:t>
      </w:r>
    </w:p>
    <w:p w:rsidR="00345F87" w:rsidRDefault="00E65AC8">
      <w:pPr>
        <w:pStyle w:val="a4"/>
        <w:numPr>
          <w:ilvl w:val="1"/>
          <w:numId w:val="22"/>
        </w:numPr>
        <w:tabs>
          <w:tab w:val="left" w:pos="1068"/>
          <w:tab w:val="left" w:pos="2482"/>
          <w:tab w:val="left" w:pos="3797"/>
          <w:tab w:val="left" w:pos="5490"/>
          <w:tab w:val="left" w:pos="6206"/>
          <w:tab w:val="left" w:pos="7648"/>
        </w:tabs>
        <w:spacing w:line="247" w:lineRule="auto"/>
        <w:ind w:left="221" w:right="936" w:firstLine="706"/>
        <w:jc w:val="left"/>
        <w:rPr>
          <w:sz w:val="23"/>
        </w:rPr>
      </w:pPr>
      <w:r>
        <w:rPr>
          <w:w w:val="105"/>
          <w:sz w:val="23"/>
        </w:rPr>
        <w:t xml:space="preserve">работать  </w:t>
      </w:r>
      <w:r>
        <w:rPr>
          <w:spacing w:val="6"/>
          <w:w w:val="105"/>
          <w:sz w:val="23"/>
        </w:rPr>
        <w:t xml:space="preserve"> </w:t>
      </w:r>
      <w:r>
        <w:rPr>
          <w:w w:val="105"/>
          <w:sz w:val="23"/>
        </w:rPr>
        <w:t>в</w:t>
      </w:r>
      <w:r>
        <w:rPr>
          <w:w w:val="105"/>
          <w:sz w:val="23"/>
        </w:rPr>
        <w:tab/>
        <w:t>ситуациях,</w:t>
      </w:r>
      <w:r>
        <w:rPr>
          <w:w w:val="105"/>
          <w:sz w:val="23"/>
        </w:rPr>
        <w:tab/>
      </w:r>
      <w:r>
        <w:rPr>
          <w:spacing w:val="2"/>
          <w:w w:val="105"/>
          <w:sz w:val="23"/>
        </w:rPr>
        <w:t>расширяющих</w:t>
      </w:r>
      <w:r>
        <w:rPr>
          <w:spacing w:val="2"/>
          <w:w w:val="105"/>
          <w:sz w:val="23"/>
        </w:rPr>
        <w:tab/>
      </w:r>
      <w:r>
        <w:rPr>
          <w:w w:val="105"/>
          <w:sz w:val="23"/>
        </w:rPr>
        <w:t>опыт</w:t>
      </w:r>
      <w:r>
        <w:rPr>
          <w:w w:val="105"/>
          <w:sz w:val="23"/>
        </w:rPr>
        <w:tab/>
        <w:t>применения</w:t>
      </w:r>
      <w:r>
        <w:rPr>
          <w:w w:val="105"/>
          <w:sz w:val="23"/>
        </w:rPr>
        <w:tab/>
      </w:r>
      <w:r>
        <w:rPr>
          <w:sz w:val="23"/>
        </w:rPr>
        <w:t xml:space="preserve">математических </w:t>
      </w:r>
      <w:r>
        <w:rPr>
          <w:w w:val="105"/>
          <w:sz w:val="23"/>
        </w:rPr>
        <w:t>отношений в реальной жизни, повышающих интерес к интеллектуальному труду</w:t>
      </w:r>
      <w:r>
        <w:rPr>
          <w:spacing w:val="-1"/>
          <w:w w:val="105"/>
          <w:sz w:val="23"/>
        </w:rPr>
        <w:t xml:space="preserve"> </w:t>
      </w:r>
      <w:r>
        <w:rPr>
          <w:w w:val="105"/>
          <w:sz w:val="23"/>
        </w:rPr>
        <w:t>и</w:t>
      </w:r>
    </w:p>
    <w:p w:rsidR="00345F87" w:rsidRDefault="00345F87">
      <w:pPr>
        <w:spacing w:line="247" w:lineRule="auto"/>
        <w:rPr>
          <w:sz w:val="23"/>
        </w:rPr>
        <w:sectPr w:rsidR="00345F87">
          <w:pgSz w:w="11910" w:h="16840"/>
          <w:pgMar w:top="760" w:right="180" w:bottom="480" w:left="1480" w:header="0" w:footer="209" w:gutter="0"/>
          <w:cols w:space="720"/>
        </w:sectPr>
      </w:pPr>
    </w:p>
    <w:p w:rsidR="00345F87" w:rsidRDefault="00E65AC8">
      <w:pPr>
        <w:pStyle w:val="a3"/>
        <w:spacing w:before="73" w:line="247" w:lineRule="auto"/>
        <w:ind w:right="940" w:firstLine="0"/>
      </w:pPr>
      <w:r>
        <w:rPr>
          <w:w w:val="105"/>
        </w:rPr>
        <w:t>уверенность своих силах при решении поставленных задач, умение преодолевать трудности;</w:t>
      </w:r>
    </w:p>
    <w:p w:rsidR="00345F87" w:rsidRDefault="00E65AC8">
      <w:pPr>
        <w:pStyle w:val="a4"/>
        <w:numPr>
          <w:ilvl w:val="1"/>
          <w:numId w:val="22"/>
        </w:numPr>
        <w:tabs>
          <w:tab w:val="left" w:pos="1067"/>
        </w:tabs>
        <w:spacing w:before="1" w:line="247" w:lineRule="auto"/>
        <w:ind w:left="221" w:right="945" w:firstLine="706"/>
        <w:rPr>
          <w:sz w:val="23"/>
        </w:rPr>
      </w:pPr>
      <w:r>
        <w:rPr>
          <w:w w:val="105"/>
          <w:sz w:val="23"/>
        </w:rPr>
        <w:t xml:space="preserve">оценивать практические и учебные ситуации с </w:t>
      </w:r>
      <w:r>
        <w:rPr>
          <w:spacing w:val="3"/>
          <w:w w:val="105"/>
          <w:sz w:val="23"/>
        </w:rPr>
        <w:t xml:space="preserve">точки </w:t>
      </w:r>
      <w:r>
        <w:rPr>
          <w:w w:val="105"/>
          <w:sz w:val="23"/>
        </w:rPr>
        <w:t xml:space="preserve">зрения возможности применения математики для рационального и эффективного решения </w:t>
      </w:r>
      <w:r>
        <w:rPr>
          <w:spacing w:val="2"/>
          <w:w w:val="105"/>
          <w:sz w:val="23"/>
        </w:rPr>
        <w:t xml:space="preserve">учебных </w:t>
      </w:r>
      <w:r>
        <w:rPr>
          <w:w w:val="105"/>
          <w:sz w:val="23"/>
        </w:rPr>
        <w:t>и жизненных проблем;</w:t>
      </w:r>
    </w:p>
    <w:p w:rsidR="00345F87" w:rsidRDefault="00E65AC8">
      <w:pPr>
        <w:pStyle w:val="a4"/>
        <w:numPr>
          <w:ilvl w:val="1"/>
          <w:numId w:val="22"/>
        </w:numPr>
        <w:tabs>
          <w:tab w:val="left" w:pos="1065"/>
        </w:tabs>
        <w:spacing w:before="6" w:line="247" w:lineRule="auto"/>
        <w:ind w:left="221" w:right="969" w:firstLine="706"/>
        <w:rPr>
          <w:sz w:val="23"/>
        </w:rPr>
      </w:pPr>
      <w:r>
        <w:rPr>
          <w:w w:val="105"/>
          <w:sz w:val="23"/>
        </w:rPr>
        <w:t xml:space="preserve">оценивать </w:t>
      </w:r>
      <w:r>
        <w:rPr>
          <w:spacing w:val="2"/>
          <w:w w:val="105"/>
          <w:sz w:val="23"/>
        </w:rPr>
        <w:t xml:space="preserve">свои </w:t>
      </w:r>
      <w:r>
        <w:rPr>
          <w:w w:val="105"/>
          <w:sz w:val="23"/>
        </w:rPr>
        <w:t xml:space="preserve">успехи в изучении математики, намечать пути устранения трудностей; стремиться углублять </w:t>
      </w:r>
      <w:r>
        <w:rPr>
          <w:spacing w:val="2"/>
          <w:w w:val="105"/>
          <w:sz w:val="23"/>
        </w:rPr>
        <w:t xml:space="preserve">свои математические </w:t>
      </w:r>
      <w:r>
        <w:rPr>
          <w:w w:val="105"/>
          <w:sz w:val="23"/>
        </w:rPr>
        <w:t>знания и</w:t>
      </w:r>
      <w:r>
        <w:rPr>
          <w:spacing w:val="-23"/>
          <w:w w:val="105"/>
          <w:sz w:val="23"/>
        </w:rPr>
        <w:t xml:space="preserve"> </w:t>
      </w:r>
      <w:r>
        <w:rPr>
          <w:spacing w:val="2"/>
          <w:w w:val="105"/>
          <w:sz w:val="23"/>
        </w:rPr>
        <w:t>умения;</w:t>
      </w:r>
    </w:p>
    <w:p w:rsidR="00345F87" w:rsidRDefault="00E65AC8">
      <w:pPr>
        <w:pStyle w:val="a4"/>
        <w:numPr>
          <w:ilvl w:val="1"/>
          <w:numId w:val="22"/>
        </w:numPr>
        <w:tabs>
          <w:tab w:val="left" w:pos="1065"/>
        </w:tabs>
        <w:spacing w:line="252" w:lineRule="auto"/>
        <w:ind w:left="221" w:right="952" w:firstLine="706"/>
        <w:rPr>
          <w:sz w:val="23"/>
        </w:rPr>
      </w:pPr>
      <w:r>
        <w:rPr>
          <w:spacing w:val="2"/>
          <w:w w:val="105"/>
          <w:sz w:val="23"/>
        </w:rPr>
        <w:t xml:space="preserve">пользоваться </w:t>
      </w:r>
      <w:r>
        <w:rPr>
          <w:w w:val="105"/>
          <w:sz w:val="23"/>
        </w:rPr>
        <w:t xml:space="preserve">разнообразными информационными средствами для </w:t>
      </w:r>
      <w:r>
        <w:rPr>
          <w:spacing w:val="2"/>
          <w:w w:val="105"/>
          <w:sz w:val="23"/>
        </w:rPr>
        <w:t xml:space="preserve">решения </w:t>
      </w:r>
      <w:r>
        <w:rPr>
          <w:w w:val="105"/>
          <w:sz w:val="23"/>
        </w:rPr>
        <w:t xml:space="preserve">предложенных и </w:t>
      </w:r>
      <w:r>
        <w:rPr>
          <w:spacing w:val="2"/>
          <w:w w:val="105"/>
          <w:sz w:val="23"/>
        </w:rPr>
        <w:t xml:space="preserve">самостоятельно выбранных </w:t>
      </w:r>
      <w:r>
        <w:rPr>
          <w:w w:val="105"/>
          <w:sz w:val="23"/>
        </w:rPr>
        <w:t>учебных проблем,</w:t>
      </w:r>
      <w:r>
        <w:rPr>
          <w:spacing w:val="-19"/>
          <w:w w:val="105"/>
          <w:sz w:val="23"/>
        </w:rPr>
        <w:t xml:space="preserve"> </w:t>
      </w:r>
      <w:r>
        <w:rPr>
          <w:w w:val="105"/>
          <w:sz w:val="23"/>
        </w:rPr>
        <w:t>задач.</w:t>
      </w:r>
    </w:p>
    <w:p w:rsidR="00345F87" w:rsidRDefault="00345F87">
      <w:pPr>
        <w:pStyle w:val="a3"/>
        <w:spacing w:before="10"/>
        <w:ind w:left="0" w:firstLine="0"/>
        <w:jc w:val="left"/>
      </w:pPr>
    </w:p>
    <w:p w:rsidR="00345F87" w:rsidRDefault="00E65AC8">
      <w:pPr>
        <w:pStyle w:val="Heading2"/>
        <w:ind w:left="2635"/>
      </w:pPr>
      <w:r>
        <w:rPr>
          <w:w w:val="105"/>
        </w:rPr>
        <w:t>МЕТАПРЕДМЕТНЫЕ РЕЗУЛЬТАТЫ</w:t>
      </w:r>
    </w:p>
    <w:p w:rsidR="00345F87" w:rsidRDefault="00E65AC8">
      <w:pPr>
        <w:pStyle w:val="Heading3"/>
        <w:tabs>
          <w:tab w:val="left" w:pos="3221"/>
          <w:tab w:val="left" w:pos="4869"/>
          <w:tab w:val="left" w:pos="6142"/>
          <w:tab w:val="left" w:pos="7444"/>
        </w:tabs>
        <w:spacing w:before="17" w:line="247" w:lineRule="auto"/>
        <w:ind w:left="221" w:right="994" w:firstLine="706"/>
        <w:jc w:val="left"/>
      </w:pPr>
      <w:r>
        <w:rPr>
          <w:w w:val="105"/>
        </w:rPr>
        <w:t>Метапредметные</w:t>
      </w:r>
      <w:r>
        <w:rPr>
          <w:w w:val="105"/>
        </w:rPr>
        <w:tab/>
        <w:t>результаты</w:t>
      </w:r>
      <w:r>
        <w:rPr>
          <w:w w:val="105"/>
        </w:rPr>
        <w:tab/>
        <w:t>освоения</w:t>
      </w:r>
      <w:r>
        <w:rPr>
          <w:w w:val="105"/>
        </w:rPr>
        <w:tab/>
        <w:t>основной</w:t>
      </w:r>
      <w:r>
        <w:rPr>
          <w:w w:val="105"/>
        </w:rPr>
        <w:tab/>
      </w:r>
      <w:r>
        <w:t xml:space="preserve">образовательной </w:t>
      </w:r>
      <w:r>
        <w:rPr>
          <w:w w:val="105"/>
        </w:rPr>
        <w:t>программы НОО, формируемые при изучении предмета</w:t>
      </w:r>
      <w:r>
        <w:rPr>
          <w:spacing w:val="-24"/>
          <w:w w:val="105"/>
        </w:rPr>
        <w:t xml:space="preserve"> </w:t>
      </w:r>
      <w:r>
        <w:rPr>
          <w:w w:val="105"/>
        </w:rPr>
        <w:t>«Математика»:</w:t>
      </w:r>
    </w:p>
    <w:p w:rsidR="00345F87" w:rsidRDefault="00E65AC8">
      <w:pPr>
        <w:ind w:left="928"/>
        <w:rPr>
          <w:b/>
          <w:i/>
          <w:sz w:val="23"/>
        </w:rPr>
      </w:pPr>
      <w:r>
        <w:rPr>
          <w:b/>
          <w:i/>
          <w:w w:val="105"/>
          <w:sz w:val="23"/>
        </w:rPr>
        <w:t>Познавательные УУД:</w:t>
      </w:r>
    </w:p>
    <w:p w:rsidR="00345F87" w:rsidRDefault="00E65AC8">
      <w:pPr>
        <w:spacing w:before="8"/>
        <w:ind w:left="928"/>
        <w:rPr>
          <w:i/>
          <w:sz w:val="23"/>
        </w:rPr>
      </w:pPr>
      <w:r>
        <w:rPr>
          <w:i/>
          <w:w w:val="105"/>
          <w:sz w:val="23"/>
        </w:rPr>
        <w:t>Базовые логические</w:t>
      </w:r>
      <w:r>
        <w:rPr>
          <w:i/>
          <w:spacing w:val="-42"/>
          <w:w w:val="105"/>
          <w:sz w:val="23"/>
        </w:rPr>
        <w:t xml:space="preserve"> </w:t>
      </w:r>
      <w:r>
        <w:rPr>
          <w:i/>
          <w:w w:val="105"/>
          <w:sz w:val="23"/>
        </w:rPr>
        <w:t>действия:</w:t>
      </w:r>
    </w:p>
    <w:p w:rsidR="00345F87" w:rsidRDefault="00E65AC8">
      <w:pPr>
        <w:pStyle w:val="a4"/>
        <w:numPr>
          <w:ilvl w:val="1"/>
          <w:numId w:val="22"/>
        </w:numPr>
        <w:tabs>
          <w:tab w:val="left" w:pos="1065"/>
        </w:tabs>
        <w:spacing w:before="7" w:line="247" w:lineRule="auto"/>
        <w:ind w:left="221" w:right="962" w:firstLine="706"/>
        <w:jc w:val="left"/>
        <w:rPr>
          <w:sz w:val="23"/>
        </w:rPr>
      </w:pPr>
      <w:r>
        <w:rPr>
          <w:w w:val="105"/>
          <w:sz w:val="23"/>
        </w:rPr>
        <w:t xml:space="preserve">устанавливать связи и зависимости </w:t>
      </w:r>
      <w:r>
        <w:rPr>
          <w:spacing w:val="2"/>
          <w:w w:val="105"/>
          <w:sz w:val="23"/>
        </w:rPr>
        <w:t xml:space="preserve">между математическими </w:t>
      </w:r>
      <w:r>
        <w:rPr>
          <w:w w:val="105"/>
          <w:sz w:val="23"/>
        </w:rPr>
        <w:t>объектами</w:t>
      </w:r>
      <w:r>
        <w:rPr>
          <w:spacing w:val="-39"/>
          <w:w w:val="105"/>
          <w:sz w:val="23"/>
        </w:rPr>
        <w:t xml:space="preserve"> </w:t>
      </w:r>
      <w:r>
        <w:rPr>
          <w:w w:val="105"/>
          <w:sz w:val="23"/>
        </w:rPr>
        <w:t xml:space="preserve">(часть- целое; </w:t>
      </w:r>
      <w:r>
        <w:rPr>
          <w:spacing w:val="2"/>
          <w:w w:val="105"/>
          <w:sz w:val="23"/>
        </w:rPr>
        <w:t>причина-следствие;</w:t>
      </w:r>
      <w:r>
        <w:rPr>
          <w:spacing w:val="-8"/>
          <w:w w:val="105"/>
          <w:sz w:val="23"/>
        </w:rPr>
        <w:t xml:space="preserve"> </w:t>
      </w:r>
      <w:r>
        <w:rPr>
          <w:w w:val="105"/>
          <w:sz w:val="23"/>
        </w:rPr>
        <w:t>протяжённость);</w:t>
      </w:r>
    </w:p>
    <w:p w:rsidR="00345F87" w:rsidRDefault="00E65AC8">
      <w:pPr>
        <w:pStyle w:val="a4"/>
        <w:numPr>
          <w:ilvl w:val="1"/>
          <w:numId w:val="22"/>
        </w:numPr>
        <w:tabs>
          <w:tab w:val="left" w:pos="1065"/>
        </w:tabs>
        <w:spacing w:before="7" w:line="247" w:lineRule="auto"/>
        <w:ind w:left="221" w:right="963" w:firstLine="706"/>
        <w:jc w:val="left"/>
        <w:rPr>
          <w:sz w:val="23"/>
        </w:rPr>
      </w:pPr>
      <w:r>
        <w:rPr>
          <w:w w:val="105"/>
          <w:sz w:val="23"/>
        </w:rPr>
        <w:t>применять базовые логические универсальные действия: сравнение, анализ, классификация (группировка),</w:t>
      </w:r>
      <w:r>
        <w:rPr>
          <w:spacing w:val="-2"/>
          <w:w w:val="105"/>
          <w:sz w:val="23"/>
        </w:rPr>
        <w:t xml:space="preserve"> </w:t>
      </w:r>
      <w:r>
        <w:rPr>
          <w:w w:val="105"/>
          <w:sz w:val="23"/>
        </w:rPr>
        <w:t>обобщение;</w:t>
      </w:r>
    </w:p>
    <w:p w:rsidR="00345F87" w:rsidRDefault="00E65AC8">
      <w:pPr>
        <w:pStyle w:val="a4"/>
        <w:numPr>
          <w:ilvl w:val="1"/>
          <w:numId w:val="22"/>
        </w:numPr>
        <w:tabs>
          <w:tab w:val="left" w:pos="1065"/>
          <w:tab w:val="left" w:pos="2574"/>
          <w:tab w:val="left" w:pos="4206"/>
          <w:tab w:val="left" w:pos="5745"/>
          <w:tab w:val="left" w:pos="6119"/>
          <w:tab w:val="left" w:pos="7924"/>
          <w:tab w:val="left" w:pos="8924"/>
        </w:tabs>
        <w:spacing w:line="252" w:lineRule="auto"/>
        <w:ind w:left="221" w:right="971" w:firstLine="706"/>
        <w:jc w:val="left"/>
        <w:rPr>
          <w:sz w:val="23"/>
        </w:rPr>
      </w:pPr>
      <w:r>
        <w:rPr>
          <w:w w:val="105"/>
          <w:sz w:val="23"/>
        </w:rPr>
        <w:t>приобретать</w:t>
      </w:r>
      <w:r>
        <w:rPr>
          <w:w w:val="105"/>
          <w:sz w:val="23"/>
        </w:rPr>
        <w:tab/>
        <w:t>практические</w:t>
      </w:r>
      <w:r>
        <w:rPr>
          <w:w w:val="105"/>
          <w:sz w:val="23"/>
        </w:rPr>
        <w:tab/>
        <w:t>графические</w:t>
      </w:r>
      <w:r>
        <w:rPr>
          <w:w w:val="105"/>
          <w:sz w:val="23"/>
        </w:rPr>
        <w:tab/>
        <w:t>и</w:t>
      </w:r>
      <w:r>
        <w:rPr>
          <w:w w:val="105"/>
          <w:sz w:val="23"/>
        </w:rPr>
        <w:tab/>
        <w:t>измерительные</w:t>
      </w:r>
      <w:r>
        <w:rPr>
          <w:w w:val="105"/>
          <w:sz w:val="23"/>
        </w:rPr>
        <w:tab/>
        <w:t>навыки</w:t>
      </w:r>
      <w:r>
        <w:rPr>
          <w:w w:val="105"/>
          <w:sz w:val="23"/>
        </w:rPr>
        <w:tab/>
      </w:r>
      <w:r>
        <w:rPr>
          <w:spacing w:val="-6"/>
          <w:w w:val="105"/>
          <w:sz w:val="23"/>
        </w:rPr>
        <w:t xml:space="preserve">для </w:t>
      </w:r>
      <w:r>
        <w:rPr>
          <w:spacing w:val="2"/>
          <w:w w:val="105"/>
          <w:sz w:val="23"/>
        </w:rPr>
        <w:t xml:space="preserve">успешного </w:t>
      </w:r>
      <w:r>
        <w:rPr>
          <w:w w:val="105"/>
          <w:sz w:val="23"/>
        </w:rPr>
        <w:t>решения учебных и житейских</w:t>
      </w:r>
      <w:r>
        <w:rPr>
          <w:spacing w:val="-1"/>
          <w:w w:val="105"/>
          <w:sz w:val="23"/>
        </w:rPr>
        <w:t xml:space="preserve"> </w:t>
      </w:r>
      <w:r>
        <w:rPr>
          <w:w w:val="105"/>
          <w:sz w:val="23"/>
        </w:rPr>
        <w:t>задач;</w:t>
      </w:r>
    </w:p>
    <w:p w:rsidR="00345F87" w:rsidRDefault="00E65AC8">
      <w:pPr>
        <w:pStyle w:val="a4"/>
        <w:numPr>
          <w:ilvl w:val="1"/>
          <w:numId w:val="22"/>
        </w:numPr>
        <w:tabs>
          <w:tab w:val="left" w:pos="1065"/>
          <w:tab w:val="left" w:pos="2646"/>
          <w:tab w:val="left" w:pos="3948"/>
          <w:tab w:val="left" w:pos="4918"/>
          <w:tab w:val="left" w:pos="5364"/>
          <w:tab w:val="left" w:pos="6470"/>
          <w:tab w:val="left" w:pos="6817"/>
          <w:tab w:val="left" w:pos="7518"/>
          <w:tab w:val="left" w:pos="8571"/>
        </w:tabs>
        <w:spacing w:line="247" w:lineRule="auto"/>
        <w:ind w:left="221" w:right="961" w:firstLine="706"/>
        <w:jc w:val="left"/>
        <w:rPr>
          <w:sz w:val="23"/>
        </w:rPr>
      </w:pPr>
      <w:r>
        <w:rPr>
          <w:w w:val="105"/>
          <w:sz w:val="23"/>
        </w:rPr>
        <w:t>представлять</w:t>
      </w:r>
      <w:r>
        <w:rPr>
          <w:w w:val="105"/>
          <w:sz w:val="23"/>
        </w:rPr>
        <w:tab/>
      </w:r>
      <w:r>
        <w:rPr>
          <w:spacing w:val="2"/>
          <w:w w:val="105"/>
          <w:sz w:val="23"/>
        </w:rPr>
        <w:t>текстовую</w:t>
      </w:r>
      <w:r>
        <w:rPr>
          <w:spacing w:val="2"/>
          <w:w w:val="105"/>
          <w:sz w:val="23"/>
        </w:rPr>
        <w:tab/>
      </w:r>
      <w:r>
        <w:rPr>
          <w:w w:val="105"/>
          <w:sz w:val="23"/>
        </w:rPr>
        <w:t>задачу,</w:t>
      </w:r>
      <w:r>
        <w:rPr>
          <w:w w:val="105"/>
          <w:sz w:val="23"/>
        </w:rPr>
        <w:tab/>
        <w:t>её</w:t>
      </w:r>
      <w:r>
        <w:rPr>
          <w:w w:val="105"/>
          <w:sz w:val="23"/>
        </w:rPr>
        <w:tab/>
        <w:t>решение</w:t>
      </w:r>
      <w:r>
        <w:rPr>
          <w:w w:val="105"/>
          <w:sz w:val="23"/>
        </w:rPr>
        <w:tab/>
        <w:t>в</w:t>
      </w:r>
      <w:r>
        <w:rPr>
          <w:w w:val="105"/>
          <w:sz w:val="23"/>
        </w:rPr>
        <w:tab/>
      </w:r>
      <w:r>
        <w:rPr>
          <w:spacing w:val="2"/>
          <w:w w:val="105"/>
          <w:sz w:val="23"/>
        </w:rPr>
        <w:t>виде</w:t>
      </w:r>
      <w:r>
        <w:rPr>
          <w:spacing w:val="2"/>
          <w:w w:val="105"/>
          <w:sz w:val="23"/>
        </w:rPr>
        <w:tab/>
      </w:r>
      <w:r>
        <w:rPr>
          <w:spacing w:val="3"/>
          <w:w w:val="105"/>
          <w:sz w:val="23"/>
        </w:rPr>
        <w:t>модели,</w:t>
      </w:r>
      <w:r>
        <w:rPr>
          <w:spacing w:val="3"/>
          <w:w w:val="105"/>
          <w:sz w:val="23"/>
        </w:rPr>
        <w:tab/>
      </w:r>
      <w:r>
        <w:rPr>
          <w:sz w:val="23"/>
        </w:rPr>
        <w:t xml:space="preserve">схемы, </w:t>
      </w:r>
      <w:r>
        <w:rPr>
          <w:w w:val="105"/>
          <w:sz w:val="23"/>
        </w:rPr>
        <w:t>арифметической записи, текста в соответствии с предложенной учебной</w:t>
      </w:r>
      <w:r>
        <w:rPr>
          <w:spacing w:val="-42"/>
          <w:w w:val="105"/>
          <w:sz w:val="23"/>
        </w:rPr>
        <w:t xml:space="preserve"> </w:t>
      </w:r>
      <w:r>
        <w:rPr>
          <w:w w:val="105"/>
          <w:sz w:val="23"/>
        </w:rPr>
        <w:t>проблемой.</w:t>
      </w:r>
    </w:p>
    <w:p w:rsidR="00345F87" w:rsidRDefault="00E65AC8">
      <w:pPr>
        <w:spacing w:line="264" w:lineRule="exact"/>
        <w:ind w:left="928"/>
        <w:rPr>
          <w:i/>
          <w:sz w:val="23"/>
        </w:rPr>
      </w:pPr>
      <w:r>
        <w:rPr>
          <w:i/>
          <w:w w:val="105"/>
          <w:sz w:val="23"/>
        </w:rPr>
        <w:t>Базовые исследовательские действия:</w:t>
      </w:r>
    </w:p>
    <w:p w:rsidR="00345F87" w:rsidRDefault="00E65AC8">
      <w:pPr>
        <w:pStyle w:val="a4"/>
        <w:numPr>
          <w:ilvl w:val="1"/>
          <w:numId w:val="22"/>
        </w:numPr>
        <w:tabs>
          <w:tab w:val="left" w:pos="1065"/>
        </w:tabs>
        <w:spacing w:before="17" w:line="247" w:lineRule="auto"/>
        <w:ind w:left="221" w:right="952" w:firstLine="706"/>
        <w:jc w:val="left"/>
        <w:rPr>
          <w:sz w:val="23"/>
        </w:rPr>
      </w:pPr>
      <w:r>
        <w:rPr>
          <w:w w:val="105"/>
          <w:sz w:val="23"/>
        </w:rPr>
        <w:t>проявлять способность ориентироваться в учебном материале разных разделов курса</w:t>
      </w:r>
      <w:r>
        <w:rPr>
          <w:spacing w:val="5"/>
          <w:w w:val="105"/>
          <w:sz w:val="23"/>
        </w:rPr>
        <w:t xml:space="preserve"> </w:t>
      </w:r>
      <w:r>
        <w:rPr>
          <w:w w:val="105"/>
          <w:sz w:val="23"/>
        </w:rPr>
        <w:t>математики;</w:t>
      </w:r>
    </w:p>
    <w:p w:rsidR="00345F87" w:rsidRDefault="00E65AC8">
      <w:pPr>
        <w:pStyle w:val="a4"/>
        <w:numPr>
          <w:ilvl w:val="1"/>
          <w:numId w:val="22"/>
        </w:numPr>
        <w:tabs>
          <w:tab w:val="left" w:pos="1065"/>
        </w:tabs>
        <w:spacing w:line="252" w:lineRule="auto"/>
        <w:ind w:left="221" w:right="949" w:firstLine="706"/>
        <w:jc w:val="left"/>
        <w:rPr>
          <w:sz w:val="23"/>
        </w:rPr>
      </w:pPr>
      <w:r>
        <w:rPr>
          <w:w w:val="105"/>
          <w:sz w:val="23"/>
        </w:rPr>
        <w:t>понимать</w:t>
      </w:r>
      <w:r>
        <w:rPr>
          <w:spacing w:val="-8"/>
          <w:w w:val="105"/>
          <w:sz w:val="23"/>
        </w:rPr>
        <w:t xml:space="preserve"> </w:t>
      </w:r>
      <w:r>
        <w:rPr>
          <w:w w:val="105"/>
          <w:sz w:val="23"/>
        </w:rPr>
        <w:t>и</w:t>
      </w:r>
      <w:r>
        <w:rPr>
          <w:spacing w:val="-12"/>
          <w:w w:val="105"/>
          <w:sz w:val="23"/>
        </w:rPr>
        <w:t xml:space="preserve"> </w:t>
      </w:r>
      <w:r>
        <w:rPr>
          <w:w w:val="105"/>
          <w:sz w:val="23"/>
        </w:rPr>
        <w:t>адекватно</w:t>
      </w:r>
      <w:r>
        <w:rPr>
          <w:spacing w:val="-14"/>
          <w:w w:val="105"/>
          <w:sz w:val="23"/>
        </w:rPr>
        <w:t xml:space="preserve"> </w:t>
      </w:r>
      <w:r>
        <w:rPr>
          <w:w w:val="105"/>
          <w:sz w:val="23"/>
        </w:rPr>
        <w:t>использовать</w:t>
      </w:r>
      <w:r>
        <w:rPr>
          <w:spacing w:val="-8"/>
          <w:w w:val="105"/>
          <w:sz w:val="23"/>
        </w:rPr>
        <w:t xml:space="preserve"> </w:t>
      </w:r>
      <w:r>
        <w:rPr>
          <w:w w:val="105"/>
          <w:sz w:val="23"/>
        </w:rPr>
        <w:t>математическую</w:t>
      </w:r>
      <w:r>
        <w:rPr>
          <w:spacing w:val="-6"/>
          <w:w w:val="105"/>
          <w:sz w:val="23"/>
        </w:rPr>
        <w:t xml:space="preserve"> </w:t>
      </w:r>
      <w:r>
        <w:rPr>
          <w:w w:val="105"/>
          <w:sz w:val="23"/>
        </w:rPr>
        <w:t>терминологию:</w:t>
      </w:r>
      <w:r>
        <w:rPr>
          <w:spacing w:val="-8"/>
          <w:w w:val="105"/>
          <w:sz w:val="23"/>
        </w:rPr>
        <w:t xml:space="preserve"> </w:t>
      </w:r>
      <w:r>
        <w:rPr>
          <w:w w:val="105"/>
          <w:sz w:val="23"/>
        </w:rPr>
        <w:t xml:space="preserve">различать, характеризовать, использовать </w:t>
      </w:r>
      <w:r>
        <w:rPr>
          <w:spacing w:val="2"/>
          <w:w w:val="105"/>
          <w:sz w:val="23"/>
        </w:rPr>
        <w:t xml:space="preserve">для </w:t>
      </w:r>
      <w:r>
        <w:rPr>
          <w:w w:val="105"/>
          <w:sz w:val="23"/>
        </w:rPr>
        <w:t>решения учебных и практических</w:t>
      </w:r>
      <w:r>
        <w:rPr>
          <w:spacing w:val="-24"/>
          <w:w w:val="105"/>
          <w:sz w:val="23"/>
        </w:rPr>
        <w:t xml:space="preserve"> </w:t>
      </w:r>
      <w:r>
        <w:rPr>
          <w:w w:val="105"/>
          <w:sz w:val="23"/>
        </w:rPr>
        <w:t>задач;</w:t>
      </w:r>
    </w:p>
    <w:p w:rsidR="00345F87" w:rsidRDefault="00E65AC8">
      <w:pPr>
        <w:pStyle w:val="a4"/>
        <w:numPr>
          <w:ilvl w:val="1"/>
          <w:numId w:val="22"/>
        </w:numPr>
        <w:tabs>
          <w:tab w:val="left" w:pos="1065"/>
        </w:tabs>
        <w:spacing w:line="247" w:lineRule="auto"/>
        <w:ind w:left="221" w:right="971" w:firstLine="706"/>
        <w:jc w:val="left"/>
        <w:rPr>
          <w:sz w:val="23"/>
        </w:rPr>
      </w:pPr>
      <w:r>
        <w:rPr>
          <w:w w:val="105"/>
          <w:sz w:val="23"/>
        </w:rPr>
        <w:t xml:space="preserve">применять изученные </w:t>
      </w:r>
      <w:r>
        <w:rPr>
          <w:spacing w:val="2"/>
          <w:w w:val="105"/>
          <w:sz w:val="23"/>
        </w:rPr>
        <w:t xml:space="preserve">методы </w:t>
      </w:r>
      <w:r>
        <w:rPr>
          <w:w w:val="105"/>
          <w:sz w:val="23"/>
        </w:rPr>
        <w:t xml:space="preserve">познания (измерение, моделирование, </w:t>
      </w:r>
      <w:r>
        <w:rPr>
          <w:spacing w:val="2"/>
          <w:w w:val="105"/>
          <w:sz w:val="23"/>
        </w:rPr>
        <w:t xml:space="preserve">перебор </w:t>
      </w:r>
      <w:r>
        <w:rPr>
          <w:w w:val="105"/>
          <w:sz w:val="23"/>
        </w:rPr>
        <w:t>вариантов)</w:t>
      </w:r>
    </w:p>
    <w:p w:rsidR="00345F87" w:rsidRDefault="00E65AC8">
      <w:pPr>
        <w:spacing w:before="1"/>
        <w:ind w:left="928"/>
        <w:rPr>
          <w:i/>
          <w:sz w:val="23"/>
        </w:rPr>
      </w:pPr>
      <w:r>
        <w:rPr>
          <w:i/>
          <w:w w:val="105"/>
          <w:sz w:val="23"/>
        </w:rPr>
        <w:t>Работа с информацией:</w:t>
      </w:r>
    </w:p>
    <w:p w:rsidR="00345F87" w:rsidRDefault="00E65AC8">
      <w:pPr>
        <w:pStyle w:val="a4"/>
        <w:numPr>
          <w:ilvl w:val="1"/>
          <w:numId w:val="22"/>
        </w:numPr>
        <w:tabs>
          <w:tab w:val="left" w:pos="1065"/>
        </w:tabs>
        <w:spacing w:before="9" w:line="247" w:lineRule="auto"/>
        <w:ind w:left="221" w:right="944" w:firstLine="706"/>
        <w:rPr>
          <w:sz w:val="23"/>
        </w:rPr>
      </w:pPr>
      <w:r>
        <w:rPr>
          <w:spacing w:val="2"/>
          <w:w w:val="105"/>
          <w:sz w:val="23"/>
        </w:rPr>
        <w:t xml:space="preserve">находить </w:t>
      </w:r>
      <w:r>
        <w:rPr>
          <w:w w:val="105"/>
          <w:sz w:val="23"/>
        </w:rPr>
        <w:t xml:space="preserve">и использовать </w:t>
      </w:r>
      <w:r>
        <w:rPr>
          <w:spacing w:val="3"/>
          <w:w w:val="105"/>
          <w:sz w:val="23"/>
        </w:rPr>
        <w:t xml:space="preserve">для </w:t>
      </w:r>
      <w:r>
        <w:rPr>
          <w:w w:val="105"/>
          <w:sz w:val="23"/>
        </w:rPr>
        <w:t xml:space="preserve">решения учебных задач </w:t>
      </w:r>
      <w:r>
        <w:rPr>
          <w:spacing w:val="2"/>
          <w:w w:val="105"/>
          <w:sz w:val="23"/>
        </w:rPr>
        <w:t xml:space="preserve">текстовую, графическую </w:t>
      </w:r>
      <w:r>
        <w:rPr>
          <w:w w:val="105"/>
          <w:sz w:val="23"/>
        </w:rPr>
        <w:t>информацию в разных источниках информационной</w:t>
      </w:r>
      <w:r>
        <w:rPr>
          <w:spacing w:val="-2"/>
          <w:w w:val="105"/>
          <w:sz w:val="23"/>
        </w:rPr>
        <w:t xml:space="preserve"> </w:t>
      </w:r>
      <w:r>
        <w:rPr>
          <w:w w:val="105"/>
          <w:sz w:val="23"/>
        </w:rPr>
        <w:t>среды;</w:t>
      </w:r>
    </w:p>
    <w:p w:rsidR="00345F87" w:rsidRDefault="00E65AC8">
      <w:pPr>
        <w:pStyle w:val="a4"/>
        <w:numPr>
          <w:ilvl w:val="1"/>
          <w:numId w:val="22"/>
        </w:numPr>
        <w:tabs>
          <w:tab w:val="left" w:pos="1065"/>
        </w:tabs>
        <w:spacing w:line="252" w:lineRule="auto"/>
        <w:ind w:left="221" w:right="963" w:firstLine="706"/>
        <w:rPr>
          <w:sz w:val="23"/>
        </w:rPr>
      </w:pPr>
      <w:r>
        <w:rPr>
          <w:w w:val="105"/>
          <w:sz w:val="23"/>
        </w:rPr>
        <w:t xml:space="preserve">читать, интерпретировать </w:t>
      </w:r>
      <w:r>
        <w:rPr>
          <w:spacing w:val="2"/>
          <w:w w:val="105"/>
          <w:sz w:val="23"/>
        </w:rPr>
        <w:t xml:space="preserve">графически </w:t>
      </w:r>
      <w:r>
        <w:rPr>
          <w:w w:val="105"/>
          <w:sz w:val="23"/>
        </w:rPr>
        <w:t>представленную информацию (схему, таблицу, диаграмму, другую</w:t>
      </w:r>
      <w:r>
        <w:rPr>
          <w:spacing w:val="-7"/>
          <w:w w:val="105"/>
          <w:sz w:val="23"/>
        </w:rPr>
        <w:t xml:space="preserve"> </w:t>
      </w:r>
      <w:r>
        <w:rPr>
          <w:w w:val="105"/>
          <w:sz w:val="23"/>
        </w:rPr>
        <w:t>модель);</w:t>
      </w:r>
    </w:p>
    <w:p w:rsidR="00345F87" w:rsidRDefault="00E65AC8">
      <w:pPr>
        <w:pStyle w:val="a4"/>
        <w:numPr>
          <w:ilvl w:val="1"/>
          <w:numId w:val="22"/>
        </w:numPr>
        <w:tabs>
          <w:tab w:val="left" w:pos="1066"/>
        </w:tabs>
        <w:spacing w:line="249" w:lineRule="auto"/>
        <w:ind w:left="221" w:right="944" w:firstLine="706"/>
        <w:rPr>
          <w:sz w:val="23"/>
        </w:rPr>
      </w:pPr>
      <w:r>
        <w:rPr>
          <w:w w:val="105"/>
          <w:sz w:val="23"/>
        </w:rPr>
        <w:t xml:space="preserve">представлять информацию в заданной форме (дополнять таблицу, текст), формулировать утверждение </w:t>
      </w:r>
      <w:r>
        <w:rPr>
          <w:spacing w:val="4"/>
          <w:w w:val="105"/>
          <w:sz w:val="23"/>
        </w:rPr>
        <w:t xml:space="preserve">по </w:t>
      </w:r>
      <w:r>
        <w:rPr>
          <w:w w:val="105"/>
          <w:sz w:val="23"/>
        </w:rPr>
        <w:t>образцу, в соответствии с требованиями учебной задачи;</w:t>
      </w:r>
    </w:p>
    <w:p w:rsidR="00345F87" w:rsidRDefault="00E65AC8">
      <w:pPr>
        <w:pStyle w:val="a4"/>
        <w:numPr>
          <w:ilvl w:val="1"/>
          <w:numId w:val="22"/>
        </w:numPr>
        <w:tabs>
          <w:tab w:val="left" w:pos="1065"/>
        </w:tabs>
        <w:spacing w:line="247" w:lineRule="auto"/>
        <w:ind w:left="221" w:right="956" w:firstLine="706"/>
        <w:rPr>
          <w:sz w:val="23"/>
        </w:rPr>
      </w:pPr>
      <w:r>
        <w:rPr>
          <w:w w:val="105"/>
          <w:sz w:val="23"/>
        </w:rPr>
        <w:t xml:space="preserve">принимать правила, </w:t>
      </w:r>
      <w:r>
        <w:rPr>
          <w:spacing w:val="2"/>
          <w:w w:val="105"/>
          <w:sz w:val="23"/>
        </w:rPr>
        <w:t xml:space="preserve">безопасно </w:t>
      </w:r>
      <w:r>
        <w:rPr>
          <w:w w:val="105"/>
          <w:sz w:val="23"/>
        </w:rPr>
        <w:t>использовать предлагаемые электронные средства и источники</w:t>
      </w:r>
      <w:r>
        <w:rPr>
          <w:spacing w:val="-5"/>
          <w:w w:val="105"/>
          <w:sz w:val="23"/>
        </w:rPr>
        <w:t xml:space="preserve"> </w:t>
      </w:r>
      <w:r>
        <w:rPr>
          <w:w w:val="105"/>
          <w:sz w:val="23"/>
        </w:rPr>
        <w:t>информации.</w:t>
      </w:r>
    </w:p>
    <w:p w:rsidR="00345F87" w:rsidRDefault="00E65AC8">
      <w:pPr>
        <w:pStyle w:val="Heading3"/>
        <w:spacing w:before="3"/>
      </w:pPr>
      <w:r>
        <w:rPr>
          <w:w w:val="105"/>
        </w:rPr>
        <w:t>Коммуникативные УУД:</w:t>
      </w:r>
    </w:p>
    <w:p w:rsidR="00345F87" w:rsidRDefault="00E65AC8">
      <w:pPr>
        <w:pStyle w:val="a4"/>
        <w:numPr>
          <w:ilvl w:val="1"/>
          <w:numId w:val="22"/>
        </w:numPr>
        <w:tabs>
          <w:tab w:val="left" w:pos="1065"/>
        </w:tabs>
        <w:spacing w:before="2" w:line="247" w:lineRule="auto"/>
        <w:ind w:left="221" w:right="950" w:firstLine="706"/>
        <w:rPr>
          <w:sz w:val="23"/>
        </w:rPr>
      </w:pPr>
      <w:r>
        <w:rPr>
          <w:w w:val="105"/>
          <w:sz w:val="23"/>
        </w:rPr>
        <w:t xml:space="preserve">конструировать утверждения, проверять </w:t>
      </w:r>
      <w:r>
        <w:rPr>
          <w:spacing w:val="4"/>
          <w:w w:val="105"/>
          <w:sz w:val="23"/>
        </w:rPr>
        <w:t xml:space="preserve">их </w:t>
      </w:r>
      <w:r>
        <w:rPr>
          <w:w w:val="105"/>
          <w:sz w:val="23"/>
        </w:rPr>
        <w:t>истинность; строить логическое рассуждение;</w:t>
      </w:r>
    </w:p>
    <w:p w:rsidR="00345F87" w:rsidRDefault="00E65AC8">
      <w:pPr>
        <w:pStyle w:val="a4"/>
        <w:numPr>
          <w:ilvl w:val="1"/>
          <w:numId w:val="22"/>
        </w:numPr>
        <w:tabs>
          <w:tab w:val="left" w:pos="1065"/>
        </w:tabs>
        <w:spacing w:before="7" w:line="247" w:lineRule="auto"/>
        <w:ind w:left="221" w:right="968" w:firstLine="706"/>
        <w:rPr>
          <w:sz w:val="23"/>
        </w:rPr>
      </w:pPr>
      <w:r>
        <w:rPr>
          <w:w w:val="105"/>
          <w:sz w:val="23"/>
        </w:rPr>
        <w:t xml:space="preserve">использовать </w:t>
      </w:r>
      <w:r>
        <w:rPr>
          <w:spacing w:val="2"/>
          <w:w w:val="105"/>
          <w:sz w:val="23"/>
        </w:rPr>
        <w:t xml:space="preserve">текст </w:t>
      </w:r>
      <w:r>
        <w:rPr>
          <w:w w:val="105"/>
          <w:sz w:val="23"/>
        </w:rPr>
        <w:t xml:space="preserve">задания </w:t>
      </w:r>
      <w:r>
        <w:rPr>
          <w:spacing w:val="2"/>
          <w:w w:val="105"/>
          <w:sz w:val="23"/>
        </w:rPr>
        <w:t xml:space="preserve">для </w:t>
      </w:r>
      <w:r>
        <w:rPr>
          <w:w w:val="105"/>
          <w:sz w:val="23"/>
        </w:rPr>
        <w:t>объяснения способа и хода решения математической задачи; формулировать</w:t>
      </w:r>
      <w:r>
        <w:rPr>
          <w:spacing w:val="-2"/>
          <w:w w:val="105"/>
          <w:sz w:val="23"/>
        </w:rPr>
        <w:t xml:space="preserve"> </w:t>
      </w:r>
      <w:r>
        <w:rPr>
          <w:w w:val="105"/>
          <w:sz w:val="23"/>
        </w:rPr>
        <w:t>ответ;</w:t>
      </w:r>
    </w:p>
    <w:p w:rsidR="00345F87" w:rsidRDefault="00E65AC8">
      <w:pPr>
        <w:pStyle w:val="a4"/>
        <w:numPr>
          <w:ilvl w:val="1"/>
          <w:numId w:val="22"/>
        </w:numPr>
        <w:tabs>
          <w:tab w:val="left" w:pos="1065"/>
        </w:tabs>
        <w:spacing w:line="264" w:lineRule="exact"/>
        <w:ind w:left="1065"/>
        <w:rPr>
          <w:sz w:val="23"/>
        </w:rPr>
      </w:pPr>
      <w:r>
        <w:rPr>
          <w:w w:val="105"/>
          <w:sz w:val="23"/>
        </w:rPr>
        <w:t>комментировать процесс вычисления, построения,</w:t>
      </w:r>
      <w:r>
        <w:rPr>
          <w:spacing w:val="-7"/>
          <w:w w:val="105"/>
          <w:sz w:val="23"/>
        </w:rPr>
        <w:t xml:space="preserve"> </w:t>
      </w:r>
      <w:r>
        <w:rPr>
          <w:w w:val="105"/>
          <w:sz w:val="23"/>
        </w:rPr>
        <w:t>решения;</w:t>
      </w:r>
    </w:p>
    <w:p w:rsidR="00345F87" w:rsidRDefault="00E65AC8">
      <w:pPr>
        <w:pStyle w:val="a4"/>
        <w:numPr>
          <w:ilvl w:val="1"/>
          <w:numId w:val="22"/>
        </w:numPr>
        <w:tabs>
          <w:tab w:val="left" w:pos="1065"/>
        </w:tabs>
        <w:spacing w:before="17"/>
        <w:ind w:left="1065"/>
        <w:rPr>
          <w:sz w:val="23"/>
        </w:rPr>
      </w:pPr>
      <w:r>
        <w:rPr>
          <w:w w:val="105"/>
          <w:sz w:val="23"/>
        </w:rPr>
        <w:t>объяснять полученный ответ с использованием изученной</w:t>
      </w:r>
      <w:r>
        <w:rPr>
          <w:spacing w:val="-6"/>
          <w:w w:val="105"/>
          <w:sz w:val="23"/>
        </w:rPr>
        <w:t xml:space="preserve"> </w:t>
      </w:r>
      <w:r>
        <w:rPr>
          <w:spacing w:val="2"/>
          <w:w w:val="105"/>
          <w:sz w:val="23"/>
        </w:rPr>
        <w:t>терминологии;</w:t>
      </w:r>
    </w:p>
    <w:p w:rsidR="00345F87" w:rsidRDefault="00E65AC8">
      <w:pPr>
        <w:pStyle w:val="a4"/>
        <w:numPr>
          <w:ilvl w:val="1"/>
          <w:numId w:val="22"/>
        </w:numPr>
        <w:tabs>
          <w:tab w:val="left" w:pos="1067"/>
        </w:tabs>
        <w:spacing w:before="10" w:line="249" w:lineRule="auto"/>
        <w:ind w:left="221" w:right="938" w:firstLine="706"/>
        <w:rPr>
          <w:sz w:val="23"/>
        </w:rPr>
      </w:pPr>
      <w:r>
        <w:rPr>
          <w:w w:val="105"/>
          <w:sz w:val="23"/>
        </w:rPr>
        <w:t xml:space="preserve">в процессе </w:t>
      </w:r>
      <w:r>
        <w:rPr>
          <w:spacing w:val="2"/>
          <w:w w:val="105"/>
          <w:sz w:val="23"/>
        </w:rPr>
        <w:t xml:space="preserve">диалогов </w:t>
      </w:r>
      <w:r>
        <w:rPr>
          <w:w w:val="105"/>
          <w:sz w:val="23"/>
        </w:rPr>
        <w:t xml:space="preserve">по обсуждению изученного материала - задавать вопросы, высказывать суждения, оценивать </w:t>
      </w:r>
      <w:r>
        <w:rPr>
          <w:spacing w:val="2"/>
          <w:w w:val="105"/>
          <w:sz w:val="23"/>
        </w:rPr>
        <w:t xml:space="preserve">выступления </w:t>
      </w:r>
      <w:r>
        <w:rPr>
          <w:w w:val="105"/>
          <w:sz w:val="23"/>
        </w:rPr>
        <w:t xml:space="preserve">участников, </w:t>
      </w:r>
      <w:r>
        <w:rPr>
          <w:spacing w:val="2"/>
          <w:w w:val="105"/>
          <w:sz w:val="23"/>
        </w:rPr>
        <w:t xml:space="preserve">приводить </w:t>
      </w:r>
      <w:r>
        <w:rPr>
          <w:w w:val="105"/>
          <w:sz w:val="23"/>
        </w:rPr>
        <w:t>доказательства своей правоты, проявлять этику</w:t>
      </w:r>
      <w:r>
        <w:rPr>
          <w:spacing w:val="-3"/>
          <w:w w:val="105"/>
          <w:sz w:val="23"/>
        </w:rPr>
        <w:t xml:space="preserve"> </w:t>
      </w:r>
      <w:r>
        <w:rPr>
          <w:w w:val="105"/>
          <w:sz w:val="23"/>
        </w:rPr>
        <w:t>общения;</w:t>
      </w:r>
    </w:p>
    <w:p w:rsidR="00345F87" w:rsidRDefault="00E65AC8">
      <w:pPr>
        <w:pStyle w:val="a4"/>
        <w:numPr>
          <w:ilvl w:val="1"/>
          <w:numId w:val="22"/>
        </w:numPr>
        <w:tabs>
          <w:tab w:val="left" w:pos="1067"/>
        </w:tabs>
        <w:spacing w:line="249" w:lineRule="auto"/>
        <w:ind w:left="221" w:right="931" w:firstLine="706"/>
        <w:rPr>
          <w:sz w:val="23"/>
        </w:rPr>
      </w:pPr>
      <w:r>
        <w:rPr>
          <w:w w:val="105"/>
          <w:sz w:val="23"/>
        </w:rPr>
        <w:t xml:space="preserve">создавать в соответствии с учебной задачей тексты разного вида - </w:t>
      </w:r>
      <w:r>
        <w:rPr>
          <w:spacing w:val="2"/>
          <w:w w:val="105"/>
          <w:sz w:val="23"/>
        </w:rPr>
        <w:t xml:space="preserve">описание </w:t>
      </w:r>
      <w:r>
        <w:rPr>
          <w:w w:val="105"/>
          <w:sz w:val="23"/>
        </w:rPr>
        <w:t xml:space="preserve">(например, геометрической фигуры), рассуждение (к примеру, </w:t>
      </w:r>
      <w:r>
        <w:rPr>
          <w:spacing w:val="2"/>
          <w:w w:val="105"/>
          <w:sz w:val="23"/>
        </w:rPr>
        <w:t xml:space="preserve">при решении </w:t>
      </w:r>
      <w:r>
        <w:rPr>
          <w:w w:val="105"/>
          <w:sz w:val="23"/>
        </w:rPr>
        <w:t>задачи), инструкция (например, измерение длины</w:t>
      </w:r>
      <w:r>
        <w:rPr>
          <w:spacing w:val="-8"/>
          <w:w w:val="105"/>
          <w:sz w:val="23"/>
        </w:rPr>
        <w:t xml:space="preserve"> </w:t>
      </w:r>
      <w:r>
        <w:rPr>
          <w:w w:val="105"/>
          <w:sz w:val="23"/>
        </w:rPr>
        <w:t>отрезка);</w:t>
      </w:r>
    </w:p>
    <w:p w:rsidR="00345F87" w:rsidRDefault="00E65AC8">
      <w:pPr>
        <w:pStyle w:val="a4"/>
        <w:numPr>
          <w:ilvl w:val="1"/>
          <w:numId w:val="22"/>
        </w:numPr>
        <w:tabs>
          <w:tab w:val="left" w:pos="1065"/>
        </w:tabs>
        <w:spacing w:line="247" w:lineRule="auto"/>
        <w:ind w:left="221" w:right="973" w:firstLine="706"/>
        <w:rPr>
          <w:sz w:val="23"/>
        </w:rPr>
      </w:pPr>
      <w:r>
        <w:rPr>
          <w:w w:val="105"/>
          <w:sz w:val="23"/>
        </w:rPr>
        <w:t xml:space="preserve">ориентироваться в алгоритмах: воспроизводить, дополнять, исправлять деформированные; составлять </w:t>
      </w:r>
      <w:r>
        <w:rPr>
          <w:spacing w:val="3"/>
          <w:w w:val="105"/>
          <w:sz w:val="23"/>
        </w:rPr>
        <w:t>по</w:t>
      </w:r>
      <w:r>
        <w:rPr>
          <w:spacing w:val="-2"/>
          <w:w w:val="105"/>
          <w:sz w:val="23"/>
        </w:rPr>
        <w:t xml:space="preserve"> </w:t>
      </w:r>
      <w:r>
        <w:rPr>
          <w:w w:val="105"/>
          <w:sz w:val="23"/>
        </w:rPr>
        <w:t>аналогии;</w:t>
      </w:r>
    </w:p>
    <w:p w:rsidR="00345F87" w:rsidRDefault="00345F87">
      <w:pPr>
        <w:spacing w:line="247" w:lineRule="auto"/>
        <w:jc w:val="both"/>
        <w:rPr>
          <w:sz w:val="23"/>
        </w:rPr>
        <w:sectPr w:rsidR="00345F87">
          <w:pgSz w:w="11910" w:h="16840"/>
          <w:pgMar w:top="760" w:right="180" w:bottom="480" w:left="1480" w:header="0" w:footer="209" w:gutter="0"/>
          <w:cols w:space="720"/>
        </w:sectPr>
      </w:pPr>
    </w:p>
    <w:p w:rsidR="00345F87" w:rsidRDefault="00E65AC8">
      <w:pPr>
        <w:pStyle w:val="a4"/>
        <w:numPr>
          <w:ilvl w:val="1"/>
          <w:numId w:val="22"/>
        </w:numPr>
        <w:tabs>
          <w:tab w:val="left" w:pos="1065"/>
        </w:tabs>
        <w:spacing w:before="73"/>
        <w:ind w:left="1065"/>
        <w:jc w:val="left"/>
        <w:rPr>
          <w:sz w:val="23"/>
        </w:rPr>
      </w:pPr>
      <w:r>
        <w:rPr>
          <w:w w:val="105"/>
          <w:sz w:val="23"/>
        </w:rPr>
        <w:t>самостоятельно составлять тексты заданий, аналогичные типовым</w:t>
      </w:r>
      <w:r>
        <w:rPr>
          <w:spacing w:val="-25"/>
          <w:w w:val="105"/>
          <w:sz w:val="23"/>
        </w:rPr>
        <w:t xml:space="preserve"> </w:t>
      </w:r>
      <w:r>
        <w:rPr>
          <w:w w:val="105"/>
          <w:sz w:val="23"/>
        </w:rPr>
        <w:t>изученным.</w:t>
      </w:r>
    </w:p>
    <w:p w:rsidR="00345F87" w:rsidRDefault="00E65AC8">
      <w:pPr>
        <w:pStyle w:val="Heading3"/>
        <w:spacing w:before="14"/>
        <w:jc w:val="left"/>
      </w:pPr>
      <w:r>
        <w:rPr>
          <w:w w:val="105"/>
        </w:rPr>
        <w:t>Регулятивные УУД:</w:t>
      </w:r>
    </w:p>
    <w:p w:rsidR="00345F87" w:rsidRDefault="00E65AC8">
      <w:pPr>
        <w:spacing w:before="13"/>
        <w:ind w:left="928"/>
        <w:rPr>
          <w:i/>
          <w:sz w:val="23"/>
        </w:rPr>
      </w:pPr>
      <w:r>
        <w:rPr>
          <w:i/>
          <w:w w:val="105"/>
          <w:sz w:val="23"/>
        </w:rPr>
        <w:t>Самоорганизация:</w:t>
      </w:r>
    </w:p>
    <w:p w:rsidR="00345F87" w:rsidRDefault="00E65AC8">
      <w:pPr>
        <w:pStyle w:val="a4"/>
        <w:numPr>
          <w:ilvl w:val="1"/>
          <w:numId w:val="22"/>
        </w:numPr>
        <w:tabs>
          <w:tab w:val="left" w:pos="1065"/>
          <w:tab w:val="left" w:pos="2549"/>
          <w:tab w:val="left" w:pos="4901"/>
          <w:tab w:val="left" w:pos="5895"/>
          <w:tab w:val="left" w:pos="7239"/>
        </w:tabs>
        <w:spacing w:before="4" w:line="247" w:lineRule="auto"/>
        <w:ind w:left="221" w:right="949" w:firstLine="706"/>
        <w:jc w:val="left"/>
        <w:rPr>
          <w:sz w:val="23"/>
        </w:rPr>
      </w:pPr>
      <w:r>
        <w:rPr>
          <w:w w:val="105"/>
          <w:sz w:val="23"/>
        </w:rPr>
        <w:t>планировать</w:t>
      </w:r>
      <w:r>
        <w:rPr>
          <w:w w:val="105"/>
          <w:sz w:val="23"/>
        </w:rPr>
        <w:tab/>
        <w:t xml:space="preserve">этапы </w:t>
      </w:r>
      <w:r>
        <w:rPr>
          <w:spacing w:val="51"/>
          <w:w w:val="105"/>
          <w:sz w:val="23"/>
        </w:rPr>
        <w:t xml:space="preserve"> </w:t>
      </w:r>
      <w:r>
        <w:rPr>
          <w:spacing w:val="2"/>
          <w:w w:val="105"/>
          <w:sz w:val="23"/>
        </w:rPr>
        <w:t>предстоящей</w:t>
      </w:r>
      <w:r>
        <w:rPr>
          <w:spacing w:val="2"/>
          <w:w w:val="105"/>
          <w:sz w:val="23"/>
        </w:rPr>
        <w:tab/>
      </w:r>
      <w:r>
        <w:rPr>
          <w:w w:val="105"/>
          <w:sz w:val="23"/>
        </w:rPr>
        <w:t>работы,</w:t>
      </w:r>
      <w:r>
        <w:rPr>
          <w:w w:val="105"/>
          <w:sz w:val="23"/>
        </w:rPr>
        <w:tab/>
        <w:t>определять</w:t>
      </w:r>
      <w:r>
        <w:rPr>
          <w:w w:val="105"/>
          <w:sz w:val="23"/>
        </w:rPr>
        <w:tab/>
      </w:r>
      <w:r>
        <w:rPr>
          <w:sz w:val="23"/>
        </w:rPr>
        <w:t xml:space="preserve">последовательность </w:t>
      </w:r>
      <w:r>
        <w:rPr>
          <w:w w:val="105"/>
          <w:sz w:val="23"/>
        </w:rPr>
        <w:t>учебных</w:t>
      </w:r>
      <w:r>
        <w:rPr>
          <w:spacing w:val="-4"/>
          <w:w w:val="105"/>
          <w:sz w:val="23"/>
        </w:rPr>
        <w:t xml:space="preserve"> </w:t>
      </w:r>
      <w:r>
        <w:rPr>
          <w:w w:val="105"/>
          <w:sz w:val="23"/>
        </w:rPr>
        <w:t>действий;</w:t>
      </w:r>
    </w:p>
    <w:p w:rsidR="00345F87" w:rsidRDefault="00E65AC8">
      <w:pPr>
        <w:pStyle w:val="a4"/>
        <w:numPr>
          <w:ilvl w:val="1"/>
          <w:numId w:val="22"/>
        </w:numPr>
        <w:tabs>
          <w:tab w:val="left" w:pos="1065"/>
          <w:tab w:val="left" w:pos="2430"/>
          <w:tab w:val="left" w:pos="3523"/>
          <w:tab w:val="left" w:pos="5048"/>
          <w:tab w:val="left" w:pos="6849"/>
          <w:tab w:val="left" w:pos="8452"/>
        </w:tabs>
        <w:spacing w:line="252" w:lineRule="auto"/>
        <w:ind w:left="221" w:right="950" w:firstLine="706"/>
        <w:jc w:val="left"/>
        <w:rPr>
          <w:sz w:val="23"/>
        </w:rPr>
      </w:pPr>
      <w:r>
        <w:rPr>
          <w:w w:val="105"/>
          <w:sz w:val="23"/>
        </w:rPr>
        <w:t>выполнять</w:t>
      </w:r>
      <w:r>
        <w:rPr>
          <w:w w:val="105"/>
          <w:sz w:val="23"/>
        </w:rPr>
        <w:tab/>
        <w:t>правила</w:t>
      </w:r>
      <w:r>
        <w:rPr>
          <w:w w:val="105"/>
          <w:sz w:val="23"/>
        </w:rPr>
        <w:tab/>
      </w:r>
      <w:r>
        <w:rPr>
          <w:spacing w:val="2"/>
          <w:w w:val="105"/>
          <w:sz w:val="23"/>
        </w:rPr>
        <w:t>безопасного</w:t>
      </w:r>
      <w:r>
        <w:rPr>
          <w:spacing w:val="2"/>
          <w:w w:val="105"/>
          <w:sz w:val="23"/>
        </w:rPr>
        <w:tab/>
      </w:r>
      <w:r>
        <w:rPr>
          <w:w w:val="105"/>
          <w:sz w:val="23"/>
        </w:rPr>
        <w:t>использования</w:t>
      </w:r>
      <w:r>
        <w:rPr>
          <w:w w:val="105"/>
          <w:sz w:val="23"/>
        </w:rPr>
        <w:tab/>
        <w:t>электронных</w:t>
      </w:r>
      <w:r>
        <w:rPr>
          <w:w w:val="105"/>
          <w:sz w:val="23"/>
        </w:rPr>
        <w:tab/>
      </w:r>
      <w:r>
        <w:rPr>
          <w:sz w:val="23"/>
        </w:rPr>
        <w:t xml:space="preserve">средств, </w:t>
      </w:r>
      <w:r>
        <w:rPr>
          <w:w w:val="105"/>
          <w:sz w:val="23"/>
        </w:rPr>
        <w:t>предлагаемых в процессе</w:t>
      </w:r>
      <w:r>
        <w:rPr>
          <w:spacing w:val="-7"/>
          <w:w w:val="105"/>
          <w:sz w:val="23"/>
        </w:rPr>
        <w:t xml:space="preserve"> </w:t>
      </w:r>
      <w:r>
        <w:rPr>
          <w:w w:val="105"/>
          <w:sz w:val="23"/>
        </w:rPr>
        <w:t>обучения.</w:t>
      </w:r>
    </w:p>
    <w:p w:rsidR="00345F87" w:rsidRDefault="00E65AC8">
      <w:pPr>
        <w:ind w:left="928"/>
        <w:rPr>
          <w:i/>
          <w:sz w:val="23"/>
        </w:rPr>
      </w:pPr>
      <w:r>
        <w:rPr>
          <w:i/>
          <w:w w:val="105"/>
          <w:sz w:val="23"/>
        </w:rPr>
        <w:t>Самоконтроль:</w:t>
      </w:r>
    </w:p>
    <w:p w:rsidR="00345F87" w:rsidRDefault="00E65AC8">
      <w:pPr>
        <w:pStyle w:val="a4"/>
        <w:numPr>
          <w:ilvl w:val="1"/>
          <w:numId w:val="22"/>
        </w:numPr>
        <w:tabs>
          <w:tab w:val="left" w:pos="1065"/>
        </w:tabs>
        <w:spacing w:before="3" w:line="252" w:lineRule="auto"/>
        <w:ind w:left="221" w:right="940" w:firstLine="706"/>
        <w:jc w:val="left"/>
        <w:rPr>
          <w:sz w:val="23"/>
        </w:rPr>
      </w:pPr>
      <w:r>
        <w:rPr>
          <w:w w:val="105"/>
          <w:sz w:val="23"/>
        </w:rPr>
        <w:t xml:space="preserve">осуществлять контроль процесса и результата своей </w:t>
      </w:r>
      <w:r>
        <w:rPr>
          <w:spacing w:val="2"/>
          <w:w w:val="105"/>
          <w:sz w:val="23"/>
        </w:rPr>
        <w:t xml:space="preserve">деятельности; </w:t>
      </w:r>
      <w:r>
        <w:rPr>
          <w:w w:val="105"/>
          <w:sz w:val="23"/>
        </w:rPr>
        <w:t>объективно оценивать</w:t>
      </w:r>
      <w:r>
        <w:rPr>
          <w:spacing w:val="2"/>
          <w:w w:val="105"/>
          <w:sz w:val="23"/>
        </w:rPr>
        <w:t xml:space="preserve"> </w:t>
      </w:r>
      <w:r>
        <w:rPr>
          <w:w w:val="105"/>
          <w:sz w:val="23"/>
        </w:rPr>
        <w:t>их;</w:t>
      </w:r>
    </w:p>
    <w:p w:rsidR="00345F87" w:rsidRDefault="00E65AC8">
      <w:pPr>
        <w:pStyle w:val="a4"/>
        <w:numPr>
          <w:ilvl w:val="1"/>
          <w:numId w:val="22"/>
        </w:numPr>
        <w:tabs>
          <w:tab w:val="left" w:pos="1065"/>
        </w:tabs>
        <w:spacing w:before="1"/>
        <w:ind w:left="1065"/>
        <w:jc w:val="left"/>
        <w:rPr>
          <w:sz w:val="23"/>
        </w:rPr>
      </w:pPr>
      <w:r>
        <w:rPr>
          <w:w w:val="105"/>
          <w:sz w:val="23"/>
        </w:rPr>
        <w:t xml:space="preserve">выбирать и </w:t>
      </w:r>
      <w:r>
        <w:rPr>
          <w:spacing w:val="3"/>
          <w:w w:val="105"/>
          <w:sz w:val="23"/>
        </w:rPr>
        <w:t xml:space="preserve">при </w:t>
      </w:r>
      <w:r>
        <w:rPr>
          <w:w w:val="105"/>
          <w:sz w:val="23"/>
        </w:rPr>
        <w:t>необходимости корректировать способы</w:t>
      </w:r>
      <w:r>
        <w:rPr>
          <w:spacing w:val="-13"/>
          <w:w w:val="105"/>
          <w:sz w:val="23"/>
        </w:rPr>
        <w:t xml:space="preserve"> </w:t>
      </w:r>
      <w:r>
        <w:rPr>
          <w:w w:val="105"/>
          <w:sz w:val="23"/>
        </w:rPr>
        <w:t>действий;</w:t>
      </w:r>
    </w:p>
    <w:p w:rsidR="00345F87" w:rsidRDefault="00E65AC8">
      <w:pPr>
        <w:pStyle w:val="a4"/>
        <w:numPr>
          <w:ilvl w:val="1"/>
          <w:numId w:val="22"/>
        </w:numPr>
        <w:tabs>
          <w:tab w:val="left" w:pos="1065"/>
        </w:tabs>
        <w:spacing w:before="4" w:line="252" w:lineRule="auto"/>
        <w:ind w:left="221" w:right="937" w:firstLine="706"/>
        <w:jc w:val="left"/>
        <w:rPr>
          <w:sz w:val="23"/>
        </w:rPr>
      </w:pPr>
      <w:r>
        <w:rPr>
          <w:spacing w:val="2"/>
          <w:w w:val="105"/>
          <w:sz w:val="23"/>
        </w:rPr>
        <w:t>находить</w:t>
      </w:r>
      <w:r>
        <w:rPr>
          <w:spacing w:val="-8"/>
          <w:w w:val="105"/>
          <w:sz w:val="23"/>
        </w:rPr>
        <w:t xml:space="preserve"> </w:t>
      </w:r>
      <w:r>
        <w:rPr>
          <w:w w:val="105"/>
          <w:sz w:val="23"/>
        </w:rPr>
        <w:t>ошибки</w:t>
      </w:r>
      <w:r>
        <w:rPr>
          <w:spacing w:val="-11"/>
          <w:w w:val="105"/>
          <w:sz w:val="23"/>
        </w:rPr>
        <w:t xml:space="preserve"> </w:t>
      </w:r>
      <w:r>
        <w:rPr>
          <w:w w:val="105"/>
          <w:sz w:val="23"/>
        </w:rPr>
        <w:t>в</w:t>
      </w:r>
      <w:r>
        <w:rPr>
          <w:spacing w:val="-4"/>
          <w:w w:val="105"/>
          <w:sz w:val="23"/>
        </w:rPr>
        <w:t xml:space="preserve"> </w:t>
      </w:r>
      <w:r>
        <w:rPr>
          <w:w w:val="105"/>
          <w:sz w:val="23"/>
        </w:rPr>
        <w:t>своей</w:t>
      </w:r>
      <w:r>
        <w:rPr>
          <w:spacing w:val="-6"/>
          <w:w w:val="105"/>
          <w:sz w:val="23"/>
        </w:rPr>
        <w:t xml:space="preserve"> </w:t>
      </w:r>
      <w:r>
        <w:rPr>
          <w:w w:val="105"/>
          <w:sz w:val="23"/>
        </w:rPr>
        <w:t>работе,</w:t>
      </w:r>
      <w:r>
        <w:rPr>
          <w:spacing w:val="-2"/>
          <w:w w:val="105"/>
          <w:sz w:val="23"/>
        </w:rPr>
        <w:t xml:space="preserve"> </w:t>
      </w:r>
      <w:r>
        <w:rPr>
          <w:w w:val="105"/>
          <w:sz w:val="23"/>
        </w:rPr>
        <w:t>устанавливать</w:t>
      </w:r>
      <w:r>
        <w:rPr>
          <w:spacing w:val="-13"/>
          <w:w w:val="105"/>
          <w:sz w:val="23"/>
        </w:rPr>
        <w:t xml:space="preserve"> </w:t>
      </w:r>
      <w:r>
        <w:rPr>
          <w:spacing w:val="4"/>
          <w:w w:val="105"/>
          <w:sz w:val="23"/>
        </w:rPr>
        <w:t>их</w:t>
      </w:r>
      <w:r>
        <w:rPr>
          <w:spacing w:val="-12"/>
          <w:w w:val="105"/>
          <w:sz w:val="23"/>
        </w:rPr>
        <w:t xml:space="preserve"> </w:t>
      </w:r>
      <w:r>
        <w:rPr>
          <w:w w:val="105"/>
          <w:sz w:val="23"/>
        </w:rPr>
        <w:t>причины,</w:t>
      </w:r>
      <w:r>
        <w:rPr>
          <w:spacing w:val="-12"/>
          <w:w w:val="105"/>
          <w:sz w:val="23"/>
        </w:rPr>
        <w:t xml:space="preserve"> </w:t>
      </w:r>
      <w:r>
        <w:rPr>
          <w:w w:val="105"/>
          <w:sz w:val="23"/>
        </w:rPr>
        <w:t>вести</w:t>
      </w:r>
      <w:r>
        <w:rPr>
          <w:spacing w:val="-5"/>
          <w:w w:val="105"/>
          <w:sz w:val="23"/>
        </w:rPr>
        <w:t xml:space="preserve"> </w:t>
      </w:r>
      <w:r>
        <w:rPr>
          <w:spacing w:val="2"/>
          <w:w w:val="105"/>
          <w:sz w:val="23"/>
        </w:rPr>
        <w:t>поиск</w:t>
      </w:r>
      <w:r>
        <w:rPr>
          <w:spacing w:val="-13"/>
          <w:w w:val="105"/>
          <w:sz w:val="23"/>
        </w:rPr>
        <w:t xml:space="preserve"> </w:t>
      </w:r>
      <w:r>
        <w:rPr>
          <w:spacing w:val="2"/>
          <w:w w:val="105"/>
          <w:sz w:val="23"/>
        </w:rPr>
        <w:t xml:space="preserve">путей </w:t>
      </w:r>
      <w:r>
        <w:rPr>
          <w:w w:val="105"/>
          <w:sz w:val="23"/>
        </w:rPr>
        <w:t>преодоления</w:t>
      </w:r>
      <w:r>
        <w:rPr>
          <w:spacing w:val="2"/>
          <w:w w:val="105"/>
          <w:sz w:val="23"/>
        </w:rPr>
        <w:t xml:space="preserve"> </w:t>
      </w:r>
      <w:r>
        <w:rPr>
          <w:w w:val="105"/>
          <w:sz w:val="23"/>
        </w:rPr>
        <w:t>ошибок.</w:t>
      </w:r>
    </w:p>
    <w:p w:rsidR="00345F87" w:rsidRDefault="00E65AC8">
      <w:pPr>
        <w:spacing w:before="1"/>
        <w:ind w:left="928"/>
        <w:rPr>
          <w:i/>
          <w:sz w:val="23"/>
        </w:rPr>
      </w:pPr>
      <w:r>
        <w:rPr>
          <w:i/>
          <w:w w:val="105"/>
          <w:sz w:val="23"/>
        </w:rPr>
        <w:t>Самооценка:</w:t>
      </w:r>
    </w:p>
    <w:p w:rsidR="00345F87" w:rsidRDefault="00E65AC8">
      <w:pPr>
        <w:pStyle w:val="a4"/>
        <w:numPr>
          <w:ilvl w:val="1"/>
          <w:numId w:val="22"/>
        </w:numPr>
        <w:tabs>
          <w:tab w:val="left" w:pos="1065"/>
        </w:tabs>
        <w:spacing w:before="3" w:line="249" w:lineRule="auto"/>
        <w:ind w:left="221" w:right="936" w:firstLine="706"/>
        <w:rPr>
          <w:sz w:val="23"/>
        </w:rPr>
      </w:pPr>
      <w:r>
        <w:rPr>
          <w:w w:val="105"/>
          <w:sz w:val="23"/>
        </w:rPr>
        <w:t xml:space="preserve">предвидеть возможность возникновения трудностей и </w:t>
      </w:r>
      <w:r>
        <w:rPr>
          <w:spacing w:val="3"/>
          <w:w w:val="105"/>
          <w:sz w:val="23"/>
        </w:rPr>
        <w:t xml:space="preserve">ошибок, </w:t>
      </w:r>
      <w:r>
        <w:rPr>
          <w:w w:val="105"/>
          <w:sz w:val="23"/>
        </w:rPr>
        <w:t>предусматривать</w:t>
      </w:r>
      <w:r>
        <w:rPr>
          <w:spacing w:val="-14"/>
          <w:w w:val="105"/>
          <w:sz w:val="23"/>
        </w:rPr>
        <w:t xml:space="preserve"> </w:t>
      </w:r>
      <w:r>
        <w:rPr>
          <w:spacing w:val="2"/>
          <w:w w:val="105"/>
          <w:sz w:val="23"/>
        </w:rPr>
        <w:t>способы</w:t>
      </w:r>
      <w:r>
        <w:rPr>
          <w:spacing w:val="-19"/>
          <w:w w:val="105"/>
          <w:sz w:val="23"/>
        </w:rPr>
        <w:t xml:space="preserve"> </w:t>
      </w:r>
      <w:r>
        <w:rPr>
          <w:spacing w:val="4"/>
          <w:w w:val="105"/>
          <w:sz w:val="23"/>
        </w:rPr>
        <w:t>их</w:t>
      </w:r>
      <w:r>
        <w:rPr>
          <w:spacing w:val="-18"/>
          <w:w w:val="105"/>
          <w:sz w:val="23"/>
        </w:rPr>
        <w:t xml:space="preserve"> </w:t>
      </w:r>
      <w:r>
        <w:rPr>
          <w:w w:val="105"/>
          <w:sz w:val="23"/>
        </w:rPr>
        <w:t>предупреждения</w:t>
      </w:r>
      <w:r>
        <w:rPr>
          <w:spacing w:val="-15"/>
          <w:w w:val="105"/>
          <w:sz w:val="23"/>
        </w:rPr>
        <w:t xml:space="preserve"> </w:t>
      </w:r>
      <w:r>
        <w:rPr>
          <w:spacing w:val="2"/>
          <w:w w:val="105"/>
          <w:sz w:val="23"/>
        </w:rPr>
        <w:t>(формулирование</w:t>
      </w:r>
      <w:r>
        <w:rPr>
          <w:spacing w:val="-19"/>
          <w:w w:val="105"/>
          <w:sz w:val="23"/>
        </w:rPr>
        <w:t xml:space="preserve"> </w:t>
      </w:r>
      <w:r>
        <w:rPr>
          <w:spacing w:val="2"/>
          <w:w w:val="105"/>
          <w:sz w:val="23"/>
        </w:rPr>
        <w:t>вопросов,</w:t>
      </w:r>
      <w:r>
        <w:rPr>
          <w:spacing w:val="-15"/>
          <w:w w:val="105"/>
          <w:sz w:val="23"/>
        </w:rPr>
        <w:t xml:space="preserve"> </w:t>
      </w:r>
      <w:r>
        <w:rPr>
          <w:w w:val="105"/>
          <w:sz w:val="23"/>
        </w:rPr>
        <w:t>обращение</w:t>
      </w:r>
      <w:r>
        <w:rPr>
          <w:spacing w:val="-18"/>
          <w:w w:val="105"/>
          <w:sz w:val="23"/>
        </w:rPr>
        <w:t xml:space="preserve"> </w:t>
      </w:r>
      <w:r>
        <w:rPr>
          <w:w w:val="105"/>
          <w:sz w:val="23"/>
        </w:rPr>
        <w:t>к учебнику, дополнительным средствам обучения, в т.ч.</w:t>
      </w:r>
      <w:r>
        <w:rPr>
          <w:spacing w:val="-5"/>
          <w:w w:val="105"/>
          <w:sz w:val="23"/>
        </w:rPr>
        <w:t xml:space="preserve"> </w:t>
      </w:r>
      <w:r>
        <w:rPr>
          <w:w w:val="105"/>
          <w:sz w:val="23"/>
        </w:rPr>
        <w:t>электронным);</w:t>
      </w:r>
    </w:p>
    <w:p w:rsidR="00345F87" w:rsidRDefault="00E65AC8">
      <w:pPr>
        <w:pStyle w:val="a4"/>
        <w:numPr>
          <w:ilvl w:val="1"/>
          <w:numId w:val="22"/>
        </w:numPr>
        <w:tabs>
          <w:tab w:val="left" w:pos="1065"/>
        </w:tabs>
        <w:spacing w:line="252" w:lineRule="auto"/>
        <w:ind w:left="221" w:right="960" w:firstLine="706"/>
        <w:rPr>
          <w:sz w:val="23"/>
        </w:rPr>
      </w:pPr>
      <w:r>
        <w:rPr>
          <w:w w:val="105"/>
          <w:sz w:val="23"/>
        </w:rPr>
        <w:t>оценивать рациональность своих действий, давать им качественную характеристику.</w:t>
      </w:r>
    </w:p>
    <w:p w:rsidR="00345F87" w:rsidRDefault="00E65AC8">
      <w:pPr>
        <w:spacing w:before="1"/>
        <w:ind w:left="928"/>
        <w:jc w:val="both"/>
        <w:rPr>
          <w:i/>
          <w:sz w:val="23"/>
        </w:rPr>
      </w:pPr>
      <w:r>
        <w:rPr>
          <w:i/>
          <w:w w:val="105"/>
          <w:sz w:val="23"/>
        </w:rPr>
        <w:t>Совместная деятельность:</w:t>
      </w:r>
    </w:p>
    <w:p w:rsidR="00345F87" w:rsidRDefault="00E65AC8">
      <w:pPr>
        <w:pStyle w:val="a4"/>
        <w:numPr>
          <w:ilvl w:val="1"/>
          <w:numId w:val="22"/>
        </w:numPr>
        <w:tabs>
          <w:tab w:val="left" w:pos="1067"/>
        </w:tabs>
        <w:spacing w:line="247" w:lineRule="auto"/>
        <w:ind w:left="221" w:right="943" w:firstLine="706"/>
        <w:rPr>
          <w:sz w:val="23"/>
        </w:rPr>
      </w:pPr>
      <w:r>
        <w:rPr>
          <w:w w:val="105"/>
          <w:sz w:val="23"/>
        </w:rPr>
        <w:t xml:space="preserve">участвовать в совместной деятельности: распределять работу между </w:t>
      </w:r>
      <w:r>
        <w:rPr>
          <w:spacing w:val="2"/>
          <w:w w:val="105"/>
          <w:sz w:val="23"/>
        </w:rPr>
        <w:t xml:space="preserve">членами </w:t>
      </w:r>
      <w:r>
        <w:rPr>
          <w:w w:val="105"/>
          <w:sz w:val="23"/>
        </w:rPr>
        <w:t xml:space="preserve">группы (например, в случае решения задач, </w:t>
      </w:r>
      <w:r>
        <w:rPr>
          <w:spacing w:val="3"/>
          <w:w w:val="105"/>
          <w:sz w:val="23"/>
        </w:rPr>
        <w:t xml:space="preserve">требующих </w:t>
      </w:r>
      <w:r>
        <w:rPr>
          <w:w w:val="105"/>
          <w:sz w:val="23"/>
        </w:rPr>
        <w:t xml:space="preserve">перебора </w:t>
      </w:r>
      <w:r>
        <w:rPr>
          <w:spacing w:val="2"/>
          <w:w w:val="105"/>
          <w:sz w:val="23"/>
        </w:rPr>
        <w:t xml:space="preserve">большого </w:t>
      </w:r>
      <w:r>
        <w:rPr>
          <w:w w:val="105"/>
          <w:sz w:val="23"/>
        </w:rPr>
        <w:t xml:space="preserve">количества вариантов, </w:t>
      </w:r>
      <w:r>
        <w:rPr>
          <w:spacing w:val="2"/>
          <w:w w:val="105"/>
          <w:sz w:val="23"/>
        </w:rPr>
        <w:t xml:space="preserve">приведения </w:t>
      </w:r>
      <w:r>
        <w:rPr>
          <w:w w:val="105"/>
          <w:sz w:val="23"/>
        </w:rPr>
        <w:t>примеров и контрпримеров); согласовывать мнения в ходе поиска доказательств, выбора рационального способа, анализа</w:t>
      </w:r>
      <w:r>
        <w:rPr>
          <w:spacing w:val="-30"/>
          <w:w w:val="105"/>
          <w:sz w:val="23"/>
        </w:rPr>
        <w:t xml:space="preserve"> </w:t>
      </w:r>
      <w:r>
        <w:rPr>
          <w:spacing w:val="2"/>
          <w:w w:val="105"/>
          <w:sz w:val="23"/>
        </w:rPr>
        <w:t>информации;</w:t>
      </w:r>
    </w:p>
    <w:p w:rsidR="00345F87" w:rsidRDefault="00E65AC8">
      <w:pPr>
        <w:pStyle w:val="a4"/>
        <w:numPr>
          <w:ilvl w:val="1"/>
          <w:numId w:val="22"/>
        </w:numPr>
        <w:tabs>
          <w:tab w:val="left" w:pos="1065"/>
        </w:tabs>
        <w:spacing w:before="4" w:line="247" w:lineRule="auto"/>
        <w:ind w:left="221" w:right="947" w:firstLine="706"/>
        <w:rPr>
          <w:sz w:val="23"/>
        </w:rPr>
      </w:pPr>
      <w:r>
        <w:rPr>
          <w:w w:val="105"/>
          <w:sz w:val="23"/>
        </w:rPr>
        <w:t xml:space="preserve">осуществлять совместный контроль и оценку </w:t>
      </w:r>
      <w:r>
        <w:rPr>
          <w:spacing w:val="2"/>
          <w:w w:val="105"/>
          <w:sz w:val="23"/>
        </w:rPr>
        <w:t xml:space="preserve">выполняемых </w:t>
      </w:r>
      <w:r>
        <w:rPr>
          <w:w w:val="105"/>
          <w:sz w:val="23"/>
        </w:rPr>
        <w:t>действий, предвидеть возможность возникновения ошибок и трудностей, предусматривать пути их</w:t>
      </w:r>
      <w:r>
        <w:rPr>
          <w:spacing w:val="-4"/>
          <w:w w:val="105"/>
          <w:sz w:val="23"/>
        </w:rPr>
        <w:t xml:space="preserve"> </w:t>
      </w:r>
      <w:r>
        <w:rPr>
          <w:w w:val="105"/>
          <w:sz w:val="23"/>
        </w:rPr>
        <w:t>предупреждения.</w:t>
      </w:r>
    </w:p>
    <w:p w:rsidR="00345F87" w:rsidRDefault="00345F87">
      <w:pPr>
        <w:pStyle w:val="a3"/>
        <w:ind w:left="0" w:firstLine="0"/>
        <w:jc w:val="left"/>
        <w:rPr>
          <w:sz w:val="25"/>
        </w:rPr>
      </w:pPr>
    </w:p>
    <w:p w:rsidR="00345F87" w:rsidRDefault="00E65AC8">
      <w:pPr>
        <w:pStyle w:val="Heading2"/>
        <w:ind w:left="3041" w:right="3791"/>
        <w:jc w:val="center"/>
      </w:pPr>
      <w:r>
        <w:t xml:space="preserve">ПРЕДМЕТНЫЕ РЕЗУЛЬТАТЫ </w:t>
      </w:r>
      <w:r>
        <w:rPr>
          <w:w w:val="105"/>
        </w:rPr>
        <w:t>1</w:t>
      </w:r>
      <w:r>
        <w:rPr>
          <w:spacing w:val="-1"/>
          <w:w w:val="105"/>
        </w:rPr>
        <w:t xml:space="preserve"> </w:t>
      </w:r>
      <w:r>
        <w:rPr>
          <w:w w:val="105"/>
        </w:rPr>
        <w:t>КЛАСС</w:t>
      </w:r>
    </w:p>
    <w:p w:rsidR="00345F87" w:rsidRDefault="00E65AC8">
      <w:pPr>
        <w:pStyle w:val="Heading3"/>
        <w:spacing w:before="18"/>
        <w:jc w:val="left"/>
      </w:pPr>
      <w:r>
        <w:rPr>
          <w:w w:val="105"/>
        </w:rPr>
        <w:t>К концу обучения в 1 классе обучающийся научится:</w:t>
      </w:r>
    </w:p>
    <w:p w:rsidR="00345F87" w:rsidRDefault="00E65AC8">
      <w:pPr>
        <w:pStyle w:val="a4"/>
        <w:numPr>
          <w:ilvl w:val="1"/>
          <w:numId w:val="22"/>
        </w:numPr>
        <w:tabs>
          <w:tab w:val="left" w:pos="1065"/>
        </w:tabs>
        <w:spacing w:before="2"/>
        <w:ind w:left="1065"/>
        <w:jc w:val="left"/>
        <w:rPr>
          <w:sz w:val="23"/>
        </w:rPr>
      </w:pPr>
      <w:r>
        <w:rPr>
          <w:w w:val="105"/>
          <w:sz w:val="23"/>
        </w:rPr>
        <w:t xml:space="preserve">читать, записывать, сравнивать, упорядочивать числа от 0 </w:t>
      </w:r>
      <w:r>
        <w:rPr>
          <w:spacing w:val="3"/>
          <w:w w:val="105"/>
          <w:sz w:val="23"/>
        </w:rPr>
        <w:t>до</w:t>
      </w:r>
      <w:r>
        <w:rPr>
          <w:spacing w:val="-4"/>
          <w:w w:val="105"/>
          <w:sz w:val="23"/>
        </w:rPr>
        <w:t xml:space="preserve"> </w:t>
      </w:r>
      <w:r>
        <w:rPr>
          <w:w w:val="105"/>
          <w:sz w:val="23"/>
        </w:rPr>
        <w:t>20;</w:t>
      </w:r>
    </w:p>
    <w:p w:rsidR="00345F87" w:rsidRDefault="00E65AC8">
      <w:pPr>
        <w:pStyle w:val="a4"/>
        <w:numPr>
          <w:ilvl w:val="1"/>
          <w:numId w:val="22"/>
        </w:numPr>
        <w:tabs>
          <w:tab w:val="left" w:pos="1065"/>
        </w:tabs>
        <w:spacing w:before="10"/>
        <w:ind w:left="1065"/>
        <w:jc w:val="left"/>
        <w:rPr>
          <w:sz w:val="23"/>
        </w:rPr>
      </w:pPr>
      <w:r>
        <w:rPr>
          <w:w w:val="105"/>
          <w:sz w:val="23"/>
        </w:rPr>
        <w:t xml:space="preserve">пересчитывать различные объекты, устанавливать </w:t>
      </w:r>
      <w:r>
        <w:rPr>
          <w:spacing w:val="2"/>
          <w:w w:val="105"/>
          <w:sz w:val="23"/>
        </w:rPr>
        <w:t xml:space="preserve">порядковый </w:t>
      </w:r>
      <w:r>
        <w:rPr>
          <w:w w:val="105"/>
          <w:sz w:val="23"/>
        </w:rPr>
        <w:t>номер</w:t>
      </w:r>
      <w:r>
        <w:rPr>
          <w:spacing w:val="-24"/>
          <w:w w:val="105"/>
          <w:sz w:val="23"/>
        </w:rPr>
        <w:t xml:space="preserve"> </w:t>
      </w:r>
      <w:r>
        <w:rPr>
          <w:w w:val="105"/>
          <w:sz w:val="23"/>
        </w:rPr>
        <w:t>объекта;</w:t>
      </w:r>
    </w:p>
    <w:p w:rsidR="00345F87" w:rsidRDefault="00E65AC8">
      <w:pPr>
        <w:pStyle w:val="a4"/>
        <w:numPr>
          <w:ilvl w:val="1"/>
          <w:numId w:val="22"/>
        </w:numPr>
        <w:tabs>
          <w:tab w:val="left" w:pos="1065"/>
        </w:tabs>
        <w:spacing w:before="13"/>
        <w:ind w:left="1065"/>
        <w:jc w:val="left"/>
        <w:rPr>
          <w:sz w:val="23"/>
        </w:rPr>
      </w:pPr>
      <w:r>
        <w:rPr>
          <w:spacing w:val="2"/>
          <w:w w:val="105"/>
          <w:sz w:val="23"/>
        </w:rPr>
        <w:t xml:space="preserve">находить </w:t>
      </w:r>
      <w:r>
        <w:rPr>
          <w:w w:val="105"/>
          <w:sz w:val="23"/>
        </w:rPr>
        <w:t>числа, большие/ меньшие данного числа на заданное</w:t>
      </w:r>
      <w:r>
        <w:rPr>
          <w:spacing w:val="-18"/>
          <w:w w:val="105"/>
          <w:sz w:val="23"/>
        </w:rPr>
        <w:t xml:space="preserve"> </w:t>
      </w:r>
      <w:r>
        <w:rPr>
          <w:w w:val="105"/>
          <w:sz w:val="23"/>
        </w:rPr>
        <w:t>число;</w:t>
      </w:r>
    </w:p>
    <w:p w:rsidR="00345F87" w:rsidRDefault="00E65AC8">
      <w:pPr>
        <w:pStyle w:val="a4"/>
        <w:numPr>
          <w:ilvl w:val="1"/>
          <w:numId w:val="22"/>
        </w:numPr>
        <w:tabs>
          <w:tab w:val="left" w:pos="1065"/>
        </w:tabs>
        <w:spacing w:before="14" w:line="247" w:lineRule="auto"/>
        <w:ind w:left="221" w:right="960" w:firstLine="706"/>
        <w:jc w:val="left"/>
        <w:rPr>
          <w:sz w:val="23"/>
        </w:rPr>
      </w:pPr>
      <w:r>
        <w:rPr>
          <w:w w:val="105"/>
          <w:sz w:val="23"/>
        </w:rPr>
        <w:t xml:space="preserve">выполнять </w:t>
      </w:r>
      <w:r>
        <w:rPr>
          <w:spacing w:val="2"/>
          <w:w w:val="105"/>
          <w:sz w:val="23"/>
        </w:rPr>
        <w:t xml:space="preserve">арифметические </w:t>
      </w:r>
      <w:r>
        <w:rPr>
          <w:w w:val="105"/>
          <w:sz w:val="23"/>
        </w:rPr>
        <w:t xml:space="preserve">действия сложения и вычитания в </w:t>
      </w:r>
      <w:r>
        <w:rPr>
          <w:spacing w:val="3"/>
          <w:w w:val="105"/>
          <w:sz w:val="23"/>
        </w:rPr>
        <w:t xml:space="preserve">пределах </w:t>
      </w:r>
      <w:r>
        <w:rPr>
          <w:w w:val="105"/>
          <w:sz w:val="23"/>
        </w:rPr>
        <w:t xml:space="preserve">20 (устно и письменно) </w:t>
      </w:r>
      <w:r>
        <w:rPr>
          <w:spacing w:val="2"/>
          <w:w w:val="105"/>
          <w:sz w:val="23"/>
        </w:rPr>
        <w:t xml:space="preserve">без </w:t>
      </w:r>
      <w:r>
        <w:rPr>
          <w:w w:val="105"/>
          <w:sz w:val="23"/>
        </w:rPr>
        <w:t xml:space="preserve">перехода </w:t>
      </w:r>
      <w:r>
        <w:rPr>
          <w:spacing w:val="2"/>
          <w:w w:val="105"/>
          <w:sz w:val="23"/>
        </w:rPr>
        <w:t>через</w:t>
      </w:r>
      <w:r>
        <w:rPr>
          <w:spacing w:val="-10"/>
          <w:w w:val="105"/>
          <w:sz w:val="23"/>
        </w:rPr>
        <w:t xml:space="preserve"> </w:t>
      </w:r>
      <w:r>
        <w:rPr>
          <w:w w:val="105"/>
          <w:sz w:val="23"/>
        </w:rPr>
        <w:t>десяток;</w:t>
      </w:r>
    </w:p>
    <w:p w:rsidR="00345F87" w:rsidRDefault="00E65AC8">
      <w:pPr>
        <w:pStyle w:val="a4"/>
        <w:numPr>
          <w:ilvl w:val="1"/>
          <w:numId w:val="22"/>
        </w:numPr>
        <w:tabs>
          <w:tab w:val="left" w:pos="1065"/>
        </w:tabs>
        <w:spacing w:before="1" w:line="247" w:lineRule="auto"/>
        <w:ind w:left="221" w:right="949" w:firstLine="706"/>
        <w:jc w:val="left"/>
        <w:rPr>
          <w:sz w:val="23"/>
        </w:rPr>
      </w:pPr>
      <w:r>
        <w:rPr>
          <w:w w:val="105"/>
          <w:sz w:val="23"/>
        </w:rPr>
        <w:t xml:space="preserve">называть и различать компоненты действий сложения </w:t>
      </w:r>
      <w:r>
        <w:rPr>
          <w:spacing w:val="2"/>
          <w:w w:val="105"/>
          <w:sz w:val="23"/>
        </w:rPr>
        <w:t xml:space="preserve">(слагаемые, </w:t>
      </w:r>
      <w:r>
        <w:rPr>
          <w:w w:val="105"/>
          <w:sz w:val="23"/>
        </w:rPr>
        <w:t>сумма) и вычитания (уменьшаемое, вычитаемое,</w:t>
      </w:r>
      <w:r>
        <w:rPr>
          <w:spacing w:val="-3"/>
          <w:w w:val="105"/>
          <w:sz w:val="23"/>
        </w:rPr>
        <w:t xml:space="preserve"> </w:t>
      </w:r>
      <w:r>
        <w:rPr>
          <w:w w:val="105"/>
          <w:sz w:val="23"/>
        </w:rPr>
        <w:t>разность);</w:t>
      </w:r>
    </w:p>
    <w:p w:rsidR="00345F87" w:rsidRDefault="00E65AC8">
      <w:pPr>
        <w:pStyle w:val="a4"/>
        <w:numPr>
          <w:ilvl w:val="1"/>
          <w:numId w:val="22"/>
        </w:numPr>
        <w:tabs>
          <w:tab w:val="left" w:pos="1065"/>
        </w:tabs>
        <w:spacing w:line="252" w:lineRule="auto"/>
        <w:ind w:left="221" w:right="972" w:firstLine="706"/>
        <w:jc w:val="left"/>
        <w:rPr>
          <w:sz w:val="23"/>
        </w:rPr>
      </w:pPr>
      <w:r>
        <w:rPr>
          <w:w w:val="105"/>
          <w:sz w:val="23"/>
        </w:rPr>
        <w:t>решать текстовые задачи в одно действие на сложение и вычитание: выделять условие и требование</w:t>
      </w:r>
      <w:r>
        <w:rPr>
          <w:spacing w:val="-1"/>
          <w:w w:val="105"/>
          <w:sz w:val="23"/>
        </w:rPr>
        <w:t xml:space="preserve"> </w:t>
      </w:r>
      <w:r>
        <w:rPr>
          <w:w w:val="105"/>
          <w:sz w:val="23"/>
        </w:rPr>
        <w:t>(вопрос);</w:t>
      </w:r>
    </w:p>
    <w:p w:rsidR="00345F87" w:rsidRDefault="00E65AC8">
      <w:pPr>
        <w:pStyle w:val="a4"/>
        <w:numPr>
          <w:ilvl w:val="1"/>
          <w:numId w:val="22"/>
        </w:numPr>
        <w:tabs>
          <w:tab w:val="left" w:pos="1065"/>
          <w:tab w:val="left" w:pos="2396"/>
          <w:tab w:val="left" w:pos="4765"/>
          <w:tab w:val="left" w:pos="7919"/>
        </w:tabs>
        <w:spacing w:line="247" w:lineRule="auto"/>
        <w:ind w:left="221" w:right="964" w:firstLine="706"/>
        <w:jc w:val="left"/>
        <w:rPr>
          <w:sz w:val="23"/>
        </w:rPr>
      </w:pPr>
      <w:r>
        <w:rPr>
          <w:w w:val="105"/>
          <w:sz w:val="23"/>
        </w:rPr>
        <w:t>сравнивать</w:t>
      </w:r>
      <w:r>
        <w:rPr>
          <w:w w:val="105"/>
          <w:sz w:val="23"/>
        </w:rPr>
        <w:tab/>
        <w:t xml:space="preserve">объекты </w:t>
      </w:r>
      <w:r>
        <w:rPr>
          <w:spacing w:val="60"/>
          <w:w w:val="105"/>
          <w:sz w:val="23"/>
        </w:rPr>
        <w:t xml:space="preserve"> </w:t>
      </w:r>
      <w:r>
        <w:rPr>
          <w:spacing w:val="4"/>
          <w:w w:val="105"/>
          <w:sz w:val="23"/>
        </w:rPr>
        <w:t xml:space="preserve">по </w:t>
      </w:r>
      <w:r>
        <w:rPr>
          <w:spacing w:val="61"/>
          <w:w w:val="105"/>
          <w:sz w:val="23"/>
        </w:rPr>
        <w:t xml:space="preserve"> </w:t>
      </w:r>
      <w:r>
        <w:rPr>
          <w:spacing w:val="2"/>
          <w:w w:val="105"/>
          <w:sz w:val="23"/>
        </w:rPr>
        <w:t>длине,</w:t>
      </w:r>
      <w:r>
        <w:rPr>
          <w:spacing w:val="2"/>
          <w:w w:val="105"/>
          <w:sz w:val="23"/>
        </w:rPr>
        <w:tab/>
      </w:r>
      <w:r>
        <w:rPr>
          <w:w w:val="105"/>
          <w:sz w:val="23"/>
        </w:rPr>
        <w:t xml:space="preserve">устанавливая </w:t>
      </w:r>
      <w:r>
        <w:rPr>
          <w:spacing w:val="58"/>
          <w:w w:val="105"/>
          <w:sz w:val="23"/>
        </w:rPr>
        <w:t xml:space="preserve"> </w:t>
      </w:r>
      <w:r>
        <w:rPr>
          <w:w w:val="105"/>
          <w:sz w:val="23"/>
        </w:rPr>
        <w:t xml:space="preserve">между  </w:t>
      </w:r>
      <w:r>
        <w:rPr>
          <w:spacing w:val="3"/>
          <w:w w:val="105"/>
          <w:sz w:val="23"/>
        </w:rPr>
        <w:t xml:space="preserve"> </w:t>
      </w:r>
      <w:r>
        <w:rPr>
          <w:w w:val="105"/>
          <w:sz w:val="23"/>
        </w:rPr>
        <w:t>ними</w:t>
      </w:r>
      <w:r>
        <w:rPr>
          <w:w w:val="105"/>
          <w:sz w:val="23"/>
        </w:rPr>
        <w:tab/>
      </w:r>
      <w:r>
        <w:rPr>
          <w:sz w:val="23"/>
        </w:rPr>
        <w:t xml:space="preserve">соотношение </w:t>
      </w:r>
      <w:r>
        <w:rPr>
          <w:w w:val="105"/>
          <w:sz w:val="23"/>
        </w:rPr>
        <w:t>длиннее/короче (выше/ниже,</w:t>
      </w:r>
      <w:r>
        <w:rPr>
          <w:spacing w:val="-1"/>
          <w:w w:val="105"/>
          <w:sz w:val="23"/>
        </w:rPr>
        <w:t xml:space="preserve"> </w:t>
      </w:r>
      <w:r>
        <w:rPr>
          <w:w w:val="105"/>
          <w:sz w:val="23"/>
        </w:rPr>
        <w:t>шире/уже);</w:t>
      </w:r>
    </w:p>
    <w:p w:rsidR="00345F87" w:rsidRDefault="00E65AC8">
      <w:pPr>
        <w:pStyle w:val="a4"/>
        <w:numPr>
          <w:ilvl w:val="1"/>
          <w:numId w:val="22"/>
        </w:numPr>
        <w:tabs>
          <w:tab w:val="left" w:pos="1065"/>
        </w:tabs>
        <w:spacing w:line="247" w:lineRule="auto"/>
        <w:ind w:left="221" w:right="952" w:firstLine="706"/>
        <w:jc w:val="left"/>
        <w:rPr>
          <w:sz w:val="23"/>
        </w:rPr>
      </w:pPr>
      <w:r>
        <w:rPr>
          <w:w w:val="105"/>
          <w:sz w:val="23"/>
        </w:rPr>
        <w:t xml:space="preserve">знать и использовать единицу длины - сантиметр; измерять </w:t>
      </w:r>
      <w:r>
        <w:rPr>
          <w:spacing w:val="3"/>
          <w:w w:val="105"/>
          <w:sz w:val="23"/>
        </w:rPr>
        <w:t xml:space="preserve">длину </w:t>
      </w:r>
      <w:r>
        <w:rPr>
          <w:w w:val="105"/>
          <w:sz w:val="23"/>
        </w:rPr>
        <w:t>отрезка, чертить отрезок заданной длины (в</w:t>
      </w:r>
      <w:r>
        <w:rPr>
          <w:spacing w:val="6"/>
          <w:w w:val="105"/>
          <w:sz w:val="23"/>
        </w:rPr>
        <w:t xml:space="preserve"> </w:t>
      </w:r>
      <w:r>
        <w:rPr>
          <w:w w:val="105"/>
          <w:sz w:val="23"/>
        </w:rPr>
        <w:t>см);</w:t>
      </w:r>
    </w:p>
    <w:p w:rsidR="00345F87" w:rsidRDefault="00E65AC8">
      <w:pPr>
        <w:pStyle w:val="a4"/>
        <w:numPr>
          <w:ilvl w:val="1"/>
          <w:numId w:val="22"/>
        </w:numPr>
        <w:tabs>
          <w:tab w:val="left" w:pos="1065"/>
        </w:tabs>
        <w:spacing w:line="264" w:lineRule="exact"/>
        <w:ind w:left="1065"/>
        <w:jc w:val="left"/>
        <w:rPr>
          <w:sz w:val="23"/>
        </w:rPr>
      </w:pPr>
      <w:r>
        <w:rPr>
          <w:w w:val="105"/>
          <w:sz w:val="23"/>
        </w:rPr>
        <w:t xml:space="preserve">различать </w:t>
      </w:r>
      <w:r>
        <w:rPr>
          <w:spacing w:val="2"/>
          <w:w w:val="105"/>
          <w:sz w:val="23"/>
        </w:rPr>
        <w:t xml:space="preserve">число </w:t>
      </w:r>
      <w:r>
        <w:rPr>
          <w:w w:val="105"/>
          <w:sz w:val="23"/>
        </w:rPr>
        <w:t>и</w:t>
      </w:r>
      <w:r>
        <w:rPr>
          <w:spacing w:val="-11"/>
          <w:w w:val="105"/>
          <w:sz w:val="23"/>
        </w:rPr>
        <w:t xml:space="preserve"> </w:t>
      </w:r>
      <w:r>
        <w:rPr>
          <w:w w:val="105"/>
          <w:sz w:val="23"/>
        </w:rPr>
        <w:t>цифру;</w:t>
      </w:r>
    </w:p>
    <w:p w:rsidR="00345F87" w:rsidRDefault="00E65AC8">
      <w:pPr>
        <w:pStyle w:val="a4"/>
        <w:numPr>
          <w:ilvl w:val="1"/>
          <w:numId w:val="22"/>
        </w:numPr>
        <w:tabs>
          <w:tab w:val="left" w:pos="1065"/>
          <w:tab w:val="left" w:pos="2609"/>
          <w:tab w:val="left" w:pos="5482"/>
        </w:tabs>
        <w:spacing w:before="18" w:line="247" w:lineRule="auto"/>
        <w:ind w:left="221" w:right="955" w:firstLine="706"/>
        <w:jc w:val="left"/>
        <w:rPr>
          <w:sz w:val="23"/>
        </w:rPr>
      </w:pPr>
      <w:r>
        <w:rPr>
          <w:w w:val="105"/>
          <w:sz w:val="23"/>
        </w:rPr>
        <w:t>распознавать</w:t>
      </w:r>
      <w:r>
        <w:rPr>
          <w:w w:val="105"/>
          <w:sz w:val="23"/>
        </w:rPr>
        <w:tab/>
        <w:t xml:space="preserve">геометрические </w:t>
      </w:r>
      <w:r>
        <w:rPr>
          <w:spacing w:val="59"/>
          <w:w w:val="105"/>
          <w:sz w:val="23"/>
        </w:rPr>
        <w:t xml:space="preserve"> </w:t>
      </w:r>
      <w:r>
        <w:rPr>
          <w:w w:val="105"/>
          <w:sz w:val="23"/>
        </w:rPr>
        <w:t>фигуры:</w:t>
      </w:r>
      <w:r>
        <w:rPr>
          <w:w w:val="105"/>
          <w:sz w:val="23"/>
        </w:rPr>
        <w:tab/>
        <w:t>круг, треугольник, прямоугольник (квадрат),</w:t>
      </w:r>
      <w:r>
        <w:rPr>
          <w:spacing w:val="1"/>
          <w:w w:val="105"/>
          <w:sz w:val="23"/>
        </w:rPr>
        <w:t xml:space="preserve"> </w:t>
      </w:r>
      <w:r>
        <w:rPr>
          <w:w w:val="105"/>
          <w:sz w:val="23"/>
        </w:rPr>
        <w:t>отрезок;</w:t>
      </w:r>
    </w:p>
    <w:p w:rsidR="00345F87" w:rsidRDefault="00E65AC8">
      <w:pPr>
        <w:pStyle w:val="a4"/>
        <w:numPr>
          <w:ilvl w:val="1"/>
          <w:numId w:val="22"/>
        </w:numPr>
        <w:tabs>
          <w:tab w:val="left" w:pos="1065"/>
        </w:tabs>
        <w:spacing w:line="252" w:lineRule="auto"/>
        <w:ind w:left="221" w:right="967" w:firstLine="706"/>
        <w:jc w:val="left"/>
        <w:rPr>
          <w:sz w:val="23"/>
        </w:rPr>
      </w:pPr>
      <w:r>
        <w:rPr>
          <w:w w:val="105"/>
          <w:sz w:val="23"/>
        </w:rPr>
        <w:t>устанавливать между объектами соотношения: слева/справа, дальше/ближе, между, перед/за,</w:t>
      </w:r>
      <w:r>
        <w:rPr>
          <w:spacing w:val="-7"/>
          <w:w w:val="105"/>
          <w:sz w:val="23"/>
        </w:rPr>
        <w:t xml:space="preserve"> </w:t>
      </w:r>
      <w:r>
        <w:rPr>
          <w:w w:val="105"/>
          <w:sz w:val="23"/>
        </w:rPr>
        <w:t>над/под;</w:t>
      </w:r>
    </w:p>
    <w:p w:rsidR="00345F87" w:rsidRDefault="00E65AC8">
      <w:pPr>
        <w:pStyle w:val="a4"/>
        <w:numPr>
          <w:ilvl w:val="1"/>
          <w:numId w:val="22"/>
        </w:numPr>
        <w:tabs>
          <w:tab w:val="left" w:pos="1065"/>
          <w:tab w:val="left" w:pos="2668"/>
          <w:tab w:val="left" w:pos="3674"/>
          <w:tab w:val="left" w:pos="5097"/>
          <w:tab w:val="left" w:pos="5493"/>
          <w:tab w:val="left" w:pos="6730"/>
          <w:tab w:val="left" w:pos="7960"/>
        </w:tabs>
        <w:spacing w:line="247" w:lineRule="auto"/>
        <w:ind w:left="221" w:right="951" w:firstLine="706"/>
        <w:jc w:val="left"/>
        <w:rPr>
          <w:sz w:val="23"/>
        </w:rPr>
      </w:pPr>
      <w:r>
        <w:rPr>
          <w:w w:val="105"/>
          <w:sz w:val="23"/>
        </w:rPr>
        <w:t>распознавать</w:t>
      </w:r>
      <w:r>
        <w:rPr>
          <w:w w:val="105"/>
          <w:sz w:val="23"/>
        </w:rPr>
        <w:tab/>
      </w:r>
      <w:r>
        <w:rPr>
          <w:spacing w:val="3"/>
          <w:w w:val="105"/>
          <w:sz w:val="23"/>
        </w:rPr>
        <w:t>верные</w:t>
      </w:r>
      <w:r>
        <w:rPr>
          <w:spacing w:val="3"/>
          <w:w w:val="105"/>
          <w:sz w:val="23"/>
        </w:rPr>
        <w:tab/>
      </w:r>
      <w:r>
        <w:rPr>
          <w:w w:val="105"/>
          <w:sz w:val="23"/>
        </w:rPr>
        <w:t>(истинные)</w:t>
      </w:r>
      <w:r>
        <w:rPr>
          <w:w w:val="105"/>
          <w:sz w:val="23"/>
        </w:rPr>
        <w:tab/>
        <w:t>и</w:t>
      </w:r>
      <w:r>
        <w:rPr>
          <w:w w:val="105"/>
          <w:sz w:val="23"/>
        </w:rPr>
        <w:tab/>
        <w:t>неверные</w:t>
      </w:r>
      <w:r>
        <w:rPr>
          <w:w w:val="105"/>
          <w:sz w:val="23"/>
        </w:rPr>
        <w:tab/>
        <w:t>(ложные)</w:t>
      </w:r>
      <w:r>
        <w:rPr>
          <w:w w:val="105"/>
          <w:sz w:val="23"/>
        </w:rPr>
        <w:tab/>
      </w:r>
      <w:r>
        <w:rPr>
          <w:sz w:val="23"/>
        </w:rPr>
        <w:t xml:space="preserve">утверждения </w:t>
      </w:r>
      <w:r>
        <w:rPr>
          <w:w w:val="105"/>
          <w:sz w:val="23"/>
        </w:rPr>
        <w:t>относительно заданного набора</w:t>
      </w:r>
      <w:r>
        <w:rPr>
          <w:spacing w:val="2"/>
          <w:w w:val="105"/>
          <w:sz w:val="23"/>
        </w:rPr>
        <w:t xml:space="preserve"> </w:t>
      </w:r>
      <w:r>
        <w:rPr>
          <w:w w:val="105"/>
          <w:sz w:val="23"/>
        </w:rPr>
        <w:t>объектов/предметов;</w:t>
      </w:r>
    </w:p>
    <w:p w:rsidR="00345F87" w:rsidRDefault="00E65AC8">
      <w:pPr>
        <w:pStyle w:val="a4"/>
        <w:numPr>
          <w:ilvl w:val="1"/>
          <w:numId w:val="22"/>
        </w:numPr>
        <w:tabs>
          <w:tab w:val="left" w:pos="1065"/>
          <w:tab w:val="left" w:pos="2696"/>
          <w:tab w:val="left" w:pos="3774"/>
          <w:tab w:val="left" w:pos="4265"/>
          <w:tab w:val="left" w:pos="5573"/>
          <w:tab w:val="left" w:pos="6808"/>
          <w:tab w:val="left" w:pos="7979"/>
          <w:tab w:val="left" w:pos="8349"/>
        </w:tabs>
        <w:spacing w:line="247" w:lineRule="auto"/>
        <w:ind w:left="221" w:right="972" w:firstLine="706"/>
        <w:jc w:val="left"/>
        <w:rPr>
          <w:sz w:val="23"/>
        </w:rPr>
      </w:pPr>
      <w:r>
        <w:rPr>
          <w:w w:val="105"/>
          <w:sz w:val="23"/>
        </w:rPr>
        <w:t>группировать</w:t>
      </w:r>
      <w:r>
        <w:rPr>
          <w:w w:val="105"/>
          <w:sz w:val="23"/>
        </w:rPr>
        <w:tab/>
        <w:t>объекты</w:t>
      </w:r>
      <w:r>
        <w:rPr>
          <w:w w:val="105"/>
          <w:sz w:val="23"/>
        </w:rPr>
        <w:tab/>
      </w:r>
      <w:r>
        <w:rPr>
          <w:spacing w:val="4"/>
          <w:w w:val="105"/>
          <w:sz w:val="23"/>
        </w:rPr>
        <w:t>по</w:t>
      </w:r>
      <w:r>
        <w:rPr>
          <w:spacing w:val="4"/>
          <w:w w:val="105"/>
          <w:sz w:val="23"/>
        </w:rPr>
        <w:tab/>
      </w:r>
      <w:r>
        <w:rPr>
          <w:w w:val="105"/>
          <w:sz w:val="23"/>
        </w:rPr>
        <w:t>заданному</w:t>
      </w:r>
      <w:r>
        <w:rPr>
          <w:w w:val="105"/>
          <w:sz w:val="23"/>
        </w:rPr>
        <w:tab/>
        <w:t>признаку;</w:t>
      </w:r>
      <w:r>
        <w:rPr>
          <w:w w:val="105"/>
          <w:sz w:val="23"/>
        </w:rPr>
        <w:tab/>
        <w:t>находить</w:t>
      </w:r>
      <w:r>
        <w:rPr>
          <w:w w:val="105"/>
          <w:sz w:val="23"/>
        </w:rPr>
        <w:tab/>
        <w:t>и</w:t>
      </w:r>
      <w:r>
        <w:rPr>
          <w:w w:val="105"/>
          <w:sz w:val="23"/>
        </w:rPr>
        <w:tab/>
      </w:r>
      <w:r>
        <w:rPr>
          <w:sz w:val="23"/>
        </w:rPr>
        <w:t xml:space="preserve">называть </w:t>
      </w:r>
      <w:r>
        <w:rPr>
          <w:w w:val="105"/>
          <w:sz w:val="23"/>
        </w:rPr>
        <w:t>закономерности в ряду объектов повседневной</w:t>
      </w:r>
      <w:r>
        <w:rPr>
          <w:spacing w:val="2"/>
          <w:w w:val="105"/>
          <w:sz w:val="23"/>
        </w:rPr>
        <w:t xml:space="preserve"> </w:t>
      </w:r>
      <w:r>
        <w:rPr>
          <w:w w:val="105"/>
          <w:sz w:val="23"/>
        </w:rPr>
        <w:t>жизни;</w:t>
      </w:r>
    </w:p>
    <w:p w:rsidR="00345F87" w:rsidRDefault="00E65AC8">
      <w:pPr>
        <w:pStyle w:val="a4"/>
        <w:numPr>
          <w:ilvl w:val="1"/>
          <w:numId w:val="22"/>
        </w:numPr>
        <w:tabs>
          <w:tab w:val="left" w:pos="1065"/>
        </w:tabs>
        <w:spacing w:line="252" w:lineRule="auto"/>
        <w:ind w:left="221" w:right="961" w:firstLine="706"/>
        <w:jc w:val="left"/>
        <w:rPr>
          <w:sz w:val="23"/>
        </w:rPr>
      </w:pPr>
      <w:r>
        <w:rPr>
          <w:w w:val="105"/>
          <w:sz w:val="23"/>
        </w:rPr>
        <w:t xml:space="preserve">различать строки и </w:t>
      </w:r>
      <w:r>
        <w:rPr>
          <w:spacing w:val="2"/>
          <w:w w:val="105"/>
          <w:sz w:val="23"/>
        </w:rPr>
        <w:t xml:space="preserve">столбцы </w:t>
      </w:r>
      <w:r>
        <w:rPr>
          <w:w w:val="105"/>
          <w:sz w:val="23"/>
        </w:rPr>
        <w:t>таблицы, вносить данное в таблицу, извлекать данное/данные из</w:t>
      </w:r>
      <w:r>
        <w:rPr>
          <w:spacing w:val="3"/>
          <w:w w:val="105"/>
          <w:sz w:val="23"/>
        </w:rPr>
        <w:t xml:space="preserve"> </w:t>
      </w:r>
      <w:r>
        <w:rPr>
          <w:w w:val="105"/>
          <w:sz w:val="23"/>
        </w:rPr>
        <w:t>таблицы;</w:t>
      </w:r>
    </w:p>
    <w:p w:rsidR="00345F87" w:rsidRDefault="00345F87">
      <w:pPr>
        <w:spacing w:line="252" w:lineRule="auto"/>
        <w:rPr>
          <w:sz w:val="23"/>
        </w:rPr>
        <w:sectPr w:rsidR="00345F87">
          <w:pgSz w:w="11910" w:h="16840"/>
          <w:pgMar w:top="760" w:right="180" w:bottom="480" w:left="1480" w:header="0" w:footer="209" w:gutter="0"/>
          <w:cols w:space="720"/>
        </w:sectPr>
      </w:pPr>
    </w:p>
    <w:p w:rsidR="00345F87" w:rsidRDefault="00E65AC8">
      <w:pPr>
        <w:pStyle w:val="a4"/>
        <w:numPr>
          <w:ilvl w:val="1"/>
          <w:numId w:val="22"/>
        </w:numPr>
        <w:tabs>
          <w:tab w:val="left" w:pos="1065"/>
        </w:tabs>
        <w:spacing w:before="73"/>
        <w:ind w:left="1065"/>
        <w:rPr>
          <w:sz w:val="23"/>
        </w:rPr>
      </w:pPr>
      <w:r>
        <w:rPr>
          <w:w w:val="105"/>
          <w:sz w:val="23"/>
        </w:rPr>
        <w:t xml:space="preserve">сравнивать два объекта </w:t>
      </w:r>
      <w:r>
        <w:rPr>
          <w:spacing w:val="2"/>
          <w:w w:val="105"/>
          <w:sz w:val="23"/>
        </w:rPr>
        <w:t xml:space="preserve">(числа, </w:t>
      </w:r>
      <w:r>
        <w:rPr>
          <w:w w:val="105"/>
          <w:sz w:val="23"/>
        </w:rPr>
        <w:t>геометрические</w:t>
      </w:r>
      <w:r>
        <w:rPr>
          <w:spacing w:val="-13"/>
          <w:w w:val="105"/>
          <w:sz w:val="23"/>
        </w:rPr>
        <w:t xml:space="preserve"> </w:t>
      </w:r>
      <w:r>
        <w:rPr>
          <w:w w:val="105"/>
          <w:sz w:val="23"/>
        </w:rPr>
        <w:t>фигуры);</w:t>
      </w:r>
    </w:p>
    <w:p w:rsidR="00345F87" w:rsidRDefault="00E65AC8">
      <w:pPr>
        <w:pStyle w:val="a4"/>
        <w:numPr>
          <w:ilvl w:val="1"/>
          <w:numId w:val="22"/>
        </w:numPr>
        <w:tabs>
          <w:tab w:val="left" w:pos="1065"/>
        </w:tabs>
        <w:spacing w:before="4"/>
        <w:ind w:left="1065"/>
        <w:rPr>
          <w:sz w:val="23"/>
        </w:rPr>
      </w:pPr>
      <w:r>
        <w:rPr>
          <w:w w:val="105"/>
          <w:sz w:val="23"/>
        </w:rPr>
        <w:t xml:space="preserve">распределять объекты на две группы </w:t>
      </w:r>
      <w:r>
        <w:rPr>
          <w:spacing w:val="4"/>
          <w:w w:val="105"/>
          <w:sz w:val="23"/>
        </w:rPr>
        <w:t xml:space="preserve">по </w:t>
      </w:r>
      <w:r>
        <w:rPr>
          <w:w w:val="105"/>
          <w:sz w:val="23"/>
        </w:rPr>
        <w:t>заданному</w:t>
      </w:r>
      <w:r>
        <w:rPr>
          <w:spacing w:val="-23"/>
          <w:w w:val="105"/>
          <w:sz w:val="23"/>
        </w:rPr>
        <w:t xml:space="preserve"> </w:t>
      </w:r>
      <w:r>
        <w:rPr>
          <w:spacing w:val="2"/>
          <w:w w:val="105"/>
          <w:sz w:val="23"/>
        </w:rPr>
        <w:t>основанию.</w:t>
      </w:r>
    </w:p>
    <w:p w:rsidR="00345F87" w:rsidRDefault="00345F87">
      <w:pPr>
        <w:pStyle w:val="a3"/>
        <w:spacing w:before="10"/>
        <w:ind w:left="0" w:firstLine="0"/>
        <w:jc w:val="left"/>
        <w:rPr>
          <w:sz w:val="25"/>
        </w:rPr>
      </w:pPr>
    </w:p>
    <w:p w:rsidR="00345F87" w:rsidRDefault="00E65AC8" w:rsidP="00E65AC8">
      <w:pPr>
        <w:pStyle w:val="Heading2"/>
        <w:tabs>
          <w:tab w:val="left" w:pos="4413"/>
        </w:tabs>
        <w:ind w:left="4413" w:right="734"/>
      </w:pPr>
      <w:r>
        <w:rPr>
          <w:w w:val="105"/>
        </w:rPr>
        <w:t>2 КЛАСС</w:t>
      </w:r>
    </w:p>
    <w:p w:rsidR="00345F87" w:rsidRDefault="00E65AC8">
      <w:pPr>
        <w:pStyle w:val="Heading3"/>
        <w:spacing w:before="9"/>
      </w:pPr>
      <w:r>
        <w:rPr>
          <w:w w:val="105"/>
        </w:rPr>
        <w:t>К концу обучения во 2 классе обучающийся научится:</w:t>
      </w:r>
    </w:p>
    <w:p w:rsidR="00345F87" w:rsidRDefault="00E65AC8">
      <w:pPr>
        <w:pStyle w:val="a4"/>
        <w:numPr>
          <w:ilvl w:val="1"/>
          <w:numId w:val="22"/>
        </w:numPr>
        <w:tabs>
          <w:tab w:val="left" w:pos="1065"/>
        </w:tabs>
        <w:spacing w:before="10"/>
        <w:ind w:left="1065"/>
        <w:rPr>
          <w:sz w:val="23"/>
        </w:rPr>
      </w:pPr>
      <w:r>
        <w:rPr>
          <w:w w:val="105"/>
          <w:sz w:val="23"/>
        </w:rPr>
        <w:t xml:space="preserve">читать, записывать, сравнивать, упорядочивать числа в </w:t>
      </w:r>
      <w:r>
        <w:rPr>
          <w:spacing w:val="2"/>
          <w:w w:val="105"/>
          <w:sz w:val="23"/>
        </w:rPr>
        <w:t>пределах</w:t>
      </w:r>
      <w:r>
        <w:rPr>
          <w:spacing w:val="-18"/>
          <w:w w:val="105"/>
          <w:sz w:val="23"/>
        </w:rPr>
        <w:t xml:space="preserve"> </w:t>
      </w:r>
      <w:r>
        <w:rPr>
          <w:w w:val="105"/>
          <w:sz w:val="23"/>
        </w:rPr>
        <w:t>100;</w:t>
      </w:r>
    </w:p>
    <w:p w:rsidR="00345F87" w:rsidRDefault="00E65AC8">
      <w:pPr>
        <w:pStyle w:val="a4"/>
        <w:numPr>
          <w:ilvl w:val="1"/>
          <w:numId w:val="22"/>
        </w:numPr>
        <w:tabs>
          <w:tab w:val="left" w:pos="1065"/>
        </w:tabs>
        <w:spacing w:before="9" w:line="247" w:lineRule="auto"/>
        <w:ind w:left="221" w:right="961" w:firstLine="706"/>
        <w:rPr>
          <w:sz w:val="23"/>
        </w:rPr>
      </w:pPr>
      <w:r>
        <w:rPr>
          <w:spacing w:val="2"/>
          <w:w w:val="105"/>
          <w:sz w:val="23"/>
        </w:rPr>
        <w:t>находить</w:t>
      </w:r>
      <w:r>
        <w:rPr>
          <w:spacing w:val="-6"/>
          <w:w w:val="105"/>
          <w:sz w:val="23"/>
        </w:rPr>
        <w:t xml:space="preserve"> </w:t>
      </w:r>
      <w:r>
        <w:rPr>
          <w:w w:val="105"/>
          <w:sz w:val="23"/>
        </w:rPr>
        <w:t>число</w:t>
      </w:r>
      <w:r>
        <w:rPr>
          <w:spacing w:val="-9"/>
          <w:w w:val="105"/>
          <w:sz w:val="23"/>
        </w:rPr>
        <w:t xml:space="preserve"> </w:t>
      </w:r>
      <w:r>
        <w:rPr>
          <w:w w:val="105"/>
          <w:sz w:val="23"/>
        </w:rPr>
        <w:t>большее/меньшее</w:t>
      </w:r>
      <w:r>
        <w:rPr>
          <w:spacing w:val="-5"/>
          <w:w w:val="105"/>
          <w:sz w:val="23"/>
        </w:rPr>
        <w:t xml:space="preserve"> </w:t>
      </w:r>
      <w:r>
        <w:rPr>
          <w:w w:val="105"/>
          <w:sz w:val="23"/>
        </w:rPr>
        <w:t>данного</w:t>
      </w:r>
      <w:r>
        <w:rPr>
          <w:spacing w:val="-8"/>
          <w:w w:val="105"/>
          <w:sz w:val="23"/>
        </w:rPr>
        <w:t xml:space="preserve"> </w:t>
      </w:r>
      <w:r>
        <w:rPr>
          <w:w w:val="105"/>
          <w:sz w:val="23"/>
        </w:rPr>
        <w:t>числа</w:t>
      </w:r>
      <w:r>
        <w:rPr>
          <w:spacing w:val="-4"/>
          <w:w w:val="105"/>
          <w:sz w:val="23"/>
        </w:rPr>
        <w:t xml:space="preserve"> </w:t>
      </w:r>
      <w:r>
        <w:rPr>
          <w:w w:val="105"/>
          <w:sz w:val="23"/>
        </w:rPr>
        <w:t>на</w:t>
      </w:r>
      <w:r>
        <w:rPr>
          <w:spacing w:val="-4"/>
          <w:w w:val="105"/>
          <w:sz w:val="23"/>
        </w:rPr>
        <w:t xml:space="preserve"> </w:t>
      </w:r>
      <w:r>
        <w:rPr>
          <w:w w:val="105"/>
          <w:sz w:val="23"/>
        </w:rPr>
        <w:t>заданное</w:t>
      </w:r>
      <w:r>
        <w:rPr>
          <w:spacing w:val="-9"/>
          <w:w w:val="105"/>
          <w:sz w:val="23"/>
        </w:rPr>
        <w:t xml:space="preserve"> </w:t>
      </w:r>
      <w:r>
        <w:rPr>
          <w:w w:val="105"/>
          <w:sz w:val="23"/>
        </w:rPr>
        <w:t>число</w:t>
      </w:r>
      <w:r>
        <w:rPr>
          <w:spacing w:val="-10"/>
          <w:w w:val="105"/>
          <w:sz w:val="23"/>
        </w:rPr>
        <w:t xml:space="preserve"> </w:t>
      </w:r>
      <w:r>
        <w:rPr>
          <w:w w:val="105"/>
          <w:sz w:val="23"/>
        </w:rPr>
        <w:t>(в</w:t>
      </w:r>
      <w:r>
        <w:rPr>
          <w:spacing w:val="3"/>
          <w:w w:val="105"/>
          <w:sz w:val="23"/>
        </w:rPr>
        <w:t xml:space="preserve"> </w:t>
      </w:r>
      <w:r>
        <w:rPr>
          <w:w w:val="105"/>
          <w:sz w:val="23"/>
        </w:rPr>
        <w:t>пределах 100); большее данного числа в заданное число раз (в пределах</w:t>
      </w:r>
      <w:r>
        <w:rPr>
          <w:spacing w:val="-25"/>
          <w:w w:val="105"/>
          <w:sz w:val="23"/>
        </w:rPr>
        <w:t xml:space="preserve"> </w:t>
      </w:r>
      <w:r>
        <w:rPr>
          <w:w w:val="105"/>
          <w:sz w:val="23"/>
        </w:rPr>
        <w:t>20);</w:t>
      </w:r>
    </w:p>
    <w:p w:rsidR="00345F87" w:rsidRDefault="00E65AC8">
      <w:pPr>
        <w:pStyle w:val="a4"/>
        <w:numPr>
          <w:ilvl w:val="1"/>
          <w:numId w:val="22"/>
        </w:numPr>
        <w:tabs>
          <w:tab w:val="left" w:pos="1069"/>
        </w:tabs>
        <w:spacing w:before="7" w:line="247" w:lineRule="auto"/>
        <w:ind w:left="221" w:right="936" w:firstLine="706"/>
        <w:rPr>
          <w:sz w:val="23"/>
        </w:rPr>
      </w:pPr>
      <w:r>
        <w:rPr>
          <w:w w:val="105"/>
          <w:sz w:val="23"/>
        </w:rPr>
        <w:t xml:space="preserve">устанавливать и соблюдать порядок при вычислении значения числового выражения </w:t>
      </w:r>
      <w:r>
        <w:rPr>
          <w:spacing w:val="3"/>
          <w:w w:val="105"/>
          <w:sz w:val="23"/>
        </w:rPr>
        <w:t xml:space="preserve">(со </w:t>
      </w:r>
      <w:r>
        <w:rPr>
          <w:w w:val="105"/>
          <w:sz w:val="23"/>
        </w:rPr>
        <w:t xml:space="preserve">скобками/без скобок), содержащего действия сложения и </w:t>
      </w:r>
      <w:r>
        <w:rPr>
          <w:spacing w:val="2"/>
          <w:w w:val="105"/>
          <w:sz w:val="23"/>
        </w:rPr>
        <w:t xml:space="preserve">вычитания </w:t>
      </w:r>
      <w:r>
        <w:rPr>
          <w:w w:val="105"/>
          <w:sz w:val="23"/>
        </w:rPr>
        <w:t>в пределах</w:t>
      </w:r>
      <w:r>
        <w:rPr>
          <w:spacing w:val="-4"/>
          <w:w w:val="105"/>
          <w:sz w:val="23"/>
        </w:rPr>
        <w:t xml:space="preserve"> </w:t>
      </w:r>
      <w:r>
        <w:rPr>
          <w:spacing w:val="2"/>
          <w:w w:val="105"/>
          <w:sz w:val="23"/>
        </w:rPr>
        <w:t>100;</w:t>
      </w:r>
    </w:p>
    <w:p w:rsidR="00345F87" w:rsidRDefault="00E65AC8">
      <w:pPr>
        <w:pStyle w:val="a4"/>
        <w:numPr>
          <w:ilvl w:val="1"/>
          <w:numId w:val="22"/>
        </w:numPr>
        <w:tabs>
          <w:tab w:val="left" w:pos="1065"/>
        </w:tabs>
        <w:spacing w:before="6" w:line="247" w:lineRule="auto"/>
        <w:ind w:left="221" w:right="944" w:firstLine="706"/>
        <w:rPr>
          <w:sz w:val="23"/>
        </w:rPr>
      </w:pPr>
      <w:r>
        <w:rPr>
          <w:w w:val="105"/>
          <w:sz w:val="23"/>
        </w:rPr>
        <w:t xml:space="preserve">выполнять арифметические действия: сложение и </w:t>
      </w:r>
      <w:r>
        <w:rPr>
          <w:spacing w:val="2"/>
          <w:w w:val="105"/>
          <w:sz w:val="23"/>
        </w:rPr>
        <w:t xml:space="preserve">вычитание, </w:t>
      </w:r>
      <w:r>
        <w:rPr>
          <w:w w:val="105"/>
          <w:sz w:val="23"/>
        </w:rPr>
        <w:t xml:space="preserve">в </w:t>
      </w:r>
      <w:r>
        <w:rPr>
          <w:spacing w:val="3"/>
          <w:w w:val="105"/>
          <w:sz w:val="23"/>
        </w:rPr>
        <w:t xml:space="preserve">пределах </w:t>
      </w:r>
      <w:r>
        <w:rPr>
          <w:w w:val="105"/>
          <w:sz w:val="23"/>
        </w:rPr>
        <w:t xml:space="preserve">100 - устно и письменно; умножение и </w:t>
      </w:r>
      <w:r>
        <w:rPr>
          <w:spacing w:val="2"/>
          <w:w w:val="105"/>
          <w:sz w:val="23"/>
        </w:rPr>
        <w:t xml:space="preserve">деление </w:t>
      </w:r>
      <w:r>
        <w:rPr>
          <w:w w:val="105"/>
          <w:sz w:val="23"/>
        </w:rPr>
        <w:t xml:space="preserve">в пределах 50 с </w:t>
      </w:r>
      <w:r>
        <w:rPr>
          <w:spacing w:val="3"/>
          <w:w w:val="105"/>
          <w:sz w:val="23"/>
        </w:rPr>
        <w:t xml:space="preserve">использованием </w:t>
      </w:r>
      <w:r>
        <w:rPr>
          <w:w w:val="105"/>
          <w:sz w:val="23"/>
        </w:rPr>
        <w:t>таблицы умножения;</w:t>
      </w:r>
    </w:p>
    <w:p w:rsidR="00345F87" w:rsidRDefault="00E65AC8">
      <w:pPr>
        <w:pStyle w:val="a4"/>
        <w:numPr>
          <w:ilvl w:val="1"/>
          <w:numId w:val="22"/>
        </w:numPr>
        <w:tabs>
          <w:tab w:val="left" w:pos="1065"/>
        </w:tabs>
        <w:spacing w:before="6" w:line="247" w:lineRule="auto"/>
        <w:ind w:left="221" w:right="966" w:firstLine="706"/>
        <w:rPr>
          <w:sz w:val="23"/>
        </w:rPr>
      </w:pPr>
      <w:r>
        <w:rPr>
          <w:w w:val="105"/>
          <w:sz w:val="23"/>
        </w:rPr>
        <w:t>называть и различать компоненты действий умножения (множители, произведение); деления (делимое, делитель,</w:t>
      </w:r>
      <w:r>
        <w:rPr>
          <w:spacing w:val="-3"/>
          <w:w w:val="105"/>
          <w:sz w:val="23"/>
        </w:rPr>
        <w:t xml:space="preserve"> </w:t>
      </w:r>
      <w:r>
        <w:rPr>
          <w:w w:val="105"/>
          <w:sz w:val="23"/>
        </w:rPr>
        <w:t>частное);</w:t>
      </w:r>
    </w:p>
    <w:p w:rsidR="00345F87" w:rsidRDefault="00E65AC8">
      <w:pPr>
        <w:pStyle w:val="a4"/>
        <w:numPr>
          <w:ilvl w:val="1"/>
          <w:numId w:val="22"/>
        </w:numPr>
        <w:tabs>
          <w:tab w:val="left" w:pos="1065"/>
        </w:tabs>
        <w:spacing w:line="264" w:lineRule="exact"/>
        <w:ind w:left="1065"/>
        <w:rPr>
          <w:sz w:val="23"/>
        </w:rPr>
      </w:pPr>
      <w:r>
        <w:rPr>
          <w:spacing w:val="2"/>
          <w:w w:val="105"/>
          <w:sz w:val="23"/>
        </w:rPr>
        <w:t xml:space="preserve">находить </w:t>
      </w:r>
      <w:r>
        <w:rPr>
          <w:w w:val="105"/>
          <w:sz w:val="23"/>
        </w:rPr>
        <w:t>неизвестный компонент сложения,</w:t>
      </w:r>
      <w:r>
        <w:rPr>
          <w:spacing w:val="-6"/>
          <w:w w:val="105"/>
          <w:sz w:val="23"/>
        </w:rPr>
        <w:t xml:space="preserve"> </w:t>
      </w:r>
      <w:r>
        <w:rPr>
          <w:w w:val="105"/>
          <w:sz w:val="23"/>
        </w:rPr>
        <w:t>вычитания;</w:t>
      </w:r>
    </w:p>
    <w:p w:rsidR="00345F87" w:rsidRDefault="00E65AC8">
      <w:pPr>
        <w:pStyle w:val="a4"/>
        <w:numPr>
          <w:ilvl w:val="1"/>
          <w:numId w:val="22"/>
        </w:numPr>
        <w:tabs>
          <w:tab w:val="left" w:pos="1068"/>
        </w:tabs>
        <w:spacing w:before="1" w:line="249" w:lineRule="auto"/>
        <w:ind w:left="221" w:right="936" w:firstLine="706"/>
        <w:rPr>
          <w:sz w:val="23"/>
        </w:rPr>
      </w:pPr>
      <w:r>
        <w:rPr>
          <w:w w:val="105"/>
          <w:sz w:val="23"/>
        </w:rPr>
        <w:t xml:space="preserve">использовать </w:t>
      </w:r>
      <w:r>
        <w:rPr>
          <w:spacing w:val="2"/>
          <w:w w:val="105"/>
          <w:sz w:val="23"/>
        </w:rPr>
        <w:t xml:space="preserve">при </w:t>
      </w:r>
      <w:r>
        <w:rPr>
          <w:w w:val="105"/>
          <w:sz w:val="23"/>
        </w:rPr>
        <w:t xml:space="preserve">выполнении практических заданий единицы </w:t>
      </w:r>
      <w:r>
        <w:rPr>
          <w:spacing w:val="2"/>
          <w:w w:val="105"/>
          <w:sz w:val="23"/>
        </w:rPr>
        <w:t xml:space="preserve">величин </w:t>
      </w:r>
      <w:r>
        <w:rPr>
          <w:w w:val="105"/>
          <w:sz w:val="23"/>
        </w:rPr>
        <w:t>длины (сантиметр, дециметр, метр), массы (килограмм), времени (минута, час); стоимости (рубль, копейка); преобразовывать одни единицы данных величин в</w:t>
      </w:r>
      <w:r>
        <w:rPr>
          <w:spacing w:val="-19"/>
          <w:w w:val="105"/>
          <w:sz w:val="23"/>
        </w:rPr>
        <w:t xml:space="preserve"> </w:t>
      </w:r>
      <w:r>
        <w:rPr>
          <w:w w:val="105"/>
          <w:sz w:val="23"/>
        </w:rPr>
        <w:t>другие;</w:t>
      </w:r>
    </w:p>
    <w:p w:rsidR="00345F87" w:rsidRDefault="00E65AC8">
      <w:pPr>
        <w:pStyle w:val="a4"/>
        <w:numPr>
          <w:ilvl w:val="1"/>
          <w:numId w:val="22"/>
        </w:numPr>
        <w:tabs>
          <w:tab w:val="left" w:pos="1065"/>
        </w:tabs>
        <w:spacing w:line="249" w:lineRule="auto"/>
        <w:ind w:left="221" w:right="950" w:firstLine="706"/>
        <w:rPr>
          <w:sz w:val="23"/>
        </w:rPr>
      </w:pPr>
      <w:r>
        <w:rPr>
          <w:spacing w:val="2"/>
          <w:w w:val="105"/>
          <w:sz w:val="23"/>
        </w:rPr>
        <w:t xml:space="preserve">определять </w:t>
      </w:r>
      <w:r>
        <w:rPr>
          <w:w w:val="105"/>
          <w:sz w:val="23"/>
        </w:rPr>
        <w:t xml:space="preserve">с </w:t>
      </w:r>
      <w:r>
        <w:rPr>
          <w:spacing w:val="2"/>
          <w:w w:val="105"/>
          <w:sz w:val="23"/>
        </w:rPr>
        <w:t xml:space="preserve">помощью </w:t>
      </w:r>
      <w:r>
        <w:rPr>
          <w:w w:val="105"/>
          <w:sz w:val="23"/>
        </w:rPr>
        <w:t xml:space="preserve">измерительных инструментов длину; определять </w:t>
      </w:r>
      <w:r>
        <w:rPr>
          <w:spacing w:val="3"/>
          <w:w w:val="105"/>
          <w:sz w:val="23"/>
        </w:rPr>
        <w:t xml:space="preserve">время </w:t>
      </w:r>
      <w:r>
        <w:rPr>
          <w:w w:val="105"/>
          <w:sz w:val="23"/>
        </w:rPr>
        <w:t xml:space="preserve">с помощью </w:t>
      </w:r>
      <w:r>
        <w:rPr>
          <w:spacing w:val="2"/>
          <w:w w:val="105"/>
          <w:sz w:val="23"/>
        </w:rPr>
        <w:t xml:space="preserve">часов; </w:t>
      </w:r>
      <w:r>
        <w:rPr>
          <w:w w:val="105"/>
          <w:sz w:val="23"/>
        </w:rPr>
        <w:t xml:space="preserve">выполнять прикидку и </w:t>
      </w:r>
      <w:r>
        <w:rPr>
          <w:spacing w:val="2"/>
          <w:w w:val="105"/>
          <w:sz w:val="23"/>
        </w:rPr>
        <w:t xml:space="preserve">оценку </w:t>
      </w:r>
      <w:r>
        <w:rPr>
          <w:w w:val="105"/>
          <w:sz w:val="23"/>
        </w:rPr>
        <w:t xml:space="preserve">результата измерений; сравнивать величины длины, массы, времени, </w:t>
      </w:r>
      <w:r>
        <w:rPr>
          <w:spacing w:val="2"/>
          <w:w w:val="105"/>
          <w:sz w:val="23"/>
        </w:rPr>
        <w:t xml:space="preserve">стоимости, </w:t>
      </w:r>
      <w:r>
        <w:rPr>
          <w:w w:val="105"/>
          <w:sz w:val="23"/>
        </w:rPr>
        <w:t xml:space="preserve">устанавливая между </w:t>
      </w:r>
      <w:r>
        <w:rPr>
          <w:spacing w:val="2"/>
          <w:w w:val="105"/>
          <w:sz w:val="23"/>
        </w:rPr>
        <w:t>ними</w:t>
      </w:r>
      <w:r>
        <w:rPr>
          <w:spacing w:val="18"/>
          <w:w w:val="105"/>
          <w:sz w:val="23"/>
        </w:rPr>
        <w:t xml:space="preserve"> </w:t>
      </w:r>
      <w:r>
        <w:rPr>
          <w:w w:val="105"/>
          <w:sz w:val="23"/>
        </w:rPr>
        <w:t>соотношение</w:t>
      </w:r>
    </w:p>
    <w:p w:rsidR="00345F87" w:rsidRDefault="00E65AC8">
      <w:pPr>
        <w:pStyle w:val="a3"/>
        <w:ind w:firstLine="0"/>
      </w:pPr>
      <w:r>
        <w:rPr>
          <w:w w:val="105"/>
        </w:rPr>
        <w:t>«больше/меньше на»;</w:t>
      </w:r>
    </w:p>
    <w:p w:rsidR="00345F87" w:rsidRDefault="00E65AC8">
      <w:pPr>
        <w:pStyle w:val="a4"/>
        <w:numPr>
          <w:ilvl w:val="1"/>
          <w:numId w:val="22"/>
        </w:numPr>
        <w:tabs>
          <w:tab w:val="left" w:pos="1069"/>
        </w:tabs>
        <w:spacing w:before="12" w:line="247" w:lineRule="auto"/>
        <w:ind w:left="221" w:right="933" w:firstLine="706"/>
        <w:rPr>
          <w:sz w:val="23"/>
        </w:rPr>
      </w:pPr>
      <w:r>
        <w:rPr>
          <w:w w:val="105"/>
          <w:sz w:val="23"/>
        </w:rPr>
        <w:t xml:space="preserve">решать </w:t>
      </w:r>
      <w:r>
        <w:rPr>
          <w:spacing w:val="2"/>
          <w:w w:val="105"/>
          <w:sz w:val="23"/>
        </w:rPr>
        <w:t xml:space="preserve">текстовые </w:t>
      </w:r>
      <w:r>
        <w:rPr>
          <w:w w:val="105"/>
          <w:sz w:val="23"/>
        </w:rPr>
        <w:t xml:space="preserve">задачи в одно-два действия: представлять </w:t>
      </w:r>
      <w:r>
        <w:rPr>
          <w:spacing w:val="2"/>
          <w:w w:val="105"/>
          <w:sz w:val="23"/>
        </w:rPr>
        <w:t xml:space="preserve">задачу </w:t>
      </w:r>
      <w:r>
        <w:rPr>
          <w:w w:val="105"/>
          <w:sz w:val="23"/>
        </w:rPr>
        <w:t xml:space="preserve">(краткая запись, рисунок, таблица или другая </w:t>
      </w:r>
      <w:r>
        <w:rPr>
          <w:spacing w:val="2"/>
          <w:w w:val="105"/>
          <w:sz w:val="23"/>
        </w:rPr>
        <w:t xml:space="preserve">модель); </w:t>
      </w:r>
      <w:r>
        <w:rPr>
          <w:w w:val="105"/>
          <w:sz w:val="23"/>
        </w:rPr>
        <w:t xml:space="preserve">планировать ход решения текстовой задачи в два действия, оформлять </w:t>
      </w:r>
      <w:r>
        <w:rPr>
          <w:spacing w:val="2"/>
          <w:w w:val="105"/>
          <w:sz w:val="23"/>
        </w:rPr>
        <w:t xml:space="preserve">его </w:t>
      </w:r>
      <w:r>
        <w:rPr>
          <w:w w:val="105"/>
          <w:sz w:val="23"/>
        </w:rPr>
        <w:t xml:space="preserve">в виде арифметического </w:t>
      </w:r>
      <w:r>
        <w:rPr>
          <w:spacing w:val="2"/>
          <w:w w:val="105"/>
          <w:sz w:val="23"/>
        </w:rPr>
        <w:t xml:space="preserve">действия/действий, </w:t>
      </w:r>
      <w:r>
        <w:rPr>
          <w:w w:val="105"/>
          <w:sz w:val="23"/>
        </w:rPr>
        <w:t>записывать</w:t>
      </w:r>
      <w:r>
        <w:rPr>
          <w:spacing w:val="2"/>
          <w:w w:val="105"/>
          <w:sz w:val="23"/>
        </w:rPr>
        <w:t xml:space="preserve"> </w:t>
      </w:r>
      <w:r>
        <w:rPr>
          <w:w w:val="105"/>
          <w:sz w:val="23"/>
        </w:rPr>
        <w:t>ответ;</w:t>
      </w:r>
    </w:p>
    <w:p w:rsidR="00345F87" w:rsidRDefault="00E65AC8">
      <w:pPr>
        <w:pStyle w:val="a4"/>
        <w:numPr>
          <w:ilvl w:val="1"/>
          <w:numId w:val="22"/>
        </w:numPr>
        <w:tabs>
          <w:tab w:val="left" w:pos="1065"/>
        </w:tabs>
        <w:spacing w:before="6" w:line="247" w:lineRule="auto"/>
        <w:ind w:left="221" w:right="969" w:firstLine="706"/>
        <w:rPr>
          <w:sz w:val="23"/>
        </w:rPr>
      </w:pPr>
      <w:r>
        <w:rPr>
          <w:w w:val="105"/>
          <w:sz w:val="23"/>
        </w:rPr>
        <w:t>различать и называть геометрические фигуры: прямой угол; ломаную, многоугольник; выделять среди четырехугольников прямоугольники,</w:t>
      </w:r>
      <w:r>
        <w:rPr>
          <w:spacing w:val="-19"/>
          <w:w w:val="105"/>
          <w:sz w:val="23"/>
        </w:rPr>
        <w:t xml:space="preserve"> </w:t>
      </w:r>
      <w:r>
        <w:rPr>
          <w:w w:val="105"/>
          <w:sz w:val="23"/>
        </w:rPr>
        <w:t>квадраты;</w:t>
      </w:r>
    </w:p>
    <w:p w:rsidR="00345F87" w:rsidRDefault="00E65AC8">
      <w:pPr>
        <w:pStyle w:val="a4"/>
        <w:numPr>
          <w:ilvl w:val="1"/>
          <w:numId w:val="22"/>
        </w:numPr>
        <w:tabs>
          <w:tab w:val="left" w:pos="1067"/>
        </w:tabs>
        <w:spacing w:line="249" w:lineRule="auto"/>
        <w:ind w:left="221" w:right="945" w:firstLine="706"/>
        <w:rPr>
          <w:sz w:val="23"/>
        </w:rPr>
      </w:pPr>
      <w:r>
        <w:rPr>
          <w:w w:val="105"/>
          <w:sz w:val="23"/>
        </w:rPr>
        <w:t xml:space="preserve">на бумаге в клетку изображать ломаную, многоугольник; чертить прямой угол, прямоугольник с заданными длинами сторон; использовать </w:t>
      </w:r>
      <w:r>
        <w:rPr>
          <w:spacing w:val="2"/>
          <w:w w:val="105"/>
          <w:sz w:val="23"/>
        </w:rPr>
        <w:t xml:space="preserve">для </w:t>
      </w:r>
      <w:r>
        <w:rPr>
          <w:w w:val="105"/>
          <w:sz w:val="23"/>
        </w:rPr>
        <w:t>выполнения построений линейку,</w:t>
      </w:r>
      <w:r>
        <w:rPr>
          <w:spacing w:val="1"/>
          <w:w w:val="105"/>
          <w:sz w:val="23"/>
        </w:rPr>
        <w:t xml:space="preserve"> </w:t>
      </w:r>
      <w:r>
        <w:rPr>
          <w:w w:val="105"/>
          <w:sz w:val="23"/>
        </w:rPr>
        <w:t>угольник;</w:t>
      </w:r>
    </w:p>
    <w:p w:rsidR="00345F87" w:rsidRDefault="00E65AC8">
      <w:pPr>
        <w:pStyle w:val="a4"/>
        <w:numPr>
          <w:ilvl w:val="1"/>
          <w:numId w:val="22"/>
        </w:numPr>
        <w:tabs>
          <w:tab w:val="left" w:pos="1065"/>
        </w:tabs>
        <w:ind w:left="1065"/>
        <w:rPr>
          <w:sz w:val="23"/>
        </w:rPr>
      </w:pPr>
      <w:r>
        <w:rPr>
          <w:w w:val="105"/>
          <w:sz w:val="23"/>
        </w:rPr>
        <w:t>выполнять измерение длин реальных объектов с помощью</w:t>
      </w:r>
      <w:r>
        <w:rPr>
          <w:spacing w:val="-4"/>
          <w:w w:val="105"/>
          <w:sz w:val="23"/>
        </w:rPr>
        <w:t xml:space="preserve"> </w:t>
      </w:r>
      <w:r>
        <w:rPr>
          <w:w w:val="105"/>
          <w:sz w:val="23"/>
        </w:rPr>
        <w:t>линейки;</w:t>
      </w:r>
    </w:p>
    <w:p w:rsidR="00345F87" w:rsidRDefault="00E65AC8">
      <w:pPr>
        <w:pStyle w:val="a4"/>
        <w:numPr>
          <w:ilvl w:val="1"/>
          <w:numId w:val="22"/>
        </w:numPr>
        <w:tabs>
          <w:tab w:val="left" w:pos="1065"/>
        </w:tabs>
        <w:spacing w:before="13" w:line="247" w:lineRule="auto"/>
        <w:ind w:left="221" w:right="959" w:firstLine="706"/>
        <w:rPr>
          <w:sz w:val="23"/>
        </w:rPr>
      </w:pPr>
      <w:r>
        <w:rPr>
          <w:spacing w:val="2"/>
          <w:w w:val="105"/>
          <w:sz w:val="23"/>
        </w:rPr>
        <w:t xml:space="preserve">находить </w:t>
      </w:r>
      <w:r>
        <w:rPr>
          <w:w w:val="105"/>
          <w:sz w:val="23"/>
        </w:rPr>
        <w:t xml:space="preserve">длину ломаной, состоящей из </w:t>
      </w:r>
      <w:r>
        <w:rPr>
          <w:spacing w:val="2"/>
          <w:w w:val="105"/>
          <w:sz w:val="23"/>
        </w:rPr>
        <w:t xml:space="preserve">двух-трёх </w:t>
      </w:r>
      <w:r>
        <w:rPr>
          <w:w w:val="105"/>
          <w:sz w:val="23"/>
        </w:rPr>
        <w:t>звеньев, периметр прямоугольника</w:t>
      </w:r>
      <w:r>
        <w:rPr>
          <w:spacing w:val="-3"/>
          <w:w w:val="105"/>
          <w:sz w:val="23"/>
        </w:rPr>
        <w:t xml:space="preserve"> </w:t>
      </w:r>
      <w:r>
        <w:rPr>
          <w:w w:val="105"/>
          <w:sz w:val="23"/>
        </w:rPr>
        <w:t>(квадрата);</w:t>
      </w:r>
    </w:p>
    <w:p w:rsidR="00345F87" w:rsidRDefault="00E65AC8">
      <w:pPr>
        <w:pStyle w:val="a4"/>
        <w:numPr>
          <w:ilvl w:val="1"/>
          <w:numId w:val="22"/>
        </w:numPr>
        <w:tabs>
          <w:tab w:val="left" w:pos="1065"/>
        </w:tabs>
        <w:spacing w:line="264" w:lineRule="exact"/>
        <w:ind w:left="1065"/>
        <w:rPr>
          <w:sz w:val="23"/>
        </w:rPr>
      </w:pPr>
      <w:r>
        <w:rPr>
          <w:w w:val="105"/>
          <w:sz w:val="23"/>
        </w:rPr>
        <w:t xml:space="preserve">распознавать </w:t>
      </w:r>
      <w:r>
        <w:rPr>
          <w:spacing w:val="3"/>
          <w:w w:val="105"/>
          <w:sz w:val="23"/>
        </w:rPr>
        <w:t xml:space="preserve">верные </w:t>
      </w:r>
      <w:r>
        <w:rPr>
          <w:spacing w:val="2"/>
          <w:w w:val="105"/>
          <w:sz w:val="23"/>
        </w:rPr>
        <w:t xml:space="preserve">(истинные) </w:t>
      </w:r>
      <w:r>
        <w:rPr>
          <w:w w:val="105"/>
          <w:sz w:val="23"/>
        </w:rPr>
        <w:t xml:space="preserve">и </w:t>
      </w:r>
      <w:r>
        <w:rPr>
          <w:spacing w:val="2"/>
          <w:w w:val="105"/>
          <w:sz w:val="23"/>
        </w:rPr>
        <w:t xml:space="preserve">неверные </w:t>
      </w:r>
      <w:r>
        <w:rPr>
          <w:w w:val="105"/>
          <w:sz w:val="23"/>
        </w:rPr>
        <w:t>(ложные) утверждения со</w:t>
      </w:r>
      <w:r>
        <w:rPr>
          <w:spacing w:val="-15"/>
          <w:w w:val="105"/>
          <w:sz w:val="23"/>
        </w:rPr>
        <w:t xml:space="preserve"> </w:t>
      </w:r>
      <w:r>
        <w:rPr>
          <w:w w:val="105"/>
          <w:sz w:val="23"/>
        </w:rPr>
        <w:t>словами</w:t>
      </w:r>
    </w:p>
    <w:p w:rsidR="00345F87" w:rsidRDefault="00E65AC8">
      <w:pPr>
        <w:pStyle w:val="a3"/>
        <w:spacing w:before="10" w:line="249" w:lineRule="auto"/>
        <w:ind w:right="964" w:firstLine="0"/>
      </w:pPr>
      <w:r>
        <w:rPr>
          <w:w w:val="105"/>
        </w:rPr>
        <w:t>«все», «каждый»; проводить одно-двухшаговые логические рассуждения и делать выводы;</w:t>
      </w:r>
    </w:p>
    <w:p w:rsidR="00345F87" w:rsidRDefault="00E65AC8">
      <w:pPr>
        <w:pStyle w:val="a4"/>
        <w:numPr>
          <w:ilvl w:val="1"/>
          <w:numId w:val="22"/>
        </w:numPr>
        <w:tabs>
          <w:tab w:val="left" w:pos="1065"/>
        </w:tabs>
        <w:spacing w:line="252" w:lineRule="auto"/>
        <w:ind w:left="221" w:right="956" w:firstLine="706"/>
        <w:rPr>
          <w:sz w:val="23"/>
        </w:rPr>
      </w:pPr>
      <w:r>
        <w:rPr>
          <w:spacing w:val="2"/>
          <w:w w:val="105"/>
          <w:sz w:val="23"/>
        </w:rPr>
        <w:t xml:space="preserve">находить </w:t>
      </w:r>
      <w:r>
        <w:rPr>
          <w:w w:val="105"/>
          <w:sz w:val="23"/>
        </w:rPr>
        <w:t xml:space="preserve">общий признак группы математических </w:t>
      </w:r>
      <w:r>
        <w:rPr>
          <w:spacing w:val="2"/>
          <w:w w:val="105"/>
          <w:sz w:val="23"/>
        </w:rPr>
        <w:t xml:space="preserve">объектов </w:t>
      </w:r>
      <w:r>
        <w:rPr>
          <w:w w:val="105"/>
          <w:sz w:val="23"/>
        </w:rPr>
        <w:t>(чисел, величин, геометрических фигур);</w:t>
      </w:r>
    </w:p>
    <w:p w:rsidR="00345F87" w:rsidRDefault="00E65AC8">
      <w:pPr>
        <w:pStyle w:val="a4"/>
        <w:numPr>
          <w:ilvl w:val="1"/>
          <w:numId w:val="22"/>
        </w:numPr>
        <w:tabs>
          <w:tab w:val="left" w:pos="1065"/>
        </w:tabs>
        <w:spacing w:before="1"/>
        <w:ind w:left="1065"/>
        <w:rPr>
          <w:sz w:val="23"/>
        </w:rPr>
      </w:pPr>
      <w:r>
        <w:rPr>
          <w:spacing w:val="2"/>
          <w:w w:val="105"/>
          <w:sz w:val="23"/>
        </w:rPr>
        <w:t xml:space="preserve">находить </w:t>
      </w:r>
      <w:r>
        <w:rPr>
          <w:w w:val="105"/>
          <w:sz w:val="23"/>
        </w:rPr>
        <w:t>закономерность в ряду объектов (чисел, геометрических</w:t>
      </w:r>
      <w:r>
        <w:rPr>
          <w:spacing w:val="-14"/>
          <w:w w:val="105"/>
          <w:sz w:val="23"/>
        </w:rPr>
        <w:t xml:space="preserve"> </w:t>
      </w:r>
      <w:r>
        <w:rPr>
          <w:w w:val="105"/>
          <w:sz w:val="23"/>
        </w:rPr>
        <w:t>фигур);</w:t>
      </w:r>
    </w:p>
    <w:p w:rsidR="00345F87" w:rsidRDefault="00E65AC8">
      <w:pPr>
        <w:pStyle w:val="a4"/>
        <w:numPr>
          <w:ilvl w:val="1"/>
          <w:numId w:val="22"/>
        </w:numPr>
        <w:tabs>
          <w:tab w:val="left" w:pos="1070"/>
        </w:tabs>
        <w:spacing w:line="249" w:lineRule="auto"/>
        <w:ind w:left="221" w:right="936" w:firstLine="706"/>
        <w:rPr>
          <w:sz w:val="23"/>
        </w:rPr>
      </w:pPr>
      <w:r>
        <w:rPr>
          <w:w w:val="105"/>
          <w:sz w:val="23"/>
        </w:rPr>
        <w:t xml:space="preserve">представлять информацию в заданной форме: дополнять текст задачи числами, заполнять строку/столбец таблицы, указывать </w:t>
      </w:r>
      <w:r>
        <w:rPr>
          <w:spacing w:val="2"/>
          <w:w w:val="105"/>
          <w:sz w:val="23"/>
        </w:rPr>
        <w:t xml:space="preserve">числовые </w:t>
      </w:r>
      <w:r>
        <w:rPr>
          <w:w w:val="105"/>
          <w:sz w:val="23"/>
        </w:rPr>
        <w:t>данные на рисунке (изображении геометрических</w:t>
      </w:r>
      <w:r>
        <w:rPr>
          <w:spacing w:val="-1"/>
          <w:w w:val="105"/>
          <w:sz w:val="23"/>
        </w:rPr>
        <w:t xml:space="preserve"> </w:t>
      </w:r>
      <w:r>
        <w:rPr>
          <w:w w:val="105"/>
          <w:sz w:val="23"/>
        </w:rPr>
        <w:t>фигур);</w:t>
      </w:r>
    </w:p>
    <w:p w:rsidR="00345F87" w:rsidRDefault="00E65AC8">
      <w:pPr>
        <w:pStyle w:val="a4"/>
        <w:numPr>
          <w:ilvl w:val="1"/>
          <w:numId w:val="22"/>
        </w:numPr>
        <w:tabs>
          <w:tab w:val="left" w:pos="1065"/>
        </w:tabs>
        <w:ind w:left="1065"/>
        <w:jc w:val="left"/>
        <w:rPr>
          <w:sz w:val="23"/>
        </w:rPr>
      </w:pPr>
      <w:r>
        <w:rPr>
          <w:w w:val="105"/>
          <w:sz w:val="23"/>
        </w:rPr>
        <w:t>сравнивать группы объектов (находить общее,</w:t>
      </w:r>
      <w:r>
        <w:rPr>
          <w:spacing w:val="-2"/>
          <w:w w:val="105"/>
          <w:sz w:val="23"/>
        </w:rPr>
        <w:t xml:space="preserve"> </w:t>
      </w:r>
      <w:r>
        <w:rPr>
          <w:w w:val="105"/>
          <w:sz w:val="23"/>
        </w:rPr>
        <w:t>различное);</w:t>
      </w:r>
    </w:p>
    <w:p w:rsidR="00345F87" w:rsidRDefault="00E65AC8">
      <w:pPr>
        <w:pStyle w:val="a4"/>
        <w:numPr>
          <w:ilvl w:val="1"/>
          <w:numId w:val="22"/>
        </w:numPr>
        <w:tabs>
          <w:tab w:val="left" w:pos="1065"/>
        </w:tabs>
        <w:spacing w:before="13"/>
        <w:ind w:left="1065"/>
        <w:jc w:val="left"/>
        <w:rPr>
          <w:sz w:val="23"/>
        </w:rPr>
      </w:pPr>
      <w:r>
        <w:rPr>
          <w:w w:val="105"/>
          <w:sz w:val="23"/>
        </w:rPr>
        <w:t>обнаруживать модели геометрических фигур в окружающем</w:t>
      </w:r>
      <w:r>
        <w:rPr>
          <w:spacing w:val="-6"/>
          <w:w w:val="105"/>
          <w:sz w:val="23"/>
        </w:rPr>
        <w:t xml:space="preserve"> </w:t>
      </w:r>
      <w:r>
        <w:rPr>
          <w:w w:val="105"/>
          <w:sz w:val="23"/>
        </w:rPr>
        <w:t>мире;</w:t>
      </w:r>
    </w:p>
    <w:p w:rsidR="00345F87" w:rsidRDefault="00E65AC8">
      <w:pPr>
        <w:pStyle w:val="a4"/>
        <w:numPr>
          <w:ilvl w:val="1"/>
          <w:numId w:val="22"/>
        </w:numPr>
        <w:tabs>
          <w:tab w:val="left" w:pos="1065"/>
        </w:tabs>
        <w:spacing w:before="7"/>
        <w:ind w:left="1065"/>
        <w:jc w:val="left"/>
        <w:rPr>
          <w:sz w:val="23"/>
        </w:rPr>
      </w:pPr>
      <w:r>
        <w:rPr>
          <w:w w:val="105"/>
          <w:sz w:val="23"/>
        </w:rPr>
        <w:t>подбирать примеры, подтверждающие суждение,</w:t>
      </w:r>
      <w:r>
        <w:rPr>
          <w:spacing w:val="-8"/>
          <w:w w:val="105"/>
          <w:sz w:val="23"/>
        </w:rPr>
        <w:t xml:space="preserve"> </w:t>
      </w:r>
      <w:r>
        <w:rPr>
          <w:w w:val="105"/>
          <w:sz w:val="23"/>
        </w:rPr>
        <w:t>ответ;</w:t>
      </w:r>
    </w:p>
    <w:p w:rsidR="00345F87" w:rsidRDefault="00E65AC8">
      <w:pPr>
        <w:pStyle w:val="a4"/>
        <w:numPr>
          <w:ilvl w:val="1"/>
          <w:numId w:val="22"/>
        </w:numPr>
        <w:tabs>
          <w:tab w:val="left" w:pos="1065"/>
        </w:tabs>
        <w:spacing w:before="8"/>
        <w:ind w:left="1065"/>
        <w:jc w:val="left"/>
        <w:rPr>
          <w:sz w:val="23"/>
        </w:rPr>
      </w:pPr>
      <w:r>
        <w:rPr>
          <w:w w:val="105"/>
          <w:sz w:val="23"/>
        </w:rPr>
        <w:t>составлять (дополнять) текстовую</w:t>
      </w:r>
      <w:r>
        <w:rPr>
          <w:spacing w:val="4"/>
          <w:w w:val="105"/>
          <w:sz w:val="23"/>
        </w:rPr>
        <w:t xml:space="preserve"> </w:t>
      </w:r>
      <w:r>
        <w:rPr>
          <w:w w:val="105"/>
          <w:sz w:val="23"/>
        </w:rPr>
        <w:t>задачу;</w:t>
      </w:r>
    </w:p>
    <w:p w:rsidR="00345F87" w:rsidRDefault="00E65AC8">
      <w:pPr>
        <w:pStyle w:val="a4"/>
        <w:numPr>
          <w:ilvl w:val="1"/>
          <w:numId w:val="22"/>
        </w:numPr>
        <w:tabs>
          <w:tab w:val="left" w:pos="1065"/>
        </w:tabs>
        <w:spacing w:before="13"/>
        <w:ind w:left="1065"/>
        <w:jc w:val="left"/>
        <w:rPr>
          <w:sz w:val="23"/>
        </w:rPr>
      </w:pPr>
      <w:r>
        <w:rPr>
          <w:w w:val="105"/>
          <w:sz w:val="23"/>
        </w:rPr>
        <w:t>проверять правильность</w:t>
      </w:r>
      <w:r>
        <w:rPr>
          <w:spacing w:val="-7"/>
          <w:w w:val="105"/>
          <w:sz w:val="23"/>
        </w:rPr>
        <w:t xml:space="preserve"> </w:t>
      </w:r>
      <w:r>
        <w:rPr>
          <w:w w:val="105"/>
          <w:sz w:val="23"/>
        </w:rPr>
        <w:t>вычислений.</w:t>
      </w:r>
    </w:p>
    <w:p w:rsidR="00345F87" w:rsidRDefault="00345F87">
      <w:pPr>
        <w:pStyle w:val="a3"/>
        <w:spacing w:before="1"/>
        <w:ind w:left="0" w:firstLine="0"/>
        <w:jc w:val="left"/>
        <w:rPr>
          <w:sz w:val="25"/>
        </w:rPr>
      </w:pPr>
    </w:p>
    <w:p w:rsidR="00345F87" w:rsidRDefault="00EE4079" w:rsidP="00EE4079">
      <w:pPr>
        <w:pStyle w:val="Heading2"/>
        <w:tabs>
          <w:tab w:val="left" w:pos="4413"/>
        </w:tabs>
        <w:ind w:left="4413" w:right="734"/>
      </w:pPr>
      <w:r>
        <w:rPr>
          <w:w w:val="105"/>
        </w:rPr>
        <w:t xml:space="preserve">3 </w:t>
      </w:r>
      <w:r w:rsidR="00E65AC8">
        <w:rPr>
          <w:w w:val="105"/>
        </w:rPr>
        <w:t>КЛАСС</w:t>
      </w:r>
    </w:p>
    <w:p w:rsidR="00345F87" w:rsidRDefault="00E65AC8">
      <w:pPr>
        <w:pStyle w:val="Heading3"/>
        <w:spacing w:before="18"/>
        <w:jc w:val="left"/>
      </w:pPr>
      <w:r>
        <w:rPr>
          <w:w w:val="105"/>
        </w:rPr>
        <w:t>К концу обучения в 3 классе обучающийся научится:</w:t>
      </w:r>
    </w:p>
    <w:p w:rsidR="00345F87" w:rsidRDefault="00E65AC8">
      <w:pPr>
        <w:pStyle w:val="a4"/>
        <w:numPr>
          <w:ilvl w:val="1"/>
          <w:numId w:val="22"/>
        </w:numPr>
        <w:tabs>
          <w:tab w:val="left" w:pos="1065"/>
        </w:tabs>
        <w:spacing w:before="1"/>
        <w:ind w:left="1065"/>
        <w:jc w:val="left"/>
        <w:rPr>
          <w:sz w:val="23"/>
        </w:rPr>
      </w:pPr>
      <w:r>
        <w:rPr>
          <w:w w:val="105"/>
          <w:sz w:val="23"/>
        </w:rPr>
        <w:t xml:space="preserve">читать, записывать, сравнивать, упорядочивать числа в </w:t>
      </w:r>
      <w:r>
        <w:rPr>
          <w:spacing w:val="2"/>
          <w:w w:val="105"/>
          <w:sz w:val="23"/>
        </w:rPr>
        <w:t>пределах</w:t>
      </w:r>
      <w:r>
        <w:rPr>
          <w:spacing w:val="-20"/>
          <w:w w:val="105"/>
          <w:sz w:val="23"/>
        </w:rPr>
        <w:t xml:space="preserve"> </w:t>
      </w:r>
      <w:r>
        <w:rPr>
          <w:spacing w:val="2"/>
          <w:w w:val="105"/>
          <w:sz w:val="23"/>
        </w:rPr>
        <w:t>1000;</w:t>
      </w:r>
    </w:p>
    <w:p w:rsidR="00345F87" w:rsidRDefault="00E65AC8">
      <w:pPr>
        <w:pStyle w:val="a4"/>
        <w:numPr>
          <w:ilvl w:val="1"/>
          <w:numId w:val="22"/>
        </w:numPr>
        <w:tabs>
          <w:tab w:val="left" w:pos="1065"/>
        </w:tabs>
        <w:spacing w:before="11"/>
        <w:ind w:left="1065"/>
        <w:jc w:val="left"/>
        <w:rPr>
          <w:sz w:val="23"/>
        </w:rPr>
      </w:pPr>
      <w:r>
        <w:rPr>
          <w:spacing w:val="2"/>
          <w:w w:val="105"/>
          <w:sz w:val="23"/>
        </w:rPr>
        <w:t xml:space="preserve">находить </w:t>
      </w:r>
      <w:r>
        <w:rPr>
          <w:w w:val="105"/>
          <w:sz w:val="23"/>
        </w:rPr>
        <w:t>число большее/меньшее данного числа на заданное число, в</w:t>
      </w:r>
      <w:r>
        <w:rPr>
          <w:spacing w:val="21"/>
          <w:w w:val="105"/>
          <w:sz w:val="23"/>
        </w:rPr>
        <w:t xml:space="preserve"> </w:t>
      </w:r>
      <w:r>
        <w:rPr>
          <w:w w:val="105"/>
          <w:sz w:val="23"/>
        </w:rPr>
        <w:t>заданное</w:t>
      </w:r>
    </w:p>
    <w:p w:rsidR="00345F87" w:rsidRDefault="00345F87">
      <w:pPr>
        <w:rPr>
          <w:sz w:val="23"/>
        </w:rPr>
        <w:sectPr w:rsidR="00345F87">
          <w:pgSz w:w="11910" w:h="16840"/>
          <w:pgMar w:top="760" w:right="180" w:bottom="480" w:left="1480" w:header="0" w:footer="209" w:gutter="0"/>
          <w:cols w:space="720"/>
        </w:sectPr>
      </w:pPr>
    </w:p>
    <w:p w:rsidR="00345F87" w:rsidRDefault="00E65AC8">
      <w:pPr>
        <w:pStyle w:val="a3"/>
        <w:spacing w:before="73"/>
        <w:ind w:firstLine="0"/>
      </w:pPr>
      <w:r>
        <w:rPr>
          <w:w w:val="105"/>
        </w:rPr>
        <w:t>число раз (в пределах 1000);</w:t>
      </w:r>
    </w:p>
    <w:p w:rsidR="00345F87" w:rsidRDefault="00E65AC8">
      <w:pPr>
        <w:pStyle w:val="a4"/>
        <w:numPr>
          <w:ilvl w:val="1"/>
          <w:numId w:val="22"/>
        </w:numPr>
        <w:tabs>
          <w:tab w:val="left" w:pos="1065"/>
        </w:tabs>
        <w:spacing w:before="14" w:line="249" w:lineRule="auto"/>
        <w:ind w:left="221" w:right="943" w:firstLine="706"/>
        <w:rPr>
          <w:sz w:val="23"/>
        </w:rPr>
      </w:pPr>
      <w:r>
        <w:rPr>
          <w:w w:val="105"/>
          <w:sz w:val="23"/>
        </w:rPr>
        <w:t xml:space="preserve">выполнять арифметические действия: сложение и вычитание (в </w:t>
      </w:r>
      <w:r>
        <w:rPr>
          <w:spacing w:val="4"/>
          <w:w w:val="105"/>
          <w:sz w:val="23"/>
        </w:rPr>
        <w:t xml:space="preserve">пределах </w:t>
      </w:r>
      <w:r>
        <w:rPr>
          <w:spacing w:val="2"/>
          <w:w w:val="105"/>
          <w:sz w:val="23"/>
        </w:rPr>
        <w:t xml:space="preserve">100 </w:t>
      </w:r>
      <w:r>
        <w:rPr>
          <w:w w:val="105"/>
          <w:sz w:val="23"/>
        </w:rPr>
        <w:t xml:space="preserve">- устно, в пределах </w:t>
      </w:r>
      <w:r>
        <w:rPr>
          <w:spacing w:val="2"/>
          <w:w w:val="105"/>
          <w:sz w:val="23"/>
        </w:rPr>
        <w:t xml:space="preserve">1000 </w:t>
      </w:r>
      <w:r>
        <w:rPr>
          <w:w w:val="105"/>
          <w:sz w:val="23"/>
        </w:rPr>
        <w:t xml:space="preserve">- письменно); умножение и деление на однозначное </w:t>
      </w:r>
      <w:r>
        <w:rPr>
          <w:spacing w:val="2"/>
          <w:w w:val="105"/>
          <w:sz w:val="23"/>
        </w:rPr>
        <w:t xml:space="preserve">число </w:t>
      </w:r>
      <w:r>
        <w:rPr>
          <w:w w:val="105"/>
          <w:sz w:val="23"/>
        </w:rPr>
        <w:t xml:space="preserve">(в пределах </w:t>
      </w:r>
      <w:r>
        <w:rPr>
          <w:spacing w:val="2"/>
          <w:w w:val="105"/>
          <w:sz w:val="23"/>
        </w:rPr>
        <w:t xml:space="preserve">100 </w:t>
      </w:r>
      <w:r>
        <w:rPr>
          <w:w w:val="105"/>
          <w:sz w:val="23"/>
        </w:rPr>
        <w:t>- устно и</w:t>
      </w:r>
      <w:r>
        <w:rPr>
          <w:spacing w:val="-4"/>
          <w:w w:val="105"/>
          <w:sz w:val="23"/>
        </w:rPr>
        <w:t xml:space="preserve"> </w:t>
      </w:r>
      <w:r>
        <w:rPr>
          <w:w w:val="105"/>
          <w:sz w:val="23"/>
        </w:rPr>
        <w:t>письменно);</w:t>
      </w:r>
    </w:p>
    <w:p w:rsidR="00345F87" w:rsidRDefault="00E65AC8">
      <w:pPr>
        <w:pStyle w:val="a4"/>
        <w:numPr>
          <w:ilvl w:val="1"/>
          <w:numId w:val="22"/>
        </w:numPr>
        <w:tabs>
          <w:tab w:val="left" w:pos="1065"/>
        </w:tabs>
        <w:ind w:left="1065"/>
        <w:rPr>
          <w:sz w:val="23"/>
        </w:rPr>
      </w:pPr>
      <w:r>
        <w:rPr>
          <w:w w:val="105"/>
          <w:sz w:val="23"/>
        </w:rPr>
        <w:t xml:space="preserve">выполнять действия умножение и </w:t>
      </w:r>
      <w:r>
        <w:rPr>
          <w:spacing w:val="2"/>
          <w:w w:val="105"/>
          <w:sz w:val="23"/>
        </w:rPr>
        <w:t xml:space="preserve">деление </w:t>
      </w:r>
      <w:r>
        <w:rPr>
          <w:w w:val="105"/>
          <w:sz w:val="23"/>
        </w:rPr>
        <w:t>с числами 0 и 1; деление с</w:t>
      </w:r>
      <w:r>
        <w:rPr>
          <w:spacing w:val="-34"/>
          <w:w w:val="105"/>
          <w:sz w:val="23"/>
        </w:rPr>
        <w:t xml:space="preserve"> </w:t>
      </w:r>
      <w:r>
        <w:rPr>
          <w:w w:val="105"/>
          <w:sz w:val="23"/>
        </w:rPr>
        <w:t>остатком;</w:t>
      </w:r>
    </w:p>
    <w:p w:rsidR="00345F87" w:rsidRDefault="00E65AC8">
      <w:pPr>
        <w:pStyle w:val="a4"/>
        <w:numPr>
          <w:ilvl w:val="1"/>
          <w:numId w:val="22"/>
        </w:numPr>
        <w:tabs>
          <w:tab w:val="left" w:pos="1065"/>
        </w:tabs>
        <w:spacing w:before="7" w:line="247" w:lineRule="auto"/>
        <w:ind w:left="221" w:right="951" w:firstLine="706"/>
        <w:rPr>
          <w:sz w:val="23"/>
        </w:rPr>
      </w:pPr>
      <w:r>
        <w:rPr>
          <w:w w:val="105"/>
          <w:sz w:val="23"/>
        </w:rPr>
        <w:t xml:space="preserve">устанавливать и соблюдать порядок </w:t>
      </w:r>
      <w:r>
        <w:rPr>
          <w:spacing w:val="2"/>
          <w:w w:val="105"/>
          <w:sz w:val="23"/>
        </w:rPr>
        <w:t xml:space="preserve">действий </w:t>
      </w:r>
      <w:r>
        <w:rPr>
          <w:w w:val="105"/>
          <w:sz w:val="23"/>
        </w:rPr>
        <w:t>при вычислении значения числового выражения (со скобками/без скобок), содержащего арифметические действия сложения, вычитания, умножения и</w:t>
      </w:r>
      <w:r>
        <w:rPr>
          <w:spacing w:val="-3"/>
          <w:w w:val="105"/>
          <w:sz w:val="23"/>
        </w:rPr>
        <w:t xml:space="preserve"> </w:t>
      </w:r>
      <w:r>
        <w:rPr>
          <w:w w:val="105"/>
          <w:sz w:val="23"/>
        </w:rPr>
        <w:t>деления;</w:t>
      </w:r>
    </w:p>
    <w:p w:rsidR="00345F87" w:rsidRDefault="00E65AC8">
      <w:pPr>
        <w:pStyle w:val="a4"/>
        <w:numPr>
          <w:ilvl w:val="1"/>
          <w:numId w:val="22"/>
        </w:numPr>
        <w:tabs>
          <w:tab w:val="left" w:pos="1065"/>
        </w:tabs>
        <w:spacing w:line="252" w:lineRule="auto"/>
        <w:ind w:left="221" w:right="956" w:firstLine="706"/>
        <w:rPr>
          <w:sz w:val="23"/>
        </w:rPr>
      </w:pPr>
      <w:r>
        <w:rPr>
          <w:w w:val="105"/>
          <w:sz w:val="23"/>
        </w:rPr>
        <w:t>использовать при вычислениях переместительное и сочетательное свойства сложения;</w:t>
      </w:r>
    </w:p>
    <w:p w:rsidR="00345F87" w:rsidRDefault="00E65AC8">
      <w:pPr>
        <w:pStyle w:val="a4"/>
        <w:numPr>
          <w:ilvl w:val="1"/>
          <w:numId w:val="22"/>
        </w:numPr>
        <w:tabs>
          <w:tab w:val="left" w:pos="1065"/>
        </w:tabs>
        <w:ind w:left="1065"/>
        <w:rPr>
          <w:sz w:val="23"/>
        </w:rPr>
      </w:pPr>
      <w:r>
        <w:rPr>
          <w:spacing w:val="2"/>
          <w:w w:val="105"/>
          <w:sz w:val="23"/>
        </w:rPr>
        <w:t xml:space="preserve">находить </w:t>
      </w:r>
      <w:r>
        <w:rPr>
          <w:w w:val="105"/>
          <w:sz w:val="23"/>
        </w:rPr>
        <w:t xml:space="preserve">неизвестный компонент </w:t>
      </w:r>
      <w:r>
        <w:rPr>
          <w:spacing w:val="2"/>
          <w:w w:val="105"/>
          <w:sz w:val="23"/>
        </w:rPr>
        <w:t>арифметического</w:t>
      </w:r>
      <w:r>
        <w:rPr>
          <w:spacing w:val="-18"/>
          <w:w w:val="105"/>
          <w:sz w:val="23"/>
        </w:rPr>
        <w:t xml:space="preserve"> </w:t>
      </w:r>
      <w:r>
        <w:rPr>
          <w:w w:val="105"/>
          <w:sz w:val="23"/>
        </w:rPr>
        <w:t>действия;</w:t>
      </w:r>
    </w:p>
    <w:p w:rsidR="00345F87" w:rsidRDefault="00E65AC8">
      <w:pPr>
        <w:pStyle w:val="a4"/>
        <w:numPr>
          <w:ilvl w:val="1"/>
          <w:numId w:val="22"/>
        </w:numPr>
        <w:tabs>
          <w:tab w:val="left" w:pos="1068"/>
        </w:tabs>
        <w:spacing w:line="247" w:lineRule="auto"/>
        <w:ind w:left="221" w:right="935" w:firstLine="706"/>
        <w:rPr>
          <w:sz w:val="23"/>
        </w:rPr>
      </w:pPr>
      <w:r>
        <w:rPr>
          <w:w w:val="105"/>
          <w:sz w:val="23"/>
        </w:rPr>
        <w:t xml:space="preserve">использовать при </w:t>
      </w:r>
      <w:r>
        <w:rPr>
          <w:spacing w:val="2"/>
          <w:w w:val="105"/>
          <w:sz w:val="23"/>
        </w:rPr>
        <w:t xml:space="preserve">выполнении </w:t>
      </w:r>
      <w:r>
        <w:rPr>
          <w:w w:val="105"/>
          <w:sz w:val="23"/>
        </w:rPr>
        <w:t xml:space="preserve">практических заданий и </w:t>
      </w:r>
      <w:r>
        <w:rPr>
          <w:spacing w:val="2"/>
          <w:w w:val="105"/>
          <w:sz w:val="23"/>
        </w:rPr>
        <w:t xml:space="preserve">решении </w:t>
      </w:r>
      <w:r>
        <w:rPr>
          <w:w w:val="105"/>
          <w:sz w:val="23"/>
        </w:rPr>
        <w:t xml:space="preserve">задач единицы: длины (миллиметр, сантиметр, дециметр, метр, километр), массы </w:t>
      </w:r>
      <w:r>
        <w:rPr>
          <w:spacing w:val="2"/>
          <w:w w:val="105"/>
          <w:sz w:val="23"/>
        </w:rPr>
        <w:t xml:space="preserve">(грамм, </w:t>
      </w:r>
      <w:r>
        <w:rPr>
          <w:w w:val="105"/>
          <w:sz w:val="23"/>
        </w:rPr>
        <w:t xml:space="preserve">килограмм), времени (минута, </w:t>
      </w:r>
      <w:r>
        <w:rPr>
          <w:spacing w:val="2"/>
          <w:w w:val="105"/>
          <w:sz w:val="23"/>
        </w:rPr>
        <w:t xml:space="preserve">час, </w:t>
      </w:r>
      <w:r>
        <w:rPr>
          <w:w w:val="105"/>
          <w:sz w:val="23"/>
        </w:rPr>
        <w:t>секунда), стоимости (копейка, рубль); преобразовывать одни единицы данной величины в</w:t>
      </w:r>
      <w:r>
        <w:rPr>
          <w:spacing w:val="-4"/>
          <w:w w:val="105"/>
          <w:sz w:val="23"/>
        </w:rPr>
        <w:t xml:space="preserve"> </w:t>
      </w:r>
      <w:r>
        <w:rPr>
          <w:w w:val="105"/>
          <w:sz w:val="23"/>
        </w:rPr>
        <w:t>другие;</w:t>
      </w:r>
    </w:p>
    <w:p w:rsidR="00345F87" w:rsidRDefault="00E65AC8">
      <w:pPr>
        <w:pStyle w:val="a4"/>
        <w:numPr>
          <w:ilvl w:val="1"/>
          <w:numId w:val="22"/>
        </w:numPr>
        <w:tabs>
          <w:tab w:val="left" w:pos="1068"/>
        </w:tabs>
        <w:spacing w:line="249" w:lineRule="auto"/>
        <w:ind w:left="221" w:right="939" w:firstLine="706"/>
        <w:rPr>
          <w:sz w:val="23"/>
        </w:rPr>
      </w:pPr>
      <w:r>
        <w:rPr>
          <w:spacing w:val="2"/>
          <w:w w:val="105"/>
          <w:sz w:val="23"/>
        </w:rPr>
        <w:t xml:space="preserve">определять </w:t>
      </w:r>
      <w:r>
        <w:rPr>
          <w:w w:val="105"/>
          <w:sz w:val="23"/>
        </w:rPr>
        <w:t xml:space="preserve">с помощью цифровых и аналоговых приборов, измерительных инструментов длину, массу, </w:t>
      </w:r>
      <w:r>
        <w:rPr>
          <w:spacing w:val="2"/>
          <w:w w:val="105"/>
          <w:sz w:val="23"/>
        </w:rPr>
        <w:t xml:space="preserve">время; выполнять </w:t>
      </w:r>
      <w:r>
        <w:rPr>
          <w:w w:val="105"/>
          <w:sz w:val="23"/>
        </w:rPr>
        <w:t>прикидку и оценку результата измерений; определять продолжительность события;</w:t>
      </w:r>
    </w:p>
    <w:p w:rsidR="00345F87" w:rsidRDefault="00E65AC8">
      <w:pPr>
        <w:pStyle w:val="a4"/>
        <w:numPr>
          <w:ilvl w:val="1"/>
          <w:numId w:val="22"/>
        </w:numPr>
        <w:tabs>
          <w:tab w:val="left" w:pos="1065"/>
        </w:tabs>
        <w:spacing w:line="252" w:lineRule="auto"/>
        <w:ind w:left="221" w:right="961" w:firstLine="706"/>
        <w:rPr>
          <w:sz w:val="23"/>
        </w:rPr>
      </w:pPr>
      <w:r>
        <w:rPr>
          <w:w w:val="105"/>
          <w:sz w:val="23"/>
        </w:rPr>
        <w:t xml:space="preserve">сравнивать величины длины, площади, массы, времени, стоимости, устанавливая между ними соотношение «больше/ </w:t>
      </w:r>
      <w:r>
        <w:rPr>
          <w:spacing w:val="2"/>
          <w:w w:val="105"/>
          <w:sz w:val="23"/>
        </w:rPr>
        <w:t>меньше</w:t>
      </w:r>
      <w:r>
        <w:rPr>
          <w:spacing w:val="-19"/>
          <w:w w:val="105"/>
          <w:sz w:val="23"/>
        </w:rPr>
        <w:t xml:space="preserve"> </w:t>
      </w:r>
      <w:r>
        <w:rPr>
          <w:w w:val="105"/>
          <w:sz w:val="23"/>
        </w:rPr>
        <w:t>на/в»;</w:t>
      </w:r>
    </w:p>
    <w:p w:rsidR="00345F87" w:rsidRDefault="00E65AC8">
      <w:pPr>
        <w:pStyle w:val="a4"/>
        <w:numPr>
          <w:ilvl w:val="1"/>
          <w:numId w:val="22"/>
        </w:numPr>
        <w:tabs>
          <w:tab w:val="left" w:pos="1065"/>
        </w:tabs>
        <w:ind w:left="1065"/>
        <w:rPr>
          <w:sz w:val="23"/>
        </w:rPr>
      </w:pPr>
      <w:r>
        <w:rPr>
          <w:w w:val="105"/>
          <w:sz w:val="23"/>
        </w:rPr>
        <w:t xml:space="preserve">называть, находить </w:t>
      </w:r>
      <w:r>
        <w:rPr>
          <w:spacing w:val="2"/>
          <w:w w:val="105"/>
          <w:sz w:val="23"/>
        </w:rPr>
        <w:t xml:space="preserve">долю </w:t>
      </w:r>
      <w:r>
        <w:rPr>
          <w:w w:val="105"/>
          <w:sz w:val="23"/>
        </w:rPr>
        <w:t>величины (половина,</w:t>
      </w:r>
      <w:r>
        <w:rPr>
          <w:spacing w:val="-16"/>
          <w:w w:val="105"/>
          <w:sz w:val="23"/>
        </w:rPr>
        <w:t xml:space="preserve"> </w:t>
      </w:r>
      <w:r>
        <w:rPr>
          <w:w w:val="105"/>
          <w:sz w:val="23"/>
        </w:rPr>
        <w:t>четверть);</w:t>
      </w:r>
    </w:p>
    <w:p w:rsidR="00345F87" w:rsidRDefault="00E65AC8">
      <w:pPr>
        <w:pStyle w:val="a4"/>
        <w:numPr>
          <w:ilvl w:val="1"/>
          <w:numId w:val="22"/>
        </w:numPr>
        <w:tabs>
          <w:tab w:val="left" w:pos="1065"/>
        </w:tabs>
        <w:spacing w:before="6"/>
        <w:ind w:left="1065"/>
        <w:rPr>
          <w:sz w:val="23"/>
        </w:rPr>
      </w:pPr>
      <w:r>
        <w:rPr>
          <w:w w:val="105"/>
          <w:sz w:val="23"/>
        </w:rPr>
        <w:t>сравнивать величины, выраженные</w:t>
      </w:r>
      <w:r>
        <w:rPr>
          <w:spacing w:val="-9"/>
          <w:w w:val="105"/>
          <w:sz w:val="23"/>
        </w:rPr>
        <w:t xml:space="preserve"> </w:t>
      </w:r>
      <w:r>
        <w:rPr>
          <w:w w:val="105"/>
          <w:sz w:val="23"/>
        </w:rPr>
        <w:t>долями;</w:t>
      </w:r>
    </w:p>
    <w:p w:rsidR="00345F87" w:rsidRDefault="00E65AC8">
      <w:pPr>
        <w:pStyle w:val="a4"/>
        <w:numPr>
          <w:ilvl w:val="1"/>
          <w:numId w:val="22"/>
        </w:numPr>
        <w:tabs>
          <w:tab w:val="left" w:pos="1069"/>
        </w:tabs>
        <w:spacing w:before="8" w:line="247" w:lineRule="auto"/>
        <w:ind w:left="221" w:right="934" w:firstLine="706"/>
        <w:rPr>
          <w:sz w:val="23"/>
        </w:rPr>
      </w:pPr>
      <w:r>
        <w:rPr>
          <w:w w:val="105"/>
          <w:sz w:val="23"/>
        </w:rPr>
        <w:t xml:space="preserve">знать и использовать при решении задач и в практических ситуациях (покупка товара, определение времени, </w:t>
      </w:r>
      <w:r>
        <w:rPr>
          <w:spacing w:val="2"/>
          <w:w w:val="105"/>
          <w:sz w:val="23"/>
        </w:rPr>
        <w:t xml:space="preserve">выполнение </w:t>
      </w:r>
      <w:r>
        <w:rPr>
          <w:w w:val="105"/>
          <w:sz w:val="23"/>
        </w:rPr>
        <w:t xml:space="preserve">расчётов) соотношение между величинами; выполнять сложение и вычитание однородных величин, </w:t>
      </w:r>
      <w:r>
        <w:rPr>
          <w:spacing w:val="3"/>
          <w:w w:val="105"/>
          <w:sz w:val="23"/>
        </w:rPr>
        <w:t xml:space="preserve">умножение </w:t>
      </w:r>
      <w:r>
        <w:rPr>
          <w:w w:val="105"/>
          <w:sz w:val="23"/>
        </w:rPr>
        <w:t xml:space="preserve">и </w:t>
      </w:r>
      <w:r>
        <w:rPr>
          <w:spacing w:val="2"/>
          <w:w w:val="105"/>
          <w:sz w:val="23"/>
        </w:rPr>
        <w:t xml:space="preserve">деление </w:t>
      </w:r>
      <w:r>
        <w:rPr>
          <w:w w:val="105"/>
          <w:sz w:val="23"/>
        </w:rPr>
        <w:t xml:space="preserve">величины на однозначное </w:t>
      </w:r>
      <w:r>
        <w:rPr>
          <w:spacing w:val="2"/>
          <w:w w:val="105"/>
          <w:sz w:val="23"/>
        </w:rPr>
        <w:t>число;</w:t>
      </w:r>
    </w:p>
    <w:p w:rsidR="00345F87" w:rsidRDefault="00E65AC8">
      <w:pPr>
        <w:pStyle w:val="a4"/>
        <w:numPr>
          <w:ilvl w:val="1"/>
          <w:numId w:val="22"/>
        </w:numPr>
        <w:tabs>
          <w:tab w:val="left" w:pos="1065"/>
        </w:tabs>
        <w:spacing w:before="4" w:line="247" w:lineRule="auto"/>
        <w:ind w:left="221" w:right="948" w:firstLine="706"/>
        <w:rPr>
          <w:sz w:val="23"/>
        </w:rPr>
      </w:pPr>
      <w:r>
        <w:rPr>
          <w:w w:val="105"/>
          <w:sz w:val="23"/>
        </w:rPr>
        <w:t xml:space="preserve">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w:t>
      </w:r>
      <w:r>
        <w:rPr>
          <w:spacing w:val="3"/>
          <w:w w:val="105"/>
          <w:sz w:val="23"/>
        </w:rPr>
        <w:t xml:space="preserve">его </w:t>
      </w:r>
      <w:r>
        <w:rPr>
          <w:w w:val="105"/>
          <w:sz w:val="23"/>
        </w:rPr>
        <w:t>реалистичность, проверять вычисления);</w:t>
      </w:r>
    </w:p>
    <w:p w:rsidR="00345F87" w:rsidRDefault="00E65AC8">
      <w:pPr>
        <w:pStyle w:val="a4"/>
        <w:numPr>
          <w:ilvl w:val="1"/>
          <w:numId w:val="22"/>
        </w:numPr>
        <w:tabs>
          <w:tab w:val="left" w:pos="1065"/>
        </w:tabs>
        <w:spacing w:line="247" w:lineRule="auto"/>
        <w:ind w:left="221" w:right="959" w:firstLine="706"/>
        <w:rPr>
          <w:sz w:val="23"/>
        </w:rPr>
      </w:pPr>
      <w:r>
        <w:rPr>
          <w:w w:val="105"/>
          <w:sz w:val="23"/>
        </w:rPr>
        <w:t xml:space="preserve">конструировать прямоугольник из данных фигур </w:t>
      </w:r>
      <w:r>
        <w:rPr>
          <w:spacing w:val="3"/>
          <w:w w:val="105"/>
          <w:sz w:val="23"/>
        </w:rPr>
        <w:t xml:space="preserve">(квадратов), </w:t>
      </w:r>
      <w:r>
        <w:rPr>
          <w:w w:val="105"/>
          <w:sz w:val="23"/>
        </w:rPr>
        <w:t>делить прямоугольник, многоугольник на заданные</w:t>
      </w:r>
      <w:r>
        <w:rPr>
          <w:spacing w:val="-12"/>
          <w:w w:val="105"/>
          <w:sz w:val="23"/>
        </w:rPr>
        <w:t xml:space="preserve"> </w:t>
      </w:r>
      <w:r>
        <w:rPr>
          <w:spacing w:val="2"/>
          <w:w w:val="105"/>
          <w:sz w:val="23"/>
        </w:rPr>
        <w:t>части;</w:t>
      </w:r>
    </w:p>
    <w:p w:rsidR="00345F87" w:rsidRDefault="00E65AC8">
      <w:pPr>
        <w:pStyle w:val="a4"/>
        <w:numPr>
          <w:ilvl w:val="1"/>
          <w:numId w:val="22"/>
        </w:numPr>
        <w:tabs>
          <w:tab w:val="left" w:pos="1065"/>
        </w:tabs>
        <w:spacing w:before="4" w:line="247" w:lineRule="auto"/>
        <w:ind w:left="221" w:right="963" w:firstLine="706"/>
        <w:rPr>
          <w:sz w:val="23"/>
        </w:rPr>
      </w:pPr>
      <w:r>
        <w:rPr>
          <w:w w:val="105"/>
          <w:sz w:val="23"/>
        </w:rPr>
        <w:t xml:space="preserve">сравнивать фигуры </w:t>
      </w:r>
      <w:r>
        <w:rPr>
          <w:spacing w:val="4"/>
          <w:w w:val="105"/>
          <w:sz w:val="23"/>
        </w:rPr>
        <w:t xml:space="preserve">по </w:t>
      </w:r>
      <w:r>
        <w:rPr>
          <w:w w:val="105"/>
          <w:sz w:val="23"/>
        </w:rPr>
        <w:t xml:space="preserve">площади </w:t>
      </w:r>
      <w:r>
        <w:rPr>
          <w:spacing w:val="2"/>
          <w:w w:val="105"/>
          <w:sz w:val="23"/>
        </w:rPr>
        <w:t xml:space="preserve">(наложение, </w:t>
      </w:r>
      <w:r>
        <w:rPr>
          <w:w w:val="105"/>
          <w:sz w:val="23"/>
        </w:rPr>
        <w:t xml:space="preserve">сопоставление </w:t>
      </w:r>
      <w:r>
        <w:rPr>
          <w:spacing w:val="2"/>
          <w:w w:val="105"/>
          <w:sz w:val="23"/>
        </w:rPr>
        <w:t xml:space="preserve">числовых </w:t>
      </w:r>
      <w:r>
        <w:rPr>
          <w:w w:val="105"/>
          <w:sz w:val="23"/>
        </w:rPr>
        <w:t>значений);</w:t>
      </w:r>
    </w:p>
    <w:p w:rsidR="00345F87" w:rsidRDefault="00E65AC8">
      <w:pPr>
        <w:pStyle w:val="a4"/>
        <w:numPr>
          <w:ilvl w:val="1"/>
          <w:numId w:val="22"/>
        </w:numPr>
        <w:tabs>
          <w:tab w:val="left" w:pos="1065"/>
        </w:tabs>
        <w:spacing w:line="252" w:lineRule="auto"/>
        <w:ind w:left="221" w:right="968" w:firstLine="706"/>
        <w:rPr>
          <w:sz w:val="23"/>
        </w:rPr>
      </w:pPr>
      <w:r>
        <w:rPr>
          <w:spacing w:val="2"/>
          <w:w w:val="105"/>
          <w:sz w:val="23"/>
        </w:rPr>
        <w:t xml:space="preserve">находить </w:t>
      </w:r>
      <w:r>
        <w:rPr>
          <w:w w:val="105"/>
          <w:sz w:val="23"/>
        </w:rPr>
        <w:t>периметр прямоугольника (квадрата), площадь прямоугольника (квадрата), используя</w:t>
      </w:r>
      <w:r>
        <w:rPr>
          <w:spacing w:val="-3"/>
          <w:w w:val="105"/>
          <w:sz w:val="23"/>
        </w:rPr>
        <w:t xml:space="preserve"> </w:t>
      </w:r>
      <w:r>
        <w:rPr>
          <w:w w:val="105"/>
          <w:sz w:val="23"/>
        </w:rPr>
        <w:t>правило/алгоритм;</w:t>
      </w:r>
    </w:p>
    <w:p w:rsidR="00345F87" w:rsidRDefault="00E65AC8">
      <w:pPr>
        <w:pStyle w:val="a4"/>
        <w:numPr>
          <w:ilvl w:val="1"/>
          <w:numId w:val="22"/>
        </w:numPr>
        <w:tabs>
          <w:tab w:val="left" w:pos="1068"/>
        </w:tabs>
        <w:spacing w:line="249" w:lineRule="auto"/>
        <w:ind w:left="221" w:right="937" w:firstLine="706"/>
        <w:rPr>
          <w:sz w:val="23"/>
        </w:rPr>
      </w:pPr>
      <w:r>
        <w:rPr>
          <w:w w:val="105"/>
          <w:sz w:val="23"/>
        </w:rPr>
        <w:t xml:space="preserve">распознавать верные (истинные) и </w:t>
      </w:r>
      <w:r>
        <w:rPr>
          <w:spacing w:val="2"/>
          <w:w w:val="105"/>
          <w:sz w:val="23"/>
        </w:rPr>
        <w:t xml:space="preserve">неверные </w:t>
      </w:r>
      <w:r>
        <w:rPr>
          <w:w w:val="105"/>
          <w:sz w:val="23"/>
        </w:rPr>
        <w:t>(ложные) утверждения со словами: «все», «некоторые», «и», «каждый», «если…, то…»; формулировать утверждение (вывод), строить логические рассуждения (одно-двухшаговые), в т.ч. с использованием изученных</w:t>
      </w:r>
      <w:r>
        <w:rPr>
          <w:spacing w:val="-4"/>
          <w:w w:val="105"/>
          <w:sz w:val="23"/>
        </w:rPr>
        <w:t xml:space="preserve"> </w:t>
      </w:r>
      <w:r>
        <w:rPr>
          <w:w w:val="105"/>
          <w:sz w:val="23"/>
        </w:rPr>
        <w:t>связок;</w:t>
      </w:r>
    </w:p>
    <w:p w:rsidR="00345F87" w:rsidRDefault="00E65AC8">
      <w:pPr>
        <w:pStyle w:val="a4"/>
        <w:numPr>
          <w:ilvl w:val="1"/>
          <w:numId w:val="22"/>
        </w:numPr>
        <w:tabs>
          <w:tab w:val="left" w:pos="1065"/>
        </w:tabs>
        <w:spacing w:line="264" w:lineRule="exact"/>
        <w:ind w:left="1065"/>
        <w:rPr>
          <w:sz w:val="23"/>
        </w:rPr>
      </w:pPr>
      <w:r>
        <w:rPr>
          <w:w w:val="105"/>
          <w:sz w:val="23"/>
        </w:rPr>
        <w:t xml:space="preserve">классифицировать объекты по </w:t>
      </w:r>
      <w:r>
        <w:rPr>
          <w:spacing w:val="2"/>
          <w:w w:val="105"/>
          <w:sz w:val="23"/>
        </w:rPr>
        <w:t>одному-двум</w:t>
      </w:r>
      <w:r>
        <w:rPr>
          <w:spacing w:val="-1"/>
          <w:w w:val="105"/>
          <w:sz w:val="23"/>
        </w:rPr>
        <w:t xml:space="preserve"> </w:t>
      </w:r>
      <w:r>
        <w:rPr>
          <w:w w:val="105"/>
          <w:sz w:val="23"/>
        </w:rPr>
        <w:t>признакам;</w:t>
      </w:r>
    </w:p>
    <w:p w:rsidR="00345F87" w:rsidRDefault="00E65AC8">
      <w:pPr>
        <w:pStyle w:val="a4"/>
        <w:numPr>
          <w:ilvl w:val="1"/>
          <w:numId w:val="22"/>
        </w:numPr>
        <w:tabs>
          <w:tab w:val="left" w:pos="1065"/>
        </w:tabs>
        <w:spacing w:before="8" w:line="247" w:lineRule="auto"/>
        <w:ind w:left="221" w:right="955" w:firstLine="706"/>
        <w:rPr>
          <w:sz w:val="23"/>
        </w:rPr>
      </w:pPr>
      <w:r>
        <w:rPr>
          <w:w w:val="105"/>
          <w:sz w:val="23"/>
        </w:rPr>
        <w:t xml:space="preserve">извлекать и использовать информацию, представленную в таблицах с данными о реальных процессах и явлениях </w:t>
      </w:r>
      <w:r>
        <w:rPr>
          <w:spacing w:val="2"/>
          <w:w w:val="105"/>
          <w:sz w:val="23"/>
        </w:rPr>
        <w:t xml:space="preserve">окружающего мира </w:t>
      </w:r>
      <w:r>
        <w:rPr>
          <w:w w:val="105"/>
          <w:sz w:val="23"/>
        </w:rPr>
        <w:t>(например, расписание, режим работы), в предметах повседневной жизни (например, ярлык,</w:t>
      </w:r>
      <w:r>
        <w:rPr>
          <w:spacing w:val="-14"/>
          <w:w w:val="105"/>
          <w:sz w:val="23"/>
        </w:rPr>
        <w:t xml:space="preserve"> </w:t>
      </w:r>
      <w:r>
        <w:rPr>
          <w:w w:val="105"/>
          <w:sz w:val="23"/>
        </w:rPr>
        <w:t>этикетка);</w:t>
      </w:r>
    </w:p>
    <w:p w:rsidR="00345F87" w:rsidRDefault="00E65AC8">
      <w:pPr>
        <w:pStyle w:val="a4"/>
        <w:numPr>
          <w:ilvl w:val="1"/>
          <w:numId w:val="22"/>
        </w:numPr>
        <w:tabs>
          <w:tab w:val="left" w:pos="1065"/>
        </w:tabs>
        <w:spacing w:before="6"/>
        <w:ind w:left="1065"/>
        <w:rPr>
          <w:sz w:val="23"/>
        </w:rPr>
      </w:pPr>
      <w:r>
        <w:rPr>
          <w:w w:val="105"/>
          <w:sz w:val="23"/>
        </w:rPr>
        <w:t xml:space="preserve">структурировать информацию: заполнять простейшие таблицы </w:t>
      </w:r>
      <w:r>
        <w:rPr>
          <w:spacing w:val="4"/>
          <w:w w:val="105"/>
          <w:sz w:val="23"/>
        </w:rPr>
        <w:t>по</w:t>
      </w:r>
      <w:r>
        <w:rPr>
          <w:spacing w:val="-27"/>
          <w:w w:val="105"/>
          <w:sz w:val="23"/>
        </w:rPr>
        <w:t xml:space="preserve"> </w:t>
      </w:r>
      <w:r>
        <w:rPr>
          <w:w w:val="105"/>
          <w:sz w:val="23"/>
        </w:rPr>
        <w:t>образцу;</w:t>
      </w:r>
    </w:p>
    <w:p w:rsidR="00345F87" w:rsidRDefault="00E65AC8">
      <w:pPr>
        <w:pStyle w:val="a4"/>
        <w:numPr>
          <w:ilvl w:val="1"/>
          <w:numId w:val="22"/>
        </w:numPr>
        <w:tabs>
          <w:tab w:val="left" w:pos="1065"/>
        </w:tabs>
        <w:spacing w:before="9" w:line="247" w:lineRule="auto"/>
        <w:ind w:left="221" w:right="964" w:firstLine="706"/>
        <w:rPr>
          <w:sz w:val="23"/>
        </w:rPr>
      </w:pPr>
      <w:r>
        <w:rPr>
          <w:w w:val="105"/>
          <w:sz w:val="23"/>
        </w:rPr>
        <w:t xml:space="preserve">составлять план выполнения учебного задания и следовать ему; выполнять действия </w:t>
      </w:r>
      <w:r>
        <w:rPr>
          <w:spacing w:val="5"/>
          <w:w w:val="105"/>
          <w:sz w:val="23"/>
        </w:rPr>
        <w:t>по</w:t>
      </w:r>
      <w:r>
        <w:rPr>
          <w:spacing w:val="-7"/>
          <w:w w:val="105"/>
          <w:sz w:val="23"/>
        </w:rPr>
        <w:t xml:space="preserve"> </w:t>
      </w:r>
      <w:r>
        <w:rPr>
          <w:spacing w:val="2"/>
          <w:w w:val="105"/>
          <w:sz w:val="23"/>
        </w:rPr>
        <w:t>алгоритму;</w:t>
      </w:r>
    </w:p>
    <w:p w:rsidR="00345F87" w:rsidRDefault="00E65AC8">
      <w:pPr>
        <w:pStyle w:val="a4"/>
        <w:numPr>
          <w:ilvl w:val="1"/>
          <w:numId w:val="22"/>
        </w:numPr>
        <w:tabs>
          <w:tab w:val="left" w:pos="1065"/>
        </w:tabs>
        <w:spacing w:before="6"/>
        <w:ind w:left="1065"/>
        <w:rPr>
          <w:sz w:val="23"/>
        </w:rPr>
      </w:pPr>
      <w:r>
        <w:rPr>
          <w:w w:val="105"/>
          <w:sz w:val="23"/>
        </w:rPr>
        <w:t xml:space="preserve">сравнивать математические объекты (находить </w:t>
      </w:r>
      <w:r>
        <w:rPr>
          <w:spacing w:val="2"/>
          <w:w w:val="105"/>
          <w:sz w:val="23"/>
        </w:rPr>
        <w:t>общее, различное,</w:t>
      </w:r>
      <w:r>
        <w:rPr>
          <w:spacing w:val="-35"/>
          <w:w w:val="105"/>
          <w:sz w:val="23"/>
        </w:rPr>
        <w:t xml:space="preserve"> </w:t>
      </w:r>
      <w:r>
        <w:rPr>
          <w:w w:val="105"/>
          <w:sz w:val="23"/>
        </w:rPr>
        <w:t>уникальное);</w:t>
      </w:r>
    </w:p>
    <w:p w:rsidR="00345F87" w:rsidRDefault="00E65AC8">
      <w:pPr>
        <w:pStyle w:val="a4"/>
        <w:numPr>
          <w:ilvl w:val="1"/>
          <w:numId w:val="22"/>
        </w:numPr>
        <w:tabs>
          <w:tab w:val="left" w:pos="1065"/>
        </w:tabs>
        <w:spacing w:before="8"/>
        <w:ind w:left="1065"/>
        <w:rPr>
          <w:sz w:val="23"/>
        </w:rPr>
      </w:pPr>
      <w:r>
        <w:rPr>
          <w:w w:val="105"/>
          <w:sz w:val="23"/>
        </w:rPr>
        <w:t>выбирать верное решение математической</w:t>
      </w:r>
      <w:r>
        <w:rPr>
          <w:spacing w:val="-8"/>
          <w:w w:val="105"/>
          <w:sz w:val="23"/>
        </w:rPr>
        <w:t xml:space="preserve"> </w:t>
      </w:r>
      <w:r>
        <w:rPr>
          <w:w w:val="105"/>
          <w:sz w:val="23"/>
        </w:rPr>
        <w:t>задачи.</w:t>
      </w:r>
    </w:p>
    <w:p w:rsidR="00345F87" w:rsidRDefault="00345F87">
      <w:pPr>
        <w:pStyle w:val="a3"/>
        <w:spacing w:before="8"/>
        <w:ind w:left="0" w:firstLine="0"/>
        <w:jc w:val="left"/>
        <w:rPr>
          <w:sz w:val="25"/>
        </w:rPr>
      </w:pPr>
    </w:p>
    <w:p w:rsidR="00345F87" w:rsidRDefault="00EE4079" w:rsidP="00EE4079">
      <w:pPr>
        <w:pStyle w:val="Heading2"/>
        <w:tabs>
          <w:tab w:val="left" w:pos="4413"/>
        </w:tabs>
        <w:ind w:left="4413" w:right="734"/>
      </w:pPr>
      <w:r>
        <w:rPr>
          <w:w w:val="105"/>
        </w:rPr>
        <w:t xml:space="preserve">4 </w:t>
      </w:r>
      <w:r w:rsidR="00E65AC8">
        <w:rPr>
          <w:w w:val="105"/>
        </w:rPr>
        <w:t>КЛАСС</w:t>
      </w:r>
    </w:p>
    <w:p w:rsidR="00345F87" w:rsidRDefault="00E65AC8">
      <w:pPr>
        <w:pStyle w:val="Heading3"/>
        <w:spacing w:before="11"/>
        <w:jc w:val="left"/>
      </w:pPr>
      <w:r>
        <w:rPr>
          <w:w w:val="105"/>
        </w:rPr>
        <w:t>К концу обучения в 4 классе обучающийся научится:</w:t>
      </w:r>
    </w:p>
    <w:p w:rsidR="00345F87" w:rsidRDefault="00E65AC8">
      <w:pPr>
        <w:pStyle w:val="a4"/>
        <w:numPr>
          <w:ilvl w:val="1"/>
          <w:numId w:val="22"/>
        </w:numPr>
        <w:tabs>
          <w:tab w:val="left" w:pos="1065"/>
        </w:tabs>
        <w:spacing w:before="2"/>
        <w:ind w:left="1065"/>
        <w:jc w:val="left"/>
        <w:rPr>
          <w:sz w:val="23"/>
        </w:rPr>
      </w:pPr>
      <w:r>
        <w:rPr>
          <w:w w:val="105"/>
          <w:sz w:val="23"/>
        </w:rPr>
        <w:t>читать, записывать, сравнивать, упорядочивать многозначные</w:t>
      </w:r>
      <w:r>
        <w:rPr>
          <w:spacing w:val="-5"/>
          <w:w w:val="105"/>
          <w:sz w:val="23"/>
        </w:rPr>
        <w:t xml:space="preserve"> </w:t>
      </w:r>
      <w:r>
        <w:rPr>
          <w:w w:val="105"/>
          <w:sz w:val="23"/>
        </w:rPr>
        <w:t>числа;</w:t>
      </w:r>
    </w:p>
    <w:p w:rsidR="00345F87" w:rsidRDefault="00E65AC8">
      <w:pPr>
        <w:pStyle w:val="a4"/>
        <w:numPr>
          <w:ilvl w:val="1"/>
          <w:numId w:val="22"/>
        </w:numPr>
        <w:tabs>
          <w:tab w:val="left" w:pos="1065"/>
        </w:tabs>
        <w:spacing w:before="17" w:line="247" w:lineRule="auto"/>
        <w:ind w:left="221" w:right="976" w:firstLine="706"/>
        <w:jc w:val="left"/>
        <w:rPr>
          <w:sz w:val="23"/>
        </w:rPr>
      </w:pPr>
      <w:r>
        <w:rPr>
          <w:spacing w:val="2"/>
          <w:w w:val="105"/>
          <w:sz w:val="23"/>
        </w:rPr>
        <w:t xml:space="preserve">находить </w:t>
      </w:r>
      <w:r>
        <w:rPr>
          <w:w w:val="105"/>
          <w:sz w:val="23"/>
        </w:rPr>
        <w:t>число большее/меньшее данного числа на заданное число, в</w:t>
      </w:r>
      <w:r>
        <w:rPr>
          <w:spacing w:val="-34"/>
          <w:w w:val="105"/>
          <w:sz w:val="23"/>
        </w:rPr>
        <w:t xml:space="preserve"> </w:t>
      </w:r>
      <w:r>
        <w:rPr>
          <w:w w:val="105"/>
          <w:sz w:val="23"/>
        </w:rPr>
        <w:t>заданное число</w:t>
      </w:r>
      <w:r>
        <w:rPr>
          <w:spacing w:val="1"/>
          <w:w w:val="105"/>
          <w:sz w:val="23"/>
        </w:rPr>
        <w:t xml:space="preserve"> </w:t>
      </w:r>
      <w:r>
        <w:rPr>
          <w:w w:val="105"/>
          <w:sz w:val="23"/>
        </w:rPr>
        <w:t>раз;</w:t>
      </w:r>
    </w:p>
    <w:p w:rsidR="00345F87" w:rsidRDefault="00E65AC8">
      <w:pPr>
        <w:pStyle w:val="a4"/>
        <w:numPr>
          <w:ilvl w:val="1"/>
          <w:numId w:val="22"/>
        </w:numPr>
        <w:tabs>
          <w:tab w:val="left" w:pos="1070"/>
        </w:tabs>
        <w:spacing w:line="264" w:lineRule="exact"/>
        <w:ind w:left="1070" w:hanging="142"/>
        <w:jc w:val="left"/>
        <w:rPr>
          <w:sz w:val="23"/>
        </w:rPr>
      </w:pPr>
      <w:r>
        <w:rPr>
          <w:w w:val="105"/>
          <w:sz w:val="23"/>
        </w:rPr>
        <w:t>выполнять арифметические действия: сложение и вычитание с</w:t>
      </w:r>
      <w:r>
        <w:rPr>
          <w:spacing w:val="6"/>
          <w:w w:val="105"/>
          <w:sz w:val="23"/>
        </w:rPr>
        <w:t xml:space="preserve"> </w:t>
      </w:r>
      <w:r>
        <w:rPr>
          <w:w w:val="105"/>
          <w:sz w:val="23"/>
        </w:rPr>
        <w:t>многозначными</w:t>
      </w:r>
    </w:p>
    <w:p w:rsidR="00345F87" w:rsidRDefault="00345F87">
      <w:pPr>
        <w:spacing w:line="264" w:lineRule="exact"/>
        <w:rPr>
          <w:sz w:val="23"/>
        </w:rPr>
        <w:sectPr w:rsidR="00345F87">
          <w:pgSz w:w="11910" w:h="16840"/>
          <w:pgMar w:top="760" w:right="180" w:bottom="480" w:left="1480" w:header="0" w:footer="209" w:gutter="0"/>
          <w:cols w:space="720"/>
        </w:sectPr>
      </w:pPr>
    </w:p>
    <w:p w:rsidR="00345F87" w:rsidRDefault="00E65AC8">
      <w:pPr>
        <w:pStyle w:val="a3"/>
        <w:spacing w:before="73" w:line="247" w:lineRule="auto"/>
        <w:ind w:right="946" w:firstLine="0"/>
      </w:pPr>
      <w:r>
        <w:rPr>
          <w:w w:val="105"/>
        </w:rPr>
        <w:t>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345F87" w:rsidRDefault="00E65AC8">
      <w:pPr>
        <w:pStyle w:val="a4"/>
        <w:numPr>
          <w:ilvl w:val="1"/>
          <w:numId w:val="22"/>
        </w:numPr>
        <w:tabs>
          <w:tab w:val="left" w:pos="1065"/>
        </w:tabs>
        <w:spacing w:before="4" w:line="247" w:lineRule="auto"/>
        <w:ind w:left="221" w:right="940" w:firstLine="706"/>
        <w:rPr>
          <w:sz w:val="23"/>
        </w:rPr>
      </w:pPr>
      <w:r>
        <w:rPr>
          <w:w w:val="105"/>
          <w:sz w:val="23"/>
        </w:rPr>
        <w:t xml:space="preserve">вычислять значение </w:t>
      </w:r>
      <w:r>
        <w:rPr>
          <w:spacing w:val="2"/>
          <w:w w:val="105"/>
          <w:sz w:val="23"/>
        </w:rPr>
        <w:t xml:space="preserve">числового </w:t>
      </w:r>
      <w:r>
        <w:rPr>
          <w:w w:val="105"/>
          <w:sz w:val="23"/>
        </w:rPr>
        <w:t xml:space="preserve">выражения </w:t>
      </w:r>
      <w:r>
        <w:rPr>
          <w:spacing w:val="3"/>
          <w:w w:val="105"/>
          <w:sz w:val="23"/>
        </w:rPr>
        <w:t xml:space="preserve">(со </w:t>
      </w:r>
      <w:r>
        <w:rPr>
          <w:w w:val="105"/>
          <w:sz w:val="23"/>
        </w:rPr>
        <w:t>скобками/без скобок), содержащего действия сложения, вычитания, умножения, деления с многозначными числами;</w:t>
      </w:r>
    </w:p>
    <w:p w:rsidR="00345F87" w:rsidRDefault="00E65AC8">
      <w:pPr>
        <w:pStyle w:val="a4"/>
        <w:numPr>
          <w:ilvl w:val="1"/>
          <w:numId w:val="22"/>
        </w:numPr>
        <w:tabs>
          <w:tab w:val="left" w:pos="1065"/>
        </w:tabs>
        <w:spacing w:before="7"/>
        <w:ind w:left="1065"/>
        <w:rPr>
          <w:sz w:val="23"/>
        </w:rPr>
      </w:pPr>
      <w:r>
        <w:rPr>
          <w:w w:val="105"/>
          <w:sz w:val="23"/>
        </w:rPr>
        <w:t xml:space="preserve">использовать при вычислениях </w:t>
      </w:r>
      <w:r>
        <w:rPr>
          <w:spacing w:val="2"/>
          <w:w w:val="105"/>
          <w:sz w:val="23"/>
        </w:rPr>
        <w:t xml:space="preserve">изученные </w:t>
      </w:r>
      <w:r>
        <w:rPr>
          <w:w w:val="105"/>
          <w:sz w:val="23"/>
        </w:rPr>
        <w:t>свойства арифметических</w:t>
      </w:r>
      <w:r>
        <w:rPr>
          <w:spacing w:val="-23"/>
          <w:w w:val="105"/>
          <w:sz w:val="23"/>
        </w:rPr>
        <w:t xml:space="preserve"> </w:t>
      </w:r>
      <w:r>
        <w:rPr>
          <w:w w:val="105"/>
          <w:sz w:val="23"/>
        </w:rPr>
        <w:t>действий;</w:t>
      </w:r>
    </w:p>
    <w:p w:rsidR="00345F87" w:rsidRDefault="00E65AC8">
      <w:pPr>
        <w:pStyle w:val="a4"/>
        <w:numPr>
          <w:ilvl w:val="1"/>
          <w:numId w:val="22"/>
        </w:numPr>
        <w:tabs>
          <w:tab w:val="left" w:pos="1065"/>
        </w:tabs>
        <w:spacing w:before="7" w:line="249" w:lineRule="auto"/>
        <w:ind w:left="221" w:right="949" w:firstLine="706"/>
        <w:rPr>
          <w:sz w:val="23"/>
        </w:rPr>
      </w:pPr>
      <w:r>
        <w:rPr>
          <w:w w:val="105"/>
          <w:sz w:val="23"/>
        </w:rPr>
        <w:t xml:space="preserve">выполнять прикидку результата вычислений; осуществлять </w:t>
      </w:r>
      <w:r>
        <w:rPr>
          <w:spacing w:val="2"/>
          <w:w w:val="105"/>
          <w:sz w:val="23"/>
        </w:rPr>
        <w:t xml:space="preserve">проверку </w:t>
      </w:r>
      <w:r>
        <w:rPr>
          <w:w w:val="105"/>
          <w:sz w:val="23"/>
        </w:rPr>
        <w:t>полученного результата по критериям: достоверность(реальность), соответствие правилу/алгоритму, а также с помощью</w:t>
      </w:r>
      <w:r>
        <w:rPr>
          <w:spacing w:val="-2"/>
          <w:w w:val="105"/>
          <w:sz w:val="23"/>
        </w:rPr>
        <w:t xml:space="preserve"> </w:t>
      </w:r>
      <w:r>
        <w:rPr>
          <w:w w:val="105"/>
          <w:sz w:val="23"/>
        </w:rPr>
        <w:t>калькулятора;</w:t>
      </w:r>
    </w:p>
    <w:p w:rsidR="00345F87" w:rsidRDefault="00E65AC8">
      <w:pPr>
        <w:pStyle w:val="a4"/>
        <w:numPr>
          <w:ilvl w:val="1"/>
          <w:numId w:val="22"/>
        </w:numPr>
        <w:tabs>
          <w:tab w:val="left" w:pos="1065"/>
        </w:tabs>
        <w:spacing w:before="3"/>
        <w:ind w:left="1065"/>
        <w:rPr>
          <w:sz w:val="23"/>
        </w:rPr>
      </w:pPr>
      <w:r>
        <w:rPr>
          <w:spacing w:val="2"/>
          <w:w w:val="105"/>
          <w:sz w:val="23"/>
        </w:rPr>
        <w:t xml:space="preserve">находить долю </w:t>
      </w:r>
      <w:r>
        <w:rPr>
          <w:w w:val="105"/>
          <w:sz w:val="23"/>
        </w:rPr>
        <w:t>величины, величину по ее</w:t>
      </w:r>
      <w:r>
        <w:rPr>
          <w:spacing w:val="-18"/>
          <w:w w:val="105"/>
          <w:sz w:val="23"/>
        </w:rPr>
        <w:t xml:space="preserve"> </w:t>
      </w:r>
      <w:r>
        <w:rPr>
          <w:spacing w:val="2"/>
          <w:w w:val="105"/>
          <w:sz w:val="23"/>
        </w:rPr>
        <w:t>доле;</w:t>
      </w:r>
    </w:p>
    <w:p w:rsidR="00345F87" w:rsidRDefault="00E65AC8">
      <w:pPr>
        <w:pStyle w:val="a4"/>
        <w:numPr>
          <w:ilvl w:val="1"/>
          <w:numId w:val="22"/>
        </w:numPr>
        <w:tabs>
          <w:tab w:val="left" w:pos="1065"/>
        </w:tabs>
        <w:spacing w:before="4"/>
        <w:ind w:left="1065"/>
        <w:rPr>
          <w:sz w:val="23"/>
        </w:rPr>
      </w:pPr>
      <w:r>
        <w:rPr>
          <w:spacing w:val="2"/>
          <w:w w:val="105"/>
          <w:sz w:val="23"/>
        </w:rPr>
        <w:t xml:space="preserve">находить </w:t>
      </w:r>
      <w:r>
        <w:rPr>
          <w:w w:val="105"/>
          <w:sz w:val="23"/>
        </w:rPr>
        <w:t xml:space="preserve">неизвестный </w:t>
      </w:r>
      <w:r>
        <w:rPr>
          <w:spacing w:val="2"/>
          <w:w w:val="105"/>
          <w:sz w:val="23"/>
        </w:rPr>
        <w:t>компонент арифметического</w:t>
      </w:r>
      <w:r>
        <w:rPr>
          <w:spacing w:val="-18"/>
          <w:w w:val="105"/>
          <w:sz w:val="23"/>
        </w:rPr>
        <w:t xml:space="preserve"> </w:t>
      </w:r>
      <w:r>
        <w:rPr>
          <w:w w:val="105"/>
          <w:sz w:val="23"/>
        </w:rPr>
        <w:t>действия;</w:t>
      </w:r>
    </w:p>
    <w:p w:rsidR="00345F87" w:rsidRDefault="00E65AC8">
      <w:pPr>
        <w:pStyle w:val="a4"/>
        <w:numPr>
          <w:ilvl w:val="1"/>
          <w:numId w:val="22"/>
        </w:numPr>
        <w:tabs>
          <w:tab w:val="left" w:pos="1065"/>
        </w:tabs>
        <w:spacing w:line="252" w:lineRule="auto"/>
        <w:ind w:left="221" w:right="966" w:firstLine="706"/>
        <w:rPr>
          <w:sz w:val="23"/>
        </w:rPr>
      </w:pPr>
      <w:r>
        <w:rPr>
          <w:w w:val="105"/>
          <w:sz w:val="23"/>
        </w:rPr>
        <w:t xml:space="preserve">использовать единицы </w:t>
      </w:r>
      <w:r>
        <w:rPr>
          <w:spacing w:val="2"/>
          <w:w w:val="105"/>
          <w:sz w:val="23"/>
        </w:rPr>
        <w:t xml:space="preserve">величин для </w:t>
      </w:r>
      <w:r>
        <w:rPr>
          <w:w w:val="105"/>
          <w:sz w:val="23"/>
        </w:rPr>
        <w:t xml:space="preserve">при решении задач </w:t>
      </w:r>
      <w:r>
        <w:rPr>
          <w:spacing w:val="2"/>
          <w:w w:val="105"/>
          <w:sz w:val="23"/>
        </w:rPr>
        <w:t xml:space="preserve">(длина, масса, </w:t>
      </w:r>
      <w:r>
        <w:rPr>
          <w:w w:val="105"/>
          <w:sz w:val="23"/>
        </w:rPr>
        <w:t>время, вместимость, стоимость, площадь,</w:t>
      </w:r>
      <w:r>
        <w:rPr>
          <w:spacing w:val="10"/>
          <w:w w:val="105"/>
          <w:sz w:val="23"/>
        </w:rPr>
        <w:t xml:space="preserve"> </w:t>
      </w:r>
      <w:r>
        <w:rPr>
          <w:w w:val="105"/>
          <w:sz w:val="23"/>
        </w:rPr>
        <w:t>скорость);</w:t>
      </w:r>
    </w:p>
    <w:p w:rsidR="00345F87" w:rsidRDefault="00E65AC8">
      <w:pPr>
        <w:pStyle w:val="a4"/>
        <w:numPr>
          <w:ilvl w:val="1"/>
          <w:numId w:val="22"/>
        </w:numPr>
        <w:tabs>
          <w:tab w:val="left" w:pos="1068"/>
        </w:tabs>
        <w:spacing w:before="1" w:line="249" w:lineRule="auto"/>
        <w:ind w:left="221" w:right="938" w:firstLine="706"/>
        <w:rPr>
          <w:sz w:val="23"/>
        </w:rPr>
      </w:pPr>
      <w:r>
        <w:rPr>
          <w:w w:val="105"/>
          <w:sz w:val="23"/>
        </w:rPr>
        <w:t xml:space="preserve">использовать при решении задач единицы длины </w:t>
      </w:r>
      <w:r>
        <w:rPr>
          <w:spacing w:val="2"/>
          <w:w w:val="105"/>
          <w:sz w:val="23"/>
        </w:rPr>
        <w:t xml:space="preserve">(миллиметр, </w:t>
      </w:r>
      <w:r>
        <w:rPr>
          <w:w w:val="105"/>
          <w:sz w:val="23"/>
        </w:rPr>
        <w:t xml:space="preserve">сантиметр, дециметр, метр, километр), массы (грамм, килограмм, центнер, тонна), времени (секунда, минута, час; сутки, </w:t>
      </w:r>
      <w:r>
        <w:rPr>
          <w:spacing w:val="2"/>
          <w:w w:val="105"/>
          <w:sz w:val="23"/>
        </w:rPr>
        <w:t xml:space="preserve">неделя, </w:t>
      </w:r>
      <w:r>
        <w:rPr>
          <w:w w:val="105"/>
          <w:sz w:val="23"/>
        </w:rPr>
        <w:t xml:space="preserve">месяц, год, </w:t>
      </w:r>
      <w:r>
        <w:rPr>
          <w:spacing w:val="3"/>
          <w:w w:val="105"/>
          <w:sz w:val="23"/>
        </w:rPr>
        <w:t xml:space="preserve">век), </w:t>
      </w:r>
      <w:r>
        <w:rPr>
          <w:w w:val="105"/>
          <w:sz w:val="23"/>
        </w:rPr>
        <w:t xml:space="preserve">вместимости (литр), стоимости (копейка, рубль), площади (квадратный метр, квадратный </w:t>
      </w:r>
      <w:r>
        <w:rPr>
          <w:spacing w:val="2"/>
          <w:w w:val="105"/>
          <w:sz w:val="23"/>
        </w:rPr>
        <w:t xml:space="preserve">дециметр, </w:t>
      </w:r>
      <w:r>
        <w:rPr>
          <w:w w:val="105"/>
          <w:sz w:val="23"/>
        </w:rPr>
        <w:t>квадратный сантиметр), скорости (километр в час, метр в</w:t>
      </w:r>
      <w:r>
        <w:rPr>
          <w:spacing w:val="-12"/>
          <w:w w:val="105"/>
          <w:sz w:val="23"/>
        </w:rPr>
        <w:t xml:space="preserve"> </w:t>
      </w:r>
      <w:r>
        <w:rPr>
          <w:w w:val="105"/>
          <w:sz w:val="23"/>
        </w:rPr>
        <w:t>секунду);</w:t>
      </w:r>
    </w:p>
    <w:p w:rsidR="00345F87" w:rsidRDefault="00E65AC8">
      <w:pPr>
        <w:pStyle w:val="a4"/>
        <w:numPr>
          <w:ilvl w:val="1"/>
          <w:numId w:val="22"/>
        </w:numPr>
        <w:tabs>
          <w:tab w:val="left" w:pos="1067"/>
        </w:tabs>
        <w:spacing w:line="247" w:lineRule="auto"/>
        <w:ind w:left="221" w:right="943" w:firstLine="706"/>
        <w:rPr>
          <w:sz w:val="23"/>
        </w:rPr>
      </w:pPr>
      <w:r>
        <w:rPr>
          <w:w w:val="105"/>
          <w:sz w:val="23"/>
        </w:rPr>
        <w:t xml:space="preserve">использовать при решении текстовых задач и в </w:t>
      </w:r>
      <w:r>
        <w:rPr>
          <w:spacing w:val="2"/>
          <w:w w:val="105"/>
          <w:sz w:val="23"/>
        </w:rPr>
        <w:t xml:space="preserve">практических </w:t>
      </w:r>
      <w:r>
        <w:rPr>
          <w:w w:val="105"/>
          <w:sz w:val="23"/>
        </w:rPr>
        <w:t xml:space="preserve">ситуациях соотношения между скоростью, </w:t>
      </w:r>
      <w:r>
        <w:rPr>
          <w:spacing w:val="2"/>
          <w:w w:val="105"/>
          <w:sz w:val="23"/>
        </w:rPr>
        <w:t xml:space="preserve">временем </w:t>
      </w:r>
      <w:r>
        <w:rPr>
          <w:w w:val="105"/>
          <w:sz w:val="23"/>
        </w:rPr>
        <w:t xml:space="preserve">и пройденным путем, между производительностью, </w:t>
      </w:r>
      <w:r>
        <w:rPr>
          <w:spacing w:val="2"/>
          <w:w w:val="105"/>
          <w:sz w:val="23"/>
        </w:rPr>
        <w:t xml:space="preserve">временем </w:t>
      </w:r>
      <w:r>
        <w:rPr>
          <w:w w:val="105"/>
          <w:sz w:val="23"/>
        </w:rPr>
        <w:t>и объёмом</w:t>
      </w:r>
      <w:r>
        <w:rPr>
          <w:spacing w:val="-2"/>
          <w:w w:val="105"/>
          <w:sz w:val="23"/>
        </w:rPr>
        <w:t xml:space="preserve"> </w:t>
      </w:r>
      <w:r>
        <w:rPr>
          <w:w w:val="105"/>
          <w:sz w:val="23"/>
        </w:rPr>
        <w:t>работы;</w:t>
      </w:r>
    </w:p>
    <w:p w:rsidR="00345F87" w:rsidRDefault="00E65AC8">
      <w:pPr>
        <w:pStyle w:val="a4"/>
        <w:numPr>
          <w:ilvl w:val="1"/>
          <w:numId w:val="22"/>
        </w:numPr>
        <w:tabs>
          <w:tab w:val="left" w:pos="1068"/>
        </w:tabs>
        <w:spacing w:line="249" w:lineRule="auto"/>
        <w:ind w:left="221" w:right="934" w:firstLine="706"/>
        <w:rPr>
          <w:sz w:val="23"/>
        </w:rPr>
      </w:pPr>
      <w:r>
        <w:rPr>
          <w:spacing w:val="2"/>
          <w:w w:val="105"/>
          <w:sz w:val="23"/>
        </w:rPr>
        <w:t xml:space="preserve">определять </w:t>
      </w:r>
      <w:r>
        <w:rPr>
          <w:w w:val="105"/>
          <w:sz w:val="23"/>
        </w:rPr>
        <w:t xml:space="preserve">с помощью цифровых и аналоговых приборов массу предмета, температуру (например, воды, воздуха в </w:t>
      </w:r>
      <w:r>
        <w:rPr>
          <w:spacing w:val="2"/>
          <w:w w:val="105"/>
          <w:sz w:val="23"/>
        </w:rPr>
        <w:t xml:space="preserve">помещении), </w:t>
      </w:r>
      <w:r>
        <w:rPr>
          <w:w w:val="105"/>
          <w:sz w:val="23"/>
        </w:rPr>
        <w:t>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p w:rsidR="00345F87" w:rsidRDefault="00E65AC8">
      <w:pPr>
        <w:pStyle w:val="a4"/>
        <w:numPr>
          <w:ilvl w:val="1"/>
          <w:numId w:val="22"/>
        </w:numPr>
        <w:tabs>
          <w:tab w:val="left" w:pos="1066"/>
        </w:tabs>
        <w:spacing w:before="2" w:line="247" w:lineRule="auto"/>
        <w:ind w:left="221" w:right="934" w:firstLine="706"/>
        <w:rPr>
          <w:sz w:val="23"/>
        </w:rPr>
      </w:pPr>
      <w:r>
        <w:rPr>
          <w:w w:val="105"/>
          <w:sz w:val="23"/>
        </w:rPr>
        <w:t xml:space="preserve">решать текстовые задачи в </w:t>
      </w:r>
      <w:r>
        <w:rPr>
          <w:spacing w:val="6"/>
          <w:w w:val="105"/>
          <w:sz w:val="23"/>
        </w:rPr>
        <w:t xml:space="preserve">1-3 </w:t>
      </w:r>
      <w:r>
        <w:rPr>
          <w:w w:val="105"/>
          <w:sz w:val="23"/>
        </w:rPr>
        <w:t xml:space="preserve">действия, выполнять преобразование заданных величин, выбирать при решении </w:t>
      </w:r>
      <w:r>
        <w:rPr>
          <w:spacing w:val="2"/>
          <w:w w:val="105"/>
          <w:sz w:val="23"/>
        </w:rPr>
        <w:t xml:space="preserve">подходящие </w:t>
      </w:r>
      <w:r>
        <w:rPr>
          <w:w w:val="105"/>
          <w:sz w:val="23"/>
        </w:rPr>
        <w:t>способы вычисления, сочетая устные и письменные</w:t>
      </w:r>
      <w:r>
        <w:rPr>
          <w:spacing w:val="-14"/>
          <w:w w:val="105"/>
          <w:sz w:val="23"/>
        </w:rPr>
        <w:t xml:space="preserve"> </w:t>
      </w:r>
      <w:r>
        <w:rPr>
          <w:w w:val="105"/>
          <w:sz w:val="23"/>
        </w:rPr>
        <w:t>вычисления</w:t>
      </w:r>
      <w:r>
        <w:rPr>
          <w:spacing w:val="-11"/>
          <w:w w:val="105"/>
          <w:sz w:val="23"/>
        </w:rPr>
        <w:t xml:space="preserve"> </w:t>
      </w:r>
      <w:r>
        <w:rPr>
          <w:w w:val="105"/>
          <w:sz w:val="23"/>
        </w:rPr>
        <w:t>и</w:t>
      </w:r>
      <w:r>
        <w:rPr>
          <w:spacing w:val="-8"/>
          <w:w w:val="105"/>
          <w:sz w:val="23"/>
        </w:rPr>
        <w:t xml:space="preserve"> </w:t>
      </w:r>
      <w:r>
        <w:rPr>
          <w:w w:val="105"/>
          <w:sz w:val="23"/>
        </w:rPr>
        <w:t>используя,</w:t>
      </w:r>
      <w:r>
        <w:rPr>
          <w:spacing w:val="-11"/>
          <w:w w:val="105"/>
          <w:sz w:val="23"/>
        </w:rPr>
        <w:t xml:space="preserve"> </w:t>
      </w:r>
      <w:r>
        <w:rPr>
          <w:w w:val="105"/>
          <w:sz w:val="23"/>
        </w:rPr>
        <w:t>при</w:t>
      </w:r>
      <w:r>
        <w:rPr>
          <w:spacing w:val="-8"/>
          <w:w w:val="105"/>
          <w:sz w:val="23"/>
        </w:rPr>
        <w:t xml:space="preserve"> </w:t>
      </w:r>
      <w:r>
        <w:rPr>
          <w:spacing w:val="2"/>
          <w:w w:val="105"/>
          <w:sz w:val="23"/>
        </w:rPr>
        <w:t>необходимости,</w:t>
      </w:r>
      <w:r>
        <w:rPr>
          <w:spacing w:val="-15"/>
          <w:w w:val="105"/>
          <w:sz w:val="23"/>
        </w:rPr>
        <w:t xml:space="preserve"> </w:t>
      </w:r>
      <w:r>
        <w:rPr>
          <w:w w:val="105"/>
          <w:sz w:val="23"/>
        </w:rPr>
        <w:t>вычислительные</w:t>
      </w:r>
      <w:r>
        <w:rPr>
          <w:spacing w:val="-9"/>
          <w:w w:val="105"/>
          <w:sz w:val="23"/>
        </w:rPr>
        <w:t xml:space="preserve"> </w:t>
      </w:r>
      <w:r>
        <w:rPr>
          <w:w w:val="105"/>
          <w:sz w:val="23"/>
        </w:rPr>
        <w:t>устройства, оценивать полученный результат по критериям: достоверность/реальность, соответствие</w:t>
      </w:r>
      <w:r>
        <w:rPr>
          <w:spacing w:val="-4"/>
          <w:w w:val="105"/>
          <w:sz w:val="23"/>
        </w:rPr>
        <w:t xml:space="preserve"> </w:t>
      </w:r>
      <w:r>
        <w:rPr>
          <w:w w:val="105"/>
          <w:sz w:val="23"/>
        </w:rPr>
        <w:t>условию;</w:t>
      </w:r>
    </w:p>
    <w:p w:rsidR="00345F87" w:rsidRDefault="00E65AC8">
      <w:pPr>
        <w:pStyle w:val="a4"/>
        <w:numPr>
          <w:ilvl w:val="1"/>
          <w:numId w:val="22"/>
        </w:numPr>
        <w:tabs>
          <w:tab w:val="left" w:pos="1069"/>
        </w:tabs>
        <w:spacing w:line="249" w:lineRule="auto"/>
        <w:ind w:left="221" w:right="936" w:firstLine="706"/>
        <w:rPr>
          <w:sz w:val="23"/>
        </w:rPr>
      </w:pPr>
      <w:r>
        <w:rPr>
          <w:w w:val="105"/>
          <w:sz w:val="23"/>
        </w:rPr>
        <w:t xml:space="preserve">решать практические задачи, связанные с повседневной жизнью (на покупки, движение и т.п.), в т.ч., с избыточными данными, находить </w:t>
      </w:r>
      <w:r>
        <w:rPr>
          <w:spacing w:val="2"/>
          <w:w w:val="105"/>
          <w:sz w:val="23"/>
        </w:rPr>
        <w:t xml:space="preserve">недостающую </w:t>
      </w:r>
      <w:r>
        <w:rPr>
          <w:w w:val="105"/>
          <w:sz w:val="23"/>
        </w:rPr>
        <w:t xml:space="preserve">информацию (например, из таблиц, схем), находить и оценивать различные способы решения, использовать </w:t>
      </w:r>
      <w:r>
        <w:rPr>
          <w:spacing w:val="2"/>
          <w:w w:val="105"/>
          <w:sz w:val="23"/>
        </w:rPr>
        <w:t xml:space="preserve">подходящие </w:t>
      </w:r>
      <w:r>
        <w:rPr>
          <w:w w:val="105"/>
          <w:sz w:val="23"/>
        </w:rPr>
        <w:t>способы</w:t>
      </w:r>
      <w:r>
        <w:rPr>
          <w:spacing w:val="-5"/>
          <w:w w:val="105"/>
          <w:sz w:val="23"/>
        </w:rPr>
        <w:t xml:space="preserve"> </w:t>
      </w:r>
      <w:r>
        <w:rPr>
          <w:w w:val="105"/>
          <w:sz w:val="23"/>
        </w:rPr>
        <w:t>проверки;</w:t>
      </w:r>
    </w:p>
    <w:p w:rsidR="00345F87" w:rsidRDefault="00E65AC8">
      <w:pPr>
        <w:pStyle w:val="a4"/>
        <w:numPr>
          <w:ilvl w:val="1"/>
          <w:numId w:val="22"/>
        </w:numPr>
        <w:tabs>
          <w:tab w:val="left" w:pos="1065"/>
        </w:tabs>
        <w:spacing w:before="3"/>
        <w:ind w:left="1065"/>
        <w:rPr>
          <w:sz w:val="23"/>
        </w:rPr>
      </w:pPr>
      <w:r>
        <w:rPr>
          <w:w w:val="105"/>
          <w:sz w:val="23"/>
        </w:rPr>
        <w:t>различать, называть геометрические фигуры: окружность,</w:t>
      </w:r>
      <w:r>
        <w:rPr>
          <w:spacing w:val="-14"/>
          <w:w w:val="105"/>
          <w:sz w:val="23"/>
        </w:rPr>
        <w:t xml:space="preserve"> </w:t>
      </w:r>
      <w:r>
        <w:rPr>
          <w:spacing w:val="2"/>
          <w:w w:val="105"/>
          <w:sz w:val="23"/>
        </w:rPr>
        <w:t>круг;</w:t>
      </w:r>
    </w:p>
    <w:p w:rsidR="00345F87" w:rsidRDefault="00E65AC8">
      <w:pPr>
        <w:pStyle w:val="a4"/>
        <w:numPr>
          <w:ilvl w:val="1"/>
          <w:numId w:val="22"/>
        </w:numPr>
        <w:tabs>
          <w:tab w:val="left" w:pos="1065"/>
        </w:tabs>
        <w:spacing w:before="9"/>
        <w:ind w:left="1065"/>
        <w:rPr>
          <w:sz w:val="23"/>
        </w:rPr>
      </w:pPr>
      <w:r>
        <w:rPr>
          <w:w w:val="105"/>
          <w:sz w:val="23"/>
        </w:rPr>
        <w:t xml:space="preserve">изображать с помощью </w:t>
      </w:r>
      <w:r>
        <w:rPr>
          <w:spacing w:val="2"/>
          <w:w w:val="105"/>
          <w:sz w:val="23"/>
        </w:rPr>
        <w:t xml:space="preserve">циркуля </w:t>
      </w:r>
      <w:r>
        <w:rPr>
          <w:w w:val="105"/>
          <w:sz w:val="23"/>
        </w:rPr>
        <w:t>и линейки окружность заданного</w:t>
      </w:r>
      <w:r>
        <w:rPr>
          <w:spacing w:val="-8"/>
          <w:w w:val="105"/>
          <w:sz w:val="23"/>
        </w:rPr>
        <w:t xml:space="preserve"> </w:t>
      </w:r>
      <w:r>
        <w:rPr>
          <w:w w:val="105"/>
          <w:sz w:val="23"/>
        </w:rPr>
        <w:t>радиуса;</w:t>
      </w:r>
    </w:p>
    <w:p w:rsidR="00345F87" w:rsidRDefault="00E65AC8">
      <w:pPr>
        <w:pStyle w:val="a4"/>
        <w:numPr>
          <w:ilvl w:val="1"/>
          <w:numId w:val="22"/>
        </w:numPr>
        <w:tabs>
          <w:tab w:val="left" w:pos="1067"/>
        </w:tabs>
        <w:spacing w:before="10" w:line="249" w:lineRule="auto"/>
        <w:ind w:left="221" w:right="935" w:firstLine="706"/>
        <w:rPr>
          <w:sz w:val="23"/>
        </w:rPr>
      </w:pPr>
      <w:r>
        <w:rPr>
          <w:w w:val="105"/>
          <w:sz w:val="23"/>
        </w:rPr>
        <w:t xml:space="preserve">различать изображения простейших пространственных фигур: шара, </w:t>
      </w:r>
      <w:r>
        <w:rPr>
          <w:spacing w:val="3"/>
          <w:w w:val="105"/>
          <w:sz w:val="23"/>
        </w:rPr>
        <w:t xml:space="preserve">куба, </w:t>
      </w:r>
      <w:r>
        <w:rPr>
          <w:w w:val="105"/>
          <w:sz w:val="23"/>
        </w:rPr>
        <w:t xml:space="preserve">цилиндра, конуса, пирамиды; распознавать в простейших случаях проекции предметов окружающего мира на плоскость </w:t>
      </w:r>
      <w:r>
        <w:rPr>
          <w:spacing w:val="2"/>
          <w:w w:val="105"/>
          <w:sz w:val="23"/>
        </w:rPr>
        <w:t>(пол,</w:t>
      </w:r>
      <w:r>
        <w:rPr>
          <w:spacing w:val="-9"/>
          <w:w w:val="105"/>
          <w:sz w:val="23"/>
        </w:rPr>
        <w:t xml:space="preserve"> </w:t>
      </w:r>
      <w:r>
        <w:rPr>
          <w:w w:val="105"/>
          <w:sz w:val="23"/>
        </w:rPr>
        <w:t>стену);</w:t>
      </w:r>
    </w:p>
    <w:p w:rsidR="00345F87" w:rsidRDefault="00E65AC8">
      <w:pPr>
        <w:pStyle w:val="a4"/>
        <w:numPr>
          <w:ilvl w:val="1"/>
          <w:numId w:val="22"/>
        </w:numPr>
        <w:tabs>
          <w:tab w:val="left" w:pos="1067"/>
        </w:tabs>
        <w:spacing w:line="249" w:lineRule="auto"/>
        <w:ind w:left="221" w:right="937" w:firstLine="706"/>
        <w:rPr>
          <w:sz w:val="23"/>
        </w:rPr>
      </w:pPr>
      <w:r>
        <w:rPr>
          <w:w w:val="105"/>
          <w:sz w:val="23"/>
        </w:rPr>
        <w:t xml:space="preserve">выполнять разбиение (показывать на рисунке, </w:t>
      </w:r>
      <w:r>
        <w:rPr>
          <w:spacing w:val="2"/>
          <w:w w:val="105"/>
          <w:sz w:val="23"/>
        </w:rPr>
        <w:t xml:space="preserve">чертеже) простейшей </w:t>
      </w:r>
      <w:r>
        <w:rPr>
          <w:w w:val="105"/>
          <w:sz w:val="23"/>
        </w:rPr>
        <w:t xml:space="preserve">составной фигуры на прямоугольники (квадраты), находить периметр и </w:t>
      </w:r>
      <w:r>
        <w:rPr>
          <w:spacing w:val="2"/>
          <w:w w:val="105"/>
          <w:sz w:val="23"/>
        </w:rPr>
        <w:t xml:space="preserve">площадь </w:t>
      </w:r>
      <w:r>
        <w:rPr>
          <w:w w:val="105"/>
          <w:sz w:val="23"/>
        </w:rPr>
        <w:t xml:space="preserve">фигур, составленных из </w:t>
      </w:r>
      <w:r>
        <w:rPr>
          <w:spacing w:val="2"/>
          <w:w w:val="105"/>
          <w:sz w:val="23"/>
        </w:rPr>
        <w:t xml:space="preserve">двух-трех </w:t>
      </w:r>
      <w:r>
        <w:rPr>
          <w:w w:val="105"/>
          <w:sz w:val="23"/>
        </w:rPr>
        <w:t>прямоугольников</w:t>
      </w:r>
      <w:r>
        <w:rPr>
          <w:spacing w:val="-11"/>
          <w:w w:val="105"/>
          <w:sz w:val="23"/>
        </w:rPr>
        <w:t xml:space="preserve"> </w:t>
      </w:r>
      <w:r>
        <w:rPr>
          <w:w w:val="105"/>
          <w:sz w:val="23"/>
        </w:rPr>
        <w:t>(квадратов);</w:t>
      </w:r>
    </w:p>
    <w:p w:rsidR="00345F87" w:rsidRDefault="00E65AC8">
      <w:pPr>
        <w:pStyle w:val="a4"/>
        <w:numPr>
          <w:ilvl w:val="1"/>
          <w:numId w:val="22"/>
        </w:numPr>
        <w:tabs>
          <w:tab w:val="left" w:pos="1065"/>
        </w:tabs>
        <w:spacing w:line="252" w:lineRule="auto"/>
        <w:ind w:left="221" w:right="954" w:firstLine="706"/>
        <w:rPr>
          <w:sz w:val="23"/>
        </w:rPr>
      </w:pPr>
      <w:r>
        <w:rPr>
          <w:w w:val="105"/>
          <w:sz w:val="23"/>
        </w:rPr>
        <w:t>распознавать</w:t>
      </w:r>
      <w:r>
        <w:rPr>
          <w:spacing w:val="-11"/>
          <w:w w:val="105"/>
          <w:sz w:val="23"/>
        </w:rPr>
        <w:t xml:space="preserve"> </w:t>
      </w:r>
      <w:r>
        <w:rPr>
          <w:spacing w:val="3"/>
          <w:w w:val="105"/>
          <w:sz w:val="23"/>
        </w:rPr>
        <w:t>верные</w:t>
      </w:r>
      <w:r>
        <w:rPr>
          <w:spacing w:val="-14"/>
          <w:w w:val="105"/>
          <w:sz w:val="23"/>
        </w:rPr>
        <w:t xml:space="preserve"> </w:t>
      </w:r>
      <w:r>
        <w:rPr>
          <w:w w:val="105"/>
          <w:sz w:val="23"/>
        </w:rPr>
        <w:t>(истинные)</w:t>
      </w:r>
      <w:r>
        <w:rPr>
          <w:spacing w:val="-10"/>
          <w:w w:val="105"/>
          <w:sz w:val="23"/>
        </w:rPr>
        <w:t xml:space="preserve"> </w:t>
      </w:r>
      <w:r>
        <w:rPr>
          <w:w w:val="105"/>
          <w:sz w:val="23"/>
        </w:rPr>
        <w:t>и</w:t>
      </w:r>
      <w:r>
        <w:rPr>
          <w:spacing w:val="-8"/>
          <w:w w:val="105"/>
          <w:sz w:val="23"/>
        </w:rPr>
        <w:t xml:space="preserve"> </w:t>
      </w:r>
      <w:r>
        <w:rPr>
          <w:spacing w:val="2"/>
          <w:w w:val="105"/>
          <w:sz w:val="23"/>
        </w:rPr>
        <w:t>неверные</w:t>
      </w:r>
      <w:r>
        <w:rPr>
          <w:spacing w:val="-14"/>
          <w:w w:val="105"/>
          <w:sz w:val="23"/>
        </w:rPr>
        <w:t xml:space="preserve"> </w:t>
      </w:r>
      <w:r>
        <w:rPr>
          <w:w w:val="105"/>
          <w:sz w:val="23"/>
        </w:rPr>
        <w:t>(ложные)</w:t>
      </w:r>
      <w:r>
        <w:rPr>
          <w:spacing w:val="-6"/>
          <w:w w:val="105"/>
          <w:sz w:val="23"/>
        </w:rPr>
        <w:t xml:space="preserve"> </w:t>
      </w:r>
      <w:r>
        <w:rPr>
          <w:w w:val="105"/>
          <w:sz w:val="23"/>
        </w:rPr>
        <w:t>утверждения;</w:t>
      </w:r>
      <w:r>
        <w:rPr>
          <w:spacing w:val="-6"/>
          <w:w w:val="105"/>
          <w:sz w:val="23"/>
        </w:rPr>
        <w:t xml:space="preserve"> </w:t>
      </w:r>
      <w:r>
        <w:rPr>
          <w:w w:val="105"/>
          <w:sz w:val="23"/>
        </w:rPr>
        <w:t>приводить пример,</w:t>
      </w:r>
      <w:r>
        <w:rPr>
          <w:spacing w:val="2"/>
          <w:w w:val="105"/>
          <w:sz w:val="23"/>
        </w:rPr>
        <w:t xml:space="preserve"> </w:t>
      </w:r>
      <w:r>
        <w:rPr>
          <w:w w:val="105"/>
          <w:sz w:val="23"/>
        </w:rPr>
        <w:t>контрпример;</w:t>
      </w:r>
    </w:p>
    <w:p w:rsidR="00345F87" w:rsidRDefault="00E65AC8">
      <w:pPr>
        <w:pStyle w:val="a4"/>
        <w:numPr>
          <w:ilvl w:val="1"/>
          <w:numId w:val="22"/>
        </w:numPr>
        <w:tabs>
          <w:tab w:val="left" w:pos="1065"/>
        </w:tabs>
        <w:spacing w:line="247" w:lineRule="auto"/>
        <w:ind w:left="221" w:right="1717" w:firstLine="706"/>
        <w:jc w:val="left"/>
        <w:rPr>
          <w:sz w:val="23"/>
        </w:rPr>
      </w:pPr>
      <w:r>
        <w:rPr>
          <w:w w:val="105"/>
          <w:sz w:val="23"/>
        </w:rPr>
        <w:t xml:space="preserve">формулировать утверждение (вывод), строить логические рассуждения </w:t>
      </w:r>
      <w:r>
        <w:rPr>
          <w:spacing w:val="2"/>
          <w:w w:val="105"/>
          <w:sz w:val="23"/>
        </w:rPr>
        <w:t xml:space="preserve">(одно-/двухшаговые) </w:t>
      </w:r>
      <w:r>
        <w:rPr>
          <w:w w:val="105"/>
          <w:sz w:val="23"/>
        </w:rPr>
        <w:t xml:space="preserve">с использованием </w:t>
      </w:r>
      <w:r>
        <w:rPr>
          <w:spacing w:val="2"/>
          <w:w w:val="105"/>
          <w:sz w:val="23"/>
        </w:rPr>
        <w:t>изученных</w:t>
      </w:r>
      <w:r>
        <w:rPr>
          <w:spacing w:val="-4"/>
          <w:w w:val="105"/>
          <w:sz w:val="23"/>
        </w:rPr>
        <w:t xml:space="preserve"> </w:t>
      </w:r>
      <w:r>
        <w:rPr>
          <w:w w:val="105"/>
          <w:sz w:val="23"/>
        </w:rPr>
        <w:t>связок;</w:t>
      </w:r>
    </w:p>
    <w:p w:rsidR="00345F87" w:rsidRDefault="00E65AC8">
      <w:pPr>
        <w:pStyle w:val="a4"/>
        <w:numPr>
          <w:ilvl w:val="1"/>
          <w:numId w:val="22"/>
        </w:numPr>
        <w:tabs>
          <w:tab w:val="left" w:pos="1065"/>
          <w:tab w:val="left" w:pos="3199"/>
          <w:tab w:val="left" w:pos="4274"/>
          <w:tab w:val="left" w:pos="4767"/>
          <w:tab w:val="left" w:pos="7680"/>
        </w:tabs>
        <w:spacing w:line="247" w:lineRule="auto"/>
        <w:ind w:left="221" w:right="969" w:firstLine="706"/>
        <w:jc w:val="left"/>
        <w:rPr>
          <w:sz w:val="23"/>
        </w:rPr>
      </w:pPr>
      <w:r>
        <w:rPr>
          <w:w w:val="105"/>
          <w:sz w:val="23"/>
        </w:rPr>
        <w:t>классифицировать</w:t>
      </w:r>
      <w:r>
        <w:rPr>
          <w:w w:val="105"/>
          <w:sz w:val="23"/>
        </w:rPr>
        <w:tab/>
        <w:t>объекты</w:t>
      </w:r>
      <w:r>
        <w:rPr>
          <w:w w:val="105"/>
          <w:sz w:val="23"/>
        </w:rPr>
        <w:tab/>
      </w:r>
      <w:r>
        <w:rPr>
          <w:spacing w:val="4"/>
          <w:w w:val="105"/>
          <w:sz w:val="23"/>
        </w:rPr>
        <w:t>по</w:t>
      </w:r>
      <w:r>
        <w:rPr>
          <w:spacing w:val="4"/>
          <w:w w:val="105"/>
          <w:sz w:val="23"/>
        </w:rPr>
        <w:tab/>
      </w:r>
      <w:r>
        <w:rPr>
          <w:w w:val="105"/>
          <w:sz w:val="23"/>
        </w:rPr>
        <w:t>заданным/самостоятельно</w:t>
      </w:r>
      <w:r>
        <w:rPr>
          <w:w w:val="105"/>
          <w:sz w:val="23"/>
        </w:rPr>
        <w:tab/>
      </w:r>
      <w:r>
        <w:rPr>
          <w:sz w:val="23"/>
        </w:rPr>
        <w:t xml:space="preserve">установленным </w:t>
      </w:r>
      <w:r>
        <w:rPr>
          <w:w w:val="105"/>
          <w:sz w:val="23"/>
        </w:rPr>
        <w:t>одному-двум</w:t>
      </w:r>
      <w:r>
        <w:rPr>
          <w:spacing w:val="4"/>
          <w:w w:val="105"/>
          <w:sz w:val="23"/>
        </w:rPr>
        <w:t xml:space="preserve"> </w:t>
      </w:r>
      <w:r>
        <w:rPr>
          <w:w w:val="105"/>
          <w:sz w:val="23"/>
        </w:rPr>
        <w:t>признакам;</w:t>
      </w:r>
    </w:p>
    <w:p w:rsidR="00345F87" w:rsidRDefault="00E65AC8">
      <w:pPr>
        <w:pStyle w:val="a4"/>
        <w:numPr>
          <w:ilvl w:val="1"/>
          <w:numId w:val="22"/>
        </w:numPr>
        <w:tabs>
          <w:tab w:val="left" w:pos="1069"/>
        </w:tabs>
        <w:spacing w:line="249" w:lineRule="auto"/>
        <w:ind w:left="221" w:right="933" w:firstLine="706"/>
        <w:rPr>
          <w:sz w:val="23"/>
        </w:rPr>
      </w:pPr>
      <w:r>
        <w:rPr>
          <w:w w:val="105"/>
          <w:sz w:val="23"/>
        </w:rPr>
        <w:t xml:space="preserve">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w:t>
      </w:r>
      <w:r>
        <w:rPr>
          <w:spacing w:val="2"/>
          <w:w w:val="105"/>
          <w:sz w:val="23"/>
        </w:rPr>
        <w:t xml:space="preserve">календарь, </w:t>
      </w:r>
      <w:r>
        <w:rPr>
          <w:w w:val="105"/>
          <w:sz w:val="23"/>
        </w:rPr>
        <w:t xml:space="preserve">расписание), в </w:t>
      </w:r>
      <w:r>
        <w:rPr>
          <w:spacing w:val="2"/>
          <w:w w:val="105"/>
          <w:sz w:val="23"/>
        </w:rPr>
        <w:t xml:space="preserve">предметах повседневной </w:t>
      </w:r>
      <w:r>
        <w:rPr>
          <w:w w:val="105"/>
          <w:sz w:val="23"/>
        </w:rPr>
        <w:t xml:space="preserve">жизни (например, счет, </w:t>
      </w:r>
      <w:r>
        <w:rPr>
          <w:spacing w:val="2"/>
          <w:w w:val="105"/>
          <w:sz w:val="23"/>
        </w:rPr>
        <w:t xml:space="preserve">меню, </w:t>
      </w:r>
      <w:r>
        <w:rPr>
          <w:w w:val="105"/>
          <w:sz w:val="23"/>
        </w:rPr>
        <w:t>прайс-лист, объявление);</w:t>
      </w:r>
    </w:p>
    <w:p w:rsidR="00345F87" w:rsidRDefault="00E65AC8">
      <w:pPr>
        <w:pStyle w:val="a4"/>
        <w:numPr>
          <w:ilvl w:val="1"/>
          <w:numId w:val="22"/>
        </w:numPr>
        <w:tabs>
          <w:tab w:val="left" w:pos="1065"/>
        </w:tabs>
        <w:spacing w:line="264" w:lineRule="exact"/>
        <w:ind w:left="1065"/>
        <w:rPr>
          <w:sz w:val="23"/>
        </w:rPr>
      </w:pPr>
      <w:r>
        <w:rPr>
          <w:w w:val="105"/>
          <w:sz w:val="23"/>
        </w:rPr>
        <w:t xml:space="preserve">заполнять данными </w:t>
      </w:r>
      <w:r>
        <w:rPr>
          <w:spacing w:val="2"/>
          <w:w w:val="105"/>
          <w:sz w:val="23"/>
        </w:rPr>
        <w:t xml:space="preserve">предложенную </w:t>
      </w:r>
      <w:r>
        <w:rPr>
          <w:w w:val="105"/>
          <w:sz w:val="23"/>
        </w:rPr>
        <w:t>таблицу, столбчатую</w:t>
      </w:r>
      <w:r>
        <w:rPr>
          <w:spacing w:val="-7"/>
          <w:w w:val="105"/>
          <w:sz w:val="23"/>
        </w:rPr>
        <w:t xml:space="preserve"> </w:t>
      </w:r>
      <w:r>
        <w:rPr>
          <w:w w:val="105"/>
          <w:sz w:val="23"/>
        </w:rPr>
        <w:t>диаграмму;</w:t>
      </w:r>
    </w:p>
    <w:p w:rsidR="00345F87" w:rsidRDefault="00E65AC8">
      <w:pPr>
        <w:pStyle w:val="a4"/>
        <w:numPr>
          <w:ilvl w:val="1"/>
          <w:numId w:val="22"/>
        </w:numPr>
        <w:tabs>
          <w:tab w:val="left" w:pos="1065"/>
        </w:tabs>
        <w:ind w:left="1065"/>
        <w:rPr>
          <w:sz w:val="23"/>
        </w:rPr>
      </w:pPr>
      <w:r>
        <w:rPr>
          <w:w w:val="105"/>
          <w:sz w:val="23"/>
        </w:rPr>
        <w:t xml:space="preserve">использовать формализованные описания </w:t>
      </w:r>
      <w:r>
        <w:rPr>
          <w:spacing w:val="2"/>
          <w:w w:val="105"/>
          <w:sz w:val="23"/>
        </w:rPr>
        <w:t>последовательности</w:t>
      </w:r>
      <w:r>
        <w:rPr>
          <w:spacing w:val="57"/>
          <w:w w:val="105"/>
          <w:sz w:val="23"/>
        </w:rPr>
        <w:t xml:space="preserve"> </w:t>
      </w:r>
      <w:r>
        <w:rPr>
          <w:w w:val="105"/>
          <w:sz w:val="23"/>
        </w:rPr>
        <w:t>действий</w:t>
      </w:r>
    </w:p>
    <w:p w:rsidR="00345F87" w:rsidRDefault="00345F87">
      <w:pPr>
        <w:jc w:val="both"/>
        <w:rPr>
          <w:sz w:val="23"/>
        </w:rPr>
        <w:sectPr w:rsidR="00345F87">
          <w:pgSz w:w="11910" w:h="16840"/>
          <w:pgMar w:top="760" w:right="180" w:bottom="480" w:left="1480" w:header="0" w:footer="209" w:gutter="0"/>
          <w:cols w:space="720"/>
        </w:sectPr>
      </w:pPr>
    </w:p>
    <w:p w:rsidR="00345F87" w:rsidRDefault="00E65AC8">
      <w:pPr>
        <w:pStyle w:val="a3"/>
        <w:spacing w:before="73" w:line="249" w:lineRule="auto"/>
        <w:ind w:firstLine="0"/>
        <w:jc w:val="left"/>
      </w:pPr>
      <w:r>
        <w:rPr>
          <w:w w:val="105"/>
        </w:rPr>
        <w:t>(алгоритм, план, схема) в практических и учебных ситуациях; дополнять алгоритм, упорядочивать шаги алгоритма;</w:t>
      </w:r>
    </w:p>
    <w:p w:rsidR="00345F87" w:rsidRDefault="00E65AC8">
      <w:pPr>
        <w:pStyle w:val="a4"/>
        <w:numPr>
          <w:ilvl w:val="1"/>
          <w:numId w:val="22"/>
        </w:numPr>
        <w:tabs>
          <w:tab w:val="left" w:pos="1065"/>
        </w:tabs>
        <w:ind w:left="1065"/>
        <w:jc w:val="left"/>
        <w:rPr>
          <w:sz w:val="23"/>
        </w:rPr>
      </w:pPr>
      <w:r>
        <w:rPr>
          <w:w w:val="105"/>
          <w:sz w:val="23"/>
        </w:rPr>
        <w:t>выбирать рациональное</w:t>
      </w:r>
      <w:r>
        <w:rPr>
          <w:spacing w:val="1"/>
          <w:w w:val="105"/>
          <w:sz w:val="23"/>
        </w:rPr>
        <w:t xml:space="preserve"> </w:t>
      </w:r>
      <w:r>
        <w:rPr>
          <w:w w:val="105"/>
          <w:sz w:val="23"/>
        </w:rPr>
        <w:t>решение;</w:t>
      </w:r>
    </w:p>
    <w:p w:rsidR="00345F87" w:rsidRDefault="00E65AC8">
      <w:pPr>
        <w:pStyle w:val="a4"/>
        <w:numPr>
          <w:ilvl w:val="1"/>
          <w:numId w:val="22"/>
        </w:numPr>
        <w:tabs>
          <w:tab w:val="left" w:pos="1065"/>
        </w:tabs>
        <w:spacing w:before="14"/>
        <w:ind w:left="1065"/>
        <w:jc w:val="left"/>
        <w:rPr>
          <w:sz w:val="23"/>
        </w:rPr>
      </w:pPr>
      <w:r>
        <w:rPr>
          <w:w w:val="105"/>
          <w:sz w:val="23"/>
        </w:rPr>
        <w:t>составлять модель текстовой задачи, числовое</w:t>
      </w:r>
      <w:r>
        <w:rPr>
          <w:spacing w:val="2"/>
          <w:w w:val="105"/>
          <w:sz w:val="23"/>
        </w:rPr>
        <w:t xml:space="preserve"> </w:t>
      </w:r>
      <w:r>
        <w:rPr>
          <w:w w:val="105"/>
          <w:sz w:val="23"/>
        </w:rPr>
        <w:t>выражение;</w:t>
      </w:r>
    </w:p>
    <w:p w:rsidR="00345F87" w:rsidRDefault="00E65AC8">
      <w:pPr>
        <w:pStyle w:val="a4"/>
        <w:numPr>
          <w:ilvl w:val="1"/>
          <w:numId w:val="22"/>
        </w:numPr>
        <w:tabs>
          <w:tab w:val="left" w:pos="1065"/>
        </w:tabs>
        <w:spacing w:before="7"/>
        <w:ind w:left="1065"/>
        <w:jc w:val="left"/>
        <w:rPr>
          <w:sz w:val="23"/>
        </w:rPr>
      </w:pPr>
      <w:r>
        <w:rPr>
          <w:w w:val="105"/>
          <w:sz w:val="23"/>
        </w:rPr>
        <w:t>конструировать ход решения математической</w:t>
      </w:r>
      <w:r>
        <w:rPr>
          <w:spacing w:val="11"/>
          <w:w w:val="105"/>
          <w:sz w:val="23"/>
        </w:rPr>
        <w:t xml:space="preserve"> </w:t>
      </w:r>
      <w:r>
        <w:rPr>
          <w:w w:val="105"/>
          <w:sz w:val="23"/>
        </w:rPr>
        <w:t>задачи;</w:t>
      </w:r>
    </w:p>
    <w:p w:rsidR="00345F87" w:rsidRDefault="00E65AC8">
      <w:pPr>
        <w:pStyle w:val="a4"/>
        <w:numPr>
          <w:ilvl w:val="1"/>
          <w:numId w:val="22"/>
        </w:numPr>
        <w:tabs>
          <w:tab w:val="left" w:pos="1065"/>
        </w:tabs>
        <w:spacing w:before="8"/>
        <w:ind w:left="1065"/>
        <w:jc w:val="left"/>
        <w:rPr>
          <w:sz w:val="23"/>
        </w:rPr>
      </w:pPr>
      <w:r>
        <w:rPr>
          <w:spacing w:val="2"/>
          <w:w w:val="105"/>
          <w:sz w:val="23"/>
        </w:rPr>
        <w:t xml:space="preserve">находить </w:t>
      </w:r>
      <w:r>
        <w:rPr>
          <w:spacing w:val="4"/>
          <w:w w:val="105"/>
          <w:sz w:val="23"/>
        </w:rPr>
        <w:t xml:space="preserve">все </w:t>
      </w:r>
      <w:r>
        <w:rPr>
          <w:w w:val="105"/>
          <w:sz w:val="23"/>
        </w:rPr>
        <w:t>верные решения задачи из</w:t>
      </w:r>
      <w:r>
        <w:rPr>
          <w:spacing w:val="-20"/>
          <w:w w:val="105"/>
          <w:sz w:val="23"/>
        </w:rPr>
        <w:t xml:space="preserve"> </w:t>
      </w:r>
      <w:r>
        <w:rPr>
          <w:w w:val="105"/>
          <w:sz w:val="23"/>
        </w:rPr>
        <w:t>предложенных.</w:t>
      </w:r>
    </w:p>
    <w:p w:rsidR="00345F87" w:rsidRDefault="00345F87">
      <w:pPr>
        <w:pStyle w:val="a3"/>
        <w:spacing w:before="3"/>
        <w:ind w:left="0" w:firstLine="0"/>
        <w:jc w:val="left"/>
        <w:rPr>
          <w:sz w:val="24"/>
        </w:rPr>
      </w:pPr>
    </w:p>
    <w:p w:rsidR="00345F87" w:rsidRDefault="00E65AC8">
      <w:pPr>
        <w:pStyle w:val="a4"/>
        <w:numPr>
          <w:ilvl w:val="2"/>
          <w:numId w:val="35"/>
        </w:numPr>
        <w:tabs>
          <w:tab w:val="left" w:pos="2503"/>
        </w:tabs>
        <w:spacing w:before="1" w:line="251" w:lineRule="exact"/>
        <w:ind w:left="2503" w:hanging="562"/>
        <w:jc w:val="left"/>
        <w:rPr>
          <w:b/>
        </w:rPr>
      </w:pPr>
      <w:r>
        <w:rPr>
          <w:b/>
        </w:rPr>
        <w:t>УЧЕБНАЯ ПРОГРАММА УЧЕБНОГО</w:t>
      </w:r>
      <w:r>
        <w:rPr>
          <w:b/>
          <w:spacing w:val="1"/>
        </w:rPr>
        <w:t xml:space="preserve"> </w:t>
      </w:r>
      <w:r>
        <w:rPr>
          <w:b/>
        </w:rPr>
        <w:t>ПРЕДМЕТА</w:t>
      </w:r>
    </w:p>
    <w:p w:rsidR="00345F87" w:rsidRDefault="00E65AC8">
      <w:pPr>
        <w:spacing w:line="251" w:lineRule="exact"/>
        <w:ind w:left="3588"/>
        <w:rPr>
          <w:b/>
        </w:rPr>
      </w:pPr>
      <w:r>
        <w:rPr>
          <w:b/>
        </w:rPr>
        <w:t>«ОКРУЖАЮЩИЙ МИР»</w:t>
      </w:r>
    </w:p>
    <w:p w:rsidR="00345F87" w:rsidRDefault="00E65AC8">
      <w:pPr>
        <w:spacing w:before="2" w:line="247" w:lineRule="auto"/>
        <w:ind w:left="221" w:right="932" w:firstLine="706"/>
        <w:jc w:val="both"/>
        <w:rPr>
          <w:i/>
          <w:sz w:val="23"/>
        </w:rPr>
      </w:pPr>
      <w:r>
        <w:rPr>
          <w:i/>
          <w:w w:val="105"/>
          <w:sz w:val="23"/>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окружающему миру, одобренной решением федерального учебно-методического объединения по общему образованию.</w:t>
      </w:r>
    </w:p>
    <w:p w:rsidR="00345F87" w:rsidRDefault="00E65AC8">
      <w:pPr>
        <w:spacing w:line="252" w:lineRule="auto"/>
        <w:ind w:left="221" w:right="976" w:firstLine="706"/>
        <w:jc w:val="both"/>
        <w:rPr>
          <w:i/>
          <w:sz w:val="23"/>
        </w:rPr>
      </w:pPr>
      <w:r>
        <w:rPr>
          <w:i/>
          <w:w w:val="105"/>
          <w:sz w:val="23"/>
        </w:rPr>
        <w:t>Рабочая программа разработана с учетом Программы формирования УУД у обучающихся и Рабочей программы воспитания.</w:t>
      </w:r>
    </w:p>
    <w:p w:rsidR="00345F87" w:rsidRDefault="00E65AC8">
      <w:pPr>
        <w:pStyle w:val="a3"/>
        <w:ind w:left="928" w:firstLine="0"/>
      </w:pPr>
      <w:r>
        <w:rPr>
          <w:w w:val="105"/>
        </w:rPr>
        <w:t>Учебный предмет «Окружающий мир» входит в предметную область</w:t>
      </w:r>
    </w:p>
    <w:p w:rsidR="00345F87" w:rsidRDefault="00E65AC8">
      <w:pPr>
        <w:pStyle w:val="a3"/>
        <w:spacing w:before="6"/>
        <w:ind w:firstLine="0"/>
      </w:pPr>
      <w:r>
        <w:rPr>
          <w:w w:val="105"/>
        </w:rPr>
        <w:t>«Обществознание и естествознание».</w:t>
      </w:r>
    </w:p>
    <w:p w:rsidR="00345F87" w:rsidRDefault="00E65AC8">
      <w:pPr>
        <w:pStyle w:val="a3"/>
        <w:spacing w:before="8" w:line="252" w:lineRule="auto"/>
        <w:ind w:right="965"/>
      </w:pPr>
      <w:r>
        <w:rPr>
          <w:w w:val="105"/>
        </w:rPr>
        <w:t>Рабочая программа учебного предмета «Окружающий мир» (далее - рабочая программа) включает:</w:t>
      </w:r>
    </w:p>
    <w:p w:rsidR="00345F87" w:rsidRDefault="00E65AC8">
      <w:pPr>
        <w:pStyle w:val="a4"/>
        <w:numPr>
          <w:ilvl w:val="1"/>
          <w:numId w:val="22"/>
        </w:numPr>
        <w:tabs>
          <w:tab w:val="left" w:pos="1065"/>
        </w:tabs>
        <w:ind w:left="1065"/>
        <w:jc w:val="left"/>
        <w:rPr>
          <w:sz w:val="23"/>
        </w:rPr>
      </w:pPr>
      <w:r>
        <w:rPr>
          <w:w w:val="105"/>
          <w:sz w:val="23"/>
        </w:rPr>
        <w:t>пояснительную</w:t>
      </w:r>
      <w:r>
        <w:rPr>
          <w:spacing w:val="5"/>
          <w:w w:val="105"/>
          <w:sz w:val="23"/>
        </w:rPr>
        <w:t xml:space="preserve"> </w:t>
      </w:r>
      <w:r>
        <w:rPr>
          <w:w w:val="105"/>
          <w:sz w:val="23"/>
        </w:rPr>
        <w:t>записку,</w:t>
      </w:r>
    </w:p>
    <w:p w:rsidR="00345F87" w:rsidRDefault="00E65AC8">
      <w:pPr>
        <w:pStyle w:val="a4"/>
        <w:numPr>
          <w:ilvl w:val="1"/>
          <w:numId w:val="22"/>
        </w:numPr>
        <w:tabs>
          <w:tab w:val="left" w:pos="1065"/>
        </w:tabs>
        <w:spacing w:before="8"/>
        <w:ind w:left="1065"/>
        <w:jc w:val="left"/>
        <w:rPr>
          <w:sz w:val="23"/>
        </w:rPr>
      </w:pPr>
      <w:r>
        <w:rPr>
          <w:w w:val="105"/>
          <w:sz w:val="23"/>
        </w:rPr>
        <w:t>содержание</w:t>
      </w:r>
      <w:r>
        <w:rPr>
          <w:spacing w:val="-2"/>
          <w:w w:val="105"/>
          <w:sz w:val="23"/>
        </w:rPr>
        <w:t xml:space="preserve"> </w:t>
      </w:r>
      <w:r>
        <w:rPr>
          <w:w w:val="105"/>
          <w:sz w:val="23"/>
        </w:rPr>
        <w:t>обучения,</w:t>
      </w:r>
    </w:p>
    <w:p w:rsidR="00345F87" w:rsidRDefault="00E65AC8">
      <w:pPr>
        <w:pStyle w:val="a4"/>
        <w:numPr>
          <w:ilvl w:val="1"/>
          <w:numId w:val="22"/>
        </w:numPr>
        <w:tabs>
          <w:tab w:val="left" w:pos="1065"/>
        </w:tabs>
        <w:spacing w:before="7"/>
        <w:ind w:left="1065"/>
        <w:jc w:val="left"/>
        <w:rPr>
          <w:sz w:val="23"/>
        </w:rPr>
      </w:pPr>
      <w:r>
        <w:rPr>
          <w:w w:val="105"/>
          <w:sz w:val="23"/>
        </w:rPr>
        <w:t>планируемые результаты освоения программы учебного</w:t>
      </w:r>
      <w:r>
        <w:rPr>
          <w:spacing w:val="-7"/>
          <w:w w:val="105"/>
          <w:sz w:val="23"/>
        </w:rPr>
        <w:t xml:space="preserve"> </w:t>
      </w:r>
      <w:r>
        <w:rPr>
          <w:w w:val="105"/>
          <w:sz w:val="23"/>
        </w:rPr>
        <w:t>предмета,</w:t>
      </w:r>
    </w:p>
    <w:p w:rsidR="00345F87" w:rsidRDefault="00E65AC8">
      <w:pPr>
        <w:pStyle w:val="a4"/>
        <w:numPr>
          <w:ilvl w:val="1"/>
          <w:numId w:val="22"/>
        </w:numPr>
        <w:tabs>
          <w:tab w:val="left" w:pos="1065"/>
        </w:tabs>
        <w:spacing w:before="8"/>
        <w:ind w:left="1065"/>
        <w:jc w:val="left"/>
        <w:rPr>
          <w:sz w:val="23"/>
        </w:rPr>
      </w:pPr>
      <w:r>
        <w:rPr>
          <w:w w:val="105"/>
          <w:sz w:val="23"/>
        </w:rPr>
        <w:t>тематическое</w:t>
      </w:r>
      <w:r>
        <w:rPr>
          <w:spacing w:val="-3"/>
          <w:w w:val="105"/>
          <w:sz w:val="23"/>
        </w:rPr>
        <w:t xml:space="preserve"> </w:t>
      </w:r>
      <w:r>
        <w:rPr>
          <w:w w:val="105"/>
          <w:sz w:val="23"/>
        </w:rPr>
        <w:t>планирование.</w:t>
      </w:r>
    </w:p>
    <w:p w:rsidR="00345F87" w:rsidRDefault="00E65AC8">
      <w:pPr>
        <w:pStyle w:val="a3"/>
        <w:spacing w:before="7" w:line="247" w:lineRule="auto"/>
        <w:ind w:right="949"/>
      </w:pPr>
      <w:r>
        <w:rPr>
          <w:i/>
          <w:w w:val="105"/>
        </w:rPr>
        <w:t xml:space="preserve">Пояснительная записка </w:t>
      </w:r>
      <w:r>
        <w:rPr>
          <w:w w:val="105"/>
        </w:rPr>
        <w:t>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345F87" w:rsidRDefault="00E65AC8">
      <w:pPr>
        <w:pStyle w:val="a3"/>
        <w:spacing w:line="249" w:lineRule="auto"/>
        <w:ind w:right="925"/>
      </w:pPr>
      <w:r>
        <w:rPr>
          <w:i/>
          <w:w w:val="105"/>
        </w:rPr>
        <w:t xml:space="preserve">Содержание обучения </w:t>
      </w:r>
      <w:r>
        <w:rPr>
          <w:w w:val="105"/>
        </w:rPr>
        <w:t xml:space="preserve">раскрывает содержательные линии </w:t>
      </w:r>
      <w:r>
        <w:rPr>
          <w:spacing w:val="2"/>
          <w:w w:val="105"/>
        </w:rPr>
        <w:t xml:space="preserve">для обязательного </w:t>
      </w:r>
      <w:r>
        <w:rPr>
          <w:w w:val="105"/>
        </w:rPr>
        <w:t xml:space="preserve">изучения в каждом классе начальной школы. Содержание обучения в каждом </w:t>
      </w:r>
      <w:r>
        <w:rPr>
          <w:spacing w:val="2"/>
          <w:w w:val="105"/>
        </w:rPr>
        <w:t xml:space="preserve">классе </w:t>
      </w:r>
      <w:r>
        <w:rPr>
          <w:w w:val="105"/>
        </w:rPr>
        <w:t xml:space="preserve">завершатся перечнем УУД - познавательных, коммуникативных и регулятивных, которые </w:t>
      </w:r>
      <w:r>
        <w:rPr>
          <w:spacing w:val="2"/>
          <w:w w:val="105"/>
        </w:rPr>
        <w:t xml:space="preserve">возможно </w:t>
      </w:r>
      <w:r>
        <w:rPr>
          <w:w w:val="105"/>
        </w:rPr>
        <w:t xml:space="preserve">формировать средствами учебного предмета «Окружающий мир» с учётом возрастных особенностей младших школьников. В 1 и 2 классах предлагается пропедевтический уровень формирования УУД, </w:t>
      </w:r>
      <w:r>
        <w:rPr>
          <w:spacing w:val="2"/>
          <w:w w:val="105"/>
        </w:rPr>
        <w:t xml:space="preserve">поскольку становление </w:t>
      </w:r>
      <w:r>
        <w:rPr>
          <w:w w:val="105"/>
        </w:rPr>
        <w:t>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w:t>
      </w:r>
      <w:r>
        <w:rPr>
          <w:spacing w:val="13"/>
          <w:w w:val="105"/>
        </w:rPr>
        <w:t xml:space="preserve"> </w:t>
      </w:r>
      <w:r>
        <w:rPr>
          <w:w w:val="105"/>
        </w:rPr>
        <w:t>и</w:t>
      </w:r>
      <w:r>
        <w:rPr>
          <w:spacing w:val="19"/>
          <w:w w:val="105"/>
        </w:rPr>
        <w:t xml:space="preserve"> </w:t>
      </w:r>
      <w:r>
        <w:rPr>
          <w:w w:val="105"/>
        </w:rPr>
        <w:t>коммуникативных</w:t>
      </w:r>
      <w:r>
        <w:rPr>
          <w:spacing w:val="13"/>
          <w:w w:val="105"/>
        </w:rPr>
        <w:t xml:space="preserve"> </w:t>
      </w:r>
      <w:r>
        <w:rPr>
          <w:w w:val="105"/>
        </w:rPr>
        <w:t>УУД,</w:t>
      </w:r>
      <w:r>
        <w:rPr>
          <w:spacing w:val="16"/>
          <w:w w:val="105"/>
        </w:rPr>
        <w:t xml:space="preserve"> </w:t>
      </w:r>
      <w:r>
        <w:rPr>
          <w:w w:val="105"/>
        </w:rPr>
        <w:t>их</w:t>
      </w:r>
      <w:r>
        <w:rPr>
          <w:spacing w:val="13"/>
          <w:w w:val="105"/>
        </w:rPr>
        <w:t xml:space="preserve"> </w:t>
      </w:r>
      <w:r>
        <w:rPr>
          <w:w w:val="105"/>
        </w:rPr>
        <w:t>перечень</w:t>
      </w:r>
      <w:r>
        <w:rPr>
          <w:spacing w:val="16"/>
          <w:w w:val="105"/>
        </w:rPr>
        <w:t xml:space="preserve"> </w:t>
      </w:r>
      <w:r>
        <w:rPr>
          <w:w w:val="105"/>
        </w:rPr>
        <w:t>дан</w:t>
      </w:r>
      <w:r>
        <w:rPr>
          <w:spacing w:val="19"/>
          <w:w w:val="105"/>
        </w:rPr>
        <w:t xml:space="preserve"> </w:t>
      </w:r>
      <w:r>
        <w:rPr>
          <w:w w:val="105"/>
        </w:rPr>
        <w:t>в</w:t>
      </w:r>
      <w:r>
        <w:rPr>
          <w:spacing w:val="21"/>
          <w:w w:val="105"/>
        </w:rPr>
        <w:t xml:space="preserve"> </w:t>
      </w:r>
      <w:r>
        <w:rPr>
          <w:w w:val="105"/>
        </w:rPr>
        <w:t>специальном</w:t>
      </w:r>
      <w:r>
        <w:rPr>
          <w:spacing w:val="23"/>
          <w:w w:val="105"/>
        </w:rPr>
        <w:t xml:space="preserve"> </w:t>
      </w:r>
      <w:r>
        <w:rPr>
          <w:w w:val="105"/>
        </w:rPr>
        <w:t>разделе</w:t>
      </w:r>
    </w:p>
    <w:p w:rsidR="00345F87" w:rsidRDefault="00E65AC8">
      <w:pPr>
        <w:pStyle w:val="a3"/>
        <w:spacing w:line="264" w:lineRule="exact"/>
        <w:ind w:firstLine="0"/>
      </w:pPr>
      <w:r>
        <w:rPr>
          <w:w w:val="105"/>
        </w:rPr>
        <w:t>-«Совместная деятельность».</w:t>
      </w:r>
    </w:p>
    <w:p w:rsidR="00345F87" w:rsidRDefault="00E65AC8">
      <w:pPr>
        <w:pStyle w:val="a3"/>
        <w:spacing w:before="9" w:line="249" w:lineRule="auto"/>
        <w:ind w:right="966"/>
      </w:pPr>
      <w:r>
        <w:rPr>
          <w:i/>
          <w:w w:val="105"/>
        </w:rPr>
        <w:t xml:space="preserve">Планируемые результаты </w:t>
      </w:r>
      <w:r>
        <w:rPr>
          <w:w w:val="105"/>
        </w:rPr>
        <w:t>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345F87" w:rsidRDefault="00E65AC8">
      <w:pPr>
        <w:pStyle w:val="a3"/>
        <w:spacing w:line="247" w:lineRule="auto"/>
        <w:ind w:right="929"/>
      </w:pPr>
      <w:r>
        <w:rPr>
          <w:i/>
          <w:w w:val="105"/>
        </w:rPr>
        <w:t xml:space="preserve">В тематическом планировании </w:t>
      </w:r>
      <w:r>
        <w:rPr>
          <w:w w:val="105"/>
        </w:rPr>
        <w:t>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345F87" w:rsidRDefault="00E65AC8">
      <w:pPr>
        <w:pStyle w:val="Heading3"/>
        <w:spacing w:line="264" w:lineRule="exact"/>
      </w:pPr>
      <w:r>
        <w:rPr>
          <w:w w:val="105"/>
        </w:rPr>
        <w:t>Цели изучения учебного предмета «Окружающий мир»:</w:t>
      </w:r>
    </w:p>
    <w:p w:rsidR="00345F87" w:rsidRDefault="00E65AC8">
      <w:pPr>
        <w:pStyle w:val="a4"/>
        <w:numPr>
          <w:ilvl w:val="1"/>
          <w:numId w:val="22"/>
        </w:numPr>
        <w:tabs>
          <w:tab w:val="left" w:pos="1069"/>
        </w:tabs>
        <w:spacing w:before="3" w:line="249" w:lineRule="auto"/>
        <w:ind w:left="221" w:right="931" w:firstLine="706"/>
        <w:rPr>
          <w:sz w:val="23"/>
        </w:rPr>
      </w:pPr>
      <w:r>
        <w:rPr>
          <w:w w:val="105"/>
          <w:sz w:val="23"/>
        </w:rPr>
        <w:t xml:space="preserve">формирование целостного взгляда на мир, осознание места в </w:t>
      </w:r>
      <w:r>
        <w:rPr>
          <w:spacing w:val="2"/>
          <w:w w:val="105"/>
          <w:sz w:val="23"/>
        </w:rPr>
        <w:t xml:space="preserve">нём </w:t>
      </w:r>
      <w:r>
        <w:rPr>
          <w:spacing w:val="4"/>
          <w:w w:val="105"/>
          <w:sz w:val="23"/>
        </w:rPr>
        <w:t xml:space="preserve">человека </w:t>
      </w:r>
      <w:r>
        <w:rPr>
          <w:w w:val="105"/>
          <w:sz w:val="23"/>
        </w:rPr>
        <w:t>на основе целостного взгляда на окружающий мир (природную и социальную среду обитания); освоение естественно-научных, обществоведческих,</w:t>
      </w:r>
      <w:r>
        <w:rPr>
          <w:spacing w:val="16"/>
          <w:w w:val="105"/>
          <w:sz w:val="23"/>
        </w:rPr>
        <w:t xml:space="preserve"> </w:t>
      </w:r>
      <w:r>
        <w:rPr>
          <w:w w:val="105"/>
          <w:sz w:val="23"/>
        </w:rPr>
        <w:t>нравственно-этических</w:t>
      </w:r>
    </w:p>
    <w:p w:rsidR="00345F87" w:rsidRDefault="00345F87">
      <w:pPr>
        <w:spacing w:line="249" w:lineRule="auto"/>
        <w:jc w:val="both"/>
        <w:rPr>
          <w:sz w:val="23"/>
        </w:rPr>
        <w:sectPr w:rsidR="00345F87">
          <w:pgSz w:w="11910" w:h="16840"/>
          <w:pgMar w:top="760" w:right="180" w:bottom="480" w:left="1480" w:header="0" w:footer="209" w:gutter="0"/>
          <w:cols w:space="720"/>
        </w:sectPr>
      </w:pPr>
    </w:p>
    <w:p w:rsidR="00345F87" w:rsidRDefault="00E65AC8">
      <w:pPr>
        <w:pStyle w:val="a3"/>
        <w:spacing w:before="73"/>
        <w:ind w:firstLine="0"/>
      </w:pPr>
      <w:r>
        <w:rPr>
          <w:w w:val="105"/>
        </w:rPr>
        <w:t>понятий, представленных в содержании данного учебного предмета;</w:t>
      </w:r>
    </w:p>
    <w:p w:rsidR="00345F87" w:rsidRDefault="00E65AC8">
      <w:pPr>
        <w:pStyle w:val="a4"/>
        <w:numPr>
          <w:ilvl w:val="1"/>
          <w:numId w:val="22"/>
        </w:numPr>
        <w:tabs>
          <w:tab w:val="left" w:pos="1065"/>
        </w:tabs>
        <w:spacing w:before="11" w:line="247" w:lineRule="auto"/>
        <w:ind w:left="221" w:right="959" w:firstLine="706"/>
        <w:rPr>
          <w:sz w:val="23"/>
        </w:rPr>
      </w:pPr>
      <w:r>
        <w:rPr>
          <w:w w:val="105"/>
          <w:sz w:val="23"/>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w:t>
      </w:r>
      <w:r>
        <w:rPr>
          <w:spacing w:val="-30"/>
          <w:w w:val="105"/>
          <w:sz w:val="23"/>
        </w:rPr>
        <w:t xml:space="preserve"> </w:t>
      </w:r>
      <w:r>
        <w:rPr>
          <w:w w:val="105"/>
          <w:sz w:val="23"/>
        </w:rPr>
        <w:t>деятельности;</w:t>
      </w:r>
    </w:p>
    <w:p w:rsidR="00345F87" w:rsidRDefault="00E65AC8">
      <w:pPr>
        <w:pStyle w:val="a4"/>
        <w:numPr>
          <w:ilvl w:val="1"/>
          <w:numId w:val="22"/>
        </w:numPr>
        <w:tabs>
          <w:tab w:val="left" w:pos="1068"/>
        </w:tabs>
        <w:spacing w:line="249" w:lineRule="auto"/>
        <w:ind w:left="221" w:right="930" w:firstLine="706"/>
        <w:rPr>
          <w:sz w:val="23"/>
        </w:rPr>
      </w:pPr>
      <w:r>
        <w:rPr>
          <w:spacing w:val="2"/>
          <w:w w:val="105"/>
          <w:sz w:val="23"/>
        </w:rPr>
        <w:t xml:space="preserve">духовно-нравственное </w:t>
      </w:r>
      <w:r>
        <w:rPr>
          <w:w w:val="105"/>
          <w:sz w:val="23"/>
        </w:rPr>
        <w:t xml:space="preserve">развитие и воспитание личности гражданина России, понимание своей принадлежности к Российскому государству, </w:t>
      </w:r>
      <w:r>
        <w:rPr>
          <w:spacing w:val="2"/>
          <w:w w:val="105"/>
          <w:sz w:val="23"/>
        </w:rPr>
        <w:t xml:space="preserve">определённому </w:t>
      </w:r>
      <w:r>
        <w:rPr>
          <w:w w:val="105"/>
          <w:sz w:val="23"/>
        </w:rPr>
        <w:t>этносу; проявление</w:t>
      </w:r>
      <w:r>
        <w:rPr>
          <w:spacing w:val="-4"/>
          <w:w w:val="105"/>
          <w:sz w:val="23"/>
        </w:rPr>
        <w:t xml:space="preserve"> </w:t>
      </w:r>
      <w:r>
        <w:rPr>
          <w:w w:val="105"/>
          <w:sz w:val="23"/>
        </w:rPr>
        <w:t>уважения</w:t>
      </w:r>
      <w:r>
        <w:rPr>
          <w:spacing w:val="-5"/>
          <w:w w:val="105"/>
          <w:sz w:val="23"/>
        </w:rPr>
        <w:t xml:space="preserve"> </w:t>
      </w:r>
      <w:r>
        <w:rPr>
          <w:w w:val="105"/>
          <w:sz w:val="23"/>
        </w:rPr>
        <w:t>к</w:t>
      </w:r>
      <w:r>
        <w:rPr>
          <w:spacing w:val="-6"/>
          <w:w w:val="105"/>
          <w:sz w:val="23"/>
        </w:rPr>
        <w:t xml:space="preserve"> </w:t>
      </w:r>
      <w:r>
        <w:rPr>
          <w:w w:val="105"/>
          <w:sz w:val="23"/>
        </w:rPr>
        <w:t>истории,</w:t>
      </w:r>
      <w:r>
        <w:rPr>
          <w:spacing w:val="-6"/>
          <w:w w:val="105"/>
          <w:sz w:val="23"/>
        </w:rPr>
        <w:t xml:space="preserve"> </w:t>
      </w:r>
      <w:r>
        <w:rPr>
          <w:w w:val="105"/>
          <w:sz w:val="23"/>
        </w:rPr>
        <w:t>культуре,</w:t>
      </w:r>
      <w:r>
        <w:rPr>
          <w:spacing w:val="-7"/>
          <w:w w:val="105"/>
          <w:sz w:val="23"/>
        </w:rPr>
        <w:t xml:space="preserve"> </w:t>
      </w:r>
      <w:r>
        <w:rPr>
          <w:w w:val="105"/>
          <w:sz w:val="23"/>
        </w:rPr>
        <w:t>традициям</w:t>
      </w:r>
      <w:r>
        <w:rPr>
          <w:spacing w:val="-4"/>
          <w:w w:val="105"/>
          <w:sz w:val="23"/>
        </w:rPr>
        <w:t xml:space="preserve"> </w:t>
      </w:r>
      <w:r>
        <w:rPr>
          <w:w w:val="105"/>
          <w:sz w:val="23"/>
        </w:rPr>
        <w:t>народов</w:t>
      </w:r>
      <w:r>
        <w:rPr>
          <w:spacing w:val="-2"/>
          <w:w w:val="105"/>
          <w:sz w:val="23"/>
        </w:rPr>
        <w:t xml:space="preserve"> </w:t>
      </w:r>
      <w:r>
        <w:rPr>
          <w:w w:val="105"/>
          <w:sz w:val="23"/>
        </w:rPr>
        <w:t>РФ;</w:t>
      </w:r>
      <w:r>
        <w:rPr>
          <w:spacing w:val="-6"/>
          <w:w w:val="105"/>
          <w:sz w:val="23"/>
        </w:rPr>
        <w:t xml:space="preserve"> </w:t>
      </w:r>
      <w:r>
        <w:rPr>
          <w:spacing w:val="2"/>
          <w:w w:val="105"/>
          <w:sz w:val="23"/>
        </w:rPr>
        <w:t>освоение</w:t>
      </w:r>
      <w:r>
        <w:rPr>
          <w:spacing w:val="-8"/>
          <w:w w:val="105"/>
          <w:sz w:val="23"/>
        </w:rPr>
        <w:t xml:space="preserve"> </w:t>
      </w:r>
      <w:r>
        <w:rPr>
          <w:w w:val="105"/>
          <w:sz w:val="23"/>
        </w:rPr>
        <w:t xml:space="preserve">младшими школьниками </w:t>
      </w:r>
      <w:r>
        <w:rPr>
          <w:spacing w:val="2"/>
          <w:w w:val="105"/>
          <w:sz w:val="23"/>
        </w:rPr>
        <w:t xml:space="preserve">мирового </w:t>
      </w:r>
      <w:r>
        <w:rPr>
          <w:w w:val="105"/>
          <w:sz w:val="23"/>
        </w:rPr>
        <w:t xml:space="preserve">культурного опыта по созданию общечеловеческих ценностей, законов и правил построения взаимоотношений в социуме; обогащение </w:t>
      </w:r>
      <w:r>
        <w:rPr>
          <w:spacing w:val="2"/>
          <w:w w:val="105"/>
          <w:sz w:val="23"/>
        </w:rPr>
        <w:t xml:space="preserve">духовного </w:t>
      </w:r>
      <w:r>
        <w:rPr>
          <w:w w:val="105"/>
          <w:sz w:val="23"/>
        </w:rPr>
        <w:t>богатства</w:t>
      </w:r>
      <w:r>
        <w:rPr>
          <w:spacing w:val="6"/>
          <w:w w:val="105"/>
          <w:sz w:val="23"/>
        </w:rPr>
        <w:t xml:space="preserve"> </w:t>
      </w:r>
      <w:r>
        <w:rPr>
          <w:w w:val="105"/>
          <w:sz w:val="23"/>
        </w:rPr>
        <w:t>обучающихся.</w:t>
      </w:r>
    </w:p>
    <w:p w:rsidR="00345F87" w:rsidRDefault="00E65AC8">
      <w:pPr>
        <w:pStyle w:val="a4"/>
        <w:numPr>
          <w:ilvl w:val="1"/>
          <w:numId w:val="22"/>
        </w:numPr>
        <w:tabs>
          <w:tab w:val="left" w:pos="1065"/>
        </w:tabs>
        <w:spacing w:line="249" w:lineRule="auto"/>
        <w:ind w:left="221" w:right="930" w:firstLine="706"/>
        <w:rPr>
          <w:sz w:val="23"/>
        </w:rPr>
      </w:pPr>
      <w:r>
        <w:rPr>
          <w:w w:val="105"/>
          <w:sz w:val="23"/>
        </w:rPr>
        <w:t xml:space="preserve">развитие способности ребёнка к социализации на основе </w:t>
      </w:r>
      <w:r>
        <w:rPr>
          <w:spacing w:val="3"/>
          <w:w w:val="105"/>
          <w:sz w:val="23"/>
        </w:rPr>
        <w:t xml:space="preserve">принятия </w:t>
      </w:r>
      <w:r>
        <w:rPr>
          <w:w w:val="105"/>
          <w:sz w:val="23"/>
        </w:rPr>
        <w:t xml:space="preserve">гуманистических </w:t>
      </w:r>
      <w:r>
        <w:rPr>
          <w:spacing w:val="2"/>
          <w:w w:val="105"/>
          <w:sz w:val="23"/>
        </w:rPr>
        <w:t xml:space="preserve">норм </w:t>
      </w:r>
      <w:r>
        <w:rPr>
          <w:w w:val="105"/>
          <w:sz w:val="23"/>
        </w:rPr>
        <w:t xml:space="preserve">жизни, приобретение опыта </w:t>
      </w:r>
      <w:r>
        <w:rPr>
          <w:spacing w:val="2"/>
          <w:w w:val="105"/>
          <w:sz w:val="23"/>
        </w:rPr>
        <w:t xml:space="preserve">эмоционально-положительного </w:t>
      </w:r>
      <w:r>
        <w:rPr>
          <w:w w:val="105"/>
          <w:sz w:val="23"/>
        </w:rPr>
        <w:t xml:space="preserve">отношения к </w:t>
      </w:r>
      <w:r>
        <w:rPr>
          <w:spacing w:val="2"/>
          <w:w w:val="105"/>
          <w:sz w:val="23"/>
        </w:rPr>
        <w:t xml:space="preserve">природе </w:t>
      </w:r>
      <w:r>
        <w:rPr>
          <w:w w:val="105"/>
          <w:sz w:val="23"/>
        </w:rPr>
        <w:t xml:space="preserve">в соответствии с экологическими </w:t>
      </w:r>
      <w:r>
        <w:rPr>
          <w:spacing w:val="2"/>
          <w:w w:val="105"/>
          <w:sz w:val="23"/>
        </w:rPr>
        <w:t xml:space="preserve">нормами </w:t>
      </w:r>
      <w:r>
        <w:rPr>
          <w:w w:val="105"/>
          <w:sz w:val="23"/>
        </w:rPr>
        <w:t xml:space="preserve">поведения; становление навыков </w:t>
      </w:r>
      <w:r>
        <w:rPr>
          <w:spacing w:val="2"/>
          <w:w w:val="105"/>
          <w:sz w:val="23"/>
        </w:rPr>
        <w:t xml:space="preserve">повседневного проявления </w:t>
      </w:r>
      <w:r>
        <w:rPr>
          <w:w w:val="105"/>
          <w:sz w:val="23"/>
        </w:rPr>
        <w:t xml:space="preserve">культуры общения, </w:t>
      </w:r>
      <w:r>
        <w:rPr>
          <w:spacing w:val="2"/>
          <w:w w:val="105"/>
          <w:sz w:val="23"/>
        </w:rPr>
        <w:t xml:space="preserve">гуманного </w:t>
      </w:r>
      <w:r>
        <w:rPr>
          <w:w w:val="105"/>
          <w:sz w:val="23"/>
        </w:rPr>
        <w:t>отношения к людям, уважительного отношения к их взглядам, мнению и индивидуальности.</w:t>
      </w:r>
    </w:p>
    <w:p w:rsidR="00345F87" w:rsidRDefault="00E65AC8">
      <w:pPr>
        <w:pStyle w:val="a3"/>
        <w:spacing w:line="247" w:lineRule="auto"/>
        <w:ind w:right="936"/>
      </w:pPr>
      <w:r>
        <w:rPr>
          <w:w w:val="105"/>
        </w:rP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w:t>
      </w:r>
    </w:p>
    <w:p w:rsidR="00345F87" w:rsidRDefault="00E65AC8">
      <w:pPr>
        <w:pStyle w:val="a3"/>
        <w:spacing w:line="247" w:lineRule="auto"/>
        <w:ind w:right="934"/>
      </w:pPr>
      <w:r>
        <w:rPr>
          <w:w w:val="105"/>
        </w:rPr>
        <w:t>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345F87" w:rsidRDefault="00E65AC8">
      <w:pPr>
        <w:spacing w:line="247" w:lineRule="auto"/>
        <w:ind w:left="221" w:right="980" w:firstLine="706"/>
        <w:jc w:val="both"/>
        <w:rPr>
          <w:i/>
          <w:sz w:val="23"/>
        </w:rPr>
      </w:pPr>
      <w:r>
        <w:rPr>
          <w:i/>
          <w:w w:val="105"/>
          <w:sz w:val="23"/>
        </w:rPr>
        <w:t>Отбор содержания курса «Окружающий мир» осуществлён на основе следующих ведущих идей:</w:t>
      </w:r>
    </w:p>
    <w:p w:rsidR="00345F87" w:rsidRDefault="00E65AC8">
      <w:pPr>
        <w:pStyle w:val="a4"/>
        <w:numPr>
          <w:ilvl w:val="1"/>
          <w:numId w:val="22"/>
        </w:numPr>
        <w:tabs>
          <w:tab w:val="left" w:pos="1065"/>
        </w:tabs>
        <w:ind w:left="1065"/>
        <w:rPr>
          <w:sz w:val="23"/>
        </w:rPr>
      </w:pPr>
      <w:r>
        <w:rPr>
          <w:spacing w:val="2"/>
          <w:w w:val="105"/>
          <w:sz w:val="23"/>
        </w:rPr>
        <w:t xml:space="preserve">раскрытие </w:t>
      </w:r>
      <w:r>
        <w:rPr>
          <w:w w:val="105"/>
          <w:sz w:val="23"/>
        </w:rPr>
        <w:t xml:space="preserve">роли человека в </w:t>
      </w:r>
      <w:r>
        <w:rPr>
          <w:spacing w:val="3"/>
          <w:w w:val="105"/>
          <w:sz w:val="23"/>
        </w:rPr>
        <w:t xml:space="preserve">природе </w:t>
      </w:r>
      <w:r>
        <w:rPr>
          <w:w w:val="105"/>
          <w:sz w:val="23"/>
        </w:rPr>
        <w:t>и</w:t>
      </w:r>
      <w:r>
        <w:rPr>
          <w:spacing w:val="-4"/>
          <w:w w:val="105"/>
          <w:sz w:val="23"/>
        </w:rPr>
        <w:t xml:space="preserve"> </w:t>
      </w:r>
      <w:r>
        <w:rPr>
          <w:w w:val="105"/>
          <w:sz w:val="23"/>
        </w:rPr>
        <w:t>обществе;</w:t>
      </w:r>
    </w:p>
    <w:p w:rsidR="00345F87" w:rsidRDefault="00E65AC8">
      <w:pPr>
        <w:pStyle w:val="a4"/>
        <w:numPr>
          <w:ilvl w:val="1"/>
          <w:numId w:val="22"/>
        </w:numPr>
        <w:tabs>
          <w:tab w:val="left" w:pos="1066"/>
        </w:tabs>
        <w:spacing w:before="8" w:line="249" w:lineRule="auto"/>
        <w:ind w:left="221" w:right="946" w:firstLine="706"/>
        <w:rPr>
          <w:sz w:val="23"/>
        </w:rPr>
      </w:pPr>
      <w:r>
        <w:rPr>
          <w:w w:val="105"/>
          <w:sz w:val="23"/>
        </w:rPr>
        <w:t xml:space="preserve">освоение общечеловеческих ценностей взаимодействия в </w:t>
      </w:r>
      <w:r>
        <w:rPr>
          <w:spacing w:val="3"/>
          <w:w w:val="105"/>
          <w:sz w:val="23"/>
        </w:rPr>
        <w:t xml:space="preserve">системах </w:t>
      </w:r>
      <w:r>
        <w:rPr>
          <w:w w:val="105"/>
          <w:sz w:val="23"/>
        </w:rPr>
        <w:t>«Человек и природа»,</w:t>
      </w:r>
      <w:r>
        <w:rPr>
          <w:spacing w:val="20"/>
          <w:w w:val="105"/>
          <w:sz w:val="23"/>
        </w:rPr>
        <w:t xml:space="preserve"> </w:t>
      </w:r>
      <w:r>
        <w:rPr>
          <w:w w:val="105"/>
          <w:sz w:val="23"/>
        </w:rPr>
        <w:t>«Человек</w:t>
      </w:r>
      <w:r>
        <w:rPr>
          <w:spacing w:val="14"/>
          <w:w w:val="105"/>
          <w:sz w:val="23"/>
        </w:rPr>
        <w:t xml:space="preserve"> </w:t>
      </w:r>
      <w:r>
        <w:rPr>
          <w:w w:val="105"/>
          <w:sz w:val="23"/>
        </w:rPr>
        <w:t>и</w:t>
      </w:r>
      <w:r>
        <w:rPr>
          <w:spacing w:val="17"/>
          <w:w w:val="105"/>
          <w:sz w:val="23"/>
        </w:rPr>
        <w:t xml:space="preserve"> </w:t>
      </w:r>
      <w:r>
        <w:rPr>
          <w:w w:val="105"/>
          <w:sz w:val="23"/>
        </w:rPr>
        <w:t>общество»,</w:t>
      </w:r>
      <w:r>
        <w:rPr>
          <w:spacing w:val="19"/>
          <w:w w:val="105"/>
          <w:sz w:val="23"/>
        </w:rPr>
        <w:t xml:space="preserve"> </w:t>
      </w:r>
      <w:r>
        <w:rPr>
          <w:w w:val="105"/>
          <w:sz w:val="23"/>
        </w:rPr>
        <w:t>«Чел</w:t>
      </w:r>
      <w:r>
        <w:rPr>
          <w:spacing w:val="13"/>
          <w:w w:val="105"/>
          <w:sz w:val="23"/>
        </w:rPr>
        <w:t xml:space="preserve"> </w:t>
      </w:r>
      <w:r>
        <w:rPr>
          <w:spacing w:val="3"/>
          <w:w w:val="105"/>
          <w:sz w:val="23"/>
        </w:rPr>
        <w:t>век</w:t>
      </w:r>
      <w:r>
        <w:rPr>
          <w:spacing w:val="13"/>
          <w:w w:val="105"/>
          <w:sz w:val="23"/>
        </w:rPr>
        <w:t xml:space="preserve"> </w:t>
      </w:r>
      <w:r>
        <w:rPr>
          <w:w w:val="105"/>
          <w:sz w:val="23"/>
        </w:rPr>
        <w:t>и</w:t>
      </w:r>
      <w:r>
        <w:rPr>
          <w:spacing w:val="12"/>
          <w:w w:val="105"/>
          <w:sz w:val="23"/>
        </w:rPr>
        <w:t xml:space="preserve"> </w:t>
      </w:r>
      <w:r>
        <w:rPr>
          <w:spacing w:val="2"/>
          <w:w w:val="105"/>
          <w:sz w:val="23"/>
        </w:rPr>
        <w:t>другие</w:t>
      </w:r>
      <w:r>
        <w:rPr>
          <w:spacing w:val="11"/>
          <w:w w:val="105"/>
          <w:sz w:val="23"/>
        </w:rPr>
        <w:t xml:space="preserve"> </w:t>
      </w:r>
      <w:r>
        <w:rPr>
          <w:w w:val="105"/>
          <w:sz w:val="23"/>
        </w:rPr>
        <w:t>люди»,</w:t>
      </w:r>
      <w:r>
        <w:rPr>
          <w:spacing w:val="13"/>
          <w:w w:val="105"/>
          <w:sz w:val="23"/>
        </w:rPr>
        <w:t xml:space="preserve"> </w:t>
      </w:r>
      <w:r>
        <w:rPr>
          <w:spacing w:val="2"/>
          <w:w w:val="105"/>
          <w:sz w:val="23"/>
        </w:rPr>
        <w:t>«Человек</w:t>
      </w:r>
      <w:r>
        <w:rPr>
          <w:spacing w:val="8"/>
          <w:w w:val="105"/>
          <w:sz w:val="23"/>
        </w:rPr>
        <w:t xml:space="preserve"> </w:t>
      </w:r>
      <w:r>
        <w:rPr>
          <w:w w:val="105"/>
          <w:sz w:val="23"/>
        </w:rPr>
        <w:t>и</w:t>
      </w:r>
      <w:r>
        <w:rPr>
          <w:spacing w:val="17"/>
          <w:w w:val="105"/>
          <w:sz w:val="23"/>
        </w:rPr>
        <w:t xml:space="preserve"> </w:t>
      </w:r>
      <w:r>
        <w:rPr>
          <w:spacing w:val="3"/>
          <w:w w:val="105"/>
          <w:sz w:val="23"/>
        </w:rPr>
        <w:t>его</w:t>
      </w:r>
      <w:r>
        <w:rPr>
          <w:spacing w:val="13"/>
          <w:w w:val="105"/>
          <w:sz w:val="23"/>
        </w:rPr>
        <w:t xml:space="preserve"> </w:t>
      </w:r>
      <w:r>
        <w:rPr>
          <w:w w:val="105"/>
          <w:sz w:val="23"/>
        </w:rPr>
        <w:t>самость»,</w:t>
      </w:r>
    </w:p>
    <w:p w:rsidR="00345F87" w:rsidRDefault="00E65AC8">
      <w:pPr>
        <w:pStyle w:val="a3"/>
        <w:ind w:firstLine="0"/>
      </w:pPr>
      <w:r>
        <w:rPr>
          <w:w w:val="105"/>
        </w:rPr>
        <w:t>«Человек и познание».</w:t>
      </w:r>
    </w:p>
    <w:p w:rsidR="00345F87" w:rsidRDefault="00E65AC8">
      <w:pPr>
        <w:pStyle w:val="a3"/>
        <w:spacing w:before="11" w:line="249" w:lineRule="auto"/>
        <w:ind w:right="964"/>
      </w:pPr>
      <w:r>
        <w:rPr>
          <w:w w:val="105"/>
        </w:rPr>
        <w:t>Общее число часов, отведённых на изучение курса «Окружающий мир», - 270 ч. (два часа в неделю в каждом классе): 1 класс - 66 ч., 2 класс - 68 ч., 3 класс - 68 ч., 4 класс - 68 ч.</w:t>
      </w:r>
    </w:p>
    <w:p w:rsidR="00345F87" w:rsidRDefault="00345F87">
      <w:pPr>
        <w:pStyle w:val="a3"/>
        <w:spacing w:before="10"/>
        <w:ind w:left="0" w:firstLine="0"/>
        <w:jc w:val="left"/>
      </w:pPr>
    </w:p>
    <w:p w:rsidR="00345F87" w:rsidRDefault="00E65AC8">
      <w:pPr>
        <w:pStyle w:val="Heading2"/>
        <w:numPr>
          <w:ilvl w:val="1"/>
          <w:numId w:val="26"/>
        </w:numPr>
        <w:tabs>
          <w:tab w:val="left" w:pos="1186"/>
        </w:tabs>
        <w:spacing w:line="252" w:lineRule="auto"/>
        <w:ind w:right="1502" w:hanging="2946"/>
      </w:pPr>
      <w:r>
        <w:rPr>
          <w:w w:val="105"/>
        </w:rPr>
        <w:t>СОДЕРЖАНИЕ</w:t>
      </w:r>
      <w:r>
        <w:rPr>
          <w:spacing w:val="-28"/>
          <w:w w:val="105"/>
        </w:rPr>
        <w:t xml:space="preserve"> </w:t>
      </w:r>
      <w:r>
        <w:rPr>
          <w:w w:val="105"/>
        </w:rPr>
        <w:t>УЧЕБНОГО</w:t>
      </w:r>
      <w:r>
        <w:rPr>
          <w:spacing w:val="-21"/>
          <w:w w:val="105"/>
        </w:rPr>
        <w:t xml:space="preserve"> </w:t>
      </w:r>
      <w:r>
        <w:rPr>
          <w:w w:val="105"/>
        </w:rPr>
        <w:t>ПРЕДМЕТА</w:t>
      </w:r>
      <w:r>
        <w:rPr>
          <w:spacing w:val="-29"/>
          <w:w w:val="105"/>
        </w:rPr>
        <w:t xml:space="preserve"> </w:t>
      </w:r>
      <w:r>
        <w:rPr>
          <w:spacing w:val="2"/>
          <w:w w:val="105"/>
        </w:rPr>
        <w:t>«ОКРУЖАЮЩИЙ</w:t>
      </w:r>
      <w:r>
        <w:rPr>
          <w:spacing w:val="-26"/>
          <w:w w:val="105"/>
        </w:rPr>
        <w:t xml:space="preserve"> </w:t>
      </w:r>
      <w:r>
        <w:rPr>
          <w:w w:val="105"/>
        </w:rPr>
        <w:t>МИР» 1 КЛАСС (66</w:t>
      </w:r>
      <w:r>
        <w:rPr>
          <w:spacing w:val="5"/>
          <w:w w:val="105"/>
        </w:rPr>
        <w:t xml:space="preserve"> </w:t>
      </w:r>
      <w:r>
        <w:rPr>
          <w:w w:val="105"/>
        </w:rPr>
        <w:t>ч.)</w:t>
      </w:r>
    </w:p>
    <w:p w:rsidR="00345F87" w:rsidRDefault="00E65AC8">
      <w:pPr>
        <w:spacing w:before="1"/>
        <w:ind w:left="928"/>
        <w:jc w:val="both"/>
        <w:rPr>
          <w:b/>
          <w:sz w:val="23"/>
        </w:rPr>
      </w:pPr>
      <w:r>
        <w:rPr>
          <w:b/>
          <w:w w:val="105"/>
          <w:sz w:val="23"/>
        </w:rPr>
        <w:t>Человек и общество</w:t>
      </w:r>
    </w:p>
    <w:p w:rsidR="00345F87" w:rsidRDefault="00E65AC8">
      <w:pPr>
        <w:pStyle w:val="a3"/>
        <w:spacing w:line="249" w:lineRule="auto"/>
        <w:ind w:right="935"/>
      </w:pPr>
      <w:r>
        <w:rPr>
          <w:w w:val="105"/>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 ных материалов и учебного оборудования; поза; освещение рабочего места. Правила безопасной работы на учебном месте. Режим труда и отдыха.</w:t>
      </w:r>
    </w:p>
    <w:p w:rsidR="00345F87" w:rsidRDefault="00E65AC8">
      <w:pPr>
        <w:pStyle w:val="a3"/>
        <w:spacing w:line="249" w:lineRule="auto"/>
        <w:ind w:right="941"/>
      </w:pPr>
      <w:r>
        <w:rPr>
          <w:w w:val="105"/>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345F87" w:rsidRDefault="00E65AC8">
      <w:pPr>
        <w:pStyle w:val="a3"/>
        <w:spacing w:line="247" w:lineRule="auto"/>
        <w:ind w:right="964"/>
      </w:pPr>
      <w:r>
        <w:rPr>
          <w:w w:val="105"/>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345F87" w:rsidRDefault="00E65AC8">
      <w:pPr>
        <w:pStyle w:val="Heading2"/>
        <w:spacing w:line="263" w:lineRule="exact"/>
        <w:jc w:val="both"/>
      </w:pPr>
      <w:r>
        <w:rPr>
          <w:w w:val="105"/>
        </w:rPr>
        <w:t>Человек и природа</w:t>
      </w:r>
    </w:p>
    <w:p w:rsidR="00345F87" w:rsidRDefault="00E65AC8">
      <w:pPr>
        <w:pStyle w:val="a3"/>
        <w:spacing w:before="1" w:line="247" w:lineRule="auto"/>
        <w:ind w:right="941"/>
      </w:pPr>
      <w:r>
        <w:rPr>
          <w:w w:val="105"/>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w:t>
      </w:r>
    </w:p>
    <w:p w:rsidR="00345F87" w:rsidRDefault="00345F87">
      <w:pPr>
        <w:spacing w:line="247" w:lineRule="auto"/>
        <w:sectPr w:rsidR="00345F87">
          <w:pgSz w:w="11910" w:h="16840"/>
          <w:pgMar w:top="760" w:right="180" w:bottom="480" w:left="1480" w:header="0" w:footer="209" w:gutter="0"/>
          <w:cols w:space="720"/>
        </w:sectPr>
      </w:pPr>
    </w:p>
    <w:p w:rsidR="00345F87" w:rsidRDefault="00E65AC8">
      <w:pPr>
        <w:pStyle w:val="a3"/>
        <w:spacing w:before="73" w:line="247" w:lineRule="auto"/>
        <w:ind w:right="941" w:firstLine="0"/>
      </w:pPr>
      <w:r>
        <w:rPr>
          <w:w w:val="105"/>
        </w:rPr>
        <w:t>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w:t>
      </w:r>
    </w:p>
    <w:p w:rsidR="00345F87" w:rsidRDefault="00E65AC8">
      <w:pPr>
        <w:pStyle w:val="a3"/>
        <w:spacing w:line="249" w:lineRule="auto"/>
        <w:ind w:right="930"/>
      </w:pPr>
      <w:r>
        <w:rPr>
          <w:w w:val="105"/>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345F87" w:rsidRDefault="00E65AC8">
      <w:pPr>
        <w:pStyle w:val="a3"/>
        <w:spacing w:line="247" w:lineRule="auto"/>
        <w:ind w:right="969"/>
      </w:pPr>
      <w:r>
        <w:rPr>
          <w:w w:val="105"/>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345F87" w:rsidRDefault="00E65AC8">
      <w:pPr>
        <w:pStyle w:val="Heading2"/>
        <w:spacing w:line="263" w:lineRule="exact"/>
        <w:jc w:val="both"/>
      </w:pPr>
      <w:r>
        <w:rPr>
          <w:w w:val="105"/>
        </w:rPr>
        <w:t>Правила безопасной жизни</w:t>
      </w:r>
    </w:p>
    <w:p w:rsidR="00345F87" w:rsidRDefault="00E65AC8">
      <w:pPr>
        <w:pStyle w:val="a3"/>
        <w:spacing w:before="1" w:line="249" w:lineRule="auto"/>
        <w:ind w:right="974"/>
      </w:pPr>
      <w:r>
        <w:rPr>
          <w:w w:val="105"/>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345F87" w:rsidRDefault="00E65AC8">
      <w:pPr>
        <w:pStyle w:val="a3"/>
        <w:spacing w:line="247" w:lineRule="auto"/>
        <w:ind w:right="966"/>
      </w:pPr>
      <w:r>
        <w:rPr>
          <w:w w:val="105"/>
        </w:rPr>
        <w:t>Дорога от дома до школы. Правила безопасного поведения пешехода (дорожные знаки, дорожная разметка, дорожные сигналы).</w:t>
      </w:r>
    </w:p>
    <w:p w:rsidR="00345F87" w:rsidRDefault="00E65AC8">
      <w:pPr>
        <w:pStyle w:val="a3"/>
        <w:spacing w:before="3" w:line="247" w:lineRule="auto"/>
        <w:ind w:right="968"/>
      </w:pPr>
      <w:r>
        <w:rPr>
          <w:w w:val="105"/>
        </w:rPr>
        <w:t>Безопасность в сети Интернет (электронный дневник и электронные ресурсы школы) в условиях контролируемого доступа в Интернет.</w:t>
      </w:r>
    </w:p>
    <w:p w:rsidR="00345F87" w:rsidRDefault="00E65AC8">
      <w:pPr>
        <w:pStyle w:val="Heading2"/>
        <w:spacing w:line="264" w:lineRule="exact"/>
        <w:jc w:val="both"/>
      </w:pPr>
      <w:r>
        <w:rPr>
          <w:w w:val="105"/>
        </w:rPr>
        <w:t>Универсальные учебные действия (пропедевтический уровень)</w:t>
      </w:r>
    </w:p>
    <w:p w:rsidR="00345F87" w:rsidRDefault="00E65AC8">
      <w:pPr>
        <w:pStyle w:val="Heading3"/>
        <w:spacing w:before="8"/>
      </w:pPr>
      <w:r>
        <w:rPr>
          <w:w w:val="105"/>
        </w:rPr>
        <w:t>Познавательные УУД:</w:t>
      </w:r>
    </w:p>
    <w:p w:rsidR="00345F87" w:rsidRDefault="00E65AC8">
      <w:pPr>
        <w:pStyle w:val="a4"/>
        <w:numPr>
          <w:ilvl w:val="1"/>
          <w:numId w:val="22"/>
        </w:numPr>
        <w:tabs>
          <w:tab w:val="left" w:pos="1065"/>
        </w:tabs>
        <w:spacing w:before="7" w:line="252" w:lineRule="auto"/>
        <w:ind w:left="221" w:right="968" w:firstLine="706"/>
        <w:rPr>
          <w:sz w:val="23"/>
        </w:rPr>
      </w:pPr>
      <w:r>
        <w:rPr>
          <w:w w:val="105"/>
          <w:sz w:val="23"/>
        </w:rPr>
        <w:t xml:space="preserve">сравнивать происходящие в природе изменения, наблюдать зависимость изменений в живой природе от состояния </w:t>
      </w:r>
      <w:r>
        <w:rPr>
          <w:spacing w:val="2"/>
          <w:w w:val="105"/>
          <w:sz w:val="23"/>
        </w:rPr>
        <w:t>неживой</w:t>
      </w:r>
      <w:r>
        <w:rPr>
          <w:spacing w:val="-15"/>
          <w:w w:val="105"/>
          <w:sz w:val="23"/>
        </w:rPr>
        <w:t xml:space="preserve"> </w:t>
      </w:r>
      <w:r>
        <w:rPr>
          <w:w w:val="105"/>
          <w:sz w:val="23"/>
        </w:rPr>
        <w:t>природы;</w:t>
      </w:r>
    </w:p>
    <w:p w:rsidR="00345F87" w:rsidRDefault="00E65AC8">
      <w:pPr>
        <w:pStyle w:val="a4"/>
        <w:numPr>
          <w:ilvl w:val="1"/>
          <w:numId w:val="22"/>
        </w:numPr>
        <w:tabs>
          <w:tab w:val="left" w:pos="1065"/>
        </w:tabs>
        <w:spacing w:before="1" w:line="249" w:lineRule="auto"/>
        <w:ind w:left="221" w:right="943" w:firstLine="706"/>
        <w:rPr>
          <w:sz w:val="23"/>
        </w:rPr>
      </w:pPr>
      <w:r>
        <w:rPr>
          <w:w w:val="105"/>
          <w:sz w:val="23"/>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w:t>
      </w:r>
      <w:r>
        <w:rPr>
          <w:spacing w:val="2"/>
          <w:w w:val="105"/>
          <w:sz w:val="23"/>
        </w:rPr>
        <w:t>пределах</w:t>
      </w:r>
      <w:r>
        <w:rPr>
          <w:spacing w:val="-1"/>
          <w:w w:val="105"/>
          <w:sz w:val="23"/>
        </w:rPr>
        <w:t xml:space="preserve"> </w:t>
      </w:r>
      <w:r>
        <w:rPr>
          <w:w w:val="105"/>
          <w:sz w:val="23"/>
        </w:rPr>
        <w:t>изученного);</w:t>
      </w:r>
    </w:p>
    <w:p w:rsidR="00345F87" w:rsidRDefault="00E65AC8">
      <w:pPr>
        <w:pStyle w:val="a4"/>
        <w:numPr>
          <w:ilvl w:val="1"/>
          <w:numId w:val="22"/>
        </w:numPr>
        <w:tabs>
          <w:tab w:val="left" w:pos="1065"/>
        </w:tabs>
        <w:spacing w:line="247" w:lineRule="auto"/>
        <w:ind w:left="221" w:right="954" w:firstLine="706"/>
        <w:rPr>
          <w:sz w:val="23"/>
        </w:rPr>
      </w:pPr>
      <w:r>
        <w:rPr>
          <w:w w:val="105"/>
          <w:sz w:val="23"/>
        </w:rPr>
        <w:t xml:space="preserve">приводить примеры лиственных и хвойных растений, </w:t>
      </w:r>
      <w:r>
        <w:rPr>
          <w:spacing w:val="2"/>
          <w:w w:val="105"/>
          <w:sz w:val="23"/>
        </w:rPr>
        <w:t xml:space="preserve">сравнивать </w:t>
      </w:r>
      <w:r>
        <w:rPr>
          <w:w w:val="105"/>
          <w:sz w:val="23"/>
        </w:rPr>
        <w:t>их, устанавливать различия во внешнем</w:t>
      </w:r>
      <w:r>
        <w:rPr>
          <w:spacing w:val="-8"/>
          <w:w w:val="105"/>
          <w:sz w:val="23"/>
        </w:rPr>
        <w:t xml:space="preserve"> </w:t>
      </w:r>
      <w:r>
        <w:rPr>
          <w:spacing w:val="2"/>
          <w:w w:val="105"/>
          <w:sz w:val="23"/>
        </w:rPr>
        <w:t>виде.</w:t>
      </w:r>
    </w:p>
    <w:p w:rsidR="00345F87" w:rsidRDefault="00E65AC8">
      <w:pPr>
        <w:spacing w:line="264" w:lineRule="exact"/>
        <w:ind w:left="928"/>
        <w:jc w:val="both"/>
        <w:rPr>
          <w:i/>
          <w:sz w:val="23"/>
        </w:rPr>
      </w:pPr>
      <w:r>
        <w:rPr>
          <w:i/>
          <w:w w:val="105"/>
          <w:sz w:val="23"/>
        </w:rPr>
        <w:t>Работа с информацией:</w:t>
      </w:r>
    </w:p>
    <w:p w:rsidR="00345F87" w:rsidRDefault="00E65AC8">
      <w:pPr>
        <w:pStyle w:val="a4"/>
        <w:numPr>
          <w:ilvl w:val="1"/>
          <w:numId w:val="22"/>
        </w:numPr>
        <w:tabs>
          <w:tab w:val="left" w:pos="1065"/>
        </w:tabs>
        <w:spacing w:line="247" w:lineRule="auto"/>
        <w:ind w:left="221" w:right="949" w:firstLine="706"/>
        <w:rPr>
          <w:sz w:val="23"/>
        </w:rPr>
      </w:pPr>
      <w:r>
        <w:rPr>
          <w:w w:val="105"/>
          <w:sz w:val="23"/>
        </w:rPr>
        <w:t xml:space="preserve">понимать, что информация </w:t>
      </w:r>
      <w:r>
        <w:rPr>
          <w:spacing w:val="2"/>
          <w:w w:val="105"/>
          <w:sz w:val="23"/>
        </w:rPr>
        <w:t xml:space="preserve">может </w:t>
      </w:r>
      <w:r>
        <w:rPr>
          <w:w w:val="105"/>
          <w:sz w:val="23"/>
        </w:rPr>
        <w:t xml:space="preserve">быть представлена в разной форме - </w:t>
      </w:r>
      <w:r>
        <w:rPr>
          <w:spacing w:val="2"/>
          <w:w w:val="105"/>
          <w:sz w:val="23"/>
        </w:rPr>
        <w:t xml:space="preserve">текста, </w:t>
      </w:r>
      <w:r>
        <w:rPr>
          <w:w w:val="105"/>
          <w:sz w:val="23"/>
        </w:rPr>
        <w:t>иллюстраций, видео,</w:t>
      </w:r>
      <w:r>
        <w:rPr>
          <w:spacing w:val="-2"/>
          <w:w w:val="105"/>
          <w:sz w:val="23"/>
        </w:rPr>
        <w:t xml:space="preserve"> </w:t>
      </w:r>
      <w:r>
        <w:rPr>
          <w:w w:val="105"/>
          <w:sz w:val="23"/>
        </w:rPr>
        <w:t>таблицы;</w:t>
      </w:r>
    </w:p>
    <w:p w:rsidR="00345F87" w:rsidRDefault="00E65AC8">
      <w:pPr>
        <w:pStyle w:val="a4"/>
        <w:numPr>
          <w:ilvl w:val="1"/>
          <w:numId w:val="22"/>
        </w:numPr>
        <w:tabs>
          <w:tab w:val="left" w:pos="1065"/>
        </w:tabs>
        <w:spacing w:before="6"/>
        <w:ind w:left="1065"/>
        <w:rPr>
          <w:sz w:val="23"/>
        </w:rPr>
      </w:pPr>
      <w:r>
        <w:rPr>
          <w:w w:val="105"/>
          <w:sz w:val="23"/>
        </w:rPr>
        <w:t xml:space="preserve">соотносить иллюстрацию </w:t>
      </w:r>
      <w:r>
        <w:rPr>
          <w:spacing w:val="2"/>
          <w:w w:val="105"/>
          <w:sz w:val="23"/>
        </w:rPr>
        <w:t xml:space="preserve">явления </w:t>
      </w:r>
      <w:r>
        <w:rPr>
          <w:w w:val="105"/>
          <w:sz w:val="23"/>
        </w:rPr>
        <w:t>(объекта, предмета) с его</w:t>
      </w:r>
      <w:r>
        <w:rPr>
          <w:spacing w:val="-24"/>
          <w:w w:val="105"/>
          <w:sz w:val="23"/>
        </w:rPr>
        <w:t xml:space="preserve"> </w:t>
      </w:r>
      <w:r>
        <w:rPr>
          <w:w w:val="105"/>
          <w:sz w:val="23"/>
        </w:rPr>
        <w:t>названием.</w:t>
      </w:r>
    </w:p>
    <w:p w:rsidR="00345F87" w:rsidRDefault="00E65AC8">
      <w:pPr>
        <w:pStyle w:val="Heading3"/>
        <w:spacing w:before="14"/>
      </w:pPr>
      <w:r>
        <w:rPr>
          <w:w w:val="105"/>
        </w:rPr>
        <w:t>Коммуникативные УУД:</w:t>
      </w:r>
    </w:p>
    <w:p w:rsidR="00345F87" w:rsidRDefault="00E65AC8">
      <w:pPr>
        <w:pStyle w:val="a4"/>
        <w:numPr>
          <w:ilvl w:val="1"/>
          <w:numId w:val="22"/>
        </w:numPr>
        <w:tabs>
          <w:tab w:val="left" w:pos="1065"/>
        </w:tabs>
        <w:spacing w:before="13" w:line="252" w:lineRule="auto"/>
        <w:ind w:left="221" w:right="961" w:firstLine="706"/>
        <w:jc w:val="left"/>
        <w:rPr>
          <w:sz w:val="23"/>
        </w:rPr>
      </w:pPr>
      <w:r>
        <w:rPr>
          <w:w w:val="105"/>
          <w:sz w:val="23"/>
        </w:rPr>
        <w:t xml:space="preserve">в процессе учебного диалога слушать говорящего; отвечать на вопросы, дополнять </w:t>
      </w:r>
      <w:r>
        <w:rPr>
          <w:spacing w:val="2"/>
          <w:w w:val="105"/>
          <w:sz w:val="23"/>
        </w:rPr>
        <w:t xml:space="preserve">ответы </w:t>
      </w:r>
      <w:r>
        <w:rPr>
          <w:w w:val="105"/>
          <w:sz w:val="23"/>
        </w:rPr>
        <w:t>участников; уважительно относиться к разным</w:t>
      </w:r>
      <w:r>
        <w:rPr>
          <w:spacing w:val="-22"/>
          <w:w w:val="105"/>
          <w:sz w:val="23"/>
        </w:rPr>
        <w:t xml:space="preserve"> </w:t>
      </w:r>
      <w:r>
        <w:rPr>
          <w:w w:val="105"/>
          <w:sz w:val="23"/>
        </w:rPr>
        <w:t>мнениям;</w:t>
      </w:r>
    </w:p>
    <w:p w:rsidR="00345F87" w:rsidRDefault="00E65AC8">
      <w:pPr>
        <w:pStyle w:val="a4"/>
        <w:numPr>
          <w:ilvl w:val="1"/>
          <w:numId w:val="22"/>
        </w:numPr>
        <w:tabs>
          <w:tab w:val="left" w:pos="1065"/>
        </w:tabs>
        <w:spacing w:before="1" w:line="247" w:lineRule="auto"/>
        <w:ind w:left="221" w:right="963" w:firstLine="706"/>
        <w:jc w:val="left"/>
        <w:rPr>
          <w:sz w:val="23"/>
        </w:rPr>
      </w:pPr>
      <w:r>
        <w:rPr>
          <w:w w:val="105"/>
          <w:sz w:val="23"/>
        </w:rPr>
        <w:t xml:space="preserve">воспроизводить названия </w:t>
      </w:r>
      <w:r>
        <w:rPr>
          <w:spacing w:val="3"/>
          <w:w w:val="105"/>
          <w:sz w:val="23"/>
        </w:rPr>
        <w:t xml:space="preserve">своего </w:t>
      </w:r>
      <w:r>
        <w:rPr>
          <w:w w:val="105"/>
          <w:sz w:val="23"/>
        </w:rPr>
        <w:t xml:space="preserve">населенного пункта, название страны, её столицы; воспроизводить наизусть слова </w:t>
      </w:r>
      <w:r>
        <w:rPr>
          <w:spacing w:val="2"/>
          <w:w w:val="105"/>
          <w:sz w:val="23"/>
        </w:rPr>
        <w:t>гимна</w:t>
      </w:r>
      <w:r>
        <w:rPr>
          <w:spacing w:val="-11"/>
          <w:w w:val="105"/>
          <w:sz w:val="23"/>
        </w:rPr>
        <w:t xml:space="preserve"> </w:t>
      </w:r>
      <w:r>
        <w:rPr>
          <w:w w:val="105"/>
          <w:sz w:val="23"/>
        </w:rPr>
        <w:t>России;</w:t>
      </w:r>
    </w:p>
    <w:p w:rsidR="00345F87" w:rsidRDefault="00E65AC8">
      <w:pPr>
        <w:pStyle w:val="a4"/>
        <w:numPr>
          <w:ilvl w:val="1"/>
          <w:numId w:val="22"/>
        </w:numPr>
        <w:tabs>
          <w:tab w:val="left" w:pos="1065"/>
        </w:tabs>
        <w:spacing w:line="247" w:lineRule="auto"/>
        <w:ind w:left="221" w:right="958" w:firstLine="706"/>
        <w:jc w:val="left"/>
        <w:rPr>
          <w:sz w:val="23"/>
        </w:rPr>
      </w:pPr>
      <w:r>
        <w:rPr>
          <w:w w:val="105"/>
          <w:sz w:val="23"/>
        </w:rPr>
        <w:t xml:space="preserve">соотносить предметы декоративно-прикладного </w:t>
      </w:r>
      <w:r>
        <w:rPr>
          <w:spacing w:val="2"/>
          <w:w w:val="105"/>
          <w:sz w:val="23"/>
        </w:rPr>
        <w:t xml:space="preserve">искусства </w:t>
      </w:r>
      <w:r>
        <w:rPr>
          <w:w w:val="105"/>
          <w:sz w:val="23"/>
        </w:rPr>
        <w:t xml:space="preserve">с принадлежностью народу РФ, описывать предмет по </w:t>
      </w:r>
      <w:r>
        <w:rPr>
          <w:spacing w:val="2"/>
          <w:w w:val="105"/>
          <w:sz w:val="23"/>
        </w:rPr>
        <w:t>предложенному</w:t>
      </w:r>
      <w:r>
        <w:rPr>
          <w:spacing w:val="-10"/>
          <w:w w:val="105"/>
          <w:sz w:val="23"/>
        </w:rPr>
        <w:t xml:space="preserve"> </w:t>
      </w:r>
      <w:r>
        <w:rPr>
          <w:w w:val="105"/>
          <w:sz w:val="23"/>
        </w:rPr>
        <w:t>плану;</w:t>
      </w:r>
    </w:p>
    <w:p w:rsidR="00345F87" w:rsidRDefault="00E65AC8">
      <w:pPr>
        <w:pStyle w:val="a4"/>
        <w:numPr>
          <w:ilvl w:val="1"/>
          <w:numId w:val="22"/>
        </w:numPr>
        <w:tabs>
          <w:tab w:val="left" w:pos="1065"/>
        </w:tabs>
        <w:spacing w:line="252" w:lineRule="auto"/>
        <w:ind w:left="221" w:right="953" w:firstLine="706"/>
        <w:jc w:val="left"/>
        <w:rPr>
          <w:sz w:val="23"/>
        </w:rPr>
      </w:pPr>
      <w:r>
        <w:rPr>
          <w:w w:val="105"/>
          <w:sz w:val="23"/>
        </w:rPr>
        <w:t xml:space="preserve">описывать по предложенному плану </w:t>
      </w:r>
      <w:r>
        <w:rPr>
          <w:spacing w:val="2"/>
          <w:w w:val="105"/>
          <w:sz w:val="23"/>
        </w:rPr>
        <w:t xml:space="preserve">время года, </w:t>
      </w:r>
      <w:r>
        <w:rPr>
          <w:w w:val="105"/>
          <w:sz w:val="23"/>
        </w:rPr>
        <w:t xml:space="preserve">передавать в рассказе </w:t>
      </w:r>
      <w:r>
        <w:rPr>
          <w:spacing w:val="3"/>
          <w:w w:val="105"/>
          <w:sz w:val="23"/>
        </w:rPr>
        <w:t xml:space="preserve">своё </w:t>
      </w:r>
      <w:r>
        <w:rPr>
          <w:w w:val="105"/>
          <w:sz w:val="23"/>
        </w:rPr>
        <w:t>отношение к природным</w:t>
      </w:r>
      <w:r>
        <w:rPr>
          <w:spacing w:val="3"/>
          <w:w w:val="105"/>
          <w:sz w:val="23"/>
        </w:rPr>
        <w:t xml:space="preserve"> </w:t>
      </w:r>
      <w:r>
        <w:rPr>
          <w:w w:val="105"/>
          <w:sz w:val="23"/>
        </w:rPr>
        <w:t>явлениям;</w:t>
      </w:r>
    </w:p>
    <w:p w:rsidR="00345F87" w:rsidRDefault="00E65AC8">
      <w:pPr>
        <w:pStyle w:val="a4"/>
        <w:numPr>
          <w:ilvl w:val="1"/>
          <w:numId w:val="22"/>
        </w:numPr>
        <w:tabs>
          <w:tab w:val="left" w:pos="1065"/>
        </w:tabs>
        <w:ind w:left="1065"/>
        <w:jc w:val="left"/>
        <w:rPr>
          <w:sz w:val="23"/>
        </w:rPr>
      </w:pPr>
      <w:r>
        <w:rPr>
          <w:w w:val="105"/>
          <w:sz w:val="23"/>
        </w:rPr>
        <w:t xml:space="preserve">сравнивать домашних и диких животных, объяснять, </w:t>
      </w:r>
      <w:r>
        <w:rPr>
          <w:spacing w:val="2"/>
          <w:w w:val="105"/>
          <w:sz w:val="23"/>
        </w:rPr>
        <w:t xml:space="preserve">чем </w:t>
      </w:r>
      <w:r>
        <w:rPr>
          <w:w w:val="105"/>
          <w:sz w:val="23"/>
        </w:rPr>
        <w:t>они</w:t>
      </w:r>
      <w:r>
        <w:rPr>
          <w:spacing w:val="-16"/>
          <w:w w:val="105"/>
          <w:sz w:val="23"/>
        </w:rPr>
        <w:t xml:space="preserve"> </w:t>
      </w:r>
      <w:r>
        <w:rPr>
          <w:w w:val="105"/>
          <w:sz w:val="23"/>
        </w:rPr>
        <w:t>различаются.</w:t>
      </w:r>
    </w:p>
    <w:p w:rsidR="00345F87" w:rsidRDefault="00E65AC8">
      <w:pPr>
        <w:pStyle w:val="Heading3"/>
        <w:spacing w:before="12"/>
        <w:jc w:val="left"/>
      </w:pPr>
      <w:r>
        <w:rPr>
          <w:w w:val="105"/>
        </w:rPr>
        <w:t>Регулятивные УУД:</w:t>
      </w:r>
    </w:p>
    <w:p w:rsidR="00345F87" w:rsidRDefault="00E65AC8">
      <w:pPr>
        <w:pStyle w:val="a4"/>
        <w:numPr>
          <w:ilvl w:val="1"/>
          <w:numId w:val="22"/>
        </w:numPr>
        <w:tabs>
          <w:tab w:val="left" w:pos="1069"/>
        </w:tabs>
        <w:spacing w:before="14" w:line="247" w:lineRule="auto"/>
        <w:ind w:left="221" w:right="933" w:firstLine="706"/>
        <w:rPr>
          <w:sz w:val="23"/>
        </w:rPr>
      </w:pPr>
      <w:r>
        <w:rPr>
          <w:w w:val="105"/>
          <w:sz w:val="23"/>
        </w:rPr>
        <w:t xml:space="preserve">сравнивать организацию </w:t>
      </w:r>
      <w:r>
        <w:rPr>
          <w:spacing w:val="2"/>
          <w:w w:val="105"/>
          <w:sz w:val="23"/>
        </w:rPr>
        <w:t xml:space="preserve">своей </w:t>
      </w:r>
      <w:r>
        <w:rPr>
          <w:w w:val="105"/>
          <w:sz w:val="23"/>
        </w:rPr>
        <w:t xml:space="preserve">жизни с установленными </w:t>
      </w:r>
      <w:r>
        <w:rPr>
          <w:spacing w:val="2"/>
          <w:w w:val="105"/>
          <w:sz w:val="23"/>
        </w:rPr>
        <w:t xml:space="preserve">правилами </w:t>
      </w:r>
      <w:r>
        <w:rPr>
          <w:w w:val="105"/>
          <w:sz w:val="23"/>
        </w:rPr>
        <w:t>здорового образа жизни (выполнение режима, двигательная активность, закаливание, безопасность использования бытовых</w:t>
      </w:r>
      <w:r>
        <w:rPr>
          <w:spacing w:val="-8"/>
          <w:w w:val="105"/>
          <w:sz w:val="23"/>
        </w:rPr>
        <w:t xml:space="preserve"> </w:t>
      </w:r>
      <w:r>
        <w:rPr>
          <w:w w:val="105"/>
          <w:sz w:val="23"/>
        </w:rPr>
        <w:t>электроприборов);</w:t>
      </w:r>
    </w:p>
    <w:p w:rsidR="00345F87" w:rsidRDefault="00E65AC8">
      <w:pPr>
        <w:pStyle w:val="a4"/>
        <w:numPr>
          <w:ilvl w:val="1"/>
          <w:numId w:val="22"/>
        </w:numPr>
        <w:tabs>
          <w:tab w:val="left" w:pos="1065"/>
        </w:tabs>
        <w:spacing w:line="247" w:lineRule="auto"/>
        <w:ind w:left="221" w:right="960" w:firstLine="706"/>
        <w:rPr>
          <w:sz w:val="23"/>
        </w:rPr>
      </w:pPr>
      <w:r>
        <w:rPr>
          <w:w w:val="105"/>
          <w:sz w:val="23"/>
        </w:rPr>
        <w:t xml:space="preserve">оценивать </w:t>
      </w:r>
      <w:r>
        <w:rPr>
          <w:spacing w:val="2"/>
          <w:w w:val="105"/>
          <w:sz w:val="23"/>
        </w:rPr>
        <w:t xml:space="preserve">выполнение </w:t>
      </w:r>
      <w:r>
        <w:rPr>
          <w:spacing w:val="3"/>
          <w:w w:val="105"/>
          <w:sz w:val="23"/>
        </w:rPr>
        <w:t xml:space="preserve">правил </w:t>
      </w:r>
      <w:r>
        <w:rPr>
          <w:spacing w:val="2"/>
          <w:w w:val="105"/>
          <w:sz w:val="23"/>
        </w:rPr>
        <w:t xml:space="preserve">безопасного </w:t>
      </w:r>
      <w:r>
        <w:rPr>
          <w:w w:val="105"/>
          <w:sz w:val="23"/>
        </w:rPr>
        <w:t xml:space="preserve">поведения на </w:t>
      </w:r>
      <w:r>
        <w:rPr>
          <w:spacing w:val="2"/>
          <w:w w:val="105"/>
          <w:sz w:val="23"/>
        </w:rPr>
        <w:t xml:space="preserve">дорогах </w:t>
      </w:r>
      <w:r>
        <w:rPr>
          <w:w w:val="105"/>
          <w:sz w:val="23"/>
        </w:rPr>
        <w:t>и улицах другими детьми, выполнять</w:t>
      </w:r>
      <w:r>
        <w:rPr>
          <w:spacing w:val="-2"/>
          <w:w w:val="105"/>
          <w:sz w:val="23"/>
        </w:rPr>
        <w:t xml:space="preserve"> </w:t>
      </w:r>
      <w:r>
        <w:rPr>
          <w:w w:val="105"/>
          <w:sz w:val="23"/>
        </w:rPr>
        <w:t>самооценку;</w:t>
      </w:r>
    </w:p>
    <w:p w:rsidR="00345F87" w:rsidRDefault="00E65AC8">
      <w:pPr>
        <w:pStyle w:val="a4"/>
        <w:numPr>
          <w:ilvl w:val="1"/>
          <w:numId w:val="22"/>
        </w:numPr>
        <w:tabs>
          <w:tab w:val="left" w:pos="1069"/>
        </w:tabs>
        <w:spacing w:line="249" w:lineRule="auto"/>
        <w:ind w:left="221" w:right="932" w:firstLine="706"/>
        <w:rPr>
          <w:sz w:val="23"/>
        </w:rPr>
      </w:pPr>
      <w:r>
        <w:rPr>
          <w:w w:val="105"/>
          <w:sz w:val="23"/>
        </w:rPr>
        <w:t xml:space="preserve">анализировать предложенные ситуации: устанавливать нарушения режима дня, организации учебной работы; нарушения правил дорожного </w:t>
      </w:r>
      <w:r>
        <w:rPr>
          <w:spacing w:val="2"/>
          <w:w w:val="105"/>
          <w:sz w:val="23"/>
        </w:rPr>
        <w:t xml:space="preserve">движения, </w:t>
      </w:r>
      <w:r>
        <w:rPr>
          <w:w w:val="105"/>
          <w:sz w:val="23"/>
        </w:rPr>
        <w:t xml:space="preserve">правил пользования </w:t>
      </w:r>
      <w:r>
        <w:rPr>
          <w:spacing w:val="3"/>
          <w:w w:val="105"/>
          <w:sz w:val="23"/>
        </w:rPr>
        <w:t xml:space="preserve">электро- </w:t>
      </w:r>
      <w:r>
        <w:rPr>
          <w:w w:val="105"/>
          <w:sz w:val="23"/>
        </w:rPr>
        <w:t>и газовыми</w:t>
      </w:r>
      <w:r>
        <w:rPr>
          <w:spacing w:val="-14"/>
          <w:w w:val="105"/>
          <w:sz w:val="23"/>
        </w:rPr>
        <w:t xml:space="preserve"> </w:t>
      </w:r>
      <w:r>
        <w:rPr>
          <w:w w:val="105"/>
          <w:sz w:val="23"/>
        </w:rPr>
        <w:t>приборами.</w:t>
      </w:r>
    </w:p>
    <w:p w:rsidR="00345F87" w:rsidRDefault="00E65AC8">
      <w:pPr>
        <w:ind w:left="928"/>
        <w:jc w:val="both"/>
        <w:rPr>
          <w:i/>
          <w:sz w:val="23"/>
        </w:rPr>
      </w:pPr>
      <w:r>
        <w:rPr>
          <w:i/>
          <w:w w:val="105"/>
          <w:sz w:val="23"/>
        </w:rPr>
        <w:t>Совместная деятельность:</w:t>
      </w:r>
    </w:p>
    <w:p w:rsidR="00345F87" w:rsidRDefault="00E65AC8">
      <w:pPr>
        <w:pStyle w:val="a4"/>
        <w:numPr>
          <w:ilvl w:val="1"/>
          <w:numId w:val="22"/>
        </w:numPr>
        <w:tabs>
          <w:tab w:val="left" w:pos="1068"/>
        </w:tabs>
        <w:spacing w:line="249" w:lineRule="auto"/>
        <w:ind w:left="221" w:right="937" w:firstLine="706"/>
        <w:rPr>
          <w:sz w:val="23"/>
        </w:rPr>
      </w:pPr>
      <w:r>
        <w:rPr>
          <w:w w:val="105"/>
          <w:sz w:val="23"/>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w:t>
      </w:r>
      <w:r>
        <w:rPr>
          <w:spacing w:val="-2"/>
          <w:w w:val="105"/>
          <w:sz w:val="23"/>
        </w:rPr>
        <w:t xml:space="preserve"> </w:t>
      </w:r>
      <w:r>
        <w:rPr>
          <w:w w:val="105"/>
          <w:sz w:val="23"/>
        </w:rPr>
        <w:t>конфликты.</w:t>
      </w:r>
    </w:p>
    <w:p w:rsidR="00345F87" w:rsidRDefault="00EE4079" w:rsidP="00EE4079">
      <w:pPr>
        <w:pStyle w:val="Heading2"/>
        <w:tabs>
          <w:tab w:val="left" w:pos="4054"/>
        </w:tabs>
        <w:ind w:left="4054" w:right="731"/>
      </w:pPr>
      <w:r>
        <w:rPr>
          <w:w w:val="105"/>
        </w:rPr>
        <w:t xml:space="preserve">2 </w:t>
      </w:r>
      <w:r w:rsidR="00E65AC8">
        <w:rPr>
          <w:w w:val="105"/>
        </w:rPr>
        <w:t>КЛАСС (68</w:t>
      </w:r>
      <w:r w:rsidR="00E65AC8">
        <w:rPr>
          <w:spacing w:val="5"/>
          <w:w w:val="105"/>
        </w:rPr>
        <w:t xml:space="preserve"> </w:t>
      </w:r>
      <w:r w:rsidR="00E65AC8">
        <w:rPr>
          <w:w w:val="105"/>
        </w:rPr>
        <w:t>ч.)</w:t>
      </w:r>
    </w:p>
    <w:p w:rsidR="00345F87" w:rsidRDefault="00345F87">
      <w:pPr>
        <w:sectPr w:rsidR="00345F87">
          <w:pgSz w:w="11910" w:h="16840"/>
          <w:pgMar w:top="760" w:right="180" w:bottom="480" w:left="1480" w:header="0" w:footer="209" w:gutter="0"/>
          <w:cols w:space="720"/>
        </w:sectPr>
      </w:pPr>
    </w:p>
    <w:p w:rsidR="00345F87" w:rsidRDefault="00E65AC8">
      <w:pPr>
        <w:spacing w:before="73"/>
        <w:ind w:left="928"/>
        <w:jc w:val="both"/>
        <w:rPr>
          <w:b/>
          <w:sz w:val="23"/>
        </w:rPr>
      </w:pPr>
      <w:r>
        <w:rPr>
          <w:b/>
          <w:w w:val="105"/>
          <w:sz w:val="23"/>
        </w:rPr>
        <w:t>Человек и общество</w:t>
      </w:r>
    </w:p>
    <w:p w:rsidR="00345F87" w:rsidRDefault="00E65AC8">
      <w:pPr>
        <w:pStyle w:val="a3"/>
        <w:spacing w:before="8" w:line="249" w:lineRule="auto"/>
        <w:ind w:right="925"/>
      </w:pPr>
      <w:r>
        <w:rPr>
          <w:w w:val="105"/>
        </w:rPr>
        <w:t>Наша Родина - Россия, Российская Федерация. Россия и её столица на карте. Государственные символы России. Москва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345F87" w:rsidRDefault="00E65AC8">
      <w:pPr>
        <w:pStyle w:val="a3"/>
        <w:spacing w:line="252" w:lineRule="auto"/>
        <w:ind w:right="959"/>
      </w:pPr>
      <w:r>
        <w:rPr>
          <w:w w:val="105"/>
        </w:rPr>
        <w:t>Семья. Семейные ценности и традиции. Родословная. Составление схемы родословного древа, истории семьи.</w:t>
      </w:r>
    </w:p>
    <w:p w:rsidR="00345F87" w:rsidRDefault="00E65AC8">
      <w:pPr>
        <w:pStyle w:val="a3"/>
        <w:spacing w:line="249" w:lineRule="auto"/>
        <w:ind w:right="932"/>
      </w:pPr>
      <w:r>
        <w:rPr>
          <w:w w:val="105"/>
        </w:rPr>
        <w:t xml:space="preserve">Правила культурного </w:t>
      </w:r>
      <w:r>
        <w:rPr>
          <w:spacing w:val="2"/>
          <w:w w:val="105"/>
        </w:rPr>
        <w:t xml:space="preserve">поведения </w:t>
      </w:r>
      <w:r>
        <w:rPr>
          <w:w w:val="105"/>
        </w:rPr>
        <w:t>в общественных местах. Доброта, справедливость,</w:t>
      </w:r>
      <w:r>
        <w:rPr>
          <w:spacing w:val="-10"/>
          <w:w w:val="105"/>
        </w:rPr>
        <w:t xml:space="preserve"> </w:t>
      </w:r>
      <w:r>
        <w:rPr>
          <w:w w:val="105"/>
        </w:rPr>
        <w:t>честность,</w:t>
      </w:r>
      <w:r>
        <w:rPr>
          <w:spacing w:val="-3"/>
          <w:w w:val="105"/>
        </w:rPr>
        <w:t xml:space="preserve"> </w:t>
      </w:r>
      <w:r>
        <w:rPr>
          <w:w w:val="105"/>
        </w:rPr>
        <w:t>уважение</w:t>
      </w:r>
      <w:r>
        <w:rPr>
          <w:spacing w:val="-11"/>
          <w:w w:val="105"/>
        </w:rPr>
        <w:t xml:space="preserve"> </w:t>
      </w:r>
      <w:r>
        <w:rPr>
          <w:w w:val="105"/>
        </w:rPr>
        <w:t>к</w:t>
      </w:r>
      <w:r>
        <w:rPr>
          <w:spacing w:val="-8"/>
          <w:w w:val="105"/>
        </w:rPr>
        <w:t xml:space="preserve"> </w:t>
      </w:r>
      <w:r>
        <w:rPr>
          <w:spacing w:val="2"/>
          <w:w w:val="105"/>
        </w:rPr>
        <w:t>чужому</w:t>
      </w:r>
      <w:r>
        <w:rPr>
          <w:spacing w:val="-11"/>
          <w:w w:val="105"/>
        </w:rPr>
        <w:t xml:space="preserve"> </w:t>
      </w:r>
      <w:r>
        <w:rPr>
          <w:spacing w:val="2"/>
          <w:w w:val="105"/>
        </w:rPr>
        <w:t>мнению</w:t>
      </w:r>
      <w:r>
        <w:rPr>
          <w:spacing w:val="-11"/>
          <w:w w:val="105"/>
        </w:rPr>
        <w:t xml:space="preserve"> </w:t>
      </w:r>
      <w:r>
        <w:rPr>
          <w:w w:val="105"/>
        </w:rPr>
        <w:t>и</w:t>
      </w:r>
      <w:r>
        <w:rPr>
          <w:spacing w:val="1"/>
          <w:w w:val="105"/>
        </w:rPr>
        <w:t xml:space="preserve"> </w:t>
      </w:r>
      <w:r>
        <w:rPr>
          <w:w w:val="105"/>
        </w:rPr>
        <w:t>особенностям</w:t>
      </w:r>
      <w:r>
        <w:rPr>
          <w:spacing w:val="-13"/>
          <w:w w:val="105"/>
        </w:rPr>
        <w:t xml:space="preserve"> </w:t>
      </w:r>
      <w:r>
        <w:rPr>
          <w:w w:val="105"/>
        </w:rPr>
        <w:t>других</w:t>
      </w:r>
      <w:r>
        <w:rPr>
          <w:spacing w:val="-5"/>
          <w:w w:val="105"/>
        </w:rPr>
        <w:t xml:space="preserve"> </w:t>
      </w:r>
      <w:r>
        <w:rPr>
          <w:w w:val="105"/>
        </w:rPr>
        <w:t>людей</w:t>
      </w:r>
      <w:r>
        <w:rPr>
          <w:spacing w:val="6"/>
          <w:w w:val="105"/>
        </w:rPr>
        <w:t xml:space="preserve"> </w:t>
      </w:r>
      <w:r>
        <w:rPr>
          <w:w w:val="105"/>
        </w:rPr>
        <w:t xml:space="preserve">- главные правила взаимоотношений </w:t>
      </w:r>
      <w:r>
        <w:rPr>
          <w:spacing w:val="2"/>
          <w:w w:val="105"/>
        </w:rPr>
        <w:t>членов</w:t>
      </w:r>
      <w:r>
        <w:rPr>
          <w:spacing w:val="-3"/>
          <w:w w:val="105"/>
        </w:rPr>
        <w:t xml:space="preserve"> </w:t>
      </w:r>
      <w:r>
        <w:rPr>
          <w:w w:val="105"/>
        </w:rPr>
        <w:t>общества.</w:t>
      </w:r>
    </w:p>
    <w:p w:rsidR="00345F87" w:rsidRDefault="00E65AC8">
      <w:pPr>
        <w:pStyle w:val="Heading2"/>
        <w:jc w:val="both"/>
      </w:pPr>
      <w:r>
        <w:rPr>
          <w:w w:val="105"/>
        </w:rPr>
        <w:t>Человек и природа</w:t>
      </w:r>
    </w:p>
    <w:p w:rsidR="00345F87" w:rsidRDefault="00E65AC8">
      <w:pPr>
        <w:pStyle w:val="a3"/>
        <w:spacing w:before="10" w:line="247" w:lineRule="auto"/>
        <w:ind w:right="932"/>
      </w:pPr>
      <w:r>
        <w:rPr>
          <w:w w:val="105"/>
        </w:rPr>
        <w:t>Методы</w:t>
      </w:r>
      <w:r>
        <w:rPr>
          <w:spacing w:val="-5"/>
          <w:w w:val="105"/>
        </w:rPr>
        <w:t xml:space="preserve"> </w:t>
      </w:r>
      <w:r>
        <w:rPr>
          <w:w w:val="105"/>
        </w:rPr>
        <w:t>познания</w:t>
      </w:r>
      <w:r>
        <w:rPr>
          <w:spacing w:val="-4"/>
          <w:w w:val="105"/>
        </w:rPr>
        <w:t xml:space="preserve"> </w:t>
      </w:r>
      <w:r>
        <w:rPr>
          <w:w w:val="105"/>
        </w:rPr>
        <w:t>природы:</w:t>
      </w:r>
      <w:r>
        <w:rPr>
          <w:spacing w:val="-6"/>
          <w:w w:val="105"/>
        </w:rPr>
        <w:t xml:space="preserve"> </w:t>
      </w:r>
      <w:r>
        <w:rPr>
          <w:w w:val="105"/>
        </w:rPr>
        <w:t>наблюдения,</w:t>
      </w:r>
      <w:r>
        <w:rPr>
          <w:spacing w:val="1"/>
          <w:w w:val="105"/>
        </w:rPr>
        <w:t xml:space="preserve"> </w:t>
      </w:r>
      <w:r>
        <w:rPr>
          <w:w w:val="105"/>
        </w:rPr>
        <w:t>опыты,</w:t>
      </w:r>
      <w:r>
        <w:rPr>
          <w:spacing w:val="-5"/>
          <w:w w:val="105"/>
        </w:rPr>
        <w:t xml:space="preserve"> </w:t>
      </w:r>
      <w:r>
        <w:rPr>
          <w:w w:val="105"/>
        </w:rPr>
        <w:t>измерения.</w:t>
      </w:r>
      <w:r>
        <w:rPr>
          <w:spacing w:val="-5"/>
          <w:w w:val="105"/>
        </w:rPr>
        <w:t xml:space="preserve"> </w:t>
      </w:r>
      <w:r>
        <w:rPr>
          <w:w w:val="105"/>
        </w:rPr>
        <w:t>Звёзды</w:t>
      </w:r>
      <w:r>
        <w:rPr>
          <w:spacing w:val="-4"/>
          <w:w w:val="105"/>
        </w:rPr>
        <w:t xml:space="preserve"> </w:t>
      </w:r>
      <w:r>
        <w:rPr>
          <w:w w:val="105"/>
        </w:rPr>
        <w:t>и</w:t>
      </w:r>
      <w:r>
        <w:rPr>
          <w:spacing w:val="3"/>
          <w:w w:val="105"/>
        </w:rPr>
        <w:t xml:space="preserve"> </w:t>
      </w:r>
      <w:r>
        <w:rPr>
          <w:w w:val="105"/>
        </w:rPr>
        <w:t>созвездия</w:t>
      </w:r>
      <w:r>
        <w:rPr>
          <w:spacing w:val="-37"/>
          <w:w w:val="105"/>
        </w:rPr>
        <w:t xml:space="preserve"> </w:t>
      </w:r>
      <w:r>
        <w:rPr>
          <w:w w:val="105"/>
        </w:rPr>
        <w:t xml:space="preserve">, наблюдения звёздного неба. Планеты. Чем Земля отличается от </w:t>
      </w:r>
      <w:r>
        <w:rPr>
          <w:spacing w:val="3"/>
          <w:w w:val="105"/>
        </w:rPr>
        <w:t xml:space="preserve">других </w:t>
      </w:r>
      <w:r>
        <w:rPr>
          <w:w w:val="105"/>
        </w:rPr>
        <w:t xml:space="preserve">планет; условия жизни на Земле. Изображения Земли: </w:t>
      </w:r>
      <w:r>
        <w:rPr>
          <w:spacing w:val="3"/>
          <w:w w:val="105"/>
        </w:rPr>
        <w:t xml:space="preserve">глобус, </w:t>
      </w:r>
      <w:r>
        <w:rPr>
          <w:spacing w:val="2"/>
          <w:w w:val="105"/>
        </w:rPr>
        <w:t xml:space="preserve">карта, </w:t>
      </w:r>
      <w:r>
        <w:rPr>
          <w:w w:val="105"/>
        </w:rPr>
        <w:t xml:space="preserve">план. Карта мира. Материки, океаны. </w:t>
      </w:r>
      <w:r>
        <w:rPr>
          <w:spacing w:val="2"/>
          <w:w w:val="105"/>
        </w:rPr>
        <w:t xml:space="preserve">Определение </w:t>
      </w:r>
      <w:r>
        <w:rPr>
          <w:w w:val="105"/>
        </w:rPr>
        <w:t xml:space="preserve">сторон горизонта при помощи компаса. Ориентирование на местности по местным природным признакам, Солнцу. Компас, </w:t>
      </w:r>
      <w:r>
        <w:rPr>
          <w:spacing w:val="2"/>
          <w:w w:val="105"/>
        </w:rPr>
        <w:t xml:space="preserve">устройство; </w:t>
      </w:r>
      <w:r>
        <w:rPr>
          <w:w w:val="105"/>
        </w:rPr>
        <w:t>ориентирование с помощью компаса.</w:t>
      </w:r>
    </w:p>
    <w:p w:rsidR="00345F87" w:rsidRDefault="00E65AC8">
      <w:pPr>
        <w:pStyle w:val="a3"/>
        <w:spacing w:before="4" w:line="247" w:lineRule="auto"/>
        <w:ind w:right="936"/>
      </w:pPr>
      <w:r>
        <w:rPr>
          <w:w w:val="105"/>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345F87" w:rsidRDefault="00E65AC8">
      <w:pPr>
        <w:pStyle w:val="a3"/>
        <w:spacing w:line="249" w:lineRule="auto"/>
        <w:ind w:right="939"/>
      </w:pPr>
      <w:r>
        <w:rPr>
          <w:w w:val="105"/>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345F87" w:rsidRDefault="00E65AC8">
      <w:pPr>
        <w:pStyle w:val="Heading2"/>
        <w:jc w:val="both"/>
      </w:pPr>
      <w:r>
        <w:rPr>
          <w:w w:val="105"/>
        </w:rPr>
        <w:t>Правила безопасной жизни</w:t>
      </w:r>
    </w:p>
    <w:p w:rsidR="00345F87" w:rsidRDefault="00E65AC8">
      <w:pPr>
        <w:pStyle w:val="a3"/>
        <w:ind w:right="933"/>
      </w:pPr>
      <w:r>
        <w:rPr>
          <w:w w:val="105"/>
        </w:rPr>
        <w:t xml:space="preserve">Здоровый образ жизни: режим дня (чередование сна, </w:t>
      </w:r>
      <w:r>
        <w:rPr>
          <w:spacing w:val="3"/>
          <w:w w:val="105"/>
        </w:rPr>
        <w:t xml:space="preserve">учебных </w:t>
      </w:r>
      <w:r>
        <w:rPr>
          <w:w w:val="105"/>
        </w:rPr>
        <w:t xml:space="preserve">занятий, двигательной активности) и рациональное </w:t>
      </w:r>
      <w:r>
        <w:rPr>
          <w:spacing w:val="3"/>
          <w:w w:val="105"/>
        </w:rPr>
        <w:t xml:space="preserve">питание </w:t>
      </w:r>
      <w:r>
        <w:rPr>
          <w:w w:val="105"/>
        </w:rPr>
        <w:t xml:space="preserve">(количество приёмов пищи и рацион питания). Физическая культура, закаливание, </w:t>
      </w:r>
      <w:r>
        <w:rPr>
          <w:spacing w:val="3"/>
          <w:w w:val="105"/>
        </w:rPr>
        <w:t xml:space="preserve">игры </w:t>
      </w:r>
      <w:r>
        <w:rPr>
          <w:w w:val="105"/>
        </w:rPr>
        <w:t>на воздухе как условие сохранения</w:t>
      </w:r>
      <w:r>
        <w:rPr>
          <w:spacing w:val="-6"/>
          <w:w w:val="105"/>
        </w:rPr>
        <w:t xml:space="preserve"> </w:t>
      </w:r>
      <w:r>
        <w:rPr>
          <w:w w:val="105"/>
        </w:rPr>
        <w:t>и</w:t>
      </w:r>
      <w:r>
        <w:rPr>
          <w:spacing w:val="-3"/>
          <w:w w:val="105"/>
        </w:rPr>
        <w:t xml:space="preserve"> </w:t>
      </w:r>
      <w:r>
        <w:rPr>
          <w:w w:val="105"/>
        </w:rPr>
        <w:t>укрепления</w:t>
      </w:r>
      <w:r>
        <w:rPr>
          <w:spacing w:val="-5"/>
          <w:w w:val="105"/>
        </w:rPr>
        <w:t xml:space="preserve"> </w:t>
      </w:r>
      <w:r>
        <w:rPr>
          <w:w w:val="105"/>
        </w:rPr>
        <w:t>здоровья.</w:t>
      </w:r>
      <w:r>
        <w:rPr>
          <w:spacing w:val="-6"/>
          <w:w w:val="105"/>
        </w:rPr>
        <w:t xml:space="preserve"> </w:t>
      </w:r>
      <w:r>
        <w:rPr>
          <w:w w:val="105"/>
        </w:rPr>
        <w:t>Правила</w:t>
      </w:r>
      <w:r>
        <w:rPr>
          <w:spacing w:val="-3"/>
          <w:w w:val="105"/>
        </w:rPr>
        <w:t xml:space="preserve"> </w:t>
      </w:r>
      <w:r>
        <w:rPr>
          <w:w w:val="105"/>
        </w:rPr>
        <w:t>безопасности</w:t>
      </w:r>
      <w:r>
        <w:rPr>
          <w:spacing w:val="-8"/>
          <w:w w:val="105"/>
        </w:rPr>
        <w:t xml:space="preserve"> </w:t>
      </w:r>
      <w:r>
        <w:rPr>
          <w:w w:val="105"/>
        </w:rPr>
        <w:t>в</w:t>
      </w:r>
      <w:r>
        <w:rPr>
          <w:spacing w:val="-1"/>
          <w:w w:val="105"/>
        </w:rPr>
        <w:t xml:space="preserve"> </w:t>
      </w:r>
      <w:r>
        <w:rPr>
          <w:w w:val="105"/>
        </w:rPr>
        <w:t>школе</w:t>
      </w:r>
      <w:r>
        <w:rPr>
          <w:spacing w:val="-9"/>
          <w:w w:val="105"/>
        </w:rPr>
        <w:t xml:space="preserve"> </w:t>
      </w:r>
      <w:r>
        <w:rPr>
          <w:w w:val="105"/>
        </w:rPr>
        <w:t>(маршрут</w:t>
      </w:r>
      <w:r>
        <w:rPr>
          <w:spacing w:val="-7"/>
          <w:w w:val="105"/>
        </w:rPr>
        <w:t xml:space="preserve"> </w:t>
      </w:r>
      <w:r>
        <w:rPr>
          <w:w w:val="105"/>
        </w:rPr>
        <w:t>до</w:t>
      </w:r>
      <w:r>
        <w:rPr>
          <w:spacing w:val="-1"/>
          <w:w w:val="105"/>
        </w:rPr>
        <w:t xml:space="preserve"> </w:t>
      </w:r>
      <w:r>
        <w:rPr>
          <w:w w:val="105"/>
        </w:rPr>
        <w:t xml:space="preserve">школы, правила </w:t>
      </w:r>
      <w:r>
        <w:rPr>
          <w:spacing w:val="2"/>
          <w:w w:val="105"/>
        </w:rPr>
        <w:t xml:space="preserve">поведения </w:t>
      </w:r>
      <w:r>
        <w:rPr>
          <w:w w:val="105"/>
        </w:rPr>
        <w:t xml:space="preserve">на занятиях, </w:t>
      </w:r>
      <w:r>
        <w:rPr>
          <w:spacing w:val="3"/>
          <w:w w:val="105"/>
        </w:rPr>
        <w:t xml:space="preserve">переменах, </w:t>
      </w:r>
      <w:r>
        <w:rPr>
          <w:w w:val="105"/>
        </w:rPr>
        <w:t xml:space="preserve">при приёмах пищи и на пришкольной территории), в быту, на прогулках. Правила </w:t>
      </w:r>
      <w:r>
        <w:rPr>
          <w:spacing w:val="2"/>
          <w:w w:val="105"/>
        </w:rPr>
        <w:t xml:space="preserve">безопасного поведения </w:t>
      </w:r>
      <w:r>
        <w:rPr>
          <w:w w:val="105"/>
        </w:rPr>
        <w:t xml:space="preserve">пассажира наземного транспорта и </w:t>
      </w:r>
      <w:r>
        <w:rPr>
          <w:spacing w:val="2"/>
          <w:w w:val="105"/>
        </w:rPr>
        <w:t xml:space="preserve">метро </w:t>
      </w:r>
      <w:r>
        <w:rPr>
          <w:w w:val="105"/>
        </w:rPr>
        <w:t xml:space="preserve">(ожидание на </w:t>
      </w:r>
      <w:r>
        <w:rPr>
          <w:spacing w:val="2"/>
          <w:w w:val="105"/>
        </w:rPr>
        <w:t xml:space="preserve">остановке, </w:t>
      </w:r>
      <w:r>
        <w:rPr>
          <w:w w:val="105"/>
        </w:rPr>
        <w:t xml:space="preserve">посадка, размещение в </w:t>
      </w:r>
      <w:r>
        <w:rPr>
          <w:spacing w:val="2"/>
          <w:w w:val="105"/>
        </w:rPr>
        <w:t xml:space="preserve">салоне </w:t>
      </w:r>
      <w:r>
        <w:rPr>
          <w:w w:val="105"/>
        </w:rPr>
        <w:t xml:space="preserve">или вагоне, высадка, знаки безопасности на </w:t>
      </w:r>
      <w:r>
        <w:rPr>
          <w:spacing w:val="2"/>
          <w:w w:val="105"/>
        </w:rPr>
        <w:t xml:space="preserve">общественном </w:t>
      </w:r>
      <w:r>
        <w:rPr>
          <w:w w:val="105"/>
        </w:rPr>
        <w:t xml:space="preserve">транспорте). Номера телефонов экстренной помощи. Правила </w:t>
      </w:r>
      <w:r>
        <w:rPr>
          <w:spacing w:val="2"/>
          <w:w w:val="105"/>
        </w:rPr>
        <w:t xml:space="preserve">поведения </w:t>
      </w:r>
      <w:r>
        <w:rPr>
          <w:w w:val="105"/>
        </w:rPr>
        <w:t xml:space="preserve">при </w:t>
      </w:r>
      <w:r>
        <w:rPr>
          <w:spacing w:val="2"/>
          <w:w w:val="105"/>
        </w:rPr>
        <w:t xml:space="preserve">пользовании </w:t>
      </w:r>
      <w:r>
        <w:rPr>
          <w:w w:val="105"/>
        </w:rPr>
        <w:t>компьютером. Безопасность в Интернете (коммуникация в мессенджерах и социальных группах) в условиях контролируемого доступа в</w:t>
      </w:r>
      <w:r>
        <w:rPr>
          <w:spacing w:val="-5"/>
          <w:w w:val="105"/>
        </w:rPr>
        <w:t xml:space="preserve"> </w:t>
      </w:r>
      <w:r>
        <w:rPr>
          <w:w w:val="105"/>
        </w:rPr>
        <w:t>Интернет.</w:t>
      </w:r>
    </w:p>
    <w:p w:rsidR="00345F87" w:rsidRDefault="00345F87">
      <w:pPr>
        <w:pStyle w:val="a3"/>
        <w:spacing w:before="4"/>
        <w:ind w:left="0" w:firstLine="0"/>
        <w:jc w:val="left"/>
      </w:pPr>
    </w:p>
    <w:p w:rsidR="00345F87" w:rsidRDefault="00E65AC8">
      <w:pPr>
        <w:pStyle w:val="Heading2"/>
        <w:ind w:left="221"/>
      </w:pPr>
      <w:r>
        <w:rPr>
          <w:w w:val="105"/>
        </w:rPr>
        <w:t>Универсальные учебные действия (пропедевтический уровень)</w:t>
      </w:r>
    </w:p>
    <w:p w:rsidR="00345F87" w:rsidRDefault="00E65AC8">
      <w:pPr>
        <w:pStyle w:val="Heading3"/>
        <w:spacing w:before="1"/>
        <w:ind w:left="221"/>
        <w:jc w:val="left"/>
      </w:pPr>
      <w:r>
        <w:rPr>
          <w:w w:val="105"/>
        </w:rPr>
        <w:t>Познавательные УУД:</w:t>
      </w:r>
    </w:p>
    <w:p w:rsidR="00345F87" w:rsidRDefault="00E65AC8">
      <w:pPr>
        <w:pStyle w:val="a4"/>
        <w:numPr>
          <w:ilvl w:val="1"/>
          <w:numId w:val="22"/>
        </w:numPr>
        <w:tabs>
          <w:tab w:val="left" w:pos="1065"/>
        </w:tabs>
        <w:ind w:left="221" w:right="964" w:firstLine="706"/>
        <w:jc w:val="left"/>
        <w:rPr>
          <w:sz w:val="23"/>
        </w:rPr>
      </w:pPr>
      <w:r>
        <w:rPr>
          <w:w w:val="105"/>
          <w:sz w:val="23"/>
        </w:rPr>
        <w:t>ориентироваться в методах познания природы (наблюдение, опыт, сравнение, измерение);</w:t>
      </w:r>
    </w:p>
    <w:p w:rsidR="00345F87" w:rsidRDefault="00E65AC8">
      <w:pPr>
        <w:pStyle w:val="a4"/>
        <w:numPr>
          <w:ilvl w:val="1"/>
          <w:numId w:val="22"/>
        </w:numPr>
        <w:tabs>
          <w:tab w:val="left" w:pos="1065"/>
        </w:tabs>
        <w:spacing w:before="1"/>
        <w:ind w:left="221" w:right="961" w:firstLine="706"/>
        <w:jc w:val="left"/>
        <w:rPr>
          <w:sz w:val="23"/>
        </w:rPr>
      </w:pPr>
      <w:r>
        <w:rPr>
          <w:w w:val="105"/>
          <w:sz w:val="23"/>
        </w:rPr>
        <w:t>на основе наблюдения определять состояние вещества (жидкое, твёрдое, газообразное);</w:t>
      </w:r>
    </w:p>
    <w:p w:rsidR="00345F87" w:rsidRDefault="00E65AC8">
      <w:pPr>
        <w:pStyle w:val="a4"/>
        <w:numPr>
          <w:ilvl w:val="1"/>
          <w:numId w:val="22"/>
        </w:numPr>
        <w:tabs>
          <w:tab w:val="left" w:pos="1065"/>
        </w:tabs>
        <w:spacing w:before="1"/>
        <w:ind w:left="1065"/>
        <w:jc w:val="left"/>
        <w:rPr>
          <w:sz w:val="23"/>
        </w:rPr>
      </w:pPr>
      <w:r>
        <w:rPr>
          <w:w w:val="105"/>
          <w:sz w:val="23"/>
        </w:rPr>
        <w:t>различать символы</w:t>
      </w:r>
      <w:r>
        <w:rPr>
          <w:spacing w:val="5"/>
          <w:w w:val="105"/>
          <w:sz w:val="23"/>
        </w:rPr>
        <w:t xml:space="preserve"> </w:t>
      </w:r>
      <w:r>
        <w:rPr>
          <w:w w:val="105"/>
          <w:sz w:val="23"/>
        </w:rPr>
        <w:t>РФ;</w:t>
      </w:r>
    </w:p>
    <w:p w:rsidR="00345F87" w:rsidRDefault="00E65AC8">
      <w:pPr>
        <w:pStyle w:val="a4"/>
        <w:numPr>
          <w:ilvl w:val="1"/>
          <w:numId w:val="22"/>
        </w:numPr>
        <w:tabs>
          <w:tab w:val="left" w:pos="1065"/>
        </w:tabs>
        <w:spacing w:before="1"/>
        <w:ind w:left="221" w:right="970" w:firstLine="706"/>
        <w:jc w:val="left"/>
        <w:rPr>
          <w:sz w:val="23"/>
        </w:rPr>
      </w:pPr>
      <w:r>
        <w:rPr>
          <w:w w:val="105"/>
          <w:sz w:val="23"/>
        </w:rPr>
        <w:t>различать деревья, кустарники, травы; приводить примеры (в пределах изученного);</w:t>
      </w:r>
    </w:p>
    <w:p w:rsidR="00345F87" w:rsidRDefault="00E65AC8">
      <w:pPr>
        <w:pStyle w:val="a4"/>
        <w:numPr>
          <w:ilvl w:val="1"/>
          <w:numId w:val="22"/>
        </w:numPr>
        <w:tabs>
          <w:tab w:val="left" w:pos="1065"/>
          <w:tab w:val="left" w:pos="2687"/>
          <w:tab w:val="left" w:pos="3877"/>
          <w:tab w:val="left" w:pos="5560"/>
          <w:tab w:val="left" w:pos="5912"/>
          <w:tab w:val="left" w:pos="7410"/>
          <w:tab w:val="left" w:pos="9153"/>
        </w:tabs>
        <w:spacing w:before="1"/>
        <w:ind w:left="221" w:right="963" w:firstLine="706"/>
        <w:jc w:val="left"/>
        <w:rPr>
          <w:sz w:val="23"/>
        </w:rPr>
      </w:pPr>
      <w:r>
        <w:rPr>
          <w:w w:val="105"/>
          <w:sz w:val="23"/>
        </w:rPr>
        <w:t>группировать</w:t>
      </w:r>
      <w:r>
        <w:rPr>
          <w:w w:val="105"/>
          <w:sz w:val="23"/>
        </w:rPr>
        <w:tab/>
        <w:t>растения:</w:t>
      </w:r>
      <w:r>
        <w:rPr>
          <w:w w:val="105"/>
          <w:sz w:val="23"/>
        </w:rPr>
        <w:tab/>
        <w:t>дикорастущие</w:t>
      </w:r>
      <w:r>
        <w:rPr>
          <w:w w:val="105"/>
          <w:sz w:val="23"/>
        </w:rPr>
        <w:tab/>
        <w:t>и</w:t>
      </w:r>
      <w:r>
        <w:rPr>
          <w:w w:val="105"/>
          <w:sz w:val="23"/>
        </w:rPr>
        <w:tab/>
        <w:t>культурные;</w:t>
      </w:r>
      <w:r>
        <w:rPr>
          <w:w w:val="105"/>
          <w:sz w:val="23"/>
        </w:rPr>
        <w:tab/>
        <w:t>лекарственные</w:t>
      </w:r>
      <w:r>
        <w:rPr>
          <w:w w:val="105"/>
          <w:sz w:val="23"/>
        </w:rPr>
        <w:tab/>
      </w:r>
      <w:r>
        <w:rPr>
          <w:spacing w:val="-17"/>
          <w:w w:val="105"/>
          <w:sz w:val="23"/>
        </w:rPr>
        <w:t xml:space="preserve">и </w:t>
      </w:r>
      <w:r>
        <w:rPr>
          <w:w w:val="105"/>
          <w:sz w:val="23"/>
        </w:rPr>
        <w:t>ядовитые (в пределах</w:t>
      </w:r>
      <w:r>
        <w:rPr>
          <w:spacing w:val="-5"/>
          <w:w w:val="105"/>
          <w:sz w:val="23"/>
        </w:rPr>
        <w:t xml:space="preserve"> </w:t>
      </w:r>
      <w:r>
        <w:rPr>
          <w:w w:val="105"/>
          <w:sz w:val="23"/>
        </w:rPr>
        <w:t>изученного);</w:t>
      </w:r>
    </w:p>
    <w:p w:rsidR="00345F87" w:rsidRDefault="00E65AC8">
      <w:pPr>
        <w:pStyle w:val="a4"/>
        <w:numPr>
          <w:ilvl w:val="1"/>
          <w:numId w:val="22"/>
        </w:numPr>
        <w:tabs>
          <w:tab w:val="left" w:pos="1065"/>
        </w:tabs>
        <w:spacing w:before="1"/>
        <w:ind w:left="1065"/>
        <w:jc w:val="left"/>
        <w:rPr>
          <w:sz w:val="23"/>
        </w:rPr>
      </w:pPr>
      <w:r>
        <w:rPr>
          <w:w w:val="105"/>
          <w:sz w:val="23"/>
        </w:rPr>
        <w:t>различать прошлое, настоящее,</w:t>
      </w:r>
      <w:r>
        <w:rPr>
          <w:spacing w:val="-3"/>
          <w:w w:val="105"/>
          <w:sz w:val="23"/>
        </w:rPr>
        <w:t xml:space="preserve"> </w:t>
      </w:r>
      <w:r>
        <w:rPr>
          <w:w w:val="105"/>
          <w:sz w:val="23"/>
        </w:rPr>
        <w:t>будущее.</w:t>
      </w:r>
    </w:p>
    <w:p w:rsidR="00345F87" w:rsidRDefault="00345F87">
      <w:pPr>
        <w:rPr>
          <w:sz w:val="23"/>
        </w:rPr>
        <w:sectPr w:rsidR="00345F87">
          <w:pgSz w:w="11910" w:h="16840"/>
          <w:pgMar w:top="760" w:right="180" w:bottom="480" w:left="1480" w:header="0" w:footer="209" w:gutter="0"/>
          <w:cols w:space="720"/>
        </w:sectPr>
      </w:pPr>
    </w:p>
    <w:p w:rsidR="00345F87" w:rsidRDefault="00E65AC8">
      <w:pPr>
        <w:spacing w:before="73"/>
        <w:ind w:left="928"/>
        <w:jc w:val="both"/>
        <w:rPr>
          <w:i/>
          <w:sz w:val="23"/>
        </w:rPr>
      </w:pPr>
      <w:r>
        <w:rPr>
          <w:i/>
          <w:w w:val="105"/>
          <w:sz w:val="23"/>
        </w:rPr>
        <w:t>Работа с информацией:</w:t>
      </w:r>
    </w:p>
    <w:p w:rsidR="00345F87" w:rsidRDefault="00E65AC8">
      <w:pPr>
        <w:pStyle w:val="a4"/>
        <w:numPr>
          <w:ilvl w:val="1"/>
          <w:numId w:val="22"/>
        </w:numPr>
        <w:tabs>
          <w:tab w:val="left" w:pos="1065"/>
        </w:tabs>
        <w:spacing w:before="14" w:line="247" w:lineRule="auto"/>
        <w:ind w:left="221" w:right="955" w:firstLine="706"/>
        <w:rPr>
          <w:sz w:val="23"/>
        </w:rPr>
      </w:pPr>
      <w:r>
        <w:rPr>
          <w:w w:val="105"/>
          <w:sz w:val="23"/>
        </w:rPr>
        <w:t>различать информацию, представленную в тексте, графически, аудиовизуально;</w:t>
      </w:r>
    </w:p>
    <w:p w:rsidR="00345F87" w:rsidRDefault="00E65AC8">
      <w:pPr>
        <w:pStyle w:val="a4"/>
        <w:numPr>
          <w:ilvl w:val="1"/>
          <w:numId w:val="22"/>
        </w:numPr>
        <w:tabs>
          <w:tab w:val="left" w:pos="1065"/>
        </w:tabs>
        <w:spacing w:line="264" w:lineRule="exact"/>
        <w:ind w:left="1065"/>
        <w:rPr>
          <w:sz w:val="23"/>
        </w:rPr>
      </w:pPr>
      <w:r>
        <w:rPr>
          <w:w w:val="105"/>
          <w:sz w:val="23"/>
        </w:rPr>
        <w:t>читать информацию, представленную в схеме,</w:t>
      </w:r>
      <w:r>
        <w:rPr>
          <w:spacing w:val="-1"/>
          <w:w w:val="105"/>
          <w:sz w:val="23"/>
        </w:rPr>
        <w:t xml:space="preserve"> </w:t>
      </w:r>
      <w:r>
        <w:rPr>
          <w:w w:val="105"/>
          <w:sz w:val="23"/>
        </w:rPr>
        <w:t>таблице;</w:t>
      </w:r>
    </w:p>
    <w:p w:rsidR="00345F87" w:rsidRDefault="00E65AC8">
      <w:pPr>
        <w:pStyle w:val="a4"/>
        <w:numPr>
          <w:ilvl w:val="1"/>
          <w:numId w:val="22"/>
        </w:numPr>
        <w:tabs>
          <w:tab w:val="left" w:pos="1065"/>
        </w:tabs>
        <w:spacing w:before="3"/>
        <w:ind w:left="1065"/>
        <w:rPr>
          <w:sz w:val="23"/>
        </w:rPr>
      </w:pPr>
      <w:r>
        <w:rPr>
          <w:spacing w:val="2"/>
          <w:w w:val="105"/>
          <w:sz w:val="23"/>
        </w:rPr>
        <w:t xml:space="preserve">используя </w:t>
      </w:r>
      <w:r>
        <w:rPr>
          <w:w w:val="105"/>
          <w:sz w:val="23"/>
        </w:rPr>
        <w:t>текстовую информацию, заполнять таблицы; дополнять</w:t>
      </w:r>
      <w:r>
        <w:rPr>
          <w:spacing w:val="-11"/>
          <w:w w:val="105"/>
          <w:sz w:val="23"/>
        </w:rPr>
        <w:t xml:space="preserve"> </w:t>
      </w:r>
      <w:r>
        <w:rPr>
          <w:w w:val="105"/>
          <w:sz w:val="23"/>
        </w:rPr>
        <w:t>схемы;</w:t>
      </w:r>
    </w:p>
    <w:p w:rsidR="00345F87" w:rsidRDefault="00E65AC8">
      <w:pPr>
        <w:pStyle w:val="a4"/>
        <w:numPr>
          <w:ilvl w:val="1"/>
          <w:numId w:val="22"/>
        </w:numPr>
        <w:tabs>
          <w:tab w:val="left" w:pos="1065"/>
        </w:tabs>
        <w:spacing w:before="10" w:line="252" w:lineRule="auto"/>
        <w:ind w:left="221" w:right="967" w:firstLine="706"/>
        <w:rPr>
          <w:sz w:val="23"/>
        </w:rPr>
      </w:pPr>
      <w:r>
        <w:rPr>
          <w:w w:val="105"/>
          <w:sz w:val="23"/>
        </w:rPr>
        <w:t xml:space="preserve">соотносить пример </w:t>
      </w:r>
      <w:r>
        <w:rPr>
          <w:spacing w:val="2"/>
          <w:w w:val="105"/>
          <w:sz w:val="23"/>
        </w:rPr>
        <w:t xml:space="preserve">(рисунок, </w:t>
      </w:r>
      <w:r>
        <w:rPr>
          <w:w w:val="105"/>
          <w:sz w:val="23"/>
        </w:rPr>
        <w:t>предложенную ситуацию) со временем протекания.</w:t>
      </w:r>
    </w:p>
    <w:p w:rsidR="00345F87" w:rsidRDefault="00E65AC8">
      <w:pPr>
        <w:pStyle w:val="Heading3"/>
      </w:pPr>
      <w:r>
        <w:rPr>
          <w:w w:val="105"/>
        </w:rPr>
        <w:t>Коммуникативные УУД:</w:t>
      </w:r>
    </w:p>
    <w:p w:rsidR="00345F87" w:rsidRDefault="00E65AC8">
      <w:pPr>
        <w:pStyle w:val="a4"/>
        <w:numPr>
          <w:ilvl w:val="1"/>
          <w:numId w:val="22"/>
        </w:numPr>
        <w:tabs>
          <w:tab w:val="left" w:pos="1065"/>
        </w:tabs>
        <w:spacing w:before="3" w:line="252" w:lineRule="auto"/>
        <w:ind w:left="221" w:right="961" w:firstLine="706"/>
        <w:rPr>
          <w:sz w:val="23"/>
        </w:rPr>
      </w:pPr>
      <w:r>
        <w:rPr>
          <w:w w:val="105"/>
          <w:sz w:val="23"/>
        </w:rPr>
        <w:t>ориентироваться в терминах (понятиях), соотносить их с краткой характеристикой:</w:t>
      </w:r>
    </w:p>
    <w:p w:rsidR="00345F87" w:rsidRDefault="00E65AC8">
      <w:pPr>
        <w:pStyle w:val="a4"/>
        <w:numPr>
          <w:ilvl w:val="1"/>
          <w:numId w:val="22"/>
        </w:numPr>
        <w:tabs>
          <w:tab w:val="left" w:pos="1067"/>
        </w:tabs>
        <w:spacing w:line="249" w:lineRule="auto"/>
        <w:ind w:left="221" w:right="948" w:firstLine="706"/>
        <w:rPr>
          <w:sz w:val="23"/>
        </w:rPr>
      </w:pPr>
      <w:r>
        <w:rPr>
          <w:w w:val="105"/>
          <w:sz w:val="23"/>
        </w:rPr>
        <w:t xml:space="preserve">понятия и термины, связанные с социальным миром (индивидуальность человека, органы чувств, жизнедеятельность; </w:t>
      </w:r>
      <w:r>
        <w:rPr>
          <w:spacing w:val="2"/>
          <w:w w:val="105"/>
          <w:sz w:val="23"/>
        </w:rPr>
        <w:t xml:space="preserve">поколение, </w:t>
      </w:r>
      <w:r>
        <w:rPr>
          <w:w w:val="105"/>
          <w:sz w:val="23"/>
        </w:rPr>
        <w:t xml:space="preserve">старшее </w:t>
      </w:r>
      <w:r>
        <w:rPr>
          <w:spacing w:val="2"/>
          <w:w w:val="105"/>
          <w:sz w:val="23"/>
        </w:rPr>
        <w:t xml:space="preserve">поколение, </w:t>
      </w:r>
      <w:r>
        <w:rPr>
          <w:w w:val="105"/>
          <w:sz w:val="23"/>
        </w:rPr>
        <w:t>культура поведения; Родина, столица, родной край,</w:t>
      </w:r>
      <w:r>
        <w:rPr>
          <w:spacing w:val="3"/>
          <w:w w:val="105"/>
          <w:sz w:val="23"/>
        </w:rPr>
        <w:t xml:space="preserve"> </w:t>
      </w:r>
      <w:r>
        <w:rPr>
          <w:w w:val="105"/>
          <w:sz w:val="23"/>
        </w:rPr>
        <w:t>регион);</w:t>
      </w:r>
    </w:p>
    <w:p w:rsidR="00345F87" w:rsidRDefault="00E65AC8">
      <w:pPr>
        <w:pStyle w:val="a4"/>
        <w:numPr>
          <w:ilvl w:val="1"/>
          <w:numId w:val="22"/>
        </w:numPr>
        <w:tabs>
          <w:tab w:val="left" w:pos="1065"/>
        </w:tabs>
        <w:spacing w:line="247" w:lineRule="auto"/>
        <w:ind w:left="221" w:right="948" w:firstLine="706"/>
        <w:rPr>
          <w:sz w:val="23"/>
        </w:rPr>
      </w:pPr>
      <w:r>
        <w:rPr>
          <w:w w:val="105"/>
          <w:sz w:val="23"/>
        </w:rPr>
        <w:t>понятия и термины, связанные с миром природы (среда обитания, тело, явление, вещество;</w:t>
      </w:r>
      <w:r>
        <w:rPr>
          <w:spacing w:val="-3"/>
          <w:w w:val="105"/>
          <w:sz w:val="23"/>
        </w:rPr>
        <w:t xml:space="preserve"> </w:t>
      </w:r>
      <w:r>
        <w:rPr>
          <w:w w:val="105"/>
          <w:sz w:val="23"/>
        </w:rPr>
        <w:t>заповедник);</w:t>
      </w:r>
    </w:p>
    <w:p w:rsidR="00345F87" w:rsidRDefault="00E65AC8">
      <w:pPr>
        <w:pStyle w:val="a4"/>
        <w:numPr>
          <w:ilvl w:val="1"/>
          <w:numId w:val="22"/>
        </w:numPr>
        <w:tabs>
          <w:tab w:val="left" w:pos="1065"/>
        </w:tabs>
        <w:spacing w:line="247" w:lineRule="auto"/>
        <w:ind w:left="221" w:right="975" w:firstLine="706"/>
        <w:rPr>
          <w:sz w:val="23"/>
        </w:rPr>
      </w:pPr>
      <w:r>
        <w:rPr>
          <w:w w:val="105"/>
          <w:sz w:val="23"/>
        </w:rPr>
        <w:t xml:space="preserve">понятия и термины, связанные с организацией своей жизни и охраны здоровья (режим, правильное </w:t>
      </w:r>
      <w:r>
        <w:rPr>
          <w:spacing w:val="2"/>
          <w:w w:val="105"/>
          <w:sz w:val="23"/>
        </w:rPr>
        <w:t xml:space="preserve">питание, </w:t>
      </w:r>
      <w:r>
        <w:rPr>
          <w:w w:val="105"/>
          <w:sz w:val="23"/>
        </w:rPr>
        <w:t>закаливание, безопасность, опасная</w:t>
      </w:r>
      <w:r>
        <w:rPr>
          <w:spacing w:val="-30"/>
          <w:w w:val="105"/>
          <w:sz w:val="23"/>
        </w:rPr>
        <w:t xml:space="preserve"> </w:t>
      </w:r>
      <w:r>
        <w:rPr>
          <w:w w:val="105"/>
          <w:sz w:val="23"/>
        </w:rPr>
        <w:t>ситуация);</w:t>
      </w:r>
    </w:p>
    <w:p w:rsidR="00345F87" w:rsidRDefault="00E65AC8">
      <w:pPr>
        <w:pStyle w:val="a4"/>
        <w:numPr>
          <w:ilvl w:val="1"/>
          <w:numId w:val="22"/>
        </w:numPr>
        <w:tabs>
          <w:tab w:val="left" w:pos="1065"/>
        </w:tabs>
        <w:spacing w:line="252" w:lineRule="auto"/>
        <w:ind w:left="221" w:right="964" w:firstLine="706"/>
        <w:rPr>
          <w:sz w:val="23"/>
        </w:rPr>
      </w:pPr>
      <w:r>
        <w:rPr>
          <w:w w:val="105"/>
          <w:sz w:val="23"/>
        </w:rPr>
        <w:t xml:space="preserve">описывать условия жизни на </w:t>
      </w:r>
      <w:r>
        <w:rPr>
          <w:spacing w:val="3"/>
          <w:w w:val="105"/>
          <w:sz w:val="23"/>
        </w:rPr>
        <w:t xml:space="preserve">Земле, </w:t>
      </w:r>
      <w:r>
        <w:rPr>
          <w:w w:val="105"/>
          <w:sz w:val="23"/>
        </w:rPr>
        <w:t xml:space="preserve">отличие </w:t>
      </w:r>
      <w:r>
        <w:rPr>
          <w:spacing w:val="2"/>
          <w:w w:val="105"/>
          <w:sz w:val="23"/>
        </w:rPr>
        <w:t xml:space="preserve">нашей </w:t>
      </w:r>
      <w:r>
        <w:rPr>
          <w:w w:val="105"/>
          <w:sz w:val="23"/>
        </w:rPr>
        <w:t xml:space="preserve">планеты от </w:t>
      </w:r>
      <w:r>
        <w:rPr>
          <w:spacing w:val="2"/>
          <w:w w:val="105"/>
          <w:sz w:val="23"/>
        </w:rPr>
        <w:t xml:space="preserve">других </w:t>
      </w:r>
      <w:r>
        <w:rPr>
          <w:w w:val="105"/>
          <w:sz w:val="23"/>
        </w:rPr>
        <w:t>планет Солнечной</w:t>
      </w:r>
      <w:r>
        <w:rPr>
          <w:spacing w:val="5"/>
          <w:w w:val="105"/>
          <w:sz w:val="23"/>
        </w:rPr>
        <w:t xml:space="preserve"> </w:t>
      </w:r>
      <w:r>
        <w:rPr>
          <w:w w:val="105"/>
          <w:sz w:val="23"/>
        </w:rPr>
        <w:t>системы;</w:t>
      </w:r>
    </w:p>
    <w:p w:rsidR="00345F87" w:rsidRDefault="00E65AC8">
      <w:pPr>
        <w:pStyle w:val="a4"/>
        <w:numPr>
          <w:ilvl w:val="1"/>
          <w:numId w:val="22"/>
        </w:numPr>
        <w:tabs>
          <w:tab w:val="left" w:pos="1068"/>
        </w:tabs>
        <w:spacing w:line="249" w:lineRule="auto"/>
        <w:ind w:left="221" w:right="931" w:firstLine="706"/>
        <w:rPr>
          <w:sz w:val="23"/>
        </w:rPr>
      </w:pPr>
      <w:r>
        <w:rPr>
          <w:w w:val="105"/>
          <w:sz w:val="23"/>
        </w:rPr>
        <w:t xml:space="preserve">создавать небольшие описания на предложенную тему (например, </w:t>
      </w:r>
      <w:r>
        <w:rPr>
          <w:spacing w:val="2"/>
          <w:w w:val="105"/>
          <w:sz w:val="23"/>
        </w:rPr>
        <w:t xml:space="preserve">«Моя </w:t>
      </w:r>
      <w:r>
        <w:rPr>
          <w:w w:val="105"/>
          <w:sz w:val="23"/>
        </w:rPr>
        <w:t>семья», «Какие бывают профессии?», «Что «умеют» органы чувств?», «Лес -</w:t>
      </w:r>
      <w:r>
        <w:rPr>
          <w:spacing w:val="-42"/>
          <w:w w:val="105"/>
          <w:sz w:val="23"/>
        </w:rPr>
        <w:t xml:space="preserve"> </w:t>
      </w:r>
      <w:r>
        <w:rPr>
          <w:w w:val="105"/>
          <w:sz w:val="23"/>
        </w:rPr>
        <w:t>природное сообщество» и</w:t>
      </w:r>
      <w:r>
        <w:rPr>
          <w:spacing w:val="-6"/>
          <w:w w:val="105"/>
          <w:sz w:val="23"/>
        </w:rPr>
        <w:t xml:space="preserve"> </w:t>
      </w:r>
      <w:r>
        <w:rPr>
          <w:spacing w:val="2"/>
          <w:w w:val="105"/>
          <w:sz w:val="23"/>
        </w:rPr>
        <w:t>др.);</w:t>
      </w:r>
    </w:p>
    <w:p w:rsidR="00345F87" w:rsidRDefault="00E65AC8">
      <w:pPr>
        <w:pStyle w:val="a4"/>
        <w:numPr>
          <w:ilvl w:val="1"/>
          <w:numId w:val="22"/>
        </w:numPr>
        <w:tabs>
          <w:tab w:val="left" w:pos="1070"/>
        </w:tabs>
        <w:spacing w:line="249" w:lineRule="auto"/>
        <w:ind w:left="221" w:right="945" w:firstLine="706"/>
        <w:rPr>
          <w:sz w:val="23"/>
        </w:rPr>
      </w:pPr>
      <w:r>
        <w:rPr>
          <w:w w:val="105"/>
          <w:sz w:val="23"/>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345F87" w:rsidRDefault="00E65AC8">
      <w:pPr>
        <w:pStyle w:val="a4"/>
        <w:numPr>
          <w:ilvl w:val="1"/>
          <w:numId w:val="22"/>
        </w:numPr>
        <w:tabs>
          <w:tab w:val="left" w:pos="1065"/>
        </w:tabs>
        <w:spacing w:line="247" w:lineRule="auto"/>
        <w:ind w:left="221" w:right="956" w:firstLine="706"/>
        <w:rPr>
          <w:sz w:val="23"/>
        </w:rPr>
      </w:pPr>
      <w:r>
        <w:rPr>
          <w:w w:val="105"/>
          <w:sz w:val="23"/>
        </w:rPr>
        <w:t xml:space="preserve">приводить примеры растений и животных, занесённых в </w:t>
      </w:r>
      <w:r>
        <w:rPr>
          <w:spacing w:val="2"/>
          <w:w w:val="105"/>
          <w:sz w:val="23"/>
        </w:rPr>
        <w:t xml:space="preserve">Красную </w:t>
      </w:r>
      <w:r>
        <w:rPr>
          <w:w w:val="105"/>
          <w:sz w:val="23"/>
        </w:rPr>
        <w:t>книгу России (на примере своей</w:t>
      </w:r>
      <w:r>
        <w:rPr>
          <w:spacing w:val="-6"/>
          <w:w w:val="105"/>
          <w:sz w:val="23"/>
        </w:rPr>
        <w:t xml:space="preserve"> </w:t>
      </w:r>
      <w:r>
        <w:rPr>
          <w:w w:val="105"/>
          <w:sz w:val="23"/>
        </w:rPr>
        <w:t>местности);</w:t>
      </w:r>
    </w:p>
    <w:p w:rsidR="00345F87" w:rsidRDefault="00E65AC8">
      <w:pPr>
        <w:pStyle w:val="a4"/>
        <w:numPr>
          <w:ilvl w:val="1"/>
          <w:numId w:val="22"/>
        </w:numPr>
        <w:tabs>
          <w:tab w:val="left" w:pos="1065"/>
        </w:tabs>
        <w:spacing w:line="264" w:lineRule="exact"/>
        <w:ind w:left="1065"/>
        <w:rPr>
          <w:sz w:val="23"/>
        </w:rPr>
      </w:pPr>
      <w:r>
        <w:rPr>
          <w:w w:val="105"/>
          <w:sz w:val="23"/>
        </w:rPr>
        <w:t xml:space="preserve">описывать современные события от имени </w:t>
      </w:r>
      <w:r>
        <w:rPr>
          <w:spacing w:val="4"/>
          <w:w w:val="105"/>
          <w:sz w:val="23"/>
        </w:rPr>
        <w:t>их</w:t>
      </w:r>
      <w:r>
        <w:rPr>
          <w:spacing w:val="-1"/>
          <w:w w:val="105"/>
          <w:sz w:val="23"/>
        </w:rPr>
        <w:t xml:space="preserve"> </w:t>
      </w:r>
      <w:r>
        <w:rPr>
          <w:w w:val="105"/>
          <w:sz w:val="23"/>
        </w:rPr>
        <w:t>участника.</w:t>
      </w:r>
    </w:p>
    <w:p w:rsidR="00345F87" w:rsidRDefault="00E65AC8">
      <w:pPr>
        <w:pStyle w:val="Heading3"/>
      </w:pPr>
      <w:r>
        <w:rPr>
          <w:w w:val="105"/>
        </w:rPr>
        <w:t>Регулятивные УУД:</w:t>
      </w:r>
    </w:p>
    <w:p w:rsidR="00345F87" w:rsidRDefault="00E65AC8">
      <w:pPr>
        <w:pStyle w:val="a4"/>
        <w:numPr>
          <w:ilvl w:val="1"/>
          <w:numId w:val="22"/>
        </w:numPr>
        <w:tabs>
          <w:tab w:val="left" w:pos="1065"/>
        </w:tabs>
        <w:spacing w:before="2" w:line="247" w:lineRule="auto"/>
        <w:ind w:left="221" w:right="976" w:firstLine="706"/>
        <w:jc w:val="left"/>
        <w:rPr>
          <w:sz w:val="23"/>
        </w:rPr>
      </w:pPr>
      <w:r>
        <w:rPr>
          <w:w w:val="105"/>
          <w:sz w:val="23"/>
        </w:rPr>
        <w:t>следовать образцу, предложенному плану и инструкции при решении учебной задачи;</w:t>
      </w:r>
    </w:p>
    <w:p w:rsidR="00345F87" w:rsidRDefault="00E65AC8">
      <w:pPr>
        <w:pStyle w:val="a4"/>
        <w:numPr>
          <w:ilvl w:val="1"/>
          <w:numId w:val="22"/>
        </w:numPr>
        <w:tabs>
          <w:tab w:val="left" w:pos="1065"/>
        </w:tabs>
        <w:spacing w:before="5" w:line="247" w:lineRule="auto"/>
        <w:ind w:left="221" w:right="950" w:firstLine="706"/>
        <w:jc w:val="left"/>
        <w:rPr>
          <w:sz w:val="23"/>
        </w:rPr>
      </w:pPr>
      <w:r>
        <w:rPr>
          <w:w w:val="105"/>
          <w:sz w:val="23"/>
        </w:rPr>
        <w:t xml:space="preserve">контролировать с </w:t>
      </w:r>
      <w:r>
        <w:rPr>
          <w:spacing w:val="2"/>
          <w:w w:val="105"/>
          <w:sz w:val="23"/>
        </w:rPr>
        <w:t xml:space="preserve">небольшой </w:t>
      </w:r>
      <w:r>
        <w:rPr>
          <w:w w:val="105"/>
          <w:sz w:val="23"/>
        </w:rPr>
        <w:t>помощью учителя последовательность действий по решению учебной</w:t>
      </w:r>
      <w:r>
        <w:rPr>
          <w:spacing w:val="2"/>
          <w:w w:val="105"/>
          <w:sz w:val="23"/>
        </w:rPr>
        <w:t xml:space="preserve"> </w:t>
      </w:r>
      <w:r>
        <w:rPr>
          <w:w w:val="105"/>
          <w:sz w:val="23"/>
        </w:rPr>
        <w:t>задачи;</w:t>
      </w:r>
    </w:p>
    <w:p w:rsidR="00345F87" w:rsidRDefault="00E65AC8">
      <w:pPr>
        <w:pStyle w:val="a4"/>
        <w:numPr>
          <w:ilvl w:val="1"/>
          <w:numId w:val="22"/>
        </w:numPr>
        <w:tabs>
          <w:tab w:val="left" w:pos="1065"/>
          <w:tab w:val="left" w:pos="2325"/>
          <w:tab w:val="left" w:pos="3700"/>
          <w:tab w:val="left" w:pos="4496"/>
          <w:tab w:val="left" w:pos="5495"/>
          <w:tab w:val="left" w:pos="7199"/>
          <w:tab w:val="left" w:pos="8135"/>
          <w:tab w:val="left" w:pos="9162"/>
        </w:tabs>
        <w:spacing w:line="252" w:lineRule="auto"/>
        <w:ind w:left="221" w:right="954" w:firstLine="706"/>
        <w:jc w:val="left"/>
        <w:rPr>
          <w:sz w:val="23"/>
        </w:rPr>
      </w:pPr>
      <w:r>
        <w:rPr>
          <w:w w:val="105"/>
          <w:sz w:val="23"/>
        </w:rPr>
        <w:t>оценивать</w:t>
      </w:r>
      <w:r>
        <w:rPr>
          <w:w w:val="105"/>
          <w:sz w:val="23"/>
        </w:rPr>
        <w:tab/>
        <w:t>результаты</w:t>
      </w:r>
      <w:r>
        <w:rPr>
          <w:w w:val="105"/>
          <w:sz w:val="23"/>
        </w:rPr>
        <w:tab/>
        <w:t>своей</w:t>
      </w:r>
      <w:r>
        <w:rPr>
          <w:w w:val="105"/>
          <w:sz w:val="23"/>
        </w:rPr>
        <w:tab/>
        <w:t>работы,</w:t>
      </w:r>
      <w:r>
        <w:rPr>
          <w:w w:val="105"/>
          <w:sz w:val="23"/>
        </w:rPr>
        <w:tab/>
        <w:t>анализировать</w:t>
      </w:r>
      <w:r>
        <w:rPr>
          <w:w w:val="105"/>
          <w:sz w:val="23"/>
        </w:rPr>
        <w:tab/>
      </w:r>
      <w:r>
        <w:rPr>
          <w:spacing w:val="2"/>
          <w:w w:val="105"/>
          <w:sz w:val="23"/>
        </w:rPr>
        <w:t>оценку</w:t>
      </w:r>
      <w:r>
        <w:rPr>
          <w:spacing w:val="2"/>
          <w:w w:val="105"/>
          <w:sz w:val="23"/>
        </w:rPr>
        <w:tab/>
      </w:r>
      <w:r>
        <w:rPr>
          <w:w w:val="105"/>
          <w:sz w:val="23"/>
        </w:rPr>
        <w:t>учителя</w:t>
      </w:r>
      <w:r>
        <w:rPr>
          <w:w w:val="105"/>
          <w:sz w:val="23"/>
        </w:rPr>
        <w:tab/>
      </w:r>
      <w:r>
        <w:rPr>
          <w:spacing w:val="-17"/>
          <w:w w:val="105"/>
          <w:sz w:val="23"/>
        </w:rPr>
        <w:t xml:space="preserve">и </w:t>
      </w:r>
      <w:r>
        <w:rPr>
          <w:w w:val="105"/>
          <w:sz w:val="23"/>
        </w:rPr>
        <w:t xml:space="preserve">одноклассников, спокойно, </w:t>
      </w:r>
      <w:r>
        <w:rPr>
          <w:spacing w:val="2"/>
          <w:w w:val="105"/>
          <w:sz w:val="23"/>
        </w:rPr>
        <w:t xml:space="preserve">без </w:t>
      </w:r>
      <w:r>
        <w:rPr>
          <w:w w:val="105"/>
          <w:sz w:val="23"/>
        </w:rPr>
        <w:t>обид принимать советы и</w:t>
      </w:r>
      <w:r>
        <w:rPr>
          <w:spacing w:val="-11"/>
          <w:w w:val="105"/>
          <w:sz w:val="23"/>
        </w:rPr>
        <w:t xml:space="preserve"> </w:t>
      </w:r>
      <w:r>
        <w:rPr>
          <w:w w:val="105"/>
          <w:sz w:val="23"/>
        </w:rPr>
        <w:t>замечания.</w:t>
      </w:r>
    </w:p>
    <w:p w:rsidR="00345F87" w:rsidRDefault="00E65AC8">
      <w:pPr>
        <w:ind w:left="928"/>
        <w:rPr>
          <w:i/>
          <w:sz w:val="23"/>
        </w:rPr>
      </w:pPr>
      <w:r>
        <w:rPr>
          <w:i/>
          <w:w w:val="105"/>
          <w:sz w:val="23"/>
        </w:rPr>
        <w:t>Совместная деятельность:</w:t>
      </w:r>
    </w:p>
    <w:p w:rsidR="00345F87" w:rsidRDefault="00E65AC8">
      <w:pPr>
        <w:pStyle w:val="a4"/>
        <w:numPr>
          <w:ilvl w:val="1"/>
          <w:numId w:val="22"/>
        </w:numPr>
        <w:tabs>
          <w:tab w:val="left" w:pos="1065"/>
        </w:tabs>
        <w:spacing w:before="3" w:line="252" w:lineRule="auto"/>
        <w:ind w:left="221" w:right="954" w:firstLine="706"/>
        <w:rPr>
          <w:sz w:val="23"/>
        </w:rPr>
      </w:pPr>
      <w:r>
        <w:rPr>
          <w:w w:val="105"/>
          <w:sz w:val="23"/>
        </w:rPr>
        <w:t xml:space="preserve">строить </w:t>
      </w:r>
      <w:r>
        <w:rPr>
          <w:spacing w:val="2"/>
          <w:w w:val="105"/>
          <w:sz w:val="23"/>
        </w:rPr>
        <w:t xml:space="preserve">свою </w:t>
      </w:r>
      <w:r>
        <w:rPr>
          <w:w w:val="105"/>
          <w:sz w:val="23"/>
        </w:rPr>
        <w:t xml:space="preserve">учебную и игровую </w:t>
      </w:r>
      <w:r>
        <w:rPr>
          <w:spacing w:val="2"/>
          <w:w w:val="105"/>
          <w:sz w:val="23"/>
        </w:rPr>
        <w:t xml:space="preserve">деятельность, </w:t>
      </w:r>
      <w:r>
        <w:rPr>
          <w:w w:val="105"/>
          <w:sz w:val="23"/>
        </w:rPr>
        <w:t xml:space="preserve">житейские ситуации в соответствии с правилами </w:t>
      </w:r>
      <w:r>
        <w:rPr>
          <w:spacing w:val="2"/>
          <w:w w:val="105"/>
          <w:sz w:val="23"/>
        </w:rPr>
        <w:t xml:space="preserve">поведения, </w:t>
      </w:r>
      <w:r>
        <w:rPr>
          <w:w w:val="105"/>
          <w:sz w:val="23"/>
        </w:rPr>
        <w:t>принятыми в</w:t>
      </w:r>
      <w:r>
        <w:rPr>
          <w:spacing w:val="-12"/>
          <w:w w:val="105"/>
          <w:sz w:val="23"/>
        </w:rPr>
        <w:t xml:space="preserve"> </w:t>
      </w:r>
      <w:r>
        <w:rPr>
          <w:spacing w:val="2"/>
          <w:w w:val="105"/>
          <w:sz w:val="23"/>
        </w:rPr>
        <w:t>обществе;</w:t>
      </w:r>
    </w:p>
    <w:p w:rsidR="00345F87" w:rsidRDefault="00E65AC8">
      <w:pPr>
        <w:pStyle w:val="a4"/>
        <w:numPr>
          <w:ilvl w:val="1"/>
          <w:numId w:val="22"/>
        </w:numPr>
        <w:tabs>
          <w:tab w:val="left" w:pos="1065"/>
        </w:tabs>
        <w:spacing w:before="1" w:line="247" w:lineRule="auto"/>
        <w:ind w:left="221" w:right="964" w:firstLine="706"/>
        <w:rPr>
          <w:sz w:val="23"/>
        </w:rPr>
      </w:pPr>
      <w:r>
        <w:rPr>
          <w:w w:val="105"/>
          <w:sz w:val="23"/>
        </w:rPr>
        <w:t xml:space="preserve">оценивать жизненные </w:t>
      </w:r>
      <w:r>
        <w:rPr>
          <w:spacing w:val="2"/>
          <w:w w:val="105"/>
          <w:sz w:val="23"/>
        </w:rPr>
        <w:t xml:space="preserve">ситуации </w:t>
      </w:r>
      <w:r>
        <w:rPr>
          <w:w w:val="105"/>
          <w:sz w:val="23"/>
        </w:rPr>
        <w:t>с точки зрения правил поведения, культуры общения, проявления терпения и уважения к</w:t>
      </w:r>
      <w:r>
        <w:rPr>
          <w:spacing w:val="11"/>
          <w:w w:val="105"/>
          <w:sz w:val="23"/>
        </w:rPr>
        <w:t xml:space="preserve"> </w:t>
      </w:r>
      <w:r>
        <w:rPr>
          <w:w w:val="105"/>
          <w:sz w:val="23"/>
        </w:rPr>
        <w:t>собеседнику;</w:t>
      </w:r>
    </w:p>
    <w:p w:rsidR="00345F87" w:rsidRDefault="00E65AC8">
      <w:pPr>
        <w:pStyle w:val="a4"/>
        <w:numPr>
          <w:ilvl w:val="1"/>
          <w:numId w:val="22"/>
        </w:numPr>
        <w:tabs>
          <w:tab w:val="left" w:pos="1069"/>
        </w:tabs>
        <w:spacing w:line="249" w:lineRule="auto"/>
        <w:ind w:left="221" w:right="934" w:firstLine="706"/>
        <w:rPr>
          <w:sz w:val="23"/>
        </w:rPr>
      </w:pPr>
      <w:r>
        <w:rPr>
          <w:w w:val="105"/>
          <w:sz w:val="23"/>
        </w:rPr>
        <w:t xml:space="preserve">проводить в парах (группах) простые опыты по определению свойств разных веществ (вода, молоко, сахар, соль, железо), совместно намечать план </w:t>
      </w:r>
      <w:r>
        <w:rPr>
          <w:spacing w:val="2"/>
          <w:w w:val="105"/>
          <w:sz w:val="23"/>
        </w:rPr>
        <w:t xml:space="preserve">работы, </w:t>
      </w:r>
      <w:r>
        <w:rPr>
          <w:w w:val="105"/>
          <w:sz w:val="23"/>
        </w:rPr>
        <w:t xml:space="preserve">оценивать </w:t>
      </w:r>
      <w:r>
        <w:rPr>
          <w:spacing w:val="2"/>
          <w:w w:val="105"/>
          <w:sz w:val="23"/>
        </w:rPr>
        <w:t xml:space="preserve">свой вклад </w:t>
      </w:r>
      <w:r>
        <w:rPr>
          <w:w w:val="105"/>
          <w:sz w:val="23"/>
        </w:rPr>
        <w:t xml:space="preserve">в </w:t>
      </w:r>
      <w:r>
        <w:rPr>
          <w:spacing w:val="3"/>
          <w:w w:val="105"/>
          <w:sz w:val="23"/>
        </w:rPr>
        <w:t>общее</w:t>
      </w:r>
      <w:r>
        <w:rPr>
          <w:spacing w:val="-10"/>
          <w:w w:val="105"/>
          <w:sz w:val="23"/>
        </w:rPr>
        <w:t xml:space="preserve"> </w:t>
      </w:r>
      <w:r>
        <w:rPr>
          <w:w w:val="105"/>
          <w:sz w:val="23"/>
        </w:rPr>
        <w:t>дело;</w:t>
      </w:r>
    </w:p>
    <w:p w:rsidR="00345F87" w:rsidRDefault="00E65AC8">
      <w:pPr>
        <w:pStyle w:val="a4"/>
        <w:numPr>
          <w:ilvl w:val="1"/>
          <w:numId w:val="22"/>
        </w:numPr>
        <w:tabs>
          <w:tab w:val="left" w:pos="1065"/>
        </w:tabs>
        <w:spacing w:line="252" w:lineRule="auto"/>
        <w:ind w:left="221" w:right="960" w:firstLine="706"/>
        <w:rPr>
          <w:sz w:val="23"/>
        </w:rPr>
      </w:pPr>
      <w:r>
        <w:rPr>
          <w:spacing w:val="2"/>
          <w:w w:val="105"/>
          <w:sz w:val="23"/>
        </w:rPr>
        <w:t xml:space="preserve">определять </w:t>
      </w:r>
      <w:r>
        <w:rPr>
          <w:w w:val="105"/>
          <w:sz w:val="23"/>
        </w:rPr>
        <w:t xml:space="preserve">причины возможных конфликтов, выбирать (из предложенных) способы </w:t>
      </w:r>
      <w:r>
        <w:rPr>
          <w:spacing w:val="4"/>
          <w:w w:val="105"/>
          <w:sz w:val="23"/>
        </w:rPr>
        <w:t>их</w:t>
      </w:r>
      <w:r>
        <w:rPr>
          <w:spacing w:val="-2"/>
          <w:w w:val="105"/>
          <w:sz w:val="23"/>
        </w:rPr>
        <w:t xml:space="preserve"> </w:t>
      </w:r>
      <w:r>
        <w:rPr>
          <w:w w:val="105"/>
          <w:sz w:val="23"/>
        </w:rPr>
        <w:t>разрешения.</w:t>
      </w:r>
    </w:p>
    <w:p w:rsidR="00345F87" w:rsidRDefault="00345F87">
      <w:pPr>
        <w:pStyle w:val="a3"/>
        <w:spacing w:before="8"/>
        <w:ind w:left="0" w:firstLine="0"/>
        <w:jc w:val="left"/>
        <w:rPr>
          <w:sz w:val="15"/>
        </w:rPr>
      </w:pPr>
    </w:p>
    <w:p w:rsidR="00345F87" w:rsidRDefault="00EE4079" w:rsidP="00EE4079">
      <w:pPr>
        <w:pStyle w:val="Heading2"/>
        <w:tabs>
          <w:tab w:val="left" w:pos="4054"/>
        </w:tabs>
        <w:spacing w:before="90"/>
        <w:ind w:left="4054" w:right="731"/>
      </w:pPr>
      <w:r>
        <w:rPr>
          <w:w w:val="105"/>
        </w:rPr>
        <w:t xml:space="preserve">3 </w:t>
      </w:r>
      <w:r w:rsidR="00E65AC8">
        <w:rPr>
          <w:w w:val="105"/>
        </w:rPr>
        <w:t>КЛАСС (68</w:t>
      </w:r>
      <w:r w:rsidR="00E65AC8">
        <w:rPr>
          <w:spacing w:val="5"/>
          <w:w w:val="105"/>
        </w:rPr>
        <w:t xml:space="preserve"> </w:t>
      </w:r>
      <w:r w:rsidR="00E65AC8">
        <w:rPr>
          <w:w w:val="105"/>
        </w:rPr>
        <w:t>ч.)</w:t>
      </w:r>
    </w:p>
    <w:p w:rsidR="00345F87" w:rsidRDefault="00E65AC8">
      <w:pPr>
        <w:spacing w:before="14"/>
        <w:ind w:left="928"/>
        <w:rPr>
          <w:b/>
          <w:sz w:val="23"/>
        </w:rPr>
      </w:pPr>
      <w:r>
        <w:rPr>
          <w:b/>
          <w:w w:val="105"/>
          <w:sz w:val="23"/>
        </w:rPr>
        <w:t>Человек и общество</w:t>
      </w:r>
    </w:p>
    <w:p w:rsidR="00345F87" w:rsidRDefault="00E65AC8">
      <w:pPr>
        <w:pStyle w:val="a3"/>
        <w:spacing w:before="13" w:line="247" w:lineRule="auto"/>
        <w:ind w:right="928"/>
      </w:pPr>
      <w:r>
        <w:rPr>
          <w:w w:val="105"/>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345F87" w:rsidRDefault="00E65AC8">
      <w:pPr>
        <w:pStyle w:val="a3"/>
        <w:spacing w:line="247" w:lineRule="auto"/>
        <w:ind w:right="956"/>
      </w:pPr>
      <w:r>
        <w:rPr>
          <w:w w:val="105"/>
        </w:rPr>
        <w:t>Семья - коллектив близких, родных людей. Семейный бюджет, доходы и расходы семьи. Уважение к семейным ценностям.</w:t>
      </w:r>
    </w:p>
    <w:p w:rsidR="00345F87" w:rsidRDefault="00345F87">
      <w:pPr>
        <w:spacing w:line="247" w:lineRule="auto"/>
        <w:sectPr w:rsidR="00345F87">
          <w:pgSz w:w="11910" w:h="16840"/>
          <w:pgMar w:top="760" w:right="180" w:bottom="480" w:left="1480" w:header="0" w:footer="209" w:gutter="0"/>
          <w:cols w:space="720"/>
        </w:sectPr>
      </w:pPr>
    </w:p>
    <w:p w:rsidR="00345F87" w:rsidRDefault="00E65AC8">
      <w:pPr>
        <w:pStyle w:val="a3"/>
        <w:spacing w:before="73" w:line="252" w:lineRule="auto"/>
        <w:ind w:right="974"/>
      </w:pPr>
      <w:r>
        <w:rPr>
          <w:w w:val="105"/>
        </w:rPr>
        <w:t>Правила нравственного поведения в социуме. Внимание, уважительное отношение к людям с ограниченными возможностями здоровья, забота о них.</w:t>
      </w:r>
    </w:p>
    <w:p w:rsidR="00345F87" w:rsidRDefault="00E65AC8">
      <w:pPr>
        <w:pStyle w:val="a3"/>
        <w:spacing w:before="1" w:line="249" w:lineRule="auto"/>
        <w:ind w:right="938"/>
      </w:pPr>
      <w:r>
        <w:rPr>
          <w:w w:val="105"/>
        </w:rPr>
        <w:t>Значение труда в жизни человека и общества. Трудолюбие как общественно значимая</w:t>
      </w:r>
      <w:r>
        <w:rPr>
          <w:spacing w:val="-11"/>
          <w:w w:val="105"/>
        </w:rPr>
        <w:t xml:space="preserve"> </w:t>
      </w:r>
      <w:r>
        <w:rPr>
          <w:w w:val="105"/>
        </w:rPr>
        <w:t>ценность</w:t>
      </w:r>
      <w:r>
        <w:rPr>
          <w:spacing w:val="-5"/>
          <w:w w:val="105"/>
        </w:rPr>
        <w:t xml:space="preserve"> </w:t>
      </w:r>
      <w:r>
        <w:rPr>
          <w:w w:val="105"/>
        </w:rPr>
        <w:t>в</w:t>
      </w:r>
      <w:r>
        <w:rPr>
          <w:spacing w:val="-7"/>
          <w:w w:val="105"/>
        </w:rPr>
        <w:t xml:space="preserve"> </w:t>
      </w:r>
      <w:r>
        <w:rPr>
          <w:w w:val="105"/>
        </w:rPr>
        <w:t>культуре</w:t>
      </w:r>
      <w:r>
        <w:rPr>
          <w:spacing w:val="-10"/>
          <w:w w:val="105"/>
        </w:rPr>
        <w:t xml:space="preserve"> </w:t>
      </w:r>
      <w:r>
        <w:rPr>
          <w:w w:val="105"/>
        </w:rPr>
        <w:t>народов</w:t>
      </w:r>
      <w:r>
        <w:rPr>
          <w:spacing w:val="-1"/>
          <w:w w:val="105"/>
        </w:rPr>
        <w:t xml:space="preserve"> </w:t>
      </w:r>
      <w:r>
        <w:rPr>
          <w:w w:val="105"/>
        </w:rPr>
        <w:t>России.</w:t>
      </w:r>
      <w:r>
        <w:rPr>
          <w:spacing w:val="-6"/>
          <w:w w:val="105"/>
        </w:rPr>
        <w:t xml:space="preserve"> </w:t>
      </w:r>
      <w:r>
        <w:rPr>
          <w:w w:val="105"/>
        </w:rPr>
        <w:t>Особенности</w:t>
      </w:r>
      <w:r>
        <w:rPr>
          <w:spacing w:val="-3"/>
          <w:w w:val="105"/>
        </w:rPr>
        <w:t xml:space="preserve"> </w:t>
      </w:r>
      <w:r>
        <w:rPr>
          <w:w w:val="105"/>
        </w:rPr>
        <w:t>труда</w:t>
      </w:r>
      <w:r>
        <w:rPr>
          <w:spacing w:val="-3"/>
          <w:w w:val="105"/>
        </w:rPr>
        <w:t xml:space="preserve"> </w:t>
      </w:r>
      <w:r>
        <w:rPr>
          <w:w w:val="105"/>
        </w:rPr>
        <w:t>людей</w:t>
      </w:r>
      <w:r>
        <w:rPr>
          <w:spacing w:val="-3"/>
          <w:w w:val="105"/>
        </w:rPr>
        <w:t xml:space="preserve"> </w:t>
      </w:r>
      <w:r>
        <w:rPr>
          <w:w w:val="105"/>
        </w:rPr>
        <w:t>родного</w:t>
      </w:r>
      <w:r>
        <w:rPr>
          <w:spacing w:val="-7"/>
          <w:w w:val="105"/>
        </w:rPr>
        <w:t xml:space="preserve"> </w:t>
      </w:r>
      <w:r>
        <w:rPr>
          <w:spacing w:val="2"/>
          <w:w w:val="105"/>
        </w:rPr>
        <w:t xml:space="preserve">края, </w:t>
      </w:r>
      <w:r>
        <w:rPr>
          <w:w w:val="105"/>
        </w:rPr>
        <w:t>их</w:t>
      </w:r>
      <w:r>
        <w:rPr>
          <w:spacing w:val="-4"/>
          <w:w w:val="105"/>
        </w:rPr>
        <w:t xml:space="preserve"> </w:t>
      </w:r>
      <w:r>
        <w:rPr>
          <w:w w:val="105"/>
        </w:rPr>
        <w:t>профессии.</w:t>
      </w:r>
    </w:p>
    <w:p w:rsidR="00345F87" w:rsidRDefault="00E65AC8">
      <w:pPr>
        <w:pStyle w:val="a3"/>
        <w:spacing w:line="247" w:lineRule="auto"/>
        <w:ind w:right="964"/>
      </w:pPr>
      <w:r>
        <w:rPr>
          <w:w w:val="105"/>
        </w:rPr>
        <w:t>Страны и народы мира. Памятники природы и культуры - символы стран, в которых они находятся.</w:t>
      </w:r>
    </w:p>
    <w:p w:rsidR="00345F87" w:rsidRDefault="00E65AC8">
      <w:pPr>
        <w:pStyle w:val="Heading2"/>
        <w:spacing w:line="264" w:lineRule="exact"/>
        <w:jc w:val="both"/>
      </w:pPr>
      <w:r>
        <w:rPr>
          <w:w w:val="105"/>
        </w:rPr>
        <w:t>Человек и природа</w:t>
      </w:r>
    </w:p>
    <w:p w:rsidR="00345F87" w:rsidRDefault="00E65AC8">
      <w:pPr>
        <w:pStyle w:val="a3"/>
        <w:spacing w:before="2"/>
        <w:ind w:left="928" w:firstLine="0"/>
      </w:pPr>
      <w:r>
        <w:rPr>
          <w:w w:val="105"/>
        </w:rPr>
        <w:t>Методы изучения природы. Карта мира. Материки и части света. Вещество.</w:t>
      </w:r>
    </w:p>
    <w:p w:rsidR="00345F87" w:rsidRDefault="00E65AC8">
      <w:pPr>
        <w:pStyle w:val="a3"/>
        <w:spacing w:before="14"/>
        <w:ind w:firstLine="0"/>
      </w:pPr>
      <w:r>
        <w:rPr>
          <w:w w:val="105"/>
        </w:rPr>
        <w:t>Разнообразие веществ в окружающем мире.</w:t>
      </w:r>
    </w:p>
    <w:p w:rsidR="00345F87" w:rsidRDefault="00E65AC8">
      <w:pPr>
        <w:pStyle w:val="a3"/>
        <w:spacing w:before="13" w:line="249" w:lineRule="auto"/>
        <w:ind w:right="946"/>
      </w:pPr>
      <w:r>
        <w:rPr>
          <w:w w:val="105"/>
        </w:rPr>
        <w:t xml:space="preserve">Примеры веществ: соль, сахар, вода, природный газ. Твёрдые тела, жидкости, газы. </w:t>
      </w:r>
      <w:r>
        <w:rPr>
          <w:spacing w:val="2"/>
          <w:w w:val="105"/>
        </w:rPr>
        <w:t xml:space="preserve">Простейшие </w:t>
      </w:r>
      <w:r>
        <w:rPr>
          <w:w w:val="105"/>
        </w:rPr>
        <w:t xml:space="preserve">практические работы с веществами, жидкостями, газами. Воздух - смесь газов. Свойства воздуха. Значение </w:t>
      </w:r>
      <w:r>
        <w:rPr>
          <w:spacing w:val="2"/>
          <w:w w:val="105"/>
        </w:rPr>
        <w:t xml:space="preserve">воздуха для </w:t>
      </w:r>
      <w:r>
        <w:rPr>
          <w:w w:val="105"/>
        </w:rPr>
        <w:t xml:space="preserve">растений, животных, человека. Вода. Свойства воды. Состояния воды, её распространение в природе, значение </w:t>
      </w:r>
      <w:r>
        <w:rPr>
          <w:spacing w:val="2"/>
          <w:w w:val="105"/>
        </w:rPr>
        <w:t xml:space="preserve">для </w:t>
      </w:r>
      <w:r>
        <w:rPr>
          <w:w w:val="105"/>
        </w:rPr>
        <w:t>живых организмов и хозяйственной жизни человека. Круговорот воды в природе. Охрана</w:t>
      </w:r>
      <w:r>
        <w:rPr>
          <w:spacing w:val="-6"/>
          <w:w w:val="105"/>
        </w:rPr>
        <w:t xml:space="preserve"> </w:t>
      </w:r>
      <w:r>
        <w:rPr>
          <w:w w:val="105"/>
        </w:rPr>
        <w:t>воздуха,</w:t>
      </w:r>
      <w:r>
        <w:rPr>
          <w:spacing w:val="-9"/>
          <w:w w:val="105"/>
        </w:rPr>
        <w:t xml:space="preserve"> </w:t>
      </w:r>
      <w:r>
        <w:rPr>
          <w:w w:val="105"/>
        </w:rPr>
        <w:t>воды.</w:t>
      </w:r>
      <w:r>
        <w:rPr>
          <w:spacing w:val="-8"/>
          <w:w w:val="105"/>
        </w:rPr>
        <w:t xml:space="preserve"> </w:t>
      </w:r>
      <w:r>
        <w:rPr>
          <w:spacing w:val="2"/>
          <w:w w:val="105"/>
        </w:rPr>
        <w:t>Горные</w:t>
      </w:r>
      <w:r>
        <w:rPr>
          <w:spacing w:val="-11"/>
          <w:w w:val="105"/>
        </w:rPr>
        <w:t xml:space="preserve"> </w:t>
      </w:r>
      <w:r>
        <w:rPr>
          <w:w w:val="105"/>
        </w:rPr>
        <w:t>породы</w:t>
      </w:r>
      <w:r>
        <w:rPr>
          <w:spacing w:val="-7"/>
          <w:w w:val="105"/>
        </w:rPr>
        <w:t xml:space="preserve"> </w:t>
      </w:r>
      <w:r>
        <w:rPr>
          <w:w w:val="105"/>
        </w:rPr>
        <w:t>и</w:t>
      </w:r>
      <w:r>
        <w:rPr>
          <w:spacing w:val="-4"/>
          <w:w w:val="105"/>
        </w:rPr>
        <w:t xml:space="preserve"> </w:t>
      </w:r>
      <w:r>
        <w:rPr>
          <w:w w:val="105"/>
        </w:rPr>
        <w:t>минералы.</w:t>
      </w:r>
      <w:r>
        <w:rPr>
          <w:spacing w:val="-8"/>
          <w:w w:val="105"/>
        </w:rPr>
        <w:t xml:space="preserve"> </w:t>
      </w:r>
      <w:r>
        <w:rPr>
          <w:spacing w:val="2"/>
          <w:w w:val="105"/>
        </w:rPr>
        <w:t>Полезные</w:t>
      </w:r>
      <w:r>
        <w:rPr>
          <w:spacing w:val="-10"/>
          <w:w w:val="105"/>
        </w:rPr>
        <w:t xml:space="preserve"> </w:t>
      </w:r>
      <w:r>
        <w:rPr>
          <w:w w:val="105"/>
        </w:rPr>
        <w:t>ископаемые,</w:t>
      </w:r>
      <w:r>
        <w:rPr>
          <w:spacing w:val="-9"/>
          <w:w w:val="105"/>
        </w:rPr>
        <w:t xml:space="preserve"> </w:t>
      </w:r>
      <w:r>
        <w:rPr>
          <w:w w:val="105"/>
        </w:rPr>
        <w:t>их</w:t>
      </w:r>
      <w:r>
        <w:rPr>
          <w:spacing w:val="-10"/>
          <w:w w:val="105"/>
        </w:rPr>
        <w:t xml:space="preserve"> </w:t>
      </w:r>
      <w:r>
        <w:rPr>
          <w:w w:val="105"/>
        </w:rPr>
        <w:t xml:space="preserve">значение в хозяйстве человека, бережное отношение людей к полезным ископаемым. </w:t>
      </w:r>
      <w:r>
        <w:rPr>
          <w:spacing w:val="3"/>
          <w:w w:val="105"/>
        </w:rPr>
        <w:t xml:space="preserve">Полезные </w:t>
      </w:r>
      <w:r>
        <w:rPr>
          <w:w w:val="105"/>
        </w:rPr>
        <w:t>ископаемые</w:t>
      </w:r>
      <w:r>
        <w:rPr>
          <w:spacing w:val="-6"/>
          <w:w w:val="105"/>
        </w:rPr>
        <w:t xml:space="preserve"> </w:t>
      </w:r>
      <w:r>
        <w:rPr>
          <w:w w:val="105"/>
        </w:rPr>
        <w:t>родного</w:t>
      </w:r>
      <w:r>
        <w:rPr>
          <w:spacing w:val="-10"/>
          <w:w w:val="105"/>
        </w:rPr>
        <w:t xml:space="preserve"> </w:t>
      </w:r>
      <w:r>
        <w:rPr>
          <w:spacing w:val="2"/>
          <w:w w:val="105"/>
        </w:rPr>
        <w:t>края</w:t>
      </w:r>
      <w:r>
        <w:rPr>
          <w:spacing w:val="-9"/>
          <w:w w:val="105"/>
        </w:rPr>
        <w:t xml:space="preserve"> </w:t>
      </w:r>
      <w:r>
        <w:rPr>
          <w:spacing w:val="4"/>
          <w:w w:val="105"/>
        </w:rPr>
        <w:t>(2-3</w:t>
      </w:r>
      <w:r>
        <w:rPr>
          <w:spacing w:val="-5"/>
          <w:w w:val="105"/>
        </w:rPr>
        <w:t xml:space="preserve"> </w:t>
      </w:r>
      <w:r>
        <w:rPr>
          <w:w w:val="105"/>
        </w:rPr>
        <w:t>примера).</w:t>
      </w:r>
      <w:r>
        <w:rPr>
          <w:spacing w:val="-8"/>
          <w:w w:val="105"/>
        </w:rPr>
        <w:t xml:space="preserve"> </w:t>
      </w:r>
      <w:r>
        <w:rPr>
          <w:w w:val="105"/>
        </w:rPr>
        <w:t>Почва,</w:t>
      </w:r>
      <w:r>
        <w:rPr>
          <w:spacing w:val="-9"/>
          <w:w w:val="105"/>
        </w:rPr>
        <w:t xml:space="preserve"> </w:t>
      </w:r>
      <w:r>
        <w:rPr>
          <w:w w:val="105"/>
        </w:rPr>
        <w:t>её</w:t>
      </w:r>
      <w:r>
        <w:rPr>
          <w:spacing w:val="-5"/>
          <w:w w:val="105"/>
        </w:rPr>
        <w:t xml:space="preserve"> </w:t>
      </w:r>
      <w:r>
        <w:rPr>
          <w:w w:val="105"/>
        </w:rPr>
        <w:t>состав,</w:t>
      </w:r>
      <w:r>
        <w:rPr>
          <w:spacing w:val="-9"/>
          <w:w w:val="105"/>
        </w:rPr>
        <w:t xml:space="preserve"> </w:t>
      </w:r>
      <w:r>
        <w:rPr>
          <w:w w:val="105"/>
        </w:rPr>
        <w:t>значение</w:t>
      </w:r>
      <w:r>
        <w:rPr>
          <w:spacing w:val="-12"/>
          <w:w w:val="105"/>
        </w:rPr>
        <w:t xml:space="preserve"> </w:t>
      </w:r>
      <w:r>
        <w:rPr>
          <w:spacing w:val="3"/>
          <w:w w:val="105"/>
        </w:rPr>
        <w:t>для</w:t>
      </w:r>
      <w:r>
        <w:rPr>
          <w:spacing w:val="-9"/>
          <w:w w:val="105"/>
        </w:rPr>
        <w:t xml:space="preserve"> </w:t>
      </w:r>
      <w:r>
        <w:rPr>
          <w:w w:val="105"/>
        </w:rPr>
        <w:t>живой</w:t>
      </w:r>
      <w:r>
        <w:rPr>
          <w:spacing w:val="-5"/>
          <w:w w:val="105"/>
        </w:rPr>
        <w:t xml:space="preserve"> </w:t>
      </w:r>
      <w:r>
        <w:rPr>
          <w:w w:val="105"/>
        </w:rPr>
        <w:t>природы и хозяйственной жизни</w:t>
      </w:r>
      <w:r>
        <w:rPr>
          <w:spacing w:val="-3"/>
          <w:w w:val="105"/>
        </w:rPr>
        <w:t xml:space="preserve"> </w:t>
      </w:r>
      <w:r>
        <w:rPr>
          <w:w w:val="105"/>
        </w:rPr>
        <w:t>человека.</w:t>
      </w:r>
    </w:p>
    <w:p w:rsidR="00345F87" w:rsidRDefault="00E65AC8">
      <w:pPr>
        <w:pStyle w:val="a3"/>
        <w:spacing w:line="247" w:lineRule="auto"/>
        <w:ind w:right="934"/>
      </w:pPr>
      <w:r>
        <w:rPr>
          <w:w w:val="105"/>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345F87" w:rsidRDefault="00E65AC8">
      <w:pPr>
        <w:pStyle w:val="a3"/>
        <w:spacing w:line="247" w:lineRule="auto"/>
        <w:ind w:right="933"/>
      </w:pPr>
      <w:r>
        <w:rPr>
          <w:w w:val="105"/>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345F87" w:rsidRDefault="00E65AC8">
      <w:pPr>
        <w:pStyle w:val="a3"/>
        <w:spacing w:line="247" w:lineRule="auto"/>
        <w:ind w:right="942"/>
      </w:pPr>
      <w:r>
        <w:rPr>
          <w:w w:val="105"/>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345F87" w:rsidRDefault="00E65AC8">
      <w:pPr>
        <w:pStyle w:val="a3"/>
        <w:spacing w:line="247" w:lineRule="auto"/>
        <w:ind w:right="930"/>
      </w:pPr>
      <w:r>
        <w:rPr>
          <w:w w:val="105"/>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отдельных органов и систем органов человека. Измерение температуры тела человека, частоты пульса.</w:t>
      </w:r>
    </w:p>
    <w:p w:rsidR="00345F87" w:rsidRDefault="00E65AC8">
      <w:pPr>
        <w:pStyle w:val="Heading2"/>
        <w:spacing w:line="262" w:lineRule="exact"/>
        <w:jc w:val="both"/>
      </w:pPr>
      <w:r>
        <w:rPr>
          <w:w w:val="105"/>
        </w:rPr>
        <w:t>Правила безопасной жизни</w:t>
      </w:r>
    </w:p>
    <w:p w:rsidR="00345F87" w:rsidRDefault="00E65AC8">
      <w:pPr>
        <w:pStyle w:val="a3"/>
        <w:spacing w:line="249" w:lineRule="auto"/>
        <w:ind w:right="934"/>
      </w:pPr>
      <w:r>
        <w:rPr>
          <w:w w:val="105"/>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pStyle w:val="Heading2"/>
        <w:spacing w:before="73"/>
        <w:jc w:val="both"/>
      </w:pPr>
      <w:r>
        <w:rPr>
          <w:w w:val="105"/>
        </w:rPr>
        <w:t>Универсальные учебные действия</w:t>
      </w:r>
    </w:p>
    <w:p w:rsidR="00345F87" w:rsidRDefault="00E65AC8">
      <w:pPr>
        <w:pStyle w:val="Heading3"/>
        <w:spacing w:before="14"/>
      </w:pPr>
      <w:r>
        <w:rPr>
          <w:w w:val="105"/>
        </w:rPr>
        <w:t>Познавательные УУД:</w:t>
      </w:r>
    </w:p>
    <w:p w:rsidR="00345F87" w:rsidRDefault="00E65AC8">
      <w:pPr>
        <w:pStyle w:val="a4"/>
        <w:numPr>
          <w:ilvl w:val="1"/>
          <w:numId w:val="22"/>
        </w:numPr>
        <w:tabs>
          <w:tab w:val="left" w:pos="1068"/>
        </w:tabs>
        <w:spacing w:before="13" w:line="247" w:lineRule="auto"/>
        <w:ind w:left="221" w:right="937" w:firstLine="706"/>
        <w:rPr>
          <w:sz w:val="23"/>
        </w:rPr>
      </w:pPr>
      <w:r>
        <w:rPr>
          <w:w w:val="105"/>
          <w:sz w:val="23"/>
        </w:rPr>
        <w:t xml:space="preserve">проводить несложные наблюдения в природе </w:t>
      </w:r>
      <w:r>
        <w:rPr>
          <w:spacing w:val="2"/>
          <w:w w:val="105"/>
          <w:sz w:val="23"/>
        </w:rPr>
        <w:t xml:space="preserve">(сезонные </w:t>
      </w:r>
      <w:r>
        <w:rPr>
          <w:w w:val="105"/>
          <w:sz w:val="23"/>
        </w:rPr>
        <w:t xml:space="preserve">изменения, поведение животных) </w:t>
      </w:r>
      <w:r>
        <w:rPr>
          <w:spacing w:val="4"/>
          <w:w w:val="105"/>
          <w:sz w:val="23"/>
        </w:rPr>
        <w:t xml:space="preserve">по </w:t>
      </w:r>
      <w:r>
        <w:rPr>
          <w:spacing w:val="2"/>
          <w:w w:val="105"/>
          <w:sz w:val="23"/>
        </w:rPr>
        <w:t xml:space="preserve">предложенному </w:t>
      </w:r>
      <w:r>
        <w:rPr>
          <w:w w:val="105"/>
          <w:sz w:val="23"/>
        </w:rPr>
        <w:t>и самостоятельно составленному плану; на основе результатов совместных с одноклассниками наблюдений (в парах, группах) делать выводы;</w:t>
      </w:r>
    </w:p>
    <w:p w:rsidR="00345F87" w:rsidRDefault="00E65AC8">
      <w:pPr>
        <w:pStyle w:val="a4"/>
        <w:numPr>
          <w:ilvl w:val="1"/>
          <w:numId w:val="22"/>
        </w:numPr>
        <w:tabs>
          <w:tab w:val="left" w:pos="1065"/>
        </w:tabs>
        <w:spacing w:line="252" w:lineRule="auto"/>
        <w:ind w:left="221" w:right="970" w:firstLine="706"/>
        <w:rPr>
          <w:sz w:val="23"/>
        </w:rPr>
      </w:pPr>
      <w:r>
        <w:rPr>
          <w:w w:val="105"/>
          <w:sz w:val="23"/>
        </w:rPr>
        <w:t>устанавливать</w:t>
      </w:r>
      <w:r>
        <w:rPr>
          <w:spacing w:val="-14"/>
          <w:w w:val="105"/>
          <w:sz w:val="23"/>
        </w:rPr>
        <w:t xml:space="preserve"> </w:t>
      </w:r>
      <w:r>
        <w:rPr>
          <w:w w:val="105"/>
          <w:sz w:val="23"/>
        </w:rPr>
        <w:t>зависимость</w:t>
      </w:r>
      <w:r>
        <w:rPr>
          <w:spacing w:val="-13"/>
          <w:w w:val="105"/>
          <w:sz w:val="23"/>
        </w:rPr>
        <w:t xml:space="preserve"> </w:t>
      </w:r>
      <w:r>
        <w:rPr>
          <w:spacing w:val="3"/>
          <w:w w:val="105"/>
          <w:sz w:val="23"/>
        </w:rPr>
        <w:t>между</w:t>
      </w:r>
      <w:r>
        <w:rPr>
          <w:spacing w:val="-18"/>
          <w:w w:val="105"/>
          <w:sz w:val="23"/>
        </w:rPr>
        <w:t xml:space="preserve"> </w:t>
      </w:r>
      <w:r>
        <w:rPr>
          <w:w w:val="105"/>
          <w:sz w:val="23"/>
        </w:rPr>
        <w:t>внешним</w:t>
      </w:r>
      <w:r>
        <w:rPr>
          <w:spacing w:val="-17"/>
          <w:w w:val="105"/>
          <w:sz w:val="23"/>
        </w:rPr>
        <w:t xml:space="preserve"> </w:t>
      </w:r>
      <w:r>
        <w:rPr>
          <w:spacing w:val="2"/>
          <w:w w:val="105"/>
          <w:sz w:val="23"/>
        </w:rPr>
        <w:t>видом,</w:t>
      </w:r>
      <w:r>
        <w:rPr>
          <w:spacing w:val="-15"/>
          <w:w w:val="105"/>
          <w:sz w:val="23"/>
        </w:rPr>
        <w:t xml:space="preserve"> </w:t>
      </w:r>
      <w:r>
        <w:rPr>
          <w:w w:val="105"/>
          <w:sz w:val="23"/>
        </w:rPr>
        <w:t>особенностями</w:t>
      </w:r>
      <w:r>
        <w:rPr>
          <w:spacing w:val="-16"/>
          <w:w w:val="105"/>
          <w:sz w:val="23"/>
        </w:rPr>
        <w:t xml:space="preserve"> </w:t>
      </w:r>
      <w:r>
        <w:rPr>
          <w:w w:val="105"/>
          <w:sz w:val="23"/>
        </w:rPr>
        <w:t>поведения</w:t>
      </w:r>
      <w:r>
        <w:rPr>
          <w:spacing w:val="-15"/>
          <w:w w:val="105"/>
          <w:sz w:val="23"/>
        </w:rPr>
        <w:t xml:space="preserve"> </w:t>
      </w:r>
      <w:r>
        <w:rPr>
          <w:w w:val="105"/>
          <w:sz w:val="23"/>
        </w:rPr>
        <w:t>и условиями жизни</w:t>
      </w:r>
      <w:r>
        <w:rPr>
          <w:spacing w:val="-1"/>
          <w:w w:val="105"/>
          <w:sz w:val="23"/>
        </w:rPr>
        <w:t xml:space="preserve"> </w:t>
      </w:r>
      <w:r>
        <w:rPr>
          <w:w w:val="105"/>
          <w:sz w:val="23"/>
        </w:rPr>
        <w:t>животного;</w:t>
      </w:r>
    </w:p>
    <w:p w:rsidR="00345F87" w:rsidRDefault="00E65AC8">
      <w:pPr>
        <w:pStyle w:val="a4"/>
        <w:numPr>
          <w:ilvl w:val="1"/>
          <w:numId w:val="22"/>
        </w:numPr>
        <w:tabs>
          <w:tab w:val="left" w:pos="1065"/>
        </w:tabs>
        <w:spacing w:line="247" w:lineRule="auto"/>
        <w:ind w:left="221" w:right="963" w:firstLine="706"/>
        <w:rPr>
          <w:sz w:val="23"/>
        </w:rPr>
      </w:pPr>
      <w:r>
        <w:rPr>
          <w:spacing w:val="2"/>
          <w:w w:val="105"/>
          <w:sz w:val="23"/>
        </w:rPr>
        <w:t xml:space="preserve">определять </w:t>
      </w:r>
      <w:r>
        <w:rPr>
          <w:w w:val="105"/>
          <w:sz w:val="23"/>
        </w:rPr>
        <w:t xml:space="preserve">(в процессе рассматривания объектов и явлений) </w:t>
      </w:r>
      <w:r>
        <w:rPr>
          <w:spacing w:val="2"/>
          <w:w w:val="105"/>
          <w:sz w:val="23"/>
        </w:rPr>
        <w:t xml:space="preserve">существенные </w:t>
      </w:r>
      <w:r>
        <w:rPr>
          <w:w w:val="105"/>
          <w:sz w:val="23"/>
        </w:rPr>
        <w:t xml:space="preserve">признаки и отношения </w:t>
      </w:r>
      <w:r>
        <w:rPr>
          <w:spacing w:val="2"/>
          <w:w w:val="105"/>
          <w:sz w:val="23"/>
        </w:rPr>
        <w:t xml:space="preserve">между </w:t>
      </w:r>
      <w:r>
        <w:rPr>
          <w:w w:val="105"/>
          <w:sz w:val="23"/>
        </w:rPr>
        <w:t>объектами и</w:t>
      </w:r>
      <w:r>
        <w:rPr>
          <w:spacing w:val="-9"/>
          <w:w w:val="105"/>
          <w:sz w:val="23"/>
        </w:rPr>
        <w:t xml:space="preserve"> </w:t>
      </w:r>
      <w:r>
        <w:rPr>
          <w:w w:val="105"/>
          <w:sz w:val="23"/>
        </w:rPr>
        <w:t>явлениями;</w:t>
      </w:r>
    </w:p>
    <w:p w:rsidR="00345F87" w:rsidRDefault="00E65AC8">
      <w:pPr>
        <w:pStyle w:val="a4"/>
        <w:numPr>
          <w:ilvl w:val="1"/>
          <w:numId w:val="22"/>
        </w:numPr>
        <w:tabs>
          <w:tab w:val="left" w:pos="1065"/>
        </w:tabs>
        <w:spacing w:line="264" w:lineRule="exact"/>
        <w:ind w:left="1065"/>
        <w:rPr>
          <w:sz w:val="23"/>
        </w:rPr>
      </w:pPr>
      <w:r>
        <w:rPr>
          <w:w w:val="105"/>
          <w:sz w:val="23"/>
        </w:rPr>
        <w:t xml:space="preserve">моделировать цепи питания в </w:t>
      </w:r>
      <w:r>
        <w:rPr>
          <w:spacing w:val="2"/>
          <w:w w:val="105"/>
          <w:sz w:val="23"/>
        </w:rPr>
        <w:t>природном</w:t>
      </w:r>
      <w:r>
        <w:rPr>
          <w:spacing w:val="-6"/>
          <w:w w:val="105"/>
          <w:sz w:val="23"/>
        </w:rPr>
        <w:t xml:space="preserve"> </w:t>
      </w:r>
      <w:r>
        <w:rPr>
          <w:w w:val="105"/>
          <w:sz w:val="23"/>
        </w:rPr>
        <w:t>сообществе;</w:t>
      </w:r>
    </w:p>
    <w:p w:rsidR="00345F87" w:rsidRDefault="00E65AC8">
      <w:pPr>
        <w:pStyle w:val="a4"/>
        <w:numPr>
          <w:ilvl w:val="1"/>
          <w:numId w:val="22"/>
        </w:numPr>
        <w:tabs>
          <w:tab w:val="left" w:pos="1065"/>
        </w:tabs>
        <w:spacing w:line="247" w:lineRule="auto"/>
        <w:ind w:left="221" w:right="965" w:firstLine="706"/>
        <w:rPr>
          <w:sz w:val="23"/>
        </w:rPr>
      </w:pPr>
      <w:r>
        <w:rPr>
          <w:w w:val="105"/>
          <w:sz w:val="23"/>
        </w:rPr>
        <w:t>различать понятия «век», «столетие», «историческое время»; соотносить историческое событие с датой (историческим</w:t>
      </w:r>
      <w:r>
        <w:rPr>
          <w:spacing w:val="-7"/>
          <w:w w:val="105"/>
          <w:sz w:val="23"/>
        </w:rPr>
        <w:t xml:space="preserve"> </w:t>
      </w:r>
      <w:r>
        <w:rPr>
          <w:w w:val="105"/>
          <w:sz w:val="23"/>
        </w:rPr>
        <w:t>периодом).</w:t>
      </w:r>
    </w:p>
    <w:p w:rsidR="00345F87" w:rsidRDefault="00E65AC8">
      <w:pPr>
        <w:ind w:left="928"/>
        <w:jc w:val="both"/>
        <w:rPr>
          <w:i/>
          <w:sz w:val="23"/>
        </w:rPr>
      </w:pPr>
      <w:r>
        <w:rPr>
          <w:i/>
          <w:w w:val="105"/>
          <w:sz w:val="23"/>
        </w:rPr>
        <w:t>Работа с информацией:</w:t>
      </w:r>
    </w:p>
    <w:p w:rsidR="00345F87" w:rsidRDefault="00E65AC8">
      <w:pPr>
        <w:pStyle w:val="a4"/>
        <w:numPr>
          <w:ilvl w:val="1"/>
          <w:numId w:val="22"/>
        </w:numPr>
        <w:tabs>
          <w:tab w:val="left" w:pos="1066"/>
        </w:tabs>
        <w:spacing w:before="9" w:line="247" w:lineRule="auto"/>
        <w:ind w:left="221" w:right="939" w:firstLine="706"/>
        <w:rPr>
          <w:sz w:val="23"/>
        </w:rPr>
      </w:pPr>
      <w:r>
        <w:rPr>
          <w:w w:val="105"/>
          <w:sz w:val="23"/>
        </w:rPr>
        <w:t xml:space="preserve">понимать, что работа с моделями Земли (глобус, карта) </w:t>
      </w:r>
      <w:r>
        <w:rPr>
          <w:spacing w:val="3"/>
          <w:w w:val="105"/>
          <w:sz w:val="23"/>
        </w:rPr>
        <w:t xml:space="preserve">может </w:t>
      </w:r>
      <w:r>
        <w:rPr>
          <w:w w:val="105"/>
          <w:sz w:val="23"/>
        </w:rPr>
        <w:t xml:space="preserve">дать полезную и интересную информацию о природе </w:t>
      </w:r>
      <w:r>
        <w:rPr>
          <w:spacing w:val="3"/>
          <w:w w:val="105"/>
          <w:sz w:val="23"/>
        </w:rPr>
        <w:t xml:space="preserve">нашей </w:t>
      </w:r>
      <w:r>
        <w:rPr>
          <w:w w:val="105"/>
          <w:sz w:val="23"/>
        </w:rPr>
        <w:t xml:space="preserve">планеты; находить на глобусе материки и океаны, воспроизводить </w:t>
      </w:r>
      <w:r>
        <w:rPr>
          <w:spacing w:val="4"/>
          <w:w w:val="105"/>
          <w:sz w:val="23"/>
        </w:rPr>
        <w:t xml:space="preserve">их </w:t>
      </w:r>
      <w:r>
        <w:rPr>
          <w:w w:val="105"/>
          <w:sz w:val="23"/>
        </w:rPr>
        <w:t xml:space="preserve">названия; находить на карте </w:t>
      </w:r>
      <w:r>
        <w:rPr>
          <w:spacing w:val="2"/>
          <w:w w:val="105"/>
          <w:sz w:val="23"/>
        </w:rPr>
        <w:t xml:space="preserve">нашу </w:t>
      </w:r>
      <w:r>
        <w:rPr>
          <w:w w:val="105"/>
          <w:sz w:val="23"/>
        </w:rPr>
        <w:t>страну, столицу, свой регион;</w:t>
      </w:r>
    </w:p>
    <w:p w:rsidR="00345F87" w:rsidRDefault="00E65AC8">
      <w:pPr>
        <w:pStyle w:val="a4"/>
        <w:numPr>
          <w:ilvl w:val="1"/>
          <w:numId w:val="22"/>
        </w:numPr>
        <w:tabs>
          <w:tab w:val="left" w:pos="1065"/>
        </w:tabs>
        <w:spacing w:line="252" w:lineRule="auto"/>
        <w:ind w:left="221" w:right="970" w:firstLine="706"/>
        <w:rPr>
          <w:sz w:val="23"/>
        </w:rPr>
      </w:pPr>
      <w:r>
        <w:rPr>
          <w:w w:val="105"/>
          <w:sz w:val="23"/>
        </w:rPr>
        <w:t xml:space="preserve">читать </w:t>
      </w:r>
      <w:r>
        <w:rPr>
          <w:spacing w:val="2"/>
          <w:w w:val="105"/>
          <w:sz w:val="23"/>
        </w:rPr>
        <w:t xml:space="preserve">несложные </w:t>
      </w:r>
      <w:r>
        <w:rPr>
          <w:w w:val="105"/>
          <w:sz w:val="23"/>
        </w:rPr>
        <w:t>планы, соотносить условные обозначения с изображёнными объектами;</w:t>
      </w:r>
    </w:p>
    <w:p w:rsidR="00345F87" w:rsidRDefault="00E65AC8">
      <w:pPr>
        <w:pStyle w:val="a4"/>
        <w:numPr>
          <w:ilvl w:val="1"/>
          <w:numId w:val="22"/>
        </w:numPr>
        <w:tabs>
          <w:tab w:val="left" w:pos="1067"/>
        </w:tabs>
        <w:spacing w:line="249" w:lineRule="auto"/>
        <w:ind w:left="221" w:right="933" w:firstLine="706"/>
        <w:rPr>
          <w:sz w:val="23"/>
        </w:rPr>
      </w:pPr>
      <w:r>
        <w:rPr>
          <w:spacing w:val="2"/>
          <w:w w:val="105"/>
          <w:sz w:val="23"/>
        </w:rPr>
        <w:t xml:space="preserve">находить </w:t>
      </w:r>
      <w:r>
        <w:rPr>
          <w:spacing w:val="4"/>
          <w:w w:val="105"/>
          <w:sz w:val="23"/>
        </w:rPr>
        <w:t xml:space="preserve">по </w:t>
      </w:r>
      <w:r>
        <w:rPr>
          <w:spacing w:val="2"/>
          <w:w w:val="105"/>
          <w:sz w:val="23"/>
        </w:rPr>
        <w:t xml:space="preserve">предложению </w:t>
      </w:r>
      <w:r>
        <w:rPr>
          <w:w w:val="105"/>
          <w:sz w:val="23"/>
        </w:rPr>
        <w:t xml:space="preserve">учителя информацию в разных источниках - текстах, таблицах, схемах, в т.ч. в Интернете (в условиях </w:t>
      </w:r>
      <w:r>
        <w:rPr>
          <w:spacing w:val="2"/>
          <w:w w:val="105"/>
          <w:sz w:val="23"/>
        </w:rPr>
        <w:t xml:space="preserve">контролируемого </w:t>
      </w:r>
      <w:r>
        <w:rPr>
          <w:w w:val="105"/>
          <w:sz w:val="23"/>
        </w:rPr>
        <w:t xml:space="preserve">входа); соблюдать правила безопасности </w:t>
      </w:r>
      <w:r>
        <w:rPr>
          <w:spacing w:val="3"/>
          <w:w w:val="105"/>
          <w:sz w:val="23"/>
        </w:rPr>
        <w:t xml:space="preserve">при </w:t>
      </w:r>
      <w:r>
        <w:rPr>
          <w:w w:val="105"/>
          <w:sz w:val="23"/>
        </w:rPr>
        <w:t>работе в информационной</w:t>
      </w:r>
      <w:r>
        <w:rPr>
          <w:spacing w:val="-12"/>
          <w:w w:val="105"/>
          <w:sz w:val="23"/>
        </w:rPr>
        <w:t xml:space="preserve"> </w:t>
      </w:r>
      <w:r>
        <w:rPr>
          <w:w w:val="105"/>
          <w:sz w:val="23"/>
        </w:rPr>
        <w:t>среде.</w:t>
      </w:r>
    </w:p>
    <w:p w:rsidR="00345F87" w:rsidRDefault="00E65AC8">
      <w:pPr>
        <w:pStyle w:val="Heading3"/>
      </w:pPr>
      <w:r>
        <w:rPr>
          <w:w w:val="105"/>
        </w:rPr>
        <w:t>Коммуникативные УУД:</w:t>
      </w:r>
    </w:p>
    <w:p w:rsidR="00345F87" w:rsidRDefault="00E65AC8">
      <w:pPr>
        <w:pStyle w:val="a4"/>
        <w:numPr>
          <w:ilvl w:val="1"/>
          <w:numId w:val="22"/>
        </w:numPr>
        <w:tabs>
          <w:tab w:val="left" w:pos="1065"/>
        </w:tabs>
        <w:spacing w:line="252" w:lineRule="auto"/>
        <w:ind w:left="221" w:right="964" w:firstLine="706"/>
        <w:jc w:val="left"/>
        <w:rPr>
          <w:sz w:val="23"/>
        </w:rPr>
      </w:pPr>
      <w:r>
        <w:rPr>
          <w:w w:val="105"/>
          <w:sz w:val="23"/>
        </w:rPr>
        <w:t xml:space="preserve">ориентироваться в понятиях, соотносить понятия и термины с </w:t>
      </w:r>
      <w:r>
        <w:rPr>
          <w:spacing w:val="4"/>
          <w:w w:val="105"/>
          <w:sz w:val="23"/>
        </w:rPr>
        <w:t xml:space="preserve">их </w:t>
      </w:r>
      <w:r>
        <w:rPr>
          <w:w w:val="105"/>
          <w:sz w:val="23"/>
        </w:rPr>
        <w:t>краткой характеристикой:</w:t>
      </w:r>
    </w:p>
    <w:p w:rsidR="00345F87" w:rsidRDefault="00E65AC8">
      <w:pPr>
        <w:pStyle w:val="a4"/>
        <w:numPr>
          <w:ilvl w:val="1"/>
          <w:numId w:val="22"/>
        </w:numPr>
        <w:tabs>
          <w:tab w:val="left" w:pos="1065"/>
        </w:tabs>
        <w:spacing w:line="247" w:lineRule="auto"/>
        <w:ind w:left="221" w:right="949" w:firstLine="706"/>
        <w:jc w:val="left"/>
        <w:rPr>
          <w:sz w:val="23"/>
        </w:rPr>
      </w:pPr>
      <w:r>
        <w:rPr>
          <w:w w:val="105"/>
          <w:sz w:val="23"/>
        </w:rPr>
        <w:t xml:space="preserve">понятия и термины, связанные с социальным миром </w:t>
      </w:r>
      <w:r>
        <w:rPr>
          <w:spacing w:val="2"/>
          <w:w w:val="105"/>
          <w:sz w:val="23"/>
        </w:rPr>
        <w:t xml:space="preserve">(безопасность, </w:t>
      </w:r>
      <w:r>
        <w:rPr>
          <w:w w:val="105"/>
          <w:sz w:val="23"/>
        </w:rPr>
        <w:t>семейный бюджет, памятник</w:t>
      </w:r>
      <w:r>
        <w:rPr>
          <w:spacing w:val="1"/>
          <w:w w:val="105"/>
          <w:sz w:val="23"/>
        </w:rPr>
        <w:t xml:space="preserve"> </w:t>
      </w:r>
      <w:r>
        <w:rPr>
          <w:w w:val="105"/>
          <w:sz w:val="23"/>
        </w:rPr>
        <w:t>культуры);</w:t>
      </w:r>
    </w:p>
    <w:p w:rsidR="00345F87" w:rsidRDefault="00E65AC8">
      <w:pPr>
        <w:pStyle w:val="a4"/>
        <w:numPr>
          <w:ilvl w:val="1"/>
          <w:numId w:val="22"/>
        </w:numPr>
        <w:tabs>
          <w:tab w:val="left" w:pos="1065"/>
        </w:tabs>
        <w:spacing w:line="247" w:lineRule="auto"/>
        <w:ind w:left="221" w:right="969" w:firstLine="706"/>
        <w:jc w:val="left"/>
        <w:rPr>
          <w:sz w:val="23"/>
        </w:rPr>
      </w:pPr>
      <w:r>
        <w:rPr>
          <w:w w:val="105"/>
          <w:sz w:val="23"/>
        </w:rPr>
        <w:t xml:space="preserve">понятия и термины, связанные с миром природы (планета, материк, </w:t>
      </w:r>
      <w:r>
        <w:rPr>
          <w:spacing w:val="2"/>
          <w:w w:val="105"/>
          <w:sz w:val="23"/>
        </w:rPr>
        <w:t xml:space="preserve">океан, </w:t>
      </w:r>
      <w:r>
        <w:rPr>
          <w:w w:val="105"/>
          <w:sz w:val="23"/>
        </w:rPr>
        <w:t>модель</w:t>
      </w:r>
      <w:r>
        <w:rPr>
          <w:spacing w:val="-9"/>
          <w:w w:val="105"/>
          <w:sz w:val="23"/>
        </w:rPr>
        <w:t xml:space="preserve"> </w:t>
      </w:r>
      <w:r>
        <w:rPr>
          <w:w w:val="105"/>
          <w:sz w:val="23"/>
        </w:rPr>
        <w:t>Земли,</w:t>
      </w:r>
      <w:r>
        <w:rPr>
          <w:spacing w:val="-14"/>
          <w:w w:val="105"/>
          <w:sz w:val="23"/>
        </w:rPr>
        <w:t xml:space="preserve"> </w:t>
      </w:r>
      <w:r>
        <w:rPr>
          <w:w w:val="105"/>
          <w:sz w:val="23"/>
        </w:rPr>
        <w:t>царство</w:t>
      </w:r>
      <w:r>
        <w:rPr>
          <w:spacing w:val="-11"/>
          <w:w w:val="105"/>
          <w:sz w:val="23"/>
        </w:rPr>
        <w:t xml:space="preserve"> </w:t>
      </w:r>
      <w:r>
        <w:rPr>
          <w:w w:val="105"/>
          <w:sz w:val="23"/>
        </w:rPr>
        <w:t>природы,</w:t>
      </w:r>
      <w:r>
        <w:rPr>
          <w:spacing w:val="-13"/>
          <w:w w:val="105"/>
          <w:sz w:val="23"/>
        </w:rPr>
        <w:t xml:space="preserve"> </w:t>
      </w:r>
      <w:r>
        <w:rPr>
          <w:spacing w:val="2"/>
          <w:w w:val="105"/>
          <w:sz w:val="23"/>
        </w:rPr>
        <w:t>природное</w:t>
      </w:r>
      <w:r>
        <w:rPr>
          <w:spacing w:val="-13"/>
          <w:w w:val="105"/>
          <w:sz w:val="23"/>
        </w:rPr>
        <w:t xml:space="preserve"> </w:t>
      </w:r>
      <w:r>
        <w:rPr>
          <w:w w:val="105"/>
          <w:sz w:val="23"/>
        </w:rPr>
        <w:t>сообщество,</w:t>
      </w:r>
      <w:r>
        <w:rPr>
          <w:spacing w:val="-9"/>
          <w:w w:val="105"/>
          <w:sz w:val="23"/>
        </w:rPr>
        <w:t xml:space="preserve"> </w:t>
      </w:r>
      <w:r>
        <w:rPr>
          <w:w w:val="105"/>
          <w:sz w:val="23"/>
        </w:rPr>
        <w:t>цепь</w:t>
      </w:r>
      <w:r>
        <w:rPr>
          <w:spacing w:val="-8"/>
          <w:w w:val="105"/>
          <w:sz w:val="23"/>
        </w:rPr>
        <w:t xml:space="preserve"> </w:t>
      </w:r>
      <w:r>
        <w:rPr>
          <w:w w:val="105"/>
          <w:sz w:val="23"/>
        </w:rPr>
        <w:t>питания,</w:t>
      </w:r>
      <w:r>
        <w:rPr>
          <w:spacing w:val="3"/>
          <w:w w:val="105"/>
          <w:sz w:val="23"/>
        </w:rPr>
        <w:t xml:space="preserve"> </w:t>
      </w:r>
      <w:r>
        <w:rPr>
          <w:w w:val="105"/>
          <w:sz w:val="23"/>
        </w:rPr>
        <w:t>Красная</w:t>
      </w:r>
      <w:r>
        <w:rPr>
          <w:spacing w:val="-14"/>
          <w:w w:val="105"/>
          <w:sz w:val="23"/>
        </w:rPr>
        <w:t xml:space="preserve"> </w:t>
      </w:r>
      <w:r>
        <w:rPr>
          <w:w w:val="105"/>
          <w:sz w:val="23"/>
        </w:rPr>
        <w:t>книга);</w:t>
      </w:r>
    </w:p>
    <w:p w:rsidR="00345F87" w:rsidRDefault="00E65AC8">
      <w:pPr>
        <w:pStyle w:val="a4"/>
        <w:numPr>
          <w:ilvl w:val="1"/>
          <w:numId w:val="22"/>
        </w:numPr>
        <w:tabs>
          <w:tab w:val="left" w:pos="1065"/>
        </w:tabs>
        <w:spacing w:line="252" w:lineRule="auto"/>
        <w:ind w:left="221" w:right="959" w:firstLine="706"/>
        <w:jc w:val="left"/>
        <w:rPr>
          <w:sz w:val="23"/>
        </w:rPr>
      </w:pPr>
      <w:r>
        <w:rPr>
          <w:w w:val="105"/>
          <w:sz w:val="23"/>
        </w:rPr>
        <w:t xml:space="preserve">понятия и термины, связанные с безопасной жизнедеятельностью (знаки дорожного движения, дорожные ловушки, </w:t>
      </w:r>
      <w:r>
        <w:rPr>
          <w:spacing w:val="2"/>
          <w:w w:val="105"/>
          <w:sz w:val="23"/>
        </w:rPr>
        <w:t xml:space="preserve">опасные </w:t>
      </w:r>
      <w:r>
        <w:rPr>
          <w:w w:val="105"/>
          <w:sz w:val="23"/>
        </w:rPr>
        <w:t>ситуации,</w:t>
      </w:r>
      <w:r>
        <w:rPr>
          <w:spacing w:val="-31"/>
          <w:w w:val="105"/>
          <w:sz w:val="23"/>
        </w:rPr>
        <w:t xml:space="preserve"> </w:t>
      </w:r>
      <w:r>
        <w:rPr>
          <w:w w:val="105"/>
          <w:sz w:val="23"/>
        </w:rPr>
        <w:t>предвидение);</w:t>
      </w:r>
    </w:p>
    <w:p w:rsidR="00345F87" w:rsidRDefault="00E65AC8">
      <w:pPr>
        <w:pStyle w:val="a4"/>
        <w:numPr>
          <w:ilvl w:val="1"/>
          <w:numId w:val="22"/>
        </w:numPr>
        <w:tabs>
          <w:tab w:val="left" w:pos="1065"/>
        </w:tabs>
        <w:ind w:left="1065"/>
        <w:jc w:val="left"/>
        <w:rPr>
          <w:sz w:val="23"/>
        </w:rPr>
      </w:pPr>
      <w:r>
        <w:rPr>
          <w:w w:val="105"/>
          <w:sz w:val="23"/>
        </w:rPr>
        <w:t>описывать</w:t>
      </w:r>
      <w:r>
        <w:rPr>
          <w:spacing w:val="-12"/>
          <w:w w:val="105"/>
          <w:sz w:val="23"/>
        </w:rPr>
        <w:t xml:space="preserve"> </w:t>
      </w:r>
      <w:r>
        <w:rPr>
          <w:w w:val="105"/>
          <w:sz w:val="23"/>
        </w:rPr>
        <w:t>(характеризовать)</w:t>
      </w:r>
      <w:r>
        <w:rPr>
          <w:spacing w:val="-11"/>
          <w:w w:val="105"/>
          <w:sz w:val="23"/>
        </w:rPr>
        <w:t xml:space="preserve"> </w:t>
      </w:r>
      <w:r>
        <w:rPr>
          <w:w w:val="105"/>
          <w:sz w:val="23"/>
        </w:rPr>
        <w:t>условия</w:t>
      </w:r>
      <w:r>
        <w:rPr>
          <w:spacing w:val="-17"/>
          <w:w w:val="105"/>
          <w:sz w:val="23"/>
        </w:rPr>
        <w:t xml:space="preserve"> </w:t>
      </w:r>
      <w:r>
        <w:rPr>
          <w:w w:val="105"/>
          <w:sz w:val="23"/>
        </w:rPr>
        <w:t>жизни</w:t>
      </w:r>
      <w:r>
        <w:rPr>
          <w:spacing w:val="-15"/>
          <w:w w:val="105"/>
          <w:sz w:val="23"/>
        </w:rPr>
        <w:t xml:space="preserve"> </w:t>
      </w:r>
      <w:r>
        <w:rPr>
          <w:w w:val="105"/>
          <w:sz w:val="23"/>
        </w:rPr>
        <w:t>на</w:t>
      </w:r>
      <w:r>
        <w:rPr>
          <w:spacing w:val="-15"/>
          <w:w w:val="105"/>
          <w:sz w:val="23"/>
        </w:rPr>
        <w:t xml:space="preserve"> </w:t>
      </w:r>
      <w:r>
        <w:rPr>
          <w:w w:val="105"/>
          <w:sz w:val="23"/>
        </w:rPr>
        <w:t>Земле;</w:t>
      </w:r>
    </w:p>
    <w:p w:rsidR="00345F87" w:rsidRDefault="00E65AC8">
      <w:pPr>
        <w:pStyle w:val="a4"/>
        <w:numPr>
          <w:ilvl w:val="1"/>
          <w:numId w:val="22"/>
        </w:numPr>
        <w:tabs>
          <w:tab w:val="left" w:pos="1065"/>
          <w:tab w:val="left" w:pos="1500"/>
          <w:tab w:val="left" w:pos="3633"/>
          <w:tab w:val="left" w:pos="5856"/>
          <w:tab w:val="left" w:pos="7139"/>
        </w:tabs>
        <w:spacing w:before="3" w:line="252" w:lineRule="auto"/>
        <w:ind w:left="221" w:right="959" w:firstLine="706"/>
        <w:jc w:val="left"/>
        <w:rPr>
          <w:sz w:val="23"/>
        </w:rPr>
      </w:pPr>
      <w:r>
        <w:rPr>
          <w:w w:val="105"/>
          <w:sz w:val="23"/>
        </w:rPr>
        <w:t>на</w:t>
      </w:r>
      <w:r>
        <w:rPr>
          <w:w w:val="105"/>
          <w:sz w:val="23"/>
        </w:rPr>
        <w:tab/>
        <w:t>основе   сравнения</w:t>
      </w:r>
      <w:r>
        <w:rPr>
          <w:w w:val="105"/>
          <w:sz w:val="23"/>
        </w:rPr>
        <w:tab/>
        <w:t xml:space="preserve">объектов  </w:t>
      </w:r>
      <w:r>
        <w:rPr>
          <w:spacing w:val="4"/>
          <w:w w:val="105"/>
          <w:sz w:val="23"/>
        </w:rPr>
        <w:t xml:space="preserve"> </w:t>
      </w:r>
      <w:r>
        <w:rPr>
          <w:w w:val="105"/>
          <w:sz w:val="23"/>
        </w:rPr>
        <w:t>природы</w:t>
      </w:r>
      <w:r>
        <w:rPr>
          <w:w w:val="105"/>
          <w:sz w:val="23"/>
        </w:rPr>
        <w:tab/>
        <w:t>описывать</w:t>
      </w:r>
      <w:r>
        <w:rPr>
          <w:w w:val="105"/>
          <w:sz w:val="23"/>
        </w:rPr>
        <w:tab/>
        <w:t>схожие, различные, индивидуальные</w:t>
      </w:r>
      <w:r>
        <w:rPr>
          <w:spacing w:val="-2"/>
          <w:w w:val="105"/>
          <w:sz w:val="23"/>
        </w:rPr>
        <w:t xml:space="preserve"> </w:t>
      </w:r>
      <w:r>
        <w:rPr>
          <w:w w:val="105"/>
          <w:sz w:val="23"/>
        </w:rPr>
        <w:t>признаки;</w:t>
      </w:r>
    </w:p>
    <w:p w:rsidR="00345F87" w:rsidRDefault="00E65AC8">
      <w:pPr>
        <w:pStyle w:val="a4"/>
        <w:numPr>
          <w:ilvl w:val="1"/>
          <w:numId w:val="22"/>
        </w:numPr>
        <w:tabs>
          <w:tab w:val="left" w:pos="1065"/>
        </w:tabs>
        <w:spacing w:line="247" w:lineRule="auto"/>
        <w:ind w:left="221" w:right="958" w:firstLine="706"/>
        <w:jc w:val="left"/>
        <w:rPr>
          <w:sz w:val="23"/>
        </w:rPr>
      </w:pPr>
      <w:r>
        <w:rPr>
          <w:w w:val="105"/>
          <w:sz w:val="23"/>
        </w:rPr>
        <w:t xml:space="preserve">приводить примеры, </w:t>
      </w:r>
      <w:r>
        <w:rPr>
          <w:spacing w:val="2"/>
          <w:w w:val="105"/>
          <w:sz w:val="23"/>
        </w:rPr>
        <w:t xml:space="preserve">кратко </w:t>
      </w:r>
      <w:r>
        <w:rPr>
          <w:w w:val="105"/>
          <w:sz w:val="23"/>
        </w:rPr>
        <w:t xml:space="preserve">характеризовать представителей разных </w:t>
      </w:r>
      <w:r>
        <w:rPr>
          <w:spacing w:val="2"/>
          <w:w w:val="105"/>
          <w:sz w:val="23"/>
        </w:rPr>
        <w:t xml:space="preserve">царств </w:t>
      </w:r>
      <w:r>
        <w:rPr>
          <w:w w:val="105"/>
          <w:sz w:val="23"/>
        </w:rPr>
        <w:t>природы;</w:t>
      </w:r>
    </w:p>
    <w:p w:rsidR="00345F87" w:rsidRDefault="00E65AC8">
      <w:pPr>
        <w:pStyle w:val="a4"/>
        <w:numPr>
          <w:ilvl w:val="1"/>
          <w:numId w:val="22"/>
        </w:numPr>
        <w:tabs>
          <w:tab w:val="left" w:pos="1065"/>
          <w:tab w:val="left" w:pos="2196"/>
          <w:tab w:val="left" w:pos="3349"/>
          <w:tab w:val="left" w:pos="5397"/>
          <w:tab w:val="left" w:pos="6705"/>
          <w:tab w:val="left" w:pos="7988"/>
          <w:tab w:val="left" w:pos="8532"/>
        </w:tabs>
        <w:spacing w:before="1" w:line="247" w:lineRule="auto"/>
        <w:ind w:left="221" w:right="962" w:firstLine="706"/>
        <w:jc w:val="left"/>
        <w:rPr>
          <w:sz w:val="23"/>
        </w:rPr>
      </w:pPr>
      <w:r>
        <w:rPr>
          <w:w w:val="105"/>
          <w:sz w:val="23"/>
        </w:rPr>
        <w:t>называть</w:t>
      </w:r>
      <w:r>
        <w:rPr>
          <w:w w:val="105"/>
          <w:sz w:val="23"/>
        </w:rPr>
        <w:tab/>
        <w:t>признаки</w:t>
      </w:r>
      <w:r>
        <w:rPr>
          <w:w w:val="105"/>
          <w:sz w:val="23"/>
        </w:rPr>
        <w:tab/>
        <w:t>(характеризовать)</w:t>
      </w:r>
      <w:r>
        <w:rPr>
          <w:w w:val="105"/>
          <w:sz w:val="23"/>
        </w:rPr>
        <w:tab/>
        <w:t>животного</w:t>
      </w:r>
      <w:r>
        <w:rPr>
          <w:w w:val="105"/>
          <w:sz w:val="23"/>
        </w:rPr>
        <w:tab/>
        <w:t>(растения)</w:t>
      </w:r>
      <w:r>
        <w:rPr>
          <w:w w:val="105"/>
          <w:sz w:val="23"/>
        </w:rPr>
        <w:tab/>
        <w:t>как</w:t>
      </w:r>
      <w:r>
        <w:rPr>
          <w:w w:val="105"/>
          <w:sz w:val="23"/>
        </w:rPr>
        <w:tab/>
      </w:r>
      <w:r>
        <w:rPr>
          <w:sz w:val="23"/>
        </w:rPr>
        <w:t xml:space="preserve">живого </w:t>
      </w:r>
      <w:r>
        <w:rPr>
          <w:w w:val="105"/>
          <w:sz w:val="23"/>
        </w:rPr>
        <w:t>организма;</w:t>
      </w:r>
    </w:p>
    <w:p w:rsidR="00345F87" w:rsidRDefault="00E65AC8">
      <w:pPr>
        <w:pStyle w:val="a4"/>
        <w:numPr>
          <w:ilvl w:val="1"/>
          <w:numId w:val="22"/>
        </w:numPr>
        <w:tabs>
          <w:tab w:val="left" w:pos="1065"/>
        </w:tabs>
        <w:spacing w:line="247" w:lineRule="auto"/>
        <w:ind w:left="221" w:right="961" w:firstLine="706"/>
        <w:jc w:val="left"/>
        <w:rPr>
          <w:sz w:val="23"/>
        </w:rPr>
      </w:pPr>
      <w:r>
        <w:rPr>
          <w:w w:val="105"/>
          <w:sz w:val="23"/>
        </w:rPr>
        <w:t xml:space="preserve">описывать (характеризовать) отдельные </w:t>
      </w:r>
      <w:r>
        <w:rPr>
          <w:spacing w:val="2"/>
          <w:w w:val="105"/>
          <w:sz w:val="23"/>
        </w:rPr>
        <w:t xml:space="preserve">страницы </w:t>
      </w:r>
      <w:r>
        <w:rPr>
          <w:w w:val="105"/>
          <w:sz w:val="23"/>
        </w:rPr>
        <w:t>истории нашей страны (в пределах</w:t>
      </w:r>
      <w:r>
        <w:rPr>
          <w:spacing w:val="-4"/>
          <w:w w:val="105"/>
          <w:sz w:val="23"/>
        </w:rPr>
        <w:t xml:space="preserve"> </w:t>
      </w:r>
      <w:r>
        <w:rPr>
          <w:w w:val="105"/>
          <w:sz w:val="23"/>
        </w:rPr>
        <w:t>изученного).</w:t>
      </w:r>
    </w:p>
    <w:p w:rsidR="00345F87" w:rsidRDefault="00E65AC8">
      <w:pPr>
        <w:pStyle w:val="Heading3"/>
        <w:spacing w:before="13"/>
        <w:jc w:val="left"/>
      </w:pPr>
      <w:r>
        <w:rPr>
          <w:w w:val="105"/>
        </w:rPr>
        <w:t>Регулятивные УУД:</w:t>
      </w:r>
    </w:p>
    <w:p w:rsidR="00345F87" w:rsidRDefault="00E65AC8">
      <w:pPr>
        <w:pStyle w:val="a4"/>
        <w:numPr>
          <w:ilvl w:val="1"/>
          <w:numId w:val="22"/>
        </w:numPr>
        <w:tabs>
          <w:tab w:val="left" w:pos="1065"/>
        </w:tabs>
        <w:spacing w:before="2" w:line="247" w:lineRule="auto"/>
        <w:ind w:left="221" w:right="954" w:firstLine="706"/>
        <w:jc w:val="left"/>
        <w:rPr>
          <w:sz w:val="23"/>
        </w:rPr>
      </w:pPr>
      <w:r>
        <w:rPr>
          <w:w w:val="105"/>
          <w:sz w:val="23"/>
        </w:rPr>
        <w:t xml:space="preserve">планировать шаги </w:t>
      </w:r>
      <w:r>
        <w:rPr>
          <w:spacing w:val="4"/>
          <w:w w:val="105"/>
          <w:sz w:val="23"/>
        </w:rPr>
        <w:t xml:space="preserve">по </w:t>
      </w:r>
      <w:r>
        <w:rPr>
          <w:w w:val="105"/>
          <w:sz w:val="23"/>
        </w:rPr>
        <w:t>решению учебной задачи, контролировать свои действия (при небольшой помощи</w:t>
      </w:r>
      <w:r>
        <w:rPr>
          <w:spacing w:val="2"/>
          <w:w w:val="105"/>
          <w:sz w:val="23"/>
        </w:rPr>
        <w:t xml:space="preserve"> </w:t>
      </w:r>
      <w:r>
        <w:rPr>
          <w:w w:val="105"/>
          <w:sz w:val="23"/>
        </w:rPr>
        <w:t>учителя);</w:t>
      </w:r>
    </w:p>
    <w:p w:rsidR="00345F87" w:rsidRDefault="00E65AC8">
      <w:pPr>
        <w:pStyle w:val="a4"/>
        <w:numPr>
          <w:ilvl w:val="1"/>
          <w:numId w:val="22"/>
        </w:numPr>
        <w:tabs>
          <w:tab w:val="left" w:pos="1065"/>
        </w:tabs>
        <w:spacing w:before="8" w:line="247" w:lineRule="auto"/>
        <w:ind w:left="221" w:right="980" w:firstLine="706"/>
        <w:jc w:val="left"/>
        <w:rPr>
          <w:sz w:val="23"/>
        </w:rPr>
      </w:pPr>
      <w:r>
        <w:rPr>
          <w:w w:val="105"/>
          <w:sz w:val="23"/>
        </w:rPr>
        <w:t>устанавливать причину возникающей трудности или ошибки, корректировать свои действия.</w:t>
      </w:r>
    </w:p>
    <w:p w:rsidR="00345F87" w:rsidRDefault="00E65AC8">
      <w:pPr>
        <w:spacing w:line="264" w:lineRule="exact"/>
        <w:ind w:left="928"/>
        <w:rPr>
          <w:i/>
          <w:sz w:val="23"/>
        </w:rPr>
      </w:pPr>
      <w:r>
        <w:rPr>
          <w:i/>
          <w:w w:val="105"/>
          <w:sz w:val="23"/>
        </w:rPr>
        <w:t>Совместная деятельность:</w:t>
      </w:r>
    </w:p>
    <w:p w:rsidR="00345F87" w:rsidRDefault="00E65AC8">
      <w:pPr>
        <w:pStyle w:val="a4"/>
        <w:numPr>
          <w:ilvl w:val="1"/>
          <w:numId w:val="22"/>
        </w:numPr>
        <w:tabs>
          <w:tab w:val="left" w:pos="1067"/>
        </w:tabs>
        <w:spacing w:before="16" w:line="247" w:lineRule="auto"/>
        <w:ind w:left="221" w:right="938" w:firstLine="706"/>
        <w:rPr>
          <w:sz w:val="23"/>
        </w:rPr>
      </w:pPr>
      <w:r>
        <w:rPr>
          <w:w w:val="105"/>
          <w:sz w:val="23"/>
        </w:rPr>
        <w:t xml:space="preserve">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w:t>
      </w:r>
      <w:r>
        <w:rPr>
          <w:spacing w:val="2"/>
          <w:w w:val="105"/>
          <w:sz w:val="23"/>
        </w:rPr>
        <w:t>свой</w:t>
      </w:r>
      <w:r>
        <w:rPr>
          <w:spacing w:val="-11"/>
          <w:w w:val="105"/>
          <w:sz w:val="23"/>
        </w:rPr>
        <w:t xml:space="preserve"> </w:t>
      </w:r>
      <w:r>
        <w:rPr>
          <w:w w:val="105"/>
          <w:sz w:val="23"/>
        </w:rPr>
        <w:t>адрес;</w:t>
      </w:r>
    </w:p>
    <w:p w:rsidR="00345F87" w:rsidRDefault="00E65AC8">
      <w:pPr>
        <w:pStyle w:val="a4"/>
        <w:numPr>
          <w:ilvl w:val="1"/>
          <w:numId w:val="22"/>
        </w:numPr>
        <w:tabs>
          <w:tab w:val="left" w:pos="1068"/>
        </w:tabs>
        <w:spacing w:before="6" w:line="247" w:lineRule="auto"/>
        <w:ind w:left="221" w:right="937" w:firstLine="706"/>
        <w:rPr>
          <w:sz w:val="23"/>
        </w:rPr>
      </w:pPr>
      <w:r>
        <w:rPr>
          <w:w w:val="105"/>
          <w:sz w:val="23"/>
        </w:rPr>
        <w:t xml:space="preserve">выполнять правила совместной деятельности, признавать право другого человека иметь собственное суждение, мнение; самостоятельно </w:t>
      </w:r>
      <w:r>
        <w:rPr>
          <w:spacing w:val="3"/>
          <w:w w:val="105"/>
          <w:sz w:val="23"/>
        </w:rPr>
        <w:t xml:space="preserve">разрешать </w:t>
      </w:r>
      <w:r>
        <w:rPr>
          <w:w w:val="105"/>
          <w:sz w:val="23"/>
        </w:rPr>
        <w:t>возникающие конфликты с учётом этики</w:t>
      </w:r>
      <w:r>
        <w:rPr>
          <w:spacing w:val="-1"/>
          <w:w w:val="105"/>
          <w:sz w:val="23"/>
        </w:rPr>
        <w:t xml:space="preserve"> </w:t>
      </w:r>
      <w:r>
        <w:rPr>
          <w:w w:val="105"/>
          <w:sz w:val="23"/>
        </w:rPr>
        <w:t>общения.</w:t>
      </w:r>
    </w:p>
    <w:p w:rsidR="00345F87" w:rsidRDefault="00345F87">
      <w:pPr>
        <w:pStyle w:val="a3"/>
        <w:spacing w:before="2"/>
        <w:ind w:left="0" w:firstLine="0"/>
        <w:jc w:val="left"/>
        <w:rPr>
          <w:sz w:val="17"/>
        </w:rPr>
      </w:pPr>
    </w:p>
    <w:p w:rsidR="00345F87" w:rsidRDefault="00735804" w:rsidP="00735804">
      <w:pPr>
        <w:pStyle w:val="Heading2"/>
        <w:tabs>
          <w:tab w:val="left" w:pos="4054"/>
        </w:tabs>
        <w:spacing w:before="90"/>
        <w:ind w:left="4054" w:right="731"/>
      </w:pPr>
      <w:r>
        <w:rPr>
          <w:w w:val="105"/>
        </w:rPr>
        <w:t xml:space="preserve">4 </w:t>
      </w:r>
      <w:r w:rsidR="00E65AC8">
        <w:rPr>
          <w:w w:val="105"/>
        </w:rPr>
        <w:t>КЛАСС (68</w:t>
      </w:r>
      <w:r w:rsidR="00E65AC8">
        <w:rPr>
          <w:spacing w:val="5"/>
          <w:w w:val="105"/>
        </w:rPr>
        <w:t xml:space="preserve"> </w:t>
      </w:r>
      <w:r w:rsidR="00E65AC8">
        <w:rPr>
          <w:w w:val="105"/>
        </w:rPr>
        <w:t>ч.)</w:t>
      </w:r>
    </w:p>
    <w:p w:rsidR="00345F87" w:rsidRDefault="00E65AC8">
      <w:pPr>
        <w:spacing w:before="8"/>
        <w:ind w:left="928"/>
        <w:rPr>
          <w:b/>
          <w:sz w:val="23"/>
        </w:rPr>
      </w:pPr>
      <w:r>
        <w:rPr>
          <w:b/>
          <w:w w:val="105"/>
          <w:sz w:val="23"/>
        </w:rPr>
        <w:t>Человек и общество</w:t>
      </w:r>
    </w:p>
    <w:p w:rsidR="00345F87" w:rsidRDefault="00345F87">
      <w:pPr>
        <w:rPr>
          <w:sz w:val="23"/>
        </w:rPr>
        <w:sectPr w:rsidR="00345F87">
          <w:pgSz w:w="11910" w:h="16840"/>
          <w:pgMar w:top="760" w:right="180" w:bottom="480" w:left="1480" w:header="0" w:footer="209" w:gutter="0"/>
          <w:cols w:space="720"/>
        </w:sectPr>
      </w:pPr>
    </w:p>
    <w:p w:rsidR="00345F87" w:rsidRDefault="00E65AC8">
      <w:pPr>
        <w:pStyle w:val="a3"/>
        <w:spacing w:before="73" w:line="247" w:lineRule="auto"/>
        <w:ind w:right="929"/>
      </w:pPr>
      <w:r>
        <w:rPr>
          <w:w w:val="105"/>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345F87" w:rsidRDefault="00E65AC8">
      <w:pPr>
        <w:pStyle w:val="a3"/>
        <w:spacing w:line="249" w:lineRule="auto"/>
        <w:ind w:right="933"/>
      </w:pPr>
      <w:r>
        <w:rPr>
          <w:w w:val="105"/>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345F87" w:rsidRDefault="00E65AC8">
      <w:pPr>
        <w:pStyle w:val="a3"/>
        <w:spacing w:line="249" w:lineRule="auto"/>
        <w:ind w:right="932"/>
      </w:pPr>
      <w:r>
        <w:rPr>
          <w:w w:val="105"/>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345F87" w:rsidRDefault="00E65AC8">
      <w:pPr>
        <w:pStyle w:val="a3"/>
        <w:spacing w:line="249" w:lineRule="auto"/>
        <w:ind w:right="957"/>
      </w:pPr>
      <w:r>
        <w:rPr>
          <w:w w:val="105"/>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w:t>
      </w:r>
      <w:r w:rsidR="00EE4079">
        <w:rPr>
          <w:w w:val="105"/>
        </w:rPr>
        <w:t>тины быта, труда, духовно-нрав</w:t>
      </w:r>
      <w:r>
        <w:rPr>
          <w:w w:val="105"/>
        </w:rPr>
        <w:t>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345F87" w:rsidRDefault="00E65AC8">
      <w:pPr>
        <w:pStyle w:val="a3"/>
        <w:spacing w:line="252" w:lineRule="auto"/>
        <w:ind w:right="967"/>
      </w:pPr>
      <w:r>
        <w:rPr>
          <w:w w:val="105"/>
        </w:rPr>
        <w:t>Правила</w:t>
      </w:r>
      <w:r>
        <w:rPr>
          <w:spacing w:val="-13"/>
          <w:w w:val="105"/>
        </w:rPr>
        <w:t xml:space="preserve"> </w:t>
      </w:r>
      <w:r>
        <w:rPr>
          <w:w w:val="105"/>
        </w:rPr>
        <w:t>нравственного</w:t>
      </w:r>
      <w:r>
        <w:rPr>
          <w:spacing w:val="-12"/>
          <w:w w:val="105"/>
        </w:rPr>
        <w:t xml:space="preserve"> </w:t>
      </w:r>
      <w:r>
        <w:rPr>
          <w:w w:val="105"/>
        </w:rPr>
        <w:t>поведения</w:t>
      </w:r>
      <w:r>
        <w:rPr>
          <w:spacing w:val="-9"/>
          <w:w w:val="105"/>
        </w:rPr>
        <w:t xml:space="preserve"> </w:t>
      </w:r>
      <w:r>
        <w:rPr>
          <w:w w:val="105"/>
        </w:rPr>
        <w:t>в</w:t>
      </w:r>
      <w:r>
        <w:rPr>
          <w:spacing w:val="-4"/>
          <w:w w:val="105"/>
        </w:rPr>
        <w:t xml:space="preserve"> </w:t>
      </w:r>
      <w:r>
        <w:rPr>
          <w:w w:val="105"/>
        </w:rPr>
        <w:t>социуме,</w:t>
      </w:r>
      <w:r>
        <w:rPr>
          <w:spacing w:val="-4"/>
          <w:w w:val="105"/>
        </w:rPr>
        <w:t xml:space="preserve"> </w:t>
      </w:r>
      <w:r>
        <w:rPr>
          <w:w w:val="105"/>
        </w:rPr>
        <w:t>отношение</w:t>
      </w:r>
      <w:r>
        <w:rPr>
          <w:spacing w:val="-12"/>
          <w:w w:val="105"/>
        </w:rPr>
        <w:t xml:space="preserve"> </w:t>
      </w:r>
      <w:r>
        <w:rPr>
          <w:w w:val="105"/>
        </w:rPr>
        <w:t>к</w:t>
      </w:r>
      <w:r>
        <w:rPr>
          <w:spacing w:val="-8"/>
          <w:w w:val="105"/>
        </w:rPr>
        <w:t xml:space="preserve"> </w:t>
      </w:r>
      <w:r>
        <w:rPr>
          <w:w w:val="105"/>
        </w:rPr>
        <w:t>людям</w:t>
      </w:r>
      <w:r>
        <w:rPr>
          <w:spacing w:val="-7"/>
          <w:w w:val="105"/>
        </w:rPr>
        <w:t xml:space="preserve"> </w:t>
      </w:r>
      <w:r>
        <w:rPr>
          <w:w w:val="105"/>
        </w:rPr>
        <w:t>независимо</w:t>
      </w:r>
      <w:r>
        <w:rPr>
          <w:spacing w:val="-11"/>
          <w:w w:val="105"/>
        </w:rPr>
        <w:t xml:space="preserve"> </w:t>
      </w:r>
      <w:r>
        <w:rPr>
          <w:spacing w:val="5"/>
          <w:w w:val="105"/>
        </w:rPr>
        <w:t xml:space="preserve">от </w:t>
      </w:r>
      <w:r>
        <w:rPr>
          <w:w w:val="105"/>
        </w:rPr>
        <w:t>их национальности, социального статуса, религиозной</w:t>
      </w:r>
      <w:r>
        <w:rPr>
          <w:spacing w:val="-13"/>
          <w:w w:val="105"/>
        </w:rPr>
        <w:t xml:space="preserve"> </w:t>
      </w:r>
      <w:r>
        <w:rPr>
          <w:w w:val="105"/>
        </w:rPr>
        <w:t>принадлежности.</w:t>
      </w:r>
    </w:p>
    <w:p w:rsidR="00345F87" w:rsidRDefault="00E65AC8">
      <w:pPr>
        <w:pStyle w:val="Heading2"/>
        <w:jc w:val="both"/>
      </w:pPr>
      <w:r>
        <w:rPr>
          <w:w w:val="105"/>
        </w:rPr>
        <w:t>Человек и природа</w:t>
      </w:r>
    </w:p>
    <w:p w:rsidR="00345F87" w:rsidRDefault="00E65AC8">
      <w:pPr>
        <w:pStyle w:val="a3"/>
        <w:spacing w:line="249" w:lineRule="auto"/>
        <w:ind w:right="931"/>
      </w:pPr>
      <w:r>
        <w:rPr>
          <w:w w:val="105"/>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345F87" w:rsidRDefault="00E65AC8">
      <w:pPr>
        <w:pStyle w:val="a3"/>
        <w:spacing w:line="247" w:lineRule="auto"/>
        <w:ind w:right="962"/>
      </w:pPr>
      <w:r>
        <w:rPr>
          <w:w w:val="105"/>
        </w:rPr>
        <w:t>Наиболее</w:t>
      </w:r>
      <w:r>
        <w:rPr>
          <w:spacing w:val="-15"/>
          <w:w w:val="105"/>
        </w:rPr>
        <w:t xml:space="preserve"> </w:t>
      </w:r>
      <w:r>
        <w:rPr>
          <w:w w:val="105"/>
        </w:rPr>
        <w:t>значимые</w:t>
      </w:r>
      <w:r>
        <w:rPr>
          <w:spacing w:val="-14"/>
          <w:w w:val="105"/>
        </w:rPr>
        <w:t xml:space="preserve"> </w:t>
      </w:r>
      <w:r>
        <w:rPr>
          <w:w w:val="105"/>
        </w:rPr>
        <w:t>природные</w:t>
      </w:r>
      <w:r>
        <w:rPr>
          <w:spacing w:val="-7"/>
          <w:w w:val="105"/>
        </w:rPr>
        <w:t xml:space="preserve"> </w:t>
      </w:r>
      <w:r>
        <w:rPr>
          <w:w w:val="105"/>
        </w:rPr>
        <w:t>объекты</w:t>
      </w:r>
      <w:r>
        <w:rPr>
          <w:spacing w:val="-10"/>
          <w:w w:val="105"/>
        </w:rPr>
        <w:t xml:space="preserve"> </w:t>
      </w:r>
      <w:r>
        <w:rPr>
          <w:w w:val="105"/>
        </w:rPr>
        <w:t>списка</w:t>
      </w:r>
      <w:r>
        <w:rPr>
          <w:spacing w:val="-14"/>
          <w:w w:val="105"/>
        </w:rPr>
        <w:t xml:space="preserve"> </w:t>
      </w:r>
      <w:r>
        <w:rPr>
          <w:spacing w:val="2"/>
          <w:w w:val="105"/>
        </w:rPr>
        <w:t>Всемирного</w:t>
      </w:r>
      <w:r>
        <w:rPr>
          <w:spacing w:val="-15"/>
          <w:w w:val="105"/>
        </w:rPr>
        <w:t xml:space="preserve"> </w:t>
      </w:r>
      <w:r>
        <w:rPr>
          <w:spacing w:val="2"/>
          <w:w w:val="105"/>
        </w:rPr>
        <w:t>наследия</w:t>
      </w:r>
      <w:r>
        <w:rPr>
          <w:spacing w:val="-5"/>
          <w:w w:val="105"/>
        </w:rPr>
        <w:t xml:space="preserve"> </w:t>
      </w:r>
      <w:r>
        <w:rPr>
          <w:w w:val="105"/>
        </w:rPr>
        <w:t>в</w:t>
      </w:r>
      <w:r>
        <w:rPr>
          <w:spacing w:val="-12"/>
          <w:w w:val="105"/>
        </w:rPr>
        <w:t xml:space="preserve"> </w:t>
      </w:r>
      <w:r>
        <w:rPr>
          <w:w w:val="105"/>
        </w:rPr>
        <w:t>России</w:t>
      </w:r>
      <w:r>
        <w:rPr>
          <w:spacing w:val="-7"/>
          <w:w w:val="105"/>
        </w:rPr>
        <w:t xml:space="preserve"> </w:t>
      </w:r>
      <w:r>
        <w:rPr>
          <w:w w:val="105"/>
        </w:rPr>
        <w:t>и за рубежом (2-3</w:t>
      </w:r>
      <w:r>
        <w:rPr>
          <w:spacing w:val="8"/>
          <w:w w:val="105"/>
        </w:rPr>
        <w:t xml:space="preserve"> </w:t>
      </w:r>
      <w:r>
        <w:rPr>
          <w:w w:val="105"/>
        </w:rPr>
        <w:t>объекта).</w:t>
      </w:r>
    </w:p>
    <w:p w:rsidR="00345F87" w:rsidRDefault="00E65AC8">
      <w:pPr>
        <w:pStyle w:val="a3"/>
        <w:spacing w:before="2" w:line="247" w:lineRule="auto"/>
        <w:ind w:right="940"/>
      </w:pPr>
      <w:r>
        <w:rPr>
          <w:w w:val="105"/>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345F87" w:rsidRDefault="00E65AC8">
      <w:pPr>
        <w:pStyle w:val="a3"/>
        <w:spacing w:before="6" w:line="247" w:lineRule="auto"/>
        <w:ind w:right="938"/>
      </w:pPr>
      <w:r>
        <w:rPr>
          <w:w w:val="105"/>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345F87" w:rsidRDefault="00E65AC8">
      <w:pPr>
        <w:pStyle w:val="Heading2"/>
        <w:spacing w:line="263" w:lineRule="exact"/>
        <w:jc w:val="both"/>
      </w:pPr>
      <w:r>
        <w:rPr>
          <w:w w:val="105"/>
        </w:rPr>
        <w:t>Правила безопасной жизни</w:t>
      </w:r>
    </w:p>
    <w:p w:rsidR="00345F87" w:rsidRDefault="00E65AC8">
      <w:pPr>
        <w:pStyle w:val="a3"/>
        <w:spacing w:before="10" w:line="247" w:lineRule="auto"/>
        <w:ind w:right="931"/>
      </w:pPr>
      <w:r>
        <w:rPr>
          <w:w w:val="105"/>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345F87" w:rsidRDefault="00E65AC8">
      <w:pPr>
        <w:pStyle w:val="Heading2"/>
        <w:spacing w:line="262" w:lineRule="exact"/>
        <w:jc w:val="both"/>
      </w:pPr>
      <w:r>
        <w:rPr>
          <w:w w:val="105"/>
        </w:rPr>
        <w:t>Универсальные учебные действия</w:t>
      </w:r>
    </w:p>
    <w:p w:rsidR="00345F87" w:rsidRDefault="00345F87">
      <w:pPr>
        <w:spacing w:line="262" w:lineRule="exact"/>
        <w:jc w:val="both"/>
        <w:sectPr w:rsidR="00345F87">
          <w:pgSz w:w="11910" w:h="16840"/>
          <w:pgMar w:top="760" w:right="180" w:bottom="480" w:left="1480" w:header="0" w:footer="209" w:gutter="0"/>
          <w:cols w:space="720"/>
        </w:sectPr>
      </w:pPr>
    </w:p>
    <w:p w:rsidR="00345F87" w:rsidRDefault="00E65AC8">
      <w:pPr>
        <w:pStyle w:val="Heading3"/>
        <w:spacing w:before="73"/>
        <w:jc w:val="left"/>
      </w:pPr>
      <w:r>
        <w:rPr>
          <w:w w:val="105"/>
        </w:rPr>
        <w:t>Познавательные УУД:</w:t>
      </w:r>
    </w:p>
    <w:p w:rsidR="00345F87" w:rsidRDefault="00E65AC8">
      <w:pPr>
        <w:pStyle w:val="a4"/>
        <w:numPr>
          <w:ilvl w:val="1"/>
          <w:numId w:val="22"/>
        </w:numPr>
        <w:tabs>
          <w:tab w:val="left" w:pos="1065"/>
        </w:tabs>
        <w:spacing w:before="14"/>
        <w:ind w:left="1065"/>
        <w:jc w:val="left"/>
        <w:rPr>
          <w:sz w:val="23"/>
        </w:rPr>
      </w:pPr>
      <w:r>
        <w:rPr>
          <w:w w:val="105"/>
          <w:sz w:val="23"/>
        </w:rPr>
        <w:t>устанавливать последовательность этапов возрастного развития</w:t>
      </w:r>
      <w:r>
        <w:rPr>
          <w:spacing w:val="-15"/>
          <w:w w:val="105"/>
          <w:sz w:val="23"/>
        </w:rPr>
        <w:t xml:space="preserve"> </w:t>
      </w:r>
      <w:r>
        <w:rPr>
          <w:w w:val="105"/>
          <w:sz w:val="23"/>
        </w:rPr>
        <w:t>человека;</w:t>
      </w:r>
    </w:p>
    <w:p w:rsidR="00345F87" w:rsidRDefault="00E65AC8">
      <w:pPr>
        <w:pStyle w:val="a4"/>
        <w:numPr>
          <w:ilvl w:val="1"/>
          <w:numId w:val="22"/>
        </w:numPr>
        <w:tabs>
          <w:tab w:val="left" w:pos="1065"/>
          <w:tab w:val="left" w:pos="2890"/>
          <w:tab w:val="left" w:pos="3221"/>
          <w:tab w:val="left" w:pos="4310"/>
          <w:tab w:val="left" w:pos="4654"/>
          <w:tab w:val="left" w:pos="5730"/>
          <w:tab w:val="left" w:pos="6990"/>
          <w:tab w:val="left" w:pos="8023"/>
        </w:tabs>
        <w:spacing w:line="252" w:lineRule="auto"/>
        <w:ind w:left="221" w:right="954" w:firstLine="706"/>
        <w:jc w:val="left"/>
        <w:rPr>
          <w:sz w:val="23"/>
        </w:rPr>
      </w:pPr>
      <w:r>
        <w:rPr>
          <w:w w:val="105"/>
          <w:sz w:val="23"/>
        </w:rPr>
        <w:t>конструировать</w:t>
      </w:r>
      <w:r>
        <w:rPr>
          <w:w w:val="105"/>
          <w:sz w:val="23"/>
        </w:rPr>
        <w:tab/>
        <w:t>в</w:t>
      </w:r>
      <w:r>
        <w:rPr>
          <w:w w:val="105"/>
          <w:sz w:val="23"/>
        </w:rPr>
        <w:tab/>
        <w:t>учебных</w:t>
      </w:r>
      <w:r>
        <w:rPr>
          <w:w w:val="105"/>
          <w:sz w:val="23"/>
        </w:rPr>
        <w:tab/>
        <w:t>и</w:t>
      </w:r>
      <w:r>
        <w:rPr>
          <w:w w:val="105"/>
          <w:sz w:val="23"/>
        </w:rPr>
        <w:tab/>
        <w:t>игровых</w:t>
      </w:r>
      <w:r>
        <w:rPr>
          <w:w w:val="105"/>
          <w:sz w:val="23"/>
        </w:rPr>
        <w:tab/>
        <w:t>ситуациях</w:t>
      </w:r>
      <w:r>
        <w:rPr>
          <w:w w:val="105"/>
          <w:sz w:val="23"/>
        </w:rPr>
        <w:tab/>
        <w:t>правила</w:t>
      </w:r>
      <w:r>
        <w:rPr>
          <w:w w:val="105"/>
          <w:sz w:val="23"/>
        </w:rPr>
        <w:tab/>
        <w:t>безопасного поведения в среде</w:t>
      </w:r>
      <w:r>
        <w:rPr>
          <w:spacing w:val="1"/>
          <w:w w:val="105"/>
          <w:sz w:val="23"/>
        </w:rPr>
        <w:t xml:space="preserve"> </w:t>
      </w:r>
      <w:r>
        <w:rPr>
          <w:w w:val="105"/>
          <w:sz w:val="23"/>
        </w:rPr>
        <w:t>обитания;</w:t>
      </w:r>
    </w:p>
    <w:p w:rsidR="00345F87" w:rsidRDefault="00E65AC8">
      <w:pPr>
        <w:pStyle w:val="a4"/>
        <w:numPr>
          <w:ilvl w:val="1"/>
          <w:numId w:val="22"/>
        </w:numPr>
        <w:tabs>
          <w:tab w:val="left" w:pos="1065"/>
        </w:tabs>
        <w:spacing w:before="1" w:line="247" w:lineRule="auto"/>
        <w:ind w:left="221" w:right="966" w:firstLine="706"/>
        <w:jc w:val="left"/>
        <w:rPr>
          <w:sz w:val="23"/>
        </w:rPr>
      </w:pPr>
      <w:r>
        <w:rPr>
          <w:w w:val="105"/>
          <w:sz w:val="23"/>
        </w:rPr>
        <w:t xml:space="preserve">моделировать схемы природных объектов (строение почвы; </w:t>
      </w:r>
      <w:r>
        <w:rPr>
          <w:spacing w:val="3"/>
          <w:w w:val="105"/>
          <w:sz w:val="23"/>
        </w:rPr>
        <w:t xml:space="preserve">движение </w:t>
      </w:r>
      <w:r>
        <w:rPr>
          <w:w w:val="105"/>
          <w:sz w:val="23"/>
        </w:rPr>
        <w:t>реки, форма</w:t>
      </w:r>
      <w:r>
        <w:rPr>
          <w:spacing w:val="-2"/>
          <w:w w:val="105"/>
          <w:sz w:val="23"/>
        </w:rPr>
        <w:t xml:space="preserve"> </w:t>
      </w:r>
      <w:r>
        <w:rPr>
          <w:w w:val="105"/>
          <w:sz w:val="23"/>
        </w:rPr>
        <w:t>поверхности);</w:t>
      </w:r>
    </w:p>
    <w:p w:rsidR="00345F87" w:rsidRDefault="00E65AC8">
      <w:pPr>
        <w:pStyle w:val="a4"/>
        <w:numPr>
          <w:ilvl w:val="1"/>
          <w:numId w:val="22"/>
        </w:numPr>
        <w:tabs>
          <w:tab w:val="left" w:pos="1065"/>
        </w:tabs>
        <w:spacing w:line="264" w:lineRule="exact"/>
        <w:ind w:left="1065"/>
        <w:jc w:val="left"/>
        <w:rPr>
          <w:sz w:val="23"/>
        </w:rPr>
      </w:pPr>
      <w:r>
        <w:rPr>
          <w:w w:val="105"/>
          <w:sz w:val="23"/>
        </w:rPr>
        <w:t>соотносить</w:t>
      </w:r>
      <w:r>
        <w:rPr>
          <w:spacing w:val="33"/>
          <w:w w:val="105"/>
          <w:sz w:val="23"/>
        </w:rPr>
        <w:t xml:space="preserve"> </w:t>
      </w:r>
      <w:r>
        <w:rPr>
          <w:w w:val="105"/>
          <w:sz w:val="23"/>
        </w:rPr>
        <w:t>объекты</w:t>
      </w:r>
      <w:r>
        <w:rPr>
          <w:spacing w:val="26"/>
          <w:w w:val="105"/>
          <w:sz w:val="23"/>
        </w:rPr>
        <w:t xml:space="preserve"> </w:t>
      </w:r>
      <w:r>
        <w:rPr>
          <w:spacing w:val="2"/>
          <w:w w:val="105"/>
          <w:sz w:val="23"/>
        </w:rPr>
        <w:t>природы</w:t>
      </w:r>
      <w:r>
        <w:rPr>
          <w:spacing w:val="34"/>
          <w:w w:val="105"/>
          <w:sz w:val="23"/>
        </w:rPr>
        <w:t xml:space="preserve"> </w:t>
      </w:r>
      <w:r>
        <w:rPr>
          <w:w w:val="105"/>
          <w:sz w:val="23"/>
        </w:rPr>
        <w:t>с</w:t>
      </w:r>
      <w:r>
        <w:rPr>
          <w:spacing w:val="29"/>
          <w:w w:val="105"/>
          <w:sz w:val="23"/>
        </w:rPr>
        <w:t xml:space="preserve"> </w:t>
      </w:r>
      <w:r>
        <w:rPr>
          <w:w w:val="105"/>
          <w:sz w:val="23"/>
        </w:rPr>
        <w:t>принадлежностью</w:t>
      </w:r>
      <w:r>
        <w:rPr>
          <w:spacing w:val="30"/>
          <w:w w:val="105"/>
          <w:sz w:val="23"/>
        </w:rPr>
        <w:t xml:space="preserve"> </w:t>
      </w:r>
      <w:r>
        <w:rPr>
          <w:w w:val="105"/>
          <w:sz w:val="23"/>
        </w:rPr>
        <w:t>к</w:t>
      </w:r>
      <w:r>
        <w:rPr>
          <w:spacing w:val="33"/>
          <w:w w:val="105"/>
          <w:sz w:val="23"/>
        </w:rPr>
        <w:t xml:space="preserve"> </w:t>
      </w:r>
      <w:r>
        <w:rPr>
          <w:w w:val="105"/>
          <w:sz w:val="23"/>
        </w:rPr>
        <w:t>определённой</w:t>
      </w:r>
      <w:r>
        <w:rPr>
          <w:spacing w:val="35"/>
          <w:w w:val="105"/>
          <w:sz w:val="23"/>
        </w:rPr>
        <w:t xml:space="preserve"> </w:t>
      </w:r>
      <w:r>
        <w:rPr>
          <w:w w:val="105"/>
          <w:sz w:val="23"/>
        </w:rPr>
        <w:t>природной</w:t>
      </w:r>
    </w:p>
    <w:p w:rsidR="00345F87" w:rsidRDefault="00345F87">
      <w:pPr>
        <w:spacing w:line="264" w:lineRule="exact"/>
        <w:rPr>
          <w:sz w:val="23"/>
        </w:rPr>
        <w:sectPr w:rsidR="00345F87">
          <w:pgSz w:w="11910" w:h="16840"/>
          <w:pgMar w:top="760" w:right="180" w:bottom="480" w:left="1480" w:header="0" w:footer="209" w:gutter="0"/>
          <w:cols w:space="720"/>
        </w:sectPr>
      </w:pPr>
    </w:p>
    <w:p w:rsidR="00345F87" w:rsidRDefault="00E65AC8">
      <w:pPr>
        <w:pStyle w:val="a3"/>
        <w:spacing w:before="7"/>
        <w:ind w:firstLine="0"/>
        <w:jc w:val="left"/>
      </w:pPr>
      <w:r>
        <w:t>зоне;</w:t>
      </w:r>
    </w:p>
    <w:p w:rsidR="00345F87" w:rsidRDefault="00E65AC8">
      <w:pPr>
        <w:pStyle w:val="a3"/>
        <w:spacing w:before="3"/>
        <w:ind w:left="0" w:firstLine="0"/>
        <w:jc w:val="left"/>
        <w:rPr>
          <w:sz w:val="24"/>
        </w:rPr>
      </w:pPr>
      <w:r>
        <w:br w:type="column"/>
      </w:r>
    </w:p>
    <w:p w:rsidR="00345F87" w:rsidRDefault="00E65AC8">
      <w:pPr>
        <w:pStyle w:val="a4"/>
        <w:numPr>
          <w:ilvl w:val="0"/>
          <w:numId w:val="22"/>
        </w:numPr>
        <w:tabs>
          <w:tab w:val="left" w:pos="294"/>
        </w:tabs>
        <w:ind w:left="293" w:hanging="138"/>
        <w:jc w:val="left"/>
        <w:rPr>
          <w:sz w:val="23"/>
        </w:rPr>
      </w:pPr>
      <w:r>
        <w:rPr>
          <w:w w:val="105"/>
          <w:sz w:val="23"/>
        </w:rPr>
        <w:t>классифицировать природные объекты по принадлежности к природной</w:t>
      </w:r>
      <w:r>
        <w:rPr>
          <w:spacing w:val="-26"/>
          <w:w w:val="105"/>
          <w:sz w:val="23"/>
        </w:rPr>
        <w:t xml:space="preserve"> </w:t>
      </w:r>
      <w:r>
        <w:rPr>
          <w:w w:val="105"/>
          <w:sz w:val="23"/>
        </w:rPr>
        <w:t>зоне;</w:t>
      </w:r>
    </w:p>
    <w:p w:rsidR="00345F87" w:rsidRDefault="00E65AC8">
      <w:pPr>
        <w:pStyle w:val="a4"/>
        <w:numPr>
          <w:ilvl w:val="0"/>
          <w:numId w:val="22"/>
        </w:numPr>
        <w:tabs>
          <w:tab w:val="left" w:pos="294"/>
        </w:tabs>
        <w:spacing w:before="13"/>
        <w:ind w:left="293" w:hanging="138"/>
        <w:jc w:val="left"/>
        <w:rPr>
          <w:sz w:val="23"/>
        </w:rPr>
      </w:pPr>
      <w:r>
        <w:rPr>
          <w:spacing w:val="2"/>
          <w:w w:val="105"/>
          <w:sz w:val="23"/>
        </w:rPr>
        <w:t xml:space="preserve">определять </w:t>
      </w:r>
      <w:r>
        <w:rPr>
          <w:w w:val="105"/>
          <w:sz w:val="23"/>
        </w:rPr>
        <w:t>разрыв между реальным и желательным состоянием</w:t>
      </w:r>
      <w:r>
        <w:rPr>
          <w:spacing w:val="9"/>
          <w:w w:val="105"/>
          <w:sz w:val="23"/>
        </w:rPr>
        <w:t xml:space="preserve"> </w:t>
      </w:r>
      <w:r>
        <w:rPr>
          <w:w w:val="105"/>
          <w:sz w:val="23"/>
        </w:rPr>
        <w:t>объекта</w:t>
      </w:r>
    </w:p>
    <w:p w:rsidR="00345F87" w:rsidRDefault="00345F87">
      <w:pPr>
        <w:rPr>
          <w:sz w:val="23"/>
        </w:rPr>
        <w:sectPr w:rsidR="00345F87">
          <w:type w:val="continuous"/>
          <w:pgSz w:w="11910" w:h="16840"/>
          <w:pgMar w:top="760" w:right="180" w:bottom="280" w:left="1480" w:header="720" w:footer="720" w:gutter="0"/>
          <w:cols w:num="2" w:space="720" w:equalWidth="0">
            <w:col w:w="732" w:space="40"/>
            <w:col w:w="9478"/>
          </w:cols>
        </w:sectPr>
      </w:pPr>
    </w:p>
    <w:p w:rsidR="00345F87" w:rsidRDefault="00E65AC8">
      <w:pPr>
        <w:pStyle w:val="a3"/>
        <w:spacing w:before="7"/>
        <w:ind w:firstLine="0"/>
      </w:pPr>
      <w:r>
        <w:rPr>
          <w:w w:val="105"/>
        </w:rPr>
        <w:t>(ситуации) на основе предложенных учителем вопросов.</w:t>
      </w:r>
    </w:p>
    <w:p w:rsidR="00345F87" w:rsidRDefault="00E65AC8">
      <w:pPr>
        <w:spacing w:before="9"/>
        <w:ind w:left="928"/>
        <w:jc w:val="both"/>
        <w:rPr>
          <w:i/>
          <w:sz w:val="23"/>
        </w:rPr>
      </w:pPr>
      <w:r>
        <w:rPr>
          <w:i/>
          <w:w w:val="105"/>
          <w:sz w:val="23"/>
        </w:rPr>
        <w:t>Работа с информацией:</w:t>
      </w:r>
    </w:p>
    <w:p w:rsidR="00345F87" w:rsidRDefault="00E65AC8">
      <w:pPr>
        <w:pStyle w:val="a4"/>
        <w:numPr>
          <w:ilvl w:val="1"/>
          <w:numId w:val="22"/>
        </w:numPr>
        <w:tabs>
          <w:tab w:val="left" w:pos="1067"/>
        </w:tabs>
        <w:spacing w:before="16" w:line="247" w:lineRule="auto"/>
        <w:ind w:left="221" w:right="941" w:firstLine="706"/>
        <w:rPr>
          <w:sz w:val="23"/>
        </w:rPr>
      </w:pPr>
      <w:r>
        <w:rPr>
          <w:w w:val="105"/>
          <w:sz w:val="23"/>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w:t>
      </w:r>
      <w:r>
        <w:rPr>
          <w:spacing w:val="-3"/>
          <w:w w:val="105"/>
          <w:sz w:val="23"/>
        </w:rPr>
        <w:t xml:space="preserve"> </w:t>
      </w:r>
      <w:r>
        <w:rPr>
          <w:w w:val="105"/>
          <w:sz w:val="23"/>
        </w:rPr>
        <w:t>школы;</w:t>
      </w:r>
    </w:p>
    <w:p w:rsidR="00345F87" w:rsidRDefault="00E65AC8">
      <w:pPr>
        <w:pStyle w:val="a4"/>
        <w:numPr>
          <w:ilvl w:val="1"/>
          <w:numId w:val="22"/>
        </w:numPr>
        <w:tabs>
          <w:tab w:val="left" w:pos="1065"/>
        </w:tabs>
        <w:spacing w:before="7" w:line="247" w:lineRule="auto"/>
        <w:ind w:left="221" w:right="943" w:firstLine="706"/>
        <w:rPr>
          <w:sz w:val="23"/>
        </w:rPr>
      </w:pPr>
      <w:r>
        <w:rPr>
          <w:spacing w:val="2"/>
          <w:w w:val="105"/>
          <w:sz w:val="23"/>
        </w:rPr>
        <w:t xml:space="preserve">использовать </w:t>
      </w:r>
      <w:r>
        <w:rPr>
          <w:w w:val="105"/>
          <w:sz w:val="23"/>
        </w:rPr>
        <w:t xml:space="preserve">для уточнения и </w:t>
      </w:r>
      <w:r>
        <w:rPr>
          <w:spacing w:val="2"/>
          <w:w w:val="105"/>
          <w:sz w:val="23"/>
        </w:rPr>
        <w:t xml:space="preserve">расширения </w:t>
      </w:r>
      <w:r>
        <w:rPr>
          <w:w w:val="105"/>
          <w:sz w:val="23"/>
        </w:rPr>
        <w:t xml:space="preserve">своих знаний об окружающем </w:t>
      </w:r>
      <w:r>
        <w:rPr>
          <w:spacing w:val="3"/>
          <w:w w:val="105"/>
          <w:sz w:val="23"/>
        </w:rPr>
        <w:t xml:space="preserve">мире </w:t>
      </w:r>
      <w:r>
        <w:rPr>
          <w:w w:val="105"/>
          <w:sz w:val="23"/>
        </w:rPr>
        <w:t>словари, справочники, энциклопедии, в т.ч. и Интернет (в условиях контролируемого выхода);</w:t>
      </w:r>
    </w:p>
    <w:p w:rsidR="00345F87" w:rsidRDefault="00E65AC8">
      <w:pPr>
        <w:pStyle w:val="a4"/>
        <w:numPr>
          <w:ilvl w:val="1"/>
          <w:numId w:val="22"/>
        </w:numPr>
        <w:tabs>
          <w:tab w:val="left" w:pos="1067"/>
        </w:tabs>
        <w:spacing w:before="6" w:line="247" w:lineRule="auto"/>
        <w:ind w:left="221" w:right="943" w:firstLine="706"/>
        <w:rPr>
          <w:sz w:val="23"/>
        </w:rPr>
      </w:pPr>
      <w:r>
        <w:rPr>
          <w:w w:val="105"/>
          <w:sz w:val="23"/>
        </w:rPr>
        <w:t xml:space="preserve">на основе дополнительной информации делать сообщения (доклады) на предложенную тему, подготавливать презентацию, включая в </w:t>
      </w:r>
      <w:r>
        <w:rPr>
          <w:spacing w:val="3"/>
          <w:w w:val="105"/>
          <w:sz w:val="23"/>
        </w:rPr>
        <w:t xml:space="preserve">неё </w:t>
      </w:r>
      <w:r>
        <w:rPr>
          <w:w w:val="105"/>
          <w:sz w:val="23"/>
        </w:rPr>
        <w:t>иллюстрации, таблицы,</w:t>
      </w:r>
      <w:r>
        <w:rPr>
          <w:spacing w:val="2"/>
          <w:w w:val="105"/>
          <w:sz w:val="23"/>
        </w:rPr>
        <w:t xml:space="preserve"> </w:t>
      </w:r>
      <w:r>
        <w:rPr>
          <w:w w:val="105"/>
          <w:sz w:val="23"/>
        </w:rPr>
        <w:t>диаграммы.</w:t>
      </w:r>
    </w:p>
    <w:p w:rsidR="00345F87" w:rsidRDefault="00E65AC8">
      <w:pPr>
        <w:pStyle w:val="Heading3"/>
        <w:spacing w:line="263" w:lineRule="exact"/>
      </w:pPr>
      <w:r>
        <w:rPr>
          <w:w w:val="105"/>
        </w:rPr>
        <w:t>Коммуникативные УУД:</w:t>
      </w:r>
    </w:p>
    <w:p w:rsidR="00345F87" w:rsidRDefault="00E65AC8">
      <w:pPr>
        <w:pStyle w:val="a4"/>
        <w:numPr>
          <w:ilvl w:val="1"/>
          <w:numId w:val="22"/>
        </w:numPr>
        <w:tabs>
          <w:tab w:val="left" w:pos="1065"/>
        </w:tabs>
        <w:spacing w:before="10" w:line="247" w:lineRule="auto"/>
        <w:ind w:left="221" w:right="941" w:firstLine="706"/>
        <w:rPr>
          <w:sz w:val="23"/>
        </w:rPr>
      </w:pPr>
      <w:r>
        <w:rPr>
          <w:w w:val="105"/>
          <w:sz w:val="23"/>
        </w:rPr>
        <w:t xml:space="preserve">ориентироваться в понятиях: организм, </w:t>
      </w:r>
      <w:r>
        <w:rPr>
          <w:spacing w:val="2"/>
          <w:w w:val="105"/>
          <w:sz w:val="23"/>
        </w:rPr>
        <w:t xml:space="preserve">возраст, </w:t>
      </w:r>
      <w:r>
        <w:rPr>
          <w:w w:val="105"/>
          <w:sz w:val="23"/>
        </w:rPr>
        <w:t xml:space="preserve">система органов; культура, долг, соотечественник, берестяная </w:t>
      </w:r>
      <w:r>
        <w:rPr>
          <w:spacing w:val="2"/>
          <w:w w:val="105"/>
          <w:sz w:val="23"/>
        </w:rPr>
        <w:t xml:space="preserve">грамота, </w:t>
      </w:r>
      <w:r>
        <w:rPr>
          <w:w w:val="105"/>
          <w:sz w:val="23"/>
        </w:rPr>
        <w:t>первопечатник, иконопись, объект Всемирного природного и культурного</w:t>
      </w:r>
      <w:r>
        <w:rPr>
          <w:spacing w:val="2"/>
          <w:w w:val="105"/>
          <w:sz w:val="23"/>
        </w:rPr>
        <w:t xml:space="preserve"> </w:t>
      </w:r>
      <w:r>
        <w:rPr>
          <w:w w:val="105"/>
          <w:sz w:val="23"/>
        </w:rPr>
        <w:t>наследия;</w:t>
      </w:r>
    </w:p>
    <w:p w:rsidR="00345F87" w:rsidRDefault="00E65AC8">
      <w:pPr>
        <w:pStyle w:val="a4"/>
        <w:numPr>
          <w:ilvl w:val="1"/>
          <w:numId w:val="22"/>
        </w:numPr>
        <w:tabs>
          <w:tab w:val="left" w:pos="1065"/>
        </w:tabs>
        <w:spacing w:before="5" w:line="247" w:lineRule="auto"/>
        <w:ind w:left="221" w:right="965" w:firstLine="706"/>
        <w:rPr>
          <w:sz w:val="23"/>
        </w:rPr>
      </w:pPr>
      <w:r>
        <w:rPr>
          <w:w w:val="105"/>
          <w:sz w:val="23"/>
        </w:rPr>
        <w:t>характеризовать</w:t>
      </w:r>
      <w:r>
        <w:rPr>
          <w:spacing w:val="-10"/>
          <w:w w:val="105"/>
          <w:sz w:val="23"/>
        </w:rPr>
        <w:t xml:space="preserve"> </w:t>
      </w:r>
      <w:r>
        <w:rPr>
          <w:w w:val="105"/>
          <w:sz w:val="23"/>
        </w:rPr>
        <w:t>человека</w:t>
      </w:r>
      <w:r>
        <w:rPr>
          <w:spacing w:val="-8"/>
          <w:w w:val="105"/>
          <w:sz w:val="23"/>
        </w:rPr>
        <w:t xml:space="preserve"> </w:t>
      </w:r>
      <w:r>
        <w:rPr>
          <w:w w:val="105"/>
          <w:sz w:val="23"/>
        </w:rPr>
        <w:t>как</w:t>
      </w:r>
      <w:r>
        <w:rPr>
          <w:spacing w:val="-9"/>
          <w:w w:val="105"/>
          <w:sz w:val="23"/>
        </w:rPr>
        <w:t xml:space="preserve"> </w:t>
      </w:r>
      <w:r>
        <w:rPr>
          <w:w w:val="105"/>
          <w:sz w:val="23"/>
        </w:rPr>
        <w:t>живой</w:t>
      </w:r>
      <w:r>
        <w:rPr>
          <w:spacing w:val="-2"/>
          <w:w w:val="105"/>
          <w:sz w:val="23"/>
        </w:rPr>
        <w:t xml:space="preserve"> </w:t>
      </w:r>
      <w:r>
        <w:rPr>
          <w:w w:val="105"/>
          <w:sz w:val="23"/>
        </w:rPr>
        <w:t>организм:</w:t>
      </w:r>
      <w:r>
        <w:rPr>
          <w:spacing w:val="-3"/>
          <w:w w:val="105"/>
          <w:sz w:val="23"/>
        </w:rPr>
        <w:t xml:space="preserve"> </w:t>
      </w:r>
      <w:r>
        <w:rPr>
          <w:w w:val="105"/>
          <w:sz w:val="23"/>
        </w:rPr>
        <w:t>раскрывать</w:t>
      </w:r>
      <w:r>
        <w:rPr>
          <w:spacing w:val="-9"/>
          <w:w w:val="105"/>
          <w:sz w:val="23"/>
        </w:rPr>
        <w:t xml:space="preserve"> </w:t>
      </w:r>
      <w:r>
        <w:rPr>
          <w:w w:val="105"/>
          <w:sz w:val="23"/>
        </w:rPr>
        <w:t>функции</w:t>
      </w:r>
      <w:r>
        <w:rPr>
          <w:spacing w:val="-7"/>
          <w:w w:val="105"/>
          <w:sz w:val="23"/>
        </w:rPr>
        <w:t xml:space="preserve"> </w:t>
      </w:r>
      <w:r>
        <w:rPr>
          <w:w w:val="105"/>
          <w:sz w:val="23"/>
        </w:rPr>
        <w:t>различных систем органов; объяснять особую роль нервной системы в деятельности</w:t>
      </w:r>
      <w:r>
        <w:rPr>
          <w:spacing w:val="-39"/>
          <w:w w:val="105"/>
          <w:sz w:val="23"/>
        </w:rPr>
        <w:t xml:space="preserve"> </w:t>
      </w:r>
      <w:r>
        <w:rPr>
          <w:w w:val="105"/>
          <w:sz w:val="23"/>
        </w:rPr>
        <w:t>организма;</w:t>
      </w:r>
    </w:p>
    <w:p w:rsidR="00345F87" w:rsidRDefault="00E65AC8">
      <w:pPr>
        <w:pStyle w:val="a4"/>
        <w:numPr>
          <w:ilvl w:val="1"/>
          <w:numId w:val="22"/>
        </w:numPr>
        <w:tabs>
          <w:tab w:val="left" w:pos="1065"/>
        </w:tabs>
        <w:spacing w:line="252" w:lineRule="auto"/>
        <w:ind w:left="221" w:right="943" w:firstLine="706"/>
        <w:rPr>
          <w:sz w:val="23"/>
        </w:rPr>
      </w:pPr>
      <w:r>
        <w:rPr>
          <w:w w:val="105"/>
          <w:sz w:val="23"/>
        </w:rPr>
        <w:t xml:space="preserve">создавать </w:t>
      </w:r>
      <w:r>
        <w:rPr>
          <w:spacing w:val="2"/>
          <w:w w:val="105"/>
          <w:sz w:val="23"/>
        </w:rPr>
        <w:t xml:space="preserve">текст-рассуждение: </w:t>
      </w:r>
      <w:r>
        <w:rPr>
          <w:w w:val="105"/>
          <w:sz w:val="23"/>
        </w:rPr>
        <w:t xml:space="preserve">объяснять </w:t>
      </w:r>
      <w:r>
        <w:rPr>
          <w:spacing w:val="3"/>
          <w:w w:val="105"/>
          <w:sz w:val="23"/>
        </w:rPr>
        <w:t xml:space="preserve">вред </w:t>
      </w:r>
      <w:r>
        <w:rPr>
          <w:spacing w:val="2"/>
          <w:w w:val="105"/>
          <w:sz w:val="23"/>
        </w:rPr>
        <w:t xml:space="preserve">для </w:t>
      </w:r>
      <w:r>
        <w:rPr>
          <w:w w:val="105"/>
          <w:sz w:val="23"/>
        </w:rPr>
        <w:t>здоровья и самочувствия организма вредных</w:t>
      </w:r>
      <w:r>
        <w:rPr>
          <w:spacing w:val="-3"/>
          <w:w w:val="105"/>
          <w:sz w:val="23"/>
        </w:rPr>
        <w:t xml:space="preserve"> </w:t>
      </w:r>
      <w:r>
        <w:rPr>
          <w:w w:val="105"/>
          <w:sz w:val="23"/>
        </w:rPr>
        <w:t>привычек;</w:t>
      </w:r>
    </w:p>
    <w:p w:rsidR="00345F87" w:rsidRDefault="00E65AC8">
      <w:pPr>
        <w:pStyle w:val="a4"/>
        <w:numPr>
          <w:ilvl w:val="1"/>
          <w:numId w:val="22"/>
        </w:numPr>
        <w:tabs>
          <w:tab w:val="left" w:pos="1065"/>
        </w:tabs>
        <w:spacing w:line="247" w:lineRule="auto"/>
        <w:ind w:left="221" w:right="946" w:firstLine="706"/>
        <w:rPr>
          <w:sz w:val="23"/>
        </w:rPr>
      </w:pPr>
      <w:r>
        <w:rPr>
          <w:w w:val="105"/>
          <w:sz w:val="23"/>
        </w:rPr>
        <w:t xml:space="preserve">описывать ситуации проявления </w:t>
      </w:r>
      <w:r>
        <w:rPr>
          <w:spacing w:val="2"/>
          <w:w w:val="105"/>
          <w:sz w:val="23"/>
        </w:rPr>
        <w:t xml:space="preserve">нравственных </w:t>
      </w:r>
      <w:r>
        <w:rPr>
          <w:w w:val="105"/>
          <w:sz w:val="23"/>
        </w:rPr>
        <w:t>качеств - отзывчивости, доброты, справедливости и</w:t>
      </w:r>
      <w:r>
        <w:rPr>
          <w:spacing w:val="7"/>
          <w:w w:val="105"/>
          <w:sz w:val="23"/>
        </w:rPr>
        <w:t xml:space="preserve"> </w:t>
      </w:r>
      <w:r>
        <w:rPr>
          <w:w w:val="105"/>
          <w:sz w:val="23"/>
        </w:rPr>
        <w:t>др.;</w:t>
      </w:r>
    </w:p>
    <w:p w:rsidR="00345F87" w:rsidRDefault="00E65AC8">
      <w:pPr>
        <w:pStyle w:val="a4"/>
        <w:numPr>
          <w:ilvl w:val="1"/>
          <w:numId w:val="22"/>
        </w:numPr>
        <w:tabs>
          <w:tab w:val="left" w:pos="1065"/>
        </w:tabs>
        <w:spacing w:line="252" w:lineRule="auto"/>
        <w:ind w:left="221" w:right="958" w:firstLine="706"/>
        <w:rPr>
          <w:sz w:val="23"/>
        </w:rPr>
      </w:pPr>
      <w:r>
        <w:rPr>
          <w:w w:val="105"/>
          <w:sz w:val="23"/>
        </w:rPr>
        <w:t xml:space="preserve">составлять краткие суждения о связях и зависимостях в </w:t>
      </w:r>
      <w:r>
        <w:rPr>
          <w:spacing w:val="2"/>
          <w:w w:val="105"/>
          <w:sz w:val="23"/>
        </w:rPr>
        <w:t xml:space="preserve">природе (на </w:t>
      </w:r>
      <w:r>
        <w:rPr>
          <w:spacing w:val="3"/>
          <w:w w:val="105"/>
          <w:sz w:val="23"/>
        </w:rPr>
        <w:t xml:space="preserve">основе </w:t>
      </w:r>
      <w:r>
        <w:rPr>
          <w:w w:val="105"/>
          <w:sz w:val="23"/>
        </w:rPr>
        <w:t xml:space="preserve">сезонных изменений, особенностей жизни природных зон, </w:t>
      </w:r>
      <w:r>
        <w:rPr>
          <w:spacing w:val="3"/>
          <w:w w:val="105"/>
          <w:sz w:val="23"/>
        </w:rPr>
        <w:t>пищевых</w:t>
      </w:r>
      <w:r>
        <w:rPr>
          <w:spacing w:val="-30"/>
          <w:w w:val="105"/>
          <w:sz w:val="23"/>
        </w:rPr>
        <w:t xml:space="preserve"> </w:t>
      </w:r>
      <w:r>
        <w:rPr>
          <w:w w:val="105"/>
          <w:sz w:val="23"/>
        </w:rPr>
        <w:t>цепей);</w:t>
      </w:r>
    </w:p>
    <w:p w:rsidR="00345F87" w:rsidRDefault="00E65AC8">
      <w:pPr>
        <w:pStyle w:val="a4"/>
        <w:numPr>
          <w:ilvl w:val="1"/>
          <w:numId w:val="22"/>
        </w:numPr>
        <w:tabs>
          <w:tab w:val="left" w:pos="1065"/>
        </w:tabs>
        <w:ind w:left="1065"/>
        <w:rPr>
          <w:sz w:val="23"/>
        </w:rPr>
      </w:pPr>
      <w:r>
        <w:rPr>
          <w:w w:val="105"/>
          <w:sz w:val="23"/>
        </w:rPr>
        <w:t>составлять небольшие тексты «Права и обязанности гражданина</w:t>
      </w:r>
      <w:r>
        <w:rPr>
          <w:spacing w:val="-12"/>
          <w:w w:val="105"/>
          <w:sz w:val="23"/>
        </w:rPr>
        <w:t xml:space="preserve"> </w:t>
      </w:r>
      <w:r>
        <w:rPr>
          <w:w w:val="105"/>
          <w:sz w:val="23"/>
        </w:rPr>
        <w:t>РФ»;</w:t>
      </w:r>
    </w:p>
    <w:p w:rsidR="00345F87" w:rsidRDefault="00E65AC8">
      <w:pPr>
        <w:pStyle w:val="a4"/>
        <w:numPr>
          <w:ilvl w:val="1"/>
          <w:numId w:val="22"/>
        </w:numPr>
        <w:tabs>
          <w:tab w:val="left" w:pos="1065"/>
        </w:tabs>
        <w:spacing w:line="252" w:lineRule="auto"/>
        <w:ind w:left="221" w:right="977" w:firstLine="706"/>
        <w:rPr>
          <w:sz w:val="23"/>
        </w:rPr>
      </w:pPr>
      <w:r>
        <w:rPr>
          <w:w w:val="105"/>
          <w:sz w:val="23"/>
        </w:rPr>
        <w:t xml:space="preserve">создавать </w:t>
      </w:r>
      <w:r>
        <w:rPr>
          <w:spacing w:val="2"/>
          <w:w w:val="105"/>
          <w:sz w:val="23"/>
        </w:rPr>
        <w:t xml:space="preserve">небольшие </w:t>
      </w:r>
      <w:r>
        <w:rPr>
          <w:w w:val="105"/>
          <w:sz w:val="23"/>
        </w:rPr>
        <w:t>тексты о знаменательных страницах истории нашей страны (в рамках изученного).</w:t>
      </w:r>
    </w:p>
    <w:p w:rsidR="00345F87" w:rsidRDefault="00E65AC8">
      <w:pPr>
        <w:pStyle w:val="Heading3"/>
        <w:spacing w:before="1"/>
      </w:pPr>
      <w:r>
        <w:rPr>
          <w:w w:val="105"/>
        </w:rPr>
        <w:t>Регулятивные УУД:</w:t>
      </w:r>
    </w:p>
    <w:p w:rsidR="00345F87" w:rsidRDefault="00E65AC8">
      <w:pPr>
        <w:pStyle w:val="a4"/>
        <w:numPr>
          <w:ilvl w:val="1"/>
          <w:numId w:val="22"/>
        </w:numPr>
        <w:tabs>
          <w:tab w:val="left" w:pos="1065"/>
        </w:tabs>
        <w:spacing w:line="252" w:lineRule="auto"/>
        <w:ind w:left="221" w:right="958" w:firstLine="706"/>
        <w:rPr>
          <w:sz w:val="23"/>
        </w:rPr>
      </w:pPr>
      <w:r>
        <w:rPr>
          <w:w w:val="105"/>
          <w:sz w:val="23"/>
        </w:rPr>
        <w:t>самостоятельно планировать алгоритм решения учебной задачи; предвидеть трудности и возможные</w:t>
      </w:r>
      <w:r>
        <w:rPr>
          <w:spacing w:val="-6"/>
          <w:w w:val="105"/>
          <w:sz w:val="23"/>
        </w:rPr>
        <w:t xml:space="preserve"> </w:t>
      </w:r>
      <w:r>
        <w:rPr>
          <w:w w:val="105"/>
          <w:sz w:val="23"/>
        </w:rPr>
        <w:t>ошибки;</w:t>
      </w:r>
    </w:p>
    <w:p w:rsidR="00345F87" w:rsidRDefault="00E65AC8">
      <w:pPr>
        <w:pStyle w:val="a4"/>
        <w:numPr>
          <w:ilvl w:val="1"/>
          <w:numId w:val="22"/>
        </w:numPr>
        <w:tabs>
          <w:tab w:val="left" w:pos="1065"/>
        </w:tabs>
        <w:spacing w:before="1" w:line="247" w:lineRule="auto"/>
        <w:ind w:left="221" w:right="970" w:firstLine="706"/>
        <w:rPr>
          <w:sz w:val="23"/>
        </w:rPr>
      </w:pPr>
      <w:r>
        <w:rPr>
          <w:w w:val="105"/>
          <w:sz w:val="23"/>
        </w:rPr>
        <w:t xml:space="preserve">контролировать </w:t>
      </w:r>
      <w:r>
        <w:rPr>
          <w:spacing w:val="2"/>
          <w:w w:val="105"/>
          <w:sz w:val="23"/>
        </w:rPr>
        <w:t xml:space="preserve">процесс </w:t>
      </w:r>
      <w:r>
        <w:rPr>
          <w:w w:val="105"/>
          <w:sz w:val="23"/>
        </w:rPr>
        <w:t>и результат выполнения задания, корректировать учебные действия при</w:t>
      </w:r>
      <w:r>
        <w:rPr>
          <w:spacing w:val="-2"/>
          <w:w w:val="105"/>
          <w:sz w:val="23"/>
        </w:rPr>
        <w:t xml:space="preserve"> </w:t>
      </w:r>
      <w:r>
        <w:rPr>
          <w:w w:val="105"/>
          <w:sz w:val="23"/>
        </w:rPr>
        <w:t>необходимости;</w:t>
      </w:r>
    </w:p>
    <w:p w:rsidR="00345F87" w:rsidRDefault="00E65AC8">
      <w:pPr>
        <w:pStyle w:val="a4"/>
        <w:numPr>
          <w:ilvl w:val="1"/>
          <w:numId w:val="22"/>
        </w:numPr>
        <w:tabs>
          <w:tab w:val="left" w:pos="1065"/>
        </w:tabs>
        <w:spacing w:line="264" w:lineRule="exact"/>
        <w:ind w:left="1065"/>
        <w:rPr>
          <w:sz w:val="23"/>
        </w:rPr>
      </w:pPr>
      <w:r>
        <w:rPr>
          <w:w w:val="105"/>
          <w:sz w:val="23"/>
        </w:rPr>
        <w:t xml:space="preserve">адекватно принимать </w:t>
      </w:r>
      <w:r>
        <w:rPr>
          <w:spacing w:val="2"/>
          <w:w w:val="105"/>
          <w:sz w:val="23"/>
        </w:rPr>
        <w:t xml:space="preserve">оценку </w:t>
      </w:r>
      <w:r>
        <w:rPr>
          <w:w w:val="105"/>
          <w:sz w:val="23"/>
        </w:rPr>
        <w:t>своей работы; планировать работу над</w:t>
      </w:r>
      <w:r>
        <w:rPr>
          <w:spacing w:val="-28"/>
          <w:w w:val="105"/>
          <w:sz w:val="23"/>
        </w:rPr>
        <w:t xml:space="preserve"> </w:t>
      </w:r>
      <w:r>
        <w:rPr>
          <w:w w:val="105"/>
          <w:sz w:val="23"/>
        </w:rPr>
        <w:t>ошибками;</w:t>
      </w:r>
    </w:p>
    <w:p w:rsidR="00345F87" w:rsidRDefault="00E65AC8">
      <w:pPr>
        <w:pStyle w:val="a4"/>
        <w:numPr>
          <w:ilvl w:val="1"/>
          <w:numId w:val="22"/>
        </w:numPr>
        <w:tabs>
          <w:tab w:val="left" w:pos="1065"/>
        </w:tabs>
        <w:spacing w:before="8"/>
        <w:ind w:left="1065"/>
        <w:rPr>
          <w:sz w:val="23"/>
        </w:rPr>
      </w:pPr>
      <w:r>
        <w:rPr>
          <w:spacing w:val="2"/>
          <w:w w:val="105"/>
          <w:sz w:val="23"/>
        </w:rPr>
        <w:t xml:space="preserve">находить </w:t>
      </w:r>
      <w:r>
        <w:rPr>
          <w:w w:val="105"/>
          <w:sz w:val="23"/>
        </w:rPr>
        <w:t xml:space="preserve">ошибки в своей и </w:t>
      </w:r>
      <w:r>
        <w:rPr>
          <w:spacing w:val="2"/>
          <w:w w:val="105"/>
          <w:sz w:val="23"/>
        </w:rPr>
        <w:t xml:space="preserve">чужих </w:t>
      </w:r>
      <w:r>
        <w:rPr>
          <w:w w:val="105"/>
          <w:sz w:val="23"/>
        </w:rPr>
        <w:t xml:space="preserve">работах, устанавливать </w:t>
      </w:r>
      <w:r>
        <w:rPr>
          <w:spacing w:val="4"/>
          <w:w w:val="105"/>
          <w:sz w:val="23"/>
        </w:rPr>
        <w:t>их</w:t>
      </w:r>
      <w:r>
        <w:rPr>
          <w:spacing w:val="-15"/>
          <w:w w:val="105"/>
          <w:sz w:val="23"/>
        </w:rPr>
        <w:t xml:space="preserve"> </w:t>
      </w:r>
      <w:r>
        <w:rPr>
          <w:w w:val="105"/>
          <w:sz w:val="23"/>
        </w:rPr>
        <w:t>причины.</w:t>
      </w:r>
    </w:p>
    <w:p w:rsidR="00345F87" w:rsidRDefault="00E65AC8">
      <w:pPr>
        <w:spacing w:before="7"/>
        <w:ind w:left="928"/>
        <w:jc w:val="both"/>
        <w:rPr>
          <w:i/>
          <w:sz w:val="23"/>
        </w:rPr>
      </w:pPr>
      <w:r>
        <w:rPr>
          <w:i/>
          <w:w w:val="105"/>
          <w:sz w:val="23"/>
        </w:rPr>
        <w:t>Совместная деятельность:</w:t>
      </w:r>
    </w:p>
    <w:p w:rsidR="00345F87" w:rsidRDefault="00E65AC8">
      <w:pPr>
        <w:pStyle w:val="a4"/>
        <w:numPr>
          <w:ilvl w:val="1"/>
          <w:numId w:val="22"/>
        </w:numPr>
        <w:tabs>
          <w:tab w:val="left" w:pos="1065"/>
        </w:tabs>
        <w:spacing w:before="15" w:line="247" w:lineRule="auto"/>
        <w:ind w:left="221" w:right="928" w:firstLine="706"/>
        <w:rPr>
          <w:sz w:val="23"/>
        </w:rPr>
      </w:pPr>
      <w:r>
        <w:rPr>
          <w:w w:val="105"/>
          <w:sz w:val="23"/>
        </w:rPr>
        <w:t xml:space="preserve">выполнять правила совместной деятельности </w:t>
      </w:r>
      <w:r>
        <w:rPr>
          <w:spacing w:val="2"/>
          <w:w w:val="105"/>
          <w:sz w:val="23"/>
        </w:rPr>
        <w:t xml:space="preserve">при </w:t>
      </w:r>
      <w:r>
        <w:rPr>
          <w:w w:val="105"/>
          <w:sz w:val="23"/>
        </w:rPr>
        <w:t>выполнении разных ролей - руководитель, подчинённый, напарник, член большого</w:t>
      </w:r>
      <w:r>
        <w:rPr>
          <w:spacing w:val="-20"/>
          <w:w w:val="105"/>
          <w:sz w:val="23"/>
        </w:rPr>
        <w:t xml:space="preserve"> </w:t>
      </w:r>
      <w:r>
        <w:rPr>
          <w:w w:val="105"/>
          <w:sz w:val="23"/>
        </w:rPr>
        <w:t>коллектива;</w:t>
      </w:r>
    </w:p>
    <w:p w:rsidR="00345F87" w:rsidRDefault="00E65AC8">
      <w:pPr>
        <w:pStyle w:val="a4"/>
        <w:numPr>
          <w:ilvl w:val="1"/>
          <w:numId w:val="22"/>
        </w:numPr>
        <w:tabs>
          <w:tab w:val="left" w:pos="1065"/>
        </w:tabs>
        <w:spacing w:line="252" w:lineRule="auto"/>
        <w:ind w:left="221" w:right="955" w:firstLine="706"/>
        <w:rPr>
          <w:sz w:val="23"/>
        </w:rPr>
      </w:pPr>
      <w:r>
        <w:rPr>
          <w:w w:val="105"/>
          <w:sz w:val="23"/>
        </w:rPr>
        <w:t xml:space="preserve">ответственно относиться к своим обязанностям в процессе совместной деятельности, объективно оценивать свой </w:t>
      </w:r>
      <w:r>
        <w:rPr>
          <w:spacing w:val="2"/>
          <w:w w:val="105"/>
          <w:sz w:val="23"/>
        </w:rPr>
        <w:t xml:space="preserve">вклад </w:t>
      </w:r>
      <w:r>
        <w:rPr>
          <w:w w:val="105"/>
          <w:sz w:val="23"/>
        </w:rPr>
        <w:t>в общее</w:t>
      </w:r>
      <w:r>
        <w:rPr>
          <w:spacing w:val="-4"/>
          <w:w w:val="105"/>
          <w:sz w:val="23"/>
        </w:rPr>
        <w:t xml:space="preserve"> </w:t>
      </w:r>
      <w:r>
        <w:rPr>
          <w:spacing w:val="2"/>
          <w:w w:val="105"/>
          <w:sz w:val="23"/>
        </w:rPr>
        <w:t>дело;</w:t>
      </w:r>
    </w:p>
    <w:p w:rsidR="00345F87" w:rsidRDefault="00E65AC8">
      <w:pPr>
        <w:pStyle w:val="a4"/>
        <w:numPr>
          <w:ilvl w:val="1"/>
          <w:numId w:val="22"/>
        </w:numPr>
        <w:tabs>
          <w:tab w:val="left" w:pos="1067"/>
        </w:tabs>
        <w:spacing w:line="249" w:lineRule="auto"/>
        <w:ind w:left="221" w:right="936" w:firstLine="706"/>
        <w:rPr>
          <w:sz w:val="23"/>
        </w:rPr>
      </w:pPr>
      <w:r>
        <w:rPr>
          <w:w w:val="105"/>
          <w:sz w:val="23"/>
        </w:rPr>
        <w:t xml:space="preserve">анализировать ситуации, возникающие в процессе совместных </w:t>
      </w:r>
      <w:r>
        <w:rPr>
          <w:spacing w:val="3"/>
          <w:w w:val="105"/>
          <w:sz w:val="23"/>
        </w:rPr>
        <w:t xml:space="preserve">игр, </w:t>
      </w:r>
      <w:r>
        <w:rPr>
          <w:spacing w:val="2"/>
          <w:w w:val="105"/>
          <w:sz w:val="23"/>
        </w:rPr>
        <w:t xml:space="preserve">труда, </w:t>
      </w:r>
      <w:r>
        <w:rPr>
          <w:w w:val="105"/>
          <w:sz w:val="23"/>
        </w:rPr>
        <w:t xml:space="preserve">использования инструментов, </w:t>
      </w:r>
      <w:r>
        <w:rPr>
          <w:spacing w:val="2"/>
          <w:w w:val="105"/>
          <w:sz w:val="23"/>
        </w:rPr>
        <w:t xml:space="preserve">которые </w:t>
      </w:r>
      <w:r>
        <w:rPr>
          <w:w w:val="105"/>
          <w:sz w:val="23"/>
        </w:rPr>
        <w:t>могут стать опасными для здоровья и жизни других</w:t>
      </w:r>
      <w:r>
        <w:rPr>
          <w:spacing w:val="-1"/>
          <w:w w:val="105"/>
          <w:sz w:val="23"/>
        </w:rPr>
        <w:t xml:space="preserve"> </w:t>
      </w:r>
      <w:r>
        <w:rPr>
          <w:w w:val="105"/>
          <w:sz w:val="23"/>
        </w:rPr>
        <w:t>людей.</w:t>
      </w:r>
    </w:p>
    <w:p w:rsidR="00345F87" w:rsidRDefault="00345F87">
      <w:pPr>
        <w:pStyle w:val="a3"/>
        <w:spacing w:before="7"/>
        <w:ind w:left="0" w:firstLine="0"/>
        <w:jc w:val="left"/>
      </w:pPr>
    </w:p>
    <w:p w:rsidR="00345F87" w:rsidRDefault="00E65AC8">
      <w:pPr>
        <w:pStyle w:val="Heading2"/>
        <w:numPr>
          <w:ilvl w:val="1"/>
          <w:numId w:val="26"/>
        </w:numPr>
        <w:tabs>
          <w:tab w:val="left" w:pos="1186"/>
          <w:tab w:val="left" w:pos="3632"/>
          <w:tab w:val="left" w:pos="5748"/>
          <w:tab w:val="left" w:pos="7597"/>
        </w:tabs>
        <w:spacing w:line="252" w:lineRule="auto"/>
        <w:ind w:left="221" w:right="960" w:firstLine="706"/>
      </w:pPr>
      <w:r>
        <w:rPr>
          <w:w w:val="105"/>
        </w:rPr>
        <w:t>ПЛАНИРУЕМЫЕ</w:t>
      </w:r>
      <w:r>
        <w:rPr>
          <w:w w:val="105"/>
        </w:rPr>
        <w:tab/>
      </w:r>
      <w:r>
        <w:rPr>
          <w:spacing w:val="2"/>
          <w:w w:val="105"/>
        </w:rPr>
        <w:t>РЕЗУЛЬТАТЫ</w:t>
      </w:r>
      <w:r>
        <w:rPr>
          <w:spacing w:val="2"/>
          <w:w w:val="105"/>
        </w:rPr>
        <w:tab/>
      </w:r>
      <w:r>
        <w:rPr>
          <w:w w:val="105"/>
        </w:rPr>
        <w:t>ОСВОЕНИЯ</w:t>
      </w:r>
      <w:r>
        <w:rPr>
          <w:w w:val="105"/>
        </w:rPr>
        <w:tab/>
      </w:r>
      <w:r>
        <w:t xml:space="preserve">ПРОГРАММЫ </w:t>
      </w:r>
      <w:r>
        <w:rPr>
          <w:w w:val="105"/>
        </w:rPr>
        <w:t xml:space="preserve">УЧЕБНОГО </w:t>
      </w:r>
      <w:r>
        <w:rPr>
          <w:spacing w:val="3"/>
          <w:w w:val="105"/>
        </w:rPr>
        <w:t xml:space="preserve">ПРЕДМЕТА </w:t>
      </w:r>
      <w:r>
        <w:rPr>
          <w:w w:val="105"/>
        </w:rPr>
        <w:t>«ОКРУЖАЮЩИЙ</w:t>
      </w:r>
      <w:r>
        <w:rPr>
          <w:spacing w:val="-11"/>
          <w:w w:val="105"/>
        </w:rPr>
        <w:t xml:space="preserve"> </w:t>
      </w:r>
      <w:r>
        <w:rPr>
          <w:w w:val="105"/>
        </w:rPr>
        <w:t>МИР»</w:t>
      </w:r>
    </w:p>
    <w:p w:rsidR="00345F87" w:rsidRDefault="00345F87">
      <w:pPr>
        <w:spacing w:line="252" w:lineRule="auto"/>
        <w:sectPr w:rsidR="00345F87">
          <w:type w:val="continuous"/>
          <w:pgSz w:w="11910" w:h="16840"/>
          <w:pgMar w:top="760" w:right="180" w:bottom="280" w:left="1480" w:header="720" w:footer="720" w:gutter="0"/>
          <w:cols w:space="720"/>
        </w:sectPr>
      </w:pPr>
    </w:p>
    <w:p w:rsidR="00345F87" w:rsidRDefault="00E65AC8">
      <w:pPr>
        <w:spacing w:before="73"/>
        <w:ind w:left="954" w:right="1703"/>
        <w:jc w:val="center"/>
        <w:rPr>
          <w:b/>
          <w:sz w:val="23"/>
        </w:rPr>
      </w:pPr>
      <w:r>
        <w:rPr>
          <w:b/>
          <w:w w:val="105"/>
          <w:sz w:val="23"/>
        </w:rPr>
        <w:t>ЛИЧНОСТНЫЕ РЕЗУЛЬТАТЫ</w:t>
      </w:r>
    </w:p>
    <w:p w:rsidR="00345F87" w:rsidRDefault="00E65AC8">
      <w:pPr>
        <w:pStyle w:val="a3"/>
        <w:spacing w:before="10" w:line="247" w:lineRule="auto"/>
        <w:ind w:right="936"/>
      </w:pPr>
      <w:r>
        <w:rPr>
          <w:w w:val="105"/>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отражают приобретение первоначального опыта деятельности обучающихся, в части:</w:t>
      </w:r>
    </w:p>
    <w:p w:rsidR="00345F87" w:rsidRDefault="00E65AC8">
      <w:pPr>
        <w:pStyle w:val="Heading3"/>
        <w:spacing w:before="4"/>
      </w:pPr>
      <w:r>
        <w:rPr>
          <w:w w:val="105"/>
        </w:rPr>
        <w:t>гражданско-патриотического воспитания:</w:t>
      </w:r>
    </w:p>
    <w:p w:rsidR="00345F87" w:rsidRDefault="00E65AC8">
      <w:pPr>
        <w:pStyle w:val="a4"/>
        <w:numPr>
          <w:ilvl w:val="1"/>
          <w:numId w:val="22"/>
        </w:numPr>
        <w:tabs>
          <w:tab w:val="left" w:pos="1065"/>
        </w:tabs>
        <w:spacing w:before="9" w:line="247" w:lineRule="auto"/>
        <w:ind w:left="221" w:right="958" w:firstLine="706"/>
        <w:rPr>
          <w:sz w:val="23"/>
        </w:rPr>
      </w:pPr>
      <w:r>
        <w:rPr>
          <w:w w:val="105"/>
          <w:sz w:val="23"/>
        </w:rPr>
        <w:t>становление ценностного отношения к своей Родине - России; понимание особой роли многонациональной России в современном</w:t>
      </w:r>
      <w:r>
        <w:rPr>
          <w:spacing w:val="5"/>
          <w:w w:val="105"/>
          <w:sz w:val="23"/>
        </w:rPr>
        <w:t xml:space="preserve"> </w:t>
      </w:r>
      <w:r>
        <w:rPr>
          <w:spacing w:val="2"/>
          <w:w w:val="105"/>
          <w:sz w:val="23"/>
        </w:rPr>
        <w:t>мире;</w:t>
      </w:r>
    </w:p>
    <w:p w:rsidR="00345F87" w:rsidRDefault="00E65AC8">
      <w:pPr>
        <w:pStyle w:val="a4"/>
        <w:numPr>
          <w:ilvl w:val="1"/>
          <w:numId w:val="22"/>
        </w:numPr>
        <w:tabs>
          <w:tab w:val="left" w:pos="1065"/>
        </w:tabs>
        <w:spacing w:line="252" w:lineRule="auto"/>
        <w:ind w:left="221" w:right="972" w:firstLine="706"/>
        <w:rPr>
          <w:sz w:val="23"/>
        </w:rPr>
      </w:pPr>
      <w:r>
        <w:rPr>
          <w:w w:val="105"/>
          <w:sz w:val="23"/>
        </w:rPr>
        <w:t xml:space="preserve">осознание своей этнокультурной и российской гражданской идентичности, принадлежности к российскому народу, к </w:t>
      </w:r>
      <w:r>
        <w:rPr>
          <w:spacing w:val="2"/>
          <w:w w:val="105"/>
          <w:sz w:val="23"/>
        </w:rPr>
        <w:t xml:space="preserve">своей </w:t>
      </w:r>
      <w:r>
        <w:rPr>
          <w:w w:val="105"/>
          <w:sz w:val="23"/>
        </w:rPr>
        <w:t>национальной</w:t>
      </w:r>
      <w:r>
        <w:rPr>
          <w:spacing w:val="-10"/>
          <w:w w:val="105"/>
          <w:sz w:val="23"/>
        </w:rPr>
        <w:t xml:space="preserve"> </w:t>
      </w:r>
      <w:r>
        <w:rPr>
          <w:w w:val="105"/>
          <w:sz w:val="23"/>
        </w:rPr>
        <w:t>общности;</w:t>
      </w:r>
    </w:p>
    <w:p w:rsidR="00345F87" w:rsidRDefault="00E65AC8">
      <w:pPr>
        <w:pStyle w:val="a4"/>
        <w:numPr>
          <w:ilvl w:val="1"/>
          <w:numId w:val="22"/>
        </w:numPr>
        <w:tabs>
          <w:tab w:val="left" w:pos="1065"/>
        </w:tabs>
        <w:spacing w:line="249" w:lineRule="auto"/>
        <w:ind w:left="221" w:right="956" w:firstLine="706"/>
        <w:rPr>
          <w:sz w:val="23"/>
        </w:rPr>
      </w:pPr>
      <w:r>
        <w:rPr>
          <w:w w:val="105"/>
          <w:sz w:val="23"/>
        </w:rPr>
        <w:t xml:space="preserve">сопричастность к прошлому, </w:t>
      </w:r>
      <w:r>
        <w:rPr>
          <w:spacing w:val="2"/>
          <w:w w:val="105"/>
          <w:sz w:val="23"/>
        </w:rPr>
        <w:t xml:space="preserve">настоящему </w:t>
      </w:r>
      <w:r>
        <w:rPr>
          <w:w w:val="105"/>
          <w:sz w:val="23"/>
        </w:rPr>
        <w:t xml:space="preserve">и </w:t>
      </w:r>
      <w:r>
        <w:rPr>
          <w:spacing w:val="2"/>
          <w:w w:val="105"/>
          <w:sz w:val="23"/>
        </w:rPr>
        <w:t xml:space="preserve">будущему </w:t>
      </w:r>
      <w:r>
        <w:rPr>
          <w:w w:val="105"/>
          <w:sz w:val="23"/>
        </w:rPr>
        <w:t xml:space="preserve">своей страны и родного края; проявление интереса к истории и многонациональной </w:t>
      </w:r>
      <w:r>
        <w:rPr>
          <w:spacing w:val="2"/>
          <w:w w:val="105"/>
          <w:sz w:val="23"/>
        </w:rPr>
        <w:t xml:space="preserve">культуре </w:t>
      </w:r>
      <w:r>
        <w:rPr>
          <w:w w:val="105"/>
          <w:sz w:val="23"/>
        </w:rPr>
        <w:t>своей страны, уважения к своему и другим</w:t>
      </w:r>
      <w:r>
        <w:rPr>
          <w:spacing w:val="-2"/>
          <w:w w:val="105"/>
          <w:sz w:val="23"/>
        </w:rPr>
        <w:t xml:space="preserve"> </w:t>
      </w:r>
      <w:r>
        <w:rPr>
          <w:w w:val="105"/>
          <w:sz w:val="23"/>
        </w:rPr>
        <w:t>народам;</w:t>
      </w:r>
    </w:p>
    <w:p w:rsidR="00345F87" w:rsidRDefault="00E65AC8">
      <w:pPr>
        <w:pStyle w:val="a4"/>
        <w:numPr>
          <w:ilvl w:val="1"/>
          <w:numId w:val="22"/>
        </w:numPr>
        <w:tabs>
          <w:tab w:val="left" w:pos="1065"/>
        </w:tabs>
        <w:spacing w:line="247" w:lineRule="auto"/>
        <w:ind w:left="221" w:right="960" w:firstLine="706"/>
        <w:rPr>
          <w:sz w:val="23"/>
        </w:rPr>
      </w:pPr>
      <w:r>
        <w:rPr>
          <w:w w:val="105"/>
          <w:sz w:val="23"/>
        </w:rPr>
        <w:t xml:space="preserve">первоначальные представления о человеке как члене общества, осознание </w:t>
      </w:r>
      <w:r>
        <w:rPr>
          <w:spacing w:val="2"/>
          <w:w w:val="105"/>
          <w:sz w:val="23"/>
        </w:rPr>
        <w:t xml:space="preserve">прав </w:t>
      </w:r>
      <w:r>
        <w:rPr>
          <w:w w:val="105"/>
          <w:sz w:val="23"/>
        </w:rPr>
        <w:t xml:space="preserve">и ответственности </w:t>
      </w:r>
      <w:r>
        <w:rPr>
          <w:spacing w:val="2"/>
          <w:w w:val="105"/>
          <w:sz w:val="23"/>
        </w:rPr>
        <w:t xml:space="preserve">человека </w:t>
      </w:r>
      <w:r>
        <w:rPr>
          <w:w w:val="105"/>
          <w:sz w:val="23"/>
        </w:rPr>
        <w:t>как члена</w:t>
      </w:r>
      <w:r>
        <w:rPr>
          <w:spacing w:val="-13"/>
          <w:w w:val="105"/>
          <w:sz w:val="23"/>
        </w:rPr>
        <w:t xml:space="preserve"> </w:t>
      </w:r>
      <w:r>
        <w:rPr>
          <w:w w:val="105"/>
          <w:sz w:val="23"/>
        </w:rPr>
        <w:t>общества;</w:t>
      </w:r>
    </w:p>
    <w:p w:rsidR="00345F87" w:rsidRDefault="00E65AC8">
      <w:pPr>
        <w:pStyle w:val="Heading3"/>
        <w:spacing w:before="4"/>
      </w:pPr>
      <w:r>
        <w:rPr>
          <w:w w:val="105"/>
        </w:rPr>
        <w:t>духовно-нравственного воспитания:</w:t>
      </w:r>
    </w:p>
    <w:p w:rsidR="00345F87" w:rsidRDefault="00E65AC8">
      <w:pPr>
        <w:pStyle w:val="a4"/>
        <w:numPr>
          <w:ilvl w:val="1"/>
          <w:numId w:val="22"/>
        </w:numPr>
        <w:tabs>
          <w:tab w:val="left" w:pos="1065"/>
        </w:tabs>
        <w:spacing w:before="2" w:line="247" w:lineRule="auto"/>
        <w:ind w:left="221" w:right="968" w:firstLine="706"/>
        <w:rPr>
          <w:sz w:val="23"/>
        </w:rPr>
      </w:pPr>
      <w:r>
        <w:rPr>
          <w:spacing w:val="2"/>
          <w:w w:val="105"/>
          <w:sz w:val="23"/>
        </w:rPr>
        <w:t xml:space="preserve">проявление </w:t>
      </w:r>
      <w:r>
        <w:rPr>
          <w:w w:val="105"/>
          <w:sz w:val="23"/>
        </w:rPr>
        <w:t>культуры общения, уважительного отношения к людям, их взглядам, признанию их</w:t>
      </w:r>
      <w:r>
        <w:rPr>
          <w:spacing w:val="-9"/>
          <w:w w:val="105"/>
          <w:sz w:val="23"/>
        </w:rPr>
        <w:t xml:space="preserve"> </w:t>
      </w:r>
      <w:r>
        <w:rPr>
          <w:w w:val="105"/>
          <w:sz w:val="23"/>
        </w:rPr>
        <w:t>индивидуальности;</w:t>
      </w:r>
    </w:p>
    <w:p w:rsidR="00345F87" w:rsidRDefault="00E65AC8">
      <w:pPr>
        <w:pStyle w:val="a4"/>
        <w:numPr>
          <w:ilvl w:val="1"/>
          <w:numId w:val="22"/>
        </w:numPr>
        <w:tabs>
          <w:tab w:val="left" w:pos="1066"/>
        </w:tabs>
        <w:spacing w:line="249" w:lineRule="auto"/>
        <w:ind w:left="221" w:right="943" w:firstLine="706"/>
        <w:rPr>
          <w:sz w:val="23"/>
        </w:rPr>
      </w:pPr>
      <w:r>
        <w:rPr>
          <w:w w:val="105"/>
          <w:sz w:val="23"/>
        </w:rPr>
        <w:t xml:space="preserve">принятие существующих в обществе нравственно-этических </w:t>
      </w:r>
      <w:r>
        <w:rPr>
          <w:spacing w:val="2"/>
          <w:w w:val="105"/>
          <w:sz w:val="23"/>
        </w:rPr>
        <w:t xml:space="preserve">норм </w:t>
      </w:r>
      <w:r>
        <w:rPr>
          <w:w w:val="105"/>
          <w:sz w:val="23"/>
        </w:rPr>
        <w:t xml:space="preserve">поведения и правил межличностных отношений, </w:t>
      </w:r>
      <w:r>
        <w:rPr>
          <w:spacing w:val="2"/>
          <w:w w:val="105"/>
          <w:sz w:val="23"/>
        </w:rPr>
        <w:t xml:space="preserve">которые </w:t>
      </w:r>
      <w:r>
        <w:rPr>
          <w:w w:val="105"/>
          <w:sz w:val="23"/>
        </w:rPr>
        <w:t>строятся на проявлении гуманизма, сопереживания, уважения и</w:t>
      </w:r>
      <w:r>
        <w:rPr>
          <w:spacing w:val="-9"/>
          <w:w w:val="105"/>
          <w:sz w:val="23"/>
        </w:rPr>
        <w:t xml:space="preserve"> </w:t>
      </w:r>
      <w:r>
        <w:rPr>
          <w:w w:val="105"/>
          <w:sz w:val="23"/>
        </w:rPr>
        <w:t>доброжелательности;</w:t>
      </w:r>
    </w:p>
    <w:p w:rsidR="00345F87" w:rsidRDefault="00E65AC8">
      <w:pPr>
        <w:pStyle w:val="a4"/>
        <w:numPr>
          <w:ilvl w:val="1"/>
          <w:numId w:val="22"/>
        </w:numPr>
        <w:tabs>
          <w:tab w:val="left" w:pos="1065"/>
        </w:tabs>
        <w:spacing w:line="249" w:lineRule="auto"/>
        <w:ind w:left="221" w:right="928" w:firstLine="706"/>
        <w:rPr>
          <w:sz w:val="23"/>
        </w:rPr>
      </w:pPr>
      <w:r>
        <w:rPr>
          <w:spacing w:val="2"/>
          <w:w w:val="105"/>
          <w:sz w:val="23"/>
        </w:rPr>
        <w:t xml:space="preserve">применение </w:t>
      </w:r>
      <w:r>
        <w:rPr>
          <w:w w:val="105"/>
          <w:sz w:val="23"/>
        </w:rPr>
        <w:t>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w:t>
      </w:r>
      <w:r>
        <w:rPr>
          <w:spacing w:val="2"/>
          <w:w w:val="105"/>
          <w:sz w:val="23"/>
        </w:rPr>
        <w:t xml:space="preserve"> </w:t>
      </w:r>
      <w:r>
        <w:rPr>
          <w:w w:val="105"/>
          <w:sz w:val="23"/>
        </w:rPr>
        <w:t>людям;</w:t>
      </w:r>
    </w:p>
    <w:p w:rsidR="00345F87" w:rsidRDefault="00E65AC8">
      <w:pPr>
        <w:pStyle w:val="Heading3"/>
      </w:pPr>
      <w:r>
        <w:rPr>
          <w:w w:val="105"/>
        </w:rPr>
        <w:t>эстетического воспитания:</w:t>
      </w:r>
    </w:p>
    <w:p w:rsidR="00345F87" w:rsidRDefault="00E65AC8">
      <w:pPr>
        <w:pStyle w:val="a4"/>
        <w:numPr>
          <w:ilvl w:val="1"/>
          <w:numId w:val="22"/>
        </w:numPr>
        <w:tabs>
          <w:tab w:val="left" w:pos="1065"/>
        </w:tabs>
        <w:spacing w:before="10" w:line="247" w:lineRule="auto"/>
        <w:ind w:left="221" w:right="939" w:firstLine="706"/>
        <w:rPr>
          <w:sz w:val="23"/>
        </w:rPr>
      </w:pPr>
      <w:r>
        <w:rPr>
          <w:w w:val="105"/>
          <w:sz w:val="23"/>
        </w:rPr>
        <w:t xml:space="preserve">понимание особой роли России в развитии общемировой </w:t>
      </w:r>
      <w:r>
        <w:rPr>
          <w:spacing w:val="2"/>
          <w:w w:val="105"/>
          <w:sz w:val="23"/>
        </w:rPr>
        <w:t xml:space="preserve">художественной </w:t>
      </w:r>
      <w:r>
        <w:rPr>
          <w:w w:val="105"/>
          <w:sz w:val="23"/>
        </w:rPr>
        <w:t xml:space="preserve">культуры, проявление уважительного отношения, восприимчивости и интереса к разным видам искусства, традициям и творчеству </w:t>
      </w:r>
      <w:r>
        <w:rPr>
          <w:spacing w:val="3"/>
          <w:w w:val="105"/>
          <w:sz w:val="23"/>
        </w:rPr>
        <w:t xml:space="preserve">своего </w:t>
      </w:r>
      <w:r>
        <w:rPr>
          <w:w w:val="105"/>
          <w:sz w:val="23"/>
        </w:rPr>
        <w:t>и других</w:t>
      </w:r>
      <w:r>
        <w:rPr>
          <w:spacing w:val="-44"/>
          <w:w w:val="105"/>
          <w:sz w:val="23"/>
        </w:rPr>
        <w:t xml:space="preserve"> </w:t>
      </w:r>
      <w:r>
        <w:rPr>
          <w:w w:val="105"/>
          <w:sz w:val="23"/>
        </w:rPr>
        <w:t>народов;</w:t>
      </w:r>
    </w:p>
    <w:p w:rsidR="00345F87" w:rsidRDefault="00E65AC8">
      <w:pPr>
        <w:pStyle w:val="a4"/>
        <w:numPr>
          <w:ilvl w:val="1"/>
          <w:numId w:val="22"/>
        </w:numPr>
        <w:tabs>
          <w:tab w:val="left" w:pos="1065"/>
        </w:tabs>
        <w:spacing w:line="252" w:lineRule="auto"/>
        <w:ind w:left="221" w:right="955" w:firstLine="706"/>
        <w:rPr>
          <w:sz w:val="23"/>
        </w:rPr>
      </w:pPr>
      <w:r>
        <w:rPr>
          <w:spacing w:val="2"/>
          <w:w w:val="105"/>
          <w:sz w:val="23"/>
        </w:rPr>
        <w:t xml:space="preserve">использование </w:t>
      </w:r>
      <w:r>
        <w:rPr>
          <w:w w:val="105"/>
          <w:sz w:val="23"/>
        </w:rPr>
        <w:t xml:space="preserve">полученных знаний в продуктивной и </w:t>
      </w:r>
      <w:r>
        <w:rPr>
          <w:spacing w:val="2"/>
          <w:w w:val="105"/>
          <w:sz w:val="23"/>
        </w:rPr>
        <w:t xml:space="preserve">преобразующей </w:t>
      </w:r>
      <w:r>
        <w:rPr>
          <w:w w:val="105"/>
          <w:sz w:val="23"/>
        </w:rPr>
        <w:t>деятельности, в разных видах художественной деятельности;</w:t>
      </w:r>
    </w:p>
    <w:p w:rsidR="00345F87" w:rsidRDefault="00E65AC8">
      <w:pPr>
        <w:pStyle w:val="Heading3"/>
        <w:spacing w:line="247" w:lineRule="auto"/>
        <w:ind w:left="221" w:right="961" w:firstLine="706"/>
      </w:pPr>
      <w:r>
        <w:rPr>
          <w:w w:val="105"/>
        </w:rPr>
        <w:t>физического воспитания, формирования культуры здоровья и эмоционального благополучия:</w:t>
      </w:r>
    </w:p>
    <w:p w:rsidR="00345F87" w:rsidRDefault="00E65AC8">
      <w:pPr>
        <w:pStyle w:val="a4"/>
        <w:numPr>
          <w:ilvl w:val="1"/>
          <w:numId w:val="22"/>
        </w:numPr>
        <w:tabs>
          <w:tab w:val="left" w:pos="1067"/>
        </w:tabs>
        <w:spacing w:line="247" w:lineRule="auto"/>
        <w:ind w:left="221" w:right="937" w:firstLine="706"/>
        <w:rPr>
          <w:sz w:val="23"/>
        </w:rPr>
      </w:pPr>
      <w:r>
        <w:rPr>
          <w:w w:val="105"/>
          <w:sz w:val="23"/>
        </w:rPr>
        <w:t xml:space="preserve">соблюдение правил организации здорового и безопасного (для себя и других людей) образа жизни; выполнение правил </w:t>
      </w:r>
      <w:r>
        <w:rPr>
          <w:spacing w:val="2"/>
          <w:w w:val="105"/>
          <w:sz w:val="23"/>
        </w:rPr>
        <w:t xml:space="preserve">безопасного </w:t>
      </w:r>
      <w:r>
        <w:rPr>
          <w:w w:val="105"/>
          <w:sz w:val="23"/>
        </w:rPr>
        <w:t>поведении в окружающей среде (в т.ч.</w:t>
      </w:r>
      <w:r>
        <w:rPr>
          <w:spacing w:val="-4"/>
          <w:w w:val="105"/>
          <w:sz w:val="23"/>
        </w:rPr>
        <w:t xml:space="preserve"> </w:t>
      </w:r>
      <w:r>
        <w:rPr>
          <w:w w:val="105"/>
          <w:sz w:val="23"/>
        </w:rPr>
        <w:t>информационной);</w:t>
      </w:r>
    </w:p>
    <w:p w:rsidR="00345F87" w:rsidRDefault="00E65AC8">
      <w:pPr>
        <w:pStyle w:val="a4"/>
        <w:numPr>
          <w:ilvl w:val="1"/>
          <w:numId w:val="22"/>
        </w:numPr>
        <w:tabs>
          <w:tab w:val="left" w:pos="1065"/>
        </w:tabs>
        <w:spacing w:before="4" w:line="247" w:lineRule="auto"/>
        <w:ind w:left="221" w:right="953" w:firstLine="706"/>
        <w:rPr>
          <w:sz w:val="23"/>
        </w:rPr>
      </w:pPr>
      <w:r>
        <w:rPr>
          <w:spacing w:val="2"/>
          <w:w w:val="105"/>
          <w:sz w:val="23"/>
        </w:rPr>
        <w:t xml:space="preserve">приобретение </w:t>
      </w:r>
      <w:r>
        <w:rPr>
          <w:w w:val="105"/>
          <w:sz w:val="23"/>
        </w:rPr>
        <w:t xml:space="preserve">опыта эмоционального отношения к </w:t>
      </w:r>
      <w:r>
        <w:rPr>
          <w:spacing w:val="2"/>
          <w:w w:val="105"/>
          <w:sz w:val="23"/>
        </w:rPr>
        <w:t xml:space="preserve">среде </w:t>
      </w:r>
      <w:r>
        <w:rPr>
          <w:w w:val="105"/>
          <w:sz w:val="23"/>
        </w:rPr>
        <w:t>обитания, бережное отношение к физическому и психическому</w:t>
      </w:r>
      <w:r>
        <w:rPr>
          <w:spacing w:val="-8"/>
          <w:w w:val="105"/>
          <w:sz w:val="23"/>
        </w:rPr>
        <w:t xml:space="preserve"> </w:t>
      </w:r>
      <w:r>
        <w:rPr>
          <w:w w:val="105"/>
          <w:sz w:val="23"/>
        </w:rPr>
        <w:t>здоровью;</w:t>
      </w:r>
    </w:p>
    <w:p w:rsidR="00345F87" w:rsidRDefault="00E65AC8">
      <w:pPr>
        <w:pStyle w:val="Heading3"/>
        <w:spacing w:before="7"/>
      </w:pPr>
      <w:r>
        <w:rPr>
          <w:w w:val="105"/>
        </w:rPr>
        <w:t>трудового воспитания:</w:t>
      </w:r>
    </w:p>
    <w:p w:rsidR="00345F87" w:rsidRDefault="00E65AC8">
      <w:pPr>
        <w:pStyle w:val="a4"/>
        <w:numPr>
          <w:ilvl w:val="1"/>
          <w:numId w:val="22"/>
        </w:numPr>
        <w:tabs>
          <w:tab w:val="left" w:pos="1068"/>
        </w:tabs>
        <w:spacing w:before="10" w:line="247" w:lineRule="auto"/>
        <w:ind w:left="221" w:right="944" w:firstLine="706"/>
        <w:rPr>
          <w:sz w:val="23"/>
        </w:rPr>
      </w:pPr>
      <w:r>
        <w:rPr>
          <w:w w:val="105"/>
          <w:sz w:val="23"/>
        </w:rPr>
        <w:t xml:space="preserve">осознание ценности </w:t>
      </w:r>
      <w:r>
        <w:rPr>
          <w:spacing w:val="2"/>
          <w:w w:val="105"/>
          <w:sz w:val="23"/>
        </w:rPr>
        <w:t xml:space="preserve">трудовой </w:t>
      </w:r>
      <w:r>
        <w:rPr>
          <w:w w:val="105"/>
          <w:sz w:val="23"/>
        </w:rPr>
        <w:t xml:space="preserve">деятельности в жизни человека и общества, ответственное </w:t>
      </w:r>
      <w:r>
        <w:rPr>
          <w:spacing w:val="2"/>
          <w:w w:val="105"/>
          <w:sz w:val="23"/>
        </w:rPr>
        <w:t xml:space="preserve">потребление </w:t>
      </w:r>
      <w:r>
        <w:rPr>
          <w:w w:val="105"/>
          <w:sz w:val="23"/>
        </w:rPr>
        <w:t>и бережное отношение к результатам труда, навыки участия</w:t>
      </w:r>
      <w:r>
        <w:rPr>
          <w:spacing w:val="-13"/>
          <w:w w:val="105"/>
          <w:sz w:val="23"/>
        </w:rPr>
        <w:t xml:space="preserve"> </w:t>
      </w:r>
      <w:r>
        <w:rPr>
          <w:w w:val="105"/>
          <w:sz w:val="23"/>
        </w:rPr>
        <w:t>в</w:t>
      </w:r>
      <w:r>
        <w:rPr>
          <w:spacing w:val="-4"/>
          <w:w w:val="105"/>
          <w:sz w:val="23"/>
        </w:rPr>
        <w:t xml:space="preserve"> </w:t>
      </w:r>
      <w:r>
        <w:rPr>
          <w:w w:val="105"/>
          <w:sz w:val="23"/>
        </w:rPr>
        <w:t>различных</w:t>
      </w:r>
      <w:r>
        <w:rPr>
          <w:spacing w:val="-13"/>
          <w:w w:val="105"/>
          <w:sz w:val="23"/>
        </w:rPr>
        <w:t xml:space="preserve"> </w:t>
      </w:r>
      <w:r>
        <w:rPr>
          <w:w w:val="105"/>
          <w:sz w:val="23"/>
        </w:rPr>
        <w:t>видах</w:t>
      </w:r>
      <w:r>
        <w:rPr>
          <w:spacing w:val="-10"/>
          <w:w w:val="105"/>
          <w:sz w:val="23"/>
        </w:rPr>
        <w:t xml:space="preserve"> </w:t>
      </w:r>
      <w:r>
        <w:rPr>
          <w:w w:val="105"/>
          <w:sz w:val="23"/>
        </w:rPr>
        <w:t>трудовой</w:t>
      </w:r>
      <w:r>
        <w:rPr>
          <w:spacing w:val="-4"/>
          <w:w w:val="105"/>
          <w:sz w:val="23"/>
        </w:rPr>
        <w:t xml:space="preserve"> </w:t>
      </w:r>
      <w:r>
        <w:rPr>
          <w:w w:val="105"/>
          <w:sz w:val="23"/>
        </w:rPr>
        <w:t>деятельности,</w:t>
      </w:r>
      <w:r>
        <w:rPr>
          <w:spacing w:val="-11"/>
          <w:w w:val="105"/>
          <w:sz w:val="23"/>
        </w:rPr>
        <w:t xml:space="preserve"> </w:t>
      </w:r>
      <w:r>
        <w:rPr>
          <w:spacing w:val="3"/>
          <w:w w:val="105"/>
          <w:sz w:val="23"/>
        </w:rPr>
        <w:t>интерес</w:t>
      </w:r>
      <w:r>
        <w:rPr>
          <w:spacing w:val="-13"/>
          <w:w w:val="105"/>
          <w:sz w:val="23"/>
        </w:rPr>
        <w:t xml:space="preserve"> </w:t>
      </w:r>
      <w:r>
        <w:rPr>
          <w:w w:val="105"/>
          <w:sz w:val="23"/>
        </w:rPr>
        <w:t>к</w:t>
      </w:r>
      <w:r>
        <w:rPr>
          <w:spacing w:val="-7"/>
          <w:w w:val="105"/>
          <w:sz w:val="23"/>
        </w:rPr>
        <w:t xml:space="preserve"> </w:t>
      </w:r>
      <w:r>
        <w:rPr>
          <w:w w:val="105"/>
          <w:sz w:val="23"/>
        </w:rPr>
        <w:t>различным</w:t>
      </w:r>
      <w:r>
        <w:rPr>
          <w:spacing w:val="-12"/>
          <w:w w:val="105"/>
          <w:sz w:val="23"/>
        </w:rPr>
        <w:t xml:space="preserve"> </w:t>
      </w:r>
      <w:r>
        <w:rPr>
          <w:w w:val="105"/>
          <w:sz w:val="23"/>
        </w:rPr>
        <w:t>профессиям;</w:t>
      </w:r>
    </w:p>
    <w:p w:rsidR="00345F87" w:rsidRDefault="00E65AC8">
      <w:pPr>
        <w:pStyle w:val="Heading3"/>
        <w:spacing w:before="14"/>
      </w:pPr>
      <w:r>
        <w:rPr>
          <w:w w:val="105"/>
        </w:rPr>
        <w:t>экологического воспитания:</w:t>
      </w:r>
    </w:p>
    <w:p w:rsidR="00345F87" w:rsidRDefault="00E65AC8">
      <w:pPr>
        <w:pStyle w:val="a4"/>
        <w:numPr>
          <w:ilvl w:val="1"/>
          <w:numId w:val="22"/>
        </w:numPr>
        <w:tabs>
          <w:tab w:val="left" w:pos="1065"/>
        </w:tabs>
        <w:spacing w:before="2" w:line="247" w:lineRule="auto"/>
        <w:ind w:left="221" w:right="986" w:firstLine="706"/>
        <w:rPr>
          <w:sz w:val="23"/>
        </w:rPr>
      </w:pPr>
      <w:r>
        <w:rPr>
          <w:w w:val="105"/>
          <w:sz w:val="23"/>
        </w:rPr>
        <w:t xml:space="preserve">осознание роли человека в </w:t>
      </w:r>
      <w:r>
        <w:rPr>
          <w:spacing w:val="2"/>
          <w:w w:val="105"/>
          <w:sz w:val="23"/>
        </w:rPr>
        <w:t xml:space="preserve">природе </w:t>
      </w:r>
      <w:r>
        <w:rPr>
          <w:w w:val="105"/>
          <w:sz w:val="23"/>
        </w:rPr>
        <w:t>и обществе, принятие экологических норм поведения,</w:t>
      </w:r>
      <w:r>
        <w:rPr>
          <w:spacing w:val="-16"/>
          <w:w w:val="105"/>
          <w:sz w:val="23"/>
        </w:rPr>
        <w:t xml:space="preserve"> </w:t>
      </w:r>
      <w:r>
        <w:rPr>
          <w:spacing w:val="2"/>
          <w:w w:val="105"/>
          <w:sz w:val="23"/>
        </w:rPr>
        <w:t>бережного</w:t>
      </w:r>
      <w:r>
        <w:rPr>
          <w:spacing w:val="-14"/>
          <w:w w:val="105"/>
          <w:sz w:val="23"/>
        </w:rPr>
        <w:t xml:space="preserve"> </w:t>
      </w:r>
      <w:r>
        <w:rPr>
          <w:w w:val="105"/>
          <w:sz w:val="23"/>
        </w:rPr>
        <w:t>отношения</w:t>
      </w:r>
      <w:r>
        <w:rPr>
          <w:spacing w:val="-12"/>
          <w:w w:val="105"/>
          <w:sz w:val="23"/>
        </w:rPr>
        <w:t xml:space="preserve"> </w:t>
      </w:r>
      <w:r>
        <w:rPr>
          <w:w w:val="105"/>
          <w:sz w:val="23"/>
        </w:rPr>
        <w:t>к</w:t>
      </w:r>
      <w:r>
        <w:rPr>
          <w:spacing w:val="-16"/>
          <w:w w:val="105"/>
          <w:sz w:val="23"/>
        </w:rPr>
        <w:t xml:space="preserve"> </w:t>
      </w:r>
      <w:r>
        <w:rPr>
          <w:spacing w:val="2"/>
          <w:w w:val="105"/>
          <w:sz w:val="23"/>
        </w:rPr>
        <w:t>природе,</w:t>
      </w:r>
      <w:r>
        <w:rPr>
          <w:spacing w:val="-16"/>
          <w:w w:val="105"/>
          <w:sz w:val="23"/>
        </w:rPr>
        <w:t xml:space="preserve"> </w:t>
      </w:r>
      <w:r>
        <w:rPr>
          <w:w w:val="105"/>
          <w:sz w:val="23"/>
        </w:rPr>
        <w:t>неприятие</w:t>
      </w:r>
      <w:r>
        <w:rPr>
          <w:spacing w:val="-15"/>
          <w:w w:val="105"/>
          <w:sz w:val="23"/>
        </w:rPr>
        <w:t xml:space="preserve"> </w:t>
      </w:r>
      <w:r>
        <w:rPr>
          <w:w w:val="105"/>
          <w:sz w:val="23"/>
        </w:rPr>
        <w:t>действий,</w:t>
      </w:r>
      <w:r>
        <w:rPr>
          <w:spacing w:val="-17"/>
          <w:w w:val="105"/>
          <w:sz w:val="23"/>
        </w:rPr>
        <w:t xml:space="preserve"> </w:t>
      </w:r>
      <w:r>
        <w:rPr>
          <w:spacing w:val="2"/>
          <w:w w:val="105"/>
          <w:sz w:val="23"/>
        </w:rPr>
        <w:t>приносящих</w:t>
      </w:r>
      <w:r>
        <w:rPr>
          <w:spacing w:val="-14"/>
          <w:w w:val="105"/>
          <w:sz w:val="23"/>
        </w:rPr>
        <w:t xml:space="preserve"> </w:t>
      </w:r>
      <w:r>
        <w:rPr>
          <w:w w:val="105"/>
          <w:sz w:val="23"/>
        </w:rPr>
        <w:t>ей</w:t>
      </w:r>
      <w:r>
        <w:rPr>
          <w:spacing w:val="-14"/>
          <w:w w:val="105"/>
          <w:sz w:val="23"/>
        </w:rPr>
        <w:t xml:space="preserve"> </w:t>
      </w:r>
      <w:r>
        <w:rPr>
          <w:spacing w:val="3"/>
          <w:w w:val="105"/>
          <w:sz w:val="23"/>
        </w:rPr>
        <w:t>вред;</w:t>
      </w:r>
    </w:p>
    <w:p w:rsidR="00345F87" w:rsidRDefault="00E65AC8">
      <w:pPr>
        <w:pStyle w:val="Heading3"/>
        <w:spacing w:before="13"/>
      </w:pPr>
      <w:r>
        <w:rPr>
          <w:w w:val="105"/>
        </w:rPr>
        <w:t>ценности научного познания:</w:t>
      </w:r>
    </w:p>
    <w:p w:rsidR="00345F87" w:rsidRDefault="00E65AC8">
      <w:pPr>
        <w:pStyle w:val="a4"/>
        <w:numPr>
          <w:ilvl w:val="1"/>
          <w:numId w:val="22"/>
        </w:numPr>
        <w:tabs>
          <w:tab w:val="left" w:pos="1065"/>
        </w:tabs>
        <w:spacing w:before="3" w:line="247" w:lineRule="auto"/>
        <w:ind w:left="221" w:right="957" w:firstLine="706"/>
        <w:rPr>
          <w:sz w:val="23"/>
        </w:rPr>
      </w:pPr>
      <w:r>
        <w:rPr>
          <w:w w:val="105"/>
          <w:sz w:val="23"/>
        </w:rPr>
        <w:t xml:space="preserve">ориентация в деятельности на первоначальные </w:t>
      </w:r>
      <w:r>
        <w:rPr>
          <w:spacing w:val="2"/>
          <w:w w:val="105"/>
          <w:sz w:val="23"/>
        </w:rPr>
        <w:t xml:space="preserve">представления </w:t>
      </w:r>
      <w:r>
        <w:rPr>
          <w:w w:val="105"/>
          <w:sz w:val="23"/>
        </w:rPr>
        <w:t>о научной картине</w:t>
      </w:r>
      <w:r>
        <w:rPr>
          <w:spacing w:val="-4"/>
          <w:w w:val="105"/>
          <w:sz w:val="23"/>
        </w:rPr>
        <w:t xml:space="preserve"> </w:t>
      </w:r>
      <w:r>
        <w:rPr>
          <w:w w:val="105"/>
          <w:sz w:val="23"/>
        </w:rPr>
        <w:t>мира;</w:t>
      </w:r>
    </w:p>
    <w:p w:rsidR="00345F87" w:rsidRDefault="00E65AC8">
      <w:pPr>
        <w:pStyle w:val="a4"/>
        <w:numPr>
          <w:ilvl w:val="1"/>
          <w:numId w:val="22"/>
        </w:numPr>
        <w:tabs>
          <w:tab w:val="left" w:pos="1065"/>
        </w:tabs>
        <w:spacing w:before="7" w:line="247" w:lineRule="auto"/>
        <w:ind w:left="221" w:right="953" w:firstLine="706"/>
        <w:rPr>
          <w:sz w:val="23"/>
        </w:rPr>
      </w:pPr>
      <w:r>
        <w:rPr>
          <w:w w:val="105"/>
          <w:sz w:val="23"/>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т.ч. с использованием различных информационных</w:t>
      </w:r>
      <w:r>
        <w:rPr>
          <w:spacing w:val="-15"/>
          <w:w w:val="105"/>
          <w:sz w:val="23"/>
        </w:rPr>
        <w:t xml:space="preserve"> </w:t>
      </w:r>
      <w:r>
        <w:rPr>
          <w:w w:val="105"/>
          <w:sz w:val="23"/>
        </w:rPr>
        <w:t>средств.</w:t>
      </w:r>
    </w:p>
    <w:p w:rsidR="00345F87" w:rsidRDefault="00345F87">
      <w:pPr>
        <w:pStyle w:val="a3"/>
        <w:spacing w:before="11"/>
        <w:ind w:left="0" w:firstLine="0"/>
        <w:jc w:val="left"/>
        <w:rPr>
          <w:sz w:val="24"/>
        </w:rPr>
      </w:pPr>
    </w:p>
    <w:p w:rsidR="00345F87" w:rsidRDefault="00E65AC8">
      <w:pPr>
        <w:pStyle w:val="Heading2"/>
        <w:ind w:left="954" w:right="1699"/>
        <w:jc w:val="center"/>
      </w:pPr>
      <w:r>
        <w:rPr>
          <w:w w:val="105"/>
        </w:rPr>
        <w:t>МЕТАПРЕДМЕТНЫЕ РЕЗУЛЬТАТЫ</w:t>
      </w:r>
    </w:p>
    <w:p w:rsidR="00345F87" w:rsidRDefault="00E65AC8">
      <w:pPr>
        <w:pStyle w:val="Heading3"/>
        <w:spacing w:before="9" w:line="252" w:lineRule="auto"/>
        <w:ind w:left="221" w:right="972" w:firstLine="706"/>
      </w:pPr>
      <w:r>
        <w:rPr>
          <w:w w:val="105"/>
        </w:rPr>
        <w:t>Метапредметные результаты освоения основной образовательной программы НОО, формируемые при изучении предмета «Окружающий мир»:</w:t>
      </w:r>
    </w:p>
    <w:p w:rsidR="00345F87" w:rsidRDefault="00345F87">
      <w:pPr>
        <w:spacing w:line="252" w:lineRule="auto"/>
        <w:sectPr w:rsidR="00345F87">
          <w:pgSz w:w="11910" w:h="16840"/>
          <w:pgMar w:top="760" w:right="180" w:bottom="480" w:left="1480" w:header="0" w:footer="209" w:gutter="0"/>
          <w:cols w:space="720"/>
        </w:sectPr>
      </w:pPr>
    </w:p>
    <w:p w:rsidR="00345F87" w:rsidRDefault="00E65AC8">
      <w:pPr>
        <w:spacing w:before="73"/>
        <w:ind w:left="928"/>
        <w:jc w:val="both"/>
        <w:rPr>
          <w:b/>
          <w:i/>
          <w:sz w:val="23"/>
        </w:rPr>
      </w:pPr>
      <w:r>
        <w:rPr>
          <w:b/>
          <w:i/>
          <w:w w:val="105"/>
          <w:sz w:val="23"/>
        </w:rPr>
        <w:t>Познавательные УУД:</w:t>
      </w:r>
    </w:p>
    <w:p w:rsidR="00345F87" w:rsidRDefault="00E65AC8">
      <w:pPr>
        <w:spacing w:before="1"/>
        <w:ind w:left="928"/>
        <w:jc w:val="both"/>
        <w:rPr>
          <w:i/>
          <w:sz w:val="23"/>
        </w:rPr>
      </w:pPr>
      <w:r>
        <w:rPr>
          <w:i/>
          <w:w w:val="105"/>
          <w:sz w:val="23"/>
        </w:rPr>
        <w:t>Базовые логические действия:</w:t>
      </w:r>
    </w:p>
    <w:p w:rsidR="00345F87" w:rsidRDefault="00E65AC8">
      <w:pPr>
        <w:pStyle w:val="a4"/>
        <w:numPr>
          <w:ilvl w:val="1"/>
          <w:numId w:val="22"/>
        </w:numPr>
        <w:tabs>
          <w:tab w:val="left" w:pos="1065"/>
        </w:tabs>
        <w:spacing w:before="8" w:line="247" w:lineRule="auto"/>
        <w:ind w:left="221" w:right="939" w:firstLine="706"/>
        <w:rPr>
          <w:sz w:val="23"/>
        </w:rPr>
      </w:pPr>
      <w:r>
        <w:rPr>
          <w:w w:val="105"/>
          <w:sz w:val="23"/>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345F87" w:rsidRDefault="00E65AC8">
      <w:pPr>
        <w:pStyle w:val="a4"/>
        <w:numPr>
          <w:ilvl w:val="1"/>
          <w:numId w:val="22"/>
        </w:numPr>
        <w:tabs>
          <w:tab w:val="left" w:pos="1065"/>
        </w:tabs>
        <w:spacing w:before="6" w:line="247" w:lineRule="auto"/>
        <w:ind w:left="221" w:right="945" w:firstLine="706"/>
        <w:rPr>
          <w:sz w:val="23"/>
        </w:rPr>
      </w:pPr>
      <w:r>
        <w:rPr>
          <w:w w:val="105"/>
          <w:sz w:val="23"/>
        </w:rPr>
        <w:t xml:space="preserve">на основе наблюдений доступных объектов окружающего мира устанавливать связи и зависимости между объектами (часть - </w:t>
      </w:r>
      <w:r>
        <w:rPr>
          <w:spacing w:val="2"/>
          <w:w w:val="105"/>
          <w:sz w:val="23"/>
        </w:rPr>
        <w:t xml:space="preserve">целое; </w:t>
      </w:r>
      <w:r>
        <w:rPr>
          <w:w w:val="105"/>
          <w:sz w:val="23"/>
        </w:rPr>
        <w:t>причина - следствие; изменения во времени и в</w:t>
      </w:r>
      <w:r>
        <w:rPr>
          <w:spacing w:val="-4"/>
          <w:w w:val="105"/>
          <w:sz w:val="23"/>
        </w:rPr>
        <w:t xml:space="preserve"> </w:t>
      </w:r>
      <w:r>
        <w:rPr>
          <w:w w:val="105"/>
          <w:sz w:val="23"/>
        </w:rPr>
        <w:t>пространстве);</w:t>
      </w:r>
    </w:p>
    <w:p w:rsidR="00345F87" w:rsidRDefault="00E65AC8">
      <w:pPr>
        <w:pStyle w:val="a4"/>
        <w:numPr>
          <w:ilvl w:val="1"/>
          <w:numId w:val="22"/>
        </w:numPr>
        <w:tabs>
          <w:tab w:val="left" w:pos="1065"/>
        </w:tabs>
        <w:spacing w:before="6" w:line="247" w:lineRule="auto"/>
        <w:ind w:left="221" w:right="956" w:firstLine="706"/>
        <w:rPr>
          <w:sz w:val="23"/>
        </w:rPr>
      </w:pPr>
      <w:r>
        <w:rPr>
          <w:w w:val="105"/>
          <w:sz w:val="23"/>
        </w:rPr>
        <w:t>сравнивать объекты окружающего мира, устанавливать основания для сравнения, устанавливать</w:t>
      </w:r>
      <w:r>
        <w:rPr>
          <w:spacing w:val="5"/>
          <w:w w:val="105"/>
          <w:sz w:val="23"/>
        </w:rPr>
        <w:t xml:space="preserve"> </w:t>
      </w:r>
      <w:r>
        <w:rPr>
          <w:w w:val="105"/>
          <w:sz w:val="23"/>
        </w:rPr>
        <w:t>аналогии;</w:t>
      </w:r>
    </w:p>
    <w:p w:rsidR="00345F87" w:rsidRDefault="00E65AC8">
      <w:pPr>
        <w:pStyle w:val="a4"/>
        <w:numPr>
          <w:ilvl w:val="1"/>
          <w:numId w:val="22"/>
        </w:numPr>
        <w:tabs>
          <w:tab w:val="left" w:pos="1065"/>
        </w:tabs>
        <w:spacing w:line="264" w:lineRule="exact"/>
        <w:ind w:left="1065"/>
        <w:rPr>
          <w:sz w:val="23"/>
        </w:rPr>
      </w:pPr>
      <w:r>
        <w:rPr>
          <w:w w:val="105"/>
          <w:sz w:val="23"/>
        </w:rPr>
        <w:t xml:space="preserve">объединять части объекта (объекты) </w:t>
      </w:r>
      <w:r>
        <w:rPr>
          <w:spacing w:val="4"/>
          <w:w w:val="105"/>
          <w:sz w:val="23"/>
        </w:rPr>
        <w:t xml:space="preserve">по </w:t>
      </w:r>
      <w:r>
        <w:rPr>
          <w:w w:val="105"/>
          <w:sz w:val="23"/>
        </w:rPr>
        <w:t>определённому</w:t>
      </w:r>
      <w:r>
        <w:rPr>
          <w:spacing w:val="-11"/>
          <w:w w:val="105"/>
          <w:sz w:val="23"/>
        </w:rPr>
        <w:t xml:space="preserve"> </w:t>
      </w:r>
      <w:r>
        <w:rPr>
          <w:w w:val="105"/>
          <w:sz w:val="23"/>
        </w:rPr>
        <w:t>признаку;</w:t>
      </w:r>
    </w:p>
    <w:p w:rsidR="00345F87" w:rsidRDefault="00E65AC8">
      <w:pPr>
        <w:pStyle w:val="a4"/>
        <w:numPr>
          <w:ilvl w:val="1"/>
          <w:numId w:val="22"/>
        </w:numPr>
        <w:tabs>
          <w:tab w:val="left" w:pos="1065"/>
        </w:tabs>
        <w:spacing w:before="17" w:line="247" w:lineRule="auto"/>
        <w:ind w:left="221" w:right="959" w:firstLine="706"/>
        <w:jc w:val="left"/>
        <w:rPr>
          <w:sz w:val="23"/>
        </w:rPr>
      </w:pPr>
      <w:r>
        <w:rPr>
          <w:w w:val="105"/>
          <w:sz w:val="23"/>
        </w:rPr>
        <w:t xml:space="preserve">определять существенный признак </w:t>
      </w:r>
      <w:r>
        <w:rPr>
          <w:spacing w:val="2"/>
          <w:w w:val="105"/>
          <w:sz w:val="23"/>
        </w:rPr>
        <w:t xml:space="preserve">для </w:t>
      </w:r>
      <w:r>
        <w:rPr>
          <w:w w:val="105"/>
          <w:sz w:val="23"/>
        </w:rPr>
        <w:t>классификации, классифицировать предложенные</w:t>
      </w:r>
      <w:r>
        <w:rPr>
          <w:spacing w:val="-1"/>
          <w:w w:val="105"/>
          <w:sz w:val="23"/>
        </w:rPr>
        <w:t xml:space="preserve"> </w:t>
      </w:r>
      <w:r>
        <w:rPr>
          <w:w w:val="105"/>
          <w:sz w:val="23"/>
        </w:rPr>
        <w:t>объекты;</w:t>
      </w:r>
    </w:p>
    <w:p w:rsidR="00345F87" w:rsidRDefault="00E65AC8">
      <w:pPr>
        <w:pStyle w:val="a4"/>
        <w:numPr>
          <w:ilvl w:val="1"/>
          <w:numId w:val="22"/>
        </w:numPr>
        <w:tabs>
          <w:tab w:val="left" w:pos="1065"/>
        </w:tabs>
        <w:spacing w:line="252" w:lineRule="auto"/>
        <w:ind w:left="221" w:right="952" w:firstLine="706"/>
        <w:jc w:val="left"/>
        <w:rPr>
          <w:sz w:val="23"/>
        </w:rPr>
      </w:pPr>
      <w:r>
        <w:rPr>
          <w:spacing w:val="2"/>
          <w:w w:val="105"/>
          <w:sz w:val="23"/>
        </w:rPr>
        <w:t>находить</w:t>
      </w:r>
      <w:r>
        <w:rPr>
          <w:spacing w:val="-10"/>
          <w:w w:val="105"/>
          <w:sz w:val="23"/>
        </w:rPr>
        <w:t xml:space="preserve"> </w:t>
      </w:r>
      <w:r>
        <w:rPr>
          <w:w w:val="105"/>
          <w:sz w:val="23"/>
        </w:rPr>
        <w:t>закономерности</w:t>
      </w:r>
      <w:r>
        <w:rPr>
          <w:spacing w:val="-7"/>
          <w:w w:val="105"/>
          <w:sz w:val="23"/>
        </w:rPr>
        <w:t xml:space="preserve"> </w:t>
      </w:r>
      <w:r>
        <w:rPr>
          <w:w w:val="105"/>
          <w:sz w:val="23"/>
        </w:rPr>
        <w:t>и</w:t>
      </w:r>
      <w:r>
        <w:rPr>
          <w:spacing w:val="-12"/>
          <w:w w:val="105"/>
          <w:sz w:val="23"/>
        </w:rPr>
        <w:t xml:space="preserve"> </w:t>
      </w:r>
      <w:r>
        <w:rPr>
          <w:w w:val="105"/>
          <w:sz w:val="23"/>
        </w:rPr>
        <w:t>противоречия</w:t>
      </w:r>
      <w:r>
        <w:rPr>
          <w:spacing w:val="-8"/>
          <w:w w:val="105"/>
          <w:sz w:val="23"/>
        </w:rPr>
        <w:t xml:space="preserve"> </w:t>
      </w:r>
      <w:r>
        <w:rPr>
          <w:w w:val="105"/>
          <w:sz w:val="23"/>
        </w:rPr>
        <w:t>в</w:t>
      </w:r>
      <w:r>
        <w:rPr>
          <w:spacing w:val="-6"/>
          <w:w w:val="105"/>
          <w:sz w:val="23"/>
        </w:rPr>
        <w:t xml:space="preserve"> </w:t>
      </w:r>
      <w:r>
        <w:rPr>
          <w:w w:val="105"/>
          <w:sz w:val="23"/>
        </w:rPr>
        <w:t>рассматриваемых</w:t>
      </w:r>
      <w:r>
        <w:rPr>
          <w:spacing w:val="-6"/>
          <w:w w:val="105"/>
          <w:sz w:val="23"/>
        </w:rPr>
        <w:t xml:space="preserve"> </w:t>
      </w:r>
      <w:r>
        <w:rPr>
          <w:w w:val="105"/>
          <w:sz w:val="23"/>
        </w:rPr>
        <w:t>фактах,</w:t>
      </w:r>
      <w:r>
        <w:rPr>
          <w:spacing w:val="-11"/>
          <w:w w:val="105"/>
          <w:sz w:val="23"/>
        </w:rPr>
        <w:t xml:space="preserve"> </w:t>
      </w:r>
      <w:r>
        <w:rPr>
          <w:w w:val="105"/>
          <w:sz w:val="23"/>
        </w:rPr>
        <w:t>данных</w:t>
      </w:r>
      <w:r>
        <w:rPr>
          <w:spacing w:val="-14"/>
          <w:w w:val="105"/>
          <w:sz w:val="23"/>
        </w:rPr>
        <w:t xml:space="preserve"> </w:t>
      </w:r>
      <w:r>
        <w:rPr>
          <w:w w:val="105"/>
          <w:sz w:val="23"/>
        </w:rPr>
        <w:t xml:space="preserve">и наблюдениях на основе </w:t>
      </w:r>
      <w:r>
        <w:rPr>
          <w:spacing w:val="2"/>
          <w:w w:val="105"/>
          <w:sz w:val="23"/>
        </w:rPr>
        <w:t>предложенного</w:t>
      </w:r>
      <w:r>
        <w:rPr>
          <w:spacing w:val="-10"/>
          <w:w w:val="105"/>
          <w:sz w:val="23"/>
        </w:rPr>
        <w:t xml:space="preserve"> </w:t>
      </w:r>
      <w:r>
        <w:rPr>
          <w:w w:val="105"/>
          <w:sz w:val="23"/>
        </w:rPr>
        <w:t>алгоритма;</w:t>
      </w:r>
    </w:p>
    <w:p w:rsidR="00345F87" w:rsidRDefault="00E65AC8">
      <w:pPr>
        <w:pStyle w:val="a4"/>
        <w:numPr>
          <w:ilvl w:val="1"/>
          <w:numId w:val="22"/>
        </w:numPr>
        <w:tabs>
          <w:tab w:val="left" w:pos="1065"/>
        </w:tabs>
        <w:spacing w:line="247" w:lineRule="auto"/>
        <w:ind w:left="221" w:right="956" w:firstLine="706"/>
        <w:jc w:val="left"/>
        <w:rPr>
          <w:sz w:val="23"/>
        </w:rPr>
      </w:pPr>
      <w:r>
        <w:rPr>
          <w:w w:val="105"/>
          <w:sz w:val="23"/>
        </w:rPr>
        <w:t>выявлять недостаток информации для решения учебной (практической) задачи на основе предложенного</w:t>
      </w:r>
      <w:r>
        <w:rPr>
          <w:spacing w:val="-6"/>
          <w:w w:val="105"/>
          <w:sz w:val="23"/>
        </w:rPr>
        <w:t xml:space="preserve"> </w:t>
      </w:r>
      <w:r>
        <w:rPr>
          <w:w w:val="105"/>
          <w:sz w:val="23"/>
        </w:rPr>
        <w:t>алгоритма.</w:t>
      </w:r>
    </w:p>
    <w:p w:rsidR="00345F87" w:rsidRDefault="00E65AC8">
      <w:pPr>
        <w:spacing w:line="264" w:lineRule="exact"/>
        <w:ind w:left="928"/>
        <w:rPr>
          <w:i/>
          <w:sz w:val="23"/>
        </w:rPr>
      </w:pPr>
      <w:r>
        <w:rPr>
          <w:i/>
          <w:w w:val="105"/>
          <w:sz w:val="23"/>
        </w:rPr>
        <w:t>Базовые исследовательские действия:</w:t>
      </w:r>
    </w:p>
    <w:p w:rsidR="00345F87" w:rsidRDefault="00E65AC8">
      <w:pPr>
        <w:pStyle w:val="a4"/>
        <w:numPr>
          <w:ilvl w:val="1"/>
          <w:numId w:val="22"/>
        </w:numPr>
        <w:tabs>
          <w:tab w:val="left" w:pos="1066"/>
        </w:tabs>
        <w:spacing w:before="17" w:line="247" w:lineRule="auto"/>
        <w:ind w:left="221" w:right="942" w:firstLine="706"/>
        <w:rPr>
          <w:sz w:val="23"/>
        </w:rPr>
      </w:pPr>
      <w:r>
        <w:rPr>
          <w:w w:val="105"/>
          <w:sz w:val="23"/>
        </w:rPr>
        <w:t xml:space="preserve">проводить </w:t>
      </w:r>
      <w:r>
        <w:rPr>
          <w:spacing w:val="3"/>
          <w:w w:val="105"/>
          <w:sz w:val="23"/>
        </w:rPr>
        <w:t xml:space="preserve">(по </w:t>
      </w:r>
      <w:r>
        <w:rPr>
          <w:spacing w:val="2"/>
          <w:w w:val="105"/>
          <w:sz w:val="23"/>
        </w:rPr>
        <w:t xml:space="preserve">предложенному </w:t>
      </w:r>
      <w:r>
        <w:rPr>
          <w:w w:val="105"/>
          <w:sz w:val="23"/>
        </w:rPr>
        <w:t xml:space="preserve">и самостоятельно составленному плану </w:t>
      </w:r>
      <w:r>
        <w:rPr>
          <w:spacing w:val="2"/>
          <w:w w:val="105"/>
          <w:sz w:val="23"/>
        </w:rPr>
        <w:t xml:space="preserve">или </w:t>
      </w:r>
      <w:r>
        <w:rPr>
          <w:w w:val="105"/>
          <w:sz w:val="23"/>
        </w:rPr>
        <w:t xml:space="preserve">выдвинутому предположению) наблюдения, несложные опыты; </w:t>
      </w:r>
      <w:r>
        <w:rPr>
          <w:spacing w:val="3"/>
          <w:w w:val="105"/>
          <w:sz w:val="23"/>
        </w:rPr>
        <w:t xml:space="preserve">проявлять </w:t>
      </w:r>
      <w:r>
        <w:rPr>
          <w:w w:val="105"/>
          <w:sz w:val="23"/>
        </w:rPr>
        <w:t>интерес к экспериментам, проводимым под руководством</w:t>
      </w:r>
      <w:r>
        <w:rPr>
          <w:spacing w:val="4"/>
          <w:w w:val="105"/>
          <w:sz w:val="23"/>
        </w:rPr>
        <w:t xml:space="preserve"> </w:t>
      </w:r>
      <w:r>
        <w:rPr>
          <w:w w:val="105"/>
          <w:sz w:val="23"/>
        </w:rPr>
        <w:t>учителя;</w:t>
      </w:r>
    </w:p>
    <w:p w:rsidR="00345F87" w:rsidRDefault="00E65AC8">
      <w:pPr>
        <w:pStyle w:val="a4"/>
        <w:numPr>
          <w:ilvl w:val="1"/>
          <w:numId w:val="22"/>
        </w:numPr>
        <w:tabs>
          <w:tab w:val="left" w:pos="1065"/>
        </w:tabs>
        <w:spacing w:before="5" w:line="247" w:lineRule="auto"/>
        <w:ind w:left="221" w:right="949" w:firstLine="706"/>
        <w:rPr>
          <w:sz w:val="23"/>
        </w:rPr>
      </w:pPr>
      <w:r>
        <w:rPr>
          <w:spacing w:val="2"/>
          <w:w w:val="105"/>
          <w:sz w:val="23"/>
        </w:rPr>
        <w:t xml:space="preserve">определять </w:t>
      </w:r>
      <w:r>
        <w:rPr>
          <w:w w:val="105"/>
          <w:sz w:val="23"/>
        </w:rPr>
        <w:t xml:space="preserve">разницу </w:t>
      </w:r>
      <w:r>
        <w:rPr>
          <w:spacing w:val="2"/>
          <w:w w:val="105"/>
          <w:sz w:val="23"/>
        </w:rPr>
        <w:t xml:space="preserve">между </w:t>
      </w:r>
      <w:r>
        <w:rPr>
          <w:w w:val="105"/>
          <w:sz w:val="23"/>
        </w:rPr>
        <w:t>реальным и желательным состоянием объекта (ситуации) на основе предложенных</w:t>
      </w:r>
      <w:r>
        <w:rPr>
          <w:spacing w:val="-12"/>
          <w:w w:val="105"/>
          <w:sz w:val="23"/>
        </w:rPr>
        <w:t xml:space="preserve"> </w:t>
      </w:r>
      <w:r>
        <w:rPr>
          <w:w w:val="105"/>
          <w:sz w:val="23"/>
        </w:rPr>
        <w:t>вопросов;</w:t>
      </w:r>
    </w:p>
    <w:p w:rsidR="00345F87" w:rsidRDefault="00E65AC8">
      <w:pPr>
        <w:pStyle w:val="a4"/>
        <w:numPr>
          <w:ilvl w:val="1"/>
          <w:numId w:val="22"/>
        </w:numPr>
        <w:tabs>
          <w:tab w:val="left" w:pos="1067"/>
        </w:tabs>
        <w:spacing w:line="249" w:lineRule="auto"/>
        <w:ind w:left="221" w:right="942" w:firstLine="706"/>
        <w:rPr>
          <w:sz w:val="23"/>
        </w:rPr>
      </w:pPr>
      <w:r>
        <w:rPr>
          <w:w w:val="105"/>
          <w:sz w:val="23"/>
        </w:rPr>
        <w:t xml:space="preserve">формулировать с помощью учителя </w:t>
      </w:r>
      <w:r>
        <w:rPr>
          <w:spacing w:val="2"/>
          <w:w w:val="105"/>
          <w:sz w:val="23"/>
        </w:rPr>
        <w:t xml:space="preserve">цель </w:t>
      </w:r>
      <w:r>
        <w:rPr>
          <w:w w:val="105"/>
          <w:sz w:val="23"/>
        </w:rPr>
        <w:t>предстоящей работы, прогнозировать возможное развитие процессов, событий и последствия в аналогичных или сходных ситуациях;</w:t>
      </w:r>
    </w:p>
    <w:p w:rsidR="00345F87" w:rsidRDefault="00E65AC8">
      <w:pPr>
        <w:pStyle w:val="a4"/>
        <w:numPr>
          <w:ilvl w:val="1"/>
          <w:numId w:val="22"/>
        </w:numPr>
        <w:tabs>
          <w:tab w:val="left" w:pos="1067"/>
        </w:tabs>
        <w:spacing w:line="249" w:lineRule="auto"/>
        <w:ind w:left="221" w:right="930" w:firstLine="706"/>
        <w:rPr>
          <w:sz w:val="23"/>
        </w:rPr>
      </w:pPr>
      <w:r>
        <w:rPr>
          <w:w w:val="105"/>
          <w:sz w:val="23"/>
        </w:rPr>
        <w:t xml:space="preserve">моделировать ситуации на основе изученного материала о связях в природе (живая и неживая природа, цепи питания; </w:t>
      </w:r>
      <w:r>
        <w:rPr>
          <w:spacing w:val="2"/>
          <w:w w:val="105"/>
          <w:sz w:val="23"/>
        </w:rPr>
        <w:t xml:space="preserve">природные </w:t>
      </w:r>
      <w:r>
        <w:rPr>
          <w:w w:val="105"/>
          <w:sz w:val="23"/>
        </w:rPr>
        <w:t xml:space="preserve">зоны), а также в социуме </w:t>
      </w:r>
      <w:r>
        <w:rPr>
          <w:spacing w:val="2"/>
          <w:w w:val="105"/>
          <w:sz w:val="23"/>
        </w:rPr>
        <w:t xml:space="preserve">(лента </w:t>
      </w:r>
      <w:r>
        <w:rPr>
          <w:w w:val="105"/>
          <w:sz w:val="23"/>
        </w:rPr>
        <w:t>времени;</w:t>
      </w:r>
      <w:r>
        <w:rPr>
          <w:spacing w:val="-7"/>
          <w:w w:val="105"/>
          <w:sz w:val="23"/>
        </w:rPr>
        <w:t xml:space="preserve"> </w:t>
      </w:r>
      <w:r>
        <w:rPr>
          <w:spacing w:val="2"/>
          <w:w w:val="105"/>
          <w:sz w:val="23"/>
        </w:rPr>
        <w:t>поведение</w:t>
      </w:r>
      <w:r>
        <w:rPr>
          <w:spacing w:val="-8"/>
          <w:w w:val="105"/>
          <w:sz w:val="23"/>
        </w:rPr>
        <w:t xml:space="preserve"> </w:t>
      </w:r>
      <w:r>
        <w:rPr>
          <w:w w:val="105"/>
          <w:sz w:val="23"/>
        </w:rPr>
        <w:t>и</w:t>
      </w:r>
      <w:r>
        <w:rPr>
          <w:spacing w:val="1"/>
          <w:w w:val="105"/>
          <w:sz w:val="23"/>
        </w:rPr>
        <w:t xml:space="preserve"> </w:t>
      </w:r>
      <w:r>
        <w:rPr>
          <w:w w:val="105"/>
          <w:sz w:val="23"/>
        </w:rPr>
        <w:t>его</w:t>
      </w:r>
      <w:r>
        <w:rPr>
          <w:spacing w:val="-4"/>
          <w:w w:val="105"/>
          <w:sz w:val="23"/>
        </w:rPr>
        <w:t xml:space="preserve"> </w:t>
      </w:r>
      <w:r>
        <w:rPr>
          <w:w w:val="105"/>
          <w:sz w:val="23"/>
        </w:rPr>
        <w:t>последствия;</w:t>
      </w:r>
      <w:r>
        <w:rPr>
          <w:spacing w:val="-8"/>
          <w:w w:val="105"/>
          <w:sz w:val="23"/>
        </w:rPr>
        <w:t xml:space="preserve"> </w:t>
      </w:r>
      <w:r>
        <w:rPr>
          <w:w w:val="105"/>
          <w:sz w:val="23"/>
        </w:rPr>
        <w:t>коллективный</w:t>
      </w:r>
      <w:r>
        <w:rPr>
          <w:spacing w:val="-5"/>
          <w:w w:val="105"/>
          <w:sz w:val="23"/>
        </w:rPr>
        <w:t xml:space="preserve"> </w:t>
      </w:r>
      <w:r>
        <w:rPr>
          <w:w w:val="105"/>
          <w:sz w:val="23"/>
        </w:rPr>
        <w:t>труд</w:t>
      </w:r>
      <w:r>
        <w:rPr>
          <w:spacing w:val="-7"/>
          <w:w w:val="105"/>
          <w:sz w:val="23"/>
        </w:rPr>
        <w:t xml:space="preserve"> </w:t>
      </w:r>
      <w:r>
        <w:rPr>
          <w:w w:val="105"/>
          <w:sz w:val="23"/>
        </w:rPr>
        <w:t>и</w:t>
      </w:r>
      <w:r>
        <w:rPr>
          <w:spacing w:val="2"/>
          <w:w w:val="105"/>
          <w:sz w:val="23"/>
        </w:rPr>
        <w:t xml:space="preserve"> </w:t>
      </w:r>
      <w:r>
        <w:rPr>
          <w:w w:val="105"/>
          <w:sz w:val="23"/>
        </w:rPr>
        <w:t>его</w:t>
      </w:r>
      <w:r>
        <w:rPr>
          <w:spacing w:val="-5"/>
          <w:w w:val="105"/>
          <w:sz w:val="23"/>
        </w:rPr>
        <w:t xml:space="preserve"> </w:t>
      </w:r>
      <w:r>
        <w:rPr>
          <w:w w:val="105"/>
          <w:sz w:val="23"/>
        </w:rPr>
        <w:t>результаты</w:t>
      </w:r>
      <w:r>
        <w:rPr>
          <w:spacing w:val="-3"/>
          <w:w w:val="105"/>
          <w:sz w:val="23"/>
        </w:rPr>
        <w:t xml:space="preserve"> </w:t>
      </w:r>
      <w:r>
        <w:rPr>
          <w:w w:val="105"/>
          <w:sz w:val="23"/>
        </w:rPr>
        <w:t>и</w:t>
      </w:r>
      <w:r>
        <w:rPr>
          <w:spacing w:val="-5"/>
          <w:w w:val="105"/>
          <w:sz w:val="23"/>
        </w:rPr>
        <w:t xml:space="preserve"> </w:t>
      </w:r>
      <w:r>
        <w:rPr>
          <w:w w:val="105"/>
          <w:sz w:val="23"/>
        </w:rPr>
        <w:t>др.);</w:t>
      </w:r>
    </w:p>
    <w:p w:rsidR="00345F87" w:rsidRDefault="00E65AC8">
      <w:pPr>
        <w:pStyle w:val="a4"/>
        <w:numPr>
          <w:ilvl w:val="1"/>
          <w:numId w:val="22"/>
        </w:numPr>
        <w:tabs>
          <w:tab w:val="left" w:pos="1071"/>
        </w:tabs>
        <w:spacing w:line="249" w:lineRule="auto"/>
        <w:ind w:left="221" w:right="925" w:firstLine="706"/>
        <w:rPr>
          <w:sz w:val="23"/>
        </w:rPr>
      </w:pPr>
      <w:r>
        <w:rPr>
          <w:w w:val="105"/>
          <w:sz w:val="23"/>
        </w:rPr>
        <w:t xml:space="preserve">проводить </w:t>
      </w:r>
      <w:r>
        <w:rPr>
          <w:spacing w:val="4"/>
          <w:w w:val="105"/>
          <w:sz w:val="23"/>
        </w:rPr>
        <w:t xml:space="preserve">по </w:t>
      </w:r>
      <w:r>
        <w:rPr>
          <w:w w:val="105"/>
          <w:sz w:val="23"/>
        </w:rPr>
        <w:t>предложенному плану опыт, несложное исследование по установлению особенностей объекта изучения и связей между объектами (часть - целое, причина -</w:t>
      </w:r>
      <w:r>
        <w:rPr>
          <w:spacing w:val="-4"/>
          <w:w w:val="105"/>
          <w:sz w:val="23"/>
        </w:rPr>
        <w:t xml:space="preserve"> </w:t>
      </w:r>
      <w:r>
        <w:rPr>
          <w:w w:val="105"/>
          <w:sz w:val="23"/>
        </w:rPr>
        <w:t>следствие);</w:t>
      </w:r>
    </w:p>
    <w:p w:rsidR="00345F87" w:rsidRDefault="00E65AC8">
      <w:pPr>
        <w:pStyle w:val="a4"/>
        <w:numPr>
          <w:ilvl w:val="1"/>
          <w:numId w:val="22"/>
        </w:numPr>
        <w:tabs>
          <w:tab w:val="left" w:pos="1065"/>
        </w:tabs>
        <w:spacing w:line="247" w:lineRule="auto"/>
        <w:ind w:left="221" w:right="967" w:firstLine="706"/>
        <w:rPr>
          <w:sz w:val="23"/>
        </w:rPr>
      </w:pPr>
      <w:r>
        <w:rPr>
          <w:w w:val="105"/>
          <w:sz w:val="23"/>
        </w:rPr>
        <w:t xml:space="preserve">формулировать выводы и подкреплять их доказательствами </w:t>
      </w:r>
      <w:r>
        <w:rPr>
          <w:spacing w:val="4"/>
          <w:w w:val="105"/>
          <w:sz w:val="23"/>
        </w:rPr>
        <w:t xml:space="preserve">на </w:t>
      </w:r>
      <w:r>
        <w:rPr>
          <w:w w:val="105"/>
          <w:sz w:val="23"/>
        </w:rPr>
        <w:t>основе результатов проведённого наблюдения (опыта, измерения,</w:t>
      </w:r>
      <w:r>
        <w:rPr>
          <w:spacing w:val="-17"/>
          <w:w w:val="105"/>
          <w:sz w:val="23"/>
        </w:rPr>
        <w:t xml:space="preserve"> </w:t>
      </w:r>
      <w:r>
        <w:rPr>
          <w:w w:val="105"/>
          <w:sz w:val="23"/>
        </w:rPr>
        <w:t>исследования).</w:t>
      </w:r>
    </w:p>
    <w:p w:rsidR="00345F87" w:rsidRDefault="00E65AC8">
      <w:pPr>
        <w:spacing w:line="264" w:lineRule="exact"/>
        <w:ind w:left="928"/>
        <w:jc w:val="both"/>
        <w:rPr>
          <w:i/>
          <w:sz w:val="23"/>
        </w:rPr>
      </w:pPr>
      <w:r>
        <w:rPr>
          <w:i/>
          <w:w w:val="105"/>
          <w:sz w:val="23"/>
        </w:rPr>
        <w:t>Работа с информацией:</w:t>
      </w:r>
    </w:p>
    <w:p w:rsidR="00345F87" w:rsidRDefault="00E65AC8">
      <w:pPr>
        <w:pStyle w:val="a4"/>
        <w:numPr>
          <w:ilvl w:val="1"/>
          <w:numId w:val="22"/>
        </w:numPr>
        <w:tabs>
          <w:tab w:val="left" w:pos="1065"/>
          <w:tab w:val="left" w:pos="2653"/>
          <w:tab w:val="left" w:pos="3946"/>
          <w:tab w:val="left" w:pos="5245"/>
          <w:tab w:val="left" w:pos="5811"/>
          <w:tab w:val="left" w:pos="6731"/>
          <w:tab w:val="left" w:pos="8305"/>
        </w:tabs>
        <w:spacing w:before="6" w:line="247" w:lineRule="auto"/>
        <w:ind w:left="221" w:right="981" w:firstLine="706"/>
        <w:jc w:val="left"/>
        <w:rPr>
          <w:sz w:val="23"/>
        </w:rPr>
      </w:pPr>
      <w:r>
        <w:rPr>
          <w:w w:val="105"/>
          <w:sz w:val="23"/>
        </w:rPr>
        <w:t>использовать</w:t>
      </w:r>
      <w:r>
        <w:rPr>
          <w:w w:val="105"/>
          <w:sz w:val="23"/>
        </w:rPr>
        <w:tab/>
        <w:t>различные</w:t>
      </w:r>
      <w:r>
        <w:rPr>
          <w:w w:val="105"/>
          <w:sz w:val="23"/>
        </w:rPr>
        <w:tab/>
        <w:t>источники</w:t>
      </w:r>
      <w:r>
        <w:rPr>
          <w:w w:val="105"/>
          <w:sz w:val="23"/>
        </w:rPr>
        <w:tab/>
        <w:t>для</w:t>
      </w:r>
      <w:r>
        <w:rPr>
          <w:w w:val="105"/>
          <w:sz w:val="23"/>
        </w:rPr>
        <w:tab/>
        <w:t>поиска</w:t>
      </w:r>
      <w:r>
        <w:rPr>
          <w:w w:val="105"/>
          <w:sz w:val="23"/>
        </w:rPr>
        <w:tab/>
        <w:t>информации,</w:t>
      </w:r>
      <w:r>
        <w:rPr>
          <w:w w:val="105"/>
          <w:sz w:val="23"/>
        </w:rPr>
        <w:tab/>
      </w:r>
      <w:r>
        <w:rPr>
          <w:sz w:val="23"/>
        </w:rPr>
        <w:t xml:space="preserve">выбирать </w:t>
      </w:r>
      <w:r>
        <w:rPr>
          <w:w w:val="105"/>
          <w:sz w:val="23"/>
        </w:rPr>
        <w:t>источник получения информации с учётом учебной</w:t>
      </w:r>
      <w:r>
        <w:rPr>
          <w:spacing w:val="2"/>
          <w:w w:val="105"/>
          <w:sz w:val="23"/>
        </w:rPr>
        <w:t xml:space="preserve"> </w:t>
      </w:r>
      <w:r>
        <w:rPr>
          <w:w w:val="105"/>
          <w:sz w:val="23"/>
        </w:rPr>
        <w:t>задачи;</w:t>
      </w:r>
    </w:p>
    <w:p w:rsidR="00345F87" w:rsidRDefault="00E65AC8">
      <w:pPr>
        <w:pStyle w:val="a4"/>
        <w:numPr>
          <w:ilvl w:val="1"/>
          <w:numId w:val="22"/>
        </w:numPr>
        <w:tabs>
          <w:tab w:val="left" w:pos="1065"/>
          <w:tab w:val="left" w:pos="2221"/>
          <w:tab w:val="left" w:pos="3554"/>
          <w:tab w:val="left" w:pos="4878"/>
          <w:tab w:val="left" w:pos="6072"/>
          <w:tab w:val="left" w:pos="6446"/>
          <w:tab w:val="left" w:pos="8221"/>
        </w:tabs>
        <w:spacing w:before="6" w:line="247" w:lineRule="auto"/>
        <w:ind w:left="221" w:right="969" w:firstLine="706"/>
        <w:jc w:val="left"/>
        <w:rPr>
          <w:sz w:val="23"/>
        </w:rPr>
      </w:pPr>
      <w:r>
        <w:rPr>
          <w:w w:val="105"/>
          <w:sz w:val="23"/>
        </w:rPr>
        <w:t>согласно</w:t>
      </w:r>
      <w:r>
        <w:rPr>
          <w:w w:val="105"/>
          <w:sz w:val="23"/>
        </w:rPr>
        <w:tab/>
        <w:t>заданному</w:t>
      </w:r>
      <w:r>
        <w:rPr>
          <w:w w:val="105"/>
          <w:sz w:val="23"/>
        </w:rPr>
        <w:tab/>
        <w:t>алгоритму</w:t>
      </w:r>
      <w:r>
        <w:rPr>
          <w:w w:val="105"/>
          <w:sz w:val="23"/>
        </w:rPr>
        <w:tab/>
      </w:r>
      <w:r>
        <w:rPr>
          <w:spacing w:val="2"/>
          <w:w w:val="105"/>
          <w:sz w:val="23"/>
        </w:rPr>
        <w:t>находить</w:t>
      </w:r>
      <w:r>
        <w:rPr>
          <w:spacing w:val="2"/>
          <w:w w:val="105"/>
          <w:sz w:val="23"/>
        </w:rPr>
        <w:tab/>
      </w:r>
      <w:r>
        <w:rPr>
          <w:w w:val="105"/>
          <w:sz w:val="23"/>
        </w:rPr>
        <w:t>в</w:t>
      </w:r>
      <w:r>
        <w:rPr>
          <w:w w:val="105"/>
          <w:sz w:val="23"/>
        </w:rPr>
        <w:tab/>
        <w:t>предложенном</w:t>
      </w:r>
      <w:r>
        <w:rPr>
          <w:w w:val="105"/>
          <w:sz w:val="23"/>
        </w:rPr>
        <w:tab/>
      </w:r>
      <w:r>
        <w:rPr>
          <w:sz w:val="23"/>
        </w:rPr>
        <w:t xml:space="preserve">источнике </w:t>
      </w:r>
      <w:r>
        <w:rPr>
          <w:w w:val="105"/>
          <w:sz w:val="23"/>
        </w:rPr>
        <w:t>информацию, представленную в явном</w:t>
      </w:r>
      <w:r>
        <w:rPr>
          <w:spacing w:val="-7"/>
          <w:w w:val="105"/>
          <w:sz w:val="23"/>
        </w:rPr>
        <w:t xml:space="preserve"> </w:t>
      </w:r>
      <w:r>
        <w:rPr>
          <w:w w:val="105"/>
          <w:sz w:val="23"/>
        </w:rPr>
        <w:t>виде;</w:t>
      </w:r>
    </w:p>
    <w:p w:rsidR="00345F87" w:rsidRDefault="00E65AC8">
      <w:pPr>
        <w:pStyle w:val="a4"/>
        <w:numPr>
          <w:ilvl w:val="1"/>
          <w:numId w:val="22"/>
        </w:numPr>
        <w:tabs>
          <w:tab w:val="left" w:pos="1065"/>
        </w:tabs>
        <w:spacing w:line="252" w:lineRule="auto"/>
        <w:ind w:left="221" w:right="956" w:firstLine="706"/>
        <w:jc w:val="left"/>
        <w:rPr>
          <w:sz w:val="23"/>
        </w:rPr>
      </w:pPr>
      <w:r>
        <w:rPr>
          <w:w w:val="105"/>
          <w:sz w:val="23"/>
        </w:rPr>
        <w:t>распознавать достоверную и недостоверную информацию самостоятельно или на основе предложенного учителем способа её проверки;</w:t>
      </w:r>
    </w:p>
    <w:p w:rsidR="00345F87" w:rsidRDefault="00E65AC8">
      <w:pPr>
        <w:pStyle w:val="a4"/>
        <w:numPr>
          <w:ilvl w:val="1"/>
          <w:numId w:val="22"/>
        </w:numPr>
        <w:tabs>
          <w:tab w:val="left" w:pos="1065"/>
        </w:tabs>
        <w:spacing w:line="247" w:lineRule="auto"/>
        <w:ind w:left="221" w:right="954" w:firstLine="706"/>
        <w:jc w:val="left"/>
        <w:rPr>
          <w:sz w:val="23"/>
        </w:rPr>
      </w:pPr>
      <w:r>
        <w:rPr>
          <w:w w:val="105"/>
          <w:sz w:val="23"/>
        </w:rPr>
        <w:t xml:space="preserve">находить и использовать </w:t>
      </w:r>
      <w:r>
        <w:rPr>
          <w:spacing w:val="3"/>
          <w:w w:val="105"/>
          <w:sz w:val="23"/>
        </w:rPr>
        <w:t xml:space="preserve">для </w:t>
      </w:r>
      <w:r>
        <w:rPr>
          <w:w w:val="105"/>
          <w:sz w:val="23"/>
        </w:rPr>
        <w:t xml:space="preserve">решения </w:t>
      </w:r>
      <w:r>
        <w:rPr>
          <w:spacing w:val="2"/>
          <w:w w:val="105"/>
          <w:sz w:val="23"/>
        </w:rPr>
        <w:t xml:space="preserve">учебных </w:t>
      </w:r>
      <w:r>
        <w:rPr>
          <w:w w:val="105"/>
          <w:sz w:val="23"/>
        </w:rPr>
        <w:t>задач текстовую,</w:t>
      </w:r>
      <w:r>
        <w:rPr>
          <w:spacing w:val="-30"/>
          <w:w w:val="105"/>
          <w:sz w:val="23"/>
        </w:rPr>
        <w:t xml:space="preserve"> </w:t>
      </w:r>
      <w:r>
        <w:rPr>
          <w:spacing w:val="2"/>
          <w:w w:val="105"/>
          <w:sz w:val="23"/>
        </w:rPr>
        <w:t xml:space="preserve">графическую, </w:t>
      </w:r>
      <w:r>
        <w:rPr>
          <w:w w:val="105"/>
          <w:sz w:val="23"/>
        </w:rPr>
        <w:t>аудиовизуальную</w:t>
      </w:r>
      <w:r>
        <w:rPr>
          <w:spacing w:val="5"/>
          <w:w w:val="105"/>
          <w:sz w:val="23"/>
        </w:rPr>
        <w:t xml:space="preserve"> </w:t>
      </w:r>
      <w:r>
        <w:rPr>
          <w:w w:val="105"/>
          <w:sz w:val="23"/>
        </w:rPr>
        <w:t>информацию;</w:t>
      </w:r>
    </w:p>
    <w:p w:rsidR="00345F87" w:rsidRDefault="00E65AC8">
      <w:pPr>
        <w:pStyle w:val="a4"/>
        <w:numPr>
          <w:ilvl w:val="1"/>
          <w:numId w:val="22"/>
        </w:numPr>
        <w:tabs>
          <w:tab w:val="left" w:pos="1065"/>
        </w:tabs>
        <w:spacing w:line="247" w:lineRule="auto"/>
        <w:ind w:left="221" w:right="956" w:firstLine="706"/>
        <w:jc w:val="left"/>
        <w:rPr>
          <w:sz w:val="23"/>
        </w:rPr>
      </w:pPr>
      <w:r>
        <w:rPr>
          <w:w w:val="105"/>
          <w:sz w:val="23"/>
        </w:rPr>
        <w:t xml:space="preserve">читать и интерпретировать </w:t>
      </w:r>
      <w:r>
        <w:rPr>
          <w:spacing w:val="2"/>
          <w:w w:val="105"/>
          <w:sz w:val="23"/>
        </w:rPr>
        <w:t xml:space="preserve">графически </w:t>
      </w:r>
      <w:r>
        <w:rPr>
          <w:w w:val="105"/>
          <w:sz w:val="23"/>
        </w:rPr>
        <w:t>представленную информацию (схему, таблицу,</w:t>
      </w:r>
      <w:r>
        <w:rPr>
          <w:spacing w:val="-3"/>
          <w:w w:val="105"/>
          <w:sz w:val="23"/>
        </w:rPr>
        <w:t xml:space="preserve"> </w:t>
      </w:r>
      <w:r>
        <w:rPr>
          <w:w w:val="105"/>
          <w:sz w:val="23"/>
        </w:rPr>
        <w:t>иллюстрацию);</w:t>
      </w:r>
    </w:p>
    <w:p w:rsidR="00345F87" w:rsidRDefault="00E65AC8">
      <w:pPr>
        <w:pStyle w:val="a4"/>
        <w:numPr>
          <w:ilvl w:val="1"/>
          <w:numId w:val="22"/>
        </w:numPr>
        <w:tabs>
          <w:tab w:val="left" w:pos="1065"/>
          <w:tab w:val="left" w:pos="2568"/>
          <w:tab w:val="left" w:pos="3805"/>
          <w:tab w:val="left" w:pos="6017"/>
          <w:tab w:val="left" w:pos="7808"/>
          <w:tab w:val="left" w:pos="8348"/>
        </w:tabs>
        <w:spacing w:line="252" w:lineRule="auto"/>
        <w:ind w:left="221" w:right="958" w:firstLine="706"/>
        <w:jc w:val="left"/>
        <w:rPr>
          <w:sz w:val="23"/>
        </w:rPr>
      </w:pPr>
      <w:r>
        <w:rPr>
          <w:w w:val="105"/>
          <w:sz w:val="23"/>
        </w:rPr>
        <w:t>соблюдать</w:t>
      </w:r>
      <w:r>
        <w:rPr>
          <w:w w:val="105"/>
          <w:sz w:val="23"/>
        </w:rPr>
        <w:tab/>
        <w:t>правила</w:t>
      </w:r>
      <w:r>
        <w:rPr>
          <w:w w:val="105"/>
          <w:sz w:val="23"/>
        </w:rPr>
        <w:tab/>
        <w:t>информационной</w:t>
      </w:r>
      <w:r>
        <w:rPr>
          <w:w w:val="105"/>
          <w:sz w:val="23"/>
        </w:rPr>
        <w:tab/>
        <w:t>безопасности</w:t>
      </w:r>
      <w:r>
        <w:rPr>
          <w:w w:val="105"/>
          <w:sz w:val="23"/>
        </w:rPr>
        <w:tab/>
        <w:t>в</w:t>
      </w:r>
      <w:r>
        <w:rPr>
          <w:w w:val="105"/>
          <w:sz w:val="23"/>
        </w:rPr>
        <w:tab/>
      </w:r>
      <w:r>
        <w:rPr>
          <w:sz w:val="23"/>
        </w:rPr>
        <w:t xml:space="preserve">условиях </w:t>
      </w:r>
      <w:r>
        <w:rPr>
          <w:w w:val="105"/>
          <w:sz w:val="23"/>
        </w:rPr>
        <w:t xml:space="preserve">контролируемого доступа в Интернет </w:t>
      </w:r>
      <w:r>
        <w:rPr>
          <w:spacing w:val="3"/>
          <w:w w:val="105"/>
          <w:sz w:val="23"/>
        </w:rPr>
        <w:t xml:space="preserve">(с </w:t>
      </w:r>
      <w:r>
        <w:rPr>
          <w:w w:val="105"/>
          <w:sz w:val="23"/>
        </w:rPr>
        <w:t>помощью</w:t>
      </w:r>
      <w:r>
        <w:rPr>
          <w:spacing w:val="-6"/>
          <w:w w:val="105"/>
          <w:sz w:val="23"/>
        </w:rPr>
        <w:t xml:space="preserve"> </w:t>
      </w:r>
      <w:r>
        <w:rPr>
          <w:w w:val="105"/>
          <w:sz w:val="23"/>
        </w:rPr>
        <w:t>учителя);</w:t>
      </w:r>
    </w:p>
    <w:p w:rsidR="00345F87" w:rsidRDefault="00E65AC8">
      <w:pPr>
        <w:pStyle w:val="a4"/>
        <w:numPr>
          <w:ilvl w:val="1"/>
          <w:numId w:val="22"/>
        </w:numPr>
        <w:tabs>
          <w:tab w:val="left" w:pos="1065"/>
          <w:tab w:val="left" w:pos="2781"/>
          <w:tab w:val="left" w:pos="3134"/>
          <w:tab w:val="left" w:pos="4348"/>
          <w:tab w:val="left" w:pos="5704"/>
          <w:tab w:val="left" w:pos="6666"/>
          <w:tab w:val="left" w:pos="8313"/>
        </w:tabs>
        <w:spacing w:line="247" w:lineRule="auto"/>
        <w:ind w:left="221" w:right="956" w:firstLine="706"/>
        <w:jc w:val="left"/>
        <w:rPr>
          <w:sz w:val="23"/>
        </w:rPr>
      </w:pPr>
      <w:r>
        <w:rPr>
          <w:w w:val="105"/>
          <w:sz w:val="23"/>
        </w:rPr>
        <w:t>анализировать</w:t>
      </w:r>
      <w:r>
        <w:rPr>
          <w:w w:val="105"/>
          <w:sz w:val="23"/>
        </w:rPr>
        <w:tab/>
        <w:t>и</w:t>
      </w:r>
      <w:r>
        <w:rPr>
          <w:w w:val="105"/>
          <w:sz w:val="23"/>
        </w:rPr>
        <w:tab/>
        <w:t>создавать</w:t>
      </w:r>
      <w:r>
        <w:rPr>
          <w:w w:val="105"/>
          <w:sz w:val="23"/>
        </w:rPr>
        <w:tab/>
        <w:t>текстовую,</w:t>
      </w:r>
      <w:r>
        <w:rPr>
          <w:w w:val="105"/>
          <w:sz w:val="23"/>
        </w:rPr>
        <w:tab/>
        <w:t>видео-,</w:t>
      </w:r>
      <w:r>
        <w:rPr>
          <w:w w:val="105"/>
          <w:sz w:val="23"/>
        </w:rPr>
        <w:tab/>
        <w:t>графическую,</w:t>
      </w:r>
      <w:r>
        <w:rPr>
          <w:w w:val="105"/>
          <w:sz w:val="23"/>
        </w:rPr>
        <w:tab/>
      </w:r>
      <w:r>
        <w:rPr>
          <w:sz w:val="23"/>
        </w:rPr>
        <w:t xml:space="preserve">звуковую </w:t>
      </w:r>
      <w:r>
        <w:rPr>
          <w:w w:val="105"/>
          <w:sz w:val="23"/>
        </w:rPr>
        <w:t>информацию в соответствии с учебной</w:t>
      </w:r>
      <w:r>
        <w:rPr>
          <w:spacing w:val="-8"/>
          <w:w w:val="105"/>
          <w:sz w:val="23"/>
        </w:rPr>
        <w:t xml:space="preserve"> </w:t>
      </w:r>
      <w:r>
        <w:rPr>
          <w:spacing w:val="2"/>
          <w:w w:val="105"/>
          <w:sz w:val="23"/>
        </w:rPr>
        <w:t>задачей;</w:t>
      </w:r>
    </w:p>
    <w:p w:rsidR="00345F87" w:rsidRDefault="00E65AC8">
      <w:pPr>
        <w:pStyle w:val="a4"/>
        <w:numPr>
          <w:ilvl w:val="1"/>
          <w:numId w:val="22"/>
        </w:numPr>
        <w:tabs>
          <w:tab w:val="left" w:pos="1065"/>
        </w:tabs>
        <w:spacing w:line="247" w:lineRule="auto"/>
        <w:ind w:left="221" w:right="936" w:firstLine="706"/>
        <w:jc w:val="left"/>
        <w:rPr>
          <w:sz w:val="23"/>
        </w:rPr>
      </w:pPr>
      <w:r>
        <w:rPr>
          <w:w w:val="105"/>
          <w:sz w:val="23"/>
        </w:rPr>
        <w:t xml:space="preserve">фиксировать </w:t>
      </w:r>
      <w:r>
        <w:rPr>
          <w:spacing w:val="2"/>
          <w:w w:val="105"/>
          <w:sz w:val="23"/>
        </w:rPr>
        <w:t xml:space="preserve">полученные </w:t>
      </w:r>
      <w:r>
        <w:rPr>
          <w:w w:val="105"/>
          <w:sz w:val="23"/>
        </w:rPr>
        <w:t xml:space="preserve">результаты в текстовой форме </w:t>
      </w:r>
      <w:r>
        <w:rPr>
          <w:spacing w:val="2"/>
          <w:w w:val="105"/>
          <w:sz w:val="23"/>
        </w:rPr>
        <w:t xml:space="preserve">(отчёт, </w:t>
      </w:r>
      <w:r>
        <w:rPr>
          <w:w w:val="105"/>
          <w:sz w:val="23"/>
        </w:rPr>
        <w:t xml:space="preserve">выступление, высказывание) и </w:t>
      </w:r>
      <w:r>
        <w:rPr>
          <w:spacing w:val="2"/>
          <w:w w:val="105"/>
          <w:sz w:val="23"/>
        </w:rPr>
        <w:t xml:space="preserve">графическом виде </w:t>
      </w:r>
      <w:r>
        <w:rPr>
          <w:w w:val="105"/>
          <w:sz w:val="23"/>
        </w:rPr>
        <w:t>(рисунок, схема,</w:t>
      </w:r>
      <w:r>
        <w:rPr>
          <w:spacing w:val="-26"/>
          <w:w w:val="105"/>
          <w:sz w:val="23"/>
        </w:rPr>
        <w:t xml:space="preserve"> </w:t>
      </w:r>
      <w:r>
        <w:rPr>
          <w:w w:val="105"/>
          <w:sz w:val="23"/>
        </w:rPr>
        <w:t>диаграмма).</w:t>
      </w:r>
    </w:p>
    <w:p w:rsidR="00345F87" w:rsidRDefault="00E65AC8">
      <w:pPr>
        <w:pStyle w:val="Heading3"/>
        <w:spacing w:before="4"/>
        <w:jc w:val="left"/>
      </w:pPr>
      <w:r>
        <w:rPr>
          <w:w w:val="105"/>
        </w:rPr>
        <w:t>Коммуникативные УУД:</w:t>
      </w:r>
    </w:p>
    <w:p w:rsidR="00345F87" w:rsidRDefault="00E65AC8">
      <w:pPr>
        <w:pStyle w:val="a4"/>
        <w:numPr>
          <w:ilvl w:val="1"/>
          <w:numId w:val="22"/>
        </w:numPr>
        <w:tabs>
          <w:tab w:val="left" w:pos="1065"/>
        </w:tabs>
        <w:spacing w:before="10" w:line="247" w:lineRule="auto"/>
        <w:ind w:left="221" w:right="955" w:firstLine="706"/>
        <w:jc w:val="left"/>
        <w:rPr>
          <w:sz w:val="23"/>
        </w:rPr>
      </w:pPr>
      <w:r>
        <w:rPr>
          <w:w w:val="105"/>
          <w:sz w:val="23"/>
        </w:rPr>
        <w:t xml:space="preserve">в </w:t>
      </w:r>
      <w:r>
        <w:rPr>
          <w:spacing w:val="2"/>
          <w:w w:val="105"/>
          <w:sz w:val="23"/>
        </w:rPr>
        <w:t xml:space="preserve">процессе </w:t>
      </w:r>
      <w:r>
        <w:rPr>
          <w:w w:val="105"/>
          <w:sz w:val="23"/>
        </w:rPr>
        <w:t>диалогов задавать вопросы, высказывать суждения, оценивать выступления</w:t>
      </w:r>
      <w:r>
        <w:rPr>
          <w:spacing w:val="2"/>
          <w:w w:val="105"/>
          <w:sz w:val="23"/>
        </w:rPr>
        <w:t xml:space="preserve"> </w:t>
      </w:r>
      <w:r>
        <w:rPr>
          <w:w w:val="105"/>
          <w:sz w:val="23"/>
        </w:rPr>
        <w:t>участников;</w:t>
      </w:r>
    </w:p>
    <w:p w:rsidR="00345F87" w:rsidRDefault="00E65AC8">
      <w:pPr>
        <w:pStyle w:val="a4"/>
        <w:numPr>
          <w:ilvl w:val="1"/>
          <w:numId w:val="22"/>
        </w:numPr>
        <w:tabs>
          <w:tab w:val="left" w:pos="1065"/>
        </w:tabs>
        <w:spacing w:line="264" w:lineRule="exact"/>
        <w:ind w:left="1065"/>
        <w:jc w:val="left"/>
        <w:rPr>
          <w:sz w:val="23"/>
        </w:rPr>
      </w:pPr>
      <w:r>
        <w:rPr>
          <w:w w:val="105"/>
          <w:sz w:val="23"/>
        </w:rPr>
        <w:t>признавать возможность существования разных точек зрения; корректно</w:t>
      </w:r>
      <w:r>
        <w:rPr>
          <w:spacing w:val="16"/>
          <w:w w:val="105"/>
          <w:sz w:val="23"/>
        </w:rPr>
        <w:t xml:space="preserve"> </w:t>
      </w:r>
      <w:r>
        <w:rPr>
          <w:w w:val="105"/>
          <w:sz w:val="23"/>
        </w:rPr>
        <w:t>и</w:t>
      </w:r>
    </w:p>
    <w:p w:rsidR="00345F87" w:rsidRDefault="00345F87">
      <w:pPr>
        <w:spacing w:line="264" w:lineRule="exact"/>
        <w:rPr>
          <w:sz w:val="23"/>
        </w:rPr>
        <w:sectPr w:rsidR="00345F87">
          <w:pgSz w:w="11910" w:h="16840"/>
          <w:pgMar w:top="760" w:right="180" w:bottom="480" w:left="1480" w:header="0" w:footer="209" w:gutter="0"/>
          <w:cols w:space="720"/>
        </w:sectPr>
      </w:pPr>
    </w:p>
    <w:p w:rsidR="00345F87" w:rsidRDefault="00E65AC8">
      <w:pPr>
        <w:pStyle w:val="a3"/>
        <w:spacing w:before="73"/>
        <w:ind w:firstLine="0"/>
        <w:jc w:val="left"/>
      </w:pPr>
      <w:r>
        <w:rPr>
          <w:w w:val="105"/>
        </w:rPr>
        <w:t>аргументированно высказывать своё мнение; приводить доказательства своей правоты;</w:t>
      </w:r>
    </w:p>
    <w:p w:rsidR="00345F87" w:rsidRDefault="00E65AC8">
      <w:pPr>
        <w:pStyle w:val="a4"/>
        <w:numPr>
          <w:ilvl w:val="1"/>
          <w:numId w:val="22"/>
        </w:numPr>
        <w:tabs>
          <w:tab w:val="left" w:pos="1065"/>
        </w:tabs>
        <w:spacing w:before="14" w:line="247" w:lineRule="auto"/>
        <w:ind w:left="221" w:right="970" w:firstLine="706"/>
        <w:jc w:val="left"/>
        <w:rPr>
          <w:sz w:val="23"/>
        </w:rPr>
      </w:pPr>
      <w:r>
        <w:rPr>
          <w:w w:val="105"/>
          <w:sz w:val="23"/>
        </w:rPr>
        <w:t>соблюдать правила ведения диалога и дискуссии; проявлять уважительное отношение к</w:t>
      </w:r>
      <w:r>
        <w:rPr>
          <w:spacing w:val="-1"/>
          <w:w w:val="105"/>
          <w:sz w:val="23"/>
        </w:rPr>
        <w:t xml:space="preserve"> </w:t>
      </w:r>
      <w:r>
        <w:rPr>
          <w:w w:val="105"/>
          <w:sz w:val="23"/>
        </w:rPr>
        <w:t>собеседнику;</w:t>
      </w:r>
    </w:p>
    <w:p w:rsidR="00345F87" w:rsidRDefault="00E65AC8">
      <w:pPr>
        <w:pStyle w:val="a4"/>
        <w:numPr>
          <w:ilvl w:val="1"/>
          <w:numId w:val="22"/>
        </w:numPr>
        <w:tabs>
          <w:tab w:val="left" w:pos="1065"/>
        </w:tabs>
        <w:spacing w:line="247" w:lineRule="auto"/>
        <w:ind w:left="221" w:right="942" w:firstLine="706"/>
        <w:jc w:val="left"/>
        <w:rPr>
          <w:sz w:val="23"/>
        </w:rPr>
      </w:pPr>
      <w:r>
        <w:rPr>
          <w:w w:val="105"/>
          <w:sz w:val="23"/>
        </w:rPr>
        <w:t>использовать</w:t>
      </w:r>
      <w:r>
        <w:rPr>
          <w:spacing w:val="-8"/>
          <w:w w:val="105"/>
          <w:sz w:val="23"/>
        </w:rPr>
        <w:t xml:space="preserve"> </w:t>
      </w:r>
      <w:r>
        <w:rPr>
          <w:w w:val="105"/>
          <w:sz w:val="23"/>
        </w:rPr>
        <w:t>смысловое</w:t>
      </w:r>
      <w:r>
        <w:rPr>
          <w:spacing w:val="-12"/>
          <w:w w:val="105"/>
          <w:sz w:val="23"/>
        </w:rPr>
        <w:t xml:space="preserve"> </w:t>
      </w:r>
      <w:r>
        <w:rPr>
          <w:w w:val="105"/>
          <w:sz w:val="23"/>
        </w:rPr>
        <w:t>чтение</w:t>
      </w:r>
      <w:r>
        <w:rPr>
          <w:spacing w:val="-11"/>
          <w:w w:val="105"/>
          <w:sz w:val="23"/>
        </w:rPr>
        <w:t xml:space="preserve"> </w:t>
      </w:r>
      <w:r>
        <w:rPr>
          <w:spacing w:val="2"/>
          <w:w w:val="105"/>
          <w:sz w:val="23"/>
        </w:rPr>
        <w:t>для</w:t>
      </w:r>
      <w:r>
        <w:rPr>
          <w:spacing w:val="-3"/>
          <w:w w:val="105"/>
          <w:sz w:val="23"/>
        </w:rPr>
        <w:t xml:space="preserve"> </w:t>
      </w:r>
      <w:r>
        <w:rPr>
          <w:w w:val="105"/>
          <w:sz w:val="23"/>
        </w:rPr>
        <w:t>определения</w:t>
      </w:r>
      <w:r>
        <w:rPr>
          <w:spacing w:val="-2"/>
          <w:w w:val="105"/>
          <w:sz w:val="23"/>
        </w:rPr>
        <w:t xml:space="preserve"> </w:t>
      </w:r>
      <w:r>
        <w:rPr>
          <w:w w:val="105"/>
          <w:sz w:val="23"/>
        </w:rPr>
        <w:t>темы,</w:t>
      </w:r>
      <w:r>
        <w:rPr>
          <w:spacing w:val="-7"/>
          <w:w w:val="105"/>
          <w:sz w:val="23"/>
        </w:rPr>
        <w:t xml:space="preserve"> </w:t>
      </w:r>
      <w:r>
        <w:rPr>
          <w:spacing w:val="3"/>
          <w:w w:val="105"/>
          <w:sz w:val="23"/>
        </w:rPr>
        <w:t>главной</w:t>
      </w:r>
      <w:r>
        <w:rPr>
          <w:spacing w:val="-5"/>
          <w:w w:val="105"/>
          <w:sz w:val="23"/>
        </w:rPr>
        <w:t xml:space="preserve"> </w:t>
      </w:r>
      <w:r>
        <w:rPr>
          <w:w w:val="105"/>
          <w:sz w:val="23"/>
        </w:rPr>
        <w:t>мысли</w:t>
      </w:r>
      <w:r>
        <w:rPr>
          <w:spacing w:val="-4"/>
          <w:w w:val="105"/>
          <w:sz w:val="23"/>
        </w:rPr>
        <w:t xml:space="preserve"> </w:t>
      </w:r>
      <w:r>
        <w:rPr>
          <w:w w:val="105"/>
          <w:sz w:val="23"/>
        </w:rPr>
        <w:t xml:space="preserve">текста о природе, социальной жизни, взаимоотношениях и </w:t>
      </w:r>
      <w:r>
        <w:rPr>
          <w:spacing w:val="2"/>
          <w:w w:val="105"/>
          <w:sz w:val="23"/>
        </w:rPr>
        <w:t>поступках</w:t>
      </w:r>
      <w:r>
        <w:rPr>
          <w:spacing w:val="-17"/>
          <w:w w:val="105"/>
          <w:sz w:val="23"/>
        </w:rPr>
        <w:t xml:space="preserve"> </w:t>
      </w:r>
      <w:r>
        <w:rPr>
          <w:w w:val="105"/>
          <w:sz w:val="23"/>
        </w:rPr>
        <w:t>людей;</w:t>
      </w:r>
    </w:p>
    <w:p w:rsidR="00345F87" w:rsidRDefault="00E65AC8">
      <w:pPr>
        <w:pStyle w:val="a4"/>
        <w:numPr>
          <w:ilvl w:val="1"/>
          <w:numId w:val="22"/>
        </w:numPr>
        <w:tabs>
          <w:tab w:val="left" w:pos="1065"/>
          <w:tab w:val="left" w:pos="2373"/>
          <w:tab w:val="left" w:pos="3423"/>
          <w:tab w:val="left" w:pos="3876"/>
          <w:tab w:val="left" w:pos="5458"/>
          <w:tab w:val="left" w:pos="6488"/>
          <w:tab w:val="left" w:pos="7911"/>
        </w:tabs>
        <w:spacing w:line="252" w:lineRule="auto"/>
        <w:ind w:left="221" w:right="958" w:firstLine="706"/>
        <w:jc w:val="left"/>
        <w:rPr>
          <w:sz w:val="23"/>
        </w:rPr>
      </w:pPr>
      <w:r>
        <w:rPr>
          <w:w w:val="105"/>
          <w:sz w:val="23"/>
        </w:rPr>
        <w:t>создавать</w:t>
      </w:r>
      <w:r>
        <w:rPr>
          <w:w w:val="105"/>
          <w:sz w:val="23"/>
        </w:rPr>
        <w:tab/>
        <w:t>устные</w:t>
      </w:r>
      <w:r>
        <w:rPr>
          <w:w w:val="105"/>
          <w:sz w:val="23"/>
        </w:rPr>
        <w:tab/>
        <w:t>и</w:t>
      </w:r>
      <w:r>
        <w:rPr>
          <w:w w:val="105"/>
          <w:sz w:val="23"/>
        </w:rPr>
        <w:tab/>
        <w:t>письменные</w:t>
      </w:r>
      <w:r>
        <w:rPr>
          <w:w w:val="105"/>
          <w:sz w:val="23"/>
        </w:rPr>
        <w:tab/>
      </w:r>
      <w:r>
        <w:rPr>
          <w:spacing w:val="2"/>
          <w:w w:val="105"/>
          <w:sz w:val="23"/>
        </w:rPr>
        <w:t>тексты</w:t>
      </w:r>
      <w:r>
        <w:rPr>
          <w:spacing w:val="2"/>
          <w:w w:val="105"/>
          <w:sz w:val="23"/>
        </w:rPr>
        <w:tab/>
      </w:r>
      <w:r>
        <w:rPr>
          <w:w w:val="105"/>
          <w:sz w:val="23"/>
        </w:rPr>
        <w:t>(описание,</w:t>
      </w:r>
      <w:r>
        <w:rPr>
          <w:w w:val="105"/>
          <w:sz w:val="23"/>
        </w:rPr>
        <w:tab/>
      </w:r>
      <w:r>
        <w:rPr>
          <w:sz w:val="23"/>
        </w:rPr>
        <w:t xml:space="preserve">рассуждение, </w:t>
      </w:r>
      <w:r>
        <w:rPr>
          <w:w w:val="105"/>
          <w:sz w:val="23"/>
        </w:rPr>
        <w:t>повествование);</w:t>
      </w:r>
    </w:p>
    <w:p w:rsidR="00345F87" w:rsidRDefault="00E65AC8">
      <w:pPr>
        <w:pStyle w:val="a4"/>
        <w:numPr>
          <w:ilvl w:val="1"/>
          <w:numId w:val="22"/>
        </w:numPr>
        <w:tabs>
          <w:tab w:val="left" w:pos="1065"/>
        </w:tabs>
        <w:spacing w:before="1" w:line="247" w:lineRule="auto"/>
        <w:ind w:left="221" w:right="966" w:firstLine="706"/>
        <w:jc w:val="left"/>
        <w:rPr>
          <w:sz w:val="23"/>
        </w:rPr>
      </w:pPr>
      <w:r>
        <w:rPr>
          <w:w w:val="105"/>
          <w:sz w:val="23"/>
        </w:rPr>
        <w:t xml:space="preserve">конструировать обобщения и выводы на </w:t>
      </w:r>
      <w:r>
        <w:rPr>
          <w:spacing w:val="2"/>
          <w:w w:val="105"/>
          <w:sz w:val="23"/>
        </w:rPr>
        <w:t xml:space="preserve">основе полученных </w:t>
      </w:r>
      <w:r>
        <w:rPr>
          <w:w w:val="105"/>
          <w:sz w:val="23"/>
        </w:rPr>
        <w:t>результатов наблюдений и опытной работы, подкреплять их</w:t>
      </w:r>
      <w:r>
        <w:rPr>
          <w:spacing w:val="2"/>
          <w:w w:val="105"/>
          <w:sz w:val="23"/>
        </w:rPr>
        <w:t xml:space="preserve"> </w:t>
      </w:r>
      <w:r>
        <w:rPr>
          <w:w w:val="105"/>
          <w:sz w:val="23"/>
        </w:rPr>
        <w:t>доказательствами;</w:t>
      </w:r>
    </w:p>
    <w:p w:rsidR="00345F87" w:rsidRDefault="00E65AC8">
      <w:pPr>
        <w:pStyle w:val="a4"/>
        <w:numPr>
          <w:ilvl w:val="1"/>
          <w:numId w:val="22"/>
        </w:numPr>
        <w:tabs>
          <w:tab w:val="left" w:pos="1065"/>
        </w:tabs>
        <w:spacing w:line="247" w:lineRule="auto"/>
        <w:ind w:left="221" w:right="958" w:firstLine="706"/>
        <w:jc w:val="left"/>
        <w:rPr>
          <w:sz w:val="23"/>
        </w:rPr>
      </w:pPr>
      <w:r>
        <w:rPr>
          <w:spacing w:val="2"/>
          <w:w w:val="105"/>
          <w:sz w:val="23"/>
        </w:rPr>
        <w:t xml:space="preserve">находить </w:t>
      </w:r>
      <w:r>
        <w:rPr>
          <w:w w:val="105"/>
          <w:sz w:val="23"/>
        </w:rPr>
        <w:t>ошибки и восстанавливать деформированный текст об изученных объектах и явлениях природы, событиях социальной</w:t>
      </w:r>
      <w:r>
        <w:rPr>
          <w:spacing w:val="2"/>
          <w:w w:val="105"/>
          <w:sz w:val="23"/>
        </w:rPr>
        <w:t xml:space="preserve"> </w:t>
      </w:r>
      <w:r>
        <w:rPr>
          <w:w w:val="105"/>
          <w:sz w:val="23"/>
        </w:rPr>
        <w:t>жизни;</w:t>
      </w:r>
    </w:p>
    <w:p w:rsidR="00345F87" w:rsidRDefault="00E65AC8">
      <w:pPr>
        <w:pStyle w:val="a4"/>
        <w:numPr>
          <w:ilvl w:val="1"/>
          <w:numId w:val="22"/>
        </w:numPr>
        <w:tabs>
          <w:tab w:val="left" w:pos="1065"/>
        </w:tabs>
        <w:spacing w:line="252" w:lineRule="auto"/>
        <w:ind w:left="221" w:right="966" w:firstLine="706"/>
        <w:jc w:val="left"/>
        <w:rPr>
          <w:sz w:val="23"/>
        </w:rPr>
      </w:pPr>
      <w:r>
        <w:rPr>
          <w:w w:val="105"/>
          <w:sz w:val="23"/>
        </w:rPr>
        <w:t>готовить небольшие публичные выступления с возможной презентацией (текст, рисунки, фото, плакаты и др.) к тексту</w:t>
      </w:r>
      <w:r>
        <w:rPr>
          <w:spacing w:val="-10"/>
          <w:w w:val="105"/>
          <w:sz w:val="23"/>
        </w:rPr>
        <w:t xml:space="preserve"> </w:t>
      </w:r>
      <w:r>
        <w:rPr>
          <w:w w:val="105"/>
          <w:sz w:val="23"/>
        </w:rPr>
        <w:t>выступления.</w:t>
      </w:r>
    </w:p>
    <w:p w:rsidR="00345F87" w:rsidRDefault="00E65AC8">
      <w:pPr>
        <w:pStyle w:val="Heading3"/>
        <w:spacing w:before="1"/>
        <w:jc w:val="left"/>
      </w:pPr>
      <w:r>
        <w:rPr>
          <w:w w:val="105"/>
        </w:rPr>
        <w:t>Регулятивные УУД:</w:t>
      </w:r>
    </w:p>
    <w:p w:rsidR="00345F87" w:rsidRDefault="00E65AC8">
      <w:pPr>
        <w:ind w:left="928"/>
        <w:rPr>
          <w:i/>
          <w:sz w:val="23"/>
        </w:rPr>
      </w:pPr>
      <w:r>
        <w:rPr>
          <w:i/>
          <w:w w:val="105"/>
          <w:sz w:val="23"/>
        </w:rPr>
        <w:t>Самоорганизация:</w:t>
      </w:r>
    </w:p>
    <w:p w:rsidR="00345F87" w:rsidRDefault="00E65AC8">
      <w:pPr>
        <w:pStyle w:val="a4"/>
        <w:numPr>
          <w:ilvl w:val="1"/>
          <w:numId w:val="22"/>
        </w:numPr>
        <w:tabs>
          <w:tab w:val="left" w:pos="1065"/>
        </w:tabs>
        <w:spacing w:before="1" w:line="252" w:lineRule="auto"/>
        <w:ind w:left="221" w:right="954" w:firstLine="706"/>
        <w:jc w:val="left"/>
        <w:rPr>
          <w:sz w:val="23"/>
        </w:rPr>
      </w:pPr>
      <w:r>
        <w:rPr>
          <w:w w:val="105"/>
          <w:sz w:val="23"/>
        </w:rPr>
        <w:t xml:space="preserve">планировать самостоятельно или с небольшой помощью учителя действия </w:t>
      </w:r>
      <w:r>
        <w:rPr>
          <w:spacing w:val="4"/>
          <w:w w:val="105"/>
          <w:sz w:val="23"/>
        </w:rPr>
        <w:t xml:space="preserve">по </w:t>
      </w:r>
      <w:r>
        <w:rPr>
          <w:w w:val="105"/>
          <w:sz w:val="23"/>
        </w:rPr>
        <w:t>решению учебной</w:t>
      </w:r>
      <w:r>
        <w:rPr>
          <w:spacing w:val="5"/>
          <w:w w:val="105"/>
          <w:sz w:val="23"/>
        </w:rPr>
        <w:t xml:space="preserve"> </w:t>
      </w:r>
      <w:r>
        <w:rPr>
          <w:w w:val="105"/>
          <w:sz w:val="23"/>
        </w:rPr>
        <w:t>задачи;</w:t>
      </w:r>
    </w:p>
    <w:p w:rsidR="00345F87" w:rsidRDefault="00E65AC8">
      <w:pPr>
        <w:pStyle w:val="a4"/>
        <w:numPr>
          <w:ilvl w:val="1"/>
          <w:numId w:val="22"/>
        </w:numPr>
        <w:tabs>
          <w:tab w:val="left" w:pos="1065"/>
        </w:tabs>
        <w:ind w:left="1065"/>
        <w:jc w:val="left"/>
        <w:rPr>
          <w:sz w:val="23"/>
        </w:rPr>
      </w:pPr>
      <w:r>
        <w:rPr>
          <w:w w:val="105"/>
          <w:sz w:val="23"/>
        </w:rPr>
        <w:t>выстраивать последовательность выбранных действий и</w:t>
      </w:r>
      <w:r>
        <w:rPr>
          <w:spacing w:val="-18"/>
          <w:w w:val="105"/>
          <w:sz w:val="23"/>
        </w:rPr>
        <w:t xml:space="preserve"> </w:t>
      </w:r>
      <w:r>
        <w:rPr>
          <w:w w:val="105"/>
          <w:sz w:val="23"/>
        </w:rPr>
        <w:t>операций.</w:t>
      </w:r>
    </w:p>
    <w:p w:rsidR="00345F87" w:rsidRDefault="00E65AC8">
      <w:pPr>
        <w:spacing w:before="8"/>
        <w:ind w:left="928"/>
        <w:rPr>
          <w:i/>
          <w:sz w:val="23"/>
        </w:rPr>
      </w:pPr>
      <w:r>
        <w:rPr>
          <w:i/>
          <w:w w:val="105"/>
          <w:sz w:val="23"/>
        </w:rPr>
        <w:t>Самоконтроль:</w:t>
      </w:r>
    </w:p>
    <w:p w:rsidR="00345F87" w:rsidRDefault="00E65AC8">
      <w:pPr>
        <w:pStyle w:val="a4"/>
        <w:numPr>
          <w:ilvl w:val="1"/>
          <w:numId w:val="22"/>
        </w:numPr>
        <w:tabs>
          <w:tab w:val="left" w:pos="1065"/>
        </w:tabs>
        <w:spacing w:before="7"/>
        <w:ind w:left="1065"/>
        <w:jc w:val="left"/>
        <w:rPr>
          <w:sz w:val="23"/>
        </w:rPr>
      </w:pPr>
      <w:r>
        <w:rPr>
          <w:w w:val="105"/>
          <w:sz w:val="23"/>
        </w:rPr>
        <w:t>осуществлять контроль процесса и результата своей</w:t>
      </w:r>
      <w:r>
        <w:rPr>
          <w:spacing w:val="-4"/>
          <w:w w:val="105"/>
          <w:sz w:val="23"/>
        </w:rPr>
        <w:t xml:space="preserve"> </w:t>
      </w:r>
      <w:r>
        <w:rPr>
          <w:w w:val="105"/>
          <w:sz w:val="23"/>
        </w:rPr>
        <w:t>деятельности;</w:t>
      </w:r>
    </w:p>
    <w:p w:rsidR="00345F87" w:rsidRDefault="00E65AC8">
      <w:pPr>
        <w:pStyle w:val="a4"/>
        <w:numPr>
          <w:ilvl w:val="1"/>
          <w:numId w:val="22"/>
        </w:numPr>
        <w:tabs>
          <w:tab w:val="left" w:pos="1065"/>
        </w:tabs>
        <w:spacing w:before="10" w:line="247" w:lineRule="auto"/>
        <w:ind w:left="221" w:right="960" w:firstLine="706"/>
        <w:rPr>
          <w:sz w:val="23"/>
        </w:rPr>
      </w:pPr>
      <w:r>
        <w:rPr>
          <w:w w:val="105"/>
          <w:sz w:val="23"/>
        </w:rPr>
        <w:t xml:space="preserve">находить ошибки в своей </w:t>
      </w:r>
      <w:r>
        <w:rPr>
          <w:spacing w:val="2"/>
          <w:w w:val="105"/>
          <w:sz w:val="23"/>
        </w:rPr>
        <w:t xml:space="preserve">работе </w:t>
      </w:r>
      <w:r>
        <w:rPr>
          <w:w w:val="105"/>
          <w:sz w:val="23"/>
        </w:rPr>
        <w:t xml:space="preserve">и устанавливать </w:t>
      </w:r>
      <w:r>
        <w:rPr>
          <w:spacing w:val="4"/>
          <w:w w:val="105"/>
          <w:sz w:val="23"/>
        </w:rPr>
        <w:t xml:space="preserve">их </w:t>
      </w:r>
      <w:r>
        <w:rPr>
          <w:spacing w:val="2"/>
          <w:w w:val="105"/>
          <w:sz w:val="23"/>
        </w:rPr>
        <w:t xml:space="preserve">причины; </w:t>
      </w:r>
      <w:r>
        <w:rPr>
          <w:w w:val="105"/>
          <w:sz w:val="23"/>
        </w:rPr>
        <w:t xml:space="preserve">корректировать свои </w:t>
      </w:r>
      <w:r>
        <w:rPr>
          <w:spacing w:val="2"/>
          <w:w w:val="105"/>
          <w:sz w:val="23"/>
        </w:rPr>
        <w:t xml:space="preserve">действия </w:t>
      </w:r>
      <w:r>
        <w:rPr>
          <w:w w:val="105"/>
          <w:sz w:val="23"/>
        </w:rPr>
        <w:t xml:space="preserve">при необходимости </w:t>
      </w:r>
      <w:r>
        <w:rPr>
          <w:spacing w:val="3"/>
          <w:w w:val="105"/>
          <w:sz w:val="23"/>
        </w:rPr>
        <w:t xml:space="preserve">(с </w:t>
      </w:r>
      <w:r>
        <w:rPr>
          <w:w w:val="105"/>
          <w:sz w:val="23"/>
        </w:rPr>
        <w:t>небольшой помощью</w:t>
      </w:r>
      <w:r>
        <w:rPr>
          <w:spacing w:val="-14"/>
          <w:w w:val="105"/>
          <w:sz w:val="23"/>
        </w:rPr>
        <w:t xml:space="preserve"> </w:t>
      </w:r>
      <w:r>
        <w:rPr>
          <w:w w:val="105"/>
          <w:sz w:val="23"/>
        </w:rPr>
        <w:t>учителя);</w:t>
      </w:r>
    </w:p>
    <w:p w:rsidR="00345F87" w:rsidRDefault="00E65AC8">
      <w:pPr>
        <w:pStyle w:val="a4"/>
        <w:numPr>
          <w:ilvl w:val="1"/>
          <w:numId w:val="22"/>
        </w:numPr>
        <w:tabs>
          <w:tab w:val="left" w:pos="1065"/>
        </w:tabs>
        <w:spacing w:before="7" w:line="247" w:lineRule="auto"/>
        <w:ind w:left="221" w:right="935" w:firstLine="706"/>
        <w:rPr>
          <w:sz w:val="23"/>
        </w:rPr>
      </w:pPr>
      <w:r>
        <w:rPr>
          <w:w w:val="105"/>
          <w:sz w:val="23"/>
        </w:rPr>
        <w:t xml:space="preserve">предвидеть возможность возникновения трудностей и </w:t>
      </w:r>
      <w:r>
        <w:rPr>
          <w:spacing w:val="3"/>
          <w:w w:val="105"/>
          <w:sz w:val="23"/>
        </w:rPr>
        <w:t xml:space="preserve">ошибок, </w:t>
      </w:r>
      <w:r>
        <w:rPr>
          <w:w w:val="105"/>
          <w:sz w:val="23"/>
        </w:rPr>
        <w:t>предусматривать способы их предупреждения, в т.ч. в житейских ситуациях, опасных для здоровья и</w:t>
      </w:r>
      <w:r>
        <w:rPr>
          <w:spacing w:val="-9"/>
          <w:w w:val="105"/>
          <w:sz w:val="23"/>
        </w:rPr>
        <w:t xml:space="preserve"> </w:t>
      </w:r>
      <w:r>
        <w:rPr>
          <w:w w:val="105"/>
          <w:sz w:val="23"/>
        </w:rPr>
        <w:t>жизни.</w:t>
      </w:r>
    </w:p>
    <w:p w:rsidR="00345F87" w:rsidRDefault="00E65AC8">
      <w:pPr>
        <w:spacing w:line="263" w:lineRule="exact"/>
        <w:ind w:left="928"/>
        <w:rPr>
          <w:i/>
          <w:sz w:val="23"/>
        </w:rPr>
      </w:pPr>
      <w:r>
        <w:rPr>
          <w:i/>
          <w:w w:val="105"/>
          <w:sz w:val="23"/>
        </w:rPr>
        <w:t>Самооценка:</w:t>
      </w:r>
    </w:p>
    <w:p w:rsidR="00345F87" w:rsidRDefault="00E65AC8">
      <w:pPr>
        <w:pStyle w:val="a4"/>
        <w:numPr>
          <w:ilvl w:val="1"/>
          <w:numId w:val="22"/>
        </w:numPr>
        <w:tabs>
          <w:tab w:val="left" w:pos="1065"/>
        </w:tabs>
        <w:spacing w:before="18" w:line="247" w:lineRule="auto"/>
        <w:ind w:left="221" w:right="940" w:firstLine="706"/>
        <w:jc w:val="left"/>
        <w:rPr>
          <w:sz w:val="23"/>
        </w:rPr>
      </w:pPr>
      <w:r>
        <w:rPr>
          <w:w w:val="105"/>
          <w:sz w:val="23"/>
        </w:rPr>
        <w:t>объективно</w:t>
      </w:r>
      <w:r>
        <w:rPr>
          <w:spacing w:val="-7"/>
          <w:w w:val="105"/>
          <w:sz w:val="23"/>
        </w:rPr>
        <w:t xml:space="preserve"> </w:t>
      </w:r>
      <w:r>
        <w:rPr>
          <w:w w:val="105"/>
          <w:sz w:val="23"/>
        </w:rPr>
        <w:t>оценивать</w:t>
      </w:r>
      <w:r>
        <w:rPr>
          <w:spacing w:val="-6"/>
          <w:w w:val="105"/>
          <w:sz w:val="23"/>
        </w:rPr>
        <w:t xml:space="preserve"> </w:t>
      </w:r>
      <w:r>
        <w:rPr>
          <w:w w:val="105"/>
          <w:sz w:val="23"/>
        </w:rPr>
        <w:t>результаты</w:t>
      </w:r>
      <w:r>
        <w:rPr>
          <w:spacing w:val="-10"/>
          <w:w w:val="105"/>
          <w:sz w:val="23"/>
        </w:rPr>
        <w:t xml:space="preserve"> </w:t>
      </w:r>
      <w:r>
        <w:rPr>
          <w:spacing w:val="2"/>
          <w:w w:val="105"/>
          <w:sz w:val="23"/>
        </w:rPr>
        <w:t>своей</w:t>
      </w:r>
      <w:r>
        <w:rPr>
          <w:spacing w:val="-8"/>
          <w:w w:val="105"/>
          <w:sz w:val="23"/>
        </w:rPr>
        <w:t xml:space="preserve"> </w:t>
      </w:r>
      <w:r>
        <w:rPr>
          <w:w w:val="105"/>
          <w:sz w:val="23"/>
        </w:rPr>
        <w:t>деятельности,</w:t>
      </w:r>
      <w:r>
        <w:rPr>
          <w:spacing w:val="-12"/>
          <w:w w:val="105"/>
          <w:sz w:val="23"/>
        </w:rPr>
        <w:t xml:space="preserve"> </w:t>
      </w:r>
      <w:r>
        <w:rPr>
          <w:w w:val="105"/>
          <w:sz w:val="23"/>
        </w:rPr>
        <w:t>соотносить</w:t>
      </w:r>
      <w:r>
        <w:rPr>
          <w:spacing w:val="-4"/>
          <w:w w:val="105"/>
          <w:sz w:val="23"/>
        </w:rPr>
        <w:t xml:space="preserve"> </w:t>
      </w:r>
      <w:r>
        <w:rPr>
          <w:spacing w:val="2"/>
          <w:w w:val="105"/>
          <w:sz w:val="23"/>
        </w:rPr>
        <w:t>свою</w:t>
      </w:r>
      <w:r>
        <w:rPr>
          <w:spacing w:val="-8"/>
          <w:w w:val="105"/>
          <w:sz w:val="23"/>
        </w:rPr>
        <w:t xml:space="preserve"> </w:t>
      </w:r>
      <w:r>
        <w:rPr>
          <w:spacing w:val="2"/>
          <w:w w:val="105"/>
          <w:sz w:val="23"/>
        </w:rPr>
        <w:t xml:space="preserve">оценку </w:t>
      </w:r>
      <w:r>
        <w:rPr>
          <w:w w:val="105"/>
          <w:sz w:val="23"/>
        </w:rPr>
        <w:t>с оценкой</w:t>
      </w:r>
      <w:r>
        <w:rPr>
          <w:spacing w:val="3"/>
          <w:w w:val="105"/>
          <w:sz w:val="23"/>
        </w:rPr>
        <w:t xml:space="preserve"> </w:t>
      </w:r>
      <w:r>
        <w:rPr>
          <w:w w:val="105"/>
          <w:sz w:val="23"/>
        </w:rPr>
        <w:t>учителя;</w:t>
      </w:r>
    </w:p>
    <w:p w:rsidR="00345F87" w:rsidRDefault="00E65AC8">
      <w:pPr>
        <w:pStyle w:val="a4"/>
        <w:numPr>
          <w:ilvl w:val="1"/>
          <w:numId w:val="22"/>
        </w:numPr>
        <w:tabs>
          <w:tab w:val="left" w:pos="1065"/>
          <w:tab w:val="left" w:pos="2481"/>
          <w:tab w:val="left" w:pos="4682"/>
          <w:tab w:val="left" w:pos="6229"/>
          <w:tab w:val="left" w:pos="7539"/>
          <w:tab w:val="left" w:pos="8898"/>
        </w:tabs>
        <w:spacing w:line="252" w:lineRule="auto"/>
        <w:ind w:left="221" w:right="965" w:firstLine="706"/>
        <w:jc w:val="left"/>
        <w:rPr>
          <w:sz w:val="23"/>
        </w:rPr>
      </w:pPr>
      <w:r>
        <w:rPr>
          <w:w w:val="105"/>
          <w:sz w:val="23"/>
        </w:rPr>
        <w:t>оценивать</w:t>
      </w:r>
      <w:r>
        <w:rPr>
          <w:w w:val="105"/>
          <w:sz w:val="23"/>
        </w:rPr>
        <w:tab/>
        <w:t>целесообразность</w:t>
      </w:r>
      <w:r>
        <w:rPr>
          <w:w w:val="105"/>
          <w:sz w:val="23"/>
        </w:rPr>
        <w:tab/>
        <w:t>выбранных</w:t>
      </w:r>
      <w:r>
        <w:rPr>
          <w:w w:val="105"/>
          <w:sz w:val="23"/>
        </w:rPr>
        <w:tab/>
        <w:t>способов</w:t>
      </w:r>
      <w:r>
        <w:rPr>
          <w:w w:val="105"/>
          <w:sz w:val="23"/>
        </w:rPr>
        <w:tab/>
        <w:t>действия,</w:t>
      </w:r>
      <w:r>
        <w:rPr>
          <w:w w:val="105"/>
          <w:sz w:val="23"/>
        </w:rPr>
        <w:tab/>
      </w:r>
      <w:r>
        <w:rPr>
          <w:spacing w:val="-4"/>
          <w:w w:val="105"/>
          <w:sz w:val="23"/>
        </w:rPr>
        <w:t xml:space="preserve">при </w:t>
      </w:r>
      <w:r>
        <w:rPr>
          <w:w w:val="105"/>
          <w:sz w:val="23"/>
        </w:rPr>
        <w:t>необходимости корректировать</w:t>
      </w:r>
      <w:r>
        <w:rPr>
          <w:spacing w:val="3"/>
          <w:w w:val="105"/>
          <w:sz w:val="23"/>
        </w:rPr>
        <w:t xml:space="preserve"> </w:t>
      </w:r>
      <w:r>
        <w:rPr>
          <w:spacing w:val="2"/>
          <w:w w:val="105"/>
          <w:sz w:val="23"/>
        </w:rPr>
        <w:t>их.</w:t>
      </w:r>
    </w:p>
    <w:p w:rsidR="00345F87" w:rsidRDefault="00E65AC8">
      <w:pPr>
        <w:ind w:left="928"/>
        <w:rPr>
          <w:i/>
          <w:sz w:val="23"/>
        </w:rPr>
      </w:pPr>
      <w:r>
        <w:rPr>
          <w:i/>
          <w:w w:val="105"/>
          <w:sz w:val="23"/>
        </w:rPr>
        <w:t>Совместная деятельность:</w:t>
      </w:r>
    </w:p>
    <w:p w:rsidR="00345F87" w:rsidRDefault="00E65AC8">
      <w:pPr>
        <w:pStyle w:val="a4"/>
        <w:numPr>
          <w:ilvl w:val="1"/>
          <w:numId w:val="22"/>
        </w:numPr>
        <w:tabs>
          <w:tab w:val="left" w:pos="1069"/>
        </w:tabs>
        <w:spacing w:before="3" w:line="247" w:lineRule="auto"/>
        <w:ind w:left="221" w:right="931" w:firstLine="706"/>
        <w:rPr>
          <w:sz w:val="23"/>
        </w:rPr>
      </w:pPr>
      <w:r>
        <w:rPr>
          <w:w w:val="105"/>
          <w:sz w:val="23"/>
        </w:rPr>
        <w:t xml:space="preserve">понимать значение коллективной деятельности </w:t>
      </w:r>
      <w:r>
        <w:rPr>
          <w:spacing w:val="2"/>
          <w:w w:val="105"/>
          <w:sz w:val="23"/>
        </w:rPr>
        <w:t xml:space="preserve">для </w:t>
      </w:r>
      <w:r>
        <w:rPr>
          <w:w w:val="105"/>
          <w:sz w:val="23"/>
        </w:rPr>
        <w:t>успешного решения учебной</w:t>
      </w:r>
      <w:r>
        <w:rPr>
          <w:spacing w:val="-9"/>
          <w:w w:val="105"/>
          <w:sz w:val="23"/>
        </w:rPr>
        <w:t xml:space="preserve"> </w:t>
      </w:r>
      <w:r>
        <w:rPr>
          <w:w w:val="105"/>
          <w:sz w:val="23"/>
        </w:rPr>
        <w:t>(практической)</w:t>
      </w:r>
      <w:r>
        <w:rPr>
          <w:spacing w:val="-4"/>
          <w:w w:val="105"/>
          <w:sz w:val="23"/>
        </w:rPr>
        <w:t xml:space="preserve"> </w:t>
      </w:r>
      <w:r>
        <w:rPr>
          <w:w w:val="105"/>
          <w:sz w:val="23"/>
        </w:rPr>
        <w:t>задачи;</w:t>
      </w:r>
      <w:r>
        <w:rPr>
          <w:spacing w:val="-10"/>
          <w:w w:val="105"/>
          <w:sz w:val="23"/>
        </w:rPr>
        <w:t xml:space="preserve"> </w:t>
      </w:r>
      <w:r>
        <w:rPr>
          <w:w w:val="105"/>
          <w:sz w:val="23"/>
        </w:rPr>
        <w:t>активно</w:t>
      </w:r>
      <w:r>
        <w:rPr>
          <w:spacing w:val="-6"/>
          <w:w w:val="105"/>
          <w:sz w:val="23"/>
        </w:rPr>
        <w:t xml:space="preserve"> </w:t>
      </w:r>
      <w:r>
        <w:rPr>
          <w:w w:val="105"/>
          <w:sz w:val="23"/>
        </w:rPr>
        <w:t>участвовать</w:t>
      </w:r>
      <w:r>
        <w:rPr>
          <w:spacing w:val="-10"/>
          <w:w w:val="105"/>
          <w:sz w:val="23"/>
        </w:rPr>
        <w:t xml:space="preserve"> </w:t>
      </w:r>
      <w:r>
        <w:rPr>
          <w:w w:val="105"/>
          <w:sz w:val="23"/>
        </w:rPr>
        <w:t>в</w:t>
      </w:r>
      <w:r>
        <w:rPr>
          <w:spacing w:val="-2"/>
          <w:w w:val="105"/>
          <w:sz w:val="23"/>
        </w:rPr>
        <w:t xml:space="preserve"> </w:t>
      </w:r>
      <w:r>
        <w:rPr>
          <w:w w:val="105"/>
          <w:sz w:val="23"/>
        </w:rPr>
        <w:t>формулировании</w:t>
      </w:r>
      <w:r>
        <w:rPr>
          <w:spacing w:val="-7"/>
          <w:w w:val="105"/>
          <w:sz w:val="23"/>
        </w:rPr>
        <w:t xml:space="preserve"> </w:t>
      </w:r>
      <w:r>
        <w:rPr>
          <w:w w:val="105"/>
          <w:sz w:val="23"/>
        </w:rPr>
        <w:t xml:space="preserve">краткосрочных и долгосрочных целей совместной деятельности (на основе </w:t>
      </w:r>
      <w:r>
        <w:rPr>
          <w:spacing w:val="2"/>
          <w:w w:val="105"/>
          <w:sz w:val="23"/>
        </w:rPr>
        <w:t xml:space="preserve">изученного </w:t>
      </w:r>
      <w:r>
        <w:rPr>
          <w:w w:val="105"/>
          <w:sz w:val="23"/>
        </w:rPr>
        <w:t xml:space="preserve">материала </w:t>
      </w:r>
      <w:r>
        <w:rPr>
          <w:spacing w:val="4"/>
          <w:w w:val="105"/>
          <w:sz w:val="23"/>
        </w:rPr>
        <w:t xml:space="preserve">по </w:t>
      </w:r>
      <w:r>
        <w:rPr>
          <w:w w:val="105"/>
          <w:sz w:val="23"/>
        </w:rPr>
        <w:t>окружающему миру);</w:t>
      </w:r>
    </w:p>
    <w:p w:rsidR="00345F87" w:rsidRDefault="00E65AC8">
      <w:pPr>
        <w:pStyle w:val="a4"/>
        <w:numPr>
          <w:ilvl w:val="1"/>
          <w:numId w:val="22"/>
        </w:numPr>
        <w:tabs>
          <w:tab w:val="left" w:pos="1065"/>
        </w:tabs>
        <w:spacing w:before="3" w:line="247" w:lineRule="auto"/>
        <w:ind w:left="221" w:right="968" w:firstLine="706"/>
        <w:rPr>
          <w:sz w:val="23"/>
        </w:rPr>
      </w:pPr>
      <w:r>
        <w:rPr>
          <w:w w:val="105"/>
          <w:sz w:val="23"/>
        </w:rPr>
        <w:t xml:space="preserve">коллективно строить действия </w:t>
      </w:r>
      <w:r>
        <w:rPr>
          <w:spacing w:val="4"/>
          <w:w w:val="105"/>
          <w:sz w:val="23"/>
        </w:rPr>
        <w:t>по</w:t>
      </w:r>
      <w:r>
        <w:rPr>
          <w:spacing w:val="-46"/>
          <w:w w:val="105"/>
          <w:sz w:val="23"/>
        </w:rPr>
        <w:t xml:space="preserve"> </w:t>
      </w:r>
      <w:r>
        <w:rPr>
          <w:w w:val="105"/>
          <w:sz w:val="23"/>
        </w:rPr>
        <w:t xml:space="preserve">достижению общей цели: </w:t>
      </w:r>
      <w:r>
        <w:rPr>
          <w:spacing w:val="2"/>
          <w:w w:val="105"/>
          <w:sz w:val="23"/>
        </w:rPr>
        <w:t xml:space="preserve">распределять </w:t>
      </w:r>
      <w:r>
        <w:rPr>
          <w:w w:val="105"/>
          <w:sz w:val="23"/>
        </w:rPr>
        <w:t>роли, договариваться, обсуждать процесс и результат совместной</w:t>
      </w:r>
      <w:r>
        <w:rPr>
          <w:spacing w:val="-3"/>
          <w:w w:val="105"/>
          <w:sz w:val="23"/>
        </w:rPr>
        <w:t xml:space="preserve"> </w:t>
      </w:r>
      <w:r>
        <w:rPr>
          <w:w w:val="105"/>
          <w:sz w:val="23"/>
        </w:rPr>
        <w:t>работы;</w:t>
      </w:r>
    </w:p>
    <w:p w:rsidR="00345F87" w:rsidRDefault="00E65AC8">
      <w:pPr>
        <w:pStyle w:val="a4"/>
        <w:numPr>
          <w:ilvl w:val="1"/>
          <w:numId w:val="22"/>
        </w:numPr>
        <w:tabs>
          <w:tab w:val="left" w:pos="1065"/>
        </w:tabs>
        <w:spacing w:line="264" w:lineRule="exact"/>
        <w:ind w:left="1065"/>
        <w:rPr>
          <w:sz w:val="23"/>
        </w:rPr>
      </w:pPr>
      <w:r>
        <w:rPr>
          <w:w w:val="105"/>
          <w:sz w:val="23"/>
        </w:rPr>
        <w:t>проявлять готовность руководить, выполнять поручения,</w:t>
      </w:r>
      <w:r>
        <w:rPr>
          <w:spacing w:val="-3"/>
          <w:w w:val="105"/>
          <w:sz w:val="23"/>
        </w:rPr>
        <w:t xml:space="preserve"> </w:t>
      </w:r>
      <w:r>
        <w:rPr>
          <w:w w:val="105"/>
          <w:sz w:val="23"/>
        </w:rPr>
        <w:t>подчиняться;</w:t>
      </w:r>
    </w:p>
    <w:p w:rsidR="00345F87" w:rsidRDefault="00E65AC8">
      <w:pPr>
        <w:pStyle w:val="a4"/>
        <w:numPr>
          <w:ilvl w:val="1"/>
          <w:numId w:val="22"/>
        </w:numPr>
        <w:tabs>
          <w:tab w:val="left" w:pos="1067"/>
        </w:tabs>
        <w:spacing w:before="18" w:line="247" w:lineRule="auto"/>
        <w:ind w:left="221" w:right="933" w:firstLine="706"/>
        <w:rPr>
          <w:sz w:val="23"/>
        </w:rPr>
      </w:pPr>
      <w:r>
        <w:rPr>
          <w:w w:val="105"/>
          <w:sz w:val="23"/>
        </w:rPr>
        <w:t xml:space="preserve">выполнять правила совместной деятельности: справедливо распределять и оценивать работу каждого участника; считаться с </w:t>
      </w:r>
      <w:r>
        <w:rPr>
          <w:spacing w:val="2"/>
          <w:w w:val="105"/>
          <w:sz w:val="23"/>
        </w:rPr>
        <w:t xml:space="preserve">наличием </w:t>
      </w:r>
      <w:r>
        <w:rPr>
          <w:w w:val="105"/>
          <w:sz w:val="23"/>
        </w:rPr>
        <w:t xml:space="preserve">разных мнений; </w:t>
      </w:r>
      <w:r>
        <w:rPr>
          <w:spacing w:val="4"/>
          <w:w w:val="105"/>
          <w:sz w:val="23"/>
        </w:rPr>
        <w:t xml:space="preserve">не </w:t>
      </w:r>
      <w:r>
        <w:rPr>
          <w:w w:val="105"/>
          <w:sz w:val="23"/>
        </w:rPr>
        <w:t>допускать</w:t>
      </w:r>
      <w:r>
        <w:rPr>
          <w:spacing w:val="-12"/>
          <w:w w:val="105"/>
          <w:sz w:val="23"/>
        </w:rPr>
        <w:t xml:space="preserve"> </w:t>
      </w:r>
      <w:r>
        <w:rPr>
          <w:w w:val="105"/>
          <w:sz w:val="23"/>
        </w:rPr>
        <w:t>конфликтов,</w:t>
      </w:r>
      <w:r>
        <w:rPr>
          <w:spacing w:val="-7"/>
          <w:w w:val="105"/>
          <w:sz w:val="23"/>
        </w:rPr>
        <w:t xml:space="preserve"> </w:t>
      </w:r>
      <w:r>
        <w:rPr>
          <w:w w:val="105"/>
          <w:sz w:val="23"/>
        </w:rPr>
        <w:t>при</w:t>
      </w:r>
      <w:r>
        <w:rPr>
          <w:spacing w:val="-10"/>
          <w:w w:val="105"/>
          <w:sz w:val="23"/>
        </w:rPr>
        <w:t xml:space="preserve"> </w:t>
      </w:r>
      <w:r>
        <w:rPr>
          <w:spacing w:val="4"/>
          <w:w w:val="105"/>
          <w:sz w:val="23"/>
        </w:rPr>
        <w:t>их</w:t>
      </w:r>
      <w:r>
        <w:rPr>
          <w:spacing w:val="-11"/>
          <w:w w:val="105"/>
          <w:sz w:val="23"/>
        </w:rPr>
        <w:t xml:space="preserve"> </w:t>
      </w:r>
      <w:r>
        <w:rPr>
          <w:w w:val="105"/>
          <w:sz w:val="23"/>
        </w:rPr>
        <w:t>возникновении</w:t>
      </w:r>
      <w:r>
        <w:rPr>
          <w:spacing w:val="-9"/>
          <w:w w:val="105"/>
          <w:sz w:val="23"/>
        </w:rPr>
        <w:t xml:space="preserve"> </w:t>
      </w:r>
      <w:r>
        <w:rPr>
          <w:w w:val="105"/>
          <w:sz w:val="23"/>
        </w:rPr>
        <w:t>мирно</w:t>
      </w:r>
      <w:r>
        <w:rPr>
          <w:spacing w:val="-8"/>
          <w:w w:val="105"/>
          <w:sz w:val="23"/>
        </w:rPr>
        <w:t xml:space="preserve"> </w:t>
      </w:r>
      <w:r>
        <w:rPr>
          <w:w w:val="105"/>
          <w:sz w:val="23"/>
        </w:rPr>
        <w:t>разрешать</w:t>
      </w:r>
      <w:r>
        <w:rPr>
          <w:spacing w:val="-12"/>
          <w:w w:val="105"/>
          <w:sz w:val="23"/>
        </w:rPr>
        <w:t xml:space="preserve"> </w:t>
      </w:r>
      <w:r>
        <w:rPr>
          <w:spacing w:val="2"/>
          <w:w w:val="105"/>
          <w:sz w:val="23"/>
        </w:rPr>
        <w:t>без</w:t>
      </w:r>
      <w:r>
        <w:rPr>
          <w:spacing w:val="-6"/>
          <w:w w:val="105"/>
          <w:sz w:val="23"/>
        </w:rPr>
        <w:t xml:space="preserve"> </w:t>
      </w:r>
      <w:r>
        <w:rPr>
          <w:w w:val="105"/>
          <w:sz w:val="23"/>
        </w:rPr>
        <w:t>участия</w:t>
      </w:r>
      <w:r>
        <w:rPr>
          <w:spacing w:val="-12"/>
          <w:w w:val="105"/>
          <w:sz w:val="23"/>
        </w:rPr>
        <w:t xml:space="preserve"> </w:t>
      </w:r>
      <w:r>
        <w:rPr>
          <w:w w:val="105"/>
          <w:sz w:val="23"/>
        </w:rPr>
        <w:t>взрослого;</w:t>
      </w:r>
    </w:p>
    <w:p w:rsidR="00345F87" w:rsidRDefault="00E65AC8">
      <w:pPr>
        <w:pStyle w:val="a4"/>
        <w:numPr>
          <w:ilvl w:val="1"/>
          <w:numId w:val="22"/>
        </w:numPr>
        <w:tabs>
          <w:tab w:val="left" w:pos="1065"/>
        </w:tabs>
        <w:spacing w:before="5"/>
        <w:ind w:left="1065"/>
        <w:rPr>
          <w:sz w:val="23"/>
        </w:rPr>
      </w:pPr>
      <w:r>
        <w:rPr>
          <w:w w:val="105"/>
          <w:sz w:val="23"/>
        </w:rPr>
        <w:t>ответственно выполнять свою часть</w:t>
      </w:r>
      <w:r>
        <w:rPr>
          <w:spacing w:val="7"/>
          <w:w w:val="105"/>
          <w:sz w:val="23"/>
        </w:rPr>
        <w:t xml:space="preserve"> </w:t>
      </w:r>
      <w:r>
        <w:rPr>
          <w:w w:val="105"/>
          <w:sz w:val="23"/>
        </w:rPr>
        <w:t>работы.</w:t>
      </w:r>
    </w:p>
    <w:p w:rsidR="00345F87" w:rsidRDefault="00345F87">
      <w:pPr>
        <w:pStyle w:val="a3"/>
        <w:spacing w:before="4"/>
        <w:ind w:left="0" w:firstLine="0"/>
        <w:jc w:val="left"/>
        <w:rPr>
          <w:sz w:val="25"/>
        </w:rPr>
      </w:pPr>
    </w:p>
    <w:p w:rsidR="00345F87" w:rsidRDefault="00E65AC8">
      <w:pPr>
        <w:pStyle w:val="Heading2"/>
        <w:spacing w:before="1"/>
        <w:ind w:left="221" w:right="2522" w:firstLine="706"/>
      </w:pPr>
      <w:r>
        <w:rPr>
          <w:w w:val="105"/>
        </w:rPr>
        <w:t>ПРЕДМЕТНЫЕ РЕЗУЛЬТАТЫ ОСВОЕНИЯ ПРОГРАММЫ 1 КЛАСС</w:t>
      </w:r>
    </w:p>
    <w:p w:rsidR="00345F87" w:rsidRDefault="00E65AC8">
      <w:pPr>
        <w:pStyle w:val="Heading3"/>
        <w:spacing w:before="10"/>
      </w:pPr>
      <w:r>
        <w:rPr>
          <w:w w:val="105"/>
        </w:rPr>
        <w:t>К концу обучения в 1 классе обучающийся научится:</w:t>
      </w:r>
    </w:p>
    <w:p w:rsidR="00345F87" w:rsidRDefault="00E65AC8">
      <w:pPr>
        <w:pStyle w:val="a4"/>
        <w:numPr>
          <w:ilvl w:val="1"/>
          <w:numId w:val="22"/>
        </w:numPr>
        <w:tabs>
          <w:tab w:val="left" w:pos="1065"/>
        </w:tabs>
        <w:spacing w:before="9" w:line="249" w:lineRule="auto"/>
        <w:ind w:left="221" w:right="937" w:firstLine="706"/>
        <w:rPr>
          <w:sz w:val="23"/>
        </w:rPr>
      </w:pPr>
      <w:r>
        <w:rPr>
          <w:w w:val="105"/>
          <w:sz w:val="23"/>
        </w:rPr>
        <w:t xml:space="preserve">называть </w:t>
      </w:r>
      <w:r>
        <w:rPr>
          <w:spacing w:val="2"/>
          <w:w w:val="105"/>
          <w:sz w:val="23"/>
        </w:rPr>
        <w:t xml:space="preserve">себя </w:t>
      </w:r>
      <w:r>
        <w:rPr>
          <w:w w:val="105"/>
          <w:sz w:val="23"/>
        </w:rPr>
        <w:t xml:space="preserve">и </w:t>
      </w:r>
      <w:r>
        <w:rPr>
          <w:spacing w:val="2"/>
          <w:w w:val="105"/>
          <w:sz w:val="23"/>
        </w:rPr>
        <w:t xml:space="preserve">членов своей </w:t>
      </w:r>
      <w:r>
        <w:rPr>
          <w:w w:val="105"/>
          <w:sz w:val="23"/>
        </w:rPr>
        <w:t xml:space="preserve">семьи </w:t>
      </w:r>
      <w:r>
        <w:rPr>
          <w:spacing w:val="4"/>
          <w:w w:val="105"/>
          <w:sz w:val="23"/>
        </w:rPr>
        <w:t xml:space="preserve">по </w:t>
      </w:r>
      <w:r>
        <w:rPr>
          <w:w w:val="105"/>
          <w:sz w:val="23"/>
        </w:rPr>
        <w:t xml:space="preserve">фамилии, имени, </w:t>
      </w:r>
      <w:r>
        <w:rPr>
          <w:spacing w:val="2"/>
          <w:w w:val="105"/>
          <w:sz w:val="23"/>
        </w:rPr>
        <w:t xml:space="preserve">отчеству, </w:t>
      </w:r>
      <w:r>
        <w:rPr>
          <w:w w:val="105"/>
          <w:sz w:val="23"/>
        </w:rPr>
        <w:t xml:space="preserve">профессии членов своей семьи, домашний адрес и </w:t>
      </w:r>
      <w:r>
        <w:rPr>
          <w:spacing w:val="2"/>
          <w:w w:val="105"/>
          <w:sz w:val="23"/>
        </w:rPr>
        <w:t xml:space="preserve">адрес </w:t>
      </w:r>
      <w:r>
        <w:rPr>
          <w:w w:val="105"/>
          <w:sz w:val="23"/>
        </w:rPr>
        <w:t xml:space="preserve">своей школы; </w:t>
      </w:r>
      <w:r>
        <w:rPr>
          <w:spacing w:val="4"/>
          <w:w w:val="105"/>
          <w:sz w:val="23"/>
        </w:rPr>
        <w:t xml:space="preserve">проявлять </w:t>
      </w:r>
      <w:r>
        <w:rPr>
          <w:w w:val="105"/>
          <w:sz w:val="23"/>
        </w:rPr>
        <w:t xml:space="preserve">уважение к семейным ценностям и традициям, соблюдать правила </w:t>
      </w:r>
      <w:r>
        <w:rPr>
          <w:spacing w:val="2"/>
          <w:w w:val="105"/>
          <w:sz w:val="23"/>
        </w:rPr>
        <w:t xml:space="preserve">нравственного </w:t>
      </w:r>
      <w:r>
        <w:rPr>
          <w:w w:val="105"/>
          <w:sz w:val="23"/>
        </w:rPr>
        <w:t>поведения в социуме и на</w:t>
      </w:r>
      <w:r>
        <w:rPr>
          <w:spacing w:val="-8"/>
          <w:w w:val="105"/>
          <w:sz w:val="23"/>
        </w:rPr>
        <w:t xml:space="preserve"> </w:t>
      </w:r>
      <w:r>
        <w:rPr>
          <w:spacing w:val="2"/>
          <w:w w:val="105"/>
          <w:sz w:val="23"/>
        </w:rPr>
        <w:t>природе;</w:t>
      </w:r>
    </w:p>
    <w:p w:rsidR="00345F87" w:rsidRDefault="00E65AC8">
      <w:pPr>
        <w:pStyle w:val="a4"/>
        <w:numPr>
          <w:ilvl w:val="1"/>
          <w:numId w:val="22"/>
        </w:numPr>
        <w:tabs>
          <w:tab w:val="left" w:pos="1065"/>
        </w:tabs>
        <w:spacing w:line="264" w:lineRule="exact"/>
        <w:ind w:left="1065"/>
        <w:rPr>
          <w:sz w:val="23"/>
        </w:rPr>
      </w:pPr>
      <w:r>
        <w:rPr>
          <w:w w:val="105"/>
          <w:sz w:val="23"/>
        </w:rPr>
        <w:t xml:space="preserve">воспроизводить название </w:t>
      </w:r>
      <w:r>
        <w:rPr>
          <w:spacing w:val="3"/>
          <w:w w:val="105"/>
          <w:sz w:val="23"/>
        </w:rPr>
        <w:t xml:space="preserve">своего </w:t>
      </w:r>
      <w:r>
        <w:rPr>
          <w:w w:val="105"/>
          <w:sz w:val="23"/>
        </w:rPr>
        <w:t xml:space="preserve">населённого пункта, </w:t>
      </w:r>
      <w:r>
        <w:rPr>
          <w:spacing w:val="2"/>
          <w:w w:val="105"/>
          <w:sz w:val="23"/>
        </w:rPr>
        <w:t>региона,</w:t>
      </w:r>
      <w:r>
        <w:rPr>
          <w:spacing w:val="-20"/>
          <w:w w:val="105"/>
          <w:sz w:val="23"/>
        </w:rPr>
        <w:t xml:space="preserve"> </w:t>
      </w:r>
      <w:r>
        <w:rPr>
          <w:w w:val="105"/>
          <w:sz w:val="23"/>
        </w:rPr>
        <w:t>страны;</w:t>
      </w:r>
    </w:p>
    <w:p w:rsidR="00345F87" w:rsidRDefault="00E65AC8">
      <w:pPr>
        <w:pStyle w:val="a4"/>
        <w:numPr>
          <w:ilvl w:val="1"/>
          <w:numId w:val="22"/>
        </w:numPr>
        <w:tabs>
          <w:tab w:val="left" w:pos="1065"/>
        </w:tabs>
        <w:spacing w:before="9" w:line="252" w:lineRule="auto"/>
        <w:ind w:left="221" w:right="971" w:firstLine="706"/>
        <w:rPr>
          <w:sz w:val="23"/>
        </w:rPr>
      </w:pPr>
      <w:r>
        <w:rPr>
          <w:w w:val="105"/>
          <w:sz w:val="23"/>
        </w:rPr>
        <w:t>приводить примеры культурных объектов родного края, школьных традиций и праздников, традиций и ценностей своей семьи, профессий;</w:t>
      </w:r>
    </w:p>
    <w:p w:rsidR="00345F87" w:rsidRDefault="00E65AC8">
      <w:pPr>
        <w:pStyle w:val="a4"/>
        <w:numPr>
          <w:ilvl w:val="1"/>
          <w:numId w:val="22"/>
        </w:numPr>
        <w:tabs>
          <w:tab w:val="left" w:pos="1065"/>
        </w:tabs>
        <w:spacing w:line="249" w:lineRule="auto"/>
        <w:ind w:left="221" w:right="946" w:firstLine="706"/>
        <w:rPr>
          <w:sz w:val="23"/>
        </w:rPr>
      </w:pPr>
      <w:r>
        <w:rPr>
          <w:w w:val="105"/>
          <w:sz w:val="23"/>
        </w:rPr>
        <w:t xml:space="preserve">различать объекты </w:t>
      </w:r>
      <w:r>
        <w:rPr>
          <w:spacing w:val="2"/>
          <w:w w:val="105"/>
          <w:sz w:val="23"/>
        </w:rPr>
        <w:t xml:space="preserve">живой </w:t>
      </w:r>
      <w:r>
        <w:rPr>
          <w:w w:val="105"/>
          <w:sz w:val="23"/>
        </w:rPr>
        <w:t xml:space="preserve">и неживой природы, объекты, созданные </w:t>
      </w:r>
      <w:r>
        <w:rPr>
          <w:spacing w:val="2"/>
          <w:w w:val="105"/>
          <w:sz w:val="23"/>
        </w:rPr>
        <w:t xml:space="preserve">человеком, </w:t>
      </w:r>
      <w:r>
        <w:rPr>
          <w:w w:val="105"/>
          <w:sz w:val="23"/>
        </w:rPr>
        <w:t xml:space="preserve">и природные материалы, части растений </w:t>
      </w:r>
      <w:r>
        <w:rPr>
          <w:spacing w:val="2"/>
          <w:w w:val="105"/>
          <w:sz w:val="23"/>
        </w:rPr>
        <w:t xml:space="preserve">(корень, </w:t>
      </w:r>
      <w:r>
        <w:rPr>
          <w:w w:val="105"/>
          <w:sz w:val="23"/>
        </w:rPr>
        <w:t xml:space="preserve">стебель, лист, </w:t>
      </w:r>
      <w:r>
        <w:rPr>
          <w:spacing w:val="3"/>
          <w:w w:val="105"/>
          <w:sz w:val="23"/>
        </w:rPr>
        <w:t>цветок, плод,</w:t>
      </w:r>
      <w:r>
        <w:rPr>
          <w:spacing w:val="-7"/>
          <w:w w:val="105"/>
          <w:sz w:val="23"/>
        </w:rPr>
        <w:t xml:space="preserve"> </w:t>
      </w:r>
      <w:r>
        <w:rPr>
          <w:w w:val="105"/>
          <w:sz w:val="23"/>
        </w:rPr>
        <w:t>семя),</w:t>
      </w:r>
    </w:p>
    <w:p w:rsidR="00345F87" w:rsidRDefault="00345F87">
      <w:pPr>
        <w:spacing w:line="249" w:lineRule="auto"/>
        <w:jc w:val="both"/>
        <w:rPr>
          <w:sz w:val="23"/>
        </w:rPr>
        <w:sectPr w:rsidR="00345F87">
          <w:pgSz w:w="11910" w:h="16840"/>
          <w:pgMar w:top="760" w:right="180" w:bottom="480" w:left="1480" w:header="0" w:footer="209" w:gutter="0"/>
          <w:cols w:space="720"/>
        </w:sectPr>
      </w:pPr>
    </w:p>
    <w:p w:rsidR="00345F87" w:rsidRDefault="00E65AC8">
      <w:pPr>
        <w:pStyle w:val="a3"/>
        <w:spacing w:before="73"/>
        <w:ind w:firstLine="0"/>
      </w:pPr>
      <w:r>
        <w:rPr>
          <w:w w:val="105"/>
        </w:rPr>
        <w:t>группы животных (насекомые, рыбы, птицы, звери);</w:t>
      </w:r>
    </w:p>
    <w:p w:rsidR="00345F87" w:rsidRDefault="00E65AC8">
      <w:pPr>
        <w:pStyle w:val="a4"/>
        <w:numPr>
          <w:ilvl w:val="1"/>
          <w:numId w:val="22"/>
        </w:numPr>
        <w:tabs>
          <w:tab w:val="left" w:pos="1066"/>
        </w:tabs>
        <w:spacing w:before="11" w:line="247" w:lineRule="auto"/>
        <w:ind w:left="221" w:right="934" w:firstLine="706"/>
        <w:rPr>
          <w:sz w:val="23"/>
        </w:rPr>
      </w:pPr>
      <w:r>
        <w:rPr>
          <w:w w:val="105"/>
          <w:sz w:val="23"/>
        </w:rPr>
        <w:t xml:space="preserve">описывать на </w:t>
      </w:r>
      <w:r>
        <w:rPr>
          <w:spacing w:val="2"/>
          <w:w w:val="105"/>
          <w:sz w:val="23"/>
        </w:rPr>
        <w:t xml:space="preserve">основе </w:t>
      </w:r>
      <w:r>
        <w:rPr>
          <w:w w:val="105"/>
          <w:sz w:val="23"/>
        </w:rPr>
        <w:t xml:space="preserve">опорных слов наиболее распространённые в родном </w:t>
      </w:r>
      <w:r>
        <w:rPr>
          <w:spacing w:val="4"/>
          <w:w w:val="105"/>
          <w:sz w:val="23"/>
        </w:rPr>
        <w:t xml:space="preserve">крае </w:t>
      </w:r>
      <w:r>
        <w:rPr>
          <w:w w:val="105"/>
          <w:sz w:val="23"/>
        </w:rPr>
        <w:t xml:space="preserve">дикорастущие и </w:t>
      </w:r>
      <w:r>
        <w:rPr>
          <w:spacing w:val="2"/>
          <w:w w:val="105"/>
          <w:sz w:val="23"/>
        </w:rPr>
        <w:t xml:space="preserve">культурные </w:t>
      </w:r>
      <w:r>
        <w:rPr>
          <w:w w:val="105"/>
          <w:sz w:val="23"/>
        </w:rPr>
        <w:t xml:space="preserve">растения, диких и домашних животных; сезонные явления в разные </w:t>
      </w:r>
      <w:r>
        <w:rPr>
          <w:spacing w:val="2"/>
          <w:w w:val="105"/>
          <w:sz w:val="23"/>
        </w:rPr>
        <w:t xml:space="preserve">времена </w:t>
      </w:r>
      <w:r>
        <w:rPr>
          <w:w w:val="105"/>
          <w:sz w:val="23"/>
        </w:rPr>
        <w:t>года; деревья, кустарники, травы; основные группы животных (насекомые,</w:t>
      </w:r>
      <w:r>
        <w:rPr>
          <w:spacing w:val="-4"/>
          <w:w w:val="105"/>
          <w:sz w:val="23"/>
        </w:rPr>
        <w:t xml:space="preserve"> </w:t>
      </w:r>
      <w:r>
        <w:rPr>
          <w:w w:val="105"/>
          <w:sz w:val="23"/>
        </w:rPr>
        <w:t>рыбы,</w:t>
      </w:r>
      <w:r>
        <w:rPr>
          <w:spacing w:val="-9"/>
          <w:w w:val="105"/>
          <w:sz w:val="23"/>
        </w:rPr>
        <w:t xml:space="preserve"> </w:t>
      </w:r>
      <w:r>
        <w:rPr>
          <w:w w:val="105"/>
          <w:sz w:val="23"/>
        </w:rPr>
        <w:t>птицы,</w:t>
      </w:r>
      <w:r>
        <w:rPr>
          <w:spacing w:val="-7"/>
          <w:w w:val="105"/>
          <w:sz w:val="23"/>
        </w:rPr>
        <w:t xml:space="preserve"> </w:t>
      </w:r>
      <w:r>
        <w:rPr>
          <w:w w:val="105"/>
          <w:sz w:val="23"/>
        </w:rPr>
        <w:t>звери);</w:t>
      </w:r>
      <w:r>
        <w:rPr>
          <w:spacing w:val="-8"/>
          <w:w w:val="105"/>
          <w:sz w:val="23"/>
        </w:rPr>
        <w:t xml:space="preserve"> </w:t>
      </w:r>
      <w:r>
        <w:rPr>
          <w:spacing w:val="2"/>
          <w:w w:val="105"/>
          <w:sz w:val="23"/>
        </w:rPr>
        <w:t>выделять</w:t>
      </w:r>
      <w:r>
        <w:rPr>
          <w:spacing w:val="-8"/>
          <w:w w:val="105"/>
          <w:sz w:val="23"/>
        </w:rPr>
        <w:t xml:space="preserve"> </w:t>
      </w:r>
      <w:r>
        <w:rPr>
          <w:spacing w:val="4"/>
          <w:w w:val="105"/>
          <w:sz w:val="23"/>
        </w:rPr>
        <w:t>их</w:t>
      </w:r>
      <w:r>
        <w:rPr>
          <w:spacing w:val="-7"/>
          <w:w w:val="105"/>
          <w:sz w:val="23"/>
        </w:rPr>
        <w:t xml:space="preserve"> </w:t>
      </w:r>
      <w:r>
        <w:rPr>
          <w:w w:val="105"/>
          <w:sz w:val="23"/>
        </w:rPr>
        <w:t>наиболее</w:t>
      </w:r>
      <w:r>
        <w:rPr>
          <w:spacing w:val="-8"/>
          <w:w w:val="105"/>
          <w:sz w:val="23"/>
        </w:rPr>
        <w:t xml:space="preserve"> </w:t>
      </w:r>
      <w:r>
        <w:rPr>
          <w:w w:val="105"/>
          <w:sz w:val="23"/>
        </w:rPr>
        <w:t>существенные</w:t>
      </w:r>
      <w:r>
        <w:rPr>
          <w:spacing w:val="-5"/>
          <w:w w:val="105"/>
          <w:sz w:val="23"/>
        </w:rPr>
        <w:t xml:space="preserve"> </w:t>
      </w:r>
      <w:r>
        <w:rPr>
          <w:w w:val="105"/>
          <w:sz w:val="23"/>
        </w:rPr>
        <w:t>признаки;</w:t>
      </w:r>
    </w:p>
    <w:p w:rsidR="00345F87" w:rsidRDefault="00E65AC8">
      <w:pPr>
        <w:pStyle w:val="a4"/>
        <w:numPr>
          <w:ilvl w:val="1"/>
          <w:numId w:val="22"/>
        </w:numPr>
        <w:tabs>
          <w:tab w:val="left" w:pos="1065"/>
        </w:tabs>
        <w:spacing w:line="252" w:lineRule="auto"/>
        <w:ind w:left="221" w:right="962" w:firstLine="706"/>
        <w:rPr>
          <w:sz w:val="23"/>
        </w:rPr>
      </w:pPr>
      <w:r>
        <w:rPr>
          <w:w w:val="105"/>
          <w:sz w:val="23"/>
        </w:rPr>
        <w:t xml:space="preserve">применять правила ухода за комнатными растениями и </w:t>
      </w:r>
      <w:r>
        <w:rPr>
          <w:spacing w:val="2"/>
          <w:w w:val="105"/>
          <w:sz w:val="23"/>
        </w:rPr>
        <w:t xml:space="preserve">домашними </w:t>
      </w:r>
      <w:r>
        <w:rPr>
          <w:w w:val="105"/>
          <w:sz w:val="23"/>
        </w:rPr>
        <w:t>животными;</w:t>
      </w:r>
    </w:p>
    <w:p w:rsidR="00345F87" w:rsidRDefault="00E65AC8">
      <w:pPr>
        <w:pStyle w:val="a4"/>
        <w:numPr>
          <w:ilvl w:val="1"/>
          <w:numId w:val="22"/>
        </w:numPr>
        <w:tabs>
          <w:tab w:val="left" w:pos="1069"/>
        </w:tabs>
        <w:spacing w:line="247" w:lineRule="auto"/>
        <w:ind w:left="221" w:right="940" w:firstLine="706"/>
        <w:rPr>
          <w:sz w:val="23"/>
        </w:rPr>
      </w:pPr>
      <w:r>
        <w:rPr>
          <w:w w:val="105"/>
          <w:sz w:val="23"/>
        </w:rPr>
        <w:t xml:space="preserve">проводить, соблюдая правила безопасного труда, несложные групповые и индивидуальные наблюдения </w:t>
      </w:r>
      <w:r>
        <w:rPr>
          <w:spacing w:val="3"/>
          <w:w w:val="105"/>
          <w:sz w:val="23"/>
        </w:rPr>
        <w:t xml:space="preserve">(в </w:t>
      </w:r>
      <w:r>
        <w:rPr>
          <w:w w:val="105"/>
          <w:sz w:val="23"/>
        </w:rPr>
        <w:t xml:space="preserve">т.ч. за сезонными изменениями в природе </w:t>
      </w:r>
      <w:r>
        <w:rPr>
          <w:spacing w:val="3"/>
          <w:w w:val="105"/>
          <w:sz w:val="23"/>
        </w:rPr>
        <w:t xml:space="preserve">своей </w:t>
      </w:r>
      <w:r>
        <w:rPr>
          <w:w w:val="105"/>
          <w:sz w:val="23"/>
        </w:rPr>
        <w:t xml:space="preserve">местности), измерения (в т.ч. вести </w:t>
      </w:r>
      <w:r>
        <w:rPr>
          <w:spacing w:val="2"/>
          <w:w w:val="105"/>
          <w:sz w:val="23"/>
        </w:rPr>
        <w:t xml:space="preserve">счёт </w:t>
      </w:r>
      <w:r>
        <w:rPr>
          <w:w w:val="105"/>
          <w:sz w:val="23"/>
        </w:rPr>
        <w:t xml:space="preserve">времени, измерять </w:t>
      </w:r>
      <w:r>
        <w:rPr>
          <w:spacing w:val="2"/>
          <w:w w:val="105"/>
          <w:sz w:val="23"/>
        </w:rPr>
        <w:t xml:space="preserve">температуру </w:t>
      </w:r>
      <w:r>
        <w:rPr>
          <w:w w:val="105"/>
          <w:sz w:val="23"/>
        </w:rPr>
        <w:t xml:space="preserve">воздуха) и опыты </w:t>
      </w:r>
      <w:r>
        <w:rPr>
          <w:spacing w:val="2"/>
          <w:w w:val="105"/>
          <w:sz w:val="23"/>
        </w:rPr>
        <w:t xml:space="preserve">под </w:t>
      </w:r>
      <w:r>
        <w:rPr>
          <w:w w:val="105"/>
          <w:sz w:val="23"/>
        </w:rPr>
        <w:t>руководством</w:t>
      </w:r>
      <w:r>
        <w:rPr>
          <w:spacing w:val="3"/>
          <w:w w:val="105"/>
          <w:sz w:val="23"/>
        </w:rPr>
        <w:t xml:space="preserve"> </w:t>
      </w:r>
      <w:r>
        <w:rPr>
          <w:w w:val="105"/>
          <w:sz w:val="23"/>
        </w:rPr>
        <w:t>учителя;</w:t>
      </w:r>
    </w:p>
    <w:p w:rsidR="00345F87" w:rsidRDefault="00E65AC8">
      <w:pPr>
        <w:pStyle w:val="a4"/>
        <w:numPr>
          <w:ilvl w:val="1"/>
          <w:numId w:val="22"/>
        </w:numPr>
        <w:tabs>
          <w:tab w:val="left" w:pos="1065"/>
        </w:tabs>
        <w:spacing w:line="263" w:lineRule="exact"/>
        <w:ind w:left="1065"/>
        <w:rPr>
          <w:sz w:val="23"/>
        </w:rPr>
      </w:pPr>
      <w:r>
        <w:rPr>
          <w:w w:val="105"/>
          <w:sz w:val="23"/>
        </w:rPr>
        <w:t xml:space="preserve">использовать для ответов на вопросы </w:t>
      </w:r>
      <w:r>
        <w:rPr>
          <w:spacing w:val="2"/>
          <w:w w:val="105"/>
          <w:sz w:val="23"/>
        </w:rPr>
        <w:t xml:space="preserve">небольшие </w:t>
      </w:r>
      <w:r>
        <w:rPr>
          <w:w w:val="105"/>
          <w:sz w:val="23"/>
        </w:rPr>
        <w:t>тексты о природе и</w:t>
      </w:r>
      <w:r>
        <w:rPr>
          <w:spacing w:val="-38"/>
          <w:w w:val="105"/>
          <w:sz w:val="23"/>
        </w:rPr>
        <w:t xml:space="preserve"> </w:t>
      </w:r>
      <w:r>
        <w:rPr>
          <w:w w:val="105"/>
          <w:sz w:val="23"/>
        </w:rPr>
        <w:t>обществе;</w:t>
      </w:r>
    </w:p>
    <w:p w:rsidR="00345F87" w:rsidRDefault="00E65AC8">
      <w:pPr>
        <w:pStyle w:val="a4"/>
        <w:numPr>
          <w:ilvl w:val="1"/>
          <w:numId w:val="22"/>
        </w:numPr>
        <w:tabs>
          <w:tab w:val="left" w:pos="1065"/>
        </w:tabs>
        <w:spacing w:line="252" w:lineRule="auto"/>
        <w:ind w:left="221" w:right="955" w:firstLine="706"/>
        <w:rPr>
          <w:sz w:val="23"/>
        </w:rPr>
      </w:pPr>
      <w:r>
        <w:rPr>
          <w:w w:val="105"/>
          <w:sz w:val="23"/>
        </w:rPr>
        <w:t xml:space="preserve">оценивать ситуации, </w:t>
      </w:r>
      <w:r>
        <w:rPr>
          <w:spacing w:val="2"/>
          <w:w w:val="105"/>
          <w:sz w:val="23"/>
        </w:rPr>
        <w:t xml:space="preserve">раскрывающие положительное </w:t>
      </w:r>
      <w:r>
        <w:rPr>
          <w:w w:val="105"/>
          <w:sz w:val="23"/>
        </w:rPr>
        <w:t xml:space="preserve">и </w:t>
      </w:r>
      <w:r>
        <w:rPr>
          <w:spacing w:val="2"/>
          <w:w w:val="105"/>
          <w:sz w:val="23"/>
        </w:rPr>
        <w:t>негативное</w:t>
      </w:r>
      <w:r>
        <w:rPr>
          <w:spacing w:val="-42"/>
          <w:w w:val="105"/>
          <w:sz w:val="23"/>
        </w:rPr>
        <w:t xml:space="preserve"> </w:t>
      </w:r>
      <w:r>
        <w:rPr>
          <w:w w:val="105"/>
          <w:sz w:val="23"/>
        </w:rPr>
        <w:t>отношение к природе; правила поведения в быту, в общественных</w:t>
      </w:r>
      <w:r>
        <w:rPr>
          <w:spacing w:val="-3"/>
          <w:w w:val="105"/>
          <w:sz w:val="23"/>
        </w:rPr>
        <w:t xml:space="preserve"> </w:t>
      </w:r>
      <w:r>
        <w:rPr>
          <w:w w:val="105"/>
          <w:sz w:val="23"/>
        </w:rPr>
        <w:t>местах;</w:t>
      </w:r>
    </w:p>
    <w:p w:rsidR="00345F87" w:rsidRDefault="00E65AC8">
      <w:pPr>
        <w:pStyle w:val="a4"/>
        <w:numPr>
          <w:ilvl w:val="1"/>
          <w:numId w:val="22"/>
        </w:numPr>
        <w:tabs>
          <w:tab w:val="left" w:pos="1065"/>
        </w:tabs>
        <w:spacing w:line="247" w:lineRule="auto"/>
        <w:ind w:left="221" w:right="969" w:firstLine="706"/>
        <w:rPr>
          <w:sz w:val="23"/>
        </w:rPr>
      </w:pPr>
      <w:r>
        <w:rPr>
          <w:w w:val="105"/>
          <w:sz w:val="23"/>
        </w:rPr>
        <w:t>соблюдать правила безопасности на учебном месте школьника; во время наблюдений и опытов; безопасно пользоваться бытовыми</w:t>
      </w:r>
      <w:r>
        <w:rPr>
          <w:spacing w:val="-29"/>
          <w:w w:val="105"/>
          <w:sz w:val="23"/>
        </w:rPr>
        <w:t xml:space="preserve"> </w:t>
      </w:r>
      <w:r>
        <w:rPr>
          <w:w w:val="105"/>
          <w:sz w:val="23"/>
        </w:rPr>
        <w:t>электроприборами;</w:t>
      </w:r>
    </w:p>
    <w:p w:rsidR="00345F87" w:rsidRDefault="00E65AC8">
      <w:pPr>
        <w:pStyle w:val="a4"/>
        <w:numPr>
          <w:ilvl w:val="1"/>
          <w:numId w:val="22"/>
        </w:numPr>
        <w:tabs>
          <w:tab w:val="left" w:pos="1065"/>
        </w:tabs>
        <w:spacing w:line="264" w:lineRule="exact"/>
        <w:ind w:left="1065"/>
        <w:rPr>
          <w:sz w:val="23"/>
        </w:rPr>
      </w:pPr>
      <w:r>
        <w:rPr>
          <w:w w:val="105"/>
          <w:sz w:val="23"/>
        </w:rPr>
        <w:t xml:space="preserve">соблюдать правила </w:t>
      </w:r>
      <w:r>
        <w:rPr>
          <w:spacing w:val="2"/>
          <w:w w:val="105"/>
          <w:sz w:val="23"/>
        </w:rPr>
        <w:t xml:space="preserve">здорового </w:t>
      </w:r>
      <w:r>
        <w:rPr>
          <w:w w:val="105"/>
          <w:sz w:val="23"/>
        </w:rPr>
        <w:t>питания и личной</w:t>
      </w:r>
      <w:r>
        <w:rPr>
          <w:spacing w:val="-16"/>
          <w:w w:val="105"/>
          <w:sz w:val="23"/>
        </w:rPr>
        <w:t xml:space="preserve"> </w:t>
      </w:r>
      <w:r>
        <w:rPr>
          <w:w w:val="105"/>
          <w:sz w:val="23"/>
        </w:rPr>
        <w:t>гигиены;</w:t>
      </w:r>
    </w:p>
    <w:p w:rsidR="00345F87" w:rsidRDefault="00E65AC8">
      <w:pPr>
        <w:pStyle w:val="a4"/>
        <w:numPr>
          <w:ilvl w:val="1"/>
          <w:numId w:val="22"/>
        </w:numPr>
        <w:tabs>
          <w:tab w:val="left" w:pos="1065"/>
        </w:tabs>
        <w:spacing w:before="7"/>
        <w:ind w:left="1065"/>
        <w:rPr>
          <w:sz w:val="23"/>
        </w:rPr>
      </w:pPr>
      <w:r>
        <w:rPr>
          <w:w w:val="105"/>
          <w:sz w:val="23"/>
        </w:rPr>
        <w:t>соблюдать</w:t>
      </w:r>
      <w:r>
        <w:rPr>
          <w:spacing w:val="-19"/>
          <w:w w:val="105"/>
          <w:sz w:val="23"/>
        </w:rPr>
        <w:t xml:space="preserve"> </w:t>
      </w:r>
      <w:r>
        <w:rPr>
          <w:w w:val="105"/>
          <w:sz w:val="23"/>
        </w:rPr>
        <w:t>правила</w:t>
      </w:r>
      <w:r>
        <w:rPr>
          <w:spacing w:val="-14"/>
          <w:w w:val="105"/>
          <w:sz w:val="23"/>
        </w:rPr>
        <w:t xml:space="preserve"> </w:t>
      </w:r>
      <w:r>
        <w:rPr>
          <w:w w:val="105"/>
          <w:sz w:val="23"/>
        </w:rPr>
        <w:t>безопасного</w:t>
      </w:r>
      <w:r>
        <w:rPr>
          <w:spacing w:val="-18"/>
          <w:w w:val="105"/>
          <w:sz w:val="23"/>
        </w:rPr>
        <w:t xml:space="preserve"> </w:t>
      </w:r>
      <w:r>
        <w:rPr>
          <w:spacing w:val="2"/>
          <w:w w:val="105"/>
          <w:sz w:val="23"/>
        </w:rPr>
        <w:t>поведения</w:t>
      </w:r>
      <w:r>
        <w:rPr>
          <w:spacing w:val="-18"/>
          <w:w w:val="105"/>
          <w:sz w:val="23"/>
        </w:rPr>
        <w:t xml:space="preserve"> </w:t>
      </w:r>
      <w:r>
        <w:rPr>
          <w:w w:val="105"/>
          <w:sz w:val="23"/>
        </w:rPr>
        <w:t>пешехода;</w:t>
      </w:r>
    </w:p>
    <w:p w:rsidR="00345F87" w:rsidRDefault="00E65AC8">
      <w:pPr>
        <w:pStyle w:val="a4"/>
        <w:numPr>
          <w:ilvl w:val="1"/>
          <w:numId w:val="22"/>
        </w:numPr>
        <w:tabs>
          <w:tab w:val="left" w:pos="1065"/>
        </w:tabs>
        <w:spacing w:before="8"/>
        <w:ind w:left="1065"/>
        <w:rPr>
          <w:sz w:val="23"/>
        </w:rPr>
      </w:pPr>
      <w:r>
        <w:rPr>
          <w:w w:val="105"/>
          <w:sz w:val="23"/>
        </w:rPr>
        <w:t>соблюдать</w:t>
      </w:r>
      <w:r>
        <w:rPr>
          <w:spacing w:val="-18"/>
          <w:w w:val="105"/>
          <w:sz w:val="23"/>
        </w:rPr>
        <w:t xml:space="preserve"> </w:t>
      </w:r>
      <w:r>
        <w:rPr>
          <w:w w:val="105"/>
          <w:sz w:val="23"/>
        </w:rPr>
        <w:t>правила</w:t>
      </w:r>
      <w:r>
        <w:rPr>
          <w:spacing w:val="-16"/>
          <w:w w:val="105"/>
          <w:sz w:val="23"/>
        </w:rPr>
        <w:t xml:space="preserve"> </w:t>
      </w:r>
      <w:r>
        <w:rPr>
          <w:spacing w:val="2"/>
          <w:w w:val="105"/>
          <w:sz w:val="23"/>
        </w:rPr>
        <w:t>безопасного</w:t>
      </w:r>
      <w:r>
        <w:rPr>
          <w:spacing w:val="-17"/>
          <w:w w:val="105"/>
          <w:sz w:val="23"/>
        </w:rPr>
        <w:t xml:space="preserve"> </w:t>
      </w:r>
      <w:r>
        <w:rPr>
          <w:w w:val="105"/>
          <w:sz w:val="23"/>
        </w:rPr>
        <w:t>поведения</w:t>
      </w:r>
      <w:r>
        <w:rPr>
          <w:spacing w:val="-16"/>
          <w:w w:val="105"/>
          <w:sz w:val="23"/>
        </w:rPr>
        <w:t xml:space="preserve"> </w:t>
      </w:r>
      <w:r>
        <w:rPr>
          <w:w w:val="105"/>
          <w:sz w:val="23"/>
        </w:rPr>
        <w:t>в</w:t>
      </w:r>
      <w:r>
        <w:rPr>
          <w:spacing w:val="-15"/>
          <w:w w:val="105"/>
          <w:sz w:val="23"/>
        </w:rPr>
        <w:t xml:space="preserve"> </w:t>
      </w:r>
      <w:r>
        <w:rPr>
          <w:spacing w:val="2"/>
          <w:w w:val="105"/>
          <w:sz w:val="23"/>
        </w:rPr>
        <w:t>природе;</w:t>
      </w:r>
    </w:p>
    <w:p w:rsidR="00345F87" w:rsidRDefault="00E65AC8">
      <w:pPr>
        <w:pStyle w:val="a4"/>
        <w:numPr>
          <w:ilvl w:val="1"/>
          <w:numId w:val="22"/>
        </w:numPr>
        <w:tabs>
          <w:tab w:val="left" w:pos="1065"/>
        </w:tabs>
        <w:spacing w:before="17" w:line="247" w:lineRule="auto"/>
        <w:ind w:left="221" w:right="978" w:firstLine="706"/>
        <w:rPr>
          <w:sz w:val="23"/>
        </w:rPr>
      </w:pPr>
      <w:r>
        <w:rPr>
          <w:w w:val="105"/>
          <w:sz w:val="23"/>
        </w:rPr>
        <w:t>с помощью взрослых (учителя, родителей) пользоваться электронным дневником и электронными ресурсами</w:t>
      </w:r>
      <w:r>
        <w:rPr>
          <w:spacing w:val="22"/>
          <w:w w:val="105"/>
          <w:sz w:val="23"/>
        </w:rPr>
        <w:t xml:space="preserve"> </w:t>
      </w:r>
      <w:r>
        <w:rPr>
          <w:w w:val="105"/>
          <w:sz w:val="23"/>
        </w:rPr>
        <w:t>школы.</w:t>
      </w:r>
    </w:p>
    <w:p w:rsidR="00345F87" w:rsidRDefault="00345F87">
      <w:pPr>
        <w:pStyle w:val="a3"/>
        <w:spacing w:before="4"/>
        <w:ind w:left="0" w:firstLine="0"/>
        <w:jc w:val="left"/>
        <w:rPr>
          <w:sz w:val="24"/>
        </w:rPr>
      </w:pPr>
    </w:p>
    <w:p w:rsidR="00345F87" w:rsidRDefault="00852A94" w:rsidP="00852A94">
      <w:pPr>
        <w:pStyle w:val="Heading2"/>
        <w:tabs>
          <w:tab w:val="left" w:pos="4414"/>
        </w:tabs>
        <w:spacing w:before="1"/>
        <w:ind w:left="4414" w:right="734"/>
      </w:pPr>
      <w:r>
        <w:rPr>
          <w:w w:val="105"/>
        </w:rPr>
        <w:t xml:space="preserve">2 </w:t>
      </w:r>
      <w:r w:rsidR="00E65AC8">
        <w:rPr>
          <w:w w:val="105"/>
        </w:rPr>
        <w:t>КЛАСС</w:t>
      </w:r>
    </w:p>
    <w:p w:rsidR="00345F87" w:rsidRDefault="00E65AC8">
      <w:pPr>
        <w:pStyle w:val="Heading3"/>
        <w:spacing w:before="17"/>
      </w:pPr>
      <w:r>
        <w:rPr>
          <w:w w:val="105"/>
        </w:rPr>
        <w:t>К концу обучения во 2 классе обучающийся научится:</w:t>
      </w:r>
    </w:p>
    <w:p w:rsidR="00345F87" w:rsidRDefault="00E65AC8">
      <w:pPr>
        <w:pStyle w:val="a4"/>
        <w:numPr>
          <w:ilvl w:val="1"/>
          <w:numId w:val="22"/>
        </w:numPr>
        <w:tabs>
          <w:tab w:val="left" w:pos="1065"/>
        </w:tabs>
        <w:spacing w:before="2" w:line="247" w:lineRule="auto"/>
        <w:ind w:left="221" w:right="945" w:firstLine="706"/>
        <w:rPr>
          <w:sz w:val="23"/>
        </w:rPr>
      </w:pPr>
      <w:r>
        <w:rPr>
          <w:spacing w:val="2"/>
          <w:w w:val="105"/>
          <w:sz w:val="23"/>
        </w:rPr>
        <w:t xml:space="preserve">находить </w:t>
      </w:r>
      <w:r>
        <w:rPr>
          <w:w w:val="105"/>
          <w:sz w:val="23"/>
        </w:rPr>
        <w:t xml:space="preserve">Россию на </w:t>
      </w:r>
      <w:r>
        <w:rPr>
          <w:spacing w:val="2"/>
          <w:w w:val="105"/>
          <w:sz w:val="23"/>
        </w:rPr>
        <w:t xml:space="preserve">карте </w:t>
      </w:r>
      <w:r>
        <w:rPr>
          <w:w w:val="105"/>
          <w:sz w:val="23"/>
        </w:rPr>
        <w:t xml:space="preserve">мира, на </w:t>
      </w:r>
      <w:r>
        <w:rPr>
          <w:spacing w:val="2"/>
          <w:w w:val="105"/>
          <w:sz w:val="23"/>
        </w:rPr>
        <w:t xml:space="preserve">карте </w:t>
      </w:r>
      <w:r>
        <w:rPr>
          <w:w w:val="105"/>
          <w:sz w:val="23"/>
        </w:rPr>
        <w:t xml:space="preserve">России - Москву, свой </w:t>
      </w:r>
      <w:r>
        <w:rPr>
          <w:spacing w:val="2"/>
          <w:w w:val="105"/>
          <w:sz w:val="23"/>
        </w:rPr>
        <w:t xml:space="preserve">регион </w:t>
      </w:r>
      <w:r>
        <w:rPr>
          <w:w w:val="105"/>
          <w:sz w:val="23"/>
        </w:rPr>
        <w:t>и его главный</w:t>
      </w:r>
      <w:r>
        <w:rPr>
          <w:spacing w:val="-1"/>
          <w:w w:val="105"/>
          <w:sz w:val="23"/>
        </w:rPr>
        <w:t xml:space="preserve"> </w:t>
      </w:r>
      <w:r>
        <w:rPr>
          <w:w w:val="105"/>
          <w:sz w:val="23"/>
        </w:rPr>
        <w:t>город;</w:t>
      </w:r>
    </w:p>
    <w:p w:rsidR="00345F87" w:rsidRDefault="00E65AC8">
      <w:pPr>
        <w:pStyle w:val="a4"/>
        <w:numPr>
          <w:ilvl w:val="1"/>
          <w:numId w:val="22"/>
        </w:numPr>
        <w:tabs>
          <w:tab w:val="left" w:pos="1065"/>
        </w:tabs>
        <w:spacing w:before="7" w:line="247" w:lineRule="auto"/>
        <w:ind w:left="221" w:right="955" w:firstLine="706"/>
        <w:rPr>
          <w:sz w:val="23"/>
        </w:rPr>
      </w:pPr>
      <w:r>
        <w:rPr>
          <w:w w:val="105"/>
          <w:sz w:val="23"/>
        </w:rPr>
        <w:t xml:space="preserve">узнавать государственную символику Российской Федерации (гимн, </w:t>
      </w:r>
      <w:r>
        <w:rPr>
          <w:spacing w:val="2"/>
          <w:w w:val="105"/>
          <w:sz w:val="23"/>
        </w:rPr>
        <w:t xml:space="preserve">герб, </w:t>
      </w:r>
      <w:r>
        <w:rPr>
          <w:w w:val="105"/>
          <w:sz w:val="23"/>
        </w:rPr>
        <w:t xml:space="preserve">флаг) и </w:t>
      </w:r>
      <w:r>
        <w:rPr>
          <w:spacing w:val="2"/>
          <w:w w:val="105"/>
          <w:sz w:val="23"/>
        </w:rPr>
        <w:t>своего</w:t>
      </w:r>
      <w:r>
        <w:rPr>
          <w:spacing w:val="4"/>
          <w:w w:val="105"/>
          <w:sz w:val="23"/>
        </w:rPr>
        <w:t xml:space="preserve"> </w:t>
      </w:r>
      <w:r>
        <w:rPr>
          <w:w w:val="105"/>
          <w:sz w:val="23"/>
        </w:rPr>
        <w:t>региона;</w:t>
      </w:r>
    </w:p>
    <w:p w:rsidR="00345F87" w:rsidRDefault="00E65AC8">
      <w:pPr>
        <w:pStyle w:val="a4"/>
        <w:numPr>
          <w:ilvl w:val="1"/>
          <w:numId w:val="22"/>
        </w:numPr>
        <w:tabs>
          <w:tab w:val="left" w:pos="1067"/>
        </w:tabs>
        <w:spacing w:line="249" w:lineRule="auto"/>
        <w:ind w:left="221" w:right="941" w:firstLine="706"/>
        <w:rPr>
          <w:sz w:val="23"/>
        </w:rPr>
      </w:pPr>
      <w:r>
        <w:rPr>
          <w:w w:val="105"/>
          <w:sz w:val="23"/>
        </w:rPr>
        <w:t xml:space="preserve">проявлять уважение к семейным ценностям и традициям, традициям </w:t>
      </w:r>
      <w:r>
        <w:rPr>
          <w:spacing w:val="2"/>
          <w:w w:val="105"/>
          <w:sz w:val="23"/>
        </w:rPr>
        <w:t xml:space="preserve">своего </w:t>
      </w:r>
      <w:r>
        <w:rPr>
          <w:w w:val="105"/>
          <w:sz w:val="23"/>
        </w:rPr>
        <w:t>народа и других народов, государственным символам России; соблюдать правила нравственного поведения в социуме и на</w:t>
      </w:r>
      <w:r>
        <w:rPr>
          <w:spacing w:val="-8"/>
          <w:w w:val="105"/>
          <w:sz w:val="23"/>
        </w:rPr>
        <w:t xml:space="preserve"> </w:t>
      </w:r>
      <w:r>
        <w:rPr>
          <w:spacing w:val="2"/>
          <w:w w:val="105"/>
          <w:sz w:val="23"/>
        </w:rPr>
        <w:t>природе;</w:t>
      </w:r>
    </w:p>
    <w:p w:rsidR="00345F87" w:rsidRDefault="00E65AC8">
      <w:pPr>
        <w:pStyle w:val="a4"/>
        <w:numPr>
          <w:ilvl w:val="1"/>
          <w:numId w:val="22"/>
        </w:numPr>
        <w:tabs>
          <w:tab w:val="left" w:pos="1065"/>
        </w:tabs>
        <w:spacing w:line="252" w:lineRule="auto"/>
        <w:ind w:left="221" w:right="959" w:firstLine="706"/>
        <w:rPr>
          <w:sz w:val="23"/>
        </w:rPr>
      </w:pPr>
      <w:r>
        <w:rPr>
          <w:w w:val="105"/>
          <w:sz w:val="23"/>
        </w:rPr>
        <w:t xml:space="preserve">распознавать изученные объекты окружающего мира по </w:t>
      </w:r>
      <w:r>
        <w:rPr>
          <w:spacing w:val="4"/>
          <w:w w:val="105"/>
          <w:sz w:val="23"/>
        </w:rPr>
        <w:t xml:space="preserve">их </w:t>
      </w:r>
      <w:r>
        <w:rPr>
          <w:spacing w:val="2"/>
          <w:w w:val="105"/>
          <w:sz w:val="23"/>
        </w:rPr>
        <w:t xml:space="preserve">описанию, </w:t>
      </w:r>
      <w:r>
        <w:rPr>
          <w:w w:val="105"/>
          <w:sz w:val="23"/>
        </w:rPr>
        <w:t xml:space="preserve">рисункам и фотографиям, различать </w:t>
      </w:r>
      <w:r>
        <w:rPr>
          <w:spacing w:val="4"/>
          <w:w w:val="105"/>
          <w:sz w:val="23"/>
        </w:rPr>
        <w:t xml:space="preserve">их </w:t>
      </w:r>
      <w:r>
        <w:rPr>
          <w:w w:val="105"/>
          <w:sz w:val="23"/>
        </w:rPr>
        <w:t>в окружающем</w:t>
      </w:r>
      <w:r>
        <w:rPr>
          <w:spacing w:val="-6"/>
          <w:w w:val="105"/>
          <w:sz w:val="23"/>
        </w:rPr>
        <w:t xml:space="preserve"> </w:t>
      </w:r>
      <w:r>
        <w:rPr>
          <w:w w:val="105"/>
          <w:sz w:val="23"/>
        </w:rPr>
        <w:t>мире;</w:t>
      </w:r>
    </w:p>
    <w:p w:rsidR="00345F87" w:rsidRDefault="00E65AC8">
      <w:pPr>
        <w:pStyle w:val="a4"/>
        <w:numPr>
          <w:ilvl w:val="1"/>
          <w:numId w:val="22"/>
        </w:numPr>
        <w:tabs>
          <w:tab w:val="left" w:pos="1068"/>
        </w:tabs>
        <w:spacing w:line="249" w:lineRule="auto"/>
        <w:ind w:left="221" w:right="942" w:firstLine="706"/>
        <w:rPr>
          <w:sz w:val="23"/>
        </w:rPr>
      </w:pPr>
      <w:r>
        <w:rPr>
          <w:w w:val="105"/>
          <w:sz w:val="23"/>
        </w:rPr>
        <w:t xml:space="preserve">приводить примеры изученных традиций, обычаев и праздников народов родного края; важных событий </w:t>
      </w:r>
      <w:r>
        <w:rPr>
          <w:spacing w:val="3"/>
          <w:w w:val="105"/>
          <w:sz w:val="23"/>
        </w:rPr>
        <w:t xml:space="preserve">прошлого </w:t>
      </w:r>
      <w:r>
        <w:rPr>
          <w:w w:val="105"/>
          <w:sz w:val="23"/>
        </w:rPr>
        <w:t xml:space="preserve">и настоящего родного края; </w:t>
      </w:r>
      <w:r>
        <w:rPr>
          <w:spacing w:val="2"/>
          <w:w w:val="105"/>
          <w:sz w:val="23"/>
        </w:rPr>
        <w:t xml:space="preserve">трудовой </w:t>
      </w:r>
      <w:r>
        <w:rPr>
          <w:w w:val="105"/>
          <w:sz w:val="23"/>
        </w:rPr>
        <w:t xml:space="preserve">деятельности и </w:t>
      </w:r>
      <w:r>
        <w:rPr>
          <w:spacing w:val="2"/>
          <w:w w:val="105"/>
          <w:sz w:val="23"/>
        </w:rPr>
        <w:t xml:space="preserve">профессий </w:t>
      </w:r>
      <w:r>
        <w:rPr>
          <w:w w:val="105"/>
          <w:sz w:val="23"/>
        </w:rPr>
        <w:t>жителей родного</w:t>
      </w:r>
      <w:r>
        <w:rPr>
          <w:spacing w:val="-5"/>
          <w:w w:val="105"/>
          <w:sz w:val="23"/>
        </w:rPr>
        <w:t xml:space="preserve"> </w:t>
      </w:r>
      <w:r>
        <w:rPr>
          <w:w w:val="105"/>
          <w:sz w:val="23"/>
        </w:rPr>
        <w:t>края;</w:t>
      </w:r>
    </w:p>
    <w:p w:rsidR="00345F87" w:rsidRDefault="00E65AC8">
      <w:pPr>
        <w:pStyle w:val="a4"/>
        <w:numPr>
          <w:ilvl w:val="1"/>
          <w:numId w:val="22"/>
        </w:numPr>
        <w:tabs>
          <w:tab w:val="left" w:pos="1065"/>
        </w:tabs>
        <w:spacing w:line="247" w:lineRule="auto"/>
        <w:ind w:left="221" w:right="985" w:firstLine="706"/>
        <w:rPr>
          <w:sz w:val="23"/>
        </w:rPr>
      </w:pPr>
      <w:r>
        <w:rPr>
          <w:w w:val="105"/>
          <w:sz w:val="23"/>
        </w:rPr>
        <w:t>проводить, соблюдая правила безопасного труда, несложные наблюдения и опыты с природными объектами,</w:t>
      </w:r>
      <w:r>
        <w:rPr>
          <w:spacing w:val="1"/>
          <w:w w:val="105"/>
          <w:sz w:val="23"/>
        </w:rPr>
        <w:t xml:space="preserve"> </w:t>
      </w:r>
      <w:r>
        <w:rPr>
          <w:w w:val="105"/>
          <w:sz w:val="23"/>
        </w:rPr>
        <w:t>измерения;</w:t>
      </w:r>
    </w:p>
    <w:p w:rsidR="00345F87" w:rsidRDefault="00E65AC8">
      <w:pPr>
        <w:pStyle w:val="a4"/>
        <w:numPr>
          <w:ilvl w:val="1"/>
          <w:numId w:val="22"/>
        </w:numPr>
        <w:tabs>
          <w:tab w:val="left" w:pos="1065"/>
        </w:tabs>
        <w:spacing w:line="247" w:lineRule="auto"/>
        <w:ind w:left="221" w:right="952" w:firstLine="706"/>
        <w:rPr>
          <w:sz w:val="23"/>
        </w:rPr>
      </w:pPr>
      <w:r>
        <w:rPr>
          <w:w w:val="105"/>
          <w:sz w:val="23"/>
        </w:rPr>
        <w:t xml:space="preserve">приводить примеры </w:t>
      </w:r>
      <w:r>
        <w:rPr>
          <w:spacing w:val="2"/>
          <w:w w:val="105"/>
          <w:sz w:val="23"/>
        </w:rPr>
        <w:t xml:space="preserve">изученных </w:t>
      </w:r>
      <w:r>
        <w:rPr>
          <w:w w:val="105"/>
          <w:sz w:val="23"/>
        </w:rPr>
        <w:t xml:space="preserve">взаимосвязей в природе, </w:t>
      </w:r>
      <w:r>
        <w:rPr>
          <w:spacing w:val="3"/>
          <w:w w:val="105"/>
          <w:sz w:val="23"/>
        </w:rPr>
        <w:t xml:space="preserve">примеры, </w:t>
      </w:r>
      <w:r>
        <w:rPr>
          <w:w w:val="105"/>
          <w:sz w:val="23"/>
        </w:rPr>
        <w:t>иллюстрирующие значение природы в жизни</w:t>
      </w:r>
      <w:r>
        <w:rPr>
          <w:spacing w:val="-12"/>
          <w:w w:val="105"/>
          <w:sz w:val="23"/>
        </w:rPr>
        <w:t xml:space="preserve"> </w:t>
      </w:r>
      <w:r>
        <w:rPr>
          <w:spacing w:val="2"/>
          <w:w w:val="105"/>
          <w:sz w:val="23"/>
        </w:rPr>
        <w:t>человека;</w:t>
      </w:r>
    </w:p>
    <w:p w:rsidR="00345F87" w:rsidRDefault="00E65AC8">
      <w:pPr>
        <w:pStyle w:val="a4"/>
        <w:numPr>
          <w:ilvl w:val="1"/>
          <w:numId w:val="22"/>
        </w:numPr>
        <w:tabs>
          <w:tab w:val="left" w:pos="1065"/>
        </w:tabs>
        <w:spacing w:line="252" w:lineRule="auto"/>
        <w:ind w:left="221" w:right="945" w:firstLine="706"/>
        <w:rPr>
          <w:sz w:val="23"/>
        </w:rPr>
      </w:pPr>
      <w:r>
        <w:rPr>
          <w:w w:val="105"/>
          <w:sz w:val="23"/>
        </w:rPr>
        <w:t xml:space="preserve">описывать на основе </w:t>
      </w:r>
      <w:r>
        <w:rPr>
          <w:spacing w:val="2"/>
          <w:w w:val="105"/>
          <w:sz w:val="23"/>
        </w:rPr>
        <w:t xml:space="preserve">предложенного </w:t>
      </w:r>
      <w:r>
        <w:rPr>
          <w:w w:val="105"/>
          <w:sz w:val="23"/>
        </w:rPr>
        <w:t>плана или опорных слов изученные культурные</w:t>
      </w:r>
      <w:r>
        <w:rPr>
          <w:spacing w:val="-9"/>
          <w:w w:val="105"/>
          <w:sz w:val="23"/>
        </w:rPr>
        <w:t xml:space="preserve"> </w:t>
      </w:r>
      <w:r>
        <w:rPr>
          <w:w w:val="105"/>
          <w:sz w:val="23"/>
        </w:rPr>
        <w:t>объекты</w:t>
      </w:r>
      <w:r>
        <w:rPr>
          <w:spacing w:val="-9"/>
          <w:w w:val="105"/>
          <w:sz w:val="23"/>
        </w:rPr>
        <w:t xml:space="preserve"> </w:t>
      </w:r>
      <w:r>
        <w:rPr>
          <w:w w:val="105"/>
          <w:sz w:val="23"/>
        </w:rPr>
        <w:t>(достопримечательности</w:t>
      </w:r>
      <w:r>
        <w:rPr>
          <w:spacing w:val="-8"/>
          <w:w w:val="105"/>
          <w:sz w:val="23"/>
        </w:rPr>
        <w:t xml:space="preserve"> </w:t>
      </w:r>
      <w:r>
        <w:rPr>
          <w:spacing w:val="2"/>
          <w:w w:val="105"/>
          <w:sz w:val="23"/>
        </w:rPr>
        <w:t>родного</w:t>
      </w:r>
      <w:r>
        <w:rPr>
          <w:spacing w:val="-10"/>
          <w:w w:val="105"/>
          <w:sz w:val="23"/>
        </w:rPr>
        <w:t xml:space="preserve"> </w:t>
      </w:r>
      <w:r>
        <w:rPr>
          <w:spacing w:val="2"/>
          <w:w w:val="105"/>
          <w:sz w:val="23"/>
        </w:rPr>
        <w:t>края,</w:t>
      </w:r>
      <w:r>
        <w:rPr>
          <w:spacing w:val="-10"/>
          <w:w w:val="105"/>
          <w:sz w:val="23"/>
        </w:rPr>
        <w:t xml:space="preserve"> </w:t>
      </w:r>
      <w:r>
        <w:rPr>
          <w:w w:val="105"/>
          <w:sz w:val="23"/>
        </w:rPr>
        <w:t>музейные</w:t>
      </w:r>
      <w:r>
        <w:rPr>
          <w:spacing w:val="-2"/>
          <w:w w:val="105"/>
          <w:sz w:val="23"/>
        </w:rPr>
        <w:t xml:space="preserve"> </w:t>
      </w:r>
      <w:r>
        <w:rPr>
          <w:w w:val="105"/>
          <w:sz w:val="23"/>
        </w:rPr>
        <w:t>экспонаты);</w:t>
      </w:r>
    </w:p>
    <w:p w:rsidR="00345F87" w:rsidRDefault="00E65AC8">
      <w:pPr>
        <w:pStyle w:val="a4"/>
        <w:numPr>
          <w:ilvl w:val="1"/>
          <w:numId w:val="22"/>
        </w:numPr>
        <w:tabs>
          <w:tab w:val="left" w:pos="1065"/>
        </w:tabs>
        <w:spacing w:line="247" w:lineRule="auto"/>
        <w:ind w:left="221" w:right="957" w:firstLine="706"/>
        <w:rPr>
          <w:sz w:val="23"/>
        </w:rPr>
      </w:pPr>
      <w:r>
        <w:rPr>
          <w:w w:val="105"/>
          <w:sz w:val="23"/>
        </w:rPr>
        <w:t>описывать на основе предложенного плана или опорных слов изученные природные объекты и явления, в т.ч. звёзды, созвездия,</w:t>
      </w:r>
      <w:r>
        <w:rPr>
          <w:spacing w:val="6"/>
          <w:w w:val="105"/>
          <w:sz w:val="23"/>
        </w:rPr>
        <w:t xml:space="preserve"> </w:t>
      </w:r>
      <w:r>
        <w:rPr>
          <w:w w:val="105"/>
          <w:sz w:val="23"/>
        </w:rPr>
        <w:t>планеты;</w:t>
      </w:r>
    </w:p>
    <w:p w:rsidR="00345F87" w:rsidRDefault="00E65AC8">
      <w:pPr>
        <w:pStyle w:val="a4"/>
        <w:numPr>
          <w:ilvl w:val="1"/>
          <w:numId w:val="22"/>
        </w:numPr>
        <w:tabs>
          <w:tab w:val="left" w:pos="1065"/>
        </w:tabs>
        <w:spacing w:line="247" w:lineRule="auto"/>
        <w:ind w:left="221" w:right="964" w:firstLine="706"/>
        <w:rPr>
          <w:sz w:val="23"/>
        </w:rPr>
      </w:pPr>
      <w:r>
        <w:rPr>
          <w:w w:val="105"/>
          <w:sz w:val="23"/>
        </w:rPr>
        <w:t>группировать</w:t>
      </w:r>
      <w:r>
        <w:rPr>
          <w:spacing w:val="-13"/>
          <w:w w:val="105"/>
          <w:sz w:val="23"/>
        </w:rPr>
        <w:t xml:space="preserve"> </w:t>
      </w:r>
      <w:r>
        <w:rPr>
          <w:w w:val="105"/>
          <w:sz w:val="23"/>
        </w:rPr>
        <w:t>изученные</w:t>
      </w:r>
      <w:r>
        <w:rPr>
          <w:spacing w:val="-11"/>
          <w:w w:val="105"/>
          <w:sz w:val="23"/>
        </w:rPr>
        <w:t xml:space="preserve"> </w:t>
      </w:r>
      <w:r>
        <w:rPr>
          <w:w w:val="105"/>
          <w:sz w:val="23"/>
        </w:rPr>
        <w:t>объекты</w:t>
      </w:r>
      <w:r>
        <w:rPr>
          <w:spacing w:val="-9"/>
          <w:w w:val="105"/>
          <w:sz w:val="23"/>
        </w:rPr>
        <w:t xml:space="preserve"> </w:t>
      </w:r>
      <w:r>
        <w:rPr>
          <w:w w:val="105"/>
          <w:sz w:val="23"/>
        </w:rPr>
        <w:t>живой</w:t>
      </w:r>
      <w:r>
        <w:rPr>
          <w:spacing w:val="-4"/>
          <w:w w:val="105"/>
          <w:sz w:val="23"/>
        </w:rPr>
        <w:t xml:space="preserve"> </w:t>
      </w:r>
      <w:r>
        <w:rPr>
          <w:w w:val="105"/>
          <w:sz w:val="23"/>
        </w:rPr>
        <w:t>и</w:t>
      </w:r>
      <w:r>
        <w:rPr>
          <w:spacing w:val="-10"/>
          <w:w w:val="105"/>
          <w:sz w:val="23"/>
        </w:rPr>
        <w:t xml:space="preserve"> </w:t>
      </w:r>
      <w:r>
        <w:rPr>
          <w:w w:val="105"/>
          <w:sz w:val="23"/>
        </w:rPr>
        <w:t>неживой</w:t>
      </w:r>
      <w:r>
        <w:rPr>
          <w:spacing w:val="-11"/>
          <w:w w:val="105"/>
          <w:sz w:val="23"/>
        </w:rPr>
        <w:t xml:space="preserve"> </w:t>
      </w:r>
      <w:r>
        <w:rPr>
          <w:w w:val="105"/>
          <w:sz w:val="23"/>
        </w:rPr>
        <w:t>природы</w:t>
      </w:r>
      <w:r>
        <w:rPr>
          <w:spacing w:val="-7"/>
          <w:w w:val="105"/>
          <w:sz w:val="23"/>
        </w:rPr>
        <w:t xml:space="preserve"> </w:t>
      </w:r>
      <w:r>
        <w:rPr>
          <w:w w:val="105"/>
          <w:sz w:val="23"/>
        </w:rPr>
        <w:t>по</w:t>
      </w:r>
      <w:r>
        <w:rPr>
          <w:spacing w:val="-9"/>
          <w:w w:val="105"/>
          <w:sz w:val="23"/>
        </w:rPr>
        <w:t xml:space="preserve"> </w:t>
      </w:r>
      <w:r>
        <w:rPr>
          <w:w w:val="105"/>
          <w:sz w:val="23"/>
        </w:rPr>
        <w:t>предложенным признакам;</w:t>
      </w:r>
    </w:p>
    <w:p w:rsidR="00345F87" w:rsidRDefault="00E65AC8">
      <w:pPr>
        <w:pStyle w:val="a4"/>
        <w:numPr>
          <w:ilvl w:val="1"/>
          <w:numId w:val="22"/>
        </w:numPr>
        <w:tabs>
          <w:tab w:val="left" w:pos="1065"/>
        </w:tabs>
        <w:spacing w:line="264" w:lineRule="exact"/>
        <w:ind w:left="1065"/>
        <w:rPr>
          <w:sz w:val="23"/>
        </w:rPr>
      </w:pPr>
      <w:r>
        <w:rPr>
          <w:w w:val="105"/>
          <w:sz w:val="23"/>
        </w:rPr>
        <w:t xml:space="preserve">сравнивать объекты живой и неживой природы на </w:t>
      </w:r>
      <w:r>
        <w:rPr>
          <w:spacing w:val="2"/>
          <w:w w:val="105"/>
          <w:sz w:val="23"/>
        </w:rPr>
        <w:t xml:space="preserve">основе </w:t>
      </w:r>
      <w:r>
        <w:rPr>
          <w:w w:val="105"/>
          <w:sz w:val="23"/>
        </w:rPr>
        <w:t>внешних</w:t>
      </w:r>
      <w:r>
        <w:rPr>
          <w:spacing w:val="-40"/>
          <w:w w:val="105"/>
          <w:sz w:val="23"/>
        </w:rPr>
        <w:t xml:space="preserve"> </w:t>
      </w:r>
      <w:r>
        <w:rPr>
          <w:w w:val="105"/>
          <w:sz w:val="23"/>
        </w:rPr>
        <w:t>признаков;</w:t>
      </w:r>
    </w:p>
    <w:p w:rsidR="00345F87" w:rsidRDefault="00E65AC8">
      <w:pPr>
        <w:pStyle w:val="a4"/>
        <w:numPr>
          <w:ilvl w:val="1"/>
          <w:numId w:val="22"/>
        </w:numPr>
        <w:tabs>
          <w:tab w:val="left" w:pos="1065"/>
        </w:tabs>
        <w:spacing w:before="8" w:line="247" w:lineRule="auto"/>
        <w:ind w:left="221" w:right="963" w:firstLine="706"/>
        <w:rPr>
          <w:sz w:val="23"/>
        </w:rPr>
      </w:pPr>
      <w:r>
        <w:rPr>
          <w:w w:val="105"/>
          <w:sz w:val="23"/>
        </w:rPr>
        <w:t xml:space="preserve">ориентироваться на </w:t>
      </w:r>
      <w:r>
        <w:rPr>
          <w:spacing w:val="2"/>
          <w:w w:val="105"/>
          <w:sz w:val="23"/>
        </w:rPr>
        <w:t xml:space="preserve">местности </w:t>
      </w:r>
      <w:r>
        <w:rPr>
          <w:spacing w:val="4"/>
          <w:w w:val="105"/>
          <w:sz w:val="23"/>
        </w:rPr>
        <w:t xml:space="preserve">по </w:t>
      </w:r>
      <w:r>
        <w:rPr>
          <w:w w:val="105"/>
          <w:sz w:val="23"/>
        </w:rPr>
        <w:t xml:space="preserve">местным природным признакам, </w:t>
      </w:r>
      <w:r>
        <w:rPr>
          <w:spacing w:val="2"/>
          <w:w w:val="105"/>
          <w:sz w:val="23"/>
        </w:rPr>
        <w:t xml:space="preserve">Солнцу, </w:t>
      </w:r>
      <w:r>
        <w:rPr>
          <w:w w:val="105"/>
          <w:sz w:val="23"/>
        </w:rPr>
        <w:t>компасу;</w:t>
      </w:r>
    </w:p>
    <w:p w:rsidR="00345F87" w:rsidRDefault="00E65AC8">
      <w:pPr>
        <w:pStyle w:val="a4"/>
        <w:numPr>
          <w:ilvl w:val="1"/>
          <w:numId w:val="22"/>
        </w:numPr>
        <w:tabs>
          <w:tab w:val="left" w:pos="1065"/>
        </w:tabs>
        <w:spacing w:line="252" w:lineRule="auto"/>
        <w:ind w:left="221" w:right="983" w:firstLine="706"/>
        <w:rPr>
          <w:sz w:val="23"/>
        </w:rPr>
      </w:pPr>
      <w:r>
        <w:rPr>
          <w:w w:val="105"/>
          <w:sz w:val="23"/>
        </w:rPr>
        <w:t xml:space="preserve">создавать по заданному плану развёрнутые высказывания о </w:t>
      </w:r>
      <w:r>
        <w:rPr>
          <w:spacing w:val="2"/>
          <w:w w:val="105"/>
          <w:sz w:val="23"/>
        </w:rPr>
        <w:t xml:space="preserve">природе </w:t>
      </w:r>
      <w:r>
        <w:rPr>
          <w:w w:val="105"/>
          <w:sz w:val="23"/>
        </w:rPr>
        <w:t>и обществе;</w:t>
      </w:r>
    </w:p>
    <w:p w:rsidR="00345F87" w:rsidRDefault="00E65AC8">
      <w:pPr>
        <w:pStyle w:val="a4"/>
        <w:numPr>
          <w:ilvl w:val="1"/>
          <w:numId w:val="22"/>
        </w:numPr>
        <w:tabs>
          <w:tab w:val="left" w:pos="1065"/>
        </w:tabs>
        <w:ind w:left="1065"/>
        <w:rPr>
          <w:sz w:val="23"/>
        </w:rPr>
      </w:pPr>
      <w:r>
        <w:rPr>
          <w:w w:val="105"/>
          <w:sz w:val="23"/>
        </w:rPr>
        <w:t xml:space="preserve">использовать для ответов на вопросы </w:t>
      </w:r>
      <w:r>
        <w:rPr>
          <w:spacing w:val="2"/>
          <w:w w:val="105"/>
          <w:sz w:val="23"/>
        </w:rPr>
        <w:t xml:space="preserve">небольшие </w:t>
      </w:r>
      <w:r>
        <w:rPr>
          <w:w w:val="105"/>
          <w:sz w:val="23"/>
        </w:rPr>
        <w:t>тексты о природе и</w:t>
      </w:r>
      <w:r>
        <w:rPr>
          <w:spacing w:val="-40"/>
          <w:w w:val="105"/>
          <w:sz w:val="23"/>
        </w:rPr>
        <w:t xml:space="preserve"> </w:t>
      </w:r>
      <w:r>
        <w:rPr>
          <w:spacing w:val="2"/>
          <w:w w:val="105"/>
          <w:sz w:val="23"/>
        </w:rPr>
        <w:t>обществе;</w:t>
      </w:r>
    </w:p>
    <w:p w:rsidR="00345F87" w:rsidRDefault="00E65AC8">
      <w:pPr>
        <w:pStyle w:val="a4"/>
        <w:numPr>
          <w:ilvl w:val="1"/>
          <w:numId w:val="22"/>
        </w:numPr>
        <w:tabs>
          <w:tab w:val="left" w:pos="1065"/>
        </w:tabs>
        <w:spacing w:before="7" w:line="247" w:lineRule="auto"/>
        <w:ind w:left="221" w:right="953" w:firstLine="706"/>
        <w:rPr>
          <w:sz w:val="23"/>
        </w:rPr>
      </w:pPr>
      <w:r>
        <w:rPr>
          <w:w w:val="105"/>
          <w:sz w:val="23"/>
        </w:rPr>
        <w:t>соблюдать</w:t>
      </w:r>
      <w:r>
        <w:rPr>
          <w:spacing w:val="-10"/>
          <w:w w:val="105"/>
          <w:sz w:val="23"/>
        </w:rPr>
        <w:t xml:space="preserve"> </w:t>
      </w:r>
      <w:r>
        <w:rPr>
          <w:w w:val="105"/>
          <w:sz w:val="23"/>
        </w:rPr>
        <w:t>правила</w:t>
      </w:r>
      <w:r>
        <w:rPr>
          <w:spacing w:val="-7"/>
          <w:w w:val="105"/>
          <w:sz w:val="23"/>
        </w:rPr>
        <w:t xml:space="preserve"> </w:t>
      </w:r>
      <w:r>
        <w:rPr>
          <w:spacing w:val="2"/>
          <w:w w:val="105"/>
          <w:sz w:val="23"/>
        </w:rPr>
        <w:t>нравственного</w:t>
      </w:r>
      <w:r>
        <w:rPr>
          <w:spacing w:val="-12"/>
          <w:w w:val="105"/>
          <w:sz w:val="23"/>
        </w:rPr>
        <w:t xml:space="preserve"> </w:t>
      </w:r>
      <w:r>
        <w:rPr>
          <w:w w:val="105"/>
          <w:sz w:val="23"/>
        </w:rPr>
        <w:t>поведения</w:t>
      </w:r>
      <w:r>
        <w:rPr>
          <w:spacing w:val="-10"/>
          <w:w w:val="105"/>
          <w:sz w:val="23"/>
        </w:rPr>
        <w:t xml:space="preserve"> </w:t>
      </w:r>
      <w:r>
        <w:rPr>
          <w:w w:val="105"/>
          <w:sz w:val="23"/>
        </w:rPr>
        <w:t>в</w:t>
      </w:r>
      <w:r>
        <w:rPr>
          <w:spacing w:val="1"/>
          <w:w w:val="105"/>
          <w:sz w:val="23"/>
        </w:rPr>
        <w:t xml:space="preserve"> </w:t>
      </w:r>
      <w:r>
        <w:rPr>
          <w:w w:val="105"/>
          <w:sz w:val="23"/>
        </w:rPr>
        <w:t>социуме</w:t>
      </w:r>
      <w:r>
        <w:rPr>
          <w:spacing w:val="-13"/>
          <w:w w:val="105"/>
          <w:sz w:val="23"/>
        </w:rPr>
        <w:t xml:space="preserve"> </w:t>
      </w:r>
      <w:r>
        <w:rPr>
          <w:w w:val="105"/>
          <w:sz w:val="23"/>
        </w:rPr>
        <w:t>и</w:t>
      </w:r>
      <w:r>
        <w:rPr>
          <w:spacing w:val="-7"/>
          <w:w w:val="105"/>
          <w:sz w:val="23"/>
        </w:rPr>
        <w:t xml:space="preserve"> </w:t>
      </w:r>
      <w:r>
        <w:rPr>
          <w:w w:val="105"/>
          <w:sz w:val="23"/>
        </w:rPr>
        <w:t>в</w:t>
      </w:r>
      <w:r>
        <w:rPr>
          <w:spacing w:val="-5"/>
          <w:w w:val="105"/>
          <w:sz w:val="23"/>
        </w:rPr>
        <w:t xml:space="preserve"> </w:t>
      </w:r>
      <w:r>
        <w:rPr>
          <w:w w:val="105"/>
          <w:sz w:val="23"/>
        </w:rPr>
        <w:t>природе,</w:t>
      </w:r>
      <w:r>
        <w:rPr>
          <w:spacing w:val="-5"/>
          <w:w w:val="105"/>
          <w:sz w:val="23"/>
        </w:rPr>
        <w:t xml:space="preserve"> </w:t>
      </w:r>
      <w:r>
        <w:rPr>
          <w:w w:val="105"/>
          <w:sz w:val="23"/>
        </w:rPr>
        <w:t>оценивать примеры положительного и негативного отношения к объектам природы, проявления внимания, помощи людям, нуждающимся в</w:t>
      </w:r>
      <w:r>
        <w:rPr>
          <w:spacing w:val="4"/>
          <w:w w:val="105"/>
          <w:sz w:val="23"/>
        </w:rPr>
        <w:t xml:space="preserve"> </w:t>
      </w:r>
      <w:r>
        <w:rPr>
          <w:spacing w:val="2"/>
          <w:w w:val="105"/>
          <w:sz w:val="23"/>
        </w:rPr>
        <w:t>ней;</w:t>
      </w:r>
    </w:p>
    <w:p w:rsidR="00345F87" w:rsidRDefault="00E65AC8">
      <w:pPr>
        <w:pStyle w:val="a4"/>
        <w:numPr>
          <w:ilvl w:val="1"/>
          <w:numId w:val="22"/>
        </w:numPr>
        <w:tabs>
          <w:tab w:val="left" w:pos="1065"/>
        </w:tabs>
        <w:spacing w:before="1"/>
        <w:ind w:left="1065"/>
        <w:rPr>
          <w:sz w:val="23"/>
        </w:rPr>
      </w:pPr>
      <w:r>
        <w:rPr>
          <w:w w:val="105"/>
          <w:sz w:val="23"/>
        </w:rPr>
        <w:t>соблюдать правила безопасного поведения в школе, правила</w:t>
      </w:r>
      <w:r>
        <w:rPr>
          <w:spacing w:val="9"/>
          <w:w w:val="105"/>
          <w:sz w:val="23"/>
        </w:rPr>
        <w:t xml:space="preserve"> </w:t>
      </w:r>
      <w:r>
        <w:rPr>
          <w:spacing w:val="2"/>
          <w:w w:val="105"/>
          <w:sz w:val="23"/>
        </w:rPr>
        <w:t>безопасного</w:t>
      </w:r>
    </w:p>
    <w:p w:rsidR="00345F87" w:rsidRDefault="00345F87">
      <w:pPr>
        <w:jc w:val="both"/>
        <w:rPr>
          <w:sz w:val="23"/>
        </w:rPr>
        <w:sectPr w:rsidR="00345F87">
          <w:pgSz w:w="11910" w:h="16840"/>
          <w:pgMar w:top="760" w:right="180" w:bottom="480" w:left="1480" w:header="0" w:footer="209" w:gutter="0"/>
          <w:cols w:space="720"/>
        </w:sectPr>
      </w:pPr>
    </w:p>
    <w:p w:rsidR="00345F87" w:rsidRDefault="00E65AC8">
      <w:pPr>
        <w:pStyle w:val="a3"/>
        <w:spacing w:before="73"/>
        <w:ind w:firstLine="0"/>
      </w:pPr>
      <w:r>
        <w:rPr>
          <w:w w:val="105"/>
        </w:rPr>
        <w:t>поведения пассажира наземного транспорта и метро;</w:t>
      </w:r>
    </w:p>
    <w:p w:rsidR="00345F87" w:rsidRDefault="00E65AC8">
      <w:pPr>
        <w:pStyle w:val="a4"/>
        <w:numPr>
          <w:ilvl w:val="1"/>
          <w:numId w:val="22"/>
        </w:numPr>
        <w:tabs>
          <w:tab w:val="left" w:pos="1065"/>
        </w:tabs>
        <w:spacing w:before="14"/>
        <w:ind w:left="1065"/>
        <w:rPr>
          <w:sz w:val="23"/>
        </w:rPr>
      </w:pPr>
      <w:r>
        <w:rPr>
          <w:w w:val="105"/>
          <w:sz w:val="23"/>
        </w:rPr>
        <w:t>соблюдать</w:t>
      </w:r>
      <w:r>
        <w:rPr>
          <w:spacing w:val="-12"/>
          <w:w w:val="105"/>
          <w:sz w:val="23"/>
        </w:rPr>
        <w:t xml:space="preserve"> </w:t>
      </w:r>
      <w:r>
        <w:rPr>
          <w:w w:val="105"/>
          <w:sz w:val="23"/>
        </w:rPr>
        <w:t>режим</w:t>
      </w:r>
      <w:r>
        <w:rPr>
          <w:spacing w:val="-16"/>
          <w:w w:val="105"/>
          <w:sz w:val="23"/>
        </w:rPr>
        <w:t xml:space="preserve"> </w:t>
      </w:r>
      <w:r>
        <w:rPr>
          <w:w w:val="105"/>
          <w:sz w:val="23"/>
        </w:rPr>
        <w:t>дня</w:t>
      </w:r>
      <w:r>
        <w:rPr>
          <w:spacing w:val="-15"/>
          <w:w w:val="105"/>
          <w:sz w:val="23"/>
        </w:rPr>
        <w:t xml:space="preserve"> </w:t>
      </w:r>
      <w:r>
        <w:rPr>
          <w:w w:val="105"/>
          <w:sz w:val="23"/>
        </w:rPr>
        <w:t>и</w:t>
      </w:r>
      <w:r>
        <w:rPr>
          <w:spacing w:val="-9"/>
          <w:w w:val="105"/>
          <w:sz w:val="23"/>
        </w:rPr>
        <w:t xml:space="preserve"> </w:t>
      </w:r>
      <w:r>
        <w:rPr>
          <w:w w:val="105"/>
          <w:sz w:val="23"/>
        </w:rPr>
        <w:t>питания;</w:t>
      </w:r>
    </w:p>
    <w:p w:rsidR="00345F87" w:rsidRDefault="00E65AC8">
      <w:pPr>
        <w:pStyle w:val="a4"/>
        <w:numPr>
          <w:ilvl w:val="1"/>
          <w:numId w:val="22"/>
        </w:numPr>
        <w:tabs>
          <w:tab w:val="left" w:pos="1066"/>
        </w:tabs>
        <w:spacing w:before="3" w:line="249" w:lineRule="auto"/>
        <w:ind w:left="221" w:right="940" w:firstLine="706"/>
        <w:rPr>
          <w:sz w:val="23"/>
        </w:rPr>
      </w:pPr>
      <w:r>
        <w:rPr>
          <w:w w:val="105"/>
          <w:sz w:val="23"/>
        </w:rPr>
        <w:t xml:space="preserve">безопасно использовать </w:t>
      </w:r>
      <w:r>
        <w:rPr>
          <w:spacing w:val="2"/>
          <w:w w:val="105"/>
          <w:sz w:val="23"/>
        </w:rPr>
        <w:t xml:space="preserve">мессенджеры </w:t>
      </w:r>
      <w:r>
        <w:rPr>
          <w:w w:val="105"/>
          <w:sz w:val="23"/>
        </w:rPr>
        <w:t xml:space="preserve">Интернета в условиях </w:t>
      </w:r>
      <w:r>
        <w:rPr>
          <w:spacing w:val="2"/>
          <w:w w:val="105"/>
          <w:sz w:val="23"/>
        </w:rPr>
        <w:t xml:space="preserve">контролируемого </w:t>
      </w:r>
      <w:r>
        <w:rPr>
          <w:w w:val="105"/>
          <w:sz w:val="23"/>
        </w:rPr>
        <w:t xml:space="preserve">доступа в Интернет; </w:t>
      </w:r>
      <w:r>
        <w:rPr>
          <w:spacing w:val="2"/>
          <w:w w:val="105"/>
          <w:sz w:val="23"/>
        </w:rPr>
        <w:t xml:space="preserve">безопасно </w:t>
      </w:r>
      <w:r>
        <w:rPr>
          <w:w w:val="105"/>
          <w:sz w:val="23"/>
        </w:rPr>
        <w:t>осуществлять коммуникацию в школьных сообществах с помощью учителя в случае</w:t>
      </w:r>
      <w:r>
        <w:rPr>
          <w:spacing w:val="1"/>
          <w:w w:val="105"/>
          <w:sz w:val="23"/>
        </w:rPr>
        <w:t xml:space="preserve"> </w:t>
      </w:r>
      <w:r>
        <w:rPr>
          <w:w w:val="105"/>
          <w:sz w:val="23"/>
        </w:rPr>
        <w:t>необходимости.</w:t>
      </w:r>
    </w:p>
    <w:p w:rsidR="00345F87" w:rsidRDefault="00852A94" w:rsidP="00852A94">
      <w:pPr>
        <w:pStyle w:val="Heading2"/>
        <w:tabs>
          <w:tab w:val="left" w:pos="4414"/>
        </w:tabs>
        <w:ind w:left="4414" w:right="734"/>
      </w:pPr>
      <w:r>
        <w:rPr>
          <w:w w:val="105"/>
        </w:rPr>
        <w:t xml:space="preserve">3 </w:t>
      </w:r>
      <w:r w:rsidR="00E65AC8">
        <w:rPr>
          <w:w w:val="105"/>
        </w:rPr>
        <w:t>КЛАСС</w:t>
      </w:r>
    </w:p>
    <w:p w:rsidR="00345F87" w:rsidRDefault="00E65AC8">
      <w:pPr>
        <w:pStyle w:val="Heading3"/>
        <w:spacing w:before="11"/>
      </w:pPr>
      <w:r>
        <w:rPr>
          <w:w w:val="105"/>
        </w:rPr>
        <w:t>К концу обучения в 3 классе обучающийся научится:</w:t>
      </w:r>
    </w:p>
    <w:p w:rsidR="00345F87" w:rsidRDefault="00E65AC8">
      <w:pPr>
        <w:pStyle w:val="a4"/>
        <w:numPr>
          <w:ilvl w:val="1"/>
          <w:numId w:val="22"/>
        </w:numPr>
        <w:tabs>
          <w:tab w:val="left" w:pos="1065"/>
        </w:tabs>
        <w:spacing w:line="252" w:lineRule="auto"/>
        <w:ind w:left="221" w:right="960" w:firstLine="706"/>
        <w:rPr>
          <w:sz w:val="23"/>
        </w:rPr>
      </w:pPr>
      <w:r>
        <w:rPr>
          <w:w w:val="105"/>
          <w:sz w:val="23"/>
        </w:rPr>
        <w:t xml:space="preserve">различать государственную символику Российской Федерации (гимн, </w:t>
      </w:r>
      <w:r>
        <w:rPr>
          <w:spacing w:val="2"/>
          <w:w w:val="105"/>
          <w:sz w:val="23"/>
        </w:rPr>
        <w:t xml:space="preserve">герб, </w:t>
      </w:r>
      <w:r>
        <w:rPr>
          <w:w w:val="105"/>
          <w:sz w:val="23"/>
        </w:rPr>
        <w:t xml:space="preserve">флаг); проявлять уважение к государственным символам России и </w:t>
      </w:r>
      <w:r>
        <w:rPr>
          <w:spacing w:val="2"/>
          <w:w w:val="105"/>
          <w:sz w:val="23"/>
        </w:rPr>
        <w:t>своего</w:t>
      </w:r>
      <w:r>
        <w:rPr>
          <w:spacing w:val="-40"/>
          <w:w w:val="105"/>
          <w:sz w:val="23"/>
        </w:rPr>
        <w:t xml:space="preserve"> </w:t>
      </w:r>
      <w:r>
        <w:rPr>
          <w:w w:val="105"/>
          <w:sz w:val="23"/>
        </w:rPr>
        <w:t>региона;</w:t>
      </w:r>
    </w:p>
    <w:p w:rsidR="00345F87" w:rsidRDefault="00E65AC8">
      <w:pPr>
        <w:pStyle w:val="a4"/>
        <w:numPr>
          <w:ilvl w:val="1"/>
          <w:numId w:val="22"/>
        </w:numPr>
        <w:tabs>
          <w:tab w:val="left" w:pos="1065"/>
        </w:tabs>
        <w:spacing w:before="1" w:line="247" w:lineRule="auto"/>
        <w:ind w:left="221" w:right="961" w:firstLine="706"/>
        <w:rPr>
          <w:sz w:val="23"/>
        </w:rPr>
      </w:pPr>
      <w:r>
        <w:rPr>
          <w:w w:val="105"/>
          <w:sz w:val="23"/>
        </w:rPr>
        <w:t xml:space="preserve">проявлять уважение к семейным ценностям и традициям, традициям </w:t>
      </w:r>
      <w:r>
        <w:rPr>
          <w:spacing w:val="2"/>
          <w:w w:val="105"/>
          <w:sz w:val="23"/>
        </w:rPr>
        <w:t xml:space="preserve">своего </w:t>
      </w:r>
      <w:r>
        <w:rPr>
          <w:w w:val="105"/>
          <w:sz w:val="23"/>
        </w:rPr>
        <w:t>народа</w:t>
      </w:r>
      <w:r>
        <w:rPr>
          <w:spacing w:val="-8"/>
          <w:w w:val="105"/>
          <w:sz w:val="23"/>
        </w:rPr>
        <w:t xml:space="preserve"> </w:t>
      </w:r>
      <w:r>
        <w:rPr>
          <w:w w:val="105"/>
          <w:sz w:val="23"/>
        </w:rPr>
        <w:t>и</w:t>
      </w:r>
      <w:r>
        <w:rPr>
          <w:spacing w:val="-6"/>
          <w:w w:val="105"/>
          <w:sz w:val="23"/>
        </w:rPr>
        <w:t xml:space="preserve"> </w:t>
      </w:r>
      <w:r>
        <w:rPr>
          <w:spacing w:val="3"/>
          <w:w w:val="105"/>
          <w:sz w:val="23"/>
        </w:rPr>
        <w:t>других</w:t>
      </w:r>
      <w:r>
        <w:rPr>
          <w:spacing w:val="-9"/>
          <w:w w:val="105"/>
          <w:sz w:val="23"/>
        </w:rPr>
        <w:t xml:space="preserve"> </w:t>
      </w:r>
      <w:r>
        <w:rPr>
          <w:w w:val="105"/>
          <w:sz w:val="23"/>
        </w:rPr>
        <w:t>народов;</w:t>
      </w:r>
      <w:r>
        <w:rPr>
          <w:spacing w:val="2"/>
          <w:w w:val="105"/>
          <w:sz w:val="23"/>
        </w:rPr>
        <w:t xml:space="preserve"> </w:t>
      </w:r>
      <w:r>
        <w:rPr>
          <w:w w:val="105"/>
          <w:sz w:val="23"/>
        </w:rPr>
        <w:t>соблюдать</w:t>
      </w:r>
      <w:r>
        <w:rPr>
          <w:spacing w:val="-4"/>
          <w:w w:val="105"/>
          <w:sz w:val="23"/>
        </w:rPr>
        <w:t xml:space="preserve"> </w:t>
      </w:r>
      <w:r>
        <w:rPr>
          <w:w w:val="105"/>
          <w:sz w:val="23"/>
        </w:rPr>
        <w:t>правила</w:t>
      </w:r>
      <w:r>
        <w:rPr>
          <w:spacing w:val="-7"/>
          <w:w w:val="105"/>
          <w:sz w:val="23"/>
        </w:rPr>
        <w:t xml:space="preserve"> </w:t>
      </w:r>
      <w:r>
        <w:rPr>
          <w:w w:val="105"/>
          <w:sz w:val="23"/>
        </w:rPr>
        <w:t>нравственного</w:t>
      </w:r>
      <w:r>
        <w:rPr>
          <w:spacing w:val="-9"/>
          <w:w w:val="105"/>
          <w:sz w:val="23"/>
        </w:rPr>
        <w:t xml:space="preserve"> </w:t>
      </w:r>
      <w:r>
        <w:rPr>
          <w:spacing w:val="2"/>
          <w:w w:val="105"/>
          <w:sz w:val="23"/>
        </w:rPr>
        <w:t>поведения</w:t>
      </w:r>
      <w:r>
        <w:rPr>
          <w:spacing w:val="-3"/>
          <w:w w:val="105"/>
          <w:sz w:val="23"/>
        </w:rPr>
        <w:t xml:space="preserve"> </w:t>
      </w:r>
      <w:r>
        <w:rPr>
          <w:w w:val="105"/>
          <w:sz w:val="23"/>
        </w:rPr>
        <w:t>в</w:t>
      </w:r>
      <w:r>
        <w:rPr>
          <w:spacing w:val="-5"/>
          <w:w w:val="105"/>
          <w:sz w:val="23"/>
        </w:rPr>
        <w:t xml:space="preserve"> </w:t>
      </w:r>
      <w:r>
        <w:rPr>
          <w:w w:val="105"/>
          <w:sz w:val="23"/>
        </w:rPr>
        <w:t>социуме;</w:t>
      </w:r>
    </w:p>
    <w:p w:rsidR="00345F87" w:rsidRDefault="00E65AC8">
      <w:pPr>
        <w:pStyle w:val="a4"/>
        <w:numPr>
          <w:ilvl w:val="1"/>
          <w:numId w:val="22"/>
        </w:numPr>
        <w:tabs>
          <w:tab w:val="left" w:pos="1065"/>
        </w:tabs>
        <w:spacing w:line="249" w:lineRule="auto"/>
        <w:ind w:left="221" w:right="932" w:firstLine="706"/>
        <w:rPr>
          <w:sz w:val="23"/>
        </w:rPr>
      </w:pPr>
      <w:r>
        <w:rPr>
          <w:w w:val="105"/>
          <w:sz w:val="23"/>
        </w:rPr>
        <w:t xml:space="preserve">приводить примеры памятников природы, культурных объектов и достопримечательностей родного края; столицы России, городов РФ с </w:t>
      </w:r>
      <w:r>
        <w:rPr>
          <w:spacing w:val="2"/>
          <w:w w:val="105"/>
          <w:sz w:val="23"/>
        </w:rPr>
        <w:t xml:space="preserve">богатой </w:t>
      </w:r>
      <w:r>
        <w:rPr>
          <w:w w:val="105"/>
          <w:sz w:val="23"/>
        </w:rPr>
        <w:t xml:space="preserve">историей и культурой; российских центров </w:t>
      </w:r>
      <w:r>
        <w:rPr>
          <w:spacing w:val="2"/>
          <w:w w:val="105"/>
          <w:sz w:val="23"/>
        </w:rPr>
        <w:t xml:space="preserve">декоративно-прикладного </w:t>
      </w:r>
      <w:r>
        <w:rPr>
          <w:w w:val="105"/>
          <w:sz w:val="23"/>
        </w:rPr>
        <w:t xml:space="preserve">искусства; проявлять </w:t>
      </w:r>
      <w:r>
        <w:rPr>
          <w:spacing w:val="2"/>
          <w:w w:val="105"/>
          <w:sz w:val="23"/>
        </w:rPr>
        <w:t xml:space="preserve">интерес </w:t>
      </w:r>
      <w:r>
        <w:rPr>
          <w:w w:val="105"/>
          <w:sz w:val="23"/>
        </w:rPr>
        <w:t>и уважение к истории и культуре народов</w:t>
      </w:r>
      <w:r>
        <w:rPr>
          <w:spacing w:val="-22"/>
          <w:w w:val="105"/>
          <w:sz w:val="23"/>
        </w:rPr>
        <w:t xml:space="preserve"> </w:t>
      </w:r>
      <w:r>
        <w:rPr>
          <w:w w:val="105"/>
          <w:sz w:val="23"/>
        </w:rPr>
        <w:t>России;</w:t>
      </w:r>
    </w:p>
    <w:p w:rsidR="00345F87" w:rsidRDefault="00E65AC8">
      <w:pPr>
        <w:pStyle w:val="a4"/>
        <w:numPr>
          <w:ilvl w:val="1"/>
          <w:numId w:val="22"/>
        </w:numPr>
        <w:tabs>
          <w:tab w:val="left" w:pos="1065"/>
        </w:tabs>
        <w:spacing w:line="264" w:lineRule="exact"/>
        <w:ind w:left="1065"/>
        <w:rPr>
          <w:sz w:val="23"/>
        </w:rPr>
      </w:pPr>
      <w:r>
        <w:rPr>
          <w:w w:val="105"/>
          <w:sz w:val="23"/>
        </w:rPr>
        <w:t xml:space="preserve">показывать на </w:t>
      </w:r>
      <w:r>
        <w:rPr>
          <w:spacing w:val="2"/>
          <w:w w:val="105"/>
          <w:sz w:val="23"/>
        </w:rPr>
        <w:t xml:space="preserve">карте </w:t>
      </w:r>
      <w:r>
        <w:rPr>
          <w:w w:val="105"/>
          <w:sz w:val="23"/>
        </w:rPr>
        <w:t>мира материки, изученные страны</w:t>
      </w:r>
      <w:r>
        <w:rPr>
          <w:spacing w:val="-20"/>
          <w:w w:val="105"/>
          <w:sz w:val="23"/>
        </w:rPr>
        <w:t xml:space="preserve"> </w:t>
      </w:r>
      <w:r>
        <w:rPr>
          <w:w w:val="105"/>
          <w:sz w:val="23"/>
        </w:rPr>
        <w:t>мира;</w:t>
      </w:r>
    </w:p>
    <w:p w:rsidR="00345F87" w:rsidRDefault="00E65AC8">
      <w:pPr>
        <w:pStyle w:val="a4"/>
        <w:numPr>
          <w:ilvl w:val="1"/>
          <w:numId w:val="22"/>
        </w:numPr>
        <w:tabs>
          <w:tab w:val="left" w:pos="1065"/>
        </w:tabs>
        <w:spacing w:before="6"/>
        <w:ind w:left="1065"/>
        <w:rPr>
          <w:sz w:val="23"/>
        </w:rPr>
      </w:pPr>
      <w:r>
        <w:rPr>
          <w:w w:val="105"/>
          <w:sz w:val="23"/>
        </w:rPr>
        <w:t>различать расходы и доходы семейного</w:t>
      </w:r>
      <w:r>
        <w:rPr>
          <w:spacing w:val="6"/>
          <w:w w:val="105"/>
          <w:sz w:val="23"/>
        </w:rPr>
        <w:t xml:space="preserve"> </w:t>
      </w:r>
      <w:r>
        <w:rPr>
          <w:w w:val="105"/>
          <w:sz w:val="23"/>
        </w:rPr>
        <w:t>бюджета;</w:t>
      </w:r>
    </w:p>
    <w:p w:rsidR="00345F87" w:rsidRDefault="00E65AC8">
      <w:pPr>
        <w:pStyle w:val="a4"/>
        <w:numPr>
          <w:ilvl w:val="1"/>
          <w:numId w:val="22"/>
        </w:numPr>
        <w:tabs>
          <w:tab w:val="left" w:pos="1065"/>
        </w:tabs>
        <w:spacing w:before="8" w:line="252" w:lineRule="auto"/>
        <w:ind w:left="221" w:right="971" w:firstLine="706"/>
        <w:rPr>
          <w:sz w:val="23"/>
        </w:rPr>
      </w:pPr>
      <w:r>
        <w:rPr>
          <w:w w:val="105"/>
          <w:sz w:val="23"/>
        </w:rPr>
        <w:t xml:space="preserve">распознавать </w:t>
      </w:r>
      <w:r>
        <w:rPr>
          <w:spacing w:val="2"/>
          <w:w w:val="105"/>
          <w:sz w:val="23"/>
        </w:rPr>
        <w:t xml:space="preserve">изученные </w:t>
      </w:r>
      <w:r>
        <w:rPr>
          <w:w w:val="105"/>
          <w:sz w:val="23"/>
        </w:rPr>
        <w:t>объекты природы по их описанию, рисункам и фотографиям, различать их в окружающем</w:t>
      </w:r>
      <w:r>
        <w:rPr>
          <w:spacing w:val="1"/>
          <w:w w:val="105"/>
          <w:sz w:val="23"/>
        </w:rPr>
        <w:t xml:space="preserve"> </w:t>
      </w:r>
      <w:r>
        <w:rPr>
          <w:spacing w:val="2"/>
          <w:w w:val="105"/>
          <w:sz w:val="23"/>
        </w:rPr>
        <w:t>мире;</w:t>
      </w:r>
    </w:p>
    <w:p w:rsidR="00345F87" w:rsidRDefault="00E65AC8">
      <w:pPr>
        <w:pStyle w:val="a4"/>
        <w:numPr>
          <w:ilvl w:val="1"/>
          <w:numId w:val="22"/>
        </w:numPr>
        <w:tabs>
          <w:tab w:val="left" w:pos="1067"/>
        </w:tabs>
        <w:spacing w:before="1" w:line="249" w:lineRule="auto"/>
        <w:ind w:left="221" w:right="939" w:firstLine="706"/>
        <w:rPr>
          <w:sz w:val="23"/>
        </w:rPr>
      </w:pPr>
      <w:r>
        <w:rPr>
          <w:w w:val="105"/>
          <w:sz w:val="23"/>
        </w:rPr>
        <w:t xml:space="preserve">проводить по </w:t>
      </w:r>
      <w:r>
        <w:rPr>
          <w:spacing w:val="2"/>
          <w:w w:val="105"/>
          <w:sz w:val="23"/>
        </w:rPr>
        <w:t xml:space="preserve">предложенному </w:t>
      </w:r>
      <w:r>
        <w:rPr>
          <w:w w:val="105"/>
          <w:sz w:val="23"/>
        </w:rPr>
        <w:t xml:space="preserve">плану или инструкции </w:t>
      </w:r>
      <w:r>
        <w:rPr>
          <w:spacing w:val="2"/>
          <w:w w:val="105"/>
          <w:sz w:val="23"/>
        </w:rPr>
        <w:t xml:space="preserve">небольшие </w:t>
      </w:r>
      <w:r>
        <w:rPr>
          <w:w w:val="105"/>
          <w:sz w:val="23"/>
        </w:rPr>
        <w:t xml:space="preserve">опыты с природными объектами с использованием </w:t>
      </w:r>
      <w:r>
        <w:rPr>
          <w:spacing w:val="2"/>
          <w:w w:val="105"/>
          <w:sz w:val="23"/>
        </w:rPr>
        <w:t xml:space="preserve">простейшего </w:t>
      </w:r>
      <w:r>
        <w:rPr>
          <w:w w:val="105"/>
          <w:sz w:val="23"/>
        </w:rPr>
        <w:t xml:space="preserve">лабораторного оборудования и измерительных </w:t>
      </w:r>
      <w:r>
        <w:rPr>
          <w:spacing w:val="2"/>
          <w:w w:val="105"/>
          <w:sz w:val="23"/>
        </w:rPr>
        <w:t xml:space="preserve">приборов; </w:t>
      </w:r>
      <w:r>
        <w:rPr>
          <w:w w:val="105"/>
          <w:sz w:val="23"/>
        </w:rPr>
        <w:t>соблюдать безопасность проведения</w:t>
      </w:r>
      <w:r>
        <w:rPr>
          <w:spacing w:val="-12"/>
          <w:w w:val="105"/>
          <w:sz w:val="23"/>
        </w:rPr>
        <w:t xml:space="preserve"> </w:t>
      </w:r>
      <w:r>
        <w:rPr>
          <w:w w:val="105"/>
          <w:sz w:val="23"/>
        </w:rPr>
        <w:t>опытов;</w:t>
      </w:r>
    </w:p>
    <w:p w:rsidR="00345F87" w:rsidRDefault="00E65AC8">
      <w:pPr>
        <w:pStyle w:val="a4"/>
        <w:numPr>
          <w:ilvl w:val="1"/>
          <w:numId w:val="22"/>
        </w:numPr>
        <w:tabs>
          <w:tab w:val="left" w:pos="1065"/>
        </w:tabs>
        <w:spacing w:line="247" w:lineRule="auto"/>
        <w:ind w:left="221" w:right="948" w:firstLine="706"/>
        <w:rPr>
          <w:sz w:val="23"/>
        </w:rPr>
      </w:pPr>
      <w:r>
        <w:rPr>
          <w:w w:val="105"/>
          <w:sz w:val="23"/>
        </w:rPr>
        <w:t>группировать изученные объекты живой и неживой природы, проводить простейшую</w:t>
      </w:r>
      <w:r>
        <w:rPr>
          <w:spacing w:val="6"/>
          <w:w w:val="105"/>
          <w:sz w:val="23"/>
        </w:rPr>
        <w:t xml:space="preserve"> </w:t>
      </w:r>
      <w:r>
        <w:rPr>
          <w:w w:val="105"/>
          <w:sz w:val="23"/>
        </w:rPr>
        <w:t>классификацию;</w:t>
      </w:r>
    </w:p>
    <w:p w:rsidR="00345F87" w:rsidRDefault="00E65AC8">
      <w:pPr>
        <w:pStyle w:val="a4"/>
        <w:numPr>
          <w:ilvl w:val="1"/>
          <w:numId w:val="22"/>
        </w:numPr>
        <w:tabs>
          <w:tab w:val="left" w:pos="1065"/>
        </w:tabs>
        <w:spacing w:line="247" w:lineRule="auto"/>
        <w:ind w:left="221" w:right="980" w:firstLine="706"/>
        <w:rPr>
          <w:sz w:val="23"/>
        </w:rPr>
      </w:pPr>
      <w:r>
        <w:rPr>
          <w:w w:val="105"/>
          <w:sz w:val="23"/>
        </w:rPr>
        <w:t xml:space="preserve">сравнивать по заданному количеству признаков объекты </w:t>
      </w:r>
      <w:r>
        <w:rPr>
          <w:spacing w:val="4"/>
          <w:w w:val="105"/>
          <w:sz w:val="23"/>
        </w:rPr>
        <w:t xml:space="preserve">живой </w:t>
      </w:r>
      <w:r>
        <w:rPr>
          <w:w w:val="105"/>
          <w:sz w:val="23"/>
        </w:rPr>
        <w:t>и неживой природы;</w:t>
      </w:r>
    </w:p>
    <w:p w:rsidR="00345F87" w:rsidRDefault="00E65AC8">
      <w:pPr>
        <w:pStyle w:val="a4"/>
        <w:numPr>
          <w:ilvl w:val="1"/>
          <w:numId w:val="22"/>
        </w:numPr>
        <w:tabs>
          <w:tab w:val="left" w:pos="1065"/>
        </w:tabs>
        <w:spacing w:line="252" w:lineRule="auto"/>
        <w:ind w:left="221" w:right="949" w:firstLine="706"/>
        <w:rPr>
          <w:sz w:val="23"/>
        </w:rPr>
      </w:pPr>
      <w:r>
        <w:rPr>
          <w:w w:val="105"/>
          <w:sz w:val="23"/>
        </w:rPr>
        <w:t xml:space="preserve">описывать на основе предложенного плана изученные </w:t>
      </w:r>
      <w:r>
        <w:rPr>
          <w:spacing w:val="2"/>
          <w:w w:val="105"/>
          <w:sz w:val="23"/>
        </w:rPr>
        <w:t xml:space="preserve">объекты </w:t>
      </w:r>
      <w:r>
        <w:rPr>
          <w:w w:val="105"/>
          <w:sz w:val="23"/>
        </w:rPr>
        <w:t xml:space="preserve">и явления природы, выделяя </w:t>
      </w:r>
      <w:r>
        <w:rPr>
          <w:spacing w:val="4"/>
          <w:w w:val="105"/>
          <w:sz w:val="23"/>
        </w:rPr>
        <w:t xml:space="preserve">их </w:t>
      </w:r>
      <w:r>
        <w:rPr>
          <w:w w:val="105"/>
          <w:sz w:val="23"/>
        </w:rPr>
        <w:t>существенные признаки и характерные</w:t>
      </w:r>
      <w:r>
        <w:rPr>
          <w:spacing w:val="-18"/>
          <w:w w:val="105"/>
          <w:sz w:val="23"/>
        </w:rPr>
        <w:t xml:space="preserve"> </w:t>
      </w:r>
      <w:r>
        <w:rPr>
          <w:w w:val="105"/>
          <w:sz w:val="23"/>
        </w:rPr>
        <w:t>свойства;</w:t>
      </w:r>
    </w:p>
    <w:p w:rsidR="00345F87" w:rsidRDefault="00E65AC8">
      <w:pPr>
        <w:pStyle w:val="a4"/>
        <w:numPr>
          <w:ilvl w:val="1"/>
          <w:numId w:val="22"/>
        </w:numPr>
        <w:tabs>
          <w:tab w:val="left" w:pos="1065"/>
        </w:tabs>
        <w:spacing w:line="247" w:lineRule="auto"/>
        <w:ind w:left="221" w:right="958" w:firstLine="706"/>
        <w:rPr>
          <w:sz w:val="23"/>
        </w:rPr>
      </w:pPr>
      <w:r>
        <w:rPr>
          <w:w w:val="105"/>
          <w:sz w:val="23"/>
        </w:rPr>
        <w:t xml:space="preserve">использовать различные источники информации о природе и </w:t>
      </w:r>
      <w:r>
        <w:rPr>
          <w:spacing w:val="2"/>
          <w:w w:val="105"/>
          <w:sz w:val="23"/>
        </w:rPr>
        <w:t xml:space="preserve">обществе </w:t>
      </w:r>
      <w:r>
        <w:rPr>
          <w:w w:val="105"/>
          <w:sz w:val="23"/>
        </w:rPr>
        <w:t>для поиска и извлечения информации, ответов на вопросы;</w:t>
      </w:r>
    </w:p>
    <w:p w:rsidR="00345F87" w:rsidRDefault="00E65AC8">
      <w:pPr>
        <w:pStyle w:val="a4"/>
        <w:numPr>
          <w:ilvl w:val="1"/>
          <w:numId w:val="22"/>
        </w:numPr>
        <w:tabs>
          <w:tab w:val="left" w:pos="1065"/>
        </w:tabs>
        <w:spacing w:line="247" w:lineRule="auto"/>
        <w:ind w:left="221" w:right="951" w:firstLine="706"/>
        <w:rPr>
          <w:sz w:val="23"/>
        </w:rPr>
      </w:pPr>
      <w:r>
        <w:rPr>
          <w:w w:val="105"/>
          <w:sz w:val="23"/>
        </w:rPr>
        <w:t xml:space="preserve">использовать знания о взаимосвязях в природе, связи </w:t>
      </w:r>
      <w:r>
        <w:rPr>
          <w:spacing w:val="3"/>
          <w:w w:val="105"/>
          <w:sz w:val="23"/>
        </w:rPr>
        <w:t xml:space="preserve">человека </w:t>
      </w:r>
      <w:r>
        <w:rPr>
          <w:w w:val="105"/>
          <w:sz w:val="23"/>
        </w:rPr>
        <w:t xml:space="preserve">и </w:t>
      </w:r>
      <w:r>
        <w:rPr>
          <w:spacing w:val="2"/>
          <w:w w:val="105"/>
          <w:sz w:val="23"/>
        </w:rPr>
        <w:t xml:space="preserve">природы </w:t>
      </w:r>
      <w:r>
        <w:rPr>
          <w:w w:val="105"/>
          <w:sz w:val="23"/>
        </w:rPr>
        <w:t xml:space="preserve">для объяснения простейших явлений и </w:t>
      </w:r>
      <w:r>
        <w:rPr>
          <w:spacing w:val="2"/>
          <w:w w:val="105"/>
          <w:sz w:val="23"/>
        </w:rPr>
        <w:t xml:space="preserve">процессов </w:t>
      </w:r>
      <w:r>
        <w:rPr>
          <w:w w:val="105"/>
          <w:sz w:val="23"/>
        </w:rPr>
        <w:t xml:space="preserve">в </w:t>
      </w:r>
      <w:r>
        <w:rPr>
          <w:spacing w:val="2"/>
          <w:w w:val="105"/>
          <w:sz w:val="23"/>
        </w:rPr>
        <w:t xml:space="preserve">природе, </w:t>
      </w:r>
      <w:r>
        <w:rPr>
          <w:w w:val="105"/>
          <w:sz w:val="23"/>
        </w:rPr>
        <w:t>организме</w:t>
      </w:r>
      <w:r>
        <w:rPr>
          <w:spacing w:val="-40"/>
          <w:w w:val="105"/>
          <w:sz w:val="23"/>
        </w:rPr>
        <w:t xml:space="preserve"> </w:t>
      </w:r>
      <w:r>
        <w:rPr>
          <w:w w:val="105"/>
          <w:sz w:val="23"/>
        </w:rPr>
        <w:t>человека;</w:t>
      </w:r>
    </w:p>
    <w:p w:rsidR="00345F87" w:rsidRDefault="00E65AC8">
      <w:pPr>
        <w:pStyle w:val="a4"/>
        <w:numPr>
          <w:ilvl w:val="1"/>
          <w:numId w:val="22"/>
        </w:numPr>
        <w:tabs>
          <w:tab w:val="left" w:pos="1065"/>
        </w:tabs>
        <w:spacing w:line="252" w:lineRule="auto"/>
        <w:ind w:left="221" w:right="969" w:firstLine="706"/>
        <w:rPr>
          <w:sz w:val="23"/>
        </w:rPr>
      </w:pPr>
      <w:r>
        <w:rPr>
          <w:w w:val="105"/>
          <w:sz w:val="23"/>
        </w:rPr>
        <w:t>фиксировать результаты наблюдений, опытной работы, в процессе коллективной деятельности обобщать полученные результаты и делать</w:t>
      </w:r>
      <w:r>
        <w:rPr>
          <w:spacing w:val="-28"/>
          <w:w w:val="105"/>
          <w:sz w:val="23"/>
        </w:rPr>
        <w:t xml:space="preserve"> </w:t>
      </w:r>
      <w:r>
        <w:rPr>
          <w:w w:val="105"/>
          <w:sz w:val="23"/>
        </w:rPr>
        <w:t>выводы;</w:t>
      </w:r>
    </w:p>
    <w:p w:rsidR="00345F87" w:rsidRDefault="00E65AC8">
      <w:pPr>
        <w:pStyle w:val="a4"/>
        <w:numPr>
          <w:ilvl w:val="1"/>
          <w:numId w:val="22"/>
        </w:numPr>
        <w:tabs>
          <w:tab w:val="left" w:pos="1069"/>
        </w:tabs>
        <w:spacing w:line="249" w:lineRule="auto"/>
        <w:ind w:left="221" w:right="935" w:firstLine="706"/>
        <w:rPr>
          <w:sz w:val="23"/>
        </w:rPr>
      </w:pPr>
      <w:r>
        <w:rPr>
          <w:w w:val="105"/>
          <w:sz w:val="23"/>
        </w:rPr>
        <w:t xml:space="preserve">создавать по заданному </w:t>
      </w:r>
      <w:r>
        <w:rPr>
          <w:spacing w:val="2"/>
          <w:w w:val="105"/>
          <w:sz w:val="23"/>
        </w:rPr>
        <w:t xml:space="preserve">плану </w:t>
      </w:r>
      <w:r>
        <w:rPr>
          <w:w w:val="105"/>
          <w:sz w:val="23"/>
        </w:rPr>
        <w:t xml:space="preserve">собственные развёрнутые </w:t>
      </w:r>
      <w:r>
        <w:rPr>
          <w:spacing w:val="2"/>
          <w:w w:val="105"/>
          <w:sz w:val="23"/>
        </w:rPr>
        <w:t xml:space="preserve">высказывания </w:t>
      </w:r>
      <w:r>
        <w:rPr>
          <w:w w:val="105"/>
          <w:sz w:val="23"/>
        </w:rPr>
        <w:t>о природе, человеке и обществе, сопровождая выступление иллюстрациями (презентацией);</w:t>
      </w:r>
    </w:p>
    <w:p w:rsidR="00345F87" w:rsidRDefault="00E65AC8">
      <w:pPr>
        <w:pStyle w:val="a4"/>
        <w:numPr>
          <w:ilvl w:val="1"/>
          <w:numId w:val="22"/>
        </w:numPr>
        <w:tabs>
          <w:tab w:val="left" w:pos="1065"/>
        </w:tabs>
        <w:spacing w:line="247" w:lineRule="auto"/>
        <w:ind w:left="221" w:right="961" w:firstLine="706"/>
        <w:rPr>
          <w:sz w:val="23"/>
        </w:rPr>
      </w:pPr>
      <w:r>
        <w:rPr>
          <w:w w:val="105"/>
          <w:sz w:val="23"/>
        </w:rPr>
        <w:t xml:space="preserve">соблюдать правила </w:t>
      </w:r>
      <w:r>
        <w:rPr>
          <w:spacing w:val="2"/>
          <w:w w:val="105"/>
          <w:sz w:val="23"/>
        </w:rPr>
        <w:t xml:space="preserve">безопасного </w:t>
      </w:r>
      <w:r>
        <w:rPr>
          <w:w w:val="105"/>
          <w:sz w:val="23"/>
        </w:rPr>
        <w:t>поведения пассажира железнодорожного, водного и</w:t>
      </w:r>
      <w:r>
        <w:rPr>
          <w:spacing w:val="-1"/>
          <w:w w:val="105"/>
          <w:sz w:val="23"/>
        </w:rPr>
        <w:t xml:space="preserve"> </w:t>
      </w:r>
      <w:r>
        <w:rPr>
          <w:w w:val="105"/>
          <w:sz w:val="23"/>
        </w:rPr>
        <w:t>авиатранспорта;</w:t>
      </w:r>
    </w:p>
    <w:p w:rsidR="00345F87" w:rsidRDefault="00E65AC8">
      <w:pPr>
        <w:pStyle w:val="a4"/>
        <w:numPr>
          <w:ilvl w:val="1"/>
          <w:numId w:val="22"/>
        </w:numPr>
        <w:tabs>
          <w:tab w:val="left" w:pos="1065"/>
        </w:tabs>
        <w:spacing w:line="247" w:lineRule="auto"/>
        <w:ind w:left="221" w:right="962" w:firstLine="706"/>
        <w:rPr>
          <w:sz w:val="23"/>
        </w:rPr>
      </w:pPr>
      <w:r>
        <w:rPr>
          <w:w w:val="105"/>
          <w:sz w:val="23"/>
        </w:rPr>
        <w:t>соблюдать периодичность двигательной активности и профилактики заболеваний;</w:t>
      </w:r>
    </w:p>
    <w:p w:rsidR="00345F87" w:rsidRDefault="00E65AC8">
      <w:pPr>
        <w:pStyle w:val="a4"/>
        <w:numPr>
          <w:ilvl w:val="1"/>
          <w:numId w:val="22"/>
        </w:numPr>
        <w:tabs>
          <w:tab w:val="left" w:pos="1065"/>
        </w:tabs>
        <w:spacing w:line="264" w:lineRule="exact"/>
        <w:ind w:left="1065"/>
        <w:rPr>
          <w:sz w:val="23"/>
        </w:rPr>
      </w:pPr>
      <w:r>
        <w:rPr>
          <w:w w:val="105"/>
          <w:sz w:val="23"/>
        </w:rPr>
        <w:t xml:space="preserve">соблюдать правила </w:t>
      </w:r>
      <w:r>
        <w:rPr>
          <w:spacing w:val="2"/>
          <w:w w:val="105"/>
          <w:sz w:val="23"/>
        </w:rPr>
        <w:t xml:space="preserve">безопасного поведения </w:t>
      </w:r>
      <w:r>
        <w:rPr>
          <w:spacing w:val="4"/>
          <w:w w:val="105"/>
          <w:sz w:val="23"/>
        </w:rPr>
        <w:t xml:space="preserve">во </w:t>
      </w:r>
      <w:r>
        <w:rPr>
          <w:w w:val="105"/>
          <w:sz w:val="23"/>
        </w:rPr>
        <w:t>дворе жилого</w:t>
      </w:r>
      <w:r>
        <w:rPr>
          <w:spacing w:val="-35"/>
          <w:w w:val="105"/>
          <w:sz w:val="23"/>
        </w:rPr>
        <w:t xml:space="preserve"> </w:t>
      </w:r>
      <w:r>
        <w:rPr>
          <w:w w:val="105"/>
          <w:sz w:val="23"/>
        </w:rPr>
        <w:t>дома;</w:t>
      </w:r>
    </w:p>
    <w:p w:rsidR="00345F87" w:rsidRDefault="00E65AC8">
      <w:pPr>
        <w:pStyle w:val="a4"/>
        <w:numPr>
          <w:ilvl w:val="1"/>
          <w:numId w:val="22"/>
        </w:numPr>
        <w:tabs>
          <w:tab w:val="left" w:pos="1065"/>
        </w:tabs>
        <w:spacing w:before="10"/>
        <w:ind w:left="1065"/>
        <w:rPr>
          <w:sz w:val="23"/>
        </w:rPr>
      </w:pPr>
      <w:r>
        <w:rPr>
          <w:w w:val="105"/>
          <w:sz w:val="23"/>
        </w:rPr>
        <w:t>соблюдать правила нравственного поведения на</w:t>
      </w:r>
      <w:r>
        <w:rPr>
          <w:spacing w:val="-12"/>
          <w:w w:val="105"/>
          <w:sz w:val="23"/>
        </w:rPr>
        <w:t xml:space="preserve"> </w:t>
      </w:r>
      <w:r>
        <w:rPr>
          <w:w w:val="105"/>
          <w:sz w:val="23"/>
        </w:rPr>
        <w:t>природе;</w:t>
      </w:r>
    </w:p>
    <w:p w:rsidR="00345F87" w:rsidRDefault="00E65AC8">
      <w:pPr>
        <w:pStyle w:val="a4"/>
        <w:numPr>
          <w:ilvl w:val="1"/>
          <w:numId w:val="22"/>
        </w:numPr>
        <w:tabs>
          <w:tab w:val="left" w:pos="1067"/>
        </w:tabs>
        <w:spacing w:before="13" w:line="249" w:lineRule="auto"/>
        <w:ind w:left="221" w:right="944" w:firstLine="706"/>
        <w:rPr>
          <w:sz w:val="23"/>
        </w:rPr>
      </w:pPr>
      <w:r>
        <w:rPr>
          <w:w w:val="105"/>
          <w:sz w:val="23"/>
        </w:rPr>
        <w:t xml:space="preserve">безопасно использовать </w:t>
      </w:r>
      <w:r>
        <w:rPr>
          <w:spacing w:val="2"/>
          <w:w w:val="105"/>
          <w:sz w:val="23"/>
        </w:rPr>
        <w:t xml:space="preserve">персональные </w:t>
      </w:r>
      <w:r>
        <w:rPr>
          <w:w w:val="105"/>
          <w:sz w:val="23"/>
        </w:rPr>
        <w:t xml:space="preserve">данные в условиях </w:t>
      </w:r>
      <w:r>
        <w:rPr>
          <w:spacing w:val="2"/>
          <w:w w:val="105"/>
          <w:sz w:val="23"/>
        </w:rPr>
        <w:t xml:space="preserve">контролируемого </w:t>
      </w:r>
      <w:r>
        <w:rPr>
          <w:w w:val="105"/>
          <w:sz w:val="23"/>
        </w:rPr>
        <w:t xml:space="preserve">доступа в Интернет; ориентироваться в </w:t>
      </w:r>
      <w:r>
        <w:rPr>
          <w:spacing w:val="2"/>
          <w:w w:val="105"/>
          <w:sz w:val="23"/>
        </w:rPr>
        <w:t xml:space="preserve">возможных </w:t>
      </w:r>
      <w:r>
        <w:rPr>
          <w:w w:val="105"/>
          <w:sz w:val="23"/>
        </w:rPr>
        <w:t xml:space="preserve">мошеннических </w:t>
      </w:r>
      <w:r>
        <w:rPr>
          <w:spacing w:val="2"/>
          <w:w w:val="105"/>
          <w:sz w:val="23"/>
        </w:rPr>
        <w:t xml:space="preserve">действиях </w:t>
      </w:r>
      <w:r>
        <w:rPr>
          <w:w w:val="105"/>
          <w:sz w:val="23"/>
        </w:rPr>
        <w:t>при общении в</w:t>
      </w:r>
      <w:r>
        <w:rPr>
          <w:spacing w:val="-1"/>
          <w:w w:val="105"/>
          <w:sz w:val="23"/>
        </w:rPr>
        <w:t xml:space="preserve"> </w:t>
      </w:r>
      <w:r>
        <w:rPr>
          <w:w w:val="105"/>
          <w:sz w:val="23"/>
        </w:rPr>
        <w:t>мессенджерах.</w:t>
      </w:r>
    </w:p>
    <w:p w:rsidR="00345F87" w:rsidRDefault="00345F87">
      <w:pPr>
        <w:pStyle w:val="a3"/>
        <w:spacing w:before="2"/>
        <w:ind w:left="0" w:firstLine="0"/>
        <w:jc w:val="left"/>
      </w:pPr>
    </w:p>
    <w:p w:rsidR="00345F87" w:rsidRDefault="00852A94" w:rsidP="00852A94">
      <w:pPr>
        <w:pStyle w:val="Heading2"/>
        <w:tabs>
          <w:tab w:val="left" w:pos="4768"/>
        </w:tabs>
        <w:spacing w:before="1"/>
        <w:ind w:left="4768" w:right="26"/>
      </w:pPr>
      <w:r>
        <w:rPr>
          <w:w w:val="105"/>
        </w:rPr>
        <w:t xml:space="preserve">4 </w:t>
      </w:r>
      <w:r w:rsidR="00E65AC8">
        <w:rPr>
          <w:w w:val="105"/>
        </w:rPr>
        <w:t>КЛАСС</w:t>
      </w:r>
    </w:p>
    <w:p w:rsidR="00345F87" w:rsidRDefault="00E65AC8">
      <w:pPr>
        <w:pStyle w:val="Heading3"/>
        <w:spacing w:before="16"/>
      </w:pPr>
      <w:r>
        <w:rPr>
          <w:w w:val="105"/>
        </w:rPr>
        <w:t>К концу обучения в 4 классе обучающийся научится:</w:t>
      </w:r>
    </w:p>
    <w:p w:rsidR="00345F87" w:rsidRDefault="00E65AC8">
      <w:pPr>
        <w:pStyle w:val="a3"/>
        <w:spacing w:before="3" w:line="249" w:lineRule="auto"/>
        <w:ind w:right="965" w:firstLine="763"/>
      </w:pPr>
      <w:r>
        <w:rPr>
          <w:w w:val="105"/>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345F87" w:rsidRDefault="00E65AC8">
      <w:pPr>
        <w:pStyle w:val="a4"/>
        <w:numPr>
          <w:ilvl w:val="1"/>
          <w:numId w:val="22"/>
        </w:numPr>
        <w:tabs>
          <w:tab w:val="left" w:pos="1065"/>
        </w:tabs>
        <w:spacing w:line="247" w:lineRule="auto"/>
        <w:ind w:left="221" w:right="954" w:firstLine="706"/>
        <w:rPr>
          <w:sz w:val="23"/>
        </w:rPr>
      </w:pPr>
      <w:r>
        <w:rPr>
          <w:w w:val="105"/>
          <w:sz w:val="23"/>
        </w:rPr>
        <w:t xml:space="preserve">показывать на физической карте изученные крупные </w:t>
      </w:r>
      <w:r>
        <w:rPr>
          <w:spacing w:val="2"/>
          <w:w w:val="105"/>
          <w:sz w:val="23"/>
        </w:rPr>
        <w:t xml:space="preserve">географические </w:t>
      </w:r>
      <w:r>
        <w:rPr>
          <w:w w:val="105"/>
          <w:sz w:val="23"/>
        </w:rPr>
        <w:t>объекты России (горы, равнины, реки, озёра, моря, омывающие территорию</w:t>
      </w:r>
      <w:r>
        <w:rPr>
          <w:spacing w:val="-24"/>
          <w:w w:val="105"/>
          <w:sz w:val="23"/>
        </w:rPr>
        <w:t xml:space="preserve"> </w:t>
      </w:r>
      <w:r>
        <w:rPr>
          <w:w w:val="105"/>
          <w:sz w:val="23"/>
        </w:rPr>
        <w:t>России);</w:t>
      </w:r>
    </w:p>
    <w:p w:rsidR="00345F87" w:rsidRDefault="00E65AC8">
      <w:pPr>
        <w:pStyle w:val="a4"/>
        <w:numPr>
          <w:ilvl w:val="1"/>
          <w:numId w:val="22"/>
        </w:numPr>
        <w:tabs>
          <w:tab w:val="left" w:pos="1065"/>
        </w:tabs>
        <w:spacing w:before="3"/>
        <w:ind w:left="1065"/>
        <w:rPr>
          <w:sz w:val="23"/>
        </w:rPr>
      </w:pPr>
      <w:r>
        <w:rPr>
          <w:w w:val="105"/>
          <w:sz w:val="23"/>
        </w:rPr>
        <w:t>показывать на исторической карте места изученных исторических</w:t>
      </w:r>
      <w:r>
        <w:rPr>
          <w:spacing w:val="-24"/>
          <w:w w:val="105"/>
          <w:sz w:val="23"/>
        </w:rPr>
        <w:t xml:space="preserve"> </w:t>
      </w:r>
      <w:r>
        <w:rPr>
          <w:w w:val="105"/>
          <w:sz w:val="23"/>
        </w:rPr>
        <w:t>событий;</w:t>
      </w:r>
    </w:p>
    <w:p w:rsidR="00345F87" w:rsidRDefault="00E65AC8">
      <w:pPr>
        <w:pStyle w:val="a4"/>
        <w:numPr>
          <w:ilvl w:val="1"/>
          <w:numId w:val="22"/>
        </w:numPr>
        <w:tabs>
          <w:tab w:val="left" w:pos="1065"/>
        </w:tabs>
        <w:spacing w:before="7"/>
        <w:ind w:left="1065"/>
        <w:rPr>
          <w:sz w:val="23"/>
        </w:rPr>
      </w:pPr>
      <w:r>
        <w:rPr>
          <w:spacing w:val="2"/>
          <w:w w:val="105"/>
          <w:sz w:val="23"/>
        </w:rPr>
        <w:t xml:space="preserve">находить </w:t>
      </w:r>
      <w:r>
        <w:rPr>
          <w:w w:val="105"/>
          <w:sz w:val="23"/>
        </w:rPr>
        <w:t>место изученных событий на «ленте</w:t>
      </w:r>
      <w:r>
        <w:rPr>
          <w:spacing w:val="4"/>
          <w:w w:val="105"/>
          <w:sz w:val="23"/>
        </w:rPr>
        <w:t xml:space="preserve"> </w:t>
      </w:r>
      <w:r>
        <w:rPr>
          <w:w w:val="105"/>
          <w:sz w:val="23"/>
        </w:rPr>
        <w:t>времени»;</w:t>
      </w:r>
    </w:p>
    <w:p w:rsidR="00345F87" w:rsidRDefault="00345F87">
      <w:pPr>
        <w:jc w:val="both"/>
        <w:rPr>
          <w:sz w:val="23"/>
        </w:rPr>
        <w:sectPr w:rsidR="00345F87">
          <w:pgSz w:w="11910" w:h="16840"/>
          <w:pgMar w:top="760" w:right="180" w:bottom="480" w:left="1480" w:header="0" w:footer="209" w:gutter="0"/>
          <w:cols w:space="720"/>
        </w:sectPr>
      </w:pPr>
    </w:p>
    <w:p w:rsidR="00345F87" w:rsidRDefault="00E65AC8">
      <w:pPr>
        <w:pStyle w:val="a4"/>
        <w:numPr>
          <w:ilvl w:val="1"/>
          <w:numId w:val="22"/>
        </w:numPr>
        <w:tabs>
          <w:tab w:val="left" w:pos="1065"/>
        </w:tabs>
        <w:spacing w:before="73"/>
        <w:ind w:left="1065"/>
        <w:rPr>
          <w:sz w:val="23"/>
        </w:rPr>
      </w:pPr>
      <w:r>
        <w:rPr>
          <w:w w:val="105"/>
          <w:sz w:val="23"/>
        </w:rPr>
        <w:t xml:space="preserve">знать основные </w:t>
      </w:r>
      <w:r>
        <w:rPr>
          <w:spacing w:val="2"/>
          <w:w w:val="105"/>
          <w:sz w:val="23"/>
        </w:rPr>
        <w:t xml:space="preserve">права </w:t>
      </w:r>
      <w:r>
        <w:rPr>
          <w:w w:val="105"/>
          <w:sz w:val="23"/>
        </w:rPr>
        <w:t>и обязанности гражданина Российской</w:t>
      </w:r>
      <w:r>
        <w:rPr>
          <w:spacing w:val="-18"/>
          <w:w w:val="105"/>
          <w:sz w:val="23"/>
        </w:rPr>
        <w:t xml:space="preserve"> </w:t>
      </w:r>
      <w:r>
        <w:rPr>
          <w:w w:val="105"/>
          <w:sz w:val="23"/>
        </w:rPr>
        <w:t>Федерации;</w:t>
      </w:r>
    </w:p>
    <w:p w:rsidR="00345F87" w:rsidRDefault="00E65AC8">
      <w:pPr>
        <w:pStyle w:val="a4"/>
        <w:numPr>
          <w:ilvl w:val="1"/>
          <w:numId w:val="22"/>
        </w:numPr>
        <w:tabs>
          <w:tab w:val="left" w:pos="1065"/>
        </w:tabs>
        <w:spacing w:before="18" w:line="247" w:lineRule="auto"/>
        <w:ind w:left="221" w:right="957" w:firstLine="706"/>
        <w:rPr>
          <w:sz w:val="23"/>
        </w:rPr>
      </w:pPr>
      <w:r>
        <w:rPr>
          <w:w w:val="105"/>
          <w:sz w:val="23"/>
        </w:rPr>
        <w:t xml:space="preserve">соотносить </w:t>
      </w:r>
      <w:r>
        <w:rPr>
          <w:spacing w:val="2"/>
          <w:w w:val="105"/>
          <w:sz w:val="23"/>
        </w:rPr>
        <w:t xml:space="preserve">изученные исторические </w:t>
      </w:r>
      <w:r>
        <w:rPr>
          <w:w w:val="105"/>
          <w:sz w:val="23"/>
        </w:rPr>
        <w:t>события и исторических деятелей с веками и периодами истории</w:t>
      </w:r>
      <w:r>
        <w:rPr>
          <w:spacing w:val="3"/>
          <w:w w:val="105"/>
          <w:sz w:val="23"/>
        </w:rPr>
        <w:t xml:space="preserve"> </w:t>
      </w:r>
      <w:r>
        <w:rPr>
          <w:w w:val="105"/>
          <w:sz w:val="23"/>
        </w:rPr>
        <w:t>России;</w:t>
      </w:r>
    </w:p>
    <w:p w:rsidR="00345F87" w:rsidRDefault="00E65AC8">
      <w:pPr>
        <w:pStyle w:val="a4"/>
        <w:numPr>
          <w:ilvl w:val="1"/>
          <w:numId w:val="22"/>
        </w:numPr>
        <w:tabs>
          <w:tab w:val="left" w:pos="1069"/>
        </w:tabs>
        <w:spacing w:line="249" w:lineRule="auto"/>
        <w:ind w:left="221" w:right="932" w:firstLine="706"/>
        <w:rPr>
          <w:sz w:val="23"/>
        </w:rPr>
      </w:pPr>
      <w:r>
        <w:rPr>
          <w:w w:val="105"/>
          <w:sz w:val="23"/>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w:t>
      </w:r>
      <w:r>
        <w:rPr>
          <w:spacing w:val="-12"/>
          <w:w w:val="105"/>
          <w:sz w:val="23"/>
        </w:rPr>
        <w:t xml:space="preserve"> </w:t>
      </w:r>
      <w:r>
        <w:rPr>
          <w:w w:val="105"/>
          <w:sz w:val="23"/>
        </w:rPr>
        <w:t>края;</w:t>
      </w:r>
    </w:p>
    <w:p w:rsidR="00345F87" w:rsidRDefault="00E65AC8">
      <w:pPr>
        <w:pStyle w:val="a4"/>
        <w:numPr>
          <w:ilvl w:val="1"/>
          <w:numId w:val="22"/>
        </w:numPr>
        <w:tabs>
          <w:tab w:val="left" w:pos="1065"/>
        </w:tabs>
        <w:spacing w:line="252" w:lineRule="auto"/>
        <w:ind w:left="221" w:right="964" w:firstLine="706"/>
        <w:rPr>
          <w:sz w:val="23"/>
        </w:rPr>
      </w:pPr>
      <w:r>
        <w:rPr>
          <w:w w:val="105"/>
          <w:sz w:val="23"/>
        </w:rPr>
        <w:t xml:space="preserve">описывать на основе </w:t>
      </w:r>
      <w:r>
        <w:rPr>
          <w:spacing w:val="2"/>
          <w:w w:val="105"/>
          <w:sz w:val="23"/>
        </w:rPr>
        <w:t xml:space="preserve">предложенного </w:t>
      </w:r>
      <w:r>
        <w:rPr>
          <w:w w:val="105"/>
          <w:sz w:val="23"/>
        </w:rPr>
        <w:t>плана изученные объекты, выделяя их существенные</w:t>
      </w:r>
      <w:r>
        <w:rPr>
          <w:spacing w:val="-11"/>
          <w:w w:val="105"/>
          <w:sz w:val="23"/>
        </w:rPr>
        <w:t xml:space="preserve"> </w:t>
      </w:r>
      <w:r>
        <w:rPr>
          <w:w w:val="105"/>
          <w:sz w:val="23"/>
        </w:rPr>
        <w:t>признаки,</w:t>
      </w:r>
      <w:r>
        <w:rPr>
          <w:spacing w:val="-6"/>
          <w:w w:val="105"/>
          <w:sz w:val="23"/>
        </w:rPr>
        <w:t xml:space="preserve"> </w:t>
      </w:r>
      <w:r>
        <w:rPr>
          <w:w w:val="105"/>
          <w:sz w:val="23"/>
        </w:rPr>
        <w:t>в</w:t>
      </w:r>
      <w:r>
        <w:rPr>
          <w:spacing w:val="-6"/>
          <w:w w:val="105"/>
          <w:sz w:val="23"/>
        </w:rPr>
        <w:t xml:space="preserve"> </w:t>
      </w:r>
      <w:r>
        <w:rPr>
          <w:w w:val="105"/>
          <w:sz w:val="23"/>
        </w:rPr>
        <w:t>т.ч.</w:t>
      </w:r>
      <w:r>
        <w:rPr>
          <w:spacing w:val="-10"/>
          <w:w w:val="105"/>
          <w:sz w:val="23"/>
        </w:rPr>
        <w:t xml:space="preserve"> </w:t>
      </w:r>
      <w:r>
        <w:rPr>
          <w:w w:val="105"/>
          <w:sz w:val="23"/>
        </w:rPr>
        <w:t>государственную</w:t>
      </w:r>
      <w:r>
        <w:rPr>
          <w:spacing w:val="-3"/>
          <w:w w:val="105"/>
          <w:sz w:val="23"/>
        </w:rPr>
        <w:t xml:space="preserve"> </w:t>
      </w:r>
      <w:r>
        <w:rPr>
          <w:w w:val="105"/>
          <w:sz w:val="23"/>
        </w:rPr>
        <w:t>символику</w:t>
      </w:r>
      <w:r>
        <w:rPr>
          <w:spacing w:val="-7"/>
          <w:w w:val="105"/>
          <w:sz w:val="23"/>
        </w:rPr>
        <w:t xml:space="preserve"> </w:t>
      </w:r>
      <w:r>
        <w:rPr>
          <w:w w:val="105"/>
          <w:sz w:val="23"/>
        </w:rPr>
        <w:t>России</w:t>
      </w:r>
      <w:r>
        <w:rPr>
          <w:spacing w:val="-7"/>
          <w:w w:val="105"/>
          <w:sz w:val="23"/>
        </w:rPr>
        <w:t xml:space="preserve"> </w:t>
      </w:r>
      <w:r>
        <w:rPr>
          <w:w w:val="105"/>
          <w:sz w:val="23"/>
        </w:rPr>
        <w:t>и</w:t>
      </w:r>
      <w:r>
        <w:rPr>
          <w:spacing w:val="-2"/>
          <w:w w:val="105"/>
          <w:sz w:val="23"/>
        </w:rPr>
        <w:t xml:space="preserve"> </w:t>
      </w:r>
      <w:r>
        <w:rPr>
          <w:spacing w:val="2"/>
          <w:w w:val="105"/>
          <w:sz w:val="23"/>
        </w:rPr>
        <w:t>своего</w:t>
      </w:r>
      <w:r>
        <w:rPr>
          <w:spacing w:val="-6"/>
          <w:w w:val="105"/>
          <w:sz w:val="23"/>
        </w:rPr>
        <w:t xml:space="preserve"> </w:t>
      </w:r>
      <w:r>
        <w:rPr>
          <w:w w:val="105"/>
          <w:sz w:val="23"/>
        </w:rPr>
        <w:t>региона;</w:t>
      </w:r>
    </w:p>
    <w:p w:rsidR="00345F87" w:rsidRDefault="00E65AC8">
      <w:pPr>
        <w:pStyle w:val="a4"/>
        <w:numPr>
          <w:ilvl w:val="1"/>
          <w:numId w:val="22"/>
        </w:numPr>
        <w:tabs>
          <w:tab w:val="left" w:pos="1068"/>
        </w:tabs>
        <w:spacing w:line="249" w:lineRule="auto"/>
        <w:ind w:left="221" w:right="937" w:firstLine="706"/>
        <w:rPr>
          <w:sz w:val="23"/>
        </w:rPr>
      </w:pPr>
      <w:r>
        <w:rPr>
          <w:w w:val="105"/>
          <w:sz w:val="23"/>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w:t>
      </w:r>
      <w:r>
        <w:rPr>
          <w:spacing w:val="-6"/>
          <w:w w:val="105"/>
          <w:sz w:val="23"/>
        </w:rPr>
        <w:t xml:space="preserve"> </w:t>
      </w:r>
      <w:r>
        <w:rPr>
          <w:w w:val="105"/>
          <w:sz w:val="23"/>
        </w:rPr>
        <w:t>труда;</w:t>
      </w:r>
    </w:p>
    <w:p w:rsidR="00345F87" w:rsidRDefault="00E65AC8">
      <w:pPr>
        <w:pStyle w:val="a4"/>
        <w:numPr>
          <w:ilvl w:val="1"/>
          <w:numId w:val="22"/>
        </w:numPr>
        <w:tabs>
          <w:tab w:val="left" w:pos="1065"/>
        </w:tabs>
        <w:spacing w:line="247" w:lineRule="auto"/>
        <w:ind w:left="221" w:right="959" w:firstLine="706"/>
        <w:rPr>
          <w:sz w:val="23"/>
        </w:rPr>
      </w:pPr>
      <w:r>
        <w:rPr>
          <w:w w:val="105"/>
          <w:sz w:val="23"/>
        </w:rPr>
        <w:t xml:space="preserve">распознавать изученные объекты и явления живой и </w:t>
      </w:r>
      <w:r>
        <w:rPr>
          <w:spacing w:val="2"/>
          <w:w w:val="105"/>
          <w:sz w:val="23"/>
        </w:rPr>
        <w:t xml:space="preserve">неживой </w:t>
      </w:r>
      <w:r>
        <w:rPr>
          <w:w w:val="105"/>
          <w:sz w:val="23"/>
        </w:rPr>
        <w:t xml:space="preserve">природы по их описанию, рисункам и фотографиям, различать </w:t>
      </w:r>
      <w:r>
        <w:rPr>
          <w:spacing w:val="4"/>
          <w:w w:val="105"/>
          <w:sz w:val="23"/>
        </w:rPr>
        <w:t xml:space="preserve">их </w:t>
      </w:r>
      <w:r>
        <w:rPr>
          <w:w w:val="105"/>
          <w:sz w:val="23"/>
        </w:rPr>
        <w:t>в окружающем</w:t>
      </w:r>
      <w:r>
        <w:rPr>
          <w:spacing w:val="-15"/>
          <w:w w:val="105"/>
          <w:sz w:val="23"/>
        </w:rPr>
        <w:t xml:space="preserve"> </w:t>
      </w:r>
      <w:r>
        <w:rPr>
          <w:w w:val="105"/>
          <w:sz w:val="23"/>
        </w:rPr>
        <w:t>мире;</w:t>
      </w:r>
    </w:p>
    <w:p w:rsidR="00345F87" w:rsidRDefault="00E65AC8">
      <w:pPr>
        <w:pStyle w:val="a4"/>
        <w:numPr>
          <w:ilvl w:val="1"/>
          <w:numId w:val="22"/>
        </w:numPr>
        <w:tabs>
          <w:tab w:val="left" w:pos="1065"/>
        </w:tabs>
        <w:spacing w:line="247" w:lineRule="auto"/>
        <w:ind w:left="221" w:right="952" w:firstLine="706"/>
        <w:rPr>
          <w:sz w:val="23"/>
        </w:rPr>
      </w:pPr>
      <w:r>
        <w:rPr>
          <w:w w:val="105"/>
          <w:sz w:val="23"/>
        </w:rPr>
        <w:t xml:space="preserve">группировать изученные объекты </w:t>
      </w:r>
      <w:r>
        <w:rPr>
          <w:spacing w:val="2"/>
          <w:w w:val="105"/>
          <w:sz w:val="23"/>
        </w:rPr>
        <w:t xml:space="preserve">живой </w:t>
      </w:r>
      <w:r>
        <w:rPr>
          <w:w w:val="105"/>
          <w:sz w:val="23"/>
        </w:rPr>
        <w:t xml:space="preserve">и неживой </w:t>
      </w:r>
      <w:r>
        <w:rPr>
          <w:spacing w:val="2"/>
          <w:w w:val="105"/>
          <w:sz w:val="23"/>
        </w:rPr>
        <w:t xml:space="preserve">природы, </w:t>
      </w:r>
      <w:r>
        <w:rPr>
          <w:w w:val="105"/>
          <w:sz w:val="23"/>
        </w:rPr>
        <w:t>самостоятельно выбирая признак для группировки; проводить простейшие</w:t>
      </w:r>
      <w:r>
        <w:rPr>
          <w:spacing w:val="-26"/>
          <w:w w:val="105"/>
          <w:sz w:val="23"/>
        </w:rPr>
        <w:t xml:space="preserve"> </w:t>
      </w:r>
      <w:r>
        <w:rPr>
          <w:w w:val="105"/>
          <w:sz w:val="23"/>
        </w:rPr>
        <w:t>классификации;</w:t>
      </w:r>
    </w:p>
    <w:p w:rsidR="00345F87" w:rsidRDefault="00E65AC8">
      <w:pPr>
        <w:pStyle w:val="a4"/>
        <w:numPr>
          <w:ilvl w:val="1"/>
          <w:numId w:val="22"/>
        </w:numPr>
        <w:tabs>
          <w:tab w:val="left" w:pos="1065"/>
        </w:tabs>
        <w:spacing w:line="252" w:lineRule="auto"/>
        <w:ind w:left="221" w:right="964" w:firstLine="706"/>
        <w:rPr>
          <w:sz w:val="23"/>
        </w:rPr>
      </w:pPr>
      <w:r>
        <w:rPr>
          <w:w w:val="105"/>
          <w:sz w:val="23"/>
        </w:rPr>
        <w:t xml:space="preserve">сравнивать объекты живой и неживой природы на основе </w:t>
      </w:r>
      <w:r>
        <w:rPr>
          <w:spacing w:val="4"/>
          <w:w w:val="105"/>
          <w:sz w:val="23"/>
        </w:rPr>
        <w:t xml:space="preserve">их </w:t>
      </w:r>
      <w:r>
        <w:rPr>
          <w:w w:val="105"/>
          <w:sz w:val="23"/>
        </w:rPr>
        <w:t xml:space="preserve">внешних признаков и </w:t>
      </w:r>
      <w:r>
        <w:rPr>
          <w:spacing w:val="2"/>
          <w:w w:val="105"/>
          <w:sz w:val="23"/>
        </w:rPr>
        <w:t xml:space="preserve">известных </w:t>
      </w:r>
      <w:r>
        <w:rPr>
          <w:w w:val="105"/>
          <w:sz w:val="23"/>
        </w:rPr>
        <w:t>характерных</w:t>
      </w:r>
      <w:r>
        <w:rPr>
          <w:spacing w:val="-4"/>
          <w:w w:val="105"/>
          <w:sz w:val="23"/>
        </w:rPr>
        <w:t xml:space="preserve"> </w:t>
      </w:r>
      <w:r>
        <w:rPr>
          <w:w w:val="105"/>
          <w:sz w:val="23"/>
        </w:rPr>
        <w:t>свойств;</w:t>
      </w:r>
    </w:p>
    <w:p w:rsidR="00345F87" w:rsidRDefault="00E65AC8">
      <w:pPr>
        <w:pStyle w:val="a4"/>
        <w:numPr>
          <w:ilvl w:val="1"/>
          <w:numId w:val="22"/>
        </w:numPr>
        <w:tabs>
          <w:tab w:val="left" w:pos="1066"/>
        </w:tabs>
        <w:spacing w:line="249" w:lineRule="auto"/>
        <w:ind w:left="221" w:right="933" w:firstLine="706"/>
        <w:rPr>
          <w:sz w:val="23"/>
        </w:rPr>
      </w:pPr>
      <w:r>
        <w:rPr>
          <w:w w:val="105"/>
          <w:sz w:val="23"/>
        </w:rPr>
        <w:t xml:space="preserve">использовать знания о </w:t>
      </w:r>
      <w:r>
        <w:rPr>
          <w:spacing w:val="2"/>
          <w:w w:val="105"/>
          <w:sz w:val="23"/>
        </w:rPr>
        <w:t xml:space="preserve">взаимосвязях </w:t>
      </w:r>
      <w:r>
        <w:rPr>
          <w:w w:val="105"/>
          <w:sz w:val="23"/>
        </w:rPr>
        <w:t xml:space="preserve">в </w:t>
      </w:r>
      <w:r>
        <w:rPr>
          <w:spacing w:val="2"/>
          <w:w w:val="105"/>
          <w:sz w:val="23"/>
        </w:rPr>
        <w:t xml:space="preserve">природе для </w:t>
      </w:r>
      <w:r>
        <w:rPr>
          <w:w w:val="105"/>
          <w:sz w:val="23"/>
        </w:rPr>
        <w:t xml:space="preserve">объяснения </w:t>
      </w:r>
      <w:r>
        <w:rPr>
          <w:spacing w:val="2"/>
          <w:w w:val="105"/>
          <w:sz w:val="23"/>
        </w:rPr>
        <w:t xml:space="preserve">простейших </w:t>
      </w:r>
      <w:r>
        <w:rPr>
          <w:w w:val="105"/>
          <w:sz w:val="23"/>
        </w:rPr>
        <w:t xml:space="preserve">явлений и процессов в природе </w:t>
      </w:r>
      <w:r>
        <w:rPr>
          <w:spacing w:val="3"/>
          <w:w w:val="105"/>
          <w:sz w:val="23"/>
        </w:rPr>
        <w:t xml:space="preserve">(в </w:t>
      </w:r>
      <w:r>
        <w:rPr>
          <w:w w:val="105"/>
          <w:sz w:val="23"/>
        </w:rPr>
        <w:t>т.ч. смены дня и ночи, смены времён года, сезонных изменений в природе своей местности, причины смены природных</w:t>
      </w:r>
      <w:r>
        <w:rPr>
          <w:spacing w:val="-18"/>
          <w:w w:val="105"/>
          <w:sz w:val="23"/>
        </w:rPr>
        <w:t xml:space="preserve"> </w:t>
      </w:r>
      <w:r>
        <w:rPr>
          <w:w w:val="105"/>
          <w:sz w:val="23"/>
        </w:rPr>
        <w:t>зон);</w:t>
      </w:r>
    </w:p>
    <w:p w:rsidR="00345F87" w:rsidRDefault="00E65AC8">
      <w:pPr>
        <w:pStyle w:val="a4"/>
        <w:numPr>
          <w:ilvl w:val="1"/>
          <w:numId w:val="22"/>
        </w:numPr>
        <w:tabs>
          <w:tab w:val="left" w:pos="1065"/>
        </w:tabs>
        <w:spacing w:line="247" w:lineRule="auto"/>
        <w:ind w:left="221" w:right="974" w:firstLine="706"/>
        <w:rPr>
          <w:sz w:val="23"/>
        </w:rPr>
      </w:pPr>
      <w:r>
        <w:rPr>
          <w:w w:val="105"/>
          <w:sz w:val="23"/>
        </w:rPr>
        <w:t xml:space="preserve">называть </w:t>
      </w:r>
      <w:r>
        <w:rPr>
          <w:spacing w:val="2"/>
          <w:w w:val="105"/>
          <w:sz w:val="23"/>
        </w:rPr>
        <w:t xml:space="preserve">наиболее </w:t>
      </w:r>
      <w:r>
        <w:rPr>
          <w:w w:val="105"/>
          <w:sz w:val="23"/>
        </w:rPr>
        <w:t xml:space="preserve">значимые природные объекты </w:t>
      </w:r>
      <w:r>
        <w:rPr>
          <w:spacing w:val="2"/>
          <w:w w:val="105"/>
          <w:sz w:val="23"/>
        </w:rPr>
        <w:t xml:space="preserve">Всемирного </w:t>
      </w:r>
      <w:r>
        <w:rPr>
          <w:w w:val="105"/>
          <w:sz w:val="23"/>
        </w:rPr>
        <w:t xml:space="preserve">наследия в России и за рубежом (в </w:t>
      </w:r>
      <w:r>
        <w:rPr>
          <w:spacing w:val="2"/>
          <w:w w:val="105"/>
          <w:sz w:val="23"/>
        </w:rPr>
        <w:t>пределах</w:t>
      </w:r>
      <w:r>
        <w:rPr>
          <w:spacing w:val="5"/>
          <w:w w:val="105"/>
          <w:sz w:val="23"/>
        </w:rPr>
        <w:t xml:space="preserve"> </w:t>
      </w:r>
      <w:r>
        <w:rPr>
          <w:w w:val="105"/>
          <w:sz w:val="23"/>
        </w:rPr>
        <w:t>изученного);</w:t>
      </w:r>
    </w:p>
    <w:p w:rsidR="00345F87" w:rsidRDefault="00E65AC8">
      <w:pPr>
        <w:pStyle w:val="a4"/>
        <w:numPr>
          <w:ilvl w:val="1"/>
          <w:numId w:val="22"/>
        </w:numPr>
        <w:tabs>
          <w:tab w:val="left" w:pos="1065"/>
        </w:tabs>
        <w:spacing w:line="264" w:lineRule="exact"/>
        <w:ind w:left="1065"/>
        <w:rPr>
          <w:sz w:val="23"/>
        </w:rPr>
      </w:pPr>
      <w:r>
        <w:rPr>
          <w:w w:val="105"/>
          <w:sz w:val="23"/>
        </w:rPr>
        <w:t xml:space="preserve">называть экологические </w:t>
      </w:r>
      <w:r>
        <w:rPr>
          <w:spacing w:val="2"/>
          <w:w w:val="105"/>
          <w:sz w:val="23"/>
        </w:rPr>
        <w:t xml:space="preserve">проблемы </w:t>
      </w:r>
      <w:r>
        <w:rPr>
          <w:w w:val="105"/>
          <w:sz w:val="23"/>
        </w:rPr>
        <w:t xml:space="preserve">и определять пути </w:t>
      </w:r>
      <w:r>
        <w:rPr>
          <w:spacing w:val="4"/>
          <w:w w:val="105"/>
          <w:sz w:val="23"/>
        </w:rPr>
        <w:t>их</w:t>
      </w:r>
      <w:r>
        <w:rPr>
          <w:spacing w:val="-14"/>
          <w:w w:val="105"/>
          <w:sz w:val="23"/>
        </w:rPr>
        <w:t xml:space="preserve"> </w:t>
      </w:r>
      <w:r>
        <w:rPr>
          <w:w w:val="105"/>
          <w:sz w:val="23"/>
        </w:rPr>
        <w:t>решения;</w:t>
      </w:r>
    </w:p>
    <w:p w:rsidR="00345F87" w:rsidRDefault="00E65AC8">
      <w:pPr>
        <w:pStyle w:val="a4"/>
        <w:numPr>
          <w:ilvl w:val="1"/>
          <w:numId w:val="22"/>
        </w:numPr>
        <w:tabs>
          <w:tab w:val="left" w:pos="1065"/>
        </w:tabs>
        <w:spacing w:before="1" w:line="247" w:lineRule="auto"/>
        <w:ind w:left="221" w:right="967" w:firstLine="706"/>
        <w:rPr>
          <w:sz w:val="23"/>
        </w:rPr>
      </w:pPr>
      <w:r>
        <w:rPr>
          <w:w w:val="105"/>
          <w:sz w:val="23"/>
        </w:rPr>
        <w:t xml:space="preserve">создавать по заданному </w:t>
      </w:r>
      <w:r>
        <w:rPr>
          <w:spacing w:val="2"/>
          <w:w w:val="105"/>
          <w:sz w:val="23"/>
        </w:rPr>
        <w:t xml:space="preserve">плану </w:t>
      </w:r>
      <w:r>
        <w:rPr>
          <w:w w:val="105"/>
          <w:sz w:val="23"/>
        </w:rPr>
        <w:t xml:space="preserve">собственные развёрнутые </w:t>
      </w:r>
      <w:r>
        <w:rPr>
          <w:spacing w:val="2"/>
          <w:w w:val="105"/>
          <w:sz w:val="23"/>
        </w:rPr>
        <w:t xml:space="preserve">высказывания </w:t>
      </w:r>
      <w:r>
        <w:rPr>
          <w:w w:val="105"/>
          <w:sz w:val="23"/>
        </w:rPr>
        <w:t>о природе и</w:t>
      </w:r>
      <w:r>
        <w:rPr>
          <w:spacing w:val="4"/>
          <w:w w:val="105"/>
          <w:sz w:val="23"/>
        </w:rPr>
        <w:t xml:space="preserve"> </w:t>
      </w:r>
      <w:r>
        <w:rPr>
          <w:w w:val="105"/>
          <w:sz w:val="23"/>
        </w:rPr>
        <w:t>обществе;</w:t>
      </w:r>
    </w:p>
    <w:p w:rsidR="00345F87" w:rsidRDefault="00E65AC8">
      <w:pPr>
        <w:pStyle w:val="a4"/>
        <w:numPr>
          <w:ilvl w:val="1"/>
          <w:numId w:val="22"/>
        </w:numPr>
        <w:tabs>
          <w:tab w:val="left" w:pos="1065"/>
        </w:tabs>
        <w:spacing w:before="8" w:line="247" w:lineRule="auto"/>
        <w:ind w:left="221" w:right="965" w:firstLine="706"/>
        <w:rPr>
          <w:sz w:val="23"/>
        </w:rPr>
      </w:pPr>
      <w:r>
        <w:rPr>
          <w:w w:val="105"/>
          <w:sz w:val="23"/>
        </w:rPr>
        <w:t>использовать различные источники информации для поиска и извлечения информации, ответов на</w:t>
      </w:r>
      <w:r>
        <w:rPr>
          <w:spacing w:val="-4"/>
          <w:w w:val="105"/>
          <w:sz w:val="23"/>
        </w:rPr>
        <w:t xml:space="preserve"> </w:t>
      </w:r>
      <w:r>
        <w:rPr>
          <w:w w:val="105"/>
          <w:sz w:val="23"/>
        </w:rPr>
        <w:t>вопросы;</w:t>
      </w:r>
    </w:p>
    <w:p w:rsidR="00345F87" w:rsidRDefault="00E65AC8">
      <w:pPr>
        <w:pStyle w:val="a4"/>
        <w:numPr>
          <w:ilvl w:val="1"/>
          <w:numId w:val="22"/>
        </w:numPr>
        <w:tabs>
          <w:tab w:val="left" w:pos="1065"/>
        </w:tabs>
        <w:spacing w:line="264" w:lineRule="exact"/>
        <w:ind w:left="1065"/>
        <w:rPr>
          <w:sz w:val="23"/>
        </w:rPr>
      </w:pPr>
      <w:r>
        <w:rPr>
          <w:w w:val="105"/>
          <w:sz w:val="23"/>
        </w:rPr>
        <w:t>соблюдать правила нравственного поведения на</w:t>
      </w:r>
      <w:r>
        <w:rPr>
          <w:spacing w:val="-12"/>
          <w:w w:val="105"/>
          <w:sz w:val="23"/>
        </w:rPr>
        <w:t xml:space="preserve"> </w:t>
      </w:r>
      <w:r>
        <w:rPr>
          <w:w w:val="105"/>
          <w:sz w:val="23"/>
        </w:rPr>
        <w:t>природе;</w:t>
      </w:r>
    </w:p>
    <w:p w:rsidR="00345F87" w:rsidRDefault="00E65AC8">
      <w:pPr>
        <w:pStyle w:val="a4"/>
        <w:numPr>
          <w:ilvl w:val="1"/>
          <w:numId w:val="22"/>
        </w:numPr>
        <w:tabs>
          <w:tab w:val="left" w:pos="1065"/>
        </w:tabs>
        <w:spacing w:before="16" w:line="247" w:lineRule="auto"/>
        <w:ind w:left="221" w:right="975" w:firstLine="706"/>
        <w:rPr>
          <w:sz w:val="23"/>
        </w:rPr>
      </w:pPr>
      <w:r>
        <w:rPr>
          <w:w w:val="105"/>
          <w:sz w:val="23"/>
        </w:rPr>
        <w:t xml:space="preserve">осознавать </w:t>
      </w:r>
      <w:r>
        <w:rPr>
          <w:spacing w:val="2"/>
          <w:w w:val="105"/>
          <w:sz w:val="23"/>
        </w:rPr>
        <w:t xml:space="preserve">возможные </w:t>
      </w:r>
      <w:r>
        <w:rPr>
          <w:w w:val="105"/>
          <w:sz w:val="23"/>
        </w:rPr>
        <w:t>последствия вредных привычек для здоровья и жизни человека;</w:t>
      </w:r>
    </w:p>
    <w:p w:rsidR="00345F87" w:rsidRDefault="00E65AC8">
      <w:pPr>
        <w:pStyle w:val="a4"/>
        <w:numPr>
          <w:ilvl w:val="1"/>
          <w:numId w:val="22"/>
        </w:numPr>
        <w:tabs>
          <w:tab w:val="left" w:pos="1067"/>
        </w:tabs>
        <w:spacing w:line="249" w:lineRule="auto"/>
        <w:ind w:left="221" w:right="939" w:firstLine="706"/>
        <w:rPr>
          <w:sz w:val="23"/>
        </w:rPr>
      </w:pPr>
      <w:r>
        <w:rPr>
          <w:w w:val="105"/>
          <w:sz w:val="23"/>
        </w:rPr>
        <w:t xml:space="preserve">соблюдать правила безопасного </w:t>
      </w:r>
      <w:r>
        <w:rPr>
          <w:spacing w:val="2"/>
          <w:w w:val="105"/>
          <w:sz w:val="23"/>
        </w:rPr>
        <w:t xml:space="preserve">поведения </w:t>
      </w:r>
      <w:r>
        <w:rPr>
          <w:w w:val="105"/>
          <w:sz w:val="23"/>
        </w:rPr>
        <w:t xml:space="preserve">при </w:t>
      </w:r>
      <w:r>
        <w:rPr>
          <w:spacing w:val="2"/>
          <w:w w:val="105"/>
          <w:sz w:val="23"/>
        </w:rPr>
        <w:t xml:space="preserve">использовании </w:t>
      </w:r>
      <w:r>
        <w:rPr>
          <w:w w:val="105"/>
          <w:sz w:val="23"/>
        </w:rPr>
        <w:t xml:space="preserve">объектов транспортной </w:t>
      </w:r>
      <w:r>
        <w:rPr>
          <w:spacing w:val="2"/>
          <w:w w:val="105"/>
          <w:sz w:val="23"/>
        </w:rPr>
        <w:t xml:space="preserve">инфраструктуры </w:t>
      </w:r>
      <w:r>
        <w:rPr>
          <w:w w:val="105"/>
          <w:sz w:val="23"/>
        </w:rPr>
        <w:t>населённого пункта, в театрах, кинотеатрах, торговых центрах,</w:t>
      </w:r>
      <w:r>
        <w:rPr>
          <w:spacing w:val="-5"/>
          <w:w w:val="105"/>
          <w:sz w:val="23"/>
        </w:rPr>
        <w:t xml:space="preserve"> </w:t>
      </w:r>
      <w:r>
        <w:rPr>
          <w:w w:val="105"/>
          <w:sz w:val="23"/>
        </w:rPr>
        <w:t>парках</w:t>
      </w:r>
      <w:r>
        <w:rPr>
          <w:spacing w:val="-9"/>
          <w:w w:val="105"/>
          <w:sz w:val="23"/>
        </w:rPr>
        <w:t xml:space="preserve"> </w:t>
      </w:r>
      <w:r>
        <w:rPr>
          <w:w w:val="105"/>
          <w:sz w:val="23"/>
        </w:rPr>
        <w:t>и</w:t>
      </w:r>
      <w:r>
        <w:rPr>
          <w:spacing w:val="-8"/>
          <w:w w:val="105"/>
          <w:sz w:val="23"/>
        </w:rPr>
        <w:t xml:space="preserve"> </w:t>
      </w:r>
      <w:r>
        <w:rPr>
          <w:w w:val="105"/>
          <w:sz w:val="23"/>
        </w:rPr>
        <w:t>зонах</w:t>
      </w:r>
      <w:r>
        <w:rPr>
          <w:spacing w:val="-5"/>
          <w:w w:val="105"/>
          <w:sz w:val="23"/>
        </w:rPr>
        <w:t xml:space="preserve"> </w:t>
      </w:r>
      <w:r>
        <w:rPr>
          <w:w w:val="105"/>
          <w:sz w:val="23"/>
        </w:rPr>
        <w:t>отдыха,</w:t>
      </w:r>
      <w:r>
        <w:rPr>
          <w:spacing w:val="-3"/>
          <w:w w:val="105"/>
          <w:sz w:val="23"/>
        </w:rPr>
        <w:t xml:space="preserve"> </w:t>
      </w:r>
      <w:r>
        <w:rPr>
          <w:w w:val="105"/>
          <w:sz w:val="23"/>
        </w:rPr>
        <w:t>учреждениях</w:t>
      </w:r>
      <w:r>
        <w:rPr>
          <w:spacing w:val="-9"/>
          <w:w w:val="105"/>
          <w:sz w:val="23"/>
        </w:rPr>
        <w:t xml:space="preserve"> </w:t>
      </w:r>
      <w:r>
        <w:rPr>
          <w:w w:val="105"/>
          <w:sz w:val="23"/>
        </w:rPr>
        <w:t>культуры</w:t>
      </w:r>
      <w:r>
        <w:rPr>
          <w:spacing w:val="-9"/>
          <w:w w:val="105"/>
          <w:sz w:val="23"/>
        </w:rPr>
        <w:t xml:space="preserve"> </w:t>
      </w:r>
      <w:r>
        <w:rPr>
          <w:w w:val="105"/>
          <w:sz w:val="23"/>
        </w:rPr>
        <w:t>(музеях,</w:t>
      </w:r>
      <w:r>
        <w:rPr>
          <w:spacing w:val="-8"/>
          <w:w w:val="105"/>
          <w:sz w:val="23"/>
        </w:rPr>
        <w:t xml:space="preserve"> </w:t>
      </w:r>
      <w:r>
        <w:rPr>
          <w:spacing w:val="2"/>
          <w:w w:val="105"/>
          <w:sz w:val="23"/>
        </w:rPr>
        <w:t>библиотеках</w:t>
      </w:r>
      <w:r>
        <w:rPr>
          <w:spacing w:val="-9"/>
          <w:w w:val="105"/>
          <w:sz w:val="23"/>
        </w:rPr>
        <w:t xml:space="preserve"> </w:t>
      </w:r>
      <w:r>
        <w:rPr>
          <w:w w:val="105"/>
          <w:sz w:val="23"/>
        </w:rPr>
        <w:t>и</w:t>
      </w:r>
      <w:r>
        <w:rPr>
          <w:spacing w:val="-1"/>
          <w:w w:val="105"/>
          <w:sz w:val="23"/>
        </w:rPr>
        <w:t xml:space="preserve"> </w:t>
      </w:r>
      <w:r>
        <w:rPr>
          <w:w w:val="105"/>
          <w:sz w:val="23"/>
        </w:rPr>
        <w:t>т.д.);</w:t>
      </w:r>
    </w:p>
    <w:p w:rsidR="00345F87" w:rsidRDefault="00E65AC8">
      <w:pPr>
        <w:pStyle w:val="a4"/>
        <w:numPr>
          <w:ilvl w:val="1"/>
          <w:numId w:val="22"/>
        </w:numPr>
        <w:tabs>
          <w:tab w:val="left" w:pos="1065"/>
        </w:tabs>
        <w:ind w:left="1065"/>
        <w:rPr>
          <w:sz w:val="23"/>
        </w:rPr>
      </w:pPr>
      <w:r>
        <w:rPr>
          <w:w w:val="105"/>
          <w:sz w:val="23"/>
        </w:rPr>
        <w:t xml:space="preserve">соблюдать правила </w:t>
      </w:r>
      <w:r>
        <w:rPr>
          <w:spacing w:val="2"/>
          <w:w w:val="105"/>
          <w:sz w:val="23"/>
        </w:rPr>
        <w:t xml:space="preserve">безопасного поведения при </w:t>
      </w:r>
      <w:r>
        <w:rPr>
          <w:w w:val="105"/>
          <w:sz w:val="23"/>
        </w:rPr>
        <w:t>езде на</w:t>
      </w:r>
      <w:r>
        <w:rPr>
          <w:spacing w:val="-28"/>
          <w:w w:val="105"/>
          <w:sz w:val="23"/>
        </w:rPr>
        <w:t xml:space="preserve"> </w:t>
      </w:r>
      <w:r>
        <w:rPr>
          <w:w w:val="105"/>
          <w:sz w:val="23"/>
        </w:rPr>
        <w:t>велосипеде;</w:t>
      </w:r>
    </w:p>
    <w:p w:rsidR="00345F87" w:rsidRDefault="00E65AC8">
      <w:pPr>
        <w:pStyle w:val="a4"/>
        <w:numPr>
          <w:ilvl w:val="1"/>
          <w:numId w:val="22"/>
        </w:numPr>
        <w:tabs>
          <w:tab w:val="left" w:pos="1065"/>
        </w:tabs>
        <w:spacing w:before="13" w:line="247" w:lineRule="auto"/>
        <w:ind w:left="221" w:right="963" w:firstLine="706"/>
        <w:rPr>
          <w:sz w:val="23"/>
        </w:rPr>
      </w:pPr>
      <w:r>
        <w:rPr>
          <w:w w:val="105"/>
          <w:sz w:val="23"/>
        </w:rPr>
        <w:t>осуществлять безопасный поиск образовательных ресурсов и верифицированной информации в</w:t>
      </w:r>
      <w:r>
        <w:rPr>
          <w:spacing w:val="-4"/>
          <w:w w:val="105"/>
          <w:sz w:val="23"/>
        </w:rPr>
        <w:t xml:space="preserve"> </w:t>
      </w:r>
      <w:r>
        <w:rPr>
          <w:w w:val="105"/>
          <w:sz w:val="23"/>
        </w:rPr>
        <w:t>Интернете.</w:t>
      </w:r>
    </w:p>
    <w:p w:rsidR="00345F87" w:rsidRDefault="00345F87">
      <w:pPr>
        <w:pStyle w:val="a3"/>
        <w:spacing w:before="9"/>
        <w:ind w:left="0" w:firstLine="0"/>
        <w:jc w:val="left"/>
        <w:rPr>
          <w:sz w:val="20"/>
        </w:rPr>
      </w:pPr>
    </w:p>
    <w:p w:rsidR="00345F87" w:rsidRDefault="00E65AC8">
      <w:pPr>
        <w:pStyle w:val="Heading2"/>
        <w:numPr>
          <w:ilvl w:val="2"/>
          <w:numId w:val="35"/>
        </w:numPr>
        <w:tabs>
          <w:tab w:val="left" w:pos="1641"/>
        </w:tabs>
        <w:spacing w:line="247" w:lineRule="auto"/>
        <w:ind w:right="1041" w:firstLine="14"/>
      </w:pPr>
      <w:r>
        <w:rPr>
          <w:w w:val="105"/>
        </w:rPr>
        <w:t>РАБОЧАЯ</w:t>
      </w:r>
      <w:r>
        <w:rPr>
          <w:spacing w:val="-25"/>
          <w:w w:val="105"/>
        </w:rPr>
        <w:t xml:space="preserve"> </w:t>
      </w:r>
      <w:r>
        <w:rPr>
          <w:spacing w:val="3"/>
          <w:w w:val="105"/>
        </w:rPr>
        <w:t>ПРОГРАММА</w:t>
      </w:r>
      <w:r>
        <w:rPr>
          <w:spacing w:val="-25"/>
          <w:w w:val="105"/>
        </w:rPr>
        <w:t xml:space="preserve"> </w:t>
      </w:r>
      <w:r>
        <w:rPr>
          <w:w w:val="105"/>
        </w:rPr>
        <w:t>ПО</w:t>
      </w:r>
      <w:r>
        <w:rPr>
          <w:spacing w:val="-19"/>
          <w:w w:val="105"/>
        </w:rPr>
        <w:t xml:space="preserve"> </w:t>
      </w:r>
      <w:r>
        <w:rPr>
          <w:spacing w:val="2"/>
          <w:w w:val="105"/>
        </w:rPr>
        <w:t>УЧЕБНОМУ</w:t>
      </w:r>
      <w:r>
        <w:rPr>
          <w:spacing w:val="-25"/>
          <w:w w:val="105"/>
        </w:rPr>
        <w:t xml:space="preserve"> </w:t>
      </w:r>
      <w:r>
        <w:rPr>
          <w:w w:val="105"/>
        </w:rPr>
        <w:t>ПРЕДМЕТУ</w:t>
      </w:r>
      <w:r>
        <w:rPr>
          <w:spacing w:val="-25"/>
          <w:w w:val="105"/>
        </w:rPr>
        <w:t xml:space="preserve"> </w:t>
      </w:r>
      <w:r>
        <w:rPr>
          <w:spacing w:val="3"/>
          <w:w w:val="105"/>
        </w:rPr>
        <w:t xml:space="preserve">«ОСНОВЫ </w:t>
      </w:r>
      <w:r>
        <w:rPr>
          <w:w w:val="105"/>
        </w:rPr>
        <w:t>РЕЛИГИОЗНЫХ КУЛЬТУР И СВЕТСКОЙ</w:t>
      </w:r>
      <w:r>
        <w:rPr>
          <w:spacing w:val="-7"/>
          <w:w w:val="105"/>
        </w:rPr>
        <w:t xml:space="preserve"> </w:t>
      </w:r>
      <w:r>
        <w:rPr>
          <w:w w:val="105"/>
        </w:rPr>
        <w:t>ЭТИКИ»</w:t>
      </w:r>
    </w:p>
    <w:p w:rsidR="00345F87" w:rsidRDefault="00345F87">
      <w:pPr>
        <w:pStyle w:val="a3"/>
        <w:spacing w:before="4"/>
        <w:ind w:left="0" w:firstLine="0"/>
        <w:jc w:val="left"/>
        <w:rPr>
          <w:b/>
          <w:sz w:val="24"/>
        </w:rPr>
      </w:pPr>
    </w:p>
    <w:p w:rsidR="00345F87" w:rsidRDefault="00E65AC8">
      <w:pPr>
        <w:pStyle w:val="a4"/>
        <w:numPr>
          <w:ilvl w:val="3"/>
          <w:numId w:val="35"/>
        </w:numPr>
        <w:tabs>
          <w:tab w:val="left" w:pos="3470"/>
        </w:tabs>
        <w:jc w:val="left"/>
        <w:rPr>
          <w:b/>
          <w:sz w:val="23"/>
        </w:rPr>
      </w:pPr>
      <w:r>
        <w:rPr>
          <w:b/>
          <w:w w:val="105"/>
          <w:sz w:val="23"/>
        </w:rPr>
        <w:t>ПОЯСНИТЕЛЬНАЯ</w:t>
      </w:r>
      <w:r>
        <w:rPr>
          <w:b/>
          <w:spacing w:val="4"/>
          <w:w w:val="105"/>
          <w:sz w:val="23"/>
        </w:rPr>
        <w:t xml:space="preserve"> </w:t>
      </w:r>
      <w:r>
        <w:rPr>
          <w:b/>
          <w:spacing w:val="2"/>
          <w:w w:val="105"/>
          <w:sz w:val="23"/>
        </w:rPr>
        <w:t>ЗАПИСКА</w:t>
      </w:r>
    </w:p>
    <w:p w:rsidR="00345F87" w:rsidRDefault="00E65AC8">
      <w:pPr>
        <w:spacing w:before="3" w:line="249" w:lineRule="auto"/>
        <w:ind w:left="221" w:right="928" w:firstLine="706"/>
        <w:jc w:val="both"/>
        <w:rPr>
          <w:i/>
          <w:sz w:val="23"/>
        </w:rPr>
      </w:pPr>
      <w:r>
        <w:rPr>
          <w:i/>
          <w:w w:val="105"/>
          <w:sz w:val="23"/>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основам религиозных культур и светской этики, одобренной решением федерального учебно- методического объединения по общему образованию.</w:t>
      </w:r>
    </w:p>
    <w:p w:rsidR="00345F87" w:rsidRDefault="00E65AC8">
      <w:pPr>
        <w:spacing w:line="247" w:lineRule="auto"/>
        <w:ind w:left="221" w:right="974" w:firstLine="706"/>
        <w:jc w:val="both"/>
        <w:rPr>
          <w:i/>
          <w:sz w:val="23"/>
        </w:rPr>
      </w:pPr>
      <w:r>
        <w:rPr>
          <w:i/>
          <w:w w:val="105"/>
          <w:sz w:val="23"/>
        </w:rPr>
        <w:t>Рабочая программа разработана с учетом Программы формирования УУД у обучающихся и Рабочей программы воспитания.</w:t>
      </w:r>
    </w:p>
    <w:p w:rsidR="00345F87" w:rsidRDefault="00E65AC8">
      <w:pPr>
        <w:pStyle w:val="a3"/>
        <w:spacing w:before="3" w:line="247" w:lineRule="auto"/>
        <w:ind w:right="950"/>
      </w:pPr>
      <w:r>
        <w:rPr>
          <w:w w:val="105"/>
        </w:rPr>
        <w:t>Учебный предмет «Основы религиозных культур и светской этики» входит в предметную область «Основы религиозных культур и светской этики».</w:t>
      </w:r>
    </w:p>
    <w:p w:rsidR="00345F87" w:rsidRDefault="00E65AC8">
      <w:pPr>
        <w:pStyle w:val="a3"/>
        <w:spacing w:line="252" w:lineRule="auto"/>
        <w:ind w:right="961"/>
      </w:pPr>
      <w:r>
        <w:rPr>
          <w:w w:val="105"/>
        </w:rPr>
        <w:t>Рабочая программа учебного предмета «Основы религиозных культур и светской этики» (далее - ОРКСЭ) включает:</w:t>
      </w:r>
    </w:p>
    <w:p w:rsidR="00345F87" w:rsidRDefault="00E65AC8">
      <w:pPr>
        <w:pStyle w:val="a4"/>
        <w:numPr>
          <w:ilvl w:val="1"/>
          <w:numId w:val="22"/>
        </w:numPr>
        <w:tabs>
          <w:tab w:val="left" w:pos="1065"/>
        </w:tabs>
        <w:ind w:left="1065"/>
        <w:jc w:val="left"/>
        <w:rPr>
          <w:sz w:val="23"/>
        </w:rPr>
      </w:pPr>
      <w:r>
        <w:rPr>
          <w:w w:val="105"/>
          <w:sz w:val="23"/>
        </w:rPr>
        <w:t>пояснительную</w:t>
      </w:r>
      <w:r>
        <w:rPr>
          <w:spacing w:val="5"/>
          <w:w w:val="105"/>
          <w:sz w:val="23"/>
        </w:rPr>
        <w:t xml:space="preserve"> </w:t>
      </w:r>
      <w:r>
        <w:rPr>
          <w:w w:val="105"/>
          <w:sz w:val="23"/>
        </w:rPr>
        <w:t>записку,</w:t>
      </w:r>
    </w:p>
    <w:p w:rsidR="00345F87" w:rsidRDefault="00E65AC8">
      <w:pPr>
        <w:pStyle w:val="a4"/>
        <w:numPr>
          <w:ilvl w:val="1"/>
          <w:numId w:val="22"/>
        </w:numPr>
        <w:tabs>
          <w:tab w:val="left" w:pos="1065"/>
        </w:tabs>
        <w:spacing w:before="8"/>
        <w:ind w:left="1065"/>
        <w:jc w:val="left"/>
        <w:rPr>
          <w:sz w:val="23"/>
        </w:rPr>
      </w:pPr>
      <w:r>
        <w:rPr>
          <w:w w:val="105"/>
          <w:sz w:val="23"/>
        </w:rPr>
        <w:t>содержание</w:t>
      </w:r>
      <w:r>
        <w:rPr>
          <w:spacing w:val="-2"/>
          <w:w w:val="105"/>
          <w:sz w:val="23"/>
        </w:rPr>
        <w:t xml:space="preserve"> </w:t>
      </w:r>
      <w:r>
        <w:rPr>
          <w:w w:val="105"/>
          <w:sz w:val="23"/>
        </w:rPr>
        <w:t>обучения,</w:t>
      </w:r>
    </w:p>
    <w:p w:rsidR="00345F87" w:rsidRDefault="00E65AC8">
      <w:pPr>
        <w:pStyle w:val="a4"/>
        <w:numPr>
          <w:ilvl w:val="1"/>
          <w:numId w:val="22"/>
        </w:numPr>
        <w:tabs>
          <w:tab w:val="left" w:pos="1065"/>
        </w:tabs>
        <w:spacing w:before="7"/>
        <w:ind w:left="1065"/>
        <w:jc w:val="left"/>
        <w:rPr>
          <w:sz w:val="23"/>
        </w:rPr>
      </w:pPr>
      <w:r>
        <w:rPr>
          <w:w w:val="105"/>
          <w:sz w:val="23"/>
        </w:rPr>
        <w:t>планируемые результаты освоения программы учебного</w:t>
      </w:r>
      <w:r>
        <w:rPr>
          <w:spacing w:val="-7"/>
          <w:w w:val="105"/>
          <w:sz w:val="23"/>
        </w:rPr>
        <w:t xml:space="preserve"> </w:t>
      </w:r>
      <w:r>
        <w:rPr>
          <w:w w:val="105"/>
          <w:sz w:val="23"/>
        </w:rPr>
        <w:t>предмета,</w:t>
      </w:r>
    </w:p>
    <w:p w:rsidR="00345F87" w:rsidRDefault="00345F87">
      <w:pPr>
        <w:rPr>
          <w:sz w:val="23"/>
        </w:rPr>
        <w:sectPr w:rsidR="00345F87">
          <w:pgSz w:w="11910" w:h="16840"/>
          <w:pgMar w:top="760" w:right="180" w:bottom="480" w:left="1480" w:header="0" w:footer="209" w:gutter="0"/>
          <w:cols w:space="720"/>
        </w:sectPr>
      </w:pPr>
    </w:p>
    <w:p w:rsidR="00345F87" w:rsidRDefault="00E65AC8">
      <w:pPr>
        <w:pStyle w:val="a4"/>
        <w:numPr>
          <w:ilvl w:val="1"/>
          <w:numId w:val="22"/>
        </w:numPr>
        <w:tabs>
          <w:tab w:val="left" w:pos="1065"/>
        </w:tabs>
        <w:spacing w:before="73"/>
        <w:ind w:left="1065"/>
        <w:rPr>
          <w:sz w:val="23"/>
        </w:rPr>
      </w:pPr>
      <w:r>
        <w:rPr>
          <w:w w:val="105"/>
          <w:sz w:val="23"/>
        </w:rPr>
        <w:t>тематическое</w:t>
      </w:r>
      <w:r>
        <w:rPr>
          <w:spacing w:val="-3"/>
          <w:w w:val="105"/>
          <w:sz w:val="23"/>
        </w:rPr>
        <w:t xml:space="preserve"> </w:t>
      </w:r>
      <w:r>
        <w:rPr>
          <w:w w:val="105"/>
          <w:sz w:val="23"/>
        </w:rPr>
        <w:t>планирование.</w:t>
      </w:r>
    </w:p>
    <w:p w:rsidR="00345F87" w:rsidRDefault="00E65AC8">
      <w:pPr>
        <w:pStyle w:val="a3"/>
        <w:spacing w:before="14" w:line="249" w:lineRule="auto"/>
        <w:ind w:right="946"/>
      </w:pPr>
      <w:r>
        <w:rPr>
          <w:i/>
          <w:w w:val="105"/>
        </w:rPr>
        <w:t xml:space="preserve">Пояснительная записка </w:t>
      </w:r>
      <w:r>
        <w:rPr>
          <w:w w:val="105"/>
        </w:rPr>
        <w:t>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345F87" w:rsidRDefault="00E65AC8">
      <w:pPr>
        <w:pStyle w:val="a3"/>
        <w:spacing w:line="249" w:lineRule="auto"/>
        <w:ind w:right="947"/>
      </w:pPr>
      <w:r>
        <w:rPr>
          <w:i/>
          <w:w w:val="105"/>
        </w:rPr>
        <w:t xml:space="preserve">Содержание обучения </w:t>
      </w:r>
      <w:r>
        <w:rPr>
          <w:w w:val="105"/>
        </w:rPr>
        <w:t>раскрывает содержательные линии, которые предлагаются для обязательного изучения в 4 классес учётом возрастных особенностей четвероклассников.</w:t>
      </w:r>
    </w:p>
    <w:p w:rsidR="00345F87" w:rsidRDefault="00E65AC8">
      <w:pPr>
        <w:pStyle w:val="a3"/>
        <w:spacing w:line="249" w:lineRule="auto"/>
        <w:ind w:right="944"/>
      </w:pPr>
      <w:r>
        <w:rPr>
          <w:w w:val="105"/>
        </w:rPr>
        <w:t>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345F87" w:rsidRDefault="00E65AC8">
      <w:pPr>
        <w:pStyle w:val="a3"/>
        <w:spacing w:line="249" w:lineRule="auto"/>
        <w:ind w:right="942"/>
      </w:pPr>
      <w:r>
        <w:rPr>
          <w:i/>
          <w:w w:val="105"/>
        </w:rPr>
        <w:t xml:space="preserve">Планируемые результаты </w:t>
      </w:r>
      <w:r>
        <w:rPr>
          <w:w w:val="105"/>
        </w:rPr>
        <w:t>освоения программы ОРКСЭ включают личностные, метапредметные, предметные результаты за период обучения.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w:t>
      </w:r>
    </w:p>
    <w:p w:rsidR="00345F87" w:rsidRDefault="00E65AC8">
      <w:pPr>
        <w:pStyle w:val="a3"/>
        <w:spacing w:line="249" w:lineRule="auto"/>
        <w:ind w:right="940"/>
      </w:pPr>
      <w:r>
        <w:rPr>
          <w:w w:val="105"/>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w:t>
      </w:r>
    </w:p>
    <w:p w:rsidR="00345F87" w:rsidRDefault="00E65AC8">
      <w:pPr>
        <w:pStyle w:val="a3"/>
        <w:spacing w:line="247" w:lineRule="auto"/>
        <w:ind w:right="961"/>
      </w:pPr>
      <w:r>
        <w:rPr>
          <w:w w:val="105"/>
        </w:rPr>
        <w:t>Поскольку предмет изучается один год (в 4 классе), то все результаты обучения представляются за этот период.</w:t>
      </w:r>
    </w:p>
    <w:p w:rsidR="00345F87" w:rsidRDefault="00E65AC8">
      <w:pPr>
        <w:pStyle w:val="a3"/>
        <w:spacing w:line="249" w:lineRule="auto"/>
        <w:ind w:right="929"/>
      </w:pPr>
      <w:r>
        <w:rPr>
          <w:i/>
          <w:w w:val="105"/>
        </w:rPr>
        <w:t xml:space="preserve">В тематическом планировании </w:t>
      </w:r>
      <w:r>
        <w:rPr>
          <w:w w:val="105"/>
        </w:rPr>
        <w:t>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345F87" w:rsidRDefault="00E65AC8">
      <w:pPr>
        <w:pStyle w:val="a3"/>
        <w:spacing w:line="247" w:lineRule="auto"/>
        <w:ind w:right="935"/>
      </w:pPr>
      <w:r>
        <w:rPr>
          <w:b/>
          <w:i/>
          <w:w w:val="105"/>
        </w:rPr>
        <w:t>Цель ОРКСЭ:</w:t>
      </w:r>
      <w:r w:rsidR="00852A94">
        <w:rPr>
          <w:b/>
          <w:i/>
          <w:w w:val="105"/>
        </w:rPr>
        <w:t xml:space="preserve"> </w:t>
      </w:r>
      <w:r>
        <w:rPr>
          <w:w w:val="105"/>
        </w:rPr>
        <w:t xml:space="preserve">является формирование у обучающегося </w:t>
      </w:r>
      <w:r>
        <w:rPr>
          <w:spacing w:val="2"/>
          <w:w w:val="105"/>
        </w:rPr>
        <w:t xml:space="preserve">мотивации </w:t>
      </w:r>
      <w:r>
        <w:rPr>
          <w:w w:val="105"/>
        </w:rPr>
        <w:t xml:space="preserve">к осознанному нравственному поведению, </w:t>
      </w:r>
      <w:r>
        <w:rPr>
          <w:spacing w:val="2"/>
          <w:w w:val="105"/>
        </w:rPr>
        <w:t xml:space="preserve">основанному </w:t>
      </w:r>
      <w:r>
        <w:rPr>
          <w:w w:val="105"/>
        </w:rPr>
        <w:t xml:space="preserve">на </w:t>
      </w:r>
      <w:r>
        <w:rPr>
          <w:spacing w:val="2"/>
          <w:w w:val="105"/>
        </w:rPr>
        <w:t xml:space="preserve">знании </w:t>
      </w:r>
      <w:r>
        <w:rPr>
          <w:w w:val="105"/>
        </w:rPr>
        <w:t>и уважен</w:t>
      </w:r>
      <w:r w:rsidR="00852A94">
        <w:rPr>
          <w:w w:val="105"/>
        </w:rPr>
        <w:t>ии культурных и религиозных тра</w:t>
      </w:r>
      <w:r>
        <w:rPr>
          <w:w w:val="105"/>
        </w:rPr>
        <w:t xml:space="preserve">диций многонационального народа России, а также к диалогу с представителями </w:t>
      </w:r>
      <w:r>
        <w:rPr>
          <w:spacing w:val="2"/>
          <w:w w:val="105"/>
        </w:rPr>
        <w:t xml:space="preserve">других культур </w:t>
      </w:r>
      <w:r>
        <w:rPr>
          <w:w w:val="105"/>
        </w:rPr>
        <w:t>и</w:t>
      </w:r>
      <w:r>
        <w:rPr>
          <w:spacing w:val="-24"/>
          <w:w w:val="105"/>
        </w:rPr>
        <w:t xml:space="preserve"> </w:t>
      </w:r>
      <w:r>
        <w:rPr>
          <w:spacing w:val="2"/>
          <w:w w:val="105"/>
        </w:rPr>
        <w:t>мировоззрений.</w:t>
      </w:r>
    </w:p>
    <w:p w:rsidR="00345F87" w:rsidRDefault="00E65AC8">
      <w:pPr>
        <w:pStyle w:val="Heading3"/>
        <w:spacing w:line="263" w:lineRule="exact"/>
      </w:pPr>
      <w:r>
        <w:rPr>
          <w:w w:val="105"/>
        </w:rPr>
        <w:t>Основные задачи ОРКСЭ:</w:t>
      </w:r>
    </w:p>
    <w:p w:rsidR="00345F87" w:rsidRDefault="00E65AC8">
      <w:pPr>
        <w:pStyle w:val="a4"/>
        <w:numPr>
          <w:ilvl w:val="1"/>
          <w:numId w:val="22"/>
        </w:numPr>
        <w:tabs>
          <w:tab w:val="left" w:pos="1065"/>
        </w:tabs>
        <w:spacing w:line="249" w:lineRule="auto"/>
        <w:ind w:left="221" w:right="938" w:firstLine="706"/>
        <w:rPr>
          <w:sz w:val="23"/>
        </w:rPr>
      </w:pPr>
      <w:r>
        <w:rPr>
          <w:w w:val="105"/>
          <w:sz w:val="23"/>
        </w:rPr>
        <w:t xml:space="preserve">знакомство обучающихся с основами православной, </w:t>
      </w:r>
      <w:r>
        <w:rPr>
          <w:spacing w:val="2"/>
          <w:w w:val="105"/>
          <w:sz w:val="23"/>
        </w:rPr>
        <w:t xml:space="preserve">мусульманской, </w:t>
      </w:r>
      <w:r>
        <w:rPr>
          <w:w w:val="105"/>
          <w:sz w:val="23"/>
        </w:rPr>
        <w:t xml:space="preserve">буддийской, иудейской культур, основами </w:t>
      </w:r>
      <w:r>
        <w:rPr>
          <w:spacing w:val="2"/>
          <w:w w:val="105"/>
          <w:sz w:val="23"/>
        </w:rPr>
        <w:t xml:space="preserve">мировых </w:t>
      </w:r>
      <w:r>
        <w:rPr>
          <w:w w:val="105"/>
          <w:sz w:val="23"/>
        </w:rPr>
        <w:t xml:space="preserve">религиозных культур и светской этики </w:t>
      </w:r>
      <w:r>
        <w:rPr>
          <w:spacing w:val="4"/>
          <w:w w:val="105"/>
          <w:sz w:val="23"/>
        </w:rPr>
        <w:t xml:space="preserve">по </w:t>
      </w:r>
      <w:r>
        <w:rPr>
          <w:w w:val="105"/>
          <w:sz w:val="23"/>
        </w:rPr>
        <w:t>выбору родителей (законных</w:t>
      </w:r>
      <w:r>
        <w:rPr>
          <w:spacing w:val="-16"/>
          <w:w w:val="105"/>
          <w:sz w:val="23"/>
        </w:rPr>
        <w:t xml:space="preserve"> </w:t>
      </w:r>
      <w:r>
        <w:rPr>
          <w:w w:val="105"/>
          <w:sz w:val="23"/>
        </w:rPr>
        <w:t>представителей);</w:t>
      </w:r>
    </w:p>
    <w:p w:rsidR="00345F87" w:rsidRDefault="00E65AC8">
      <w:pPr>
        <w:pStyle w:val="a4"/>
        <w:numPr>
          <w:ilvl w:val="1"/>
          <w:numId w:val="22"/>
        </w:numPr>
        <w:tabs>
          <w:tab w:val="left" w:pos="1065"/>
        </w:tabs>
        <w:spacing w:line="247" w:lineRule="auto"/>
        <w:ind w:left="221" w:right="976" w:firstLine="706"/>
        <w:rPr>
          <w:sz w:val="23"/>
        </w:rPr>
      </w:pPr>
      <w:r>
        <w:rPr>
          <w:w w:val="105"/>
          <w:sz w:val="23"/>
        </w:rPr>
        <w:t>развитие представлений обучающихся о значении нравственных норм и ценностей в жизни личности, семьи,</w:t>
      </w:r>
      <w:r>
        <w:rPr>
          <w:spacing w:val="8"/>
          <w:w w:val="105"/>
          <w:sz w:val="23"/>
        </w:rPr>
        <w:t xml:space="preserve"> </w:t>
      </w:r>
      <w:r>
        <w:rPr>
          <w:w w:val="105"/>
          <w:sz w:val="23"/>
        </w:rPr>
        <w:t>общества;</w:t>
      </w:r>
    </w:p>
    <w:p w:rsidR="00345F87" w:rsidRDefault="00E65AC8">
      <w:pPr>
        <w:pStyle w:val="a4"/>
        <w:numPr>
          <w:ilvl w:val="1"/>
          <w:numId w:val="22"/>
        </w:numPr>
        <w:tabs>
          <w:tab w:val="left" w:pos="1065"/>
        </w:tabs>
        <w:spacing w:line="247" w:lineRule="auto"/>
        <w:ind w:left="221" w:right="948" w:firstLine="706"/>
        <w:rPr>
          <w:sz w:val="23"/>
        </w:rPr>
      </w:pPr>
      <w:r>
        <w:rPr>
          <w:w w:val="105"/>
          <w:sz w:val="23"/>
        </w:rPr>
        <w:t xml:space="preserve">обобщение знаний, понятий и представлений о духовной </w:t>
      </w:r>
      <w:r>
        <w:rPr>
          <w:spacing w:val="2"/>
          <w:w w:val="105"/>
          <w:sz w:val="23"/>
        </w:rPr>
        <w:t xml:space="preserve">культуре </w:t>
      </w:r>
      <w:r>
        <w:rPr>
          <w:w w:val="105"/>
          <w:sz w:val="23"/>
        </w:rPr>
        <w:t xml:space="preserve">и морали, ранее </w:t>
      </w:r>
      <w:r>
        <w:rPr>
          <w:spacing w:val="2"/>
          <w:w w:val="105"/>
          <w:sz w:val="23"/>
        </w:rPr>
        <w:t xml:space="preserve">полученных </w:t>
      </w:r>
      <w:r>
        <w:rPr>
          <w:w w:val="105"/>
          <w:sz w:val="23"/>
        </w:rPr>
        <w:t>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345F87" w:rsidRDefault="00E65AC8">
      <w:pPr>
        <w:pStyle w:val="a4"/>
        <w:numPr>
          <w:ilvl w:val="0"/>
          <w:numId w:val="22"/>
        </w:numPr>
        <w:tabs>
          <w:tab w:val="left" w:pos="327"/>
        </w:tabs>
        <w:spacing w:line="247" w:lineRule="auto"/>
        <w:ind w:left="178" w:right="954" w:firstLine="0"/>
        <w:rPr>
          <w:sz w:val="23"/>
        </w:rPr>
      </w:pPr>
      <w:r>
        <w:rPr>
          <w:w w:val="105"/>
          <w:sz w:val="23"/>
        </w:rPr>
        <w:t xml:space="preserve">развитие способностей обучающихся к общению в </w:t>
      </w:r>
      <w:r>
        <w:rPr>
          <w:spacing w:val="2"/>
          <w:w w:val="105"/>
          <w:sz w:val="23"/>
        </w:rPr>
        <w:t xml:space="preserve">полиэтничной, </w:t>
      </w:r>
      <w:r>
        <w:rPr>
          <w:w w:val="105"/>
          <w:sz w:val="23"/>
        </w:rPr>
        <w:t xml:space="preserve">разномировоззренческой и многоконфессиональной среде на основе взаимного уважения и диалога. </w:t>
      </w:r>
      <w:r>
        <w:rPr>
          <w:spacing w:val="2"/>
          <w:w w:val="105"/>
          <w:sz w:val="23"/>
        </w:rPr>
        <w:t xml:space="preserve">Основной </w:t>
      </w:r>
      <w:r>
        <w:rPr>
          <w:w w:val="105"/>
          <w:sz w:val="23"/>
        </w:rPr>
        <w:t xml:space="preserve">методологический принцип реализации ОРКСЭ - культурологический подход, способствующий формированию у </w:t>
      </w:r>
      <w:r>
        <w:rPr>
          <w:spacing w:val="2"/>
          <w:w w:val="105"/>
          <w:sz w:val="23"/>
        </w:rPr>
        <w:t xml:space="preserve">младших </w:t>
      </w:r>
      <w:r>
        <w:rPr>
          <w:w w:val="105"/>
          <w:sz w:val="23"/>
        </w:rPr>
        <w:t xml:space="preserve">школьников первоначальных представлений о культуре традиционных религий народов </w:t>
      </w:r>
      <w:r>
        <w:rPr>
          <w:spacing w:val="2"/>
          <w:w w:val="105"/>
          <w:sz w:val="23"/>
        </w:rPr>
        <w:t xml:space="preserve">России </w:t>
      </w:r>
      <w:r>
        <w:rPr>
          <w:w w:val="105"/>
          <w:sz w:val="23"/>
        </w:rPr>
        <w:t>(православия,</w:t>
      </w:r>
      <w:r>
        <w:rPr>
          <w:spacing w:val="16"/>
          <w:w w:val="105"/>
          <w:sz w:val="23"/>
        </w:rPr>
        <w:t xml:space="preserve"> </w:t>
      </w:r>
      <w:r>
        <w:rPr>
          <w:w w:val="105"/>
          <w:sz w:val="23"/>
        </w:rPr>
        <w:t>ислама,</w:t>
      </w:r>
      <w:r>
        <w:rPr>
          <w:spacing w:val="12"/>
          <w:w w:val="105"/>
          <w:sz w:val="23"/>
        </w:rPr>
        <w:t xml:space="preserve"> </w:t>
      </w:r>
      <w:r>
        <w:rPr>
          <w:w w:val="105"/>
          <w:sz w:val="23"/>
        </w:rPr>
        <w:t>буддизма,</w:t>
      </w:r>
      <w:r>
        <w:rPr>
          <w:spacing w:val="11"/>
          <w:w w:val="105"/>
          <w:sz w:val="23"/>
        </w:rPr>
        <w:t xml:space="preserve"> </w:t>
      </w:r>
      <w:r>
        <w:rPr>
          <w:w w:val="105"/>
          <w:sz w:val="23"/>
        </w:rPr>
        <w:t>иудаизма),</w:t>
      </w:r>
      <w:r>
        <w:rPr>
          <w:spacing w:val="17"/>
          <w:w w:val="105"/>
          <w:sz w:val="23"/>
        </w:rPr>
        <w:t xml:space="preserve"> </w:t>
      </w:r>
      <w:r>
        <w:rPr>
          <w:w w:val="105"/>
          <w:sz w:val="23"/>
        </w:rPr>
        <w:t>российской</w:t>
      </w:r>
      <w:r>
        <w:rPr>
          <w:spacing w:val="19"/>
          <w:w w:val="105"/>
          <w:sz w:val="23"/>
        </w:rPr>
        <w:t xml:space="preserve"> </w:t>
      </w:r>
      <w:r>
        <w:rPr>
          <w:w w:val="105"/>
          <w:sz w:val="23"/>
        </w:rPr>
        <w:t>светской</w:t>
      </w:r>
      <w:r>
        <w:rPr>
          <w:spacing w:val="14"/>
          <w:w w:val="105"/>
          <w:sz w:val="23"/>
        </w:rPr>
        <w:t xml:space="preserve"> </w:t>
      </w:r>
      <w:r>
        <w:rPr>
          <w:w w:val="105"/>
          <w:sz w:val="23"/>
        </w:rPr>
        <w:t>(гражданской)</w:t>
      </w:r>
      <w:r>
        <w:rPr>
          <w:spacing w:val="19"/>
          <w:w w:val="105"/>
          <w:sz w:val="23"/>
        </w:rPr>
        <w:t xml:space="preserve"> </w:t>
      </w:r>
      <w:r>
        <w:rPr>
          <w:w w:val="105"/>
          <w:sz w:val="23"/>
        </w:rPr>
        <w:t>этике,</w:t>
      </w:r>
    </w:p>
    <w:p w:rsidR="00345F87" w:rsidRDefault="00345F87">
      <w:pPr>
        <w:spacing w:line="247" w:lineRule="auto"/>
        <w:jc w:val="both"/>
        <w:rPr>
          <w:sz w:val="23"/>
        </w:rPr>
        <w:sectPr w:rsidR="00345F87">
          <w:pgSz w:w="11910" w:h="16840"/>
          <w:pgMar w:top="760" w:right="180" w:bottom="480" w:left="1480" w:header="0" w:footer="209" w:gutter="0"/>
          <w:cols w:space="720"/>
        </w:sectPr>
      </w:pPr>
    </w:p>
    <w:p w:rsidR="00345F87" w:rsidRDefault="00E65AC8">
      <w:pPr>
        <w:pStyle w:val="a3"/>
        <w:spacing w:before="73" w:line="247" w:lineRule="auto"/>
        <w:ind w:left="178" w:right="959" w:firstLine="0"/>
      </w:pPr>
      <w:r>
        <w:rPr>
          <w:w w:val="105"/>
        </w:rPr>
        <w:t>основанной на конституционных правах, свободах и обязанностях человека и гражданина в Российской Федерации.</w:t>
      </w:r>
    </w:p>
    <w:p w:rsidR="00345F87" w:rsidRDefault="00E65AC8">
      <w:pPr>
        <w:pStyle w:val="a3"/>
        <w:spacing w:line="247" w:lineRule="auto"/>
        <w:ind w:right="934"/>
      </w:pPr>
      <w:r>
        <w:rPr>
          <w:i/>
          <w:w w:val="105"/>
        </w:rPr>
        <w:t xml:space="preserve">Культурологическая направленность предмета </w:t>
      </w:r>
      <w:r>
        <w:rPr>
          <w:w w:val="105"/>
        </w:rPr>
        <w:t>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w:t>
      </w:r>
    </w:p>
    <w:p w:rsidR="00345F87" w:rsidRDefault="00E65AC8">
      <w:pPr>
        <w:pStyle w:val="a3"/>
        <w:spacing w:before="1" w:line="247" w:lineRule="auto"/>
        <w:ind w:right="930"/>
      </w:pPr>
      <w:r>
        <w:rPr>
          <w:i/>
          <w:w w:val="105"/>
        </w:rPr>
        <w:t xml:space="preserve">Коммуникативный подход к преподаванию предмета ОРКСЭ </w:t>
      </w:r>
      <w:r>
        <w:rPr>
          <w:w w:val="105"/>
        </w:rPr>
        <w:t>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w:t>
      </w:r>
    </w:p>
    <w:p w:rsidR="00345F87" w:rsidRDefault="00E65AC8">
      <w:pPr>
        <w:pStyle w:val="a3"/>
        <w:spacing w:line="249" w:lineRule="auto"/>
        <w:ind w:right="935"/>
      </w:pPr>
      <w:r>
        <w:rPr>
          <w:i/>
          <w:w w:val="105"/>
        </w:rPr>
        <w:t xml:space="preserve">Деятельностный подход, </w:t>
      </w:r>
      <w:r>
        <w:rPr>
          <w:w w:val="105"/>
        </w:rPr>
        <w:t>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т.п.</w:t>
      </w:r>
    </w:p>
    <w:p w:rsidR="00345F87" w:rsidRDefault="00E65AC8">
      <w:pPr>
        <w:spacing w:line="249" w:lineRule="auto"/>
        <w:ind w:left="221" w:right="935" w:firstLine="706"/>
        <w:jc w:val="both"/>
        <w:rPr>
          <w:sz w:val="23"/>
        </w:rPr>
      </w:pPr>
      <w:r>
        <w:rPr>
          <w:i/>
          <w:w w:val="105"/>
          <w:sz w:val="23"/>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w:t>
      </w:r>
      <w:r>
        <w:rPr>
          <w:w w:val="105"/>
          <w:sz w:val="23"/>
        </w:rPr>
        <w:t>интерес к социальной жизни, любознательность, принятие авторитета взрослого.</w:t>
      </w:r>
    </w:p>
    <w:p w:rsidR="00345F87" w:rsidRDefault="00E65AC8">
      <w:pPr>
        <w:pStyle w:val="a3"/>
        <w:spacing w:line="249" w:lineRule="auto"/>
        <w:ind w:right="931"/>
      </w:pPr>
      <w:r>
        <w:rPr>
          <w:w w:val="105"/>
        </w:rPr>
        <w:t>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w:t>
      </w:r>
    </w:p>
    <w:p w:rsidR="00345F87" w:rsidRDefault="00E65AC8">
      <w:pPr>
        <w:pStyle w:val="a3"/>
        <w:spacing w:line="247" w:lineRule="auto"/>
        <w:ind w:right="971"/>
      </w:pPr>
      <w:r>
        <w:rPr>
          <w:w w:val="105"/>
        </w:rPr>
        <w:t>Всё это становится предпосылкой к пониманию законов существования в социуме и принятию их как руководства к собственному поведению.</w:t>
      </w:r>
    </w:p>
    <w:p w:rsidR="00345F87" w:rsidRDefault="00E65AC8">
      <w:pPr>
        <w:pStyle w:val="a3"/>
        <w:spacing w:line="249" w:lineRule="auto"/>
        <w:ind w:right="931"/>
      </w:pPr>
      <w:r>
        <w:rPr>
          <w:w w:val="105"/>
        </w:rPr>
        <w:t xml:space="preserve">Вместе с тем в процессе обучения необходимо учитывать, что младшие школьники с трудом усваивают абстрактные философские </w:t>
      </w:r>
      <w:r>
        <w:rPr>
          <w:spacing w:val="2"/>
          <w:w w:val="105"/>
        </w:rPr>
        <w:t xml:space="preserve">сентенции, нравственные </w:t>
      </w:r>
      <w:r>
        <w:rPr>
          <w:w w:val="105"/>
        </w:rPr>
        <w:t xml:space="preserve">поучения, поэтому особое внимание должно быть уделено эмоциональной </w:t>
      </w:r>
      <w:r>
        <w:rPr>
          <w:spacing w:val="2"/>
          <w:w w:val="105"/>
        </w:rPr>
        <w:t xml:space="preserve">стороне </w:t>
      </w:r>
      <w:r>
        <w:rPr>
          <w:w w:val="105"/>
        </w:rPr>
        <w:t>восприятия явлений социальной жизни, связанной с проявлением или нарушением нравственных, этических норм, обсуждение конкретных жизнен ных</w:t>
      </w:r>
      <w:r>
        <w:rPr>
          <w:spacing w:val="60"/>
          <w:w w:val="105"/>
        </w:rPr>
        <w:t xml:space="preserve"> </w:t>
      </w:r>
      <w:r>
        <w:rPr>
          <w:w w:val="105"/>
        </w:rPr>
        <w:t>ситуаций, дающих образцы нравственно ценного поведения.</w:t>
      </w:r>
    </w:p>
    <w:p w:rsidR="00345F87" w:rsidRDefault="00E65AC8">
      <w:pPr>
        <w:pStyle w:val="a3"/>
        <w:spacing w:line="249" w:lineRule="auto"/>
        <w:ind w:right="934"/>
      </w:pPr>
      <w:r>
        <w:rPr>
          <w:w w:val="105"/>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345F87" w:rsidRDefault="00E65AC8">
      <w:pPr>
        <w:pStyle w:val="a3"/>
        <w:ind w:left="928" w:firstLine="0"/>
      </w:pPr>
      <w:r>
        <w:rPr>
          <w:w w:val="105"/>
        </w:rPr>
        <w:t>Место ОРКСЭ в учебном плане: ОРКСЭ изучается в 4 классе, 1 ч. в неделю (34</w:t>
      </w:r>
    </w:p>
    <w:p w:rsidR="00345F87" w:rsidRDefault="00E65AC8">
      <w:pPr>
        <w:pStyle w:val="a3"/>
        <w:spacing w:before="10"/>
        <w:ind w:firstLine="0"/>
        <w:jc w:val="left"/>
      </w:pPr>
      <w:r>
        <w:rPr>
          <w:w w:val="105"/>
        </w:rPr>
        <w:t>ч.).</w:t>
      </w:r>
    </w:p>
    <w:p w:rsidR="00345F87" w:rsidRDefault="00345F87">
      <w:pPr>
        <w:pStyle w:val="a3"/>
        <w:spacing w:before="2"/>
        <w:ind w:left="0" w:firstLine="0"/>
        <w:jc w:val="left"/>
        <w:rPr>
          <w:sz w:val="24"/>
        </w:rPr>
      </w:pPr>
    </w:p>
    <w:p w:rsidR="00345F87" w:rsidRDefault="00E65AC8">
      <w:pPr>
        <w:pStyle w:val="Heading2"/>
        <w:numPr>
          <w:ilvl w:val="3"/>
          <w:numId w:val="35"/>
        </w:numPr>
        <w:tabs>
          <w:tab w:val="left" w:pos="1280"/>
        </w:tabs>
        <w:ind w:left="1280" w:hanging="259"/>
        <w:jc w:val="left"/>
      </w:pPr>
      <w:r>
        <w:rPr>
          <w:w w:val="105"/>
        </w:rPr>
        <w:t xml:space="preserve">СОДЕРЖАНИЕ </w:t>
      </w:r>
      <w:r>
        <w:rPr>
          <w:spacing w:val="2"/>
          <w:w w:val="105"/>
        </w:rPr>
        <w:t xml:space="preserve">ПРЕДМЕТНОЙ </w:t>
      </w:r>
      <w:r>
        <w:rPr>
          <w:w w:val="105"/>
        </w:rPr>
        <w:t>ОБЛАСТИ (УЧЕБНОГО</w:t>
      </w:r>
      <w:r>
        <w:rPr>
          <w:spacing w:val="-23"/>
          <w:w w:val="105"/>
        </w:rPr>
        <w:t xml:space="preserve"> </w:t>
      </w:r>
      <w:r>
        <w:rPr>
          <w:spacing w:val="2"/>
          <w:w w:val="105"/>
        </w:rPr>
        <w:t>ПРЕДМЕТА)</w:t>
      </w:r>
    </w:p>
    <w:p w:rsidR="00345F87" w:rsidRDefault="00E65AC8">
      <w:pPr>
        <w:spacing w:before="14"/>
        <w:ind w:left="1158"/>
        <w:rPr>
          <w:b/>
          <w:sz w:val="23"/>
        </w:rPr>
      </w:pPr>
      <w:r>
        <w:rPr>
          <w:b/>
          <w:w w:val="105"/>
          <w:sz w:val="23"/>
        </w:rPr>
        <w:t>«ОСНОВЫ РЕЛИГИОЗНЫХ КУЛЬТУР И СВЕТСКОЙ ЭТИКИ»</w:t>
      </w:r>
    </w:p>
    <w:p w:rsidR="00345F87" w:rsidRDefault="00E65AC8">
      <w:pPr>
        <w:spacing w:before="13"/>
        <w:ind w:left="928"/>
        <w:jc w:val="both"/>
        <w:rPr>
          <w:b/>
          <w:sz w:val="23"/>
        </w:rPr>
      </w:pPr>
      <w:r>
        <w:rPr>
          <w:b/>
          <w:w w:val="105"/>
          <w:sz w:val="23"/>
        </w:rPr>
        <w:t>Модуль «Основы православной культуры»</w:t>
      </w:r>
    </w:p>
    <w:p w:rsidR="00345F87" w:rsidRDefault="00E65AC8">
      <w:pPr>
        <w:pStyle w:val="a3"/>
        <w:spacing w:before="10" w:line="249" w:lineRule="auto"/>
        <w:ind w:right="953"/>
      </w:pPr>
      <w:r>
        <w:rPr>
          <w:w w:val="105"/>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345F87" w:rsidRDefault="00E65AC8">
      <w:pPr>
        <w:pStyle w:val="a3"/>
        <w:spacing w:line="247" w:lineRule="auto"/>
        <w:ind w:right="956"/>
      </w:pPr>
      <w:r>
        <w:rPr>
          <w:w w:val="105"/>
        </w:rPr>
        <w:t>Любовь и уважение к Отечеству. Патриотизм многонационального и многоконфессионального народа России.</w:t>
      </w:r>
    </w:p>
    <w:p w:rsidR="00345F87" w:rsidRDefault="00E65AC8">
      <w:pPr>
        <w:pStyle w:val="Heading2"/>
        <w:spacing w:before="4"/>
        <w:jc w:val="both"/>
      </w:pPr>
      <w:r>
        <w:rPr>
          <w:w w:val="105"/>
        </w:rPr>
        <w:t>Модуль «Основы исламской культуры»</w:t>
      </w:r>
    </w:p>
    <w:p w:rsidR="00345F87" w:rsidRDefault="00E65AC8">
      <w:pPr>
        <w:pStyle w:val="a3"/>
        <w:spacing w:before="2" w:line="249" w:lineRule="auto"/>
        <w:ind w:right="928"/>
      </w:pPr>
      <w:r>
        <w:rPr>
          <w:w w:val="105"/>
        </w:rPr>
        <w:t>Россия - наша Родина. Введение в исламскую традицию. Культура и религия. Пророк</w:t>
      </w:r>
      <w:r>
        <w:rPr>
          <w:spacing w:val="-7"/>
          <w:w w:val="105"/>
        </w:rPr>
        <w:t xml:space="preserve"> </w:t>
      </w:r>
      <w:r>
        <w:rPr>
          <w:w w:val="105"/>
        </w:rPr>
        <w:t>Мухаммад</w:t>
      </w:r>
      <w:r>
        <w:rPr>
          <w:spacing w:val="-5"/>
          <w:w w:val="105"/>
        </w:rPr>
        <w:t xml:space="preserve"> </w:t>
      </w:r>
      <w:r>
        <w:rPr>
          <w:w w:val="105"/>
        </w:rPr>
        <w:t>-</w:t>
      </w:r>
      <w:r>
        <w:rPr>
          <w:spacing w:val="-7"/>
          <w:w w:val="105"/>
        </w:rPr>
        <w:t xml:space="preserve"> </w:t>
      </w:r>
      <w:r>
        <w:rPr>
          <w:w w:val="105"/>
        </w:rPr>
        <w:t>образец</w:t>
      </w:r>
      <w:r>
        <w:rPr>
          <w:spacing w:val="-5"/>
          <w:w w:val="105"/>
        </w:rPr>
        <w:t xml:space="preserve"> </w:t>
      </w:r>
      <w:r>
        <w:rPr>
          <w:spacing w:val="2"/>
          <w:w w:val="105"/>
        </w:rPr>
        <w:t>человека</w:t>
      </w:r>
      <w:r>
        <w:rPr>
          <w:spacing w:val="-7"/>
          <w:w w:val="105"/>
        </w:rPr>
        <w:t xml:space="preserve"> </w:t>
      </w:r>
      <w:r>
        <w:rPr>
          <w:w w:val="105"/>
        </w:rPr>
        <w:t>и</w:t>
      </w:r>
      <w:r>
        <w:rPr>
          <w:spacing w:val="-5"/>
          <w:w w:val="105"/>
        </w:rPr>
        <w:t xml:space="preserve"> </w:t>
      </w:r>
      <w:r>
        <w:rPr>
          <w:w w:val="105"/>
        </w:rPr>
        <w:t>учитель</w:t>
      </w:r>
      <w:r>
        <w:rPr>
          <w:spacing w:val="-9"/>
          <w:w w:val="105"/>
        </w:rPr>
        <w:t xml:space="preserve"> </w:t>
      </w:r>
      <w:r>
        <w:rPr>
          <w:w w:val="105"/>
        </w:rPr>
        <w:t>нравственности</w:t>
      </w:r>
      <w:r>
        <w:rPr>
          <w:spacing w:val="-7"/>
          <w:w w:val="105"/>
        </w:rPr>
        <w:t xml:space="preserve"> </w:t>
      </w:r>
      <w:r>
        <w:rPr>
          <w:w w:val="105"/>
        </w:rPr>
        <w:t>в</w:t>
      </w:r>
      <w:r>
        <w:rPr>
          <w:spacing w:val="-3"/>
          <w:w w:val="105"/>
        </w:rPr>
        <w:t xml:space="preserve"> </w:t>
      </w:r>
      <w:r>
        <w:rPr>
          <w:spacing w:val="3"/>
          <w:w w:val="105"/>
        </w:rPr>
        <w:t>исламской</w:t>
      </w:r>
      <w:r>
        <w:rPr>
          <w:spacing w:val="-7"/>
          <w:w w:val="105"/>
        </w:rPr>
        <w:t xml:space="preserve"> </w:t>
      </w:r>
      <w:r>
        <w:rPr>
          <w:w w:val="105"/>
        </w:rPr>
        <w:t xml:space="preserve">традиции. Во что верят мусульмане. Добро и зло в исламкой традиции. Нравственные основы ислама. Любовь к ближнему. </w:t>
      </w:r>
      <w:r>
        <w:rPr>
          <w:spacing w:val="2"/>
          <w:w w:val="105"/>
        </w:rPr>
        <w:t xml:space="preserve">Отношение </w:t>
      </w:r>
      <w:r>
        <w:rPr>
          <w:w w:val="105"/>
        </w:rPr>
        <w:t xml:space="preserve">к труду. Долг и ответственность. Милосердие и сострадание. Столпы ислама. Обязанности мусульман. Для </w:t>
      </w:r>
      <w:r>
        <w:rPr>
          <w:spacing w:val="2"/>
          <w:w w:val="105"/>
        </w:rPr>
        <w:t xml:space="preserve">чего </w:t>
      </w:r>
      <w:r>
        <w:rPr>
          <w:w w:val="105"/>
        </w:rPr>
        <w:t>построена и как устроена</w:t>
      </w:r>
      <w:r>
        <w:rPr>
          <w:spacing w:val="-8"/>
          <w:w w:val="105"/>
        </w:rPr>
        <w:t xml:space="preserve"> </w:t>
      </w:r>
      <w:r>
        <w:rPr>
          <w:spacing w:val="3"/>
          <w:w w:val="105"/>
        </w:rPr>
        <w:t>мечеть.</w:t>
      </w:r>
      <w:r>
        <w:rPr>
          <w:spacing w:val="-7"/>
          <w:w w:val="105"/>
        </w:rPr>
        <w:t xml:space="preserve"> </w:t>
      </w:r>
      <w:r>
        <w:rPr>
          <w:w w:val="105"/>
        </w:rPr>
        <w:t>Мусульманское</w:t>
      </w:r>
      <w:r>
        <w:rPr>
          <w:spacing w:val="-9"/>
          <w:w w:val="105"/>
        </w:rPr>
        <w:t xml:space="preserve"> </w:t>
      </w:r>
      <w:r>
        <w:rPr>
          <w:w w:val="105"/>
        </w:rPr>
        <w:t>летоисчисление</w:t>
      </w:r>
      <w:r>
        <w:rPr>
          <w:spacing w:val="-8"/>
          <w:w w:val="105"/>
        </w:rPr>
        <w:t xml:space="preserve"> </w:t>
      </w:r>
      <w:r>
        <w:rPr>
          <w:w w:val="105"/>
        </w:rPr>
        <w:t>и</w:t>
      </w:r>
      <w:r>
        <w:rPr>
          <w:spacing w:val="-9"/>
          <w:w w:val="105"/>
        </w:rPr>
        <w:t xml:space="preserve"> </w:t>
      </w:r>
      <w:r>
        <w:rPr>
          <w:w w:val="105"/>
        </w:rPr>
        <w:t>календарь.</w:t>
      </w:r>
      <w:r>
        <w:rPr>
          <w:spacing w:val="-6"/>
          <w:w w:val="105"/>
        </w:rPr>
        <w:t xml:space="preserve"> </w:t>
      </w:r>
      <w:r>
        <w:rPr>
          <w:w w:val="105"/>
        </w:rPr>
        <w:t>Ислам</w:t>
      </w:r>
      <w:r>
        <w:rPr>
          <w:spacing w:val="-9"/>
          <w:w w:val="105"/>
        </w:rPr>
        <w:t xml:space="preserve"> </w:t>
      </w:r>
      <w:r>
        <w:rPr>
          <w:w w:val="105"/>
        </w:rPr>
        <w:t>в</w:t>
      </w:r>
      <w:r>
        <w:rPr>
          <w:spacing w:val="-2"/>
          <w:w w:val="105"/>
        </w:rPr>
        <w:t xml:space="preserve"> </w:t>
      </w:r>
      <w:r>
        <w:rPr>
          <w:w w:val="105"/>
        </w:rPr>
        <w:t>России.</w:t>
      </w:r>
      <w:r>
        <w:rPr>
          <w:spacing w:val="-6"/>
          <w:w w:val="105"/>
        </w:rPr>
        <w:t xml:space="preserve"> </w:t>
      </w:r>
      <w:r>
        <w:rPr>
          <w:w w:val="105"/>
        </w:rPr>
        <w:t>Семья</w:t>
      </w:r>
      <w:r>
        <w:rPr>
          <w:spacing w:val="-6"/>
          <w:w w:val="105"/>
        </w:rPr>
        <w:t xml:space="preserve"> </w:t>
      </w:r>
      <w:r>
        <w:rPr>
          <w:w w:val="105"/>
        </w:rPr>
        <w:t>в</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pStyle w:val="a3"/>
        <w:spacing w:before="73" w:line="249" w:lineRule="auto"/>
        <w:ind w:right="931" w:firstLine="0"/>
      </w:pPr>
      <w:r>
        <w:rPr>
          <w:w w:val="105"/>
        </w:rPr>
        <w:t>исламе. Праздники исламских народов России: их происхождение и особенности проведения. Искусство ислама.</w:t>
      </w:r>
    </w:p>
    <w:p w:rsidR="00345F87" w:rsidRDefault="00E65AC8">
      <w:pPr>
        <w:pStyle w:val="a3"/>
        <w:spacing w:line="252" w:lineRule="auto"/>
        <w:ind w:right="956"/>
      </w:pPr>
      <w:r>
        <w:rPr>
          <w:w w:val="105"/>
        </w:rPr>
        <w:t>Любовь и уважение к Отечеству. Патриотизм многонационального и многоконфессионального народа России.</w:t>
      </w:r>
    </w:p>
    <w:p w:rsidR="00345F87" w:rsidRDefault="00E65AC8">
      <w:pPr>
        <w:pStyle w:val="Heading2"/>
        <w:spacing w:before="1"/>
        <w:jc w:val="both"/>
      </w:pPr>
      <w:r>
        <w:rPr>
          <w:w w:val="105"/>
        </w:rPr>
        <w:t>Модуль «Основы буддийской культуры»</w:t>
      </w:r>
    </w:p>
    <w:p w:rsidR="00345F87" w:rsidRDefault="00E65AC8">
      <w:pPr>
        <w:pStyle w:val="a3"/>
        <w:spacing w:before="9" w:line="247" w:lineRule="auto"/>
        <w:ind w:right="929"/>
      </w:pPr>
      <w:r>
        <w:rPr>
          <w:w w:val="105"/>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w:t>
      </w:r>
    </w:p>
    <w:p w:rsidR="00345F87" w:rsidRDefault="00E65AC8">
      <w:pPr>
        <w:pStyle w:val="a3"/>
        <w:spacing w:line="262" w:lineRule="exact"/>
        <w:ind w:left="928" w:firstLine="0"/>
      </w:pPr>
      <w:r>
        <w:rPr>
          <w:w w:val="105"/>
        </w:rPr>
        <w:t>Буддийский храм. Буддийский календарь. Праздники в буддийской культуре.</w:t>
      </w:r>
    </w:p>
    <w:p w:rsidR="00345F87" w:rsidRDefault="00E65AC8">
      <w:pPr>
        <w:pStyle w:val="a3"/>
        <w:spacing w:before="14"/>
        <w:ind w:firstLine="0"/>
      </w:pPr>
      <w:r>
        <w:rPr>
          <w:w w:val="105"/>
        </w:rPr>
        <w:t>Искусство в буддийской культуре.</w:t>
      </w:r>
    </w:p>
    <w:p w:rsidR="00345F87" w:rsidRDefault="00E65AC8">
      <w:pPr>
        <w:pStyle w:val="a3"/>
        <w:spacing w:before="13" w:line="247" w:lineRule="auto"/>
        <w:ind w:right="955"/>
      </w:pPr>
      <w:r>
        <w:rPr>
          <w:w w:val="105"/>
        </w:rPr>
        <w:t>Любовь и уважение к Отечеству. Патриотизм многонационального и многоконфессионального народа России.</w:t>
      </w:r>
    </w:p>
    <w:p w:rsidR="00345F87" w:rsidRDefault="00E65AC8">
      <w:pPr>
        <w:pStyle w:val="Heading2"/>
        <w:spacing w:line="264" w:lineRule="exact"/>
        <w:jc w:val="both"/>
      </w:pPr>
      <w:r>
        <w:rPr>
          <w:w w:val="105"/>
        </w:rPr>
        <w:t>Модуль «Основы иудейской культуры»</w:t>
      </w:r>
    </w:p>
    <w:p w:rsidR="00345F87" w:rsidRDefault="00E65AC8">
      <w:pPr>
        <w:pStyle w:val="a3"/>
        <w:spacing w:before="3" w:line="249" w:lineRule="auto"/>
        <w:ind w:right="925"/>
      </w:pPr>
      <w:r>
        <w:rPr>
          <w:w w:val="105"/>
        </w:rPr>
        <w:t xml:space="preserve">Россия - наша Родина. </w:t>
      </w:r>
      <w:r>
        <w:rPr>
          <w:spacing w:val="2"/>
          <w:w w:val="105"/>
        </w:rPr>
        <w:t xml:space="preserve">Введение </w:t>
      </w:r>
      <w:r>
        <w:rPr>
          <w:w w:val="105"/>
        </w:rPr>
        <w:t xml:space="preserve">в иудейскую духовную традицию. </w:t>
      </w:r>
      <w:r>
        <w:rPr>
          <w:spacing w:val="3"/>
          <w:w w:val="105"/>
        </w:rPr>
        <w:t xml:space="preserve">Культура </w:t>
      </w:r>
      <w:r>
        <w:rPr>
          <w:w w:val="105"/>
        </w:rPr>
        <w:t xml:space="preserve">и религия. Тора - главная книга иудаизма. </w:t>
      </w:r>
      <w:r>
        <w:rPr>
          <w:spacing w:val="2"/>
          <w:w w:val="105"/>
        </w:rPr>
        <w:t xml:space="preserve">Классические </w:t>
      </w:r>
      <w:r>
        <w:rPr>
          <w:w w:val="105"/>
        </w:rPr>
        <w:t xml:space="preserve">тексты иудаизма. Патриархи </w:t>
      </w:r>
      <w:r>
        <w:rPr>
          <w:spacing w:val="2"/>
          <w:w w:val="105"/>
        </w:rPr>
        <w:t xml:space="preserve">еврейского </w:t>
      </w:r>
      <w:r>
        <w:rPr>
          <w:w w:val="105"/>
        </w:rPr>
        <w:t xml:space="preserve">народа. Пророки и праведники в иудейской культуре. Храм в жизни иудеев. Назначение синагоги и её устройство. </w:t>
      </w:r>
      <w:r>
        <w:rPr>
          <w:spacing w:val="2"/>
          <w:w w:val="105"/>
        </w:rPr>
        <w:t xml:space="preserve">Суббота </w:t>
      </w:r>
      <w:r>
        <w:rPr>
          <w:w w:val="105"/>
        </w:rPr>
        <w:t xml:space="preserve">(Шабат) в иудейской традиции. Иудаизм в России. Традиции иудаизма в повседневной жизни евреев. </w:t>
      </w:r>
      <w:r>
        <w:rPr>
          <w:spacing w:val="2"/>
          <w:w w:val="105"/>
        </w:rPr>
        <w:t xml:space="preserve">Ответственное </w:t>
      </w:r>
      <w:r>
        <w:rPr>
          <w:w w:val="105"/>
        </w:rPr>
        <w:t xml:space="preserve">принятие заповедей. Еврейский дом. Еврейский календарь: </w:t>
      </w:r>
      <w:r>
        <w:rPr>
          <w:spacing w:val="2"/>
          <w:w w:val="105"/>
        </w:rPr>
        <w:t xml:space="preserve">его </w:t>
      </w:r>
      <w:r>
        <w:rPr>
          <w:w w:val="105"/>
        </w:rPr>
        <w:t xml:space="preserve">устройство и особенности. </w:t>
      </w:r>
      <w:r>
        <w:rPr>
          <w:spacing w:val="2"/>
          <w:w w:val="105"/>
        </w:rPr>
        <w:t xml:space="preserve">Еврейские </w:t>
      </w:r>
      <w:r>
        <w:rPr>
          <w:w w:val="105"/>
        </w:rPr>
        <w:t>праздники: их история и традиции. Ценности семейной жизни в иудейской</w:t>
      </w:r>
      <w:r>
        <w:rPr>
          <w:spacing w:val="6"/>
          <w:w w:val="105"/>
        </w:rPr>
        <w:t xml:space="preserve"> </w:t>
      </w:r>
      <w:r>
        <w:rPr>
          <w:w w:val="105"/>
        </w:rPr>
        <w:t>традиции.</w:t>
      </w:r>
    </w:p>
    <w:p w:rsidR="00345F87" w:rsidRDefault="00E65AC8">
      <w:pPr>
        <w:pStyle w:val="a3"/>
        <w:spacing w:line="247" w:lineRule="auto"/>
        <w:ind w:right="956"/>
      </w:pPr>
      <w:r>
        <w:rPr>
          <w:w w:val="105"/>
        </w:rPr>
        <w:t>Любовь и уважение к Отечеству. Патриотизм многонационального и многоконфессионального народа России.</w:t>
      </w:r>
    </w:p>
    <w:p w:rsidR="00345F87" w:rsidRDefault="00E65AC8">
      <w:pPr>
        <w:pStyle w:val="Heading2"/>
        <w:spacing w:line="264" w:lineRule="exact"/>
        <w:jc w:val="both"/>
      </w:pPr>
      <w:r>
        <w:rPr>
          <w:w w:val="105"/>
        </w:rPr>
        <w:t>Модуль «Основы религиозных культур народов России»</w:t>
      </w:r>
    </w:p>
    <w:p w:rsidR="00345F87" w:rsidRDefault="00E65AC8">
      <w:pPr>
        <w:pStyle w:val="a3"/>
        <w:spacing w:before="2" w:line="249" w:lineRule="auto"/>
        <w:ind w:right="930"/>
      </w:pPr>
      <w:r>
        <w:rPr>
          <w:w w:val="105"/>
        </w:rPr>
        <w:t xml:space="preserve">Россия - наша Родина. Культура и религия. Религиозная </w:t>
      </w:r>
      <w:r>
        <w:rPr>
          <w:spacing w:val="2"/>
          <w:w w:val="105"/>
        </w:rPr>
        <w:t xml:space="preserve">культура </w:t>
      </w:r>
      <w:r>
        <w:rPr>
          <w:w w:val="105"/>
        </w:rPr>
        <w:t xml:space="preserve">народов России. Мировые религии и иудаизм. Их основатели. Священные </w:t>
      </w:r>
      <w:r>
        <w:rPr>
          <w:spacing w:val="2"/>
          <w:w w:val="105"/>
        </w:rPr>
        <w:t xml:space="preserve">книги </w:t>
      </w:r>
      <w:r>
        <w:rPr>
          <w:w w:val="105"/>
        </w:rPr>
        <w:t xml:space="preserve">христианства, ислама, иудаизма, буддизма. Хранители предания в религиях. Человек в </w:t>
      </w:r>
      <w:r>
        <w:rPr>
          <w:spacing w:val="2"/>
          <w:w w:val="105"/>
        </w:rPr>
        <w:t xml:space="preserve">религиозных </w:t>
      </w:r>
      <w:r>
        <w:rPr>
          <w:w w:val="105"/>
        </w:rPr>
        <w:t xml:space="preserve">традициях </w:t>
      </w:r>
      <w:r>
        <w:rPr>
          <w:spacing w:val="2"/>
          <w:w w:val="105"/>
        </w:rPr>
        <w:t xml:space="preserve">народов </w:t>
      </w:r>
      <w:r>
        <w:rPr>
          <w:w w:val="105"/>
        </w:rPr>
        <w:t xml:space="preserve">России. </w:t>
      </w:r>
      <w:r>
        <w:rPr>
          <w:spacing w:val="2"/>
          <w:w w:val="105"/>
        </w:rPr>
        <w:t xml:space="preserve">Добро </w:t>
      </w:r>
      <w:r>
        <w:rPr>
          <w:w w:val="105"/>
        </w:rPr>
        <w:t xml:space="preserve">и </w:t>
      </w:r>
      <w:r>
        <w:rPr>
          <w:spacing w:val="2"/>
          <w:w w:val="105"/>
        </w:rPr>
        <w:t xml:space="preserve">зло. Священные </w:t>
      </w:r>
      <w:r>
        <w:rPr>
          <w:w w:val="105"/>
        </w:rPr>
        <w:t xml:space="preserve">сооружения. Искусство в религиозной культуре. Религия и мораль. Нравственные </w:t>
      </w:r>
      <w:r>
        <w:rPr>
          <w:spacing w:val="2"/>
          <w:w w:val="105"/>
        </w:rPr>
        <w:t xml:space="preserve">заповеди </w:t>
      </w:r>
      <w:r>
        <w:rPr>
          <w:w w:val="105"/>
        </w:rPr>
        <w:t>христианства, ислама, иудаизма, буддизма. Обычаи и обряды. Праздники и календари в религиях. Семья,</w:t>
      </w:r>
      <w:r>
        <w:rPr>
          <w:spacing w:val="-7"/>
          <w:w w:val="105"/>
        </w:rPr>
        <w:t xml:space="preserve"> </w:t>
      </w:r>
      <w:r>
        <w:rPr>
          <w:w w:val="105"/>
        </w:rPr>
        <w:t>семейные</w:t>
      </w:r>
      <w:r>
        <w:rPr>
          <w:spacing w:val="-9"/>
          <w:w w:val="105"/>
        </w:rPr>
        <w:t xml:space="preserve"> </w:t>
      </w:r>
      <w:r>
        <w:rPr>
          <w:w w:val="105"/>
        </w:rPr>
        <w:t>ценности.</w:t>
      </w:r>
      <w:r>
        <w:rPr>
          <w:spacing w:val="-6"/>
          <w:w w:val="105"/>
        </w:rPr>
        <w:t xml:space="preserve"> </w:t>
      </w:r>
      <w:r>
        <w:rPr>
          <w:w w:val="105"/>
        </w:rPr>
        <w:t>Долг,</w:t>
      </w:r>
      <w:r>
        <w:rPr>
          <w:spacing w:val="-7"/>
          <w:w w:val="105"/>
        </w:rPr>
        <w:t xml:space="preserve"> </w:t>
      </w:r>
      <w:r>
        <w:rPr>
          <w:w w:val="105"/>
        </w:rPr>
        <w:t>свобода,</w:t>
      </w:r>
      <w:r>
        <w:rPr>
          <w:spacing w:val="-1"/>
          <w:w w:val="105"/>
        </w:rPr>
        <w:t xml:space="preserve"> </w:t>
      </w:r>
      <w:r>
        <w:rPr>
          <w:w w:val="105"/>
        </w:rPr>
        <w:t>ответственность,</w:t>
      </w:r>
      <w:r>
        <w:rPr>
          <w:spacing w:val="-1"/>
          <w:w w:val="105"/>
        </w:rPr>
        <w:t xml:space="preserve"> </w:t>
      </w:r>
      <w:r>
        <w:rPr>
          <w:w w:val="105"/>
        </w:rPr>
        <w:t>труд.</w:t>
      </w:r>
      <w:r>
        <w:rPr>
          <w:spacing w:val="-7"/>
          <w:w w:val="105"/>
        </w:rPr>
        <w:t xml:space="preserve"> </w:t>
      </w:r>
      <w:r>
        <w:rPr>
          <w:w w:val="105"/>
        </w:rPr>
        <w:t>Милосердие,</w:t>
      </w:r>
      <w:r>
        <w:rPr>
          <w:spacing w:val="-7"/>
          <w:w w:val="105"/>
        </w:rPr>
        <w:t xml:space="preserve"> </w:t>
      </w:r>
      <w:r>
        <w:rPr>
          <w:w w:val="105"/>
        </w:rPr>
        <w:t>забота</w:t>
      </w:r>
      <w:r>
        <w:rPr>
          <w:spacing w:val="-4"/>
          <w:w w:val="105"/>
        </w:rPr>
        <w:t xml:space="preserve"> </w:t>
      </w:r>
      <w:r>
        <w:rPr>
          <w:w w:val="105"/>
        </w:rPr>
        <w:t xml:space="preserve">о слабых, взаимопомощь, социальные проблемы общества и </w:t>
      </w:r>
      <w:r>
        <w:rPr>
          <w:spacing w:val="2"/>
          <w:w w:val="105"/>
        </w:rPr>
        <w:t xml:space="preserve">отношение </w:t>
      </w:r>
      <w:r>
        <w:rPr>
          <w:w w:val="105"/>
        </w:rPr>
        <w:t>к ним разных религий.</w:t>
      </w:r>
    </w:p>
    <w:p w:rsidR="00345F87" w:rsidRDefault="00E65AC8">
      <w:pPr>
        <w:pStyle w:val="a3"/>
        <w:spacing w:line="252" w:lineRule="auto"/>
        <w:ind w:right="956"/>
      </w:pPr>
      <w:r>
        <w:rPr>
          <w:w w:val="105"/>
        </w:rPr>
        <w:t>Любовь и уважение к Отечеству. Патриотизм многонационального и многоконфессионального народа России.</w:t>
      </w:r>
    </w:p>
    <w:p w:rsidR="00345F87" w:rsidRDefault="00E65AC8">
      <w:pPr>
        <w:pStyle w:val="Heading2"/>
        <w:jc w:val="both"/>
      </w:pPr>
      <w:r>
        <w:rPr>
          <w:w w:val="105"/>
        </w:rPr>
        <w:t>Модуль «Основы светской этики»</w:t>
      </w:r>
    </w:p>
    <w:p w:rsidR="00345F87" w:rsidRDefault="00E65AC8">
      <w:pPr>
        <w:pStyle w:val="a3"/>
        <w:spacing w:before="9" w:line="247" w:lineRule="auto"/>
        <w:ind w:right="951"/>
      </w:pPr>
      <w:r>
        <w:rPr>
          <w:w w:val="105"/>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w:t>
      </w:r>
    </w:p>
    <w:p w:rsidR="00345F87" w:rsidRDefault="00E65AC8">
      <w:pPr>
        <w:pStyle w:val="a3"/>
        <w:spacing w:line="247" w:lineRule="auto"/>
        <w:ind w:right="2848" w:firstLine="0"/>
      </w:pPr>
      <w:r>
        <w:rPr>
          <w:w w:val="105"/>
        </w:rPr>
        <w:t>Этикет.</w:t>
      </w:r>
      <w:r>
        <w:rPr>
          <w:spacing w:val="-16"/>
          <w:w w:val="105"/>
        </w:rPr>
        <w:t xml:space="preserve"> </w:t>
      </w:r>
      <w:r>
        <w:rPr>
          <w:w w:val="105"/>
        </w:rPr>
        <w:t>Образование</w:t>
      </w:r>
      <w:r>
        <w:rPr>
          <w:spacing w:val="-13"/>
          <w:w w:val="105"/>
        </w:rPr>
        <w:t xml:space="preserve"> </w:t>
      </w:r>
      <w:r>
        <w:rPr>
          <w:w w:val="105"/>
        </w:rPr>
        <w:t>как</w:t>
      </w:r>
      <w:r>
        <w:rPr>
          <w:spacing w:val="-15"/>
          <w:w w:val="105"/>
        </w:rPr>
        <w:t xml:space="preserve"> </w:t>
      </w:r>
      <w:r>
        <w:rPr>
          <w:w w:val="105"/>
        </w:rPr>
        <w:t>нравственная</w:t>
      </w:r>
      <w:r>
        <w:rPr>
          <w:spacing w:val="-16"/>
          <w:w w:val="105"/>
        </w:rPr>
        <w:t xml:space="preserve"> </w:t>
      </w:r>
      <w:r>
        <w:rPr>
          <w:spacing w:val="2"/>
          <w:w w:val="105"/>
        </w:rPr>
        <w:t>норма.</w:t>
      </w:r>
      <w:r>
        <w:rPr>
          <w:spacing w:val="-10"/>
          <w:w w:val="105"/>
        </w:rPr>
        <w:t xml:space="preserve"> </w:t>
      </w:r>
      <w:r>
        <w:rPr>
          <w:w w:val="105"/>
        </w:rPr>
        <w:t>Методы</w:t>
      </w:r>
      <w:r>
        <w:rPr>
          <w:spacing w:val="-15"/>
          <w:w w:val="105"/>
        </w:rPr>
        <w:t xml:space="preserve"> </w:t>
      </w:r>
      <w:r>
        <w:rPr>
          <w:w w:val="105"/>
        </w:rPr>
        <w:t>нравственного самосовершенствования.</w:t>
      </w:r>
    </w:p>
    <w:p w:rsidR="00345F87" w:rsidRDefault="00E65AC8">
      <w:pPr>
        <w:pStyle w:val="a3"/>
        <w:spacing w:line="247" w:lineRule="auto"/>
        <w:ind w:right="956"/>
      </w:pPr>
      <w:r>
        <w:rPr>
          <w:w w:val="105"/>
        </w:rPr>
        <w:t>Любовь и уважение к Отечеству. Патриотизм многонационального и многоконфессионального народа России.</w:t>
      </w:r>
    </w:p>
    <w:p w:rsidR="00345F87" w:rsidRDefault="00345F87">
      <w:pPr>
        <w:pStyle w:val="a3"/>
        <w:spacing w:before="5"/>
        <w:ind w:left="0" w:firstLine="0"/>
        <w:jc w:val="left"/>
        <w:rPr>
          <w:sz w:val="24"/>
        </w:rPr>
      </w:pPr>
    </w:p>
    <w:p w:rsidR="00345F87" w:rsidRDefault="00E65AC8">
      <w:pPr>
        <w:pStyle w:val="Heading2"/>
        <w:numPr>
          <w:ilvl w:val="3"/>
          <w:numId w:val="35"/>
        </w:numPr>
        <w:tabs>
          <w:tab w:val="left" w:pos="1907"/>
        </w:tabs>
        <w:spacing w:line="247" w:lineRule="auto"/>
        <w:ind w:left="235" w:right="992" w:firstLine="1412"/>
        <w:jc w:val="left"/>
      </w:pPr>
      <w:r>
        <w:rPr>
          <w:w w:val="105"/>
        </w:rPr>
        <w:t>ПЛАНИРУЕМЫЕ РЕЗУЛЬТАТЫ ОСВОЕНИЯ УЧЕБНОГО ПРЕДМЕТА</w:t>
      </w:r>
      <w:r>
        <w:rPr>
          <w:spacing w:val="-22"/>
          <w:w w:val="105"/>
        </w:rPr>
        <w:t xml:space="preserve"> </w:t>
      </w:r>
      <w:r>
        <w:rPr>
          <w:w w:val="105"/>
        </w:rPr>
        <w:t>«ОСНОВЫ</w:t>
      </w:r>
      <w:r>
        <w:rPr>
          <w:spacing w:val="-19"/>
          <w:w w:val="105"/>
        </w:rPr>
        <w:t xml:space="preserve"> </w:t>
      </w:r>
      <w:r>
        <w:rPr>
          <w:w w:val="105"/>
        </w:rPr>
        <w:t>РЕЛИГИОЗНЫХ</w:t>
      </w:r>
      <w:r>
        <w:rPr>
          <w:spacing w:val="-16"/>
          <w:w w:val="105"/>
        </w:rPr>
        <w:t xml:space="preserve"> </w:t>
      </w:r>
      <w:r>
        <w:rPr>
          <w:w w:val="105"/>
        </w:rPr>
        <w:t>КУЛЬТУР</w:t>
      </w:r>
      <w:r>
        <w:rPr>
          <w:spacing w:val="-22"/>
          <w:w w:val="105"/>
        </w:rPr>
        <w:t xml:space="preserve"> </w:t>
      </w:r>
      <w:r>
        <w:rPr>
          <w:w w:val="105"/>
        </w:rPr>
        <w:t>И</w:t>
      </w:r>
      <w:r>
        <w:rPr>
          <w:spacing w:val="-16"/>
          <w:w w:val="105"/>
        </w:rPr>
        <w:t xml:space="preserve"> </w:t>
      </w:r>
      <w:r>
        <w:rPr>
          <w:spacing w:val="2"/>
          <w:w w:val="105"/>
        </w:rPr>
        <w:t>СВЕТСКОЙ</w:t>
      </w:r>
      <w:r>
        <w:rPr>
          <w:spacing w:val="-20"/>
          <w:w w:val="105"/>
        </w:rPr>
        <w:t xml:space="preserve"> </w:t>
      </w:r>
      <w:r>
        <w:rPr>
          <w:w w:val="105"/>
        </w:rPr>
        <w:t>ЭТИКИ»</w:t>
      </w:r>
      <w:r>
        <w:rPr>
          <w:spacing w:val="-21"/>
          <w:w w:val="105"/>
        </w:rPr>
        <w:t xml:space="preserve"> </w:t>
      </w:r>
      <w:r>
        <w:rPr>
          <w:spacing w:val="5"/>
          <w:w w:val="105"/>
        </w:rPr>
        <w:t>НА</w:t>
      </w:r>
    </w:p>
    <w:p w:rsidR="00345F87" w:rsidRDefault="00E65AC8">
      <w:pPr>
        <w:ind w:left="2974" w:right="2477" w:hanging="1182"/>
        <w:rPr>
          <w:b/>
          <w:sz w:val="23"/>
        </w:rPr>
      </w:pPr>
      <w:r>
        <w:rPr>
          <w:b/>
          <w:w w:val="105"/>
          <w:sz w:val="23"/>
        </w:rPr>
        <w:t>УРОВНЕ НАЧАЛЬНОГО ОБЩЕГО ОБРАЗОВАНИЯ ЛИЧНОСТНЫЕ РЕЗУЛЬТАТЫ</w:t>
      </w:r>
    </w:p>
    <w:p w:rsidR="00345F87" w:rsidRDefault="00E65AC8">
      <w:pPr>
        <w:pStyle w:val="Heading3"/>
        <w:spacing w:before="9" w:line="249" w:lineRule="auto"/>
        <w:ind w:left="221" w:right="936" w:firstLine="706"/>
      </w:pPr>
      <w:r>
        <w:rPr>
          <w:w w:val="105"/>
        </w:rPr>
        <w:t>В результате изучения предмета «Основы религиозных культур и светской этики» в 4 классе у обучающегося будут сформированы следующие личностные</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spacing w:before="73"/>
        <w:ind w:left="221"/>
        <w:rPr>
          <w:b/>
          <w:i/>
          <w:sz w:val="23"/>
        </w:rPr>
      </w:pPr>
      <w:r>
        <w:rPr>
          <w:b/>
          <w:i/>
          <w:w w:val="105"/>
          <w:sz w:val="23"/>
        </w:rPr>
        <w:t>результаты:</w:t>
      </w:r>
    </w:p>
    <w:p w:rsidR="00345F87" w:rsidRDefault="00E65AC8">
      <w:pPr>
        <w:pStyle w:val="a4"/>
        <w:numPr>
          <w:ilvl w:val="1"/>
          <w:numId w:val="22"/>
        </w:numPr>
        <w:tabs>
          <w:tab w:val="left" w:pos="1065"/>
        </w:tabs>
        <w:spacing w:before="11" w:line="252" w:lineRule="auto"/>
        <w:ind w:left="221" w:right="963" w:firstLine="706"/>
        <w:rPr>
          <w:sz w:val="23"/>
        </w:rPr>
      </w:pPr>
      <w:r>
        <w:rPr>
          <w:w w:val="105"/>
          <w:sz w:val="23"/>
        </w:rPr>
        <w:t xml:space="preserve">понимать основы российской гражданской идентичности, испытывать </w:t>
      </w:r>
      <w:r>
        <w:rPr>
          <w:spacing w:val="3"/>
          <w:w w:val="105"/>
          <w:sz w:val="23"/>
        </w:rPr>
        <w:t xml:space="preserve">чувство </w:t>
      </w:r>
      <w:r>
        <w:rPr>
          <w:w w:val="105"/>
          <w:sz w:val="23"/>
        </w:rPr>
        <w:t xml:space="preserve">гордости за </w:t>
      </w:r>
      <w:r>
        <w:rPr>
          <w:spacing w:val="2"/>
          <w:w w:val="105"/>
          <w:sz w:val="23"/>
        </w:rPr>
        <w:t xml:space="preserve">свою </w:t>
      </w:r>
      <w:r>
        <w:rPr>
          <w:w w:val="105"/>
          <w:sz w:val="23"/>
        </w:rPr>
        <w:t>Родину;</w:t>
      </w:r>
    </w:p>
    <w:p w:rsidR="00345F87" w:rsidRDefault="00E65AC8">
      <w:pPr>
        <w:pStyle w:val="a4"/>
        <w:numPr>
          <w:ilvl w:val="1"/>
          <w:numId w:val="22"/>
        </w:numPr>
        <w:tabs>
          <w:tab w:val="left" w:pos="1065"/>
        </w:tabs>
        <w:spacing w:line="247" w:lineRule="auto"/>
        <w:ind w:left="221" w:right="962" w:firstLine="706"/>
        <w:rPr>
          <w:sz w:val="23"/>
        </w:rPr>
      </w:pPr>
      <w:r>
        <w:rPr>
          <w:w w:val="105"/>
          <w:sz w:val="23"/>
        </w:rPr>
        <w:t>формировать национальную и гражданскую самоидентичность, осознавать свою этническую и национальную</w:t>
      </w:r>
      <w:r>
        <w:rPr>
          <w:spacing w:val="13"/>
          <w:w w:val="105"/>
          <w:sz w:val="23"/>
        </w:rPr>
        <w:t xml:space="preserve"> </w:t>
      </w:r>
      <w:r>
        <w:rPr>
          <w:w w:val="105"/>
          <w:sz w:val="23"/>
        </w:rPr>
        <w:t>принадлежность;</w:t>
      </w:r>
    </w:p>
    <w:p w:rsidR="00345F87" w:rsidRDefault="00E65AC8">
      <w:pPr>
        <w:pStyle w:val="a4"/>
        <w:numPr>
          <w:ilvl w:val="1"/>
          <w:numId w:val="22"/>
        </w:numPr>
        <w:tabs>
          <w:tab w:val="left" w:pos="1065"/>
        </w:tabs>
        <w:spacing w:line="247" w:lineRule="auto"/>
        <w:ind w:left="221" w:right="970" w:firstLine="706"/>
        <w:rPr>
          <w:sz w:val="23"/>
        </w:rPr>
      </w:pPr>
      <w:r>
        <w:rPr>
          <w:w w:val="105"/>
          <w:sz w:val="23"/>
        </w:rPr>
        <w:t xml:space="preserve">понимать значение гуманистических и </w:t>
      </w:r>
      <w:r>
        <w:rPr>
          <w:spacing w:val="2"/>
          <w:w w:val="105"/>
          <w:sz w:val="23"/>
        </w:rPr>
        <w:t xml:space="preserve">демократических </w:t>
      </w:r>
      <w:r>
        <w:rPr>
          <w:w w:val="105"/>
          <w:sz w:val="23"/>
        </w:rPr>
        <w:t>ценностных ориентаций; осознавать ценность человеческой</w:t>
      </w:r>
      <w:r>
        <w:rPr>
          <w:spacing w:val="-2"/>
          <w:w w:val="105"/>
          <w:sz w:val="23"/>
        </w:rPr>
        <w:t xml:space="preserve"> </w:t>
      </w:r>
      <w:r>
        <w:rPr>
          <w:w w:val="105"/>
          <w:sz w:val="23"/>
        </w:rPr>
        <w:t>жизни;</w:t>
      </w:r>
    </w:p>
    <w:p w:rsidR="00345F87" w:rsidRDefault="00E65AC8">
      <w:pPr>
        <w:pStyle w:val="a4"/>
        <w:numPr>
          <w:ilvl w:val="1"/>
          <w:numId w:val="22"/>
        </w:numPr>
        <w:tabs>
          <w:tab w:val="left" w:pos="1065"/>
        </w:tabs>
        <w:spacing w:line="252" w:lineRule="auto"/>
        <w:ind w:left="221" w:right="958" w:firstLine="706"/>
        <w:rPr>
          <w:sz w:val="23"/>
        </w:rPr>
      </w:pPr>
      <w:r>
        <w:rPr>
          <w:w w:val="105"/>
          <w:sz w:val="23"/>
        </w:rPr>
        <w:t xml:space="preserve">понимать значение нравственных </w:t>
      </w:r>
      <w:r>
        <w:rPr>
          <w:spacing w:val="2"/>
          <w:w w:val="105"/>
          <w:sz w:val="23"/>
        </w:rPr>
        <w:t xml:space="preserve">норм </w:t>
      </w:r>
      <w:r>
        <w:rPr>
          <w:w w:val="105"/>
          <w:sz w:val="23"/>
        </w:rPr>
        <w:t>и ценностей как условия жизни личности, семьи,</w:t>
      </w:r>
      <w:r>
        <w:rPr>
          <w:spacing w:val="3"/>
          <w:w w:val="105"/>
          <w:sz w:val="23"/>
        </w:rPr>
        <w:t xml:space="preserve"> </w:t>
      </w:r>
      <w:r>
        <w:rPr>
          <w:w w:val="105"/>
          <w:sz w:val="23"/>
        </w:rPr>
        <w:t>общества;</w:t>
      </w:r>
    </w:p>
    <w:p w:rsidR="00345F87" w:rsidRDefault="00E65AC8">
      <w:pPr>
        <w:pStyle w:val="a4"/>
        <w:numPr>
          <w:ilvl w:val="1"/>
          <w:numId w:val="22"/>
        </w:numPr>
        <w:tabs>
          <w:tab w:val="left" w:pos="1065"/>
        </w:tabs>
        <w:spacing w:line="247" w:lineRule="auto"/>
        <w:ind w:left="221" w:right="975" w:firstLine="706"/>
        <w:rPr>
          <w:sz w:val="23"/>
        </w:rPr>
      </w:pPr>
      <w:r>
        <w:rPr>
          <w:w w:val="105"/>
          <w:sz w:val="23"/>
        </w:rPr>
        <w:t>осознавать право гражданина РФ исповедовать любую традиционную религию или не исповедовать никакой</w:t>
      </w:r>
      <w:r>
        <w:rPr>
          <w:spacing w:val="-1"/>
          <w:w w:val="105"/>
          <w:sz w:val="23"/>
        </w:rPr>
        <w:t xml:space="preserve"> </w:t>
      </w:r>
      <w:r>
        <w:rPr>
          <w:w w:val="105"/>
          <w:sz w:val="23"/>
        </w:rPr>
        <w:t>религии;</w:t>
      </w:r>
    </w:p>
    <w:p w:rsidR="00345F87" w:rsidRDefault="00E65AC8">
      <w:pPr>
        <w:pStyle w:val="a4"/>
        <w:numPr>
          <w:ilvl w:val="1"/>
          <w:numId w:val="22"/>
        </w:numPr>
        <w:tabs>
          <w:tab w:val="left" w:pos="1065"/>
        </w:tabs>
        <w:spacing w:line="247" w:lineRule="auto"/>
        <w:ind w:left="221" w:right="935" w:firstLine="706"/>
        <w:rPr>
          <w:sz w:val="23"/>
        </w:rPr>
      </w:pPr>
      <w:r>
        <w:rPr>
          <w:w w:val="105"/>
          <w:sz w:val="23"/>
        </w:rPr>
        <w:t xml:space="preserve">строить своё общение, совместную деятельность на основе </w:t>
      </w:r>
      <w:r>
        <w:rPr>
          <w:spacing w:val="3"/>
          <w:w w:val="105"/>
          <w:sz w:val="23"/>
        </w:rPr>
        <w:t xml:space="preserve">правил </w:t>
      </w:r>
      <w:r>
        <w:rPr>
          <w:w w:val="105"/>
          <w:sz w:val="23"/>
        </w:rPr>
        <w:t xml:space="preserve">коммуникации: умения договариваться, мирно разрешать конфликты, уважать </w:t>
      </w:r>
      <w:r>
        <w:rPr>
          <w:spacing w:val="5"/>
          <w:w w:val="105"/>
          <w:sz w:val="23"/>
        </w:rPr>
        <w:t xml:space="preserve">другое </w:t>
      </w:r>
      <w:r>
        <w:rPr>
          <w:w w:val="105"/>
          <w:sz w:val="23"/>
        </w:rPr>
        <w:t>мнение, независимо от принадлежности собеседников к религии или к</w:t>
      </w:r>
      <w:r>
        <w:rPr>
          <w:spacing w:val="-34"/>
          <w:w w:val="105"/>
          <w:sz w:val="23"/>
        </w:rPr>
        <w:t xml:space="preserve"> </w:t>
      </w:r>
      <w:r>
        <w:rPr>
          <w:w w:val="105"/>
          <w:sz w:val="23"/>
        </w:rPr>
        <w:t>атеизму;</w:t>
      </w:r>
    </w:p>
    <w:p w:rsidR="00345F87" w:rsidRDefault="00E65AC8">
      <w:pPr>
        <w:pStyle w:val="a4"/>
        <w:numPr>
          <w:ilvl w:val="1"/>
          <w:numId w:val="22"/>
        </w:numPr>
        <w:tabs>
          <w:tab w:val="left" w:pos="1068"/>
        </w:tabs>
        <w:spacing w:line="247" w:lineRule="auto"/>
        <w:ind w:left="221" w:right="938" w:firstLine="706"/>
        <w:rPr>
          <w:sz w:val="23"/>
        </w:rPr>
      </w:pPr>
      <w:r>
        <w:rPr>
          <w:w w:val="105"/>
          <w:sz w:val="23"/>
        </w:rPr>
        <w:t xml:space="preserve">соотносить свои поступки с нравственными ценностями, принятыми в российском обществе, проявлять уважение к духовным традициям </w:t>
      </w:r>
      <w:r>
        <w:rPr>
          <w:spacing w:val="3"/>
          <w:w w:val="105"/>
          <w:sz w:val="23"/>
        </w:rPr>
        <w:t xml:space="preserve">народов </w:t>
      </w:r>
      <w:r>
        <w:rPr>
          <w:w w:val="105"/>
          <w:sz w:val="23"/>
        </w:rPr>
        <w:t>России, терпимость к представителям разного</w:t>
      </w:r>
      <w:r>
        <w:rPr>
          <w:spacing w:val="-3"/>
          <w:w w:val="105"/>
          <w:sz w:val="23"/>
        </w:rPr>
        <w:t xml:space="preserve"> </w:t>
      </w:r>
      <w:r>
        <w:rPr>
          <w:w w:val="105"/>
          <w:sz w:val="23"/>
        </w:rPr>
        <w:t>вероисповедания;</w:t>
      </w:r>
    </w:p>
    <w:p w:rsidR="00345F87" w:rsidRDefault="00E65AC8">
      <w:pPr>
        <w:pStyle w:val="a4"/>
        <w:numPr>
          <w:ilvl w:val="1"/>
          <w:numId w:val="22"/>
        </w:numPr>
        <w:tabs>
          <w:tab w:val="left" w:pos="1066"/>
        </w:tabs>
        <w:spacing w:before="1" w:line="247" w:lineRule="auto"/>
        <w:ind w:left="221" w:right="936" w:firstLine="706"/>
        <w:rPr>
          <w:sz w:val="23"/>
        </w:rPr>
      </w:pPr>
      <w:r>
        <w:rPr>
          <w:w w:val="105"/>
          <w:sz w:val="23"/>
        </w:rPr>
        <w:t xml:space="preserve">строить </w:t>
      </w:r>
      <w:r>
        <w:rPr>
          <w:spacing w:val="2"/>
          <w:w w:val="105"/>
          <w:sz w:val="23"/>
        </w:rPr>
        <w:t xml:space="preserve">своё </w:t>
      </w:r>
      <w:r>
        <w:rPr>
          <w:w w:val="105"/>
          <w:sz w:val="23"/>
        </w:rPr>
        <w:t xml:space="preserve">поведение с учётом нравственных норм и </w:t>
      </w:r>
      <w:r>
        <w:rPr>
          <w:spacing w:val="2"/>
          <w:w w:val="105"/>
          <w:sz w:val="23"/>
        </w:rPr>
        <w:t xml:space="preserve">правил; </w:t>
      </w:r>
      <w:r>
        <w:rPr>
          <w:w w:val="105"/>
          <w:sz w:val="23"/>
        </w:rPr>
        <w:t xml:space="preserve">проявлять в повседневной жизни доброту, справедливость, доброжелательность в общении, желание </w:t>
      </w:r>
      <w:r>
        <w:rPr>
          <w:spacing w:val="2"/>
          <w:w w:val="105"/>
          <w:sz w:val="23"/>
        </w:rPr>
        <w:t xml:space="preserve">при </w:t>
      </w:r>
      <w:r>
        <w:rPr>
          <w:w w:val="105"/>
          <w:sz w:val="23"/>
        </w:rPr>
        <w:t>необходимости прийти на</w:t>
      </w:r>
      <w:r>
        <w:rPr>
          <w:spacing w:val="-15"/>
          <w:w w:val="105"/>
          <w:sz w:val="23"/>
        </w:rPr>
        <w:t xml:space="preserve"> </w:t>
      </w:r>
      <w:r>
        <w:rPr>
          <w:spacing w:val="2"/>
          <w:w w:val="105"/>
          <w:sz w:val="23"/>
        </w:rPr>
        <w:t>помощь;</w:t>
      </w:r>
    </w:p>
    <w:p w:rsidR="00345F87" w:rsidRDefault="00E65AC8">
      <w:pPr>
        <w:pStyle w:val="a4"/>
        <w:numPr>
          <w:ilvl w:val="1"/>
          <w:numId w:val="22"/>
        </w:numPr>
        <w:tabs>
          <w:tab w:val="left" w:pos="1078"/>
        </w:tabs>
        <w:spacing w:before="6" w:line="247" w:lineRule="auto"/>
        <w:ind w:left="221" w:right="936" w:firstLine="706"/>
        <w:rPr>
          <w:sz w:val="23"/>
        </w:rPr>
      </w:pPr>
      <w:r>
        <w:rPr>
          <w:w w:val="105"/>
          <w:sz w:val="23"/>
        </w:rPr>
        <w:t xml:space="preserve">понимать необходимость обогащать свои знания о духовнонравственной культуре, стремиться анализировать своё </w:t>
      </w:r>
      <w:r>
        <w:rPr>
          <w:spacing w:val="2"/>
          <w:w w:val="105"/>
          <w:sz w:val="23"/>
        </w:rPr>
        <w:t xml:space="preserve">поведение, </w:t>
      </w:r>
      <w:r>
        <w:rPr>
          <w:w w:val="105"/>
          <w:sz w:val="23"/>
        </w:rPr>
        <w:t xml:space="preserve">избегать негативных </w:t>
      </w:r>
      <w:r>
        <w:rPr>
          <w:spacing w:val="2"/>
          <w:w w:val="105"/>
          <w:sz w:val="23"/>
        </w:rPr>
        <w:t xml:space="preserve">поступков </w:t>
      </w:r>
      <w:r>
        <w:rPr>
          <w:w w:val="105"/>
          <w:sz w:val="23"/>
        </w:rPr>
        <w:t>и действий, оскорбляющих других</w:t>
      </w:r>
      <w:r>
        <w:rPr>
          <w:spacing w:val="-1"/>
          <w:w w:val="105"/>
          <w:sz w:val="23"/>
        </w:rPr>
        <w:t xml:space="preserve"> </w:t>
      </w:r>
      <w:r>
        <w:rPr>
          <w:w w:val="105"/>
          <w:sz w:val="23"/>
        </w:rPr>
        <w:t>людей;</w:t>
      </w:r>
    </w:p>
    <w:p w:rsidR="00345F87" w:rsidRDefault="00E65AC8">
      <w:pPr>
        <w:pStyle w:val="a4"/>
        <w:numPr>
          <w:ilvl w:val="1"/>
          <w:numId w:val="22"/>
        </w:numPr>
        <w:tabs>
          <w:tab w:val="left" w:pos="1065"/>
        </w:tabs>
        <w:spacing w:before="5" w:line="247" w:lineRule="auto"/>
        <w:ind w:left="221" w:right="950" w:firstLine="706"/>
        <w:rPr>
          <w:sz w:val="23"/>
        </w:rPr>
      </w:pPr>
      <w:r>
        <w:rPr>
          <w:w w:val="105"/>
          <w:sz w:val="23"/>
        </w:rPr>
        <w:t>понимать необходимость бережного отношения к материальным и духовным ценностям.</w:t>
      </w:r>
    </w:p>
    <w:p w:rsidR="00345F87" w:rsidRDefault="00E65AC8">
      <w:pPr>
        <w:pStyle w:val="Heading2"/>
        <w:ind w:left="2635"/>
      </w:pPr>
      <w:r>
        <w:rPr>
          <w:w w:val="105"/>
        </w:rPr>
        <w:t>МЕТАПРЕДМЕТНЫЕ РЕЗУЛЬТАТЫ</w:t>
      </w:r>
    </w:p>
    <w:p w:rsidR="00345F87" w:rsidRDefault="00E65AC8">
      <w:pPr>
        <w:pStyle w:val="Heading3"/>
        <w:spacing w:before="9" w:line="249" w:lineRule="auto"/>
        <w:ind w:left="221" w:right="934" w:firstLine="706"/>
      </w:pPr>
      <w:r>
        <w:rPr>
          <w:w w:val="105"/>
        </w:rPr>
        <w:t>Метапредметные результаты освоения основной образовательной программы НОО, формируемые при изучении предмета «Основы религиозных культур и светской этики»:</w:t>
      </w:r>
    </w:p>
    <w:p w:rsidR="00345F87" w:rsidRDefault="00E65AC8">
      <w:pPr>
        <w:ind w:left="928"/>
        <w:jc w:val="both"/>
        <w:rPr>
          <w:b/>
          <w:i/>
          <w:sz w:val="23"/>
        </w:rPr>
      </w:pPr>
      <w:r>
        <w:rPr>
          <w:b/>
          <w:i/>
          <w:w w:val="105"/>
          <w:sz w:val="23"/>
        </w:rPr>
        <w:t>Познавательные УУД:</w:t>
      </w:r>
    </w:p>
    <w:p w:rsidR="00345F87" w:rsidRDefault="00E65AC8">
      <w:pPr>
        <w:pStyle w:val="a4"/>
        <w:numPr>
          <w:ilvl w:val="1"/>
          <w:numId w:val="22"/>
        </w:numPr>
        <w:tabs>
          <w:tab w:val="left" w:pos="1067"/>
        </w:tabs>
        <w:spacing w:before="1" w:line="249" w:lineRule="auto"/>
        <w:ind w:left="221" w:right="927" w:firstLine="706"/>
        <w:rPr>
          <w:sz w:val="23"/>
        </w:rPr>
      </w:pPr>
      <w:r>
        <w:rPr>
          <w:w w:val="105"/>
          <w:sz w:val="23"/>
        </w:rPr>
        <w:t xml:space="preserve">ориентироваться в понятиях, отражающих нравственные ценности </w:t>
      </w:r>
      <w:r>
        <w:rPr>
          <w:spacing w:val="2"/>
          <w:w w:val="105"/>
          <w:sz w:val="23"/>
        </w:rPr>
        <w:t xml:space="preserve">общества </w:t>
      </w:r>
      <w:r>
        <w:rPr>
          <w:w w:val="105"/>
          <w:sz w:val="23"/>
        </w:rPr>
        <w:t xml:space="preserve">- мораль, этика, этикет, </w:t>
      </w:r>
      <w:r>
        <w:rPr>
          <w:spacing w:val="2"/>
          <w:w w:val="105"/>
          <w:sz w:val="23"/>
        </w:rPr>
        <w:t xml:space="preserve">справедливость, </w:t>
      </w:r>
      <w:r>
        <w:rPr>
          <w:w w:val="105"/>
          <w:sz w:val="23"/>
        </w:rPr>
        <w:t>гуманизм, благотворительность, а также используемых в разных религиях (в пределах</w:t>
      </w:r>
      <w:r>
        <w:rPr>
          <w:spacing w:val="-2"/>
          <w:w w:val="105"/>
          <w:sz w:val="23"/>
        </w:rPr>
        <w:t xml:space="preserve"> </w:t>
      </w:r>
      <w:r>
        <w:rPr>
          <w:w w:val="105"/>
          <w:sz w:val="23"/>
        </w:rPr>
        <w:t>изученного);</w:t>
      </w:r>
    </w:p>
    <w:p w:rsidR="00345F87" w:rsidRDefault="00E65AC8">
      <w:pPr>
        <w:pStyle w:val="a4"/>
        <w:numPr>
          <w:ilvl w:val="1"/>
          <w:numId w:val="22"/>
        </w:numPr>
        <w:tabs>
          <w:tab w:val="left" w:pos="1065"/>
        </w:tabs>
        <w:spacing w:line="252" w:lineRule="auto"/>
        <w:ind w:left="221" w:right="970" w:firstLine="706"/>
        <w:rPr>
          <w:sz w:val="23"/>
        </w:rPr>
      </w:pPr>
      <w:r>
        <w:rPr>
          <w:w w:val="105"/>
          <w:sz w:val="23"/>
        </w:rPr>
        <w:t xml:space="preserve">использовать разные методы получения знаний о </w:t>
      </w:r>
      <w:r>
        <w:rPr>
          <w:spacing w:val="2"/>
          <w:w w:val="105"/>
          <w:sz w:val="23"/>
        </w:rPr>
        <w:t xml:space="preserve">традиционных </w:t>
      </w:r>
      <w:r>
        <w:rPr>
          <w:w w:val="105"/>
          <w:sz w:val="23"/>
        </w:rPr>
        <w:t>религиях и светской этике (наблюдение, чтение, сравнение,</w:t>
      </w:r>
      <w:r>
        <w:rPr>
          <w:spacing w:val="-6"/>
          <w:w w:val="105"/>
          <w:sz w:val="23"/>
        </w:rPr>
        <w:t xml:space="preserve"> </w:t>
      </w:r>
      <w:r>
        <w:rPr>
          <w:w w:val="105"/>
          <w:sz w:val="23"/>
        </w:rPr>
        <w:t>вычисление);</w:t>
      </w:r>
    </w:p>
    <w:p w:rsidR="00345F87" w:rsidRDefault="00E65AC8">
      <w:pPr>
        <w:pStyle w:val="a4"/>
        <w:numPr>
          <w:ilvl w:val="1"/>
          <w:numId w:val="22"/>
        </w:numPr>
        <w:tabs>
          <w:tab w:val="left" w:pos="1066"/>
        </w:tabs>
        <w:spacing w:line="249" w:lineRule="auto"/>
        <w:ind w:left="221" w:right="942" w:firstLine="706"/>
        <w:rPr>
          <w:sz w:val="23"/>
        </w:rPr>
      </w:pPr>
      <w:r>
        <w:rPr>
          <w:w w:val="105"/>
          <w:sz w:val="23"/>
        </w:rPr>
        <w:t xml:space="preserve">применять логические </w:t>
      </w:r>
      <w:r>
        <w:rPr>
          <w:spacing w:val="2"/>
          <w:w w:val="105"/>
          <w:sz w:val="23"/>
        </w:rPr>
        <w:t xml:space="preserve">действия </w:t>
      </w:r>
      <w:r>
        <w:rPr>
          <w:w w:val="105"/>
          <w:sz w:val="23"/>
        </w:rPr>
        <w:t xml:space="preserve">и </w:t>
      </w:r>
      <w:r>
        <w:rPr>
          <w:spacing w:val="2"/>
          <w:w w:val="105"/>
          <w:sz w:val="23"/>
        </w:rPr>
        <w:t xml:space="preserve">операции </w:t>
      </w:r>
      <w:r>
        <w:rPr>
          <w:w w:val="105"/>
          <w:sz w:val="23"/>
        </w:rPr>
        <w:t>для решения учебных задач: сравнивать, анализировать, обобщать, делать выводы на основе изучаемого фактического</w:t>
      </w:r>
      <w:r>
        <w:rPr>
          <w:spacing w:val="-4"/>
          <w:w w:val="105"/>
          <w:sz w:val="23"/>
        </w:rPr>
        <w:t xml:space="preserve"> </w:t>
      </w:r>
      <w:r>
        <w:rPr>
          <w:w w:val="105"/>
          <w:sz w:val="23"/>
        </w:rPr>
        <w:t>материала;</w:t>
      </w:r>
    </w:p>
    <w:p w:rsidR="00345F87" w:rsidRDefault="00E65AC8">
      <w:pPr>
        <w:pStyle w:val="a4"/>
        <w:numPr>
          <w:ilvl w:val="1"/>
          <w:numId w:val="22"/>
        </w:numPr>
        <w:tabs>
          <w:tab w:val="left" w:pos="1065"/>
        </w:tabs>
        <w:spacing w:line="252" w:lineRule="auto"/>
        <w:ind w:left="221" w:right="950" w:firstLine="706"/>
        <w:rPr>
          <w:sz w:val="23"/>
        </w:rPr>
      </w:pPr>
      <w:r>
        <w:rPr>
          <w:w w:val="105"/>
          <w:sz w:val="23"/>
        </w:rPr>
        <w:t>признавать возможность существования разных точек зрения; обосновывать свои суждения, приводить убедительные доказательства;</w:t>
      </w:r>
    </w:p>
    <w:p w:rsidR="00345F87" w:rsidRDefault="00E65AC8">
      <w:pPr>
        <w:pStyle w:val="a4"/>
        <w:numPr>
          <w:ilvl w:val="1"/>
          <w:numId w:val="22"/>
        </w:numPr>
        <w:tabs>
          <w:tab w:val="left" w:pos="1065"/>
        </w:tabs>
        <w:ind w:left="1065"/>
        <w:rPr>
          <w:sz w:val="23"/>
        </w:rPr>
      </w:pPr>
      <w:r>
        <w:rPr>
          <w:w w:val="105"/>
          <w:sz w:val="23"/>
        </w:rPr>
        <w:t>выполнять совместные проектные задания с опорой на предложенные</w:t>
      </w:r>
      <w:r>
        <w:rPr>
          <w:spacing w:val="-26"/>
          <w:w w:val="105"/>
          <w:sz w:val="23"/>
        </w:rPr>
        <w:t xml:space="preserve"> </w:t>
      </w:r>
      <w:r>
        <w:rPr>
          <w:w w:val="105"/>
          <w:sz w:val="23"/>
        </w:rPr>
        <w:t>образцы.</w:t>
      </w:r>
    </w:p>
    <w:p w:rsidR="00345F87" w:rsidRDefault="00E65AC8">
      <w:pPr>
        <w:spacing w:before="8"/>
        <w:ind w:left="928"/>
        <w:jc w:val="both"/>
        <w:rPr>
          <w:i/>
          <w:sz w:val="23"/>
        </w:rPr>
      </w:pPr>
      <w:r>
        <w:rPr>
          <w:i/>
          <w:w w:val="105"/>
          <w:sz w:val="23"/>
        </w:rPr>
        <w:t>Работа с информацией:</w:t>
      </w:r>
    </w:p>
    <w:p w:rsidR="00345F87" w:rsidRDefault="00E65AC8">
      <w:pPr>
        <w:pStyle w:val="a4"/>
        <w:numPr>
          <w:ilvl w:val="1"/>
          <w:numId w:val="22"/>
        </w:numPr>
        <w:tabs>
          <w:tab w:val="left" w:pos="1065"/>
        </w:tabs>
        <w:spacing w:before="7" w:line="247" w:lineRule="auto"/>
        <w:ind w:left="221" w:right="966" w:firstLine="706"/>
        <w:rPr>
          <w:sz w:val="23"/>
        </w:rPr>
      </w:pPr>
      <w:r>
        <w:rPr>
          <w:w w:val="105"/>
          <w:sz w:val="23"/>
        </w:rPr>
        <w:t xml:space="preserve">воспроизводить прослушанную (прочитанную) </w:t>
      </w:r>
      <w:r>
        <w:rPr>
          <w:spacing w:val="2"/>
          <w:w w:val="105"/>
          <w:sz w:val="23"/>
        </w:rPr>
        <w:t xml:space="preserve">информацию, </w:t>
      </w:r>
      <w:r>
        <w:rPr>
          <w:w w:val="105"/>
          <w:sz w:val="23"/>
        </w:rPr>
        <w:t>подчёркивать её принадлежность к определённой религии и/или к гражданской</w:t>
      </w:r>
      <w:r>
        <w:rPr>
          <w:spacing w:val="3"/>
          <w:w w:val="105"/>
          <w:sz w:val="23"/>
        </w:rPr>
        <w:t xml:space="preserve"> </w:t>
      </w:r>
      <w:r>
        <w:rPr>
          <w:w w:val="105"/>
          <w:sz w:val="23"/>
        </w:rPr>
        <w:t>этике;</w:t>
      </w:r>
    </w:p>
    <w:p w:rsidR="00345F87" w:rsidRDefault="00E65AC8">
      <w:pPr>
        <w:pStyle w:val="a4"/>
        <w:numPr>
          <w:ilvl w:val="1"/>
          <w:numId w:val="22"/>
        </w:numPr>
        <w:tabs>
          <w:tab w:val="left" w:pos="1065"/>
        </w:tabs>
        <w:spacing w:line="247" w:lineRule="auto"/>
        <w:ind w:left="221" w:right="967" w:firstLine="706"/>
        <w:rPr>
          <w:sz w:val="23"/>
        </w:rPr>
      </w:pPr>
      <w:r>
        <w:rPr>
          <w:w w:val="105"/>
          <w:sz w:val="23"/>
        </w:rPr>
        <w:t>использовать разные средства для получения информации в соответствии с поставленной учебной задачей (текстовую, графическую,</w:t>
      </w:r>
      <w:r>
        <w:rPr>
          <w:spacing w:val="1"/>
          <w:w w:val="105"/>
          <w:sz w:val="23"/>
        </w:rPr>
        <w:t xml:space="preserve"> </w:t>
      </w:r>
      <w:r>
        <w:rPr>
          <w:w w:val="105"/>
          <w:sz w:val="23"/>
        </w:rPr>
        <w:t>видео);</w:t>
      </w:r>
    </w:p>
    <w:p w:rsidR="00345F87" w:rsidRDefault="00E65AC8">
      <w:pPr>
        <w:pStyle w:val="a4"/>
        <w:numPr>
          <w:ilvl w:val="1"/>
          <w:numId w:val="22"/>
        </w:numPr>
        <w:tabs>
          <w:tab w:val="left" w:pos="1067"/>
        </w:tabs>
        <w:spacing w:before="5" w:line="247" w:lineRule="auto"/>
        <w:ind w:left="221" w:right="941" w:firstLine="706"/>
        <w:rPr>
          <w:sz w:val="23"/>
        </w:rPr>
      </w:pPr>
      <w:r>
        <w:rPr>
          <w:spacing w:val="2"/>
          <w:w w:val="105"/>
          <w:sz w:val="23"/>
        </w:rPr>
        <w:t xml:space="preserve">находить </w:t>
      </w:r>
      <w:r>
        <w:rPr>
          <w:w w:val="105"/>
          <w:sz w:val="23"/>
        </w:rPr>
        <w:t xml:space="preserve">дополнительную информацию к основному </w:t>
      </w:r>
      <w:r>
        <w:rPr>
          <w:spacing w:val="2"/>
          <w:w w:val="105"/>
          <w:sz w:val="23"/>
        </w:rPr>
        <w:t xml:space="preserve">учебному </w:t>
      </w:r>
      <w:r>
        <w:rPr>
          <w:w w:val="105"/>
          <w:sz w:val="23"/>
        </w:rPr>
        <w:t xml:space="preserve">материалу в разных информационных источниках, в т.ч. в </w:t>
      </w:r>
      <w:r>
        <w:rPr>
          <w:spacing w:val="2"/>
          <w:w w:val="105"/>
          <w:sz w:val="23"/>
        </w:rPr>
        <w:t xml:space="preserve">Интернете </w:t>
      </w:r>
      <w:r>
        <w:rPr>
          <w:w w:val="105"/>
          <w:sz w:val="23"/>
        </w:rPr>
        <w:t>(в условиях контролируемого входа);</w:t>
      </w:r>
    </w:p>
    <w:p w:rsidR="00345F87" w:rsidRDefault="00E65AC8">
      <w:pPr>
        <w:pStyle w:val="a4"/>
        <w:numPr>
          <w:ilvl w:val="1"/>
          <w:numId w:val="22"/>
        </w:numPr>
        <w:tabs>
          <w:tab w:val="left" w:pos="1065"/>
        </w:tabs>
        <w:spacing w:before="6" w:line="247" w:lineRule="auto"/>
        <w:ind w:left="221" w:right="967" w:firstLine="706"/>
        <w:rPr>
          <w:sz w:val="23"/>
        </w:rPr>
      </w:pPr>
      <w:r>
        <w:rPr>
          <w:w w:val="105"/>
          <w:sz w:val="23"/>
        </w:rPr>
        <w:t xml:space="preserve">анализировать, сравнивать информацию, представленную в </w:t>
      </w:r>
      <w:r>
        <w:rPr>
          <w:spacing w:val="2"/>
          <w:w w:val="105"/>
          <w:sz w:val="23"/>
        </w:rPr>
        <w:t xml:space="preserve">разных </w:t>
      </w:r>
      <w:r>
        <w:rPr>
          <w:w w:val="105"/>
          <w:sz w:val="23"/>
        </w:rPr>
        <w:t>источниках, с помощью учителя, оценивать её объективность и</w:t>
      </w:r>
      <w:r>
        <w:rPr>
          <w:spacing w:val="-21"/>
          <w:w w:val="105"/>
          <w:sz w:val="23"/>
        </w:rPr>
        <w:t xml:space="preserve"> </w:t>
      </w:r>
      <w:r>
        <w:rPr>
          <w:w w:val="105"/>
          <w:sz w:val="23"/>
        </w:rPr>
        <w:t>правильность.</w:t>
      </w:r>
    </w:p>
    <w:p w:rsidR="00345F87" w:rsidRDefault="00E65AC8">
      <w:pPr>
        <w:pStyle w:val="Heading3"/>
        <w:spacing w:before="6"/>
      </w:pPr>
      <w:r>
        <w:rPr>
          <w:w w:val="105"/>
        </w:rPr>
        <w:t>Коммуникативные УУД:</w:t>
      </w:r>
    </w:p>
    <w:p w:rsidR="00345F87" w:rsidRDefault="00E65AC8">
      <w:pPr>
        <w:pStyle w:val="a4"/>
        <w:numPr>
          <w:ilvl w:val="1"/>
          <w:numId w:val="22"/>
        </w:numPr>
        <w:tabs>
          <w:tab w:val="left" w:pos="1065"/>
        </w:tabs>
        <w:spacing w:before="9" w:line="247" w:lineRule="auto"/>
        <w:ind w:left="221" w:right="953" w:firstLine="706"/>
        <w:rPr>
          <w:sz w:val="23"/>
        </w:rPr>
      </w:pPr>
      <w:r>
        <w:rPr>
          <w:w w:val="105"/>
          <w:sz w:val="23"/>
        </w:rPr>
        <w:t xml:space="preserve">использовать смысловое чтение </w:t>
      </w:r>
      <w:r>
        <w:rPr>
          <w:spacing w:val="2"/>
          <w:w w:val="105"/>
          <w:sz w:val="23"/>
        </w:rPr>
        <w:t xml:space="preserve">для </w:t>
      </w:r>
      <w:r>
        <w:rPr>
          <w:w w:val="105"/>
          <w:sz w:val="23"/>
        </w:rPr>
        <w:t xml:space="preserve">выделения </w:t>
      </w:r>
      <w:r>
        <w:rPr>
          <w:spacing w:val="2"/>
          <w:w w:val="105"/>
          <w:sz w:val="23"/>
        </w:rPr>
        <w:t xml:space="preserve">главной </w:t>
      </w:r>
      <w:r>
        <w:rPr>
          <w:w w:val="105"/>
          <w:sz w:val="23"/>
        </w:rPr>
        <w:t xml:space="preserve">мысли религиозных притч, сказаний, произведений </w:t>
      </w:r>
      <w:r>
        <w:rPr>
          <w:spacing w:val="2"/>
          <w:w w:val="105"/>
          <w:sz w:val="23"/>
        </w:rPr>
        <w:t xml:space="preserve">фольклора </w:t>
      </w:r>
      <w:r>
        <w:rPr>
          <w:w w:val="105"/>
          <w:sz w:val="23"/>
        </w:rPr>
        <w:t xml:space="preserve">и художественной литературы, анализа и оценки жизненных ситуаций, раскрывающих проблемы </w:t>
      </w:r>
      <w:r>
        <w:rPr>
          <w:spacing w:val="2"/>
          <w:w w:val="105"/>
          <w:sz w:val="23"/>
        </w:rPr>
        <w:t xml:space="preserve">нравственности, </w:t>
      </w:r>
      <w:r>
        <w:rPr>
          <w:w w:val="105"/>
          <w:sz w:val="23"/>
        </w:rPr>
        <w:t xml:space="preserve">этики, </w:t>
      </w:r>
      <w:r>
        <w:rPr>
          <w:spacing w:val="2"/>
          <w:w w:val="105"/>
          <w:sz w:val="23"/>
        </w:rPr>
        <w:t>речевого</w:t>
      </w:r>
      <w:r>
        <w:rPr>
          <w:spacing w:val="-4"/>
          <w:w w:val="105"/>
          <w:sz w:val="23"/>
        </w:rPr>
        <w:t xml:space="preserve"> </w:t>
      </w:r>
      <w:r>
        <w:rPr>
          <w:w w:val="105"/>
          <w:sz w:val="23"/>
        </w:rPr>
        <w:t>этикета;</w:t>
      </w:r>
    </w:p>
    <w:p w:rsidR="00345F87" w:rsidRDefault="00345F87">
      <w:pPr>
        <w:spacing w:line="247" w:lineRule="auto"/>
        <w:jc w:val="both"/>
        <w:rPr>
          <w:sz w:val="23"/>
        </w:rPr>
        <w:sectPr w:rsidR="00345F87">
          <w:pgSz w:w="11910" w:h="16840"/>
          <w:pgMar w:top="760" w:right="180" w:bottom="480" w:left="1480" w:header="0" w:footer="209" w:gutter="0"/>
          <w:cols w:space="720"/>
        </w:sectPr>
      </w:pPr>
    </w:p>
    <w:p w:rsidR="00345F87" w:rsidRDefault="00E65AC8">
      <w:pPr>
        <w:pStyle w:val="a4"/>
        <w:numPr>
          <w:ilvl w:val="1"/>
          <w:numId w:val="22"/>
        </w:numPr>
        <w:tabs>
          <w:tab w:val="left" w:pos="1065"/>
        </w:tabs>
        <w:spacing w:before="73" w:line="249" w:lineRule="auto"/>
        <w:ind w:left="221" w:right="949" w:firstLine="706"/>
        <w:rPr>
          <w:sz w:val="23"/>
        </w:rPr>
      </w:pPr>
      <w:r>
        <w:rPr>
          <w:w w:val="105"/>
          <w:sz w:val="23"/>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w:t>
      </w:r>
      <w:r>
        <w:rPr>
          <w:spacing w:val="14"/>
          <w:w w:val="105"/>
          <w:sz w:val="23"/>
        </w:rPr>
        <w:t xml:space="preserve"> </w:t>
      </w:r>
      <w:r>
        <w:rPr>
          <w:w w:val="105"/>
          <w:sz w:val="23"/>
        </w:rPr>
        <w:t>общения;</w:t>
      </w:r>
    </w:p>
    <w:p w:rsidR="00345F87" w:rsidRDefault="00E65AC8">
      <w:pPr>
        <w:pStyle w:val="a4"/>
        <w:numPr>
          <w:ilvl w:val="1"/>
          <w:numId w:val="22"/>
        </w:numPr>
        <w:tabs>
          <w:tab w:val="left" w:pos="1095"/>
        </w:tabs>
        <w:spacing w:line="249" w:lineRule="auto"/>
        <w:ind w:left="221" w:right="944" w:firstLine="706"/>
        <w:rPr>
          <w:sz w:val="23"/>
        </w:rPr>
      </w:pPr>
      <w:r>
        <w:rPr>
          <w:w w:val="105"/>
          <w:sz w:val="23"/>
        </w:rPr>
        <w:t xml:space="preserve">создавать </w:t>
      </w:r>
      <w:r>
        <w:rPr>
          <w:spacing w:val="2"/>
          <w:w w:val="105"/>
          <w:sz w:val="23"/>
        </w:rPr>
        <w:t xml:space="preserve">небольшие </w:t>
      </w:r>
      <w:r>
        <w:rPr>
          <w:w w:val="105"/>
          <w:sz w:val="23"/>
        </w:rPr>
        <w:t xml:space="preserve">текстыописания, текстырассуждения </w:t>
      </w:r>
      <w:r>
        <w:rPr>
          <w:spacing w:val="2"/>
          <w:w w:val="105"/>
          <w:sz w:val="23"/>
        </w:rPr>
        <w:t xml:space="preserve">для </w:t>
      </w:r>
      <w:r>
        <w:rPr>
          <w:w w:val="105"/>
          <w:sz w:val="23"/>
        </w:rPr>
        <w:t xml:space="preserve">воссоздания, анализа и оценки нравственноэтических идей, представленных в </w:t>
      </w:r>
      <w:r>
        <w:rPr>
          <w:spacing w:val="2"/>
          <w:w w:val="105"/>
          <w:sz w:val="23"/>
        </w:rPr>
        <w:t xml:space="preserve">религиозных </w:t>
      </w:r>
      <w:r>
        <w:rPr>
          <w:w w:val="105"/>
          <w:sz w:val="23"/>
        </w:rPr>
        <w:t>учениях и светской</w:t>
      </w:r>
      <w:r>
        <w:rPr>
          <w:spacing w:val="-3"/>
          <w:w w:val="105"/>
          <w:sz w:val="23"/>
        </w:rPr>
        <w:t xml:space="preserve"> </w:t>
      </w:r>
      <w:r>
        <w:rPr>
          <w:w w:val="105"/>
          <w:sz w:val="23"/>
        </w:rPr>
        <w:t>этике.</w:t>
      </w:r>
    </w:p>
    <w:p w:rsidR="00345F87" w:rsidRDefault="00E65AC8">
      <w:pPr>
        <w:pStyle w:val="Heading3"/>
      </w:pPr>
      <w:r>
        <w:rPr>
          <w:w w:val="105"/>
        </w:rPr>
        <w:t>Регулятивные УУД:</w:t>
      </w:r>
    </w:p>
    <w:p w:rsidR="00345F87" w:rsidRDefault="00E65AC8">
      <w:pPr>
        <w:pStyle w:val="a4"/>
        <w:numPr>
          <w:ilvl w:val="1"/>
          <w:numId w:val="22"/>
        </w:numPr>
        <w:tabs>
          <w:tab w:val="left" w:pos="1065"/>
        </w:tabs>
        <w:spacing w:before="1" w:line="247" w:lineRule="auto"/>
        <w:ind w:left="221" w:right="940" w:firstLine="706"/>
        <w:rPr>
          <w:sz w:val="23"/>
        </w:rPr>
      </w:pPr>
      <w:r>
        <w:rPr>
          <w:w w:val="105"/>
          <w:sz w:val="23"/>
        </w:rPr>
        <w:t xml:space="preserve">проявлять самостоятельность, инициативность, организованность в осуществлении учебной деятельности и в </w:t>
      </w:r>
      <w:r>
        <w:rPr>
          <w:spacing w:val="2"/>
          <w:w w:val="105"/>
          <w:sz w:val="23"/>
        </w:rPr>
        <w:t xml:space="preserve">конкретных </w:t>
      </w:r>
      <w:r>
        <w:rPr>
          <w:w w:val="105"/>
          <w:sz w:val="23"/>
        </w:rPr>
        <w:t xml:space="preserve">жизненных ситуациях; контролировать состояние </w:t>
      </w:r>
      <w:r>
        <w:rPr>
          <w:spacing w:val="2"/>
          <w:w w:val="105"/>
          <w:sz w:val="23"/>
        </w:rPr>
        <w:t xml:space="preserve">своего </w:t>
      </w:r>
      <w:r>
        <w:rPr>
          <w:w w:val="105"/>
          <w:sz w:val="23"/>
        </w:rPr>
        <w:t xml:space="preserve">здоровья и </w:t>
      </w:r>
      <w:r>
        <w:rPr>
          <w:spacing w:val="2"/>
          <w:w w:val="105"/>
          <w:sz w:val="23"/>
        </w:rPr>
        <w:t xml:space="preserve">эмоционального </w:t>
      </w:r>
      <w:r>
        <w:rPr>
          <w:w w:val="105"/>
          <w:sz w:val="23"/>
        </w:rPr>
        <w:t>благополучия, предвидеть</w:t>
      </w:r>
      <w:r>
        <w:rPr>
          <w:spacing w:val="-2"/>
          <w:w w:val="105"/>
          <w:sz w:val="23"/>
        </w:rPr>
        <w:t xml:space="preserve"> </w:t>
      </w:r>
      <w:r>
        <w:rPr>
          <w:w w:val="105"/>
          <w:sz w:val="23"/>
        </w:rPr>
        <w:t>опасные</w:t>
      </w:r>
      <w:r>
        <w:rPr>
          <w:spacing w:val="-9"/>
          <w:w w:val="105"/>
          <w:sz w:val="23"/>
        </w:rPr>
        <w:t xml:space="preserve"> </w:t>
      </w:r>
      <w:r>
        <w:rPr>
          <w:spacing w:val="2"/>
          <w:w w:val="105"/>
          <w:sz w:val="23"/>
        </w:rPr>
        <w:t>для</w:t>
      </w:r>
      <w:r>
        <w:rPr>
          <w:spacing w:val="-5"/>
          <w:w w:val="105"/>
          <w:sz w:val="23"/>
        </w:rPr>
        <w:t xml:space="preserve"> </w:t>
      </w:r>
      <w:r>
        <w:rPr>
          <w:w w:val="105"/>
          <w:sz w:val="23"/>
        </w:rPr>
        <w:t>здоровья</w:t>
      </w:r>
      <w:r>
        <w:rPr>
          <w:spacing w:val="-9"/>
          <w:w w:val="105"/>
          <w:sz w:val="23"/>
        </w:rPr>
        <w:t xml:space="preserve"> </w:t>
      </w:r>
      <w:r>
        <w:rPr>
          <w:w w:val="105"/>
          <w:sz w:val="23"/>
        </w:rPr>
        <w:t>и</w:t>
      </w:r>
      <w:r>
        <w:rPr>
          <w:spacing w:val="-8"/>
          <w:w w:val="105"/>
          <w:sz w:val="23"/>
        </w:rPr>
        <w:t xml:space="preserve"> </w:t>
      </w:r>
      <w:r>
        <w:rPr>
          <w:w w:val="105"/>
          <w:sz w:val="23"/>
        </w:rPr>
        <w:t>жизни ситуации</w:t>
      </w:r>
      <w:r>
        <w:rPr>
          <w:spacing w:val="-8"/>
          <w:w w:val="105"/>
          <w:sz w:val="23"/>
        </w:rPr>
        <w:t xml:space="preserve"> </w:t>
      </w:r>
      <w:r>
        <w:rPr>
          <w:w w:val="105"/>
          <w:sz w:val="23"/>
        </w:rPr>
        <w:t>и способы</w:t>
      </w:r>
      <w:r>
        <w:rPr>
          <w:spacing w:val="-8"/>
          <w:w w:val="105"/>
          <w:sz w:val="23"/>
        </w:rPr>
        <w:t xml:space="preserve"> </w:t>
      </w:r>
      <w:r>
        <w:rPr>
          <w:spacing w:val="4"/>
          <w:w w:val="105"/>
          <w:sz w:val="23"/>
        </w:rPr>
        <w:t>их</w:t>
      </w:r>
      <w:r>
        <w:rPr>
          <w:spacing w:val="-8"/>
          <w:w w:val="105"/>
          <w:sz w:val="23"/>
        </w:rPr>
        <w:t xml:space="preserve"> </w:t>
      </w:r>
      <w:r>
        <w:rPr>
          <w:w w:val="105"/>
          <w:sz w:val="23"/>
        </w:rPr>
        <w:t>предупреждения;</w:t>
      </w:r>
    </w:p>
    <w:p w:rsidR="00345F87" w:rsidRDefault="00E65AC8">
      <w:pPr>
        <w:pStyle w:val="a4"/>
        <w:numPr>
          <w:ilvl w:val="1"/>
          <w:numId w:val="22"/>
        </w:numPr>
        <w:tabs>
          <w:tab w:val="left" w:pos="1065"/>
        </w:tabs>
        <w:spacing w:before="4" w:line="247" w:lineRule="auto"/>
        <w:ind w:left="221" w:right="950" w:firstLine="706"/>
        <w:rPr>
          <w:sz w:val="23"/>
        </w:rPr>
      </w:pPr>
      <w:r>
        <w:rPr>
          <w:w w:val="105"/>
          <w:sz w:val="23"/>
        </w:rPr>
        <w:t xml:space="preserve">проявлять готовность изменять себя, оценивать свои </w:t>
      </w:r>
      <w:r>
        <w:rPr>
          <w:spacing w:val="2"/>
          <w:w w:val="105"/>
          <w:sz w:val="23"/>
        </w:rPr>
        <w:t xml:space="preserve">поступки, </w:t>
      </w:r>
      <w:r>
        <w:rPr>
          <w:w w:val="105"/>
          <w:sz w:val="23"/>
        </w:rPr>
        <w:t xml:space="preserve">ориентируясь на нравственные правила и </w:t>
      </w:r>
      <w:r>
        <w:rPr>
          <w:spacing w:val="2"/>
          <w:w w:val="105"/>
          <w:sz w:val="23"/>
        </w:rPr>
        <w:t xml:space="preserve">нормы </w:t>
      </w:r>
      <w:r>
        <w:rPr>
          <w:w w:val="105"/>
          <w:sz w:val="23"/>
        </w:rPr>
        <w:t xml:space="preserve">современного </w:t>
      </w:r>
      <w:r>
        <w:rPr>
          <w:spacing w:val="2"/>
          <w:w w:val="105"/>
          <w:sz w:val="23"/>
        </w:rPr>
        <w:t xml:space="preserve">российского </w:t>
      </w:r>
      <w:r>
        <w:rPr>
          <w:w w:val="105"/>
          <w:sz w:val="23"/>
        </w:rPr>
        <w:t>общества; проявлять способность к сознательному самоограничению в</w:t>
      </w:r>
      <w:r>
        <w:rPr>
          <w:spacing w:val="-6"/>
          <w:w w:val="105"/>
          <w:sz w:val="23"/>
        </w:rPr>
        <w:t xml:space="preserve"> </w:t>
      </w:r>
      <w:r>
        <w:rPr>
          <w:w w:val="105"/>
          <w:sz w:val="23"/>
        </w:rPr>
        <w:t>поведении;</w:t>
      </w:r>
    </w:p>
    <w:p w:rsidR="00345F87" w:rsidRDefault="00E65AC8">
      <w:pPr>
        <w:pStyle w:val="a4"/>
        <w:numPr>
          <w:ilvl w:val="1"/>
          <w:numId w:val="22"/>
        </w:numPr>
        <w:tabs>
          <w:tab w:val="left" w:pos="1065"/>
        </w:tabs>
        <w:spacing w:before="6" w:line="247" w:lineRule="auto"/>
        <w:ind w:left="221" w:right="950" w:firstLine="706"/>
        <w:rPr>
          <w:sz w:val="23"/>
        </w:rPr>
      </w:pPr>
      <w:r>
        <w:rPr>
          <w:w w:val="105"/>
          <w:sz w:val="23"/>
        </w:rPr>
        <w:t>анализировать ситуации, отражающие примеры положительного и негативного отношения</w:t>
      </w:r>
      <w:r>
        <w:rPr>
          <w:spacing w:val="-12"/>
          <w:w w:val="105"/>
          <w:sz w:val="23"/>
        </w:rPr>
        <w:t xml:space="preserve"> </w:t>
      </w:r>
      <w:r>
        <w:rPr>
          <w:w w:val="105"/>
          <w:sz w:val="23"/>
        </w:rPr>
        <w:t>к</w:t>
      </w:r>
      <w:r>
        <w:rPr>
          <w:spacing w:val="-12"/>
          <w:w w:val="105"/>
          <w:sz w:val="23"/>
        </w:rPr>
        <w:t xml:space="preserve"> </w:t>
      </w:r>
      <w:r>
        <w:rPr>
          <w:w w:val="105"/>
          <w:sz w:val="23"/>
        </w:rPr>
        <w:t>окружающему</w:t>
      </w:r>
      <w:r>
        <w:rPr>
          <w:spacing w:val="-13"/>
          <w:w w:val="105"/>
          <w:sz w:val="23"/>
        </w:rPr>
        <w:t xml:space="preserve"> </w:t>
      </w:r>
      <w:r>
        <w:rPr>
          <w:w w:val="105"/>
          <w:sz w:val="23"/>
        </w:rPr>
        <w:t>миру</w:t>
      </w:r>
      <w:r>
        <w:rPr>
          <w:spacing w:val="-16"/>
          <w:w w:val="105"/>
          <w:sz w:val="23"/>
        </w:rPr>
        <w:t xml:space="preserve"> </w:t>
      </w:r>
      <w:r>
        <w:rPr>
          <w:w w:val="105"/>
          <w:sz w:val="23"/>
        </w:rPr>
        <w:t>(природе,</w:t>
      </w:r>
      <w:r>
        <w:rPr>
          <w:spacing w:val="-13"/>
          <w:w w:val="105"/>
          <w:sz w:val="23"/>
        </w:rPr>
        <w:t xml:space="preserve"> </w:t>
      </w:r>
      <w:r>
        <w:rPr>
          <w:w w:val="105"/>
          <w:sz w:val="23"/>
        </w:rPr>
        <w:t>людям,</w:t>
      </w:r>
      <w:r>
        <w:rPr>
          <w:spacing w:val="-10"/>
          <w:w w:val="105"/>
          <w:sz w:val="23"/>
        </w:rPr>
        <w:t xml:space="preserve"> </w:t>
      </w:r>
      <w:r>
        <w:rPr>
          <w:w w:val="105"/>
          <w:sz w:val="23"/>
        </w:rPr>
        <w:t>предметам</w:t>
      </w:r>
      <w:r>
        <w:rPr>
          <w:spacing w:val="-15"/>
          <w:w w:val="105"/>
          <w:sz w:val="23"/>
        </w:rPr>
        <w:t xml:space="preserve"> </w:t>
      </w:r>
      <w:r>
        <w:rPr>
          <w:spacing w:val="2"/>
          <w:w w:val="105"/>
          <w:sz w:val="23"/>
        </w:rPr>
        <w:t>трудовой</w:t>
      </w:r>
      <w:r>
        <w:rPr>
          <w:spacing w:val="-13"/>
          <w:w w:val="105"/>
          <w:sz w:val="23"/>
        </w:rPr>
        <w:t xml:space="preserve"> </w:t>
      </w:r>
      <w:r>
        <w:rPr>
          <w:w w:val="105"/>
          <w:sz w:val="23"/>
        </w:rPr>
        <w:t>деятельности);</w:t>
      </w:r>
    </w:p>
    <w:p w:rsidR="00345F87" w:rsidRDefault="00E65AC8">
      <w:pPr>
        <w:pStyle w:val="a4"/>
        <w:numPr>
          <w:ilvl w:val="1"/>
          <w:numId w:val="22"/>
        </w:numPr>
        <w:tabs>
          <w:tab w:val="left" w:pos="1069"/>
        </w:tabs>
        <w:spacing w:line="249" w:lineRule="auto"/>
        <w:ind w:left="221" w:right="936" w:firstLine="706"/>
        <w:rPr>
          <w:sz w:val="23"/>
        </w:rPr>
      </w:pPr>
      <w:r>
        <w:rPr>
          <w:w w:val="105"/>
          <w:sz w:val="23"/>
        </w:rPr>
        <w:t xml:space="preserve">выражать своё </w:t>
      </w:r>
      <w:r>
        <w:rPr>
          <w:spacing w:val="2"/>
          <w:w w:val="105"/>
          <w:sz w:val="23"/>
        </w:rPr>
        <w:t xml:space="preserve">отношение </w:t>
      </w:r>
      <w:r>
        <w:rPr>
          <w:w w:val="105"/>
          <w:sz w:val="23"/>
        </w:rPr>
        <w:t xml:space="preserve">к анализируемым событиям, поступкам, действиям: одобрять нравственные </w:t>
      </w:r>
      <w:r>
        <w:rPr>
          <w:spacing w:val="2"/>
          <w:w w:val="105"/>
          <w:sz w:val="23"/>
        </w:rPr>
        <w:t xml:space="preserve">нормы </w:t>
      </w:r>
      <w:r>
        <w:rPr>
          <w:w w:val="105"/>
          <w:sz w:val="23"/>
        </w:rPr>
        <w:t>поведения; осуждать проявление несправедливости, жадности, нечестности,</w:t>
      </w:r>
      <w:r>
        <w:rPr>
          <w:spacing w:val="-7"/>
          <w:w w:val="105"/>
          <w:sz w:val="23"/>
        </w:rPr>
        <w:t xml:space="preserve"> </w:t>
      </w:r>
      <w:r>
        <w:rPr>
          <w:w w:val="105"/>
          <w:sz w:val="23"/>
        </w:rPr>
        <w:t>зла;</w:t>
      </w:r>
    </w:p>
    <w:p w:rsidR="00345F87" w:rsidRDefault="00E65AC8">
      <w:pPr>
        <w:pStyle w:val="a4"/>
        <w:numPr>
          <w:ilvl w:val="1"/>
          <w:numId w:val="22"/>
        </w:numPr>
        <w:tabs>
          <w:tab w:val="left" w:pos="1065"/>
        </w:tabs>
        <w:spacing w:line="252" w:lineRule="auto"/>
        <w:ind w:left="221" w:right="955" w:firstLine="706"/>
        <w:rPr>
          <w:sz w:val="23"/>
        </w:rPr>
      </w:pPr>
      <w:r>
        <w:rPr>
          <w:w w:val="105"/>
          <w:sz w:val="23"/>
        </w:rPr>
        <w:t xml:space="preserve">проявлять высокий уровень познавательной мотивации, </w:t>
      </w:r>
      <w:r>
        <w:rPr>
          <w:spacing w:val="2"/>
          <w:w w:val="105"/>
          <w:sz w:val="23"/>
        </w:rPr>
        <w:t xml:space="preserve">интерес </w:t>
      </w:r>
      <w:r>
        <w:rPr>
          <w:w w:val="105"/>
          <w:sz w:val="23"/>
        </w:rPr>
        <w:t xml:space="preserve">к предмету, желание </w:t>
      </w:r>
      <w:r>
        <w:rPr>
          <w:spacing w:val="2"/>
          <w:w w:val="105"/>
          <w:sz w:val="23"/>
        </w:rPr>
        <w:t xml:space="preserve">больше </w:t>
      </w:r>
      <w:r>
        <w:rPr>
          <w:w w:val="105"/>
          <w:sz w:val="23"/>
        </w:rPr>
        <w:t>узнать о других религиях и правилах светской этики и</w:t>
      </w:r>
      <w:r>
        <w:rPr>
          <w:spacing w:val="-40"/>
          <w:w w:val="105"/>
          <w:sz w:val="23"/>
        </w:rPr>
        <w:t xml:space="preserve"> </w:t>
      </w:r>
      <w:r>
        <w:rPr>
          <w:w w:val="105"/>
          <w:sz w:val="23"/>
        </w:rPr>
        <w:t>этикета.</w:t>
      </w:r>
    </w:p>
    <w:p w:rsidR="00345F87" w:rsidRDefault="00E65AC8">
      <w:pPr>
        <w:ind w:left="928"/>
        <w:jc w:val="both"/>
        <w:rPr>
          <w:i/>
          <w:sz w:val="23"/>
        </w:rPr>
      </w:pPr>
      <w:r>
        <w:rPr>
          <w:i/>
          <w:w w:val="105"/>
          <w:sz w:val="23"/>
        </w:rPr>
        <w:t>Совместная деятельность:</w:t>
      </w:r>
    </w:p>
    <w:p w:rsidR="00345F87" w:rsidRDefault="00E65AC8">
      <w:pPr>
        <w:pStyle w:val="a4"/>
        <w:numPr>
          <w:ilvl w:val="1"/>
          <w:numId w:val="22"/>
        </w:numPr>
        <w:tabs>
          <w:tab w:val="left" w:pos="1069"/>
        </w:tabs>
        <w:spacing w:before="1" w:line="249" w:lineRule="auto"/>
        <w:ind w:left="221" w:right="935" w:firstLine="706"/>
        <w:rPr>
          <w:sz w:val="23"/>
        </w:rPr>
      </w:pPr>
      <w:r>
        <w:rPr>
          <w:w w:val="105"/>
          <w:sz w:val="23"/>
        </w:rPr>
        <w:t xml:space="preserve">выбирать партнёра не только по личным симпатиям, </w:t>
      </w:r>
      <w:r>
        <w:rPr>
          <w:spacing w:val="4"/>
          <w:w w:val="105"/>
          <w:sz w:val="23"/>
        </w:rPr>
        <w:t xml:space="preserve">но </w:t>
      </w:r>
      <w:r>
        <w:rPr>
          <w:w w:val="105"/>
          <w:sz w:val="23"/>
        </w:rPr>
        <w:t xml:space="preserve">и по деловым качествам, корректно высказывать свои пожелания к работе, спокойно </w:t>
      </w:r>
      <w:r>
        <w:rPr>
          <w:spacing w:val="2"/>
          <w:w w:val="105"/>
          <w:sz w:val="23"/>
        </w:rPr>
        <w:t xml:space="preserve">принимать </w:t>
      </w:r>
      <w:r>
        <w:rPr>
          <w:w w:val="105"/>
          <w:sz w:val="23"/>
        </w:rPr>
        <w:t xml:space="preserve">замечания к своей работе, объективно </w:t>
      </w:r>
      <w:r>
        <w:rPr>
          <w:spacing w:val="4"/>
          <w:w w:val="105"/>
          <w:sz w:val="23"/>
        </w:rPr>
        <w:t>их</w:t>
      </w:r>
      <w:r>
        <w:rPr>
          <w:w w:val="105"/>
          <w:sz w:val="23"/>
        </w:rPr>
        <w:t xml:space="preserve"> оценивать;</w:t>
      </w:r>
    </w:p>
    <w:p w:rsidR="00345F87" w:rsidRDefault="00E65AC8">
      <w:pPr>
        <w:pStyle w:val="a4"/>
        <w:numPr>
          <w:ilvl w:val="1"/>
          <w:numId w:val="22"/>
        </w:numPr>
        <w:tabs>
          <w:tab w:val="left" w:pos="1065"/>
        </w:tabs>
        <w:spacing w:line="252" w:lineRule="auto"/>
        <w:ind w:left="221" w:right="947" w:firstLine="706"/>
        <w:rPr>
          <w:sz w:val="23"/>
        </w:rPr>
      </w:pPr>
      <w:r>
        <w:rPr>
          <w:w w:val="105"/>
          <w:sz w:val="23"/>
        </w:rPr>
        <w:t xml:space="preserve">владеть умениями совместной </w:t>
      </w:r>
      <w:r>
        <w:rPr>
          <w:spacing w:val="2"/>
          <w:w w:val="105"/>
          <w:sz w:val="23"/>
        </w:rPr>
        <w:t xml:space="preserve">деятельности: </w:t>
      </w:r>
      <w:r>
        <w:rPr>
          <w:w w:val="105"/>
          <w:sz w:val="23"/>
        </w:rPr>
        <w:t xml:space="preserve">подчиняться, договариваться, руководить; терпеливо и спокойно </w:t>
      </w:r>
      <w:r>
        <w:rPr>
          <w:spacing w:val="2"/>
          <w:w w:val="105"/>
          <w:sz w:val="23"/>
        </w:rPr>
        <w:t xml:space="preserve">разрешать </w:t>
      </w:r>
      <w:r>
        <w:rPr>
          <w:w w:val="105"/>
          <w:sz w:val="23"/>
        </w:rPr>
        <w:t>возникающие</w:t>
      </w:r>
      <w:r>
        <w:rPr>
          <w:spacing w:val="-16"/>
          <w:w w:val="105"/>
          <w:sz w:val="23"/>
        </w:rPr>
        <w:t xml:space="preserve"> </w:t>
      </w:r>
      <w:r>
        <w:rPr>
          <w:w w:val="105"/>
          <w:sz w:val="23"/>
        </w:rPr>
        <w:t>конфликты;</w:t>
      </w:r>
    </w:p>
    <w:p w:rsidR="00345F87" w:rsidRDefault="00E65AC8">
      <w:pPr>
        <w:pStyle w:val="a4"/>
        <w:numPr>
          <w:ilvl w:val="1"/>
          <w:numId w:val="22"/>
        </w:numPr>
        <w:tabs>
          <w:tab w:val="left" w:pos="1065"/>
        </w:tabs>
        <w:spacing w:line="247" w:lineRule="auto"/>
        <w:ind w:left="221" w:right="963" w:firstLine="706"/>
        <w:rPr>
          <w:sz w:val="23"/>
        </w:rPr>
      </w:pPr>
      <w:r>
        <w:rPr>
          <w:w w:val="105"/>
          <w:sz w:val="23"/>
        </w:rPr>
        <w:t xml:space="preserve">готовить индивидуально, в </w:t>
      </w:r>
      <w:r>
        <w:rPr>
          <w:spacing w:val="2"/>
          <w:w w:val="105"/>
          <w:sz w:val="23"/>
        </w:rPr>
        <w:t xml:space="preserve">парах, </w:t>
      </w:r>
      <w:r>
        <w:rPr>
          <w:w w:val="105"/>
          <w:sz w:val="23"/>
        </w:rPr>
        <w:t xml:space="preserve">в группах сообщения </w:t>
      </w:r>
      <w:r>
        <w:rPr>
          <w:spacing w:val="4"/>
          <w:w w:val="105"/>
          <w:sz w:val="23"/>
        </w:rPr>
        <w:t xml:space="preserve">по </w:t>
      </w:r>
      <w:r>
        <w:rPr>
          <w:spacing w:val="2"/>
          <w:w w:val="105"/>
          <w:sz w:val="23"/>
        </w:rPr>
        <w:t xml:space="preserve">изученному </w:t>
      </w:r>
      <w:r>
        <w:rPr>
          <w:w w:val="105"/>
          <w:sz w:val="23"/>
        </w:rPr>
        <w:t>и дополнительному материалу с иллюстративным материалом и</w:t>
      </w:r>
      <w:r>
        <w:rPr>
          <w:spacing w:val="-39"/>
          <w:w w:val="105"/>
          <w:sz w:val="23"/>
        </w:rPr>
        <w:t xml:space="preserve"> </w:t>
      </w:r>
      <w:r>
        <w:rPr>
          <w:w w:val="105"/>
          <w:sz w:val="23"/>
        </w:rPr>
        <w:t>видеопрезентацией.</w:t>
      </w:r>
    </w:p>
    <w:p w:rsidR="00345F87" w:rsidRDefault="00345F87">
      <w:pPr>
        <w:pStyle w:val="a3"/>
        <w:spacing w:before="1"/>
        <w:ind w:left="0" w:firstLine="0"/>
        <w:jc w:val="left"/>
        <w:rPr>
          <w:sz w:val="24"/>
        </w:rPr>
      </w:pPr>
    </w:p>
    <w:p w:rsidR="00345F87" w:rsidRDefault="00E65AC8">
      <w:pPr>
        <w:pStyle w:val="Heading2"/>
        <w:ind w:left="2995"/>
      </w:pPr>
      <w:r>
        <w:rPr>
          <w:w w:val="105"/>
        </w:rPr>
        <w:t>ПРЕДМЕТНЫЕ РЕЗУЛЬТАТЫ</w:t>
      </w:r>
    </w:p>
    <w:p w:rsidR="00345F87" w:rsidRDefault="00E65AC8">
      <w:pPr>
        <w:spacing w:before="1"/>
        <w:ind w:left="928"/>
        <w:jc w:val="both"/>
        <w:rPr>
          <w:b/>
          <w:sz w:val="23"/>
        </w:rPr>
      </w:pPr>
      <w:r>
        <w:rPr>
          <w:b/>
          <w:w w:val="105"/>
          <w:sz w:val="23"/>
        </w:rPr>
        <w:t>Модуль «Основы православной культуры»</w:t>
      </w:r>
    </w:p>
    <w:p w:rsidR="00345F87" w:rsidRDefault="00E65AC8">
      <w:pPr>
        <w:pStyle w:val="Heading3"/>
        <w:spacing w:before="16" w:line="247" w:lineRule="auto"/>
        <w:ind w:left="221" w:right="963" w:firstLine="706"/>
      </w:pPr>
      <w:r>
        <w:rPr>
          <w:w w:val="105"/>
        </w:rPr>
        <w:t>Предметные результаты обучения по модулю «Основы православной культуры» обеспечивают следующие достижения обучающегося:</w:t>
      </w:r>
    </w:p>
    <w:p w:rsidR="00345F87" w:rsidRDefault="00E65AC8">
      <w:pPr>
        <w:pStyle w:val="a4"/>
        <w:numPr>
          <w:ilvl w:val="1"/>
          <w:numId w:val="22"/>
        </w:numPr>
        <w:tabs>
          <w:tab w:val="left" w:pos="1068"/>
        </w:tabs>
        <w:spacing w:line="249" w:lineRule="auto"/>
        <w:ind w:left="221" w:right="935" w:firstLine="706"/>
        <w:rPr>
          <w:sz w:val="23"/>
        </w:rPr>
      </w:pPr>
      <w:r>
        <w:rPr>
          <w:w w:val="105"/>
          <w:sz w:val="23"/>
        </w:rPr>
        <w:t xml:space="preserve">выражать своими словами первоначальное понимание сущности духовного развития как осознания и усвоения </w:t>
      </w:r>
      <w:r>
        <w:rPr>
          <w:spacing w:val="3"/>
          <w:w w:val="105"/>
          <w:sz w:val="23"/>
        </w:rPr>
        <w:t xml:space="preserve">человеком </w:t>
      </w:r>
      <w:r>
        <w:rPr>
          <w:w w:val="105"/>
          <w:sz w:val="23"/>
        </w:rPr>
        <w:t xml:space="preserve">значимых </w:t>
      </w:r>
      <w:r>
        <w:rPr>
          <w:spacing w:val="2"/>
          <w:w w:val="105"/>
          <w:sz w:val="23"/>
        </w:rPr>
        <w:t xml:space="preserve">для </w:t>
      </w:r>
      <w:r>
        <w:rPr>
          <w:w w:val="105"/>
          <w:sz w:val="23"/>
        </w:rPr>
        <w:t>жизни представлений о себе, людях, окружающей</w:t>
      </w:r>
      <w:r>
        <w:rPr>
          <w:spacing w:val="-1"/>
          <w:w w:val="105"/>
          <w:sz w:val="23"/>
        </w:rPr>
        <w:t xml:space="preserve"> </w:t>
      </w:r>
      <w:r>
        <w:rPr>
          <w:w w:val="105"/>
          <w:sz w:val="23"/>
        </w:rPr>
        <w:t>действительности;</w:t>
      </w:r>
    </w:p>
    <w:p w:rsidR="00345F87" w:rsidRDefault="00E65AC8">
      <w:pPr>
        <w:pStyle w:val="a4"/>
        <w:numPr>
          <w:ilvl w:val="1"/>
          <w:numId w:val="22"/>
        </w:numPr>
        <w:tabs>
          <w:tab w:val="left" w:pos="1065"/>
        </w:tabs>
        <w:spacing w:line="252" w:lineRule="auto"/>
        <w:ind w:left="221" w:right="948" w:firstLine="706"/>
        <w:rPr>
          <w:sz w:val="23"/>
        </w:rPr>
      </w:pPr>
      <w:r>
        <w:rPr>
          <w:w w:val="105"/>
          <w:sz w:val="23"/>
        </w:rPr>
        <w:t xml:space="preserve">выражать своими словами понимание значимости </w:t>
      </w:r>
      <w:r>
        <w:rPr>
          <w:spacing w:val="2"/>
          <w:w w:val="105"/>
          <w:sz w:val="23"/>
        </w:rPr>
        <w:t xml:space="preserve">нравственного </w:t>
      </w:r>
      <w:r>
        <w:rPr>
          <w:w w:val="105"/>
          <w:sz w:val="23"/>
        </w:rPr>
        <w:t>совершенствования и роли в этом личных усилий человека, приводить</w:t>
      </w:r>
      <w:r>
        <w:rPr>
          <w:spacing w:val="-35"/>
          <w:w w:val="105"/>
          <w:sz w:val="23"/>
        </w:rPr>
        <w:t xml:space="preserve"> </w:t>
      </w:r>
      <w:r>
        <w:rPr>
          <w:w w:val="105"/>
          <w:sz w:val="23"/>
        </w:rPr>
        <w:t>примеры;</w:t>
      </w:r>
    </w:p>
    <w:p w:rsidR="00345F87" w:rsidRDefault="00E65AC8">
      <w:pPr>
        <w:pStyle w:val="a4"/>
        <w:numPr>
          <w:ilvl w:val="1"/>
          <w:numId w:val="22"/>
        </w:numPr>
        <w:tabs>
          <w:tab w:val="left" w:pos="1065"/>
        </w:tabs>
        <w:spacing w:line="249" w:lineRule="auto"/>
        <w:ind w:left="221" w:right="934" w:firstLine="706"/>
        <w:rPr>
          <w:sz w:val="23"/>
        </w:rPr>
      </w:pPr>
      <w:r>
        <w:rPr>
          <w:w w:val="105"/>
          <w:sz w:val="23"/>
        </w:rPr>
        <w:t xml:space="preserve">выражать понимание и принятие значения российских традиционных духовных и </w:t>
      </w:r>
      <w:r>
        <w:rPr>
          <w:spacing w:val="2"/>
          <w:w w:val="105"/>
          <w:sz w:val="23"/>
        </w:rPr>
        <w:t xml:space="preserve">нравственных </w:t>
      </w:r>
      <w:r>
        <w:rPr>
          <w:w w:val="105"/>
          <w:sz w:val="23"/>
        </w:rPr>
        <w:t xml:space="preserve">ценностей, </w:t>
      </w:r>
      <w:r>
        <w:rPr>
          <w:spacing w:val="2"/>
          <w:w w:val="105"/>
          <w:sz w:val="23"/>
        </w:rPr>
        <w:t xml:space="preserve">духовнонравственной </w:t>
      </w:r>
      <w:r>
        <w:rPr>
          <w:w w:val="105"/>
          <w:sz w:val="23"/>
        </w:rPr>
        <w:t xml:space="preserve">культуры народов России, российского общества как источника и </w:t>
      </w:r>
      <w:r>
        <w:rPr>
          <w:spacing w:val="2"/>
          <w:w w:val="105"/>
          <w:sz w:val="23"/>
        </w:rPr>
        <w:t xml:space="preserve">основы </w:t>
      </w:r>
      <w:r>
        <w:rPr>
          <w:w w:val="105"/>
          <w:sz w:val="23"/>
        </w:rPr>
        <w:t>духовного развития, нравственного совершенствования;</w:t>
      </w:r>
    </w:p>
    <w:p w:rsidR="00345F87" w:rsidRDefault="00E65AC8">
      <w:pPr>
        <w:pStyle w:val="a4"/>
        <w:numPr>
          <w:ilvl w:val="1"/>
          <w:numId w:val="22"/>
        </w:numPr>
        <w:tabs>
          <w:tab w:val="left" w:pos="1067"/>
        </w:tabs>
        <w:spacing w:line="249" w:lineRule="auto"/>
        <w:ind w:left="221" w:right="935" w:firstLine="706"/>
        <w:rPr>
          <w:sz w:val="23"/>
        </w:rPr>
      </w:pPr>
      <w:r>
        <w:rPr>
          <w:w w:val="105"/>
          <w:sz w:val="23"/>
        </w:rPr>
        <w:t xml:space="preserve">рассказывать о </w:t>
      </w:r>
      <w:r>
        <w:rPr>
          <w:spacing w:val="2"/>
          <w:w w:val="105"/>
          <w:sz w:val="23"/>
        </w:rPr>
        <w:t xml:space="preserve">нравственных </w:t>
      </w:r>
      <w:r>
        <w:rPr>
          <w:w w:val="105"/>
          <w:sz w:val="23"/>
        </w:rPr>
        <w:t xml:space="preserve">заповедях, </w:t>
      </w:r>
      <w:r>
        <w:rPr>
          <w:spacing w:val="2"/>
          <w:w w:val="105"/>
          <w:sz w:val="23"/>
        </w:rPr>
        <w:t xml:space="preserve">нормах </w:t>
      </w:r>
      <w:r>
        <w:rPr>
          <w:w w:val="105"/>
          <w:sz w:val="23"/>
        </w:rPr>
        <w:t xml:space="preserve">христианской морали, </w:t>
      </w:r>
      <w:r>
        <w:rPr>
          <w:spacing w:val="4"/>
          <w:w w:val="105"/>
          <w:sz w:val="23"/>
        </w:rPr>
        <w:t xml:space="preserve">их </w:t>
      </w:r>
      <w:r>
        <w:rPr>
          <w:w w:val="105"/>
          <w:sz w:val="23"/>
        </w:rPr>
        <w:t>значении в выстраивании отношений в семье, между людьми, в общении и деятельности;</w:t>
      </w:r>
    </w:p>
    <w:p w:rsidR="00345F87" w:rsidRDefault="00E65AC8">
      <w:pPr>
        <w:pStyle w:val="a4"/>
        <w:numPr>
          <w:ilvl w:val="1"/>
          <w:numId w:val="22"/>
        </w:numPr>
        <w:tabs>
          <w:tab w:val="left" w:pos="1068"/>
        </w:tabs>
        <w:spacing w:line="249" w:lineRule="auto"/>
        <w:ind w:left="221" w:right="939" w:firstLine="706"/>
        <w:rPr>
          <w:sz w:val="23"/>
        </w:rPr>
      </w:pPr>
      <w:r>
        <w:rPr>
          <w:w w:val="105"/>
          <w:sz w:val="23"/>
        </w:rPr>
        <w:t xml:space="preserve">раскрывать основное содержание нравственных категорий в православной культуре, традиции (любовь, вера, милосердие, </w:t>
      </w:r>
      <w:r>
        <w:rPr>
          <w:spacing w:val="2"/>
          <w:w w:val="105"/>
          <w:sz w:val="23"/>
        </w:rPr>
        <w:t xml:space="preserve">прощение, </w:t>
      </w:r>
      <w:r>
        <w:rPr>
          <w:w w:val="105"/>
          <w:sz w:val="23"/>
        </w:rPr>
        <w:t xml:space="preserve">покаяние, сострадание, ответственность, </w:t>
      </w:r>
      <w:r>
        <w:rPr>
          <w:spacing w:val="2"/>
          <w:w w:val="105"/>
          <w:sz w:val="23"/>
        </w:rPr>
        <w:t xml:space="preserve">послушание, </w:t>
      </w:r>
      <w:r>
        <w:rPr>
          <w:spacing w:val="3"/>
          <w:w w:val="105"/>
          <w:sz w:val="23"/>
        </w:rPr>
        <w:t xml:space="preserve">грех </w:t>
      </w:r>
      <w:r>
        <w:rPr>
          <w:w w:val="105"/>
          <w:sz w:val="23"/>
        </w:rPr>
        <w:t>как нарушение заповедей, борьба с грехом, спасение), основное содержание</w:t>
      </w:r>
      <w:r w:rsidR="00852A94">
        <w:rPr>
          <w:w w:val="105"/>
          <w:sz w:val="23"/>
        </w:rPr>
        <w:t xml:space="preserve"> и соотношение ветхозаветных Де</w:t>
      </w:r>
      <w:r>
        <w:rPr>
          <w:w w:val="105"/>
          <w:sz w:val="23"/>
        </w:rPr>
        <w:t>сяти заповедей и Евангельских заповедей Блаженств, христианского нравственного идеала;</w:t>
      </w:r>
      <w:r>
        <w:rPr>
          <w:spacing w:val="25"/>
          <w:w w:val="105"/>
          <w:sz w:val="23"/>
        </w:rPr>
        <w:t xml:space="preserve"> </w:t>
      </w:r>
      <w:r>
        <w:rPr>
          <w:w w:val="105"/>
          <w:sz w:val="23"/>
        </w:rPr>
        <w:t>объяснять</w:t>
      </w:r>
    </w:p>
    <w:p w:rsidR="00345F87" w:rsidRDefault="00E65AC8">
      <w:pPr>
        <w:pStyle w:val="a3"/>
        <w:spacing w:line="264" w:lineRule="exact"/>
        <w:ind w:firstLine="0"/>
      </w:pPr>
      <w:r>
        <w:rPr>
          <w:w w:val="105"/>
        </w:rPr>
        <w:t>«золотое правило нравственности» в православной христианской традиции;</w:t>
      </w:r>
    </w:p>
    <w:p w:rsidR="00345F87" w:rsidRDefault="00E65AC8">
      <w:pPr>
        <w:pStyle w:val="a4"/>
        <w:numPr>
          <w:ilvl w:val="1"/>
          <w:numId w:val="22"/>
        </w:numPr>
        <w:tabs>
          <w:tab w:val="left" w:pos="1065"/>
        </w:tabs>
        <w:spacing w:before="10" w:line="247" w:lineRule="auto"/>
        <w:ind w:left="221" w:right="972" w:firstLine="706"/>
        <w:rPr>
          <w:sz w:val="23"/>
        </w:rPr>
      </w:pPr>
      <w:r>
        <w:rPr>
          <w:w w:val="105"/>
          <w:sz w:val="23"/>
        </w:rPr>
        <w:t xml:space="preserve">первоначальный опыт осмысления и нравственной оценки поступков, поведения </w:t>
      </w:r>
      <w:r>
        <w:rPr>
          <w:spacing w:val="2"/>
          <w:w w:val="105"/>
          <w:sz w:val="23"/>
        </w:rPr>
        <w:t xml:space="preserve">(своих </w:t>
      </w:r>
      <w:r>
        <w:rPr>
          <w:w w:val="105"/>
          <w:sz w:val="23"/>
        </w:rPr>
        <w:t xml:space="preserve">и </w:t>
      </w:r>
      <w:r>
        <w:rPr>
          <w:spacing w:val="2"/>
          <w:w w:val="105"/>
          <w:sz w:val="23"/>
        </w:rPr>
        <w:t xml:space="preserve">других </w:t>
      </w:r>
      <w:r>
        <w:rPr>
          <w:w w:val="105"/>
          <w:sz w:val="23"/>
        </w:rPr>
        <w:t>людей) с позиций православной</w:t>
      </w:r>
      <w:r>
        <w:rPr>
          <w:spacing w:val="-15"/>
          <w:w w:val="105"/>
          <w:sz w:val="23"/>
        </w:rPr>
        <w:t xml:space="preserve"> </w:t>
      </w:r>
      <w:r>
        <w:rPr>
          <w:w w:val="105"/>
          <w:sz w:val="23"/>
        </w:rPr>
        <w:t>этики;</w:t>
      </w:r>
    </w:p>
    <w:p w:rsidR="00345F87" w:rsidRDefault="00E65AC8">
      <w:pPr>
        <w:pStyle w:val="a4"/>
        <w:numPr>
          <w:ilvl w:val="1"/>
          <w:numId w:val="22"/>
        </w:numPr>
        <w:tabs>
          <w:tab w:val="left" w:pos="1067"/>
        </w:tabs>
        <w:spacing w:line="264" w:lineRule="exact"/>
        <w:ind w:left="1067" w:hanging="139"/>
        <w:rPr>
          <w:sz w:val="23"/>
        </w:rPr>
      </w:pPr>
      <w:r>
        <w:rPr>
          <w:w w:val="105"/>
          <w:sz w:val="23"/>
        </w:rPr>
        <w:t xml:space="preserve">раскрывать своими словами первоначальные </w:t>
      </w:r>
      <w:r>
        <w:rPr>
          <w:spacing w:val="2"/>
          <w:w w:val="105"/>
          <w:sz w:val="23"/>
        </w:rPr>
        <w:t xml:space="preserve">представления </w:t>
      </w:r>
      <w:r>
        <w:rPr>
          <w:w w:val="105"/>
          <w:sz w:val="23"/>
        </w:rPr>
        <w:t>о</w:t>
      </w:r>
      <w:r>
        <w:rPr>
          <w:spacing w:val="-22"/>
          <w:w w:val="105"/>
          <w:sz w:val="23"/>
        </w:rPr>
        <w:t xml:space="preserve"> </w:t>
      </w:r>
      <w:r>
        <w:rPr>
          <w:w w:val="105"/>
          <w:sz w:val="23"/>
        </w:rPr>
        <w:t>мировоззрении</w:t>
      </w:r>
    </w:p>
    <w:p w:rsidR="00345F87" w:rsidRDefault="00345F87">
      <w:pPr>
        <w:spacing w:line="264" w:lineRule="exact"/>
        <w:jc w:val="both"/>
        <w:rPr>
          <w:sz w:val="23"/>
        </w:rPr>
        <w:sectPr w:rsidR="00345F87">
          <w:pgSz w:w="11910" w:h="16840"/>
          <w:pgMar w:top="760" w:right="180" w:bottom="480" w:left="1480" w:header="0" w:footer="209" w:gutter="0"/>
          <w:cols w:space="720"/>
        </w:sectPr>
      </w:pPr>
    </w:p>
    <w:p w:rsidR="00345F87" w:rsidRDefault="00E65AC8">
      <w:pPr>
        <w:pStyle w:val="a3"/>
        <w:spacing w:before="73" w:line="247" w:lineRule="auto"/>
        <w:ind w:right="941" w:firstLine="0"/>
      </w:pPr>
      <w:r>
        <w:rPr>
          <w:w w:val="105"/>
        </w:rPr>
        <w:t>(картине мира) в православии, вероучении о БогеТроице, Творении, человеке, Богочеловеке Иисусе Христе как Спасителе, Церкви;</w:t>
      </w:r>
    </w:p>
    <w:p w:rsidR="00345F87" w:rsidRDefault="00E65AC8">
      <w:pPr>
        <w:pStyle w:val="a4"/>
        <w:numPr>
          <w:ilvl w:val="1"/>
          <w:numId w:val="22"/>
        </w:numPr>
        <w:tabs>
          <w:tab w:val="left" w:pos="1065"/>
        </w:tabs>
        <w:spacing w:line="247" w:lineRule="auto"/>
        <w:ind w:left="221" w:right="961" w:firstLine="706"/>
        <w:rPr>
          <w:sz w:val="23"/>
        </w:rPr>
      </w:pPr>
      <w:r>
        <w:rPr>
          <w:w w:val="105"/>
          <w:sz w:val="23"/>
        </w:rPr>
        <w:t xml:space="preserve">рассказывать о Священном Писании Церкви - Библии (Ветхий Завет, Новый Завет, Евангелия и евангелисты), </w:t>
      </w:r>
      <w:r>
        <w:rPr>
          <w:spacing w:val="2"/>
          <w:w w:val="105"/>
          <w:sz w:val="23"/>
        </w:rPr>
        <w:t xml:space="preserve">апостолах, святых </w:t>
      </w:r>
      <w:r>
        <w:rPr>
          <w:w w:val="105"/>
          <w:sz w:val="23"/>
        </w:rPr>
        <w:t xml:space="preserve">и житиях святых, священнослужителях, богослужениях, молитвах, Таинствах </w:t>
      </w:r>
      <w:r>
        <w:rPr>
          <w:spacing w:val="2"/>
          <w:w w:val="105"/>
          <w:sz w:val="23"/>
        </w:rPr>
        <w:t xml:space="preserve">(общее </w:t>
      </w:r>
      <w:r>
        <w:rPr>
          <w:w w:val="105"/>
          <w:sz w:val="23"/>
        </w:rPr>
        <w:t>число Таинств, смысл</w:t>
      </w:r>
      <w:r>
        <w:rPr>
          <w:spacing w:val="-11"/>
          <w:w w:val="105"/>
          <w:sz w:val="23"/>
        </w:rPr>
        <w:t xml:space="preserve"> </w:t>
      </w:r>
      <w:r>
        <w:rPr>
          <w:w w:val="105"/>
          <w:sz w:val="23"/>
        </w:rPr>
        <w:t>Таинств Крещения,</w:t>
      </w:r>
      <w:r>
        <w:rPr>
          <w:spacing w:val="-5"/>
          <w:w w:val="105"/>
          <w:sz w:val="23"/>
        </w:rPr>
        <w:t xml:space="preserve"> </w:t>
      </w:r>
      <w:r>
        <w:rPr>
          <w:w w:val="105"/>
          <w:sz w:val="23"/>
        </w:rPr>
        <w:t>Причастия,</w:t>
      </w:r>
      <w:r>
        <w:rPr>
          <w:spacing w:val="-9"/>
          <w:w w:val="105"/>
          <w:sz w:val="23"/>
        </w:rPr>
        <w:t xml:space="preserve"> </w:t>
      </w:r>
      <w:r>
        <w:rPr>
          <w:w w:val="105"/>
          <w:sz w:val="23"/>
        </w:rPr>
        <w:t>Венчания,</w:t>
      </w:r>
      <w:r>
        <w:rPr>
          <w:spacing w:val="-5"/>
          <w:w w:val="105"/>
          <w:sz w:val="23"/>
        </w:rPr>
        <w:t xml:space="preserve"> </w:t>
      </w:r>
      <w:r>
        <w:rPr>
          <w:spacing w:val="2"/>
          <w:w w:val="105"/>
          <w:sz w:val="23"/>
        </w:rPr>
        <w:t>Исповеди),</w:t>
      </w:r>
      <w:r>
        <w:rPr>
          <w:spacing w:val="-10"/>
          <w:w w:val="105"/>
          <w:sz w:val="23"/>
        </w:rPr>
        <w:t xml:space="preserve"> </w:t>
      </w:r>
      <w:r>
        <w:rPr>
          <w:w w:val="105"/>
          <w:sz w:val="23"/>
        </w:rPr>
        <w:t>монашестве</w:t>
      </w:r>
      <w:r>
        <w:rPr>
          <w:spacing w:val="-13"/>
          <w:w w:val="105"/>
          <w:sz w:val="23"/>
        </w:rPr>
        <w:t xml:space="preserve"> </w:t>
      </w:r>
      <w:r>
        <w:rPr>
          <w:w w:val="105"/>
          <w:sz w:val="23"/>
        </w:rPr>
        <w:t>и</w:t>
      </w:r>
      <w:r>
        <w:rPr>
          <w:spacing w:val="-1"/>
          <w:w w:val="105"/>
          <w:sz w:val="23"/>
        </w:rPr>
        <w:t xml:space="preserve"> </w:t>
      </w:r>
      <w:r>
        <w:rPr>
          <w:w w:val="105"/>
          <w:sz w:val="23"/>
        </w:rPr>
        <w:t>монастырях в православной</w:t>
      </w:r>
      <w:r>
        <w:rPr>
          <w:spacing w:val="6"/>
          <w:w w:val="105"/>
          <w:sz w:val="23"/>
        </w:rPr>
        <w:t xml:space="preserve"> </w:t>
      </w:r>
      <w:r>
        <w:rPr>
          <w:w w:val="105"/>
          <w:sz w:val="23"/>
        </w:rPr>
        <w:t>традиции;</w:t>
      </w:r>
    </w:p>
    <w:p w:rsidR="00345F87" w:rsidRDefault="00E65AC8">
      <w:pPr>
        <w:pStyle w:val="a4"/>
        <w:numPr>
          <w:ilvl w:val="1"/>
          <w:numId w:val="22"/>
        </w:numPr>
        <w:tabs>
          <w:tab w:val="left" w:pos="1065"/>
        </w:tabs>
        <w:spacing w:line="249" w:lineRule="auto"/>
        <w:ind w:left="221" w:right="938" w:firstLine="706"/>
        <w:rPr>
          <w:sz w:val="23"/>
        </w:rPr>
      </w:pPr>
      <w:r>
        <w:rPr>
          <w:w w:val="105"/>
          <w:sz w:val="23"/>
        </w:rPr>
        <w:t xml:space="preserve">рассказывать о назначении и устройстве православного храма (собственно храм, притвор, алтарь, иконы, иконостас), </w:t>
      </w:r>
      <w:r>
        <w:rPr>
          <w:spacing w:val="2"/>
          <w:w w:val="105"/>
          <w:sz w:val="23"/>
        </w:rPr>
        <w:t xml:space="preserve">нормах </w:t>
      </w:r>
      <w:r>
        <w:rPr>
          <w:w w:val="105"/>
          <w:sz w:val="23"/>
        </w:rPr>
        <w:t xml:space="preserve">поведения в </w:t>
      </w:r>
      <w:r>
        <w:rPr>
          <w:spacing w:val="3"/>
          <w:w w:val="105"/>
          <w:sz w:val="23"/>
        </w:rPr>
        <w:t xml:space="preserve">храме, </w:t>
      </w:r>
      <w:r>
        <w:rPr>
          <w:w w:val="105"/>
          <w:sz w:val="23"/>
        </w:rPr>
        <w:t>общения с мирянами и</w:t>
      </w:r>
      <w:r>
        <w:rPr>
          <w:spacing w:val="5"/>
          <w:w w:val="105"/>
          <w:sz w:val="23"/>
        </w:rPr>
        <w:t xml:space="preserve"> </w:t>
      </w:r>
      <w:r>
        <w:rPr>
          <w:w w:val="105"/>
          <w:sz w:val="23"/>
        </w:rPr>
        <w:t>священнослужителями;</w:t>
      </w:r>
    </w:p>
    <w:p w:rsidR="00345F87" w:rsidRDefault="00E65AC8">
      <w:pPr>
        <w:pStyle w:val="a4"/>
        <w:numPr>
          <w:ilvl w:val="1"/>
          <w:numId w:val="22"/>
        </w:numPr>
        <w:tabs>
          <w:tab w:val="left" w:pos="1065"/>
        </w:tabs>
        <w:spacing w:line="252" w:lineRule="auto"/>
        <w:ind w:left="221" w:right="979" w:firstLine="706"/>
        <w:rPr>
          <w:sz w:val="23"/>
        </w:rPr>
      </w:pPr>
      <w:r>
        <w:rPr>
          <w:w w:val="105"/>
          <w:sz w:val="23"/>
        </w:rPr>
        <w:t>рассказывать</w:t>
      </w:r>
      <w:r>
        <w:rPr>
          <w:spacing w:val="-4"/>
          <w:w w:val="105"/>
          <w:sz w:val="23"/>
        </w:rPr>
        <w:t xml:space="preserve"> </w:t>
      </w:r>
      <w:r>
        <w:rPr>
          <w:w w:val="105"/>
          <w:sz w:val="23"/>
        </w:rPr>
        <w:t>о</w:t>
      </w:r>
      <w:r>
        <w:rPr>
          <w:spacing w:val="-6"/>
          <w:w w:val="105"/>
          <w:sz w:val="23"/>
        </w:rPr>
        <w:t xml:space="preserve"> </w:t>
      </w:r>
      <w:r>
        <w:rPr>
          <w:w w:val="105"/>
          <w:sz w:val="23"/>
        </w:rPr>
        <w:t>православных</w:t>
      </w:r>
      <w:r>
        <w:rPr>
          <w:spacing w:val="-11"/>
          <w:w w:val="105"/>
          <w:sz w:val="23"/>
        </w:rPr>
        <w:t xml:space="preserve"> </w:t>
      </w:r>
      <w:r>
        <w:rPr>
          <w:w w:val="105"/>
          <w:sz w:val="23"/>
        </w:rPr>
        <w:t>праздниках</w:t>
      </w:r>
      <w:r>
        <w:rPr>
          <w:spacing w:val="-11"/>
          <w:w w:val="105"/>
          <w:sz w:val="23"/>
        </w:rPr>
        <w:t xml:space="preserve"> </w:t>
      </w:r>
      <w:r>
        <w:rPr>
          <w:spacing w:val="3"/>
          <w:w w:val="105"/>
          <w:sz w:val="23"/>
        </w:rPr>
        <w:t>(не</w:t>
      </w:r>
      <w:r>
        <w:rPr>
          <w:spacing w:val="-13"/>
          <w:w w:val="105"/>
          <w:sz w:val="23"/>
        </w:rPr>
        <w:t xml:space="preserve"> </w:t>
      </w:r>
      <w:r>
        <w:rPr>
          <w:spacing w:val="3"/>
          <w:w w:val="105"/>
          <w:sz w:val="23"/>
        </w:rPr>
        <w:t>менее</w:t>
      </w:r>
      <w:r>
        <w:rPr>
          <w:spacing w:val="-13"/>
          <w:w w:val="105"/>
          <w:sz w:val="23"/>
        </w:rPr>
        <w:t xml:space="preserve"> </w:t>
      </w:r>
      <w:r>
        <w:rPr>
          <w:w w:val="105"/>
          <w:sz w:val="23"/>
        </w:rPr>
        <w:t>трёх,</w:t>
      </w:r>
      <w:r>
        <w:rPr>
          <w:spacing w:val="-11"/>
          <w:w w:val="105"/>
          <w:sz w:val="23"/>
        </w:rPr>
        <w:t xml:space="preserve"> </w:t>
      </w:r>
      <w:r>
        <w:rPr>
          <w:spacing w:val="2"/>
          <w:w w:val="105"/>
          <w:sz w:val="23"/>
        </w:rPr>
        <w:t>включая</w:t>
      </w:r>
      <w:r>
        <w:rPr>
          <w:spacing w:val="-11"/>
          <w:w w:val="105"/>
          <w:sz w:val="23"/>
        </w:rPr>
        <w:t xml:space="preserve"> </w:t>
      </w:r>
      <w:r>
        <w:rPr>
          <w:w w:val="105"/>
          <w:sz w:val="23"/>
        </w:rPr>
        <w:t xml:space="preserve">Воскресение Христово и Рождество Христово), </w:t>
      </w:r>
      <w:r>
        <w:rPr>
          <w:spacing w:val="2"/>
          <w:w w:val="105"/>
          <w:sz w:val="23"/>
        </w:rPr>
        <w:t xml:space="preserve">православных </w:t>
      </w:r>
      <w:r>
        <w:rPr>
          <w:w w:val="105"/>
          <w:sz w:val="23"/>
        </w:rPr>
        <w:t>постах, назначении</w:t>
      </w:r>
      <w:r>
        <w:rPr>
          <w:spacing w:val="-24"/>
          <w:w w:val="105"/>
          <w:sz w:val="23"/>
        </w:rPr>
        <w:t xml:space="preserve"> </w:t>
      </w:r>
      <w:r>
        <w:rPr>
          <w:w w:val="105"/>
          <w:sz w:val="23"/>
        </w:rPr>
        <w:t>поста;</w:t>
      </w:r>
    </w:p>
    <w:p w:rsidR="00345F87" w:rsidRDefault="00E65AC8">
      <w:pPr>
        <w:pStyle w:val="a4"/>
        <w:numPr>
          <w:ilvl w:val="1"/>
          <w:numId w:val="22"/>
        </w:numPr>
        <w:tabs>
          <w:tab w:val="left" w:pos="1066"/>
        </w:tabs>
        <w:spacing w:line="249" w:lineRule="auto"/>
        <w:ind w:left="221" w:right="935" w:firstLine="706"/>
        <w:rPr>
          <w:sz w:val="23"/>
        </w:rPr>
      </w:pPr>
      <w:r>
        <w:rPr>
          <w:w w:val="105"/>
          <w:sz w:val="23"/>
        </w:rPr>
        <w:t xml:space="preserve">раскрывать основное </w:t>
      </w:r>
      <w:r>
        <w:rPr>
          <w:spacing w:val="2"/>
          <w:w w:val="105"/>
          <w:sz w:val="23"/>
        </w:rPr>
        <w:t xml:space="preserve">содержание </w:t>
      </w:r>
      <w:r>
        <w:rPr>
          <w:w w:val="105"/>
          <w:sz w:val="23"/>
        </w:rPr>
        <w:t xml:space="preserve">норм отношений в </w:t>
      </w:r>
      <w:r>
        <w:rPr>
          <w:spacing w:val="2"/>
          <w:w w:val="105"/>
          <w:sz w:val="23"/>
        </w:rPr>
        <w:t xml:space="preserve">православной </w:t>
      </w:r>
      <w:r>
        <w:rPr>
          <w:w w:val="105"/>
          <w:sz w:val="23"/>
        </w:rPr>
        <w:t xml:space="preserve">семье, обязанностей и ответственности </w:t>
      </w:r>
      <w:r>
        <w:rPr>
          <w:spacing w:val="2"/>
          <w:w w:val="105"/>
          <w:sz w:val="23"/>
        </w:rPr>
        <w:t xml:space="preserve">членов </w:t>
      </w:r>
      <w:r>
        <w:rPr>
          <w:w w:val="105"/>
          <w:sz w:val="23"/>
        </w:rPr>
        <w:t>семьи, отношении детей к отцу, матери, братьям</w:t>
      </w:r>
      <w:r>
        <w:rPr>
          <w:spacing w:val="-14"/>
          <w:w w:val="105"/>
          <w:sz w:val="23"/>
        </w:rPr>
        <w:t xml:space="preserve"> </w:t>
      </w:r>
      <w:r>
        <w:rPr>
          <w:w w:val="105"/>
          <w:sz w:val="23"/>
        </w:rPr>
        <w:t>и</w:t>
      </w:r>
      <w:r>
        <w:rPr>
          <w:spacing w:val="-5"/>
          <w:w w:val="105"/>
          <w:sz w:val="23"/>
        </w:rPr>
        <w:t xml:space="preserve"> </w:t>
      </w:r>
      <w:r>
        <w:rPr>
          <w:w w:val="105"/>
          <w:sz w:val="23"/>
        </w:rPr>
        <w:t>сёстрам,</w:t>
      </w:r>
      <w:r>
        <w:rPr>
          <w:spacing w:val="-9"/>
          <w:w w:val="105"/>
          <w:sz w:val="23"/>
        </w:rPr>
        <w:t xml:space="preserve"> </w:t>
      </w:r>
      <w:r>
        <w:rPr>
          <w:w w:val="105"/>
          <w:sz w:val="23"/>
        </w:rPr>
        <w:t>старшим</w:t>
      </w:r>
      <w:r>
        <w:rPr>
          <w:spacing w:val="-12"/>
          <w:w w:val="105"/>
          <w:sz w:val="23"/>
        </w:rPr>
        <w:t xml:space="preserve"> </w:t>
      </w:r>
      <w:r>
        <w:rPr>
          <w:w w:val="105"/>
          <w:sz w:val="23"/>
        </w:rPr>
        <w:t>по</w:t>
      </w:r>
      <w:r>
        <w:rPr>
          <w:spacing w:val="-10"/>
          <w:w w:val="105"/>
          <w:sz w:val="23"/>
        </w:rPr>
        <w:t xml:space="preserve"> </w:t>
      </w:r>
      <w:r>
        <w:rPr>
          <w:w w:val="105"/>
          <w:sz w:val="23"/>
        </w:rPr>
        <w:t>возрасту,</w:t>
      </w:r>
      <w:r>
        <w:rPr>
          <w:spacing w:val="-9"/>
          <w:w w:val="105"/>
          <w:sz w:val="23"/>
        </w:rPr>
        <w:t xml:space="preserve"> </w:t>
      </w:r>
      <w:r>
        <w:rPr>
          <w:w w:val="105"/>
          <w:sz w:val="23"/>
        </w:rPr>
        <w:t>предкам;</w:t>
      </w:r>
      <w:r>
        <w:rPr>
          <w:spacing w:val="-14"/>
          <w:w w:val="105"/>
          <w:sz w:val="23"/>
        </w:rPr>
        <w:t xml:space="preserve"> </w:t>
      </w:r>
      <w:r>
        <w:rPr>
          <w:w w:val="105"/>
          <w:sz w:val="23"/>
        </w:rPr>
        <w:t>православных</w:t>
      </w:r>
      <w:r>
        <w:rPr>
          <w:spacing w:val="-9"/>
          <w:w w:val="105"/>
          <w:sz w:val="23"/>
        </w:rPr>
        <w:t xml:space="preserve"> </w:t>
      </w:r>
      <w:r>
        <w:rPr>
          <w:spacing w:val="2"/>
          <w:w w:val="105"/>
          <w:sz w:val="23"/>
        </w:rPr>
        <w:t>семейных</w:t>
      </w:r>
      <w:r>
        <w:rPr>
          <w:spacing w:val="-5"/>
          <w:w w:val="105"/>
          <w:sz w:val="23"/>
        </w:rPr>
        <w:t xml:space="preserve"> </w:t>
      </w:r>
      <w:r>
        <w:rPr>
          <w:w w:val="105"/>
          <w:sz w:val="23"/>
        </w:rPr>
        <w:t>ценностей;</w:t>
      </w:r>
    </w:p>
    <w:p w:rsidR="00345F87" w:rsidRDefault="00E65AC8">
      <w:pPr>
        <w:pStyle w:val="a4"/>
        <w:numPr>
          <w:ilvl w:val="1"/>
          <w:numId w:val="22"/>
        </w:numPr>
        <w:tabs>
          <w:tab w:val="left" w:pos="1065"/>
        </w:tabs>
        <w:spacing w:line="247" w:lineRule="auto"/>
        <w:ind w:left="221" w:right="959" w:firstLine="706"/>
        <w:rPr>
          <w:sz w:val="23"/>
        </w:rPr>
      </w:pPr>
      <w:r>
        <w:rPr>
          <w:w w:val="105"/>
          <w:sz w:val="23"/>
        </w:rPr>
        <w:t xml:space="preserve">распознавать христианскую символику, объяснять своими словами её </w:t>
      </w:r>
      <w:r>
        <w:rPr>
          <w:spacing w:val="2"/>
          <w:w w:val="105"/>
          <w:sz w:val="23"/>
        </w:rPr>
        <w:t xml:space="preserve">смысл </w:t>
      </w:r>
      <w:r>
        <w:rPr>
          <w:w w:val="105"/>
          <w:sz w:val="23"/>
        </w:rPr>
        <w:t>(православный крест) и значение в православной</w:t>
      </w:r>
      <w:r>
        <w:rPr>
          <w:spacing w:val="-9"/>
          <w:w w:val="105"/>
          <w:sz w:val="23"/>
        </w:rPr>
        <w:t xml:space="preserve"> </w:t>
      </w:r>
      <w:r>
        <w:rPr>
          <w:w w:val="105"/>
          <w:sz w:val="23"/>
        </w:rPr>
        <w:t>культуре;</w:t>
      </w:r>
    </w:p>
    <w:p w:rsidR="00345F87" w:rsidRDefault="00E65AC8">
      <w:pPr>
        <w:pStyle w:val="a4"/>
        <w:numPr>
          <w:ilvl w:val="1"/>
          <w:numId w:val="22"/>
        </w:numPr>
        <w:tabs>
          <w:tab w:val="left" w:pos="1065"/>
        </w:tabs>
        <w:spacing w:line="247" w:lineRule="auto"/>
        <w:ind w:left="221" w:right="969" w:firstLine="706"/>
        <w:rPr>
          <w:sz w:val="23"/>
        </w:rPr>
      </w:pPr>
      <w:r>
        <w:rPr>
          <w:w w:val="105"/>
          <w:sz w:val="23"/>
        </w:rPr>
        <w:t xml:space="preserve">рассказывать о художественной </w:t>
      </w:r>
      <w:r>
        <w:rPr>
          <w:spacing w:val="2"/>
          <w:w w:val="105"/>
          <w:sz w:val="23"/>
        </w:rPr>
        <w:t xml:space="preserve">культуре </w:t>
      </w:r>
      <w:r>
        <w:rPr>
          <w:w w:val="105"/>
          <w:sz w:val="23"/>
        </w:rPr>
        <w:t>в православной традиции, об иконописи; выделять и объяснять особенности икон в сравнении с</w:t>
      </w:r>
      <w:r>
        <w:rPr>
          <w:spacing w:val="-19"/>
          <w:w w:val="105"/>
          <w:sz w:val="23"/>
        </w:rPr>
        <w:t xml:space="preserve"> </w:t>
      </w:r>
      <w:r>
        <w:rPr>
          <w:w w:val="105"/>
          <w:sz w:val="23"/>
        </w:rPr>
        <w:t>картинами;</w:t>
      </w:r>
    </w:p>
    <w:p w:rsidR="00345F87" w:rsidRDefault="00E65AC8">
      <w:pPr>
        <w:pStyle w:val="a4"/>
        <w:numPr>
          <w:ilvl w:val="1"/>
          <w:numId w:val="22"/>
        </w:numPr>
        <w:tabs>
          <w:tab w:val="left" w:pos="1068"/>
        </w:tabs>
        <w:spacing w:line="249" w:lineRule="auto"/>
        <w:ind w:left="221" w:right="934" w:firstLine="706"/>
        <w:rPr>
          <w:sz w:val="23"/>
        </w:rPr>
      </w:pPr>
      <w:r>
        <w:rPr>
          <w:w w:val="105"/>
          <w:sz w:val="23"/>
        </w:rPr>
        <w:t xml:space="preserve">излагать основные исторические сведения о возникновении </w:t>
      </w:r>
      <w:r>
        <w:rPr>
          <w:spacing w:val="2"/>
          <w:w w:val="105"/>
          <w:sz w:val="23"/>
        </w:rPr>
        <w:t xml:space="preserve">православной </w:t>
      </w:r>
      <w:r>
        <w:rPr>
          <w:w w:val="105"/>
          <w:sz w:val="23"/>
        </w:rPr>
        <w:t xml:space="preserve">религиозной традиции в России (Крещение Руси), своими словами </w:t>
      </w:r>
      <w:r>
        <w:rPr>
          <w:spacing w:val="2"/>
          <w:w w:val="105"/>
          <w:sz w:val="23"/>
        </w:rPr>
        <w:t xml:space="preserve">объяснять </w:t>
      </w:r>
      <w:r>
        <w:rPr>
          <w:w w:val="105"/>
          <w:sz w:val="23"/>
        </w:rPr>
        <w:t xml:space="preserve">роль православия в становлении культуры народов России, российской </w:t>
      </w:r>
      <w:r>
        <w:rPr>
          <w:spacing w:val="2"/>
          <w:w w:val="105"/>
          <w:sz w:val="23"/>
        </w:rPr>
        <w:t xml:space="preserve">культуры </w:t>
      </w:r>
      <w:r>
        <w:rPr>
          <w:w w:val="105"/>
          <w:sz w:val="23"/>
        </w:rPr>
        <w:t>и государственности;</w:t>
      </w:r>
    </w:p>
    <w:p w:rsidR="00345F87" w:rsidRDefault="00E65AC8">
      <w:pPr>
        <w:pStyle w:val="a4"/>
        <w:numPr>
          <w:ilvl w:val="1"/>
          <w:numId w:val="22"/>
        </w:numPr>
        <w:tabs>
          <w:tab w:val="left" w:pos="1068"/>
        </w:tabs>
        <w:spacing w:line="247" w:lineRule="auto"/>
        <w:ind w:left="221" w:right="929" w:firstLine="706"/>
        <w:rPr>
          <w:sz w:val="23"/>
        </w:rPr>
      </w:pPr>
      <w:r>
        <w:rPr>
          <w:w w:val="105"/>
          <w:sz w:val="23"/>
        </w:rPr>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w:t>
      </w:r>
      <w:r>
        <w:rPr>
          <w:spacing w:val="3"/>
          <w:w w:val="105"/>
          <w:sz w:val="23"/>
        </w:rPr>
        <w:t xml:space="preserve">святые </w:t>
      </w:r>
      <w:r>
        <w:rPr>
          <w:w w:val="105"/>
          <w:sz w:val="23"/>
        </w:rPr>
        <w:t>места), оформлению и представлению её</w:t>
      </w:r>
      <w:r>
        <w:rPr>
          <w:spacing w:val="-3"/>
          <w:w w:val="105"/>
          <w:sz w:val="23"/>
        </w:rPr>
        <w:t xml:space="preserve"> </w:t>
      </w:r>
      <w:r>
        <w:rPr>
          <w:w w:val="105"/>
          <w:sz w:val="23"/>
        </w:rPr>
        <w:t>результатов;</w:t>
      </w:r>
    </w:p>
    <w:p w:rsidR="00345F87" w:rsidRDefault="00E65AC8">
      <w:pPr>
        <w:pStyle w:val="a4"/>
        <w:numPr>
          <w:ilvl w:val="1"/>
          <w:numId w:val="22"/>
        </w:numPr>
        <w:tabs>
          <w:tab w:val="left" w:pos="1068"/>
        </w:tabs>
        <w:spacing w:line="249" w:lineRule="auto"/>
        <w:ind w:left="221" w:right="938" w:firstLine="706"/>
        <w:rPr>
          <w:sz w:val="23"/>
        </w:rPr>
      </w:pPr>
      <w:r>
        <w:rPr>
          <w:w w:val="105"/>
          <w:sz w:val="23"/>
        </w:rPr>
        <w:t xml:space="preserve">приводить примеры нравственных поступков, совершаемых с опорой </w:t>
      </w:r>
      <w:r>
        <w:rPr>
          <w:spacing w:val="4"/>
          <w:w w:val="105"/>
          <w:sz w:val="23"/>
        </w:rPr>
        <w:t xml:space="preserve">на </w:t>
      </w:r>
      <w:r>
        <w:rPr>
          <w:w w:val="105"/>
          <w:sz w:val="23"/>
        </w:rPr>
        <w:t xml:space="preserve">этические </w:t>
      </w:r>
      <w:r>
        <w:rPr>
          <w:spacing w:val="2"/>
          <w:w w:val="105"/>
          <w:sz w:val="23"/>
        </w:rPr>
        <w:t xml:space="preserve">нормы </w:t>
      </w:r>
      <w:r>
        <w:rPr>
          <w:w w:val="105"/>
          <w:sz w:val="23"/>
        </w:rPr>
        <w:t xml:space="preserve">религиозной культуры и внутреннюю установку личности, поступать </w:t>
      </w:r>
      <w:r>
        <w:rPr>
          <w:spacing w:val="2"/>
          <w:w w:val="105"/>
          <w:sz w:val="23"/>
        </w:rPr>
        <w:t xml:space="preserve">согласно </w:t>
      </w:r>
      <w:r>
        <w:rPr>
          <w:w w:val="105"/>
          <w:sz w:val="23"/>
        </w:rPr>
        <w:t>своей</w:t>
      </w:r>
      <w:r>
        <w:rPr>
          <w:spacing w:val="2"/>
          <w:w w:val="105"/>
          <w:sz w:val="23"/>
        </w:rPr>
        <w:t xml:space="preserve"> </w:t>
      </w:r>
      <w:r>
        <w:rPr>
          <w:w w:val="105"/>
          <w:sz w:val="23"/>
        </w:rPr>
        <w:t>совести;</w:t>
      </w:r>
    </w:p>
    <w:p w:rsidR="00345F87" w:rsidRDefault="00E65AC8">
      <w:pPr>
        <w:pStyle w:val="a4"/>
        <w:numPr>
          <w:ilvl w:val="1"/>
          <w:numId w:val="22"/>
        </w:numPr>
        <w:tabs>
          <w:tab w:val="left" w:pos="1067"/>
        </w:tabs>
        <w:spacing w:line="249" w:lineRule="auto"/>
        <w:ind w:left="221" w:right="931" w:firstLine="706"/>
        <w:rPr>
          <w:sz w:val="23"/>
        </w:rPr>
      </w:pPr>
      <w:r>
        <w:rPr>
          <w:w w:val="105"/>
          <w:sz w:val="23"/>
        </w:rPr>
        <w:t xml:space="preserve">выражать своими словами понимание </w:t>
      </w:r>
      <w:r>
        <w:rPr>
          <w:spacing w:val="2"/>
          <w:w w:val="105"/>
          <w:sz w:val="23"/>
        </w:rPr>
        <w:t xml:space="preserve">свободы мировоззренческого выбора, </w:t>
      </w:r>
      <w:r>
        <w:rPr>
          <w:w w:val="105"/>
          <w:sz w:val="23"/>
        </w:rPr>
        <w:t xml:space="preserve">отношения </w:t>
      </w:r>
      <w:r>
        <w:rPr>
          <w:spacing w:val="2"/>
          <w:w w:val="105"/>
          <w:sz w:val="23"/>
        </w:rPr>
        <w:t xml:space="preserve">человека, </w:t>
      </w:r>
      <w:r>
        <w:rPr>
          <w:w w:val="105"/>
          <w:sz w:val="23"/>
        </w:rPr>
        <w:t xml:space="preserve">людей в обществе к религии, свободы вероисповедания; понимание российского общества как многоэтничного и </w:t>
      </w:r>
      <w:r>
        <w:rPr>
          <w:spacing w:val="2"/>
          <w:w w:val="105"/>
          <w:sz w:val="23"/>
        </w:rPr>
        <w:t xml:space="preserve">многорелигиозного </w:t>
      </w:r>
      <w:r>
        <w:rPr>
          <w:w w:val="105"/>
          <w:sz w:val="23"/>
        </w:rPr>
        <w:t xml:space="preserve">(приводить примеры), понимание российского общенародного (общенационального, гражданского) патриотизма, любви к </w:t>
      </w:r>
      <w:r>
        <w:rPr>
          <w:spacing w:val="2"/>
          <w:w w:val="105"/>
          <w:sz w:val="23"/>
        </w:rPr>
        <w:t xml:space="preserve">Отечеству, </w:t>
      </w:r>
      <w:r>
        <w:rPr>
          <w:w w:val="105"/>
          <w:sz w:val="23"/>
        </w:rPr>
        <w:t>нашей общей Родине - России; приводить примеры сотрудничества последователей традиционных</w:t>
      </w:r>
      <w:r>
        <w:rPr>
          <w:spacing w:val="-17"/>
          <w:w w:val="105"/>
          <w:sz w:val="23"/>
        </w:rPr>
        <w:t xml:space="preserve"> </w:t>
      </w:r>
      <w:r>
        <w:rPr>
          <w:w w:val="105"/>
          <w:sz w:val="23"/>
        </w:rPr>
        <w:t>религий;</w:t>
      </w:r>
    </w:p>
    <w:p w:rsidR="00345F87" w:rsidRDefault="00E65AC8">
      <w:pPr>
        <w:pStyle w:val="a4"/>
        <w:numPr>
          <w:ilvl w:val="1"/>
          <w:numId w:val="22"/>
        </w:numPr>
        <w:tabs>
          <w:tab w:val="left" w:pos="1068"/>
        </w:tabs>
        <w:spacing w:line="249" w:lineRule="auto"/>
        <w:ind w:left="221" w:right="947" w:firstLine="706"/>
        <w:rPr>
          <w:sz w:val="23"/>
        </w:rPr>
      </w:pPr>
      <w:r>
        <w:rPr>
          <w:w w:val="105"/>
          <w:sz w:val="23"/>
        </w:rPr>
        <w:t xml:space="preserve">называть традиционные религии в России </w:t>
      </w:r>
      <w:r>
        <w:rPr>
          <w:spacing w:val="2"/>
          <w:w w:val="105"/>
          <w:sz w:val="23"/>
        </w:rPr>
        <w:t xml:space="preserve">(не </w:t>
      </w:r>
      <w:r>
        <w:rPr>
          <w:spacing w:val="3"/>
          <w:w w:val="105"/>
          <w:sz w:val="23"/>
        </w:rPr>
        <w:t xml:space="preserve">менее </w:t>
      </w:r>
      <w:r>
        <w:rPr>
          <w:w w:val="105"/>
          <w:sz w:val="23"/>
        </w:rPr>
        <w:t xml:space="preserve">трёх, кроме изучаемой), народы России, для </w:t>
      </w:r>
      <w:r>
        <w:rPr>
          <w:spacing w:val="2"/>
          <w:w w:val="105"/>
          <w:sz w:val="23"/>
        </w:rPr>
        <w:t xml:space="preserve">которых </w:t>
      </w:r>
      <w:r>
        <w:rPr>
          <w:w w:val="105"/>
          <w:sz w:val="23"/>
        </w:rPr>
        <w:t>традиционными религиями исторически являются православие, ислам, буддизм,</w:t>
      </w:r>
      <w:r>
        <w:rPr>
          <w:spacing w:val="-6"/>
          <w:w w:val="105"/>
          <w:sz w:val="23"/>
        </w:rPr>
        <w:t xml:space="preserve"> </w:t>
      </w:r>
      <w:r>
        <w:rPr>
          <w:w w:val="105"/>
          <w:sz w:val="23"/>
        </w:rPr>
        <w:t>иудаизм;</w:t>
      </w:r>
    </w:p>
    <w:p w:rsidR="00345F87" w:rsidRDefault="00E65AC8">
      <w:pPr>
        <w:pStyle w:val="a4"/>
        <w:numPr>
          <w:ilvl w:val="1"/>
          <w:numId w:val="22"/>
        </w:numPr>
        <w:tabs>
          <w:tab w:val="left" w:pos="1065"/>
        </w:tabs>
        <w:spacing w:line="247" w:lineRule="auto"/>
        <w:ind w:left="221" w:right="957" w:firstLine="706"/>
        <w:rPr>
          <w:sz w:val="23"/>
        </w:rPr>
      </w:pPr>
      <w:r>
        <w:rPr>
          <w:w w:val="105"/>
          <w:sz w:val="23"/>
        </w:rPr>
        <w:t>выражать своими словами понимание человеческого достоинства, ценности человеческой жизни в православной духовно</w:t>
      </w:r>
      <w:r w:rsidR="00852A94">
        <w:rPr>
          <w:w w:val="105"/>
          <w:sz w:val="23"/>
        </w:rPr>
        <w:t>-</w:t>
      </w:r>
      <w:r>
        <w:rPr>
          <w:w w:val="105"/>
          <w:sz w:val="23"/>
        </w:rPr>
        <w:t>нравственной культуре,</w:t>
      </w:r>
      <w:r>
        <w:rPr>
          <w:spacing w:val="-29"/>
          <w:w w:val="105"/>
          <w:sz w:val="23"/>
        </w:rPr>
        <w:t xml:space="preserve"> </w:t>
      </w:r>
      <w:r>
        <w:rPr>
          <w:w w:val="105"/>
          <w:sz w:val="23"/>
        </w:rPr>
        <w:t>традиции.</w:t>
      </w:r>
    </w:p>
    <w:p w:rsidR="00345F87" w:rsidRDefault="00E65AC8">
      <w:pPr>
        <w:pStyle w:val="Heading2"/>
        <w:spacing w:line="264" w:lineRule="exact"/>
        <w:jc w:val="both"/>
      </w:pPr>
      <w:r>
        <w:rPr>
          <w:w w:val="105"/>
        </w:rPr>
        <w:t>Модуль «Основы исламской культуры»</w:t>
      </w:r>
    </w:p>
    <w:p w:rsidR="00345F87" w:rsidRDefault="00E65AC8">
      <w:pPr>
        <w:pStyle w:val="Heading3"/>
        <w:spacing w:before="4"/>
      </w:pPr>
      <w:r>
        <w:rPr>
          <w:w w:val="105"/>
        </w:rPr>
        <w:t>Предметные результаты освоения образовательной программы модуля</w:t>
      </w:r>
    </w:p>
    <w:p w:rsidR="00345F87" w:rsidRDefault="00E65AC8">
      <w:pPr>
        <w:spacing w:before="13"/>
        <w:ind w:left="221"/>
        <w:jc w:val="both"/>
        <w:rPr>
          <w:b/>
          <w:i/>
          <w:sz w:val="23"/>
        </w:rPr>
      </w:pPr>
      <w:r>
        <w:rPr>
          <w:b/>
          <w:i/>
          <w:w w:val="105"/>
          <w:sz w:val="23"/>
        </w:rPr>
        <w:t>«Основы исламской культуры» отражают сформированность умений:</w:t>
      </w:r>
    </w:p>
    <w:p w:rsidR="00345F87" w:rsidRDefault="00E65AC8">
      <w:pPr>
        <w:pStyle w:val="a4"/>
        <w:numPr>
          <w:ilvl w:val="1"/>
          <w:numId w:val="22"/>
        </w:numPr>
        <w:tabs>
          <w:tab w:val="left" w:pos="1068"/>
        </w:tabs>
        <w:spacing w:before="14" w:line="249" w:lineRule="auto"/>
        <w:ind w:left="221" w:right="935" w:firstLine="706"/>
        <w:rPr>
          <w:sz w:val="23"/>
        </w:rPr>
      </w:pPr>
      <w:r>
        <w:rPr>
          <w:w w:val="105"/>
          <w:sz w:val="23"/>
        </w:rPr>
        <w:t xml:space="preserve">выражать своими словами первоначальное понимание сущности духовного развития как осознания и усвоения </w:t>
      </w:r>
      <w:r>
        <w:rPr>
          <w:spacing w:val="3"/>
          <w:w w:val="105"/>
          <w:sz w:val="23"/>
        </w:rPr>
        <w:t xml:space="preserve">человеком </w:t>
      </w:r>
      <w:r>
        <w:rPr>
          <w:w w:val="105"/>
          <w:sz w:val="23"/>
        </w:rPr>
        <w:t xml:space="preserve">значимых </w:t>
      </w:r>
      <w:r>
        <w:rPr>
          <w:spacing w:val="2"/>
          <w:w w:val="105"/>
          <w:sz w:val="23"/>
        </w:rPr>
        <w:t xml:space="preserve">для </w:t>
      </w:r>
      <w:r>
        <w:rPr>
          <w:w w:val="105"/>
          <w:sz w:val="23"/>
        </w:rPr>
        <w:t>жизни представлений о себе, людях, окружающей</w:t>
      </w:r>
      <w:r>
        <w:rPr>
          <w:spacing w:val="4"/>
          <w:w w:val="105"/>
          <w:sz w:val="23"/>
        </w:rPr>
        <w:t xml:space="preserve"> </w:t>
      </w:r>
      <w:r>
        <w:rPr>
          <w:w w:val="105"/>
          <w:sz w:val="23"/>
        </w:rPr>
        <w:t>действительности;</w:t>
      </w:r>
    </w:p>
    <w:p w:rsidR="00345F87" w:rsidRDefault="00E65AC8">
      <w:pPr>
        <w:pStyle w:val="a4"/>
        <w:numPr>
          <w:ilvl w:val="1"/>
          <w:numId w:val="22"/>
        </w:numPr>
        <w:tabs>
          <w:tab w:val="left" w:pos="1065"/>
        </w:tabs>
        <w:spacing w:line="247" w:lineRule="auto"/>
        <w:ind w:left="221" w:right="948" w:firstLine="706"/>
        <w:rPr>
          <w:sz w:val="23"/>
        </w:rPr>
      </w:pPr>
      <w:r>
        <w:rPr>
          <w:w w:val="105"/>
          <w:sz w:val="23"/>
        </w:rPr>
        <w:t xml:space="preserve">выражать своими словами понимание значимости </w:t>
      </w:r>
      <w:r>
        <w:rPr>
          <w:spacing w:val="2"/>
          <w:w w:val="105"/>
          <w:sz w:val="23"/>
        </w:rPr>
        <w:t xml:space="preserve">нравственного </w:t>
      </w:r>
      <w:r>
        <w:rPr>
          <w:w w:val="105"/>
          <w:sz w:val="23"/>
        </w:rPr>
        <w:t>совершенствования и роли в этом личных усилий человека, приводить</w:t>
      </w:r>
      <w:r>
        <w:rPr>
          <w:spacing w:val="-35"/>
          <w:w w:val="105"/>
          <w:sz w:val="23"/>
        </w:rPr>
        <w:t xml:space="preserve"> </w:t>
      </w:r>
      <w:r>
        <w:rPr>
          <w:w w:val="105"/>
          <w:sz w:val="23"/>
        </w:rPr>
        <w:t>примеры;</w:t>
      </w:r>
    </w:p>
    <w:p w:rsidR="00345F87" w:rsidRDefault="00E65AC8">
      <w:pPr>
        <w:pStyle w:val="a4"/>
        <w:numPr>
          <w:ilvl w:val="1"/>
          <w:numId w:val="22"/>
        </w:numPr>
        <w:tabs>
          <w:tab w:val="left" w:pos="1065"/>
        </w:tabs>
        <w:spacing w:line="247" w:lineRule="auto"/>
        <w:ind w:left="221" w:right="936" w:firstLine="706"/>
        <w:rPr>
          <w:sz w:val="23"/>
        </w:rPr>
      </w:pPr>
      <w:r>
        <w:rPr>
          <w:w w:val="105"/>
          <w:sz w:val="23"/>
        </w:rPr>
        <w:t xml:space="preserve">выражать понимание и принятие значения российских традиционных духовных и </w:t>
      </w:r>
      <w:r>
        <w:rPr>
          <w:spacing w:val="2"/>
          <w:w w:val="105"/>
          <w:sz w:val="23"/>
        </w:rPr>
        <w:t xml:space="preserve">нравственных </w:t>
      </w:r>
      <w:r>
        <w:rPr>
          <w:w w:val="105"/>
          <w:sz w:val="23"/>
        </w:rPr>
        <w:t xml:space="preserve">ценностей, </w:t>
      </w:r>
      <w:r>
        <w:rPr>
          <w:spacing w:val="2"/>
          <w:w w:val="105"/>
          <w:sz w:val="23"/>
        </w:rPr>
        <w:t>духовно</w:t>
      </w:r>
      <w:r w:rsidR="00852A94">
        <w:rPr>
          <w:spacing w:val="2"/>
          <w:w w:val="105"/>
          <w:sz w:val="23"/>
        </w:rPr>
        <w:t>-</w:t>
      </w:r>
      <w:r>
        <w:rPr>
          <w:spacing w:val="2"/>
          <w:w w:val="105"/>
          <w:sz w:val="23"/>
        </w:rPr>
        <w:t xml:space="preserve">нравственной </w:t>
      </w:r>
      <w:r>
        <w:rPr>
          <w:w w:val="105"/>
          <w:sz w:val="23"/>
        </w:rPr>
        <w:t xml:space="preserve">культуры народов России, российского общества как источника и </w:t>
      </w:r>
      <w:r>
        <w:rPr>
          <w:spacing w:val="2"/>
          <w:w w:val="105"/>
          <w:sz w:val="23"/>
        </w:rPr>
        <w:t xml:space="preserve">основы </w:t>
      </w:r>
      <w:r>
        <w:rPr>
          <w:w w:val="105"/>
          <w:sz w:val="23"/>
        </w:rPr>
        <w:t>духовного развития, нравственного совершенствования;</w:t>
      </w:r>
    </w:p>
    <w:p w:rsidR="00345F87" w:rsidRDefault="00E65AC8">
      <w:pPr>
        <w:pStyle w:val="a4"/>
        <w:numPr>
          <w:ilvl w:val="1"/>
          <w:numId w:val="22"/>
        </w:numPr>
        <w:tabs>
          <w:tab w:val="left" w:pos="1069"/>
        </w:tabs>
        <w:spacing w:line="249" w:lineRule="auto"/>
        <w:ind w:left="221" w:right="943" w:firstLine="706"/>
        <w:rPr>
          <w:sz w:val="23"/>
        </w:rPr>
      </w:pPr>
      <w:r>
        <w:rPr>
          <w:w w:val="105"/>
          <w:sz w:val="23"/>
        </w:rPr>
        <w:t xml:space="preserve">рассказывать о нравственных заповедях, </w:t>
      </w:r>
      <w:r>
        <w:rPr>
          <w:spacing w:val="2"/>
          <w:w w:val="105"/>
          <w:sz w:val="23"/>
        </w:rPr>
        <w:t xml:space="preserve">нормах </w:t>
      </w:r>
      <w:r>
        <w:rPr>
          <w:w w:val="105"/>
          <w:sz w:val="23"/>
        </w:rPr>
        <w:t>исламской религиозной морали, их значении в выстраивании отношений в семье, между людьми, в общении и деятельности;</w:t>
      </w:r>
    </w:p>
    <w:p w:rsidR="00345F87" w:rsidRDefault="00345F87">
      <w:pPr>
        <w:spacing w:line="249" w:lineRule="auto"/>
        <w:jc w:val="both"/>
        <w:rPr>
          <w:sz w:val="23"/>
        </w:rPr>
        <w:sectPr w:rsidR="00345F87">
          <w:pgSz w:w="11910" w:h="16840"/>
          <w:pgMar w:top="760" w:right="180" w:bottom="480" w:left="1480" w:header="0" w:footer="209" w:gutter="0"/>
          <w:cols w:space="720"/>
        </w:sectPr>
      </w:pPr>
    </w:p>
    <w:p w:rsidR="00345F87" w:rsidRDefault="00E65AC8">
      <w:pPr>
        <w:pStyle w:val="a4"/>
        <w:numPr>
          <w:ilvl w:val="1"/>
          <w:numId w:val="22"/>
        </w:numPr>
        <w:tabs>
          <w:tab w:val="left" w:pos="1068"/>
        </w:tabs>
        <w:spacing w:before="73" w:line="247" w:lineRule="auto"/>
        <w:ind w:left="221" w:right="930" w:firstLine="706"/>
        <w:rPr>
          <w:sz w:val="23"/>
        </w:rPr>
      </w:pPr>
      <w:r>
        <w:rPr>
          <w:w w:val="105"/>
          <w:sz w:val="23"/>
        </w:rPr>
        <w:t xml:space="preserve">раскрывать основное содержание нравственных категорий в исламской культуре, традиции (вера, искренность, </w:t>
      </w:r>
      <w:r>
        <w:rPr>
          <w:spacing w:val="2"/>
          <w:w w:val="105"/>
          <w:sz w:val="23"/>
        </w:rPr>
        <w:t xml:space="preserve">милосердие, </w:t>
      </w:r>
      <w:r>
        <w:rPr>
          <w:w w:val="105"/>
          <w:sz w:val="23"/>
        </w:rPr>
        <w:t xml:space="preserve">ответственность, справедливость, честность, </w:t>
      </w:r>
      <w:r>
        <w:rPr>
          <w:spacing w:val="2"/>
          <w:w w:val="105"/>
          <w:sz w:val="23"/>
        </w:rPr>
        <w:t xml:space="preserve">великодушие, </w:t>
      </w:r>
      <w:r>
        <w:rPr>
          <w:w w:val="105"/>
          <w:sz w:val="23"/>
        </w:rPr>
        <w:t>скромность, верность, терпение, выдержка, достойное поведение, стремление к</w:t>
      </w:r>
      <w:r>
        <w:rPr>
          <w:spacing w:val="-1"/>
          <w:w w:val="105"/>
          <w:sz w:val="23"/>
        </w:rPr>
        <w:t xml:space="preserve"> </w:t>
      </w:r>
      <w:r>
        <w:rPr>
          <w:w w:val="105"/>
          <w:sz w:val="23"/>
        </w:rPr>
        <w:t>знаниям);</w:t>
      </w:r>
    </w:p>
    <w:p w:rsidR="00345F87" w:rsidRDefault="00E65AC8">
      <w:pPr>
        <w:pStyle w:val="a4"/>
        <w:numPr>
          <w:ilvl w:val="1"/>
          <w:numId w:val="22"/>
        </w:numPr>
        <w:tabs>
          <w:tab w:val="left" w:pos="1065"/>
        </w:tabs>
        <w:spacing w:line="252" w:lineRule="auto"/>
        <w:ind w:left="221" w:right="972" w:firstLine="706"/>
        <w:rPr>
          <w:sz w:val="23"/>
        </w:rPr>
      </w:pPr>
      <w:r>
        <w:rPr>
          <w:w w:val="105"/>
          <w:sz w:val="23"/>
        </w:rPr>
        <w:t xml:space="preserve">первоначальный опыт осмысления и нравственной оценки поступков, поведения </w:t>
      </w:r>
      <w:r>
        <w:rPr>
          <w:spacing w:val="2"/>
          <w:w w:val="105"/>
          <w:sz w:val="23"/>
        </w:rPr>
        <w:t xml:space="preserve">(своих </w:t>
      </w:r>
      <w:r>
        <w:rPr>
          <w:w w:val="105"/>
          <w:sz w:val="23"/>
        </w:rPr>
        <w:t xml:space="preserve">и </w:t>
      </w:r>
      <w:r>
        <w:rPr>
          <w:spacing w:val="2"/>
          <w:w w:val="105"/>
          <w:sz w:val="23"/>
        </w:rPr>
        <w:t xml:space="preserve">других </w:t>
      </w:r>
      <w:r>
        <w:rPr>
          <w:w w:val="105"/>
          <w:sz w:val="23"/>
        </w:rPr>
        <w:t xml:space="preserve">людей) с позиций </w:t>
      </w:r>
      <w:r>
        <w:rPr>
          <w:spacing w:val="2"/>
          <w:w w:val="105"/>
          <w:sz w:val="23"/>
        </w:rPr>
        <w:t>исламской</w:t>
      </w:r>
      <w:r>
        <w:rPr>
          <w:spacing w:val="-21"/>
          <w:w w:val="105"/>
          <w:sz w:val="23"/>
        </w:rPr>
        <w:t xml:space="preserve"> </w:t>
      </w:r>
      <w:r>
        <w:rPr>
          <w:w w:val="105"/>
          <w:sz w:val="23"/>
        </w:rPr>
        <w:t>этики;</w:t>
      </w:r>
    </w:p>
    <w:p w:rsidR="00345F87" w:rsidRDefault="00E65AC8">
      <w:pPr>
        <w:pStyle w:val="a4"/>
        <w:numPr>
          <w:ilvl w:val="1"/>
          <w:numId w:val="22"/>
        </w:numPr>
        <w:tabs>
          <w:tab w:val="left" w:pos="1065"/>
        </w:tabs>
        <w:spacing w:line="247" w:lineRule="auto"/>
        <w:ind w:left="221" w:right="966" w:firstLine="706"/>
        <w:rPr>
          <w:sz w:val="23"/>
        </w:rPr>
      </w:pPr>
      <w:r>
        <w:rPr>
          <w:w w:val="105"/>
          <w:sz w:val="23"/>
        </w:rPr>
        <w:t xml:space="preserve">раскрывать своими словами первоначальные представления о мировоззрении (картине </w:t>
      </w:r>
      <w:r>
        <w:rPr>
          <w:spacing w:val="2"/>
          <w:w w:val="105"/>
          <w:sz w:val="23"/>
        </w:rPr>
        <w:t xml:space="preserve">мира) </w:t>
      </w:r>
      <w:r>
        <w:rPr>
          <w:w w:val="105"/>
          <w:sz w:val="23"/>
        </w:rPr>
        <w:t xml:space="preserve">в исламской культуре, единобожии, </w:t>
      </w:r>
      <w:r>
        <w:rPr>
          <w:spacing w:val="3"/>
          <w:w w:val="105"/>
          <w:sz w:val="23"/>
        </w:rPr>
        <w:t xml:space="preserve">вере </w:t>
      </w:r>
      <w:r>
        <w:rPr>
          <w:w w:val="105"/>
          <w:sz w:val="23"/>
        </w:rPr>
        <w:t>и её</w:t>
      </w:r>
      <w:r>
        <w:rPr>
          <w:spacing w:val="-26"/>
          <w:w w:val="105"/>
          <w:sz w:val="23"/>
        </w:rPr>
        <w:t xml:space="preserve"> </w:t>
      </w:r>
      <w:r>
        <w:rPr>
          <w:w w:val="105"/>
          <w:sz w:val="23"/>
        </w:rPr>
        <w:t>основах;</w:t>
      </w:r>
    </w:p>
    <w:p w:rsidR="00345F87" w:rsidRDefault="00E65AC8">
      <w:pPr>
        <w:pStyle w:val="a4"/>
        <w:numPr>
          <w:ilvl w:val="1"/>
          <w:numId w:val="22"/>
        </w:numPr>
        <w:tabs>
          <w:tab w:val="left" w:pos="1066"/>
        </w:tabs>
        <w:spacing w:line="247" w:lineRule="auto"/>
        <w:ind w:left="221" w:right="946" w:firstLine="706"/>
        <w:rPr>
          <w:sz w:val="23"/>
        </w:rPr>
      </w:pPr>
      <w:r>
        <w:rPr>
          <w:w w:val="105"/>
          <w:sz w:val="23"/>
        </w:rPr>
        <w:t xml:space="preserve">рассказывать о Священном </w:t>
      </w:r>
      <w:r>
        <w:rPr>
          <w:spacing w:val="2"/>
          <w:w w:val="105"/>
          <w:sz w:val="23"/>
        </w:rPr>
        <w:t xml:space="preserve">Коране </w:t>
      </w:r>
      <w:r>
        <w:rPr>
          <w:w w:val="105"/>
          <w:sz w:val="23"/>
        </w:rPr>
        <w:t xml:space="preserve">и сунне - примерах из жизни пророка Мухаммада; о праведных предках, о ритуальной практике в </w:t>
      </w:r>
      <w:r>
        <w:rPr>
          <w:spacing w:val="2"/>
          <w:w w:val="105"/>
          <w:sz w:val="23"/>
        </w:rPr>
        <w:t xml:space="preserve">исламе </w:t>
      </w:r>
      <w:r>
        <w:rPr>
          <w:w w:val="105"/>
          <w:sz w:val="23"/>
        </w:rPr>
        <w:t xml:space="preserve">(намаз, хадж, </w:t>
      </w:r>
      <w:r>
        <w:rPr>
          <w:spacing w:val="2"/>
          <w:w w:val="105"/>
          <w:sz w:val="23"/>
        </w:rPr>
        <w:t xml:space="preserve">пост, </w:t>
      </w:r>
      <w:r>
        <w:rPr>
          <w:w w:val="105"/>
          <w:sz w:val="23"/>
        </w:rPr>
        <w:t>закят, дуа,</w:t>
      </w:r>
      <w:r>
        <w:rPr>
          <w:spacing w:val="3"/>
          <w:w w:val="105"/>
          <w:sz w:val="23"/>
        </w:rPr>
        <w:t xml:space="preserve"> </w:t>
      </w:r>
      <w:r>
        <w:rPr>
          <w:w w:val="105"/>
          <w:sz w:val="23"/>
        </w:rPr>
        <w:t>зикр);</w:t>
      </w:r>
    </w:p>
    <w:p w:rsidR="00345F87" w:rsidRDefault="00E65AC8">
      <w:pPr>
        <w:pStyle w:val="a4"/>
        <w:numPr>
          <w:ilvl w:val="1"/>
          <w:numId w:val="22"/>
        </w:numPr>
        <w:tabs>
          <w:tab w:val="left" w:pos="1065"/>
        </w:tabs>
        <w:spacing w:line="247" w:lineRule="auto"/>
        <w:ind w:left="221" w:right="966" w:firstLine="706"/>
        <w:rPr>
          <w:sz w:val="23"/>
        </w:rPr>
      </w:pPr>
      <w:r>
        <w:rPr>
          <w:w w:val="105"/>
          <w:sz w:val="23"/>
        </w:rPr>
        <w:t xml:space="preserve">рассказывать о назначении и устройстве мечети (минбар, михраб), </w:t>
      </w:r>
      <w:r>
        <w:rPr>
          <w:spacing w:val="2"/>
          <w:w w:val="105"/>
          <w:sz w:val="23"/>
        </w:rPr>
        <w:t xml:space="preserve">нормах </w:t>
      </w:r>
      <w:r>
        <w:rPr>
          <w:w w:val="105"/>
          <w:sz w:val="23"/>
        </w:rPr>
        <w:t xml:space="preserve">поведения в мечети, общения с </w:t>
      </w:r>
      <w:r>
        <w:rPr>
          <w:spacing w:val="2"/>
          <w:w w:val="105"/>
          <w:sz w:val="23"/>
        </w:rPr>
        <w:t xml:space="preserve">верующими </w:t>
      </w:r>
      <w:r>
        <w:rPr>
          <w:w w:val="105"/>
          <w:sz w:val="23"/>
        </w:rPr>
        <w:t>и служителями</w:t>
      </w:r>
      <w:r>
        <w:rPr>
          <w:spacing w:val="-11"/>
          <w:w w:val="105"/>
          <w:sz w:val="23"/>
        </w:rPr>
        <w:t xml:space="preserve"> </w:t>
      </w:r>
      <w:r>
        <w:rPr>
          <w:w w:val="105"/>
          <w:sz w:val="23"/>
        </w:rPr>
        <w:t>ислама;</w:t>
      </w:r>
    </w:p>
    <w:p w:rsidR="00345F87" w:rsidRDefault="00E65AC8">
      <w:pPr>
        <w:pStyle w:val="a4"/>
        <w:numPr>
          <w:ilvl w:val="1"/>
          <w:numId w:val="22"/>
        </w:numPr>
        <w:tabs>
          <w:tab w:val="left" w:pos="1065"/>
        </w:tabs>
        <w:spacing w:line="264" w:lineRule="exact"/>
        <w:ind w:left="1065"/>
        <w:rPr>
          <w:sz w:val="23"/>
        </w:rPr>
      </w:pPr>
      <w:r>
        <w:rPr>
          <w:w w:val="105"/>
          <w:sz w:val="23"/>
        </w:rPr>
        <w:t>рассказывать о праздниках в исламе (Уразабайрам, Курбанбайрам,</w:t>
      </w:r>
      <w:r>
        <w:rPr>
          <w:spacing w:val="-21"/>
          <w:w w:val="105"/>
          <w:sz w:val="23"/>
        </w:rPr>
        <w:t xml:space="preserve"> </w:t>
      </w:r>
      <w:r>
        <w:rPr>
          <w:w w:val="105"/>
          <w:sz w:val="23"/>
        </w:rPr>
        <w:t>Маулид);</w:t>
      </w:r>
    </w:p>
    <w:p w:rsidR="00345F87" w:rsidRDefault="00E65AC8">
      <w:pPr>
        <w:pStyle w:val="a4"/>
        <w:numPr>
          <w:ilvl w:val="1"/>
          <w:numId w:val="22"/>
        </w:numPr>
        <w:tabs>
          <w:tab w:val="left" w:pos="1066"/>
        </w:tabs>
        <w:spacing w:before="7" w:line="249" w:lineRule="auto"/>
        <w:ind w:left="221" w:right="933" w:firstLine="706"/>
        <w:rPr>
          <w:sz w:val="23"/>
        </w:rPr>
      </w:pPr>
      <w:r>
        <w:rPr>
          <w:w w:val="105"/>
          <w:sz w:val="23"/>
        </w:rPr>
        <w:t xml:space="preserve">раскрывать основное содержание </w:t>
      </w:r>
      <w:r>
        <w:rPr>
          <w:spacing w:val="2"/>
          <w:w w:val="105"/>
          <w:sz w:val="23"/>
        </w:rPr>
        <w:t xml:space="preserve">норм </w:t>
      </w:r>
      <w:r>
        <w:rPr>
          <w:w w:val="105"/>
          <w:sz w:val="23"/>
        </w:rPr>
        <w:t xml:space="preserve">отношений в </w:t>
      </w:r>
      <w:r>
        <w:rPr>
          <w:spacing w:val="2"/>
          <w:w w:val="105"/>
          <w:sz w:val="23"/>
        </w:rPr>
        <w:t xml:space="preserve">исламской </w:t>
      </w:r>
      <w:r>
        <w:rPr>
          <w:w w:val="105"/>
          <w:sz w:val="23"/>
        </w:rPr>
        <w:t xml:space="preserve">семье, обязанностей и ответственности </w:t>
      </w:r>
      <w:r>
        <w:rPr>
          <w:spacing w:val="2"/>
          <w:w w:val="105"/>
          <w:sz w:val="23"/>
        </w:rPr>
        <w:t xml:space="preserve">членов </w:t>
      </w:r>
      <w:r>
        <w:rPr>
          <w:w w:val="105"/>
          <w:sz w:val="23"/>
        </w:rPr>
        <w:t xml:space="preserve">семьи; </w:t>
      </w:r>
      <w:r>
        <w:rPr>
          <w:spacing w:val="2"/>
          <w:w w:val="105"/>
          <w:sz w:val="23"/>
        </w:rPr>
        <w:t xml:space="preserve">норм </w:t>
      </w:r>
      <w:r>
        <w:rPr>
          <w:w w:val="105"/>
          <w:sz w:val="23"/>
        </w:rPr>
        <w:t xml:space="preserve">отношений </w:t>
      </w:r>
      <w:r>
        <w:rPr>
          <w:spacing w:val="2"/>
          <w:w w:val="105"/>
          <w:sz w:val="23"/>
        </w:rPr>
        <w:t xml:space="preserve">детей </w:t>
      </w:r>
      <w:r>
        <w:rPr>
          <w:w w:val="105"/>
          <w:sz w:val="23"/>
        </w:rPr>
        <w:t xml:space="preserve">к отцу, матери, братьям и сёстрам, старшим </w:t>
      </w:r>
      <w:r>
        <w:rPr>
          <w:spacing w:val="4"/>
          <w:w w:val="105"/>
          <w:sz w:val="23"/>
        </w:rPr>
        <w:t xml:space="preserve">по </w:t>
      </w:r>
      <w:r>
        <w:rPr>
          <w:w w:val="105"/>
          <w:sz w:val="23"/>
        </w:rPr>
        <w:t>возрасту, предкам; норм отношений с дальними родственниками, соседями; исламских семейных</w:t>
      </w:r>
      <w:r>
        <w:rPr>
          <w:spacing w:val="-5"/>
          <w:w w:val="105"/>
          <w:sz w:val="23"/>
        </w:rPr>
        <w:t xml:space="preserve"> </w:t>
      </w:r>
      <w:r>
        <w:rPr>
          <w:w w:val="105"/>
          <w:sz w:val="23"/>
        </w:rPr>
        <w:t>ценностей;</w:t>
      </w:r>
    </w:p>
    <w:p w:rsidR="00345F87" w:rsidRDefault="00E65AC8">
      <w:pPr>
        <w:pStyle w:val="a4"/>
        <w:numPr>
          <w:ilvl w:val="1"/>
          <w:numId w:val="22"/>
        </w:numPr>
        <w:tabs>
          <w:tab w:val="left" w:pos="1065"/>
        </w:tabs>
        <w:spacing w:line="247" w:lineRule="auto"/>
        <w:ind w:left="221" w:right="949" w:firstLine="706"/>
        <w:rPr>
          <w:sz w:val="23"/>
        </w:rPr>
      </w:pPr>
      <w:r>
        <w:rPr>
          <w:w w:val="105"/>
          <w:sz w:val="23"/>
        </w:rPr>
        <w:t>распознавать исламскую символику, объяснять своими словами её смысл и охарактеризовать назначение исламского</w:t>
      </w:r>
      <w:r>
        <w:rPr>
          <w:spacing w:val="-7"/>
          <w:w w:val="105"/>
          <w:sz w:val="23"/>
        </w:rPr>
        <w:t xml:space="preserve"> </w:t>
      </w:r>
      <w:r>
        <w:rPr>
          <w:w w:val="105"/>
          <w:sz w:val="23"/>
        </w:rPr>
        <w:t>орнамента;</w:t>
      </w:r>
    </w:p>
    <w:p w:rsidR="00345F87" w:rsidRDefault="00E65AC8">
      <w:pPr>
        <w:pStyle w:val="a4"/>
        <w:numPr>
          <w:ilvl w:val="1"/>
          <w:numId w:val="22"/>
        </w:numPr>
        <w:tabs>
          <w:tab w:val="left" w:pos="1066"/>
        </w:tabs>
        <w:spacing w:before="4" w:line="247" w:lineRule="auto"/>
        <w:ind w:left="221" w:right="935" w:firstLine="706"/>
        <w:rPr>
          <w:sz w:val="23"/>
        </w:rPr>
      </w:pPr>
      <w:r>
        <w:rPr>
          <w:w w:val="105"/>
          <w:sz w:val="23"/>
        </w:rPr>
        <w:t xml:space="preserve">рассказывать о художественной культуре в исламской </w:t>
      </w:r>
      <w:r>
        <w:rPr>
          <w:spacing w:val="2"/>
          <w:w w:val="105"/>
          <w:sz w:val="23"/>
        </w:rPr>
        <w:t xml:space="preserve">традиции, </w:t>
      </w:r>
      <w:r>
        <w:rPr>
          <w:w w:val="105"/>
          <w:sz w:val="23"/>
        </w:rPr>
        <w:t>религиозных напевах, каллиграфии, архитектуре, книжной миниатюре, религиозной атрибутике, одежде;</w:t>
      </w:r>
    </w:p>
    <w:p w:rsidR="00345F87" w:rsidRDefault="00E65AC8">
      <w:pPr>
        <w:pStyle w:val="a4"/>
        <w:numPr>
          <w:ilvl w:val="1"/>
          <w:numId w:val="22"/>
        </w:numPr>
        <w:tabs>
          <w:tab w:val="left" w:pos="1065"/>
        </w:tabs>
        <w:spacing w:line="249" w:lineRule="auto"/>
        <w:ind w:left="221" w:right="943" w:firstLine="706"/>
        <w:rPr>
          <w:sz w:val="23"/>
        </w:rPr>
      </w:pPr>
      <w:r>
        <w:rPr>
          <w:w w:val="105"/>
          <w:sz w:val="23"/>
        </w:rPr>
        <w:t xml:space="preserve">излагать </w:t>
      </w:r>
      <w:r>
        <w:rPr>
          <w:spacing w:val="2"/>
          <w:w w:val="105"/>
          <w:sz w:val="23"/>
        </w:rPr>
        <w:t xml:space="preserve">основные </w:t>
      </w:r>
      <w:r>
        <w:rPr>
          <w:w w:val="105"/>
          <w:sz w:val="23"/>
        </w:rPr>
        <w:t xml:space="preserve">исторические сведения о возникновении </w:t>
      </w:r>
      <w:r>
        <w:rPr>
          <w:spacing w:val="2"/>
          <w:w w:val="105"/>
          <w:sz w:val="23"/>
        </w:rPr>
        <w:t xml:space="preserve">исламской </w:t>
      </w:r>
      <w:r>
        <w:rPr>
          <w:w w:val="105"/>
          <w:sz w:val="23"/>
        </w:rPr>
        <w:t xml:space="preserve">религиозной традиции в России, своими словами объяснять роль ислама в становлении культуры </w:t>
      </w:r>
      <w:r>
        <w:rPr>
          <w:spacing w:val="2"/>
          <w:w w:val="105"/>
          <w:sz w:val="23"/>
        </w:rPr>
        <w:t xml:space="preserve">народов </w:t>
      </w:r>
      <w:r>
        <w:rPr>
          <w:w w:val="105"/>
          <w:sz w:val="23"/>
        </w:rPr>
        <w:t>России, российской культуры и</w:t>
      </w:r>
      <w:r>
        <w:rPr>
          <w:spacing w:val="-12"/>
          <w:w w:val="105"/>
          <w:sz w:val="23"/>
        </w:rPr>
        <w:t xml:space="preserve"> </w:t>
      </w:r>
      <w:r>
        <w:rPr>
          <w:w w:val="105"/>
          <w:sz w:val="23"/>
        </w:rPr>
        <w:t>государственности;</w:t>
      </w:r>
    </w:p>
    <w:p w:rsidR="00345F87" w:rsidRDefault="00E65AC8">
      <w:pPr>
        <w:pStyle w:val="a4"/>
        <w:numPr>
          <w:ilvl w:val="1"/>
          <w:numId w:val="22"/>
        </w:numPr>
        <w:tabs>
          <w:tab w:val="left" w:pos="1067"/>
        </w:tabs>
        <w:spacing w:line="249" w:lineRule="auto"/>
        <w:ind w:left="221" w:right="936" w:firstLine="706"/>
        <w:rPr>
          <w:sz w:val="23"/>
        </w:rPr>
      </w:pPr>
      <w:r>
        <w:rPr>
          <w:w w:val="105"/>
          <w:sz w:val="23"/>
        </w:rPr>
        <w:t>первоначальный опыт поисковой, проектной деятельности по изучению исламского</w:t>
      </w:r>
      <w:r>
        <w:rPr>
          <w:spacing w:val="-6"/>
          <w:w w:val="105"/>
          <w:sz w:val="23"/>
        </w:rPr>
        <w:t xml:space="preserve"> </w:t>
      </w:r>
      <w:r>
        <w:rPr>
          <w:w w:val="105"/>
          <w:sz w:val="23"/>
        </w:rPr>
        <w:t>исторического</w:t>
      </w:r>
      <w:r>
        <w:rPr>
          <w:spacing w:val="-8"/>
          <w:w w:val="105"/>
          <w:sz w:val="23"/>
        </w:rPr>
        <w:t xml:space="preserve"> </w:t>
      </w:r>
      <w:r>
        <w:rPr>
          <w:w w:val="105"/>
          <w:sz w:val="23"/>
        </w:rPr>
        <w:t>и</w:t>
      </w:r>
      <w:r>
        <w:rPr>
          <w:spacing w:val="-3"/>
          <w:w w:val="105"/>
          <w:sz w:val="23"/>
        </w:rPr>
        <w:t xml:space="preserve"> </w:t>
      </w:r>
      <w:r>
        <w:rPr>
          <w:w w:val="105"/>
          <w:sz w:val="23"/>
        </w:rPr>
        <w:t>культурного</w:t>
      </w:r>
      <w:r>
        <w:rPr>
          <w:spacing w:val="-8"/>
          <w:w w:val="105"/>
          <w:sz w:val="23"/>
        </w:rPr>
        <w:t xml:space="preserve"> </w:t>
      </w:r>
      <w:r>
        <w:rPr>
          <w:w w:val="105"/>
          <w:sz w:val="23"/>
        </w:rPr>
        <w:t>наследия</w:t>
      </w:r>
      <w:r>
        <w:rPr>
          <w:spacing w:val="-5"/>
          <w:w w:val="105"/>
          <w:sz w:val="23"/>
        </w:rPr>
        <w:t xml:space="preserve"> </w:t>
      </w:r>
      <w:r>
        <w:rPr>
          <w:w w:val="105"/>
          <w:sz w:val="23"/>
        </w:rPr>
        <w:t>в</w:t>
      </w:r>
      <w:r>
        <w:rPr>
          <w:spacing w:val="-2"/>
          <w:w w:val="105"/>
          <w:sz w:val="23"/>
        </w:rPr>
        <w:t xml:space="preserve"> </w:t>
      </w:r>
      <w:r>
        <w:rPr>
          <w:spacing w:val="2"/>
          <w:w w:val="105"/>
          <w:sz w:val="23"/>
        </w:rPr>
        <w:t>своей</w:t>
      </w:r>
      <w:r>
        <w:rPr>
          <w:spacing w:val="-3"/>
          <w:w w:val="105"/>
          <w:sz w:val="23"/>
        </w:rPr>
        <w:t xml:space="preserve"> </w:t>
      </w:r>
      <w:r>
        <w:rPr>
          <w:w w:val="105"/>
          <w:sz w:val="23"/>
        </w:rPr>
        <w:t>местности, регионе</w:t>
      </w:r>
      <w:r>
        <w:rPr>
          <w:spacing w:val="-10"/>
          <w:w w:val="105"/>
          <w:sz w:val="23"/>
        </w:rPr>
        <w:t xml:space="preserve"> </w:t>
      </w:r>
      <w:r>
        <w:rPr>
          <w:spacing w:val="2"/>
          <w:w w:val="105"/>
          <w:sz w:val="23"/>
        </w:rPr>
        <w:t xml:space="preserve">(мечети, </w:t>
      </w:r>
      <w:r>
        <w:rPr>
          <w:w w:val="105"/>
          <w:sz w:val="23"/>
        </w:rPr>
        <w:t xml:space="preserve">медресе, памятные и </w:t>
      </w:r>
      <w:r>
        <w:rPr>
          <w:spacing w:val="2"/>
          <w:w w:val="105"/>
          <w:sz w:val="23"/>
        </w:rPr>
        <w:t xml:space="preserve">святые </w:t>
      </w:r>
      <w:r>
        <w:rPr>
          <w:w w:val="105"/>
          <w:sz w:val="23"/>
        </w:rPr>
        <w:t>места), оформлению и представлению её</w:t>
      </w:r>
      <w:r>
        <w:rPr>
          <w:spacing w:val="-44"/>
          <w:w w:val="105"/>
          <w:sz w:val="23"/>
        </w:rPr>
        <w:t xml:space="preserve"> </w:t>
      </w:r>
      <w:r>
        <w:rPr>
          <w:w w:val="105"/>
          <w:sz w:val="23"/>
        </w:rPr>
        <w:t>результатов;</w:t>
      </w:r>
    </w:p>
    <w:p w:rsidR="00345F87" w:rsidRDefault="00E65AC8">
      <w:pPr>
        <w:pStyle w:val="a4"/>
        <w:numPr>
          <w:ilvl w:val="1"/>
          <w:numId w:val="22"/>
        </w:numPr>
        <w:tabs>
          <w:tab w:val="left" w:pos="1068"/>
        </w:tabs>
        <w:spacing w:line="249" w:lineRule="auto"/>
        <w:ind w:left="221" w:right="939" w:firstLine="706"/>
        <w:rPr>
          <w:sz w:val="23"/>
        </w:rPr>
      </w:pPr>
      <w:r>
        <w:rPr>
          <w:w w:val="105"/>
          <w:sz w:val="23"/>
        </w:rPr>
        <w:t xml:space="preserve">приводить примеры нравственных поступков, совершаемых с опорой </w:t>
      </w:r>
      <w:r>
        <w:rPr>
          <w:spacing w:val="4"/>
          <w:w w:val="105"/>
          <w:sz w:val="23"/>
        </w:rPr>
        <w:t xml:space="preserve">на </w:t>
      </w:r>
      <w:r>
        <w:rPr>
          <w:w w:val="105"/>
          <w:sz w:val="23"/>
        </w:rPr>
        <w:t xml:space="preserve">этические </w:t>
      </w:r>
      <w:r>
        <w:rPr>
          <w:spacing w:val="2"/>
          <w:w w:val="105"/>
          <w:sz w:val="23"/>
        </w:rPr>
        <w:t xml:space="preserve">нормы </w:t>
      </w:r>
      <w:r>
        <w:rPr>
          <w:w w:val="105"/>
          <w:sz w:val="23"/>
        </w:rPr>
        <w:t xml:space="preserve">религиозной культуры и внутреннюю установку личности </w:t>
      </w:r>
      <w:r>
        <w:rPr>
          <w:spacing w:val="2"/>
          <w:w w:val="105"/>
          <w:sz w:val="23"/>
        </w:rPr>
        <w:t xml:space="preserve">поступать согласно </w:t>
      </w:r>
      <w:r>
        <w:rPr>
          <w:w w:val="105"/>
          <w:sz w:val="23"/>
        </w:rPr>
        <w:t>своей</w:t>
      </w:r>
      <w:r>
        <w:rPr>
          <w:spacing w:val="2"/>
          <w:w w:val="105"/>
          <w:sz w:val="23"/>
        </w:rPr>
        <w:t xml:space="preserve"> </w:t>
      </w:r>
      <w:r>
        <w:rPr>
          <w:w w:val="105"/>
          <w:sz w:val="23"/>
        </w:rPr>
        <w:t>совести;</w:t>
      </w:r>
    </w:p>
    <w:p w:rsidR="00345F87" w:rsidRDefault="00E65AC8">
      <w:pPr>
        <w:pStyle w:val="a4"/>
        <w:numPr>
          <w:ilvl w:val="1"/>
          <w:numId w:val="22"/>
        </w:numPr>
        <w:tabs>
          <w:tab w:val="left" w:pos="1067"/>
        </w:tabs>
        <w:spacing w:line="249" w:lineRule="auto"/>
        <w:ind w:left="221" w:right="931" w:firstLine="706"/>
        <w:rPr>
          <w:sz w:val="23"/>
        </w:rPr>
      </w:pPr>
      <w:r>
        <w:rPr>
          <w:w w:val="105"/>
          <w:sz w:val="23"/>
        </w:rPr>
        <w:t xml:space="preserve">выражать своими словами понимание </w:t>
      </w:r>
      <w:r>
        <w:rPr>
          <w:spacing w:val="2"/>
          <w:w w:val="105"/>
          <w:sz w:val="23"/>
        </w:rPr>
        <w:t xml:space="preserve">свободы мировоззренческого выбора, </w:t>
      </w:r>
      <w:r>
        <w:rPr>
          <w:w w:val="105"/>
          <w:sz w:val="23"/>
        </w:rPr>
        <w:t xml:space="preserve">отношения человека, людей в обществе к религии, свободы вероисповедания; понимание российского общества как многоэтничного и </w:t>
      </w:r>
      <w:r>
        <w:rPr>
          <w:spacing w:val="2"/>
          <w:w w:val="105"/>
          <w:sz w:val="23"/>
        </w:rPr>
        <w:t xml:space="preserve">многорелигиозного </w:t>
      </w:r>
      <w:r>
        <w:rPr>
          <w:w w:val="105"/>
          <w:sz w:val="23"/>
        </w:rPr>
        <w:t xml:space="preserve">(приводить примеры), понимание российского общенародного (общенационального, гражданского) патриотизма, любви к </w:t>
      </w:r>
      <w:r>
        <w:rPr>
          <w:spacing w:val="2"/>
          <w:w w:val="105"/>
          <w:sz w:val="23"/>
        </w:rPr>
        <w:t xml:space="preserve">Отечеству, </w:t>
      </w:r>
      <w:r>
        <w:rPr>
          <w:w w:val="105"/>
          <w:sz w:val="23"/>
        </w:rPr>
        <w:t xml:space="preserve">нашей общей Родине - России; приводить примеры сотрудничества </w:t>
      </w:r>
      <w:r>
        <w:rPr>
          <w:spacing w:val="2"/>
          <w:w w:val="105"/>
          <w:sz w:val="23"/>
        </w:rPr>
        <w:t xml:space="preserve">последователей </w:t>
      </w:r>
      <w:r>
        <w:rPr>
          <w:w w:val="105"/>
          <w:sz w:val="23"/>
        </w:rPr>
        <w:t>традиционных</w:t>
      </w:r>
      <w:r>
        <w:rPr>
          <w:spacing w:val="-20"/>
          <w:w w:val="105"/>
          <w:sz w:val="23"/>
        </w:rPr>
        <w:t xml:space="preserve"> </w:t>
      </w:r>
      <w:r>
        <w:rPr>
          <w:w w:val="105"/>
          <w:sz w:val="23"/>
        </w:rPr>
        <w:t>религий;</w:t>
      </w:r>
    </w:p>
    <w:p w:rsidR="00345F87" w:rsidRDefault="00E65AC8">
      <w:pPr>
        <w:pStyle w:val="a4"/>
        <w:numPr>
          <w:ilvl w:val="1"/>
          <w:numId w:val="22"/>
        </w:numPr>
        <w:tabs>
          <w:tab w:val="left" w:pos="1068"/>
        </w:tabs>
        <w:spacing w:line="249" w:lineRule="auto"/>
        <w:ind w:left="221" w:right="942" w:firstLine="706"/>
        <w:rPr>
          <w:sz w:val="23"/>
        </w:rPr>
      </w:pPr>
      <w:r>
        <w:rPr>
          <w:w w:val="105"/>
          <w:sz w:val="23"/>
        </w:rPr>
        <w:t xml:space="preserve">называть традиционные религии в России </w:t>
      </w:r>
      <w:r>
        <w:rPr>
          <w:spacing w:val="2"/>
          <w:w w:val="105"/>
          <w:sz w:val="23"/>
        </w:rPr>
        <w:t xml:space="preserve">(не </w:t>
      </w:r>
      <w:r>
        <w:rPr>
          <w:spacing w:val="3"/>
          <w:w w:val="105"/>
          <w:sz w:val="23"/>
        </w:rPr>
        <w:t xml:space="preserve">менее </w:t>
      </w:r>
      <w:r>
        <w:rPr>
          <w:w w:val="105"/>
          <w:sz w:val="23"/>
        </w:rPr>
        <w:t xml:space="preserve">трёх, кроме изучаемой), народы России, для </w:t>
      </w:r>
      <w:r>
        <w:rPr>
          <w:spacing w:val="2"/>
          <w:w w:val="105"/>
          <w:sz w:val="23"/>
        </w:rPr>
        <w:t xml:space="preserve">которых </w:t>
      </w:r>
      <w:r>
        <w:rPr>
          <w:w w:val="105"/>
          <w:sz w:val="23"/>
        </w:rPr>
        <w:t>традиционными религиями исторически являются православие, ислам, буддизм,</w:t>
      </w:r>
      <w:r>
        <w:rPr>
          <w:spacing w:val="-6"/>
          <w:w w:val="105"/>
          <w:sz w:val="23"/>
        </w:rPr>
        <w:t xml:space="preserve"> </w:t>
      </w:r>
      <w:r>
        <w:rPr>
          <w:w w:val="105"/>
          <w:sz w:val="23"/>
        </w:rPr>
        <w:t>иудаизм;</w:t>
      </w:r>
    </w:p>
    <w:p w:rsidR="00345F87" w:rsidRDefault="00E65AC8">
      <w:pPr>
        <w:pStyle w:val="a4"/>
        <w:numPr>
          <w:ilvl w:val="1"/>
          <w:numId w:val="22"/>
        </w:numPr>
        <w:tabs>
          <w:tab w:val="left" w:pos="1065"/>
        </w:tabs>
        <w:spacing w:line="247" w:lineRule="auto"/>
        <w:ind w:left="221" w:right="960" w:firstLine="706"/>
        <w:rPr>
          <w:sz w:val="23"/>
        </w:rPr>
      </w:pPr>
      <w:r>
        <w:rPr>
          <w:w w:val="105"/>
          <w:sz w:val="23"/>
        </w:rPr>
        <w:t xml:space="preserve">выражать своими словами понимание </w:t>
      </w:r>
      <w:r>
        <w:rPr>
          <w:spacing w:val="2"/>
          <w:w w:val="105"/>
          <w:sz w:val="23"/>
        </w:rPr>
        <w:t xml:space="preserve">человеческого </w:t>
      </w:r>
      <w:r>
        <w:rPr>
          <w:w w:val="105"/>
          <w:sz w:val="23"/>
        </w:rPr>
        <w:t>достоинства, ценности человеческой жизни в исламской духовно</w:t>
      </w:r>
      <w:r w:rsidR="00852A94">
        <w:rPr>
          <w:w w:val="105"/>
          <w:sz w:val="23"/>
        </w:rPr>
        <w:t>-</w:t>
      </w:r>
      <w:r>
        <w:rPr>
          <w:w w:val="105"/>
          <w:sz w:val="23"/>
        </w:rPr>
        <w:t>нравственной культуре,</w:t>
      </w:r>
      <w:r>
        <w:rPr>
          <w:spacing w:val="-15"/>
          <w:w w:val="105"/>
          <w:sz w:val="23"/>
        </w:rPr>
        <w:t xml:space="preserve"> </w:t>
      </w:r>
      <w:r>
        <w:rPr>
          <w:spacing w:val="2"/>
          <w:w w:val="105"/>
          <w:sz w:val="23"/>
        </w:rPr>
        <w:t>традиции.</w:t>
      </w:r>
    </w:p>
    <w:p w:rsidR="00345F87" w:rsidRDefault="00E65AC8">
      <w:pPr>
        <w:pStyle w:val="Heading2"/>
        <w:spacing w:line="264" w:lineRule="exact"/>
        <w:jc w:val="both"/>
      </w:pPr>
      <w:r>
        <w:rPr>
          <w:w w:val="105"/>
        </w:rPr>
        <w:t>Модуль «Основы буддийской культуры»</w:t>
      </w:r>
    </w:p>
    <w:p w:rsidR="00345F87" w:rsidRDefault="00E65AC8">
      <w:pPr>
        <w:pStyle w:val="Heading3"/>
        <w:spacing w:before="7"/>
      </w:pPr>
      <w:r>
        <w:rPr>
          <w:w w:val="105"/>
        </w:rPr>
        <w:t xml:space="preserve">Предметные результаты освоения образовательной </w:t>
      </w:r>
      <w:r>
        <w:rPr>
          <w:spacing w:val="3"/>
          <w:w w:val="105"/>
        </w:rPr>
        <w:t>программы</w:t>
      </w:r>
      <w:r>
        <w:rPr>
          <w:spacing w:val="64"/>
          <w:w w:val="105"/>
        </w:rPr>
        <w:t xml:space="preserve"> </w:t>
      </w:r>
      <w:r>
        <w:rPr>
          <w:w w:val="105"/>
        </w:rPr>
        <w:t>модуля</w:t>
      </w:r>
    </w:p>
    <w:p w:rsidR="00345F87" w:rsidRDefault="00E65AC8">
      <w:pPr>
        <w:spacing w:before="13"/>
        <w:ind w:left="221"/>
        <w:jc w:val="both"/>
        <w:rPr>
          <w:b/>
          <w:i/>
          <w:sz w:val="23"/>
        </w:rPr>
      </w:pPr>
      <w:r>
        <w:rPr>
          <w:b/>
          <w:i/>
          <w:w w:val="105"/>
          <w:sz w:val="23"/>
        </w:rPr>
        <w:t>«Основы буддийской культуры» отражают сформированность умений:</w:t>
      </w:r>
    </w:p>
    <w:p w:rsidR="00345F87" w:rsidRDefault="00E65AC8">
      <w:pPr>
        <w:pStyle w:val="a4"/>
        <w:numPr>
          <w:ilvl w:val="1"/>
          <w:numId w:val="22"/>
        </w:numPr>
        <w:tabs>
          <w:tab w:val="left" w:pos="1068"/>
        </w:tabs>
        <w:spacing w:before="14" w:line="249" w:lineRule="auto"/>
        <w:ind w:left="221" w:right="935" w:firstLine="706"/>
        <w:rPr>
          <w:sz w:val="23"/>
        </w:rPr>
      </w:pPr>
      <w:r>
        <w:rPr>
          <w:w w:val="105"/>
          <w:sz w:val="23"/>
        </w:rPr>
        <w:t xml:space="preserve">выражать своими словами первоначальное понимание сущности духовного развития как осознания и усвоения </w:t>
      </w:r>
      <w:r>
        <w:rPr>
          <w:spacing w:val="3"/>
          <w:w w:val="105"/>
          <w:sz w:val="23"/>
        </w:rPr>
        <w:t xml:space="preserve">человеком </w:t>
      </w:r>
      <w:r>
        <w:rPr>
          <w:w w:val="105"/>
          <w:sz w:val="23"/>
        </w:rPr>
        <w:t xml:space="preserve">значимых </w:t>
      </w:r>
      <w:r>
        <w:rPr>
          <w:spacing w:val="2"/>
          <w:w w:val="105"/>
          <w:sz w:val="23"/>
        </w:rPr>
        <w:t xml:space="preserve">для </w:t>
      </w:r>
      <w:r>
        <w:rPr>
          <w:w w:val="105"/>
          <w:sz w:val="23"/>
        </w:rPr>
        <w:t>жизни представлений о себе, людях, окружающей</w:t>
      </w:r>
      <w:r>
        <w:rPr>
          <w:spacing w:val="-1"/>
          <w:w w:val="105"/>
          <w:sz w:val="23"/>
        </w:rPr>
        <w:t xml:space="preserve"> </w:t>
      </w:r>
      <w:r>
        <w:rPr>
          <w:w w:val="105"/>
          <w:sz w:val="23"/>
        </w:rPr>
        <w:t>действительности;</w:t>
      </w:r>
    </w:p>
    <w:p w:rsidR="00345F87" w:rsidRDefault="00E65AC8">
      <w:pPr>
        <w:pStyle w:val="a4"/>
        <w:numPr>
          <w:ilvl w:val="1"/>
          <w:numId w:val="22"/>
        </w:numPr>
        <w:tabs>
          <w:tab w:val="left" w:pos="1065"/>
        </w:tabs>
        <w:spacing w:line="247" w:lineRule="auto"/>
        <w:ind w:left="221" w:right="946" w:firstLine="706"/>
        <w:rPr>
          <w:sz w:val="23"/>
        </w:rPr>
      </w:pPr>
      <w:r>
        <w:rPr>
          <w:w w:val="105"/>
          <w:sz w:val="23"/>
        </w:rPr>
        <w:t xml:space="preserve">выражать своими словами понимание значимости </w:t>
      </w:r>
      <w:r>
        <w:rPr>
          <w:spacing w:val="2"/>
          <w:w w:val="105"/>
          <w:sz w:val="23"/>
        </w:rPr>
        <w:t xml:space="preserve">нравственного </w:t>
      </w:r>
      <w:r>
        <w:rPr>
          <w:w w:val="105"/>
          <w:sz w:val="23"/>
        </w:rPr>
        <w:t>самосовершенствования</w:t>
      </w:r>
      <w:r>
        <w:rPr>
          <w:spacing w:val="-11"/>
          <w:w w:val="105"/>
          <w:sz w:val="23"/>
        </w:rPr>
        <w:t xml:space="preserve"> </w:t>
      </w:r>
      <w:r>
        <w:rPr>
          <w:w w:val="105"/>
          <w:sz w:val="23"/>
        </w:rPr>
        <w:t>и</w:t>
      </w:r>
      <w:r>
        <w:rPr>
          <w:spacing w:val="-3"/>
          <w:w w:val="105"/>
          <w:sz w:val="23"/>
        </w:rPr>
        <w:t xml:space="preserve"> </w:t>
      </w:r>
      <w:r>
        <w:rPr>
          <w:w w:val="105"/>
          <w:sz w:val="23"/>
        </w:rPr>
        <w:t>роли</w:t>
      </w:r>
      <w:r>
        <w:rPr>
          <w:spacing w:val="-10"/>
          <w:w w:val="105"/>
          <w:sz w:val="23"/>
        </w:rPr>
        <w:t xml:space="preserve"> </w:t>
      </w:r>
      <w:r>
        <w:rPr>
          <w:w w:val="105"/>
          <w:sz w:val="23"/>
        </w:rPr>
        <w:t>в</w:t>
      </w:r>
      <w:r>
        <w:rPr>
          <w:spacing w:val="-1"/>
          <w:w w:val="105"/>
          <w:sz w:val="23"/>
        </w:rPr>
        <w:t xml:space="preserve"> </w:t>
      </w:r>
      <w:r>
        <w:rPr>
          <w:w w:val="105"/>
          <w:sz w:val="23"/>
        </w:rPr>
        <w:t>этом</w:t>
      </w:r>
      <w:r>
        <w:rPr>
          <w:spacing w:val="-4"/>
          <w:w w:val="105"/>
          <w:sz w:val="23"/>
        </w:rPr>
        <w:t xml:space="preserve"> </w:t>
      </w:r>
      <w:r>
        <w:rPr>
          <w:w w:val="105"/>
          <w:sz w:val="23"/>
        </w:rPr>
        <w:t>личных</w:t>
      </w:r>
      <w:r>
        <w:rPr>
          <w:spacing w:val="-7"/>
          <w:w w:val="105"/>
          <w:sz w:val="23"/>
        </w:rPr>
        <w:t xml:space="preserve"> </w:t>
      </w:r>
      <w:r>
        <w:rPr>
          <w:w w:val="105"/>
          <w:sz w:val="23"/>
        </w:rPr>
        <w:t>усилий</w:t>
      </w:r>
      <w:r>
        <w:rPr>
          <w:spacing w:val="-8"/>
          <w:w w:val="105"/>
          <w:sz w:val="23"/>
        </w:rPr>
        <w:t xml:space="preserve"> </w:t>
      </w:r>
      <w:r>
        <w:rPr>
          <w:w w:val="105"/>
          <w:sz w:val="23"/>
        </w:rPr>
        <w:t>человека,</w:t>
      </w:r>
      <w:r>
        <w:rPr>
          <w:spacing w:val="-6"/>
          <w:w w:val="105"/>
          <w:sz w:val="23"/>
        </w:rPr>
        <w:t xml:space="preserve"> </w:t>
      </w:r>
      <w:r>
        <w:rPr>
          <w:w w:val="105"/>
          <w:sz w:val="23"/>
        </w:rPr>
        <w:t>приводить</w:t>
      </w:r>
      <w:r>
        <w:rPr>
          <w:spacing w:val="-11"/>
          <w:w w:val="105"/>
          <w:sz w:val="23"/>
        </w:rPr>
        <w:t xml:space="preserve"> </w:t>
      </w:r>
      <w:r>
        <w:rPr>
          <w:spacing w:val="3"/>
          <w:w w:val="105"/>
          <w:sz w:val="23"/>
        </w:rPr>
        <w:t>примеры;</w:t>
      </w:r>
    </w:p>
    <w:p w:rsidR="00345F87" w:rsidRDefault="00E65AC8">
      <w:pPr>
        <w:pStyle w:val="a4"/>
        <w:numPr>
          <w:ilvl w:val="1"/>
          <w:numId w:val="22"/>
        </w:numPr>
        <w:tabs>
          <w:tab w:val="left" w:pos="1065"/>
        </w:tabs>
        <w:spacing w:line="247" w:lineRule="auto"/>
        <w:ind w:left="221" w:right="935" w:firstLine="706"/>
        <w:rPr>
          <w:sz w:val="23"/>
        </w:rPr>
      </w:pPr>
      <w:r>
        <w:rPr>
          <w:w w:val="105"/>
          <w:sz w:val="23"/>
        </w:rPr>
        <w:t xml:space="preserve">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w:t>
      </w:r>
      <w:r>
        <w:rPr>
          <w:spacing w:val="2"/>
          <w:w w:val="105"/>
          <w:sz w:val="23"/>
        </w:rPr>
        <w:t xml:space="preserve">основы </w:t>
      </w:r>
      <w:r>
        <w:rPr>
          <w:w w:val="105"/>
          <w:sz w:val="23"/>
        </w:rPr>
        <w:t>духовного развития, нравственного совершенствования;</w:t>
      </w:r>
    </w:p>
    <w:p w:rsidR="00345F87" w:rsidRDefault="00E65AC8">
      <w:pPr>
        <w:pStyle w:val="a4"/>
        <w:numPr>
          <w:ilvl w:val="1"/>
          <w:numId w:val="22"/>
        </w:numPr>
        <w:tabs>
          <w:tab w:val="left" w:pos="1068"/>
        </w:tabs>
        <w:spacing w:line="263" w:lineRule="exact"/>
        <w:ind w:left="1068" w:hanging="140"/>
        <w:rPr>
          <w:sz w:val="23"/>
        </w:rPr>
      </w:pPr>
      <w:r>
        <w:rPr>
          <w:w w:val="105"/>
          <w:sz w:val="23"/>
        </w:rPr>
        <w:t xml:space="preserve">рассказывать о </w:t>
      </w:r>
      <w:r>
        <w:rPr>
          <w:spacing w:val="2"/>
          <w:w w:val="105"/>
          <w:sz w:val="23"/>
        </w:rPr>
        <w:t xml:space="preserve">нравственных </w:t>
      </w:r>
      <w:r>
        <w:rPr>
          <w:w w:val="105"/>
          <w:sz w:val="23"/>
        </w:rPr>
        <w:t xml:space="preserve">заповедях, </w:t>
      </w:r>
      <w:r>
        <w:rPr>
          <w:spacing w:val="2"/>
          <w:w w:val="105"/>
          <w:sz w:val="23"/>
        </w:rPr>
        <w:t xml:space="preserve">нормах </w:t>
      </w:r>
      <w:r>
        <w:rPr>
          <w:w w:val="105"/>
          <w:sz w:val="23"/>
        </w:rPr>
        <w:t>буддийской</w:t>
      </w:r>
      <w:r>
        <w:rPr>
          <w:spacing w:val="12"/>
          <w:w w:val="105"/>
          <w:sz w:val="23"/>
        </w:rPr>
        <w:t xml:space="preserve"> </w:t>
      </w:r>
      <w:r>
        <w:rPr>
          <w:w w:val="105"/>
          <w:sz w:val="23"/>
        </w:rPr>
        <w:t>религиозной</w:t>
      </w:r>
    </w:p>
    <w:p w:rsidR="00345F87" w:rsidRDefault="00345F87">
      <w:pPr>
        <w:spacing w:line="263" w:lineRule="exact"/>
        <w:jc w:val="both"/>
        <w:rPr>
          <w:sz w:val="23"/>
        </w:rPr>
        <w:sectPr w:rsidR="00345F87">
          <w:pgSz w:w="11910" w:h="16840"/>
          <w:pgMar w:top="760" w:right="180" w:bottom="480" w:left="1480" w:header="0" w:footer="209" w:gutter="0"/>
          <w:cols w:space="720"/>
        </w:sectPr>
      </w:pPr>
    </w:p>
    <w:p w:rsidR="00345F87" w:rsidRDefault="00E65AC8">
      <w:pPr>
        <w:pStyle w:val="a3"/>
        <w:spacing w:before="73" w:line="249" w:lineRule="auto"/>
        <w:ind w:right="945" w:firstLine="0"/>
      </w:pPr>
      <w:r>
        <w:rPr>
          <w:w w:val="105"/>
        </w:rPr>
        <w:t>морали, их значении в выстраивании отношений в семье, между людьми, в общении и деятельности;</w:t>
      </w:r>
    </w:p>
    <w:p w:rsidR="00345F87" w:rsidRDefault="00E65AC8">
      <w:pPr>
        <w:pStyle w:val="a4"/>
        <w:numPr>
          <w:ilvl w:val="1"/>
          <w:numId w:val="22"/>
        </w:numPr>
        <w:tabs>
          <w:tab w:val="left" w:pos="1070"/>
        </w:tabs>
        <w:spacing w:line="249" w:lineRule="auto"/>
        <w:ind w:left="221" w:right="929" w:firstLine="706"/>
        <w:rPr>
          <w:sz w:val="23"/>
        </w:rPr>
      </w:pPr>
      <w:r>
        <w:rPr>
          <w:w w:val="105"/>
          <w:sz w:val="23"/>
        </w:rPr>
        <w:t xml:space="preserve">раскрывать основное содержание нравственных категорий в буддийской культуре, традиции (сострадание, милосердие, любовь, ответственность, </w:t>
      </w:r>
      <w:r>
        <w:rPr>
          <w:spacing w:val="2"/>
          <w:w w:val="105"/>
          <w:sz w:val="23"/>
        </w:rPr>
        <w:t xml:space="preserve">благие </w:t>
      </w:r>
      <w:r>
        <w:rPr>
          <w:w w:val="105"/>
          <w:sz w:val="23"/>
        </w:rPr>
        <w:t xml:space="preserve">и неблагие деяния, освобождение, борьба с </w:t>
      </w:r>
      <w:r>
        <w:rPr>
          <w:spacing w:val="2"/>
          <w:w w:val="105"/>
          <w:sz w:val="23"/>
        </w:rPr>
        <w:t xml:space="preserve">неведением, </w:t>
      </w:r>
      <w:r>
        <w:rPr>
          <w:w w:val="105"/>
          <w:sz w:val="23"/>
        </w:rPr>
        <w:t xml:space="preserve">уверенность в себе, </w:t>
      </w:r>
      <w:r>
        <w:rPr>
          <w:spacing w:val="2"/>
          <w:w w:val="105"/>
          <w:sz w:val="23"/>
        </w:rPr>
        <w:t xml:space="preserve">постоянство </w:t>
      </w:r>
      <w:r>
        <w:rPr>
          <w:w w:val="105"/>
          <w:sz w:val="23"/>
        </w:rPr>
        <w:t xml:space="preserve">перемен, внимательность); </w:t>
      </w:r>
      <w:r>
        <w:rPr>
          <w:spacing w:val="2"/>
          <w:w w:val="105"/>
          <w:sz w:val="23"/>
        </w:rPr>
        <w:t xml:space="preserve">основных идей </w:t>
      </w:r>
      <w:r>
        <w:rPr>
          <w:w w:val="105"/>
          <w:sz w:val="23"/>
        </w:rPr>
        <w:t xml:space="preserve">(учения) Будды о сущности </w:t>
      </w:r>
      <w:r>
        <w:rPr>
          <w:spacing w:val="3"/>
          <w:w w:val="105"/>
          <w:sz w:val="23"/>
        </w:rPr>
        <w:t xml:space="preserve">человеческой </w:t>
      </w:r>
      <w:r>
        <w:rPr>
          <w:w w:val="105"/>
          <w:sz w:val="23"/>
        </w:rPr>
        <w:t xml:space="preserve">жизни, цикличности и значения сансары; понимание личности как совокупности </w:t>
      </w:r>
      <w:r>
        <w:rPr>
          <w:spacing w:val="2"/>
          <w:w w:val="105"/>
          <w:sz w:val="23"/>
        </w:rPr>
        <w:t xml:space="preserve">всех </w:t>
      </w:r>
      <w:r>
        <w:rPr>
          <w:w w:val="105"/>
          <w:sz w:val="23"/>
        </w:rPr>
        <w:t xml:space="preserve">поступков; значение понятий «правильное </w:t>
      </w:r>
      <w:r>
        <w:rPr>
          <w:spacing w:val="2"/>
          <w:w w:val="105"/>
          <w:sz w:val="23"/>
        </w:rPr>
        <w:t xml:space="preserve">воззрение» </w:t>
      </w:r>
      <w:r>
        <w:rPr>
          <w:w w:val="105"/>
          <w:sz w:val="23"/>
        </w:rPr>
        <w:t>и «правильное</w:t>
      </w:r>
      <w:r>
        <w:rPr>
          <w:spacing w:val="-33"/>
          <w:w w:val="105"/>
          <w:sz w:val="23"/>
        </w:rPr>
        <w:t xml:space="preserve"> </w:t>
      </w:r>
      <w:r>
        <w:rPr>
          <w:w w:val="105"/>
          <w:sz w:val="23"/>
        </w:rPr>
        <w:t>действие»;</w:t>
      </w:r>
    </w:p>
    <w:p w:rsidR="00345F87" w:rsidRDefault="00E65AC8">
      <w:pPr>
        <w:pStyle w:val="a4"/>
        <w:numPr>
          <w:ilvl w:val="1"/>
          <w:numId w:val="22"/>
        </w:numPr>
        <w:tabs>
          <w:tab w:val="left" w:pos="1065"/>
        </w:tabs>
        <w:spacing w:line="247" w:lineRule="auto"/>
        <w:ind w:left="221" w:right="961" w:firstLine="706"/>
        <w:rPr>
          <w:sz w:val="23"/>
        </w:rPr>
      </w:pPr>
      <w:r>
        <w:rPr>
          <w:w w:val="105"/>
          <w:sz w:val="23"/>
        </w:rPr>
        <w:t xml:space="preserve">первоначальный опыт осмысления и нравственной оценки поступков, поведения </w:t>
      </w:r>
      <w:r>
        <w:rPr>
          <w:spacing w:val="2"/>
          <w:w w:val="105"/>
          <w:sz w:val="23"/>
        </w:rPr>
        <w:t xml:space="preserve">(своих </w:t>
      </w:r>
      <w:r>
        <w:rPr>
          <w:w w:val="105"/>
          <w:sz w:val="23"/>
        </w:rPr>
        <w:t xml:space="preserve">и </w:t>
      </w:r>
      <w:r>
        <w:rPr>
          <w:spacing w:val="2"/>
          <w:w w:val="105"/>
          <w:sz w:val="23"/>
        </w:rPr>
        <w:t xml:space="preserve">других </w:t>
      </w:r>
      <w:r>
        <w:rPr>
          <w:w w:val="105"/>
          <w:sz w:val="23"/>
        </w:rPr>
        <w:t>людей) с позиций буддийской</w:t>
      </w:r>
      <w:r>
        <w:rPr>
          <w:spacing w:val="-14"/>
          <w:w w:val="105"/>
          <w:sz w:val="23"/>
        </w:rPr>
        <w:t xml:space="preserve"> </w:t>
      </w:r>
      <w:r>
        <w:rPr>
          <w:w w:val="105"/>
          <w:sz w:val="23"/>
        </w:rPr>
        <w:t>этики;</w:t>
      </w:r>
    </w:p>
    <w:p w:rsidR="00345F87" w:rsidRDefault="00E65AC8">
      <w:pPr>
        <w:pStyle w:val="a4"/>
        <w:numPr>
          <w:ilvl w:val="1"/>
          <w:numId w:val="22"/>
        </w:numPr>
        <w:tabs>
          <w:tab w:val="left" w:pos="1069"/>
        </w:tabs>
        <w:spacing w:line="249" w:lineRule="auto"/>
        <w:ind w:left="221" w:right="938" w:firstLine="706"/>
        <w:rPr>
          <w:sz w:val="23"/>
        </w:rPr>
      </w:pPr>
      <w:r>
        <w:rPr>
          <w:w w:val="105"/>
          <w:sz w:val="23"/>
        </w:rPr>
        <w:t xml:space="preserve">раскрывать своими словами первоначальные представления о мировоззрении (картине мира) в буддийской культуре, учении о </w:t>
      </w:r>
      <w:r>
        <w:rPr>
          <w:spacing w:val="3"/>
          <w:w w:val="105"/>
          <w:sz w:val="23"/>
        </w:rPr>
        <w:t xml:space="preserve">Будде </w:t>
      </w:r>
      <w:r>
        <w:rPr>
          <w:w w:val="105"/>
          <w:sz w:val="23"/>
        </w:rPr>
        <w:t xml:space="preserve">(буддах), </w:t>
      </w:r>
      <w:r>
        <w:rPr>
          <w:spacing w:val="2"/>
          <w:w w:val="105"/>
          <w:sz w:val="23"/>
        </w:rPr>
        <w:t xml:space="preserve">бодхисаттвах, </w:t>
      </w:r>
      <w:r>
        <w:rPr>
          <w:w w:val="105"/>
          <w:sz w:val="23"/>
        </w:rPr>
        <w:t xml:space="preserve">Вселенной, </w:t>
      </w:r>
      <w:r>
        <w:rPr>
          <w:spacing w:val="2"/>
          <w:w w:val="105"/>
          <w:sz w:val="23"/>
        </w:rPr>
        <w:t xml:space="preserve">человеке, </w:t>
      </w:r>
      <w:r>
        <w:rPr>
          <w:w w:val="105"/>
          <w:sz w:val="23"/>
        </w:rPr>
        <w:t xml:space="preserve">обществе, сангхе, сансаре и нирване; понимание ценности любой формы жизни как связанной с ценностью </w:t>
      </w:r>
      <w:r>
        <w:rPr>
          <w:spacing w:val="2"/>
          <w:w w:val="105"/>
          <w:sz w:val="23"/>
        </w:rPr>
        <w:t xml:space="preserve">человеческой </w:t>
      </w:r>
      <w:r>
        <w:rPr>
          <w:w w:val="105"/>
          <w:sz w:val="23"/>
        </w:rPr>
        <w:t>жизни и</w:t>
      </w:r>
      <w:r>
        <w:rPr>
          <w:spacing w:val="-22"/>
          <w:w w:val="105"/>
          <w:sz w:val="23"/>
        </w:rPr>
        <w:t xml:space="preserve"> </w:t>
      </w:r>
      <w:r>
        <w:rPr>
          <w:w w:val="105"/>
          <w:sz w:val="23"/>
        </w:rPr>
        <w:t>бытия;</w:t>
      </w:r>
    </w:p>
    <w:p w:rsidR="00345F87" w:rsidRDefault="00E65AC8">
      <w:pPr>
        <w:pStyle w:val="a4"/>
        <w:numPr>
          <w:ilvl w:val="1"/>
          <w:numId w:val="22"/>
        </w:numPr>
        <w:tabs>
          <w:tab w:val="left" w:pos="1065"/>
        </w:tabs>
        <w:spacing w:line="247" w:lineRule="auto"/>
        <w:ind w:left="221" w:right="974" w:firstLine="706"/>
        <w:rPr>
          <w:sz w:val="23"/>
        </w:rPr>
      </w:pPr>
      <w:r>
        <w:rPr>
          <w:w w:val="105"/>
          <w:sz w:val="23"/>
        </w:rPr>
        <w:t xml:space="preserve">рассказывать о буддийских писаниях, ламах, службах; смысле принятия, восьмеричном </w:t>
      </w:r>
      <w:r>
        <w:rPr>
          <w:spacing w:val="3"/>
          <w:w w:val="105"/>
          <w:sz w:val="23"/>
        </w:rPr>
        <w:t xml:space="preserve">пути </w:t>
      </w:r>
      <w:r>
        <w:rPr>
          <w:w w:val="105"/>
          <w:sz w:val="23"/>
        </w:rPr>
        <w:t>и</w:t>
      </w:r>
      <w:r>
        <w:rPr>
          <w:spacing w:val="-9"/>
          <w:w w:val="105"/>
          <w:sz w:val="23"/>
        </w:rPr>
        <w:t xml:space="preserve"> </w:t>
      </w:r>
      <w:r>
        <w:rPr>
          <w:w w:val="105"/>
          <w:sz w:val="23"/>
        </w:rPr>
        <w:t>карме;</w:t>
      </w:r>
    </w:p>
    <w:p w:rsidR="00345F87" w:rsidRDefault="00E65AC8">
      <w:pPr>
        <w:pStyle w:val="a4"/>
        <w:numPr>
          <w:ilvl w:val="1"/>
          <w:numId w:val="22"/>
        </w:numPr>
        <w:tabs>
          <w:tab w:val="left" w:pos="1065"/>
        </w:tabs>
        <w:spacing w:line="247" w:lineRule="auto"/>
        <w:ind w:left="221" w:right="963" w:firstLine="706"/>
        <w:rPr>
          <w:sz w:val="23"/>
        </w:rPr>
      </w:pPr>
      <w:r>
        <w:rPr>
          <w:w w:val="105"/>
          <w:sz w:val="23"/>
        </w:rPr>
        <w:t>рассказывать о назначении и устройстве буддийского храма, нормах</w:t>
      </w:r>
      <w:r>
        <w:rPr>
          <w:spacing w:val="-30"/>
          <w:w w:val="105"/>
          <w:sz w:val="23"/>
        </w:rPr>
        <w:t xml:space="preserve"> </w:t>
      </w:r>
      <w:r>
        <w:rPr>
          <w:w w:val="105"/>
          <w:sz w:val="23"/>
        </w:rPr>
        <w:t>поведения в храме, общения с мирскими последователями и</w:t>
      </w:r>
      <w:r>
        <w:rPr>
          <w:spacing w:val="1"/>
          <w:w w:val="105"/>
          <w:sz w:val="23"/>
        </w:rPr>
        <w:t xml:space="preserve"> </w:t>
      </w:r>
      <w:r>
        <w:rPr>
          <w:w w:val="105"/>
          <w:sz w:val="23"/>
        </w:rPr>
        <w:t>ламами;</w:t>
      </w:r>
    </w:p>
    <w:p w:rsidR="00345F87" w:rsidRDefault="00E65AC8">
      <w:pPr>
        <w:pStyle w:val="a4"/>
        <w:numPr>
          <w:ilvl w:val="1"/>
          <w:numId w:val="22"/>
        </w:numPr>
        <w:tabs>
          <w:tab w:val="left" w:pos="1062"/>
        </w:tabs>
        <w:spacing w:line="264" w:lineRule="exact"/>
        <w:ind w:left="1062" w:hanging="134"/>
        <w:rPr>
          <w:sz w:val="23"/>
        </w:rPr>
      </w:pPr>
      <w:r>
        <w:rPr>
          <w:w w:val="105"/>
          <w:sz w:val="23"/>
        </w:rPr>
        <w:t>рассказывать о праздниках в буддизме,</w:t>
      </w:r>
      <w:r>
        <w:rPr>
          <w:spacing w:val="-3"/>
          <w:w w:val="105"/>
          <w:sz w:val="23"/>
        </w:rPr>
        <w:t xml:space="preserve"> </w:t>
      </w:r>
      <w:r>
        <w:rPr>
          <w:w w:val="105"/>
          <w:sz w:val="23"/>
        </w:rPr>
        <w:t>аскезе;</w:t>
      </w:r>
    </w:p>
    <w:p w:rsidR="00345F87" w:rsidRDefault="00E65AC8">
      <w:pPr>
        <w:pStyle w:val="a4"/>
        <w:numPr>
          <w:ilvl w:val="1"/>
          <w:numId w:val="22"/>
        </w:numPr>
        <w:tabs>
          <w:tab w:val="left" w:pos="1066"/>
        </w:tabs>
        <w:spacing w:line="249" w:lineRule="auto"/>
        <w:ind w:left="221" w:right="937" w:firstLine="706"/>
        <w:rPr>
          <w:sz w:val="23"/>
        </w:rPr>
      </w:pPr>
      <w:r>
        <w:rPr>
          <w:w w:val="105"/>
          <w:sz w:val="23"/>
        </w:rPr>
        <w:t xml:space="preserve">раскрывать основное содержание норм отношений в буддийской семье, обязанностей и ответственности </w:t>
      </w:r>
      <w:r>
        <w:rPr>
          <w:spacing w:val="2"/>
          <w:w w:val="105"/>
          <w:sz w:val="23"/>
        </w:rPr>
        <w:t xml:space="preserve">членов </w:t>
      </w:r>
      <w:r>
        <w:rPr>
          <w:w w:val="105"/>
          <w:sz w:val="23"/>
        </w:rPr>
        <w:t>семьи, отношении детей к отцу, матери, братьям</w:t>
      </w:r>
      <w:r>
        <w:rPr>
          <w:spacing w:val="-11"/>
          <w:w w:val="105"/>
          <w:sz w:val="23"/>
        </w:rPr>
        <w:t xml:space="preserve"> </w:t>
      </w:r>
      <w:r>
        <w:rPr>
          <w:w w:val="105"/>
          <w:sz w:val="23"/>
        </w:rPr>
        <w:t>и</w:t>
      </w:r>
      <w:r>
        <w:rPr>
          <w:spacing w:val="-2"/>
          <w:w w:val="105"/>
          <w:sz w:val="23"/>
        </w:rPr>
        <w:t xml:space="preserve"> </w:t>
      </w:r>
      <w:r>
        <w:rPr>
          <w:w w:val="105"/>
          <w:sz w:val="23"/>
        </w:rPr>
        <w:t>сёстрам,</w:t>
      </w:r>
      <w:r>
        <w:rPr>
          <w:spacing w:val="-6"/>
          <w:w w:val="105"/>
          <w:sz w:val="23"/>
        </w:rPr>
        <w:t xml:space="preserve"> </w:t>
      </w:r>
      <w:r>
        <w:rPr>
          <w:w w:val="105"/>
          <w:sz w:val="23"/>
        </w:rPr>
        <w:t>старшим</w:t>
      </w:r>
      <w:r>
        <w:rPr>
          <w:spacing w:val="-10"/>
          <w:w w:val="105"/>
          <w:sz w:val="23"/>
        </w:rPr>
        <w:t xml:space="preserve"> </w:t>
      </w:r>
      <w:r>
        <w:rPr>
          <w:w w:val="105"/>
          <w:sz w:val="23"/>
        </w:rPr>
        <w:t>по</w:t>
      </w:r>
      <w:r>
        <w:rPr>
          <w:spacing w:val="-8"/>
          <w:w w:val="105"/>
          <w:sz w:val="23"/>
        </w:rPr>
        <w:t xml:space="preserve"> </w:t>
      </w:r>
      <w:r>
        <w:rPr>
          <w:spacing w:val="2"/>
          <w:w w:val="105"/>
          <w:sz w:val="23"/>
        </w:rPr>
        <w:t>возрасту,</w:t>
      </w:r>
      <w:r>
        <w:rPr>
          <w:spacing w:val="-6"/>
          <w:w w:val="105"/>
          <w:sz w:val="23"/>
        </w:rPr>
        <w:t xml:space="preserve"> </w:t>
      </w:r>
      <w:r>
        <w:rPr>
          <w:w w:val="105"/>
          <w:sz w:val="23"/>
        </w:rPr>
        <w:t>предкам;</w:t>
      </w:r>
      <w:r>
        <w:rPr>
          <w:spacing w:val="-11"/>
          <w:w w:val="105"/>
          <w:sz w:val="23"/>
        </w:rPr>
        <w:t xml:space="preserve"> </w:t>
      </w:r>
      <w:r>
        <w:rPr>
          <w:w w:val="105"/>
          <w:sz w:val="23"/>
        </w:rPr>
        <w:t>буддийских</w:t>
      </w:r>
      <w:r>
        <w:rPr>
          <w:spacing w:val="-7"/>
          <w:w w:val="105"/>
          <w:sz w:val="23"/>
        </w:rPr>
        <w:t xml:space="preserve"> </w:t>
      </w:r>
      <w:r>
        <w:rPr>
          <w:w w:val="105"/>
          <w:sz w:val="23"/>
        </w:rPr>
        <w:t>семейных</w:t>
      </w:r>
      <w:r>
        <w:rPr>
          <w:spacing w:val="-10"/>
          <w:w w:val="105"/>
          <w:sz w:val="23"/>
        </w:rPr>
        <w:t xml:space="preserve"> </w:t>
      </w:r>
      <w:r>
        <w:rPr>
          <w:w w:val="105"/>
          <w:sz w:val="23"/>
        </w:rPr>
        <w:t>ценностей;</w:t>
      </w:r>
    </w:p>
    <w:p w:rsidR="00345F87" w:rsidRDefault="00E65AC8">
      <w:pPr>
        <w:pStyle w:val="a4"/>
        <w:numPr>
          <w:ilvl w:val="1"/>
          <w:numId w:val="22"/>
        </w:numPr>
        <w:tabs>
          <w:tab w:val="left" w:pos="1065"/>
        </w:tabs>
        <w:spacing w:line="252" w:lineRule="auto"/>
        <w:ind w:left="221" w:right="957" w:firstLine="706"/>
        <w:rPr>
          <w:sz w:val="23"/>
        </w:rPr>
      </w:pPr>
      <w:r>
        <w:rPr>
          <w:w w:val="105"/>
          <w:sz w:val="23"/>
        </w:rPr>
        <w:t>распознавать буддийскую символику, объяснять своими словами её смысл и значение в буддийской</w:t>
      </w:r>
      <w:r>
        <w:rPr>
          <w:spacing w:val="-5"/>
          <w:w w:val="105"/>
          <w:sz w:val="23"/>
        </w:rPr>
        <w:t xml:space="preserve"> </w:t>
      </w:r>
      <w:r>
        <w:rPr>
          <w:w w:val="105"/>
          <w:sz w:val="23"/>
        </w:rPr>
        <w:t>культуре;</w:t>
      </w:r>
    </w:p>
    <w:p w:rsidR="00345F87" w:rsidRDefault="00E65AC8">
      <w:pPr>
        <w:pStyle w:val="a4"/>
        <w:numPr>
          <w:ilvl w:val="1"/>
          <w:numId w:val="22"/>
        </w:numPr>
        <w:tabs>
          <w:tab w:val="left" w:pos="1065"/>
        </w:tabs>
        <w:ind w:left="1065"/>
        <w:rPr>
          <w:sz w:val="23"/>
        </w:rPr>
      </w:pPr>
      <w:r>
        <w:rPr>
          <w:w w:val="105"/>
          <w:sz w:val="23"/>
        </w:rPr>
        <w:t xml:space="preserve">рассказывать о художественной </w:t>
      </w:r>
      <w:r>
        <w:rPr>
          <w:spacing w:val="2"/>
          <w:w w:val="105"/>
          <w:sz w:val="23"/>
        </w:rPr>
        <w:t xml:space="preserve">культуре </w:t>
      </w:r>
      <w:r>
        <w:rPr>
          <w:w w:val="105"/>
          <w:sz w:val="23"/>
        </w:rPr>
        <w:t>в буддийской</w:t>
      </w:r>
      <w:r>
        <w:rPr>
          <w:spacing w:val="-2"/>
          <w:w w:val="105"/>
          <w:sz w:val="23"/>
        </w:rPr>
        <w:t xml:space="preserve"> </w:t>
      </w:r>
      <w:r>
        <w:rPr>
          <w:w w:val="105"/>
          <w:sz w:val="23"/>
        </w:rPr>
        <w:t>традиции;</w:t>
      </w:r>
    </w:p>
    <w:p w:rsidR="00345F87" w:rsidRDefault="00E65AC8">
      <w:pPr>
        <w:pStyle w:val="a4"/>
        <w:numPr>
          <w:ilvl w:val="1"/>
          <w:numId w:val="22"/>
        </w:numPr>
        <w:tabs>
          <w:tab w:val="left" w:pos="1068"/>
        </w:tabs>
        <w:spacing w:line="249" w:lineRule="auto"/>
        <w:ind w:left="221" w:right="945" w:firstLine="706"/>
        <w:rPr>
          <w:sz w:val="23"/>
        </w:rPr>
      </w:pPr>
      <w:r>
        <w:rPr>
          <w:w w:val="105"/>
          <w:sz w:val="23"/>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w:t>
      </w:r>
      <w:r>
        <w:rPr>
          <w:spacing w:val="-7"/>
          <w:w w:val="105"/>
          <w:sz w:val="23"/>
        </w:rPr>
        <w:t xml:space="preserve"> </w:t>
      </w:r>
      <w:r>
        <w:rPr>
          <w:w w:val="105"/>
          <w:sz w:val="23"/>
        </w:rPr>
        <w:t>становлении</w:t>
      </w:r>
      <w:r>
        <w:rPr>
          <w:spacing w:val="-9"/>
          <w:w w:val="105"/>
          <w:sz w:val="23"/>
        </w:rPr>
        <w:t xml:space="preserve"> </w:t>
      </w:r>
      <w:r>
        <w:rPr>
          <w:w w:val="105"/>
          <w:sz w:val="23"/>
        </w:rPr>
        <w:t>культуры</w:t>
      </w:r>
      <w:r>
        <w:rPr>
          <w:spacing w:val="-11"/>
          <w:w w:val="105"/>
          <w:sz w:val="23"/>
        </w:rPr>
        <w:t xml:space="preserve"> </w:t>
      </w:r>
      <w:r>
        <w:rPr>
          <w:w w:val="105"/>
          <w:sz w:val="23"/>
        </w:rPr>
        <w:t>народов</w:t>
      </w:r>
      <w:r>
        <w:rPr>
          <w:spacing w:val="-8"/>
          <w:w w:val="105"/>
          <w:sz w:val="23"/>
        </w:rPr>
        <w:t xml:space="preserve"> </w:t>
      </w:r>
      <w:r>
        <w:rPr>
          <w:w w:val="105"/>
          <w:sz w:val="23"/>
        </w:rPr>
        <w:t>России,</w:t>
      </w:r>
      <w:r>
        <w:rPr>
          <w:spacing w:val="-6"/>
          <w:w w:val="105"/>
          <w:sz w:val="23"/>
        </w:rPr>
        <w:t xml:space="preserve"> </w:t>
      </w:r>
      <w:r>
        <w:rPr>
          <w:w w:val="105"/>
          <w:sz w:val="23"/>
        </w:rPr>
        <w:t>российской</w:t>
      </w:r>
      <w:r>
        <w:rPr>
          <w:spacing w:val="-8"/>
          <w:w w:val="105"/>
          <w:sz w:val="23"/>
        </w:rPr>
        <w:t xml:space="preserve"> </w:t>
      </w:r>
      <w:r>
        <w:rPr>
          <w:w w:val="105"/>
          <w:sz w:val="23"/>
        </w:rPr>
        <w:t>культуры</w:t>
      </w:r>
      <w:r>
        <w:rPr>
          <w:spacing w:val="-11"/>
          <w:w w:val="105"/>
          <w:sz w:val="23"/>
        </w:rPr>
        <w:t xml:space="preserve"> </w:t>
      </w:r>
      <w:r>
        <w:rPr>
          <w:w w:val="105"/>
          <w:sz w:val="23"/>
        </w:rPr>
        <w:t>и</w:t>
      </w:r>
      <w:r>
        <w:rPr>
          <w:spacing w:val="-2"/>
          <w:w w:val="105"/>
          <w:sz w:val="23"/>
        </w:rPr>
        <w:t xml:space="preserve"> </w:t>
      </w:r>
      <w:r>
        <w:rPr>
          <w:spacing w:val="2"/>
          <w:w w:val="105"/>
          <w:sz w:val="23"/>
        </w:rPr>
        <w:t>государственности;</w:t>
      </w:r>
    </w:p>
    <w:p w:rsidR="00345F87" w:rsidRDefault="00E65AC8">
      <w:pPr>
        <w:pStyle w:val="a4"/>
        <w:numPr>
          <w:ilvl w:val="1"/>
          <w:numId w:val="22"/>
        </w:numPr>
        <w:tabs>
          <w:tab w:val="left" w:pos="1068"/>
        </w:tabs>
        <w:spacing w:line="249" w:lineRule="auto"/>
        <w:ind w:left="221" w:right="929" w:firstLine="706"/>
        <w:rPr>
          <w:sz w:val="23"/>
        </w:rPr>
      </w:pPr>
      <w:r>
        <w:rPr>
          <w:w w:val="105"/>
          <w:sz w:val="23"/>
        </w:rPr>
        <w:t xml:space="preserve">первоначальный опыт поисковой, проектной деятельности по изучению буддийского исторического и культурного наследия в своей местности, </w:t>
      </w:r>
      <w:r>
        <w:rPr>
          <w:spacing w:val="2"/>
          <w:w w:val="105"/>
          <w:sz w:val="23"/>
        </w:rPr>
        <w:t xml:space="preserve">регионе </w:t>
      </w:r>
      <w:r>
        <w:rPr>
          <w:w w:val="105"/>
          <w:sz w:val="23"/>
        </w:rPr>
        <w:t>(храмы, монастыри, святыни, памятные и святые места), оформлению и представлению её</w:t>
      </w:r>
      <w:r>
        <w:rPr>
          <w:spacing w:val="-3"/>
          <w:w w:val="105"/>
          <w:sz w:val="23"/>
        </w:rPr>
        <w:t xml:space="preserve"> </w:t>
      </w:r>
      <w:r>
        <w:rPr>
          <w:w w:val="105"/>
          <w:sz w:val="23"/>
        </w:rPr>
        <w:t>результатов;</w:t>
      </w:r>
    </w:p>
    <w:p w:rsidR="00345F87" w:rsidRDefault="00E65AC8">
      <w:pPr>
        <w:pStyle w:val="a4"/>
        <w:numPr>
          <w:ilvl w:val="1"/>
          <w:numId w:val="22"/>
        </w:numPr>
        <w:tabs>
          <w:tab w:val="left" w:pos="1068"/>
        </w:tabs>
        <w:spacing w:line="249" w:lineRule="auto"/>
        <w:ind w:left="221" w:right="935" w:firstLine="706"/>
        <w:rPr>
          <w:sz w:val="23"/>
        </w:rPr>
      </w:pPr>
      <w:r>
        <w:rPr>
          <w:w w:val="105"/>
          <w:sz w:val="23"/>
        </w:rPr>
        <w:t xml:space="preserve">приводить примеры нравственных поступков, совершаемых с опорой </w:t>
      </w:r>
      <w:r>
        <w:rPr>
          <w:spacing w:val="4"/>
          <w:w w:val="105"/>
          <w:sz w:val="23"/>
        </w:rPr>
        <w:t xml:space="preserve">на </w:t>
      </w:r>
      <w:r>
        <w:rPr>
          <w:w w:val="105"/>
          <w:sz w:val="23"/>
        </w:rPr>
        <w:t xml:space="preserve">этические </w:t>
      </w:r>
      <w:r>
        <w:rPr>
          <w:spacing w:val="2"/>
          <w:w w:val="105"/>
          <w:sz w:val="23"/>
        </w:rPr>
        <w:t xml:space="preserve">нормы </w:t>
      </w:r>
      <w:r>
        <w:rPr>
          <w:w w:val="105"/>
          <w:sz w:val="23"/>
        </w:rPr>
        <w:t xml:space="preserve">религиозной культуры и внутреннюю установку личности, поступать </w:t>
      </w:r>
      <w:r>
        <w:rPr>
          <w:spacing w:val="2"/>
          <w:w w:val="105"/>
          <w:sz w:val="23"/>
        </w:rPr>
        <w:t xml:space="preserve">согласно </w:t>
      </w:r>
      <w:r>
        <w:rPr>
          <w:w w:val="105"/>
          <w:sz w:val="23"/>
        </w:rPr>
        <w:t>своей</w:t>
      </w:r>
      <w:r>
        <w:rPr>
          <w:spacing w:val="2"/>
          <w:w w:val="105"/>
          <w:sz w:val="23"/>
        </w:rPr>
        <w:t xml:space="preserve"> </w:t>
      </w:r>
      <w:r>
        <w:rPr>
          <w:w w:val="105"/>
          <w:sz w:val="23"/>
        </w:rPr>
        <w:t>совести;</w:t>
      </w:r>
    </w:p>
    <w:p w:rsidR="00345F87" w:rsidRDefault="00E65AC8">
      <w:pPr>
        <w:pStyle w:val="a4"/>
        <w:numPr>
          <w:ilvl w:val="1"/>
          <w:numId w:val="22"/>
        </w:numPr>
        <w:tabs>
          <w:tab w:val="left" w:pos="1068"/>
        </w:tabs>
        <w:spacing w:line="249" w:lineRule="auto"/>
        <w:ind w:left="221" w:right="934" w:firstLine="706"/>
        <w:rPr>
          <w:sz w:val="23"/>
        </w:rPr>
      </w:pPr>
      <w:r>
        <w:rPr>
          <w:w w:val="105"/>
          <w:sz w:val="23"/>
        </w:rPr>
        <w:t xml:space="preserve">выражать своими словами понимание </w:t>
      </w:r>
      <w:r>
        <w:rPr>
          <w:spacing w:val="2"/>
          <w:w w:val="105"/>
          <w:sz w:val="23"/>
        </w:rPr>
        <w:t xml:space="preserve">свободы мировоззренческого выбора, </w:t>
      </w:r>
      <w:r>
        <w:rPr>
          <w:w w:val="105"/>
          <w:sz w:val="23"/>
        </w:rPr>
        <w:t xml:space="preserve">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w:t>
      </w:r>
      <w:r>
        <w:rPr>
          <w:spacing w:val="2"/>
          <w:w w:val="105"/>
          <w:sz w:val="23"/>
        </w:rPr>
        <w:t xml:space="preserve">понимание российского </w:t>
      </w:r>
      <w:r>
        <w:rPr>
          <w:w w:val="105"/>
          <w:sz w:val="23"/>
        </w:rPr>
        <w:t xml:space="preserve">общенародного (общенационального, гражданского) патриотизма, любви к </w:t>
      </w:r>
      <w:r>
        <w:rPr>
          <w:spacing w:val="2"/>
          <w:w w:val="105"/>
          <w:sz w:val="23"/>
        </w:rPr>
        <w:t xml:space="preserve">Отечеству, </w:t>
      </w:r>
      <w:r>
        <w:rPr>
          <w:w w:val="105"/>
          <w:sz w:val="23"/>
        </w:rPr>
        <w:t xml:space="preserve">нашей общей </w:t>
      </w:r>
      <w:r>
        <w:rPr>
          <w:spacing w:val="2"/>
          <w:w w:val="105"/>
          <w:sz w:val="23"/>
        </w:rPr>
        <w:t xml:space="preserve">Родине </w:t>
      </w:r>
      <w:r>
        <w:rPr>
          <w:w w:val="105"/>
          <w:sz w:val="23"/>
        </w:rPr>
        <w:t xml:space="preserve">- России; приводить примеры сотрудничества последователей </w:t>
      </w:r>
      <w:r>
        <w:rPr>
          <w:spacing w:val="2"/>
          <w:w w:val="105"/>
          <w:sz w:val="23"/>
        </w:rPr>
        <w:t>традиционных</w:t>
      </w:r>
      <w:r>
        <w:rPr>
          <w:spacing w:val="-18"/>
          <w:w w:val="105"/>
          <w:sz w:val="23"/>
        </w:rPr>
        <w:t xml:space="preserve"> </w:t>
      </w:r>
      <w:r>
        <w:rPr>
          <w:w w:val="105"/>
          <w:sz w:val="23"/>
        </w:rPr>
        <w:t>религий;</w:t>
      </w:r>
    </w:p>
    <w:p w:rsidR="00345F87" w:rsidRDefault="00E65AC8">
      <w:pPr>
        <w:pStyle w:val="a4"/>
        <w:numPr>
          <w:ilvl w:val="1"/>
          <w:numId w:val="22"/>
        </w:numPr>
        <w:tabs>
          <w:tab w:val="left" w:pos="1068"/>
        </w:tabs>
        <w:spacing w:line="249" w:lineRule="auto"/>
        <w:ind w:left="221" w:right="942" w:firstLine="706"/>
        <w:rPr>
          <w:sz w:val="23"/>
        </w:rPr>
      </w:pPr>
      <w:r>
        <w:rPr>
          <w:w w:val="105"/>
          <w:sz w:val="23"/>
        </w:rPr>
        <w:t xml:space="preserve">называть традиционные религии в России </w:t>
      </w:r>
      <w:r>
        <w:rPr>
          <w:spacing w:val="2"/>
          <w:w w:val="105"/>
          <w:sz w:val="23"/>
        </w:rPr>
        <w:t xml:space="preserve">(не </w:t>
      </w:r>
      <w:r>
        <w:rPr>
          <w:spacing w:val="3"/>
          <w:w w:val="105"/>
          <w:sz w:val="23"/>
        </w:rPr>
        <w:t xml:space="preserve">менее </w:t>
      </w:r>
      <w:r>
        <w:rPr>
          <w:w w:val="105"/>
          <w:sz w:val="23"/>
        </w:rPr>
        <w:t xml:space="preserve">трёх, кроме изучаемой), народы России, для </w:t>
      </w:r>
      <w:r>
        <w:rPr>
          <w:spacing w:val="2"/>
          <w:w w:val="105"/>
          <w:sz w:val="23"/>
        </w:rPr>
        <w:t xml:space="preserve">которых </w:t>
      </w:r>
      <w:r>
        <w:rPr>
          <w:w w:val="105"/>
          <w:sz w:val="23"/>
        </w:rPr>
        <w:t>традиционными религиями исторически являются православие, ислам, буддизм,</w:t>
      </w:r>
      <w:r>
        <w:rPr>
          <w:spacing w:val="-5"/>
          <w:w w:val="105"/>
          <w:sz w:val="23"/>
        </w:rPr>
        <w:t xml:space="preserve"> </w:t>
      </w:r>
      <w:r>
        <w:rPr>
          <w:w w:val="105"/>
          <w:sz w:val="23"/>
        </w:rPr>
        <w:t>иудаизм;</w:t>
      </w:r>
    </w:p>
    <w:p w:rsidR="00345F87" w:rsidRDefault="00E65AC8">
      <w:pPr>
        <w:pStyle w:val="a4"/>
        <w:numPr>
          <w:ilvl w:val="1"/>
          <w:numId w:val="22"/>
        </w:numPr>
        <w:tabs>
          <w:tab w:val="left" w:pos="1065"/>
        </w:tabs>
        <w:spacing w:line="252" w:lineRule="auto"/>
        <w:ind w:left="221" w:right="957" w:firstLine="706"/>
        <w:rPr>
          <w:sz w:val="23"/>
        </w:rPr>
      </w:pPr>
      <w:r>
        <w:rPr>
          <w:w w:val="105"/>
          <w:sz w:val="23"/>
        </w:rPr>
        <w:t>выражать своими словами понимание человеческого достоинства, ценности человеческой жизни в буддийской духовнонравственной культуре,</w:t>
      </w:r>
      <w:r>
        <w:rPr>
          <w:spacing w:val="-12"/>
          <w:w w:val="105"/>
          <w:sz w:val="23"/>
        </w:rPr>
        <w:t xml:space="preserve"> </w:t>
      </w:r>
      <w:r>
        <w:rPr>
          <w:w w:val="105"/>
          <w:sz w:val="23"/>
        </w:rPr>
        <w:t>традиции.</w:t>
      </w:r>
    </w:p>
    <w:p w:rsidR="00345F87" w:rsidRDefault="00E65AC8">
      <w:pPr>
        <w:pStyle w:val="Heading2"/>
        <w:jc w:val="both"/>
      </w:pPr>
      <w:r>
        <w:rPr>
          <w:w w:val="105"/>
        </w:rPr>
        <w:t>Модуль «Основы иудейской культуры»</w:t>
      </w:r>
    </w:p>
    <w:p w:rsidR="00345F87" w:rsidRDefault="00E65AC8">
      <w:pPr>
        <w:pStyle w:val="Heading3"/>
        <w:spacing w:before="16"/>
      </w:pPr>
      <w:r>
        <w:rPr>
          <w:w w:val="105"/>
        </w:rPr>
        <w:t>Предметные результаты освоения образовательной программы модуля</w:t>
      </w:r>
    </w:p>
    <w:p w:rsidR="00345F87" w:rsidRDefault="00E65AC8">
      <w:pPr>
        <w:spacing w:before="8"/>
        <w:ind w:left="221"/>
        <w:jc w:val="both"/>
        <w:rPr>
          <w:b/>
          <w:i/>
          <w:sz w:val="23"/>
        </w:rPr>
      </w:pPr>
      <w:r>
        <w:rPr>
          <w:b/>
          <w:i/>
          <w:w w:val="105"/>
          <w:sz w:val="23"/>
        </w:rPr>
        <w:t>«Основы иудейской культуры» должны отражают сформированность умений:</w:t>
      </w:r>
    </w:p>
    <w:p w:rsidR="00345F87" w:rsidRDefault="00E65AC8">
      <w:pPr>
        <w:pStyle w:val="a4"/>
        <w:numPr>
          <w:ilvl w:val="1"/>
          <w:numId w:val="22"/>
        </w:numPr>
        <w:tabs>
          <w:tab w:val="left" w:pos="1068"/>
        </w:tabs>
        <w:spacing w:before="7" w:line="249" w:lineRule="auto"/>
        <w:ind w:left="221" w:right="935" w:firstLine="706"/>
        <w:rPr>
          <w:sz w:val="23"/>
        </w:rPr>
      </w:pPr>
      <w:r>
        <w:rPr>
          <w:w w:val="105"/>
          <w:sz w:val="23"/>
        </w:rPr>
        <w:t xml:space="preserve">выражать своими словами первоначальное понимание сущности духовного развития как осознания и усвоения </w:t>
      </w:r>
      <w:r>
        <w:rPr>
          <w:spacing w:val="3"/>
          <w:w w:val="105"/>
          <w:sz w:val="23"/>
        </w:rPr>
        <w:t xml:space="preserve">человеком </w:t>
      </w:r>
      <w:r>
        <w:rPr>
          <w:w w:val="105"/>
          <w:sz w:val="23"/>
        </w:rPr>
        <w:t xml:space="preserve">значимых </w:t>
      </w:r>
      <w:r>
        <w:rPr>
          <w:spacing w:val="2"/>
          <w:w w:val="105"/>
          <w:sz w:val="23"/>
        </w:rPr>
        <w:t xml:space="preserve">для </w:t>
      </w:r>
      <w:r>
        <w:rPr>
          <w:w w:val="105"/>
          <w:sz w:val="23"/>
        </w:rPr>
        <w:t>жизни представлений о себе, людях, окружающей</w:t>
      </w:r>
      <w:r>
        <w:rPr>
          <w:spacing w:val="-1"/>
          <w:w w:val="105"/>
          <w:sz w:val="23"/>
        </w:rPr>
        <w:t xml:space="preserve"> </w:t>
      </w:r>
      <w:r>
        <w:rPr>
          <w:w w:val="105"/>
          <w:sz w:val="23"/>
        </w:rPr>
        <w:t>действительности;</w:t>
      </w:r>
    </w:p>
    <w:p w:rsidR="00345F87" w:rsidRDefault="00E65AC8">
      <w:pPr>
        <w:pStyle w:val="a4"/>
        <w:numPr>
          <w:ilvl w:val="1"/>
          <w:numId w:val="22"/>
        </w:numPr>
        <w:tabs>
          <w:tab w:val="left" w:pos="1065"/>
        </w:tabs>
        <w:spacing w:line="252" w:lineRule="auto"/>
        <w:ind w:left="221" w:right="948" w:firstLine="706"/>
        <w:rPr>
          <w:sz w:val="23"/>
        </w:rPr>
      </w:pPr>
      <w:r>
        <w:rPr>
          <w:w w:val="105"/>
          <w:sz w:val="23"/>
        </w:rPr>
        <w:t xml:space="preserve">выражать своими словами понимание значимости </w:t>
      </w:r>
      <w:r>
        <w:rPr>
          <w:spacing w:val="2"/>
          <w:w w:val="105"/>
          <w:sz w:val="23"/>
        </w:rPr>
        <w:t xml:space="preserve">нравственного </w:t>
      </w:r>
      <w:r>
        <w:rPr>
          <w:w w:val="105"/>
          <w:sz w:val="23"/>
        </w:rPr>
        <w:t>совершенствования и роли в этом личных усилий человека, приводить</w:t>
      </w:r>
      <w:r>
        <w:rPr>
          <w:spacing w:val="-35"/>
          <w:w w:val="105"/>
          <w:sz w:val="23"/>
        </w:rPr>
        <w:t xml:space="preserve"> </w:t>
      </w:r>
      <w:r>
        <w:rPr>
          <w:w w:val="105"/>
          <w:sz w:val="23"/>
        </w:rPr>
        <w:t>примеры;</w:t>
      </w:r>
    </w:p>
    <w:p w:rsidR="00345F87" w:rsidRDefault="00E65AC8">
      <w:pPr>
        <w:pStyle w:val="a4"/>
        <w:numPr>
          <w:ilvl w:val="1"/>
          <w:numId w:val="22"/>
        </w:numPr>
        <w:tabs>
          <w:tab w:val="left" w:pos="1065"/>
        </w:tabs>
        <w:spacing w:before="1"/>
        <w:ind w:left="1065"/>
        <w:rPr>
          <w:sz w:val="23"/>
        </w:rPr>
      </w:pPr>
      <w:r>
        <w:rPr>
          <w:w w:val="105"/>
          <w:sz w:val="23"/>
        </w:rPr>
        <w:t>выражать понимание и принятие значения российских</w:t>
      </w:r>
      <w:r>
        <w:rPr>
          <w:spacing w:val="50"/>
          <w:w w:val="105"/>
          <w:sz w:val="23"/>
        </w:rPr>
        <w:t xml:space="preserve"> </w:t>
      </w:r>
      <w:r>
        <w:rPr>
          <w:w w:val="105"/>
          <w:sz w:val="23"/>
        </w:rPr>
        <w:t>традиционных</w:t>
      </w:r>
    </w:p>
    <w:p w:rsidR="00345F87" w:rsidRDefault="00345F87">
      <w:pPr>
        <w:jc w:val="both"/>
        <w:rPr>
          <w:sz w:val="23"/>
        </w:rPr>
        <w:sectPr w:rsidR="00345F87">
          <w:pgSz w:w="11910" w:h="16840"/>
          <w:pgMar w:top="760" w:right="180" w:bottom="480" w:left="1480" w:header="0" w:footer="209" w:gutter="0"/>
          <w:cols w:space="720"/>
        </w:sectPr>
      </w:pPr>
    </w:p>
    <w:p w:rsidR="00345F87" w:rsidRDefault="00E65AC8">
      <w:pPr>
        <w:pStyle w:val="a3"/>
        <w:spacing w:before="73" w:line="247" w:lineRule="auto"/>
        <w:ind w:right="933" w:firstLine="0"/>
      </w:pPr>
      <w:r>
        <w:rPr>
          <w:w w:val="105"/>
        </w:rPr>
        <w:t xml:space="preserve">духовных и нравственных ценностей, духовно </w:t>
      </w:r>
      <w:r>
        <w:rPr>
          <w:spacing w:val="2"/>
          <w:w w:val="105"/>
        </w:rPr>
        <w:t xml:space="preserve">нравственной </w:t>
      </w:r>
      <w:r>
        <w:rPr>
          <w:w w:val="105"/>
        </w:rPr>
        <w:t xml:space="preserve">культуры </w:t>
      </w:r>
      <w:r>
        <w:rPr>
          <w:spacing w:val="2"/>
          <w:w w:val="105"/>
        </w:rPr>
        <w:t>народов</w:t>
      </w:r>
      <w:r>
        <w:rPr>
          <w:spacing w:val="64"/>
          <w:w w:val="105"/>
        </w:rPr>
        <w:t xml:space="preserve"> </w:t>
      </w:r>
      <w:r>
        <w:rPr>
          <w:w w:val="105"/>
        </w:rPr>
        <w:t>России, российского общества как источника и основы духовного развития, нравственного совершенствования;</w:t>
      </w:r>
    </w:p>
    <w:p w:rsidR="00345F87" w:rsidRDefault="00E65AC8">
      <w:pPr>
        <w:pStyle w:val="a4"/>
        <w:numPr>
          <w:ilvl w:val="1"/>
          <w:numId w:val="22"/>
        </w:numPr>
        <w:tabs>
          <w:tab w:val="left" w:pos="1068"/>
        </w:tabs>
        <w:spacing w:line="249" w:lineRule="auto"/>
        <w:ind w:left="221" w:right="942" w:firstLine="706"/>
        <w:rPr>
          <w:sz w:val="23"/>
        </w:rPr>
      </w:pPr>
      <w:r>
        <w:rPr>
          <w:w w:val="105"/>
          <w:sz w:val="23"/>
        </w:rPr>
        <w:t xml:space="preserve">рассказывать о нравственных заповедях, </w:t>
      </w:r>
      <w:r>
        <w:rPr>
          <w:spacing w:val="2"/>
          <w:w w:val="105"/>
          <w:sz w:val="23"/>
        </w:rPr>
        <w:t xml:space="preserve">нормах </w:t>
      </w:r>
      <w:r>
        <w:rPr>
          <w:w w:val="105"/>
          <w:sz w:val="23"/>
        </w:rPr>
        <w:t>иудейской морали, их значении в выстраивании отношений в семье, между людьми, в общении и деятельности;</w:t>
      </w:r>
    </w:p>
    <w:p w:rsidR="00345F87" w:rsidRDefault="00E65AC8">
      <w:pPr>
        <w:pStyle w:val="a4"/>
        <w:numPr>
          <w:ilvl w:val="1"/>
          <w:numId w:val="22"/>
        </w:numPr>
        <w:tabs>
          <w:tab w:val="left" w:pos="1067"/>
        </w:tabs>
        <w:spacing w:line="249" w:lineRule="auto"/>
        <w:ind w:left="221" w:right="940" w:firstLine="706"/>
        <w:rPr>
          <w:sz w:val="23"/>
        </w:rPr>
      </w:pPr>
      <w:r>
        <w:rPr>
          <w:w w:val="105"/>
          <w:sz w:val="23"/>
        </w:rPr>
        <w:t xml:space="preserve">раскрывать основное содержание нравственных категорий в иудейской культуре, традиции (любовь, вера, милосердие, прощение, покаяние, </w:t>
      </w:r>
      <w:r>
        <w:rPr>
          <w:spacing w:val="2"/>
          <w:w w:val="105"/>
          <w:sz w:val="23"/>
        </w:rPr>
        <w:t xml:space="preserve">сострадание, </w:t>
      </w:r>
      <w:r>
        <w:rPr>
          <w:w w:val="105"/>
          <w:sz w:val="23"/>
        </w:rPr>
        <w:t xml:space="preserve">ответственность, </w:t>
      </w:r>
      <w:r>
        <w:rPr>
          <w:spacing w:val="2"/>
          <w:w w:val="105"/>
          <w:sz w:val="23"/>
        </w:rPr>
        <w:t xml:space="preserve">послушание, </w:t>
      </w:r>
      <w:r>
        <w:rPr>
          <w:w w:val="105"/>
          <w:sz w:val="23"/>
        </w:rPr>
        <w:t xml:space="preserve">исполнение заповедей, борьба с грехом и спасение), основное содержание и </w:t>
      </w:r>
      <w:r>
        <w:rPr>
          <w:spacing w:val="2"/>
          <w:w w:val="105"/>
          <w:sz w:val="23"/>
        </w:rPr>
        <w:t xml:space="preserve">место </w:t>
      </w:r>
      <w:r>
        <w:rPr>
          <w:w w:val="105"/>
          <w:sz w:val="23"/>
        </w:rPr>
        <w:t xml:space="preserve">заповедей (прежде всего, </w:t>
      </w:r>
      <w:r>
        <w:rPr>
          <w:spacing w:val="2"/>
          <w:w w:val="105"/>
          <w:sz w:val="23"/>
        </w:rPr>
        <w:t xml:space="preserve">Десяти </w:t>
      </w:r>
      <w:r>
        <w:rPr>
          <w:w w:val="105"/>
          <w:sz w:val="23"/>
        </w:rPr>
        <w:t xml:space="preserve">заповедей) в жизни человека; объяснять «золотое </w:t>
      </w:r>
      <w:r>
        <w:rPr>
          <w:spacing w:val="2"/>
          <w:w w:val="105"/>
          <w:sz w:val="23"/>
        </w:rPr>
        <w:t xml:space="preserve">правило </w:t>
      </w:r>
      <w:r>
        <w:rPr>
          <w:w w:val="105"/>
          <w:sz w:val="23"/>
        </w:rPr>
        <w:t>нравственности» в иудейской религиозной традиции;</w:t>
      </w:r>
    </w:p>
    <w:p w:rsidR="00345F87" w:rsidRDefault="00E65AC8">
      <w:pPr>
        <w:pStyle w:val="a4"/>
        <w:numPr>
          <w:ilvl w:val="1"/>
          <w:numId w:val="22"/>
        </w:numPr>
        <w:tabs>
          <w:tab w:val="left" w:pos="1065"/>
        </w:tabs>
        <w:spacing w:line="252" w:lineRule="auto"/>
        <w:ind w:left="221" w:right="972" w:firstLine="706"/>
        <w:rPr>
          <w:sz w:val="23"/>
        </w:rPr>
      </w:pPr>
      <w:r>
        <w:rPr>
          <w:w w:val="105"/>
          <w:sz w:val="23"/>
        </w:rPr>
        <w:t xml:space="preserve">первоначальный опыт осмысления и нравственной оценки поступков, поведения </w:t>
      </w:r>
      <w:r>
        <w:rPr>
          <w:spacing w:val="2"/>
          <w:w w:val="105"/>
          <w:sz w:val="23"/>
        </w:rPr>
        <w:t xml:space="preserve">(своих </w:t>
      </w:r>
      <w:r>
        <w:rPr>
          <w:w w:val="105"/>
          <w:sz w:val="23"/>
        </w:rPr>
        <w:t xml:space="preserve">и </w:t>
      </w:r>
      <w:r>
        <w:rPr>
          <w:spacing w:val="2"/>
          <w:w w:val="105"/>
          <w:sz w:val="23"/>
        </w:rPr>
        <w:t xml:space="preserve">других </w:t>
      </w:r>
      <w:r>
        <w:rPr>
          <w:w w:val="105"/>
          <w:sz w:val="23"/>
        </w:rPr>
        <w:t>людей) с позиций иудейской</w:t>
      </w:r>
      <w:r>
        <w:rPr>
          <w:spacing w:val="-14"/>
          <w:w w:val="105"/>
          <w:sz w:val="23"/>
        </w:rPr>
        <w:t xml:space="preserve"> </w:t>
      </w:r>
      <w:r>
        <w:rPr>
          <w:w w:val="105"/>
          <w:sz w:val="23"/>
        </w:rPr>
        <w:t>этики;</w:t>
      </w:r>
    </w:p>
    <w:p w:rsidR="00345F87" w:rsidRDefault="00E65AC8">
      <w:pPr>
        <w:pStyle w:val="a4"/>
        <w:numPr>
          <w:ilvl w:val="1"/>
          <w:numId w:val="22"/>
        </w:numPr>
        <w:tabs>
          <w:tab w:val="left" w:pos="1065"/>
        </w:tabs>
        <w:spacing w:line="247" w:lineRule="auto"/>
        <w:ind w:left="221" w:right="966" w:firstLine="706"/>
        <w:rPr>
          <w:sz w:val="23"/>
        </w:rPr>
      </w:pPr>
      <w:r>
        <w:rPr>
          <w:w w:val="105"/>
          <w:sz w:val="23"/>
        </w:rPr>
        <w:t>раскрывать своими словами первоначальные представления о мировоззрении (картине</w:t>
      </w:r>
      <w:r>
        <w:rPr>
          <w:spacing w:val="-10"/>
          <w:w w:val="105"/>
          <w:sz w:val="23"/>
        </w:rPr>
        <w:t xml:space="preserve"> </w:t>
      </w:r>
      <w:r>
        <w:rPr>
          <w:w w:val="105"/>
          <w:sz w:val="23"/>
        </w:rPr>
        <w:t>мира)</w:t>
      </w:r>
      <w:r>
        <w:rPr>
          <w:spacing w:val="-8"/>
          <w:w w:val="105"/>
          <w:sz w:val="23"/>
        </w:rPr>
        <w:t xml:space="preserve"> </w:t>
      </w:r>
      <w:r>
        <w:rPr>
          <w:w w:val="105"/>
          <w:sz w:val="23"/>
        </w:rPr>
        <w:t>в</w:t>
      </w:r>
      <w:r>
        <w:rPr>
          <w:spacing w:val="-6"/>
          <w:w w:val="105"/>
          <w:sz w:val="23"/>
        </w:rPr>
        <w:t xml:space="preserve"> </w:t>
      </w:r>
      <w:r>
        <w:rPr>
          <w:w w:val="105"/>
          <w:sz w:val="23"/>
        </w:rPr>
        <w:t>иудаизме,</w:t>
      </w:r>
      <w:r>
        <w:rPr>
          <w:spacing w:val="-5"/>
          <w:w w:val="105"/>
          <w:sz w:val="23"/>
        </w:rPr>
        <w:t xml:space="preserve"> </w:t>
      </w:r>
      <w:r>
        <w:rPr>
          <w:w w:val="105"/>
          <w:sz w:val="23"/>
        </w:rPr>
        <w:t>учение</w:t>
      </w:r>
      <w:r>
        <w:rPr>
          <w:spacing w:val="-8"/>
          <w:w w:val="105"/>
          <w:sz w:val="23"/>
        </w:rPr>
        <w:t xml:space="preserve"> </w:t>
      </w:r>
      <w:r>
        <w:rPr>
          <w:w w:val="105"/>
          <w:sz w:val="23"/>
        </w:rPr>
        <w:t>о</w:t>
      </w:r>
      <w:r>
        <w:rPr>
          <w:spacing w:val="1"/>
          <w:w w:val="105"/>
          <w:sz w:val="23"/>
        </w:rPr>
        <w:t xml:space="preserve"> </w:t>
      </w:r>
      <w:r>
        <w:rPr>
          <w:w w:val="105"/>
          <w:sz w:val="23"/>
        </w:rPr>
        <w:t>единобожии,</w:t>
      </w:r>
      <w:r>
        <w:rPr>
          <w:spacing w:val="-5"/>
          <w:w w:val="105"/>
          <w:sz w:val="23"/>
        </w:rPr>
        <w:t xml:space="preserve"> </w:t>
      </w:r>
      <w:r>
        <w:rPr>
          <w:w w:val="105"/>
          <w:sz w:val="23"/>
        </w:rPr>
        <w:t>об</w:t>
      </w:r>
      <w:r>
        <w:rPr>
          <w:spacing w:val="-9"/>
          <w:w w:val="105"/>
          <w:sz w:val="23"/>
        </w:rPr>
        <w:t xml:space="preserve"> </w:t>
      </w:r>
      <w:r>
        <w:rPr>
          <w:w w:val="105"/>
          <w:sz w:val="23"/>
        </w:rPr>
        <w:t>основных</w:t>
      </w:r>
      <w:r>
        <w:rPr>
          <w:spacing w:val="-4"/>
          <w:w w:val="105"/>
          <w:sz w:val="23"/>
        </w:rPr>
        <w:t xml:space="preserve"> </w:t>
      </w:r>
      <w:r>
        <w:rPr>
          <w:w w:val="105"/>
          <w:sz w:val="23"/>
        </w:rPr>
        <w:t>принципах</w:t>
      </w:r>
      <w:r>
        <w:rPr>
          <w:spacing w:val="-10"/>
          <w:w w:val="105"/>
          <w:sz w:val="23"/>
        </w:rPr>
        <w:t xml:space="preserve"> </w:t>
      </w:r>
      <w:r>
        <w:rPr>
          <w:w w:val="105"/>
          <w:sz w:val="23"/>
        </w:rPr>
        <w:t>иудаизма;</w:t>
      </w:r>
    </w:p>
    <w:p w:rsidR="00345F87" w:rsidRDefault="00E65AC8">
      <w:pPr>
        <w:pStyle w:val="a4"/>
        <w:numPr>
          <w:ilvl w:val="1"/>
          <w:numId w:val="22"/>
        </w:numPr>
        <w:tabs>
          <w:tab w:val="left" w:pos="1065"/>
        </w:tabs>
        <w:spacing w:line="252" w:lineRule="auto"/>
        <w:ind w:left="221" w:right="955" w:firstLine="706"/>
        <w:rPr>
          <w:sz w:val="23"/>
        </w:rPr>
      </w:pPr>
      <w:r>
        <w:rPr>
          <w:w w:val="105"/>
          <w:sz w:val="23"/>
        </w:rPr>
        <w:t>рассказывать о священных текстах иудаизма - Торе и Танахе, о Талмуде, произведениях выдающихся деятелей иудаизма, богослужениях,</w:t>
      </w:r>
      <w:r>
        <w:rPr>
          <w:spacing w:val="-27"/>
          <w:w w:val="105"/>
          <w:sz w:val="23"/>
        </w:rPr>
        <w:t xml:space="preserve"> </w:t>
      </w:r>
      <w:r>
        <w:rPr>
          <w:spacing w:val="2"/>
          <w:w w:val="105"/>
          <w:sz w:val="23"/>
        </w:rPr>
        <w:t>молитвах;</w:t>
      </w:r>
    </w:p>
    <w:p w:rsidR="00345F87" w:rsidRDefault="00E65AC8">
      <w:pPr>
        <w:pStyle w:val="a4"/>
        <w:numPr>
          <w:ilvl w:val="1"/>
          <w:numId w:val="22"/>
        </w:numPr>
        <w:tabs>
          <w:tab w:val="left" w:pos="1065"/>
        </w:tabs>
        <w:spacing w:line="247" w:lineRule="auto"/>
        <w:ind w:left="221" w:right="961" w:firstLine="706"/>
        <w:rPr>
          <w:sz w:val="23"/>
        </w:rPr>
      </w:pPr>
      <w:r>
        <w:rPr>
          <w:w w:val="105"/>
          <w:sz w:val="23"/>
        </w:rPr>
        <w:t xml:space="preserve">рассказывать о назначении и </w:t>
      </w:r>
      <w:r>
        <w:rPr>
          <w:spacing w:val="2"/>
          <w:w w:val="105"/>
          <w:sz w:val="23"/>
        </w:rPr>
        <w:t xml:space="preserve">устройстве </w:t>
      </w:r>
      <w:r>
        <w:rPr>
          <w:w w:val="105"/>
          <w:sz w:val="23"/>
        </w:rPr>
        <w:t>синагоги, о раввинах, нормах поведения в синагоге, общения с мирянами и</w:t>
      </w:r>
      <w:r>
        <w:rPr>
          <w:spacing w:val="4"/>
          <w:w w:val="105"/>
          <w:sz w:val="23"/>
        </w:rPr>
        <w:t xml:space="preserve"> </w:t>
      </w:r>
      <w:r>
        <w:rPr>
          <w:w w:val="105"/>
          <w:sz w:val="23"/>
        </w:rPr>
        <w:t>раввинами;</w:t>
      </w:r>
    </w:p>
    <w:p w:rsidR="00345F87" w:rsidRDefault="00E65AC8">
      <w:pPr>
        <w:pStyle w:val="a4"/>
        <w:numPr>
          <w:ilvl w:val="1"/>
          <w:numId w:val="22"/>
        </w:numPr>
        <w:tabs>
          <w:tab w:val="left" w:pos="1065"/>
        </w:tabs>
        <w:spacing w:line="247" w:lineRule="auto"/>
        <w:ind w:left="221" w:right="954" w:firstLine="706"/>
        <w:rPr>
          <w:sz w:val="23"/>
        </w:rPr>
      </w:pPr>
      <w:r>
        <w:rPr>
          <w:w w:val="105"/>
          <w:sz w:val="23"/>
        </w:rPr>
        <w:t xml:space="preserve">рассказывать об иудейских праздниках </w:t>
      </w:r>
      <w:r>
        <w:rPr>
          <w:spacing w:val="2"/>
          <w:w w:val="105"/>
          <w:sz w:val="23"/>
        </w:rPr>
        <w:t xml:space="preserve">(не </w:t>
      </w:r>
      <w:r>
        <w:rPr>
          <w:spacing w:val="3"/>
          <w:w w:val="105"/>
          <w:sz w:val="23"/>
        </w:rPr>
        <w:t xml:space="preserve">менее </w:t>
      </w:r>
      <w:r>
        <w:rPr>
          <w:w w:val="105"/>
          <w:sz w:val="23"/>
        </w:rPr>
        <w:t xml:space="preserve">четырёх, </w:t>
      </w:r>
      <w:r>
        <w:rPr>
          <w:spacing w:val="3"/>
          <w:w w:val="105"/>
          <w:sz w:val="23"/>
        </w:rPr>
        <w:t xml:space="preserve">включая </w:t>
      </w:r>
      <w:r>
        <w:rPr>
          <w:w w:val="105"/>
          <w:sz w:val="23"/>
        </w:rPr>
        <w:t>РошаШана, ЙомКиппур, Суккот, Песах), постах, назначении</w:t>
      </w:r>
      <w:r>
        <w:rPr>
          <w:spacing w:val="-21"/>
          <w:w w:val="105"/>
          <w:sz w:val="23"/>
        </w:rPr>
        <w:t xml:space="preserve"> </w:t>
      </w:r>
      <w:r>
        <w:rPr>
          <w:w w:val="105"/>
          <w:sz w:val="23"/>
        </w:rPr>
        <w:t>поста;</w:t>
      </w:r>
    </w:p>
    <w:p w:rsidR="00345F87" w:rsidRDefault="00E65AC8">
      <w:pPr>
        <w:pStyle w:val="a4"/>
        <w:numPr>
          <w:ilvl w:val="1"/>
          <w:numId w:val="22"/>
        </w:numPr>
        <w:tabs>
          <w:tab w:val="left" w:pos="1065"/>
        </w:tabs>
        <w:spacing w:line="249" w:lineRule="auto"/>
        <w:ind w:left="221" w:right="932" w:firstLine="706"/>
        <w:rPr>
          <w:sz w:val="23"/>
        </w:rPr>
      </w:pPr>
      <w:r>
        <w:rPr>
          <w:w w:val="105"/>
          <w:sz w:val="23"/>
        </w:rPr>
        <w:t xml:space="preserve">раскрывать основное содержание норм отношений в </w:t>
      </w:r>
      <w:r>
        <w:rPr>
          <w:spacing w:val="3"/>
          <w:w w:val="105"/>
          <w:sz w:val="23"/>
        </w:rPr>
        <w:t xml:space="preserve">еврейской </w:t>
      </w:r>
      <w:r>
        <w:rPr>
          <w:w w:val="105"/>
          <w:sz w:val="23"/>
        </w:rPr>
        <w:t xml:space="preserve">семье, обязанностей и ответственности </w:t>
      </w:r>
      <w:r>
        <w:rPr>
          <w:spacing w:val="2"/>
          <w:w w:val="105"/>
          <w:sz w:val="23"/>
        </w:rPr>
        <w:t xml:space="preserve">членов </w:t>
      </w:r>
      <w:r>
        <w:rPr>
          <w:w w:val="105"/>
          <w:sz w:val="23"/>
        </w:rPr>
        <w:t xml:space="preserve">семьи, отношений детей к отцу, матери, братьям и сёстрам, старшим </w:t>
      </w:r>
      <w:r>
        <w:rPr>
          <w:spacing w:val="4"/>
          <w:w w:val="105"/>
          <w:sz w:val="23"/>
        </w:rPr>
        <w:t xml:space="preserve">по </w:t>
      </w:r>
      <w:r>
        <w:rPr>
          <w:w w:val="105"/>
          <w:sz w:val="23"/>
        </w:rPr>
        <w:t>возрасту, предкам; иудейских традиционных семейных ценностей;</w:t>
      </w:r>
    </w:p>
    <w:p w:rsidR="00345F87" w:rsidRDefault="00E65AC8">
      <w:pPr>
        <w:pStyle w:val="a4"/>
        <w:numPr>
          <w:ilvl w:val="1"/>
          <w:numId w:val="22"/>
        </w:numPr>
        <w:tabs>
          <w:tab w:val="left" w:pos="1065"/>
        </w:tabs>
        <w:spacing w:line="252" w:lineRule="auto"/>
        <w:ind w:left="221" w:right="926" w:firstLine="706"/>
        <w:rPr>
          <w:sz w:val="23"/>
        </w:rPr>
      </w:pPr>
      <w:r>
        <w:rPr>
          <w:w w:val="105"/>
          <w:sz w:val="23"/>
        </w:rPr>
        <w:t xml:space="preserve">распознавать </w:t>
      </w:r>
      <w:r>
        <w:rPr>
          <w:spacing w:val="2"/>
          <w:w w:val="105"/>
          <w:sz w:val="23"/>
        </w:rPr>
        <w:t xml:space="preserve">иудейскую </w:t>
      </w:r>
      <w:r>
        <w:rPr>
          <w:w w:val="105"/>
          <w:sz w:val="23"/>
        </w:rPr>
        <w:t xml:space="preserve">символику, объяснять своими словами её </w:t>
      </w:r>
      <w:r>
        <w:rPr>
          <w:spacing w:val="3"/>
          <w:w w:val="105"/>
          <w:sz w:val="23"/>
        </w:rPr>
        <w:t xml:space="preserve">смысл </w:t>
      </w:r>
      <w:r>
        <w:rPr>
          <w:w w:val="105"/>
          <w:sz w:val="23"/>
        </w:rPr>
        <w:t>(магендовид) и значение в еврейской</w:t>
      </w:r>
      <w:r>
        <w:rPr>
          <w:spacing w:val="-5"/>
          <w:w w:val="105"/>
          <w:sz w:val="23"/>
        </w:rPr>
        <w:t xml:space="preserve"> </w:t>
      </w:r>
      <w:r>
        <w:rPr>
          <w:w w:val="105"/>
          <w:sz w:val="23"/>
        </w:rPr>
        <w:t>культуре;</w:t>
      </w:r>
    </w:p>
    <w:p w:rsidR="00345F87" w:rsidRDefault="00E65AC8">
      <w:pPr>
        <w:pStyle w:val="a4"/>
        <w:numPr>
          <w:ilvl w:val="1"/>
          <w:numId w:val="22"/>
        </w:numPr>
        <w:tabs>
          <w:tab w:val="left" w:pos="1065"/>
        </w:tabs>
        <w:spacing w:line="249" w:lineRule="auto"/>
        <w:ind w:left="221" w:right="944" w:firstLine="706"/>
        <w:rPr>
          <w:sz w:val="23"/>
        </w:rPr>
      </w:pPr>
      <w:r>
        <w:rPr>
          <w:w w:val="105"/>
          <w:sz w:val="23"/>
        </w:rPr>
        <w:t xml:space="preserve">рассказывать о художественной культуре в </w:t>
      </w:r>
      <w:r>
        <w:rPr>
          <w:spacing w:val="2"/>
          <w:w w:val="105"/>
          <w:sz w:val="23"/>
        </w:rPr>
        <w:t xml:space="preserve">иудейской </w:t>
      </w:r>
      <w:r>
        <w:rPr>
          <w:w w:val="105"/>
          <w:sz w:val="23"/>
        </w:rPr>
        <w:t>традиции, каллиграфии, религиозных напевах, архитектуре, книжной миниатюре, религиозной атрибутике, одежде;</w:t>
      </w:r>
    </w:p>
    <w:p w:rsidR="00345F87" w:rsidRDefault="00E65AC8">
      <w:pPr>
        <w:pStyle w:val="a4"/>
        <w:numPr>
          <w:ilvl w:val="1"/>
          <w:numId w:val="22"/>
        </w:numPr>
        <w:tabs>
          <w:tab w:val="left" w:pos="1065"/>
        </w:tabs>
        <w:spacing w:line="249" w:lineRule="auto"/>
        <w:ind w:left="221" w:right="948" w:firstLine="706"/>
        <w:rPr>
          <w:sz w:val="23"/>
        </w:rPr>
      </w:pPr>
      <w:r>
        <w:rPr>
          <w:w w:val="105"/>
          <w:sz w:val="23"/>
        </w:rPr>
        <w:t xml:space="preserve">излагать </w:t>
      </w:r>
      <w:r>
        <w:rPr>
          <w:spacing w:val="2"/>
          <w:w w:val="105"/>
          <w:sz w:val="23"/>
        </w:rPr>
        <w:t xml:space="preserve">основные </w:t>
      </w:r>
      <w:r>
        <w:rPr>
          <w:w w:val="105"/>
          <w:sz w:val="23"/>
        </w:rPr>
        <w:t>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w:t>
      </w:r>
      <w:r>
        <w:rPr>
          <w:spacing w:val="6"/>
          <w:w w:val="105"/>
          <w:sz w:val="23"/>
        </w:rPr>
        <w:t xml:space="preserve"> </w:t>
      </w:r>
      <w:r>
        <w:rPr>
          <w:w w:val="105"/>
          <w:sz w:val="23"/>
        </w:rPr>
        <w:t>государственности;</w:t>
      </w:r>
    </w:p>
    <w:p w:rsidR="00345F87" w:rsidRDefault="00E65AC8">
      <w:pPr>
        <w:pStyle w:val="a4"/>
        <w:numPr>
          <w:ilvl w:val="1"/>
          <w:numId w:val="22"/>
        </w:numPr>
        <w:tabs>
          <w:tab w:val="left" w:pos="1067"/>
        </w:tabs>
        <w:spacing w:line="247" w:lineRule="auto"/>
        <w:ind w:left="221" w:right="936" w:firstLine="706"/>
        <w:rPr>
          <w:sz w:val="23"/>
        </w:rPr>
      </w:pPr>
      <w:r>
        <w:rPr>
          <w:w w:val="105"/>
          <w:sz w:val="23"/>
        </w:rPr>
        <w:t xml:space="preserve">первоначальный опыт поисковой, проектной деятельности по изучению иудейского исторического и культурного </w:t>
      </w:r>
      <w:r>
        <w:rPr>
          <w:spacing w:val="2"/>
          <w:w w:val="105"/>
          <w:sz w:val="23"/>
        </w:rPr>
        <w:t xml:space="preserve">наследия </w:t>
      </w:r>
      <w:r>
        <w:rPr>
          <w:w w:val="105"/>
          <w:sz w:val="23"/>
        </w:rPr>
        <w:t>в своей местности, регионе (синагоги, кладбища, памятные и святые места), оформлению и представлению её результатов;</w:t>
      </w:r>
    </w:p>
    <w:p w:rsidR="00345F87" w:rsidRDefault="00E65AC8">
      <w:pPr>
        <w:pStyle w:val="a4"/>
        <w:numPr>
          <w:ilvl w:val="1"/>
          <w:numId w:val="22"/>
        </w:numPr>
        <w:tabs>
          <w:tab w:val="left" w:pos="1068"/>
        </w:tabs>
        <w:spacing w:line="249" w:lineRule="auto"/>
        <w:ind w:left="221" w:right="938" w:firstLine="706"/>
        <w:rPr>
          <w:sz w:val="23"/>
        </w:rPr>
      </w:pPr>
      <w:r>
        <w:rPr>
          <w:w w:val="105"/>
          <w:sz w:val="23"/>
        </w:rPr>
        <w:t xml:space="preserve">приводить примеры нравственных поступков, совершаемых с опорой </w:t>
      </w:r>
      <w:r>
        <w:rPr>
          <w:spacing w:val="4"/>
          <w:w w:val="105"/>
          <w:sz w:val="23"/>
        </w:rPr>
        <w:t xml:space="preserve">на </w:t>
      </w:r>
      <w:r>
        <w:rPr>
          <w:w w:val="105"/>
          <w:sz w:val="23"/>
        </w:rPr>
        <w:t xml:space="preserve">этические </w:t>
      </w:r>
      <w:r>
        <w:rPr>
          <w:spacing w:val="2"/>
          <w:w w:val="105"/>
          <w:sz w:val="23"/>
        </w:rPr>
        <w:t xml:space="preserve">нормы </w:t>
      </w:r>
      <w:r>
        <w:rPr>
          <w:w w:val="105"/>
          <w:sz w:val="23"/>
        </w:rPr>
        <w:t xml:space="preserve">религиозной культуры и внутреннюю установку личности, поступать </w:t>
      </w:r>
      <w:r>
        <w:rPr>
          <w:spacing w:val="2"/>
          <w:w w:val="105"/>
          <w:sz w:val="23"/>
        </w:rPr>
        <w:t xml:space="preserve">согласно </w:t>
      </w:r>
      <w:r>
        <w:rPr>
          <w:w w:val="105"/>
          <w:sz w:val="23"/>
        </w:rPr>
        <w:t>своей</w:t>
      </w:r>
      <w:r>
        <w:rPr>
          <w:spacing w:val="2"/>
          <w:w w:val="105"/>
          <w:sz w:val="23"/>
        </w:rPr>
        <w:t xml:space="preserve"> </w:t>
      </w:r>
      <w:r>
        <w:rPr>
          <w:w w:val="105"/>
          <w:sz w:val="23"/>
        </w:rPr>
        <w:t>совести;</w:t>
      </w:r>
    </w:p>
    <w:p w:rsidR="00345F87" w:rsidRDefault="00E65AC8">
      <w:pPr>
        <w:pStyle w:val="a4"/>
        <w:numPr>
          <w:ilvl w:val="1"/>
          <w:numId w:val="22"/>
        </w:numPr>
        <w:tabs>
          <w:tab w:val="left" w:pos="1068"/>
        </w:tabs>
        <w:spacing w:line="249" w:lineRule="auto"/>
        <w:ind w:left="221" w:right="931" w:firstLine="706"/>
        <w:rPr>
          <w:sz w:val="23"/>
        </w:rPr>
      </w:pPr>
      <w:r>
        <w:rPr>
          <w:w w:val="105"/>
          <w:sz w:val="23"/>
        </w:rPr>
        <w:t xml:space="preserve">выражать своими словами понимание </w:t>
      </w:r>
      <w:r>
        <w:rPr>
          <w:spacing w:val="2"/>
          <w:w w:val="105"/>
          <w:sz w:val="23"/>
        </w:rPr>
        <w:t xml:space="preserve">свободы мировоззренческого выбора, </w:t>
      </w:r>
      <w:r>
        <w:rPr>
          <w:w w:val="105"/>
          <w:sz w:val="23"/>
        </w:rPr>
        <w:t xml:space="preserve">отношения человека, людей в обществе к религии, свободы вероисповедания; понимание российского общества как многоэтничного и </w:t>
      </w:r>
      <w:r>
        <w:rPr>
          <w:spacing w:val="2"/>
          <w:w w:val="105"/>
          <w:sz w:val="23"/>
        </w:rPr>
        <w:t xml:space="preserve">многорелигиозного </w:t>
      </w:r>
      <w:r>
        <w:rPr>
          <w:w w:val="105"/>
          <w:sz w:val="23"/>
        </w:rPr>
        <w:t xml:space="preserve">(приводить примеры), понимание российского общенародного (общенационального, гражданского) патриотизма, любви к </w:t>
      </w:r>
      <w:r>
        <w:rPr>
          <w:spacing w:val="2"/>
          <w:w w:val="105"/>
          <w:sz w:val="23"/>
        </w:rPr>
        <w:t xml:space="preserve">Отечеству, </w:t>
      </w:r>
      <w:r>
        <w:rPr>
          <w:w w:val="105"/>
          <w:sz w:val="23"/>
        </w:rPr>
        <w:t>нашей общей Родине - России; приводить примеры сотрудничества последователей традиционных</w:t>
      </w:r>
      <w:r>
        <w:rPr>
          <w:spacing w:val="-17"/>
          <w:w w:val="105"/>
          <w:sz w:val="23"/>
        </w:rPr>
        <w:t xml:space="preserve"> </w:t>
      </w:r>
      <w:r>
        <w:rPr>
          <w:w w:val="105"/>
          <w:sz w:val="23"/>
        </w:rPr>
        <w:t>религий;</w:t>
      </w:r>
    </w:p>
    <w:p w:rsidR="00345F87" w:rsidRDefault="00E65AC8">
      <w:pPr>
        <w:pStyle w:val="a4"/>
        <w:numPr>
          <w:ilvl w:val="1"/>
          <w:numId w:val="22"/>
        </w:numPr>
        <w:tabs>
          <w:tab w:val="left" w:pos="1068"/>
        </w:tabs>
        <w:spacing w:line="249" w:lineRule="auto"/>
        <w:ind w:left="221" w:right="942" w:firstLine="706"/>
        <w:rPr>
          <w:sz w:val="23"/>
        </w:rPr>
      </w:pPr>
      <w:r>
        <w:rPr>
          <w:w w:val="105"/>
          <w:sz w:val="23"/>
        </w:rPr>
        <w:t xml:space="preserve">называть традиционные религии в России </w:t>
      </w:r>
      <w:r>
        <w:rPr>
          <w:spacing w:val="2"/>
          <w:w w:val="105"/>
          <w:sz w:val="23"/>
        </w:rPr>
        <w:t xml:space="preserve">(не </w:t>
      </w:r>
      <w:r>
        <w:rPr>
          <w:spacing w:val="3"/>
          <w:w w:val="105"/>
          <w:sz w:val="23"/>
        </w:rPr>
        <w:t xml:space="preserve">менее </w:t>
      </w:r>
      <w:r>
        <w:rPr>
          <w:w w:val="105"/>
          <w:sz w:val="23"/>
        </w:rPr>
        <w:t xml:space="preserve">трёх, кроме изучаемой), народы России, для </w:t>
      </w:r>
      <w:r>
        <w:rPr>
          <w:spacing w:val="2"/>
          <w:w w:val="105"/>
          <w:sz w:val="23"/>
        </w:rPr>
        <w:t xml:space="preserve">которых </w:t>
      </w:r>
      <w:r>
        <w:rPr>
          <w:w w:val="105"/>
          <w:sz w:val="23"/>
        </w:rPr>
        <w:t>традиционными религиями исторически являются православие, ислам, буддизм,</w:t>
      </w:r>
      <w:r>
        <w:rPr>
          <w:spacing w:val="-6"/>
          <w:w w:val="105"/>
          <w:sz w:val="23"/>
        </w:rPr>
        <w:t xml:space="preserve"> </w:t>
      </w:r>
      <w:r>
        <w:rPr>
          <w:w w:val="105"/>
          <w:sz w:val="23"/>
        </w:rPr>
        <w:t>иудаизм;</w:t>
      </w:r>
    </w:p>
    <w:p w:rsidR="00345F87" w:rsidRDefault="00E65AC8">
      <w:pPr>
        <w:pStyle w:val="a4"/>
        <w:numPr>
          <w:ilvl w:val="1"/>
          <w:numId w:val="22"/>
        </w:numPr>
        <w:tabs>
          <w:tab w:val="left" w:pos="1065"/>
        </w:tabs>
        <w:spacing w:line="252" w:lineRule="auto"/>
        <w:ind w:left="221" w:right="957" w:firstLine="706"/>
        <w:rPr>
          <w:sz w:val="23"/>
        </w:rPr>
      </w:pPr>
      <w:r>
        <w:rPr>
          <w:w w:val="105"/>
          <w:sz w:val="23"/>
        </w:rPr>
        <w:t xml:space="preserve">выражать своими словами понимание человеческого достоинства, ценности человеческой жизни в </w:t>
      </w:r>
      <w:r>
        <w:rPr>
          <w:spacing w:val="2"/>
          <w:w w:val="105"/>
          <w:sz w:val="23"/>
        </w:rPr>
        <w:t xml:space="preserve">иудейской </w:t>
      </w:r>
      <w:r>
        <w:rPr>
          <w:w w:val="105"/>
          <w:sz w:val="23"/>
        </w:rPr>
        <w:t>духовно нравственной культуре,</w:t>
      </w:r>
      <w:r>
        <w:rPr>
          <w:spacing w:val="-26"/>
          <w:w w:val="105"/>
          <w:sz w:val="23"/>
        </w:rPr>
        <w:t xml:space="preserve"> </w:t>
      </w:r>
      <w:r>
        <w:rPr>
          <w:w w:val="105"/>
          <w:sz w:val="23"/>
        </w:rPr>
        <w:t>традиции.</w:t>
      </w:r>
    </w:p>
    <w:p w:rsidR="00345F87" w:rsidRDefault="00E65AC8">
      <w:pPr>
        <w:pStyle w:val="Heading2"/>
        <w:jc w:val="both"/>
      </w:pPr>
      <w:r>
        <w:rPr>
          <w:w w:val="105"/>
        </w:rPr>
        <w:t>Модуль «Основы религиозных культур народов России»</w:t>
      </w:r>
    </w:p>
    <w:p w:rsidR="00345F87" w:rsidRDefault="00E65AC8">
      <w:pPr>
        <w:pStyle w:val="Heading3"/>
        <w:spacing w:before="13"/>
      </w:pPr>
      <w:r>
        <w:rPr>
          <w:w w:val="105"/>
        </w:rPr>
        <w:t xml:space="preserve">Предметные   результаты   освоения   образовательной   </w:t>
      </w:r>
      <w:r>
        <w:rPr>
          <w:spacing w:val="2"/>
          <w:w w:val="105"/>
        </w:rPr>
        <w:t>программы</w:t>
      </w:r>
      <w:r>
        <w:rPr>
          <w:spacing w:val="55"/>
          <w:w w:val="105"/>
        </w:rPr>
        <w:t xml:space="preserve"> </w:t>
      </w:r>
      <w:r>
        <w:rPr>
          <w:w w:val="105"/>
        </w:rPr>
        <w:t>модуля</w:t>
      </w:r>
    </w:p>
    <w:p w:rsidR="00345F87" w:rsidRDefault="00E65AC8">
      <w:pPr>
        <w:spacing w:before="8"/>
        <w:ind w:left="221"/>
        <w:jc w:val="both"/>
        <w:rPr>
          <w:b/>
          <w:i/>
          <w:sz w:val="23"/>
        </w:rPr>
      </w:pPr>
      <w:r>
        <w:rPr>
          <w:b/>
          <w:i/>
          <w:w w:val="105"/>
          <w:sz w:val="23"/>
        </w:rPr>
        <w:t xml:space="preserve">«Основы  религиозных  культур  народов  России»  </w:t>
      </w:r>
      <w:r>
        <w:rPr>
          <w:b/>
          <w:i/>
          <w:spacing w:val="2"/>
          <w:w w:val="105"/>
          <w:sz w:val="23"/>
        </w:rPr>
        <w:t xml:space="preserve">отражают  </w:t>
      </w:r>
      <w:r>
        <w:rPr>
          <w:b/>
          <w:i/>
          <w:spacing w:val="30"/>
          <w:w w:val="105"/>
          <w:sz w:val="23"/>
        </w:rPr>
        <w:t xml:space="preserve"> </w:t>
      </w:r>
      <w:r>
        <w:rPr>
          <w:b/>
          <w:i/>
          <w:w w:val="105"/>
          <w:sz w:val="23"/>
        </w:rPr>
        <w:t>сформированность</w:t>
      </w:r>
    </w:p>
    <w:p w:rsidR="00345F87" w:rsidRDefault="00345F87">
      <w:pPr>
        <w:jc w:val="both"/>
        <w:rPr>
          <w:sz w:val="23"/>
        </w:rPr>
        <w:sectPr w:rsidR="00345F87">
          <w:pgSz w:w="11910" w:h="16840"/>
          <w:pgMar w:top="760" w:right="180" w:bottom="480" w:left="1480" w:header="0" w:footer="209" w:gutter="0"/>
          <w:cols w:space="720"/>
        </w:sectPr>
      </w:pPr>
    </w:p>
    <w:p w:rsidR="00345F87" w:rsidRDefault="00E65AC8">
      <w:pPr>
        <w:spacing w:before="73"/>
        <w:ind w:left="221"/>
        <w:rPr>
          <w:b/>
          <w:i/>
          <w:sz w:val="23"/>
        </w:rPr>
      </w:pPr>
      <w:r>
        <w:rPr>
          <w:b/>
          <w:i/>
          <w:w w:val="105"/>
          <w:sz w:val="23"/>
        </w:rPr>
        <w:t>умений:</w:t>
      </w:r>
    </w:p>
    <w:p w:rsidR="00345F87" w:rsidRDefault="00E65AC8">
      <w:pPr>
        <w:pStyle w:val="a4"/>
        <w:numPr>
          <w:ilvl w:val="1"/>
          <w:numId w:val="22"/>
        </w:numPr>
        <w:tabs>
          <w:tab w:val="left" w:pos="1068"/>
        </w:tabs>
        <w:spacing w:before="8" w:line="247" w:lineRule="auto"/>
        <w:ind w:left="221" w:right="935" w:firstLine="706"/>
        <w:rPr>
          <w:sz w:val="23"/>
        </w:rPr>
      </w:pPr>
      <w:r>
        <w:rPr>
          <w:w w:val="105"/>
          <w:sz w:val="23"/>
        </w:rPr>
        <w:t xml:space="preserve">выражать своими словами первоначальное понимание сущности духовного развития как осознания и усвоения </w:t>
      </w:r>
      <w:r>
        <w:rPr>
          <w:spacing w:val="2"/>
          <w:w w:val="105"/>
          <w:sz w:val="23"/>
        </w:rPr>
        <w:t xml:space="preserve">человеком </w:t>
      </w:r>
      <w:r>
        <w:rPr>
          <w:w w:val="105"/>
          <w:sz w:val="23"/>
        </w:rPr>
        <w:t xml:space="preserve">значимых </w:t>
      </w:r>
      <w:r>
        <w:rPr>
          <w:spacing w:val="2"/>
          <w:w w:val="105"/>
          <w:sz w:val="23"/>
        </w:rPr>
        <w:t xml:space="preserve">для </w:t>
      </w:r>
      <w:r>
        <w:rPr>
          <w:w w:val="105"/>
          <w:sz w:val="23"/>
        </w:rPr>
        <w:t>жизни представлений о себе, людях, окружающей</w:t>
      </w:r>
      <w:r>
        <w:rPr>
          <w:spacing w:val="-1"/>
          <w:w w:val="105"/>
          <w:sz w:val="23"/>
        </w:rPr>
        <w:t xml:space="preserve"> </w:t>
      </w:r>
      <w:r>
        <w:rPr>
          <w:w w:val="105"/>
          <w:sz w:val="23"/>
        </w:rPr>
        <w:t>действительности;</w:t>
      </w:r>
    </w:p>
    <w:p w:rsidR="00345F87" w:rsidRDefault="00E65AC8">
      <w:pPr>
        <w:pStyle w:val="a4"/>
        <w:numPr>
          <w:ilvl w:val="1"/>
          <w:numId w:val="22"/>
        </w:numPr>
        <w:tabs>
          <w:tab w:val="left" w:pos="1065"/>
        </w:tabs>
        <w:spacing w:before="5" w:line="247" w:lineRule="auto"/>
        <w:ind w:left="221" w:right="948" w:firstLine="706"/>
        <w:rPr>
          <w:sz w:val="23"/>
        </w:rPr>
      </w:pPr>
      <w:r>
        <w:rPr>
          <w:w w:val="105"/>
          <w:sz w:val="23"/>
        </w:rPr>
        <w:t xml:space="preserve">выражать своими словами понимание значимости </w:t>
      </w:r>
      <w:r>
        <w:rPr>
          <w:spacing w:val="2"/>
          <w:w w:val="105"/>
          <w:sz w:val="23"/>
        </w:rPr>
        <w:t xml:space="preserve">нравственного </w:t>
      </w:r>
      <w:r>
        <w:rPr>
          <w:w w:val="105"/>
          <w:sz w:val="23"/>
        </w:rPr>
        <w:t>самосовершенствования</w:t>
      </w:r>
      <w:r>
        <w:rPr>
          <w:spacing w:val="-11"/>
          <w:w w:val="105"/>
          <w:sz w:val="23"/>
        </w:rPr>
        <w:t xml:space="preserve"> </w:t>
      </w:r>
      <w:r>
        <w:rPr>
          <w:w w:val="105"/>
          <w:sz w:val="23"/>
        </w:rPr>
        <w:t>и</w:t>
      </w:r>
      <w:r>
        <w:rPr>
          <w:spacing w:val="-2"/>
          <w:w w:val="105"/>
          <w:sz w:val="23"/>
        </w:rPr>
        <w:t xml:space="preserve"> </w:t>
      </w:r>
      <w:r>
        <w:rPr>
          <w:w w:val="105"/>
          <w:sz w:val="23"/>
        </w:rPr>
        <w:t>роли</w:t>
      </w:r>
      <w:r>
        <w:rPr>
          <w:spacing w:val="-9"/>
          <w:w w:val="105"/>
          <w:sz w:val="23"/>
        </w:rPr>
        <w:t xml:space="preserve"> </w:t>
      </w:r>
      <w:r>
        <w:rPr>
          <w:w w:val="105"/>
          <w:sz w:val="23"/>
        </w:rPr>
        <w:t>в</w:t>
      </w:r>
      <w:r>
        <w:rPr>
          <w:spacing w:val="-1"/>
          <w:w w:val="105"/>
          <w:sz w:val="23"/>
        </w:rPr>
        <w:t xml:space="preserve"> </w:t>
      </w:r>
      <w:r>
        <w:rPr>
          <w:w w:val="105"/>
          <w:sz w:val="23"/>
        </w:rPr>
        <w:t>этом</w:t>
      </w:r>
      <w:r>
        <w:rPr>
          <w:spacing w:val="-3"/>
          <w:w w:val="105"/>
          <w:sz w:val="23"/>
        </w:rPr>
        <w:t xml:space="preserve"> </w:t>
      </w:r>
      <w:r>
        <w:rPr>
          <w:w w:val="105"/>
          <w:sz w:val="23"/>
        </w:rPr>
        <w:t>личных</w:t>
      </w:r>
      <w:r>
        <w:rPr>
          <w:spacing w:val="-7"/>
          <w:w w:val="105"/>
          <w:sz w:val="23"/>
        </w:rPr>
        <w:t xml:space="preserve"> </w:t>
      </w:r>
      <w:r>
        <w:rPr>
          <w:w w:val="105"/>
          <w:sz w:val="23"/>
        </w:rPr>
        <w:t>усилий</w:t>
      </w:r>
      <w:r>
        <w:rPr>
          <w:spacing w:val="-7"/>
          <w:w w:val="105"/>
          <w:sz w:val="23"/>
        </w:rPr>
        <w:t xml:space="preserve"> </w:t>
      </w:r>
      <w:r>
        <w:rPr>
          <w:w w:val="105"/>
          <w:sz w:val="23"/>
        </w:rPr>
        <w:t>человека,</w:t>
      </w:r>
      <w:r>
        <w:rPr>
          <w:spacing w:val="-6"/>
          <w:w w:val="105"/>
          <w:sz w:val="23"/>
        </w:rPr>
        <w:t xml:space="preserve"> </w:t>
      </w:r>
      <w:r>
        <w:rPr>
          <w:w w:val="105"/>
          <w:sz w:val="23"/>
        </w:rPr>
        <w:t>приводить</w:t>
      </w:r>
      <w:r>
        <w:rPr>
          <w:spacing w:val="-11"/>
          <w:w w:val="105"/>
          <w:sz w:val="23"/>
        </w:rPr>
        <w:t xml:space="preserve"> </w:t>
      </w:r>
      <w:r>
        <w:rPr>
          <w:w w:val="105"/>
          <w:sz w:val="23"/>
        </w:rPr>
        <w:t>примеры;</w:t>
      </w:r>
    </w:p>
    <w:p w:rsidR="00345F87" w:rsidRDefault="00E65AC8">
      <w:pPr>
        <w:pStyle w:val="a4"/>
        <w:numPr>
          <w:ilvl w:val="1"/>
          <w:numId w:val="22"/>
        </w:numPr>
        <w:tabs>
          <w:tab w:val="left" w:pos="1065"/>
        </w:tabs>
        <w:spacing w:line="249" w:lineRule="auto"/>
        <w:ind w:left="221" w:right="932" w:firstLine="706"/>
        <w:rPr>
          <w:sz w:val="23"/>
        </w:rPr>
      </w:pPr>
      <w:r>
        <w:rPr>
          <w:w w:val="105"/>
          <w:sz w:val="23"/>
        </w:rPr>
        <w:t xml:space="preserve">выражать понимание и принятие значения российских традиционных духовных и </w:t>
      </w:r>
      <w:r>
        <w:rPr>
          <w:spacing w:val="2"/>
          <w:w w:val="105"/>
          <w:sz w:val="23"/>
        </w:rPr>
        <w:t xml:space="preserve">нравственных </w:t>
      </w:r>
      <w:r>
        <w:rPr>
          <w:w w:val="105"/>
          <w:sz w:val="23"/>
        </w:rPr>
        <w:t xml:space="preserve">ценностей, </w:t>
      </w:r>
      <w:r>
        <w:rPr>
          <w:spacing w:val="2"/>
          <w:w w:val="105"/>
          <w:sz w:val="23"/>
        </w:rPr>
        <w:t xml:space="preserve">духовнонравственной </w:t>
      </w:r>
      <w:r>
        <w:rPr>
          <w:w w:val="105"/>
          <w:sz w:val="23"/>
        </w:rPr>
        <w:t xml:space="preserve">культуры народов России, российского общества как источника и </w:t>
      </w:r>
      <w:r>
        <w:rPr>
          <w:spacing w:val="2"/>
          <w:w w:val="105"/>
          <w:sz w:val="23"/>
        </w:rPr>
        <w:t xml:space="preserve">основы </w:t>
      </w:r>
      <w:r>
        <w:rPr>
          <w:w w:val="105"/>
          <w:sz w:val="23"/>
        </w:rPr>
        <w:t>духовного развития, нравственного совершенствования;</w:t>
      </w:r>
    </w:p>
    <w:p w:rsidR="00345F87" w:rsidRDefault="00E65AC8">
      <w:pPr>
        <w:pStyle w:val="a4"/>
        <w:numPr>
          <w:ilvl w:val="1"/>
          <w:numId w:val="22"/>
        </w:numPr>
        <w:tabs>
          <w:tab w:val="left" w:pos="1067"/>
        </w:tabs>
        <w:spacing w:before="4" w:line="247" w:lineRule="auto"/>
        <w:ind w:left="221" w:right="942" w:firstLine="706"/>
        <w:rPr>
          <w:sz w:val="23"/>
        </w:rPr>
      </w:pPr>
      <w:r>
        <w:rPr>
          <w:w w:val="105"/>
          <w:sz w:val="23"/>
        </w:rPr>
        <w:t xml:space="preserve">рассказывать о нравственных заповедях, </w:t>
      </w:r>
      <w:r>
        <w:rPr>
          <w:spacing w:val="2"/>
          <w:w w:val="105"/>
          <w:sz w:val="23"/>
        </w:rPr>
        <w:t xml:space="preserve">нормах морали </w:t>
      </w:r>
      <w:r>
        <w:rPr>
          <w:w w:val="105"/>
          <w:sz w:val="23"/>
        </w:rPr>
        <w:t>в традиционных религиях России (православие, ислам, буддизм, иудаизм), их значении в выстраивании отношений в семье, между</w:t>
      </w:r>
      <w:r>
        <w:rPr>
          <w:spacing w:val="7"/>
          <w:w w:val="105"/>
          <w:sz w:val="23"/>
        </w:rPr>
        <w:t xml:space="preserve"> </w:t>
      </w:r>
      <w:r>
        <w:rPr>
          <w:w w:val="105"/>
          <w:sz w:val="23"/>
        </w:rPr>
        <w:t>людьми;</w:t>
      </w:r>
    </w:p>
    <w:p w:rsidR="00345F87" w:rsidRDefault="00E65AC8">
      <w:pPr>
        <w:pStyle w:val="a4"/>
        <w:numPr>
          <w:ilvl w:val="1"/>
          <w:numId w:val="22"/>
        </w:numPr>
        <w:tabs>
          <w:tab w:val="left" w:pos="1070"/>
        </w:tabs>
        <w:spacing w:line="247" w:lineRule="auto"/>
        <w:ind w:left="221" w:right="928" w:firstLine="706"/>
        <w:rPr>
          <w:sz w:val="23"/>
        </w:rPr>
      </w:pPr>
      <w:r>
        <w:rPr>
          <w:w w:val="105"/>
          <w:sz w:val="23"/>
        </w:rPr>
        <w:t xml:space="preserve">раскрывать основное содержание нравственных </w:t>
      </w:r>
      <w:r>
        <w:rPr>
          <w:spacing w:val="3"/>
          <w:w w:val="105"/>
          <w:sz w:val="23"/>
        </w:rPr>
        <w:t xml:space="preserve">категорий </w:t>
      </w:r>
      <w:r>
        <w:rPr>
          <w:w w:val="105"/>
          <w:sz w:val="23"/>
        </w:rPr>
        <w:t xml:space="preserve">(долг, свобода, ответственность, милосердие, забота о слабых, взаимопомощь) в религиозной </w:t>
      </w:r>
      <w:r>
        <w:rPr>
          <w:spacing w:val="4"/>
          <w:w w:val="105"/>
          <w:sz w:val="23"/>
        </w:rPr>
        <w:t xml:space="preserve">культуре </w:t>
      </w:r>
      <w:r>
        <w:rPr>
          <w:w w:val="105"/>
          <w:sz w:val="23"/>
        </w:rPr>
        <w:t xml:space="preserve">народов России (православии, исламе, буддизме, иудаизме); </w:t>
      </w:r>
      <w:r>
        <w:rPr>
          <w:spacing w:val="2"/>
          <w:w w:val="105"/>
          <w:sz w:val="23"/>
        </w:rPr>
        <w:t xml:space="preserve">объяснять </w:t>
      </w:r>
      <w:r>
        <w:rPr>
          <w:w w:val="105"/>
          <w:sz w:val="23"/>
        </w:rPr>
        <w:t xml:space="preserve">«золотое правило </w:t>
      </w:r>
      <w:r>
        <w:rPr>
          <w:spacing w:val="2"/>
          <w:w w:val="105"/>
          <w:sz w:val="23"/>
        </w:rPr>
        <w:t xml:space="preserve">нравственности» </w:t>
      </w:r>
      <w:r>
        <w:rPr>
          <w:w w:val="105"/>
          <w:sz w:val="23"/>
        </w:rPr>
        <w:t>в религиозных</w:t>
      </w:r>
      <w:r>
        <w:rPr>
          <w:spacing w:val="-5"/>
          <w:w w:val="105"/>
          <w:sz w:val="23"/>
        </w:rPr>
        <w:t xml:space="preserve"> </w:t>
      </w:r>
      <w:r>
        <w:rPr>
          <w:w w:val="105"/>
          <w:sz w:val="23"/>
        </w:rPr>
        <w:t>традициях;</w:t>
      </w:r>
    </w:p>
    <w:p w:rsidR="00345F87" w:rsidRDefault="00E65AC8">
      <w:pPr>
        <w:pStyle w:val="a4"/>
        <w:numPr>
          <w:ilvl w:val="1"/>
          <w:numId w:val="22"/>
        </w:numPr>
        <w:tabs>
          <w:tab w:val="left" w:pos="1065"/>
        </w:tabs>
        <w:spacing w:before="3" w:line="247" w:lineRule="auto"/>
        <w:ind w:left="221" w:right="959" w:firstLine="706"/>
        <w:rPr>
          <w:sz w:val="23"/>
        </w:rPr>
      </w:pPr>
      <w:r>
        <w:rPr>
          <w:w w:val="105"/>
          <w:sz w:val="23"/>
        </w:rPr>
        <w:t xml:space="preserve">соотносить </w:t>
      </w:r>
      <w:r>
        <w:rPr>
          <w:spacing w:val="2"/>
          <w:w w:val="105"/>
          <w:sz w:val="23"/>
        </w:rPr>
        <w:t xml:space="preserve">нравственные </w:t>
      </w:r>
      <w:r>
        <w:rPr>
          <w:w w:val="105"/>
          <w:sz w:val="23"/>
        </w:rPr>
        <w:t>формы поведения с нравственными нормами, заповедями в традиционных религиях народов</w:t>
      </w:r>
      <w:r>
        <w:rPr>
          <w:spacing w:val="10"/>
          <w:w w:val="105"/>
          <w:sz w:val="23"/>
        </w:rPr>
        <w:t xml:space="preserve"> </w:t>
      </w:r>
      <w:r>
        <w:rPr>
          <w:w w:val="105"/>
          <w:sz w:val="23"/>
        </w:rPr>
        <w:t>России;</w:t>
      </w:r>
    </w:p>
    <w:p w:rsidR="00345F87" w:rsidRDefault="00E65AC8">
      <w:pPr>
        <w:pStyle w:val="a4"/>
        <w:numPr>
          <w:ilvl w:val="1"/>
          <w:numId w:val="22"/>
        </w:numPr>
        <w:tabs>
          <w:tab w:val="left" w:pos="1067"/>
        </w:tabs>
        <w:spacing w:line="249" w:lineRule="auto"/>
        <w:ind w:left="221" w:right="947" w:firstLine="706"/>
        <w:rPr>
          <w:sz w:val="23"/>
        </w:rPr>
      </w:pPr>
      <w:r>
        <w:rPr>
          <w:w w:val="105"/>
          <w:sz w:val="23"/>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345F87" w:rsidRDefault="00E65AC8">
      <w:pPr>
        <w:pStyle w:val="a4"/>
        <w:numPr>
          <w:ilvl w:val="1"/>
          <w:numId w:val="22"/>
        </w:numPr>
        <w:tabs>
          <w:tab w:val="left" w:pos="1068"/>
        </w:tabs>
        <w:spacing w:line="249" w:lineRule="auto"/>
        <w:ind w:left="221" w:right="934" w:firstLine="706"/>
        <w:rPr>
          <w:sz w:val="23"/>
        </w:rPr>
      </w:pPr>
      <w:r>
        <w:rPr>
          <w:w w:val="105"/>
          <w:sz w:val="23"/>
        </w:rPr>
        <w:t xml:space="preserve">рассказывать о священных писаниях традиционных религий народов России (Библия, Коран, Трипитака (Ганджур), Танах), хранителях </w:t>
      </w:r>
      <w:r>
        <w:rPr>
          <w:spacing w:val="2"/>
          <w:w w:val="105"/>
          <w:sz w:val="23"/>
        </w:rPr>
        <w:t xml:space="preserve">предания </w:t>
      </w:r>
      <w:r>
        <w:rPr>
          <w:w w:val="105"/>
          <w:sz w:val="23"/>
        </w:rPr>
        <w:t xml:space="preserve">и служителях религиозного </w:t>
      </w:r>
      <w:r>
        <w:rPr>
          <w:spacing w:val="2"/>
          <w:w w:val="105"/>
          <w:sz w:val="23"/>
        </w:rPr>
        <w:t xml:space="preserve">культа </w:t>
      </w:r>
      <w:r>
        <w:rPr>
          <w:w w:val="105"/>
          <w:sz w:val="23"/>
        </w:rPr>
        <w:t xml:space="preserve">(священники, </w:t>
      </w:r>
      <w:r>
        <w:rPr>
          <w:spacing w:val="2"/>
          <w:w w:val="105"/>
          <w:sz w:val="23"/>
        </w:rPr>
        <w:t xml:space="preserve">муллы, </w:t>
      </w:r>
      <w:r>
        <w:rPr>
          <w:w w:val="105"/>
          <w:sz w:val="23"/>
        </w:rPr>
        <w:t xml:space="preserve">ламы, раввины), </w:t>
      </w:r>
      <w:r>
        <w:rPr>
          <w:spacing w:val="2"/>
          <w:w w:val="105"/>
          <w:sz w:val="23"/>
        </w:rPr>
        <w:t xml:space="preserve">религиозных </w:t>
      </w:r>
      <w:r>
        <w:rPr>
          <w:w w:val="105"/>
          <w:sz w:val="23"/>
        </w:rPr>
        <w:t xml:space="preserve">обрядах, ритуалах, обычаях </w:t>
      </w:r>
      <w:r>
        <w:rPr>
          <w:spacing w:val="3"/>
          <w:w w:val="105"/>
          <w:sz w:val="23"/>
        </w:rPr>
        <w:t>(1-2</w:t>
      </w:r>
      <w:r>
        <w:rPr>
          <w:spacing w:val="-2"/>
          <w:w w:val="105"/>
          <w:sz w:val="23"/>
        </w:rPr>
        <w:t xml:space="preserve"> </w:t>
      </w:r>
      <w:r>
        <w:rPr>
          <w:w w:val="105"/>
          <w:sz w:val="23"/>
        </w:rPr>
        <w:t>примера);</w:t>
      </w:r>
    </w:p>
    <w:p w:rsidR="00345F87" w:rsidRDefault="00E65AC8">
      <w:pPr>
        <w:pStyle w:val="a4"/>
        <w:numPr>
          <w:ilvl w:val="1"/>
          <w:numId w:val="22"/>
        </w:numPr>
        <w:tabs>
          <w:tab w:val="left" w:pos="1067"/>
        </w:tabs>
        <w:spacing w:line="249" w:lineRule="auto"/>
        <w:ind w:left="221" w:right="939" w:firstLine="706"/>
        <w:rPr>
          <w:sz w:val="23"/>
        </w:rPr>
      </w:pPr>
      <w:r>
        <w:rPr>
          <w:w w:val="105"/>
          <w:sz w:val="23"/>
        </w:rPr>
        <w:t xml:space="preserve">рассказывать о назначении и устройстве священных сооружений (храмов) традиционных религий народов России, основных нормах </w:t>
      </w:r>
      <w:r>
        <w:rPr>
          <w:spacing w:val="2"/>
          <w:w w:val="105"/>
          <w:sz w:val="23"/>
        </w:rPr>
        <w:t xml:space="preserve">поведения </w:t>
      </w:r>
      <w:r>
        <w:rPr>
          <w:w w:val="105"/>
          <w:sz w:val="23"/>
        </w:rPr>
        <w:t>в храмах, общения с</w:t>
      </w:r>
      <w:r>
        <w:rPr>
          <w:spacing w:val="1"/>
          <w:w w:val="105"/>
          <w:sz w:val="23"/>
        </w:rPr>
        <w:t xml:space="preserve"> </w:t>
      </w:r>
      <w:r>
        <w:rPr>
          <w:w w:val="105"/>
          <w:sz w:val="23"/>
        </w:rPr>
        <w:t>верующими;</w:t>
      </w:r>
    </w:p>
    <w:p w:rsidR="00345F87" w:rsidRDefault="00E65AC8">
      <w:pPr>
        <w:pStyle w:val="a4"/>
        <w:numPr>
          <w:ilvl w:val="1"/>
          <w:numId w:val="22"/>
        </w:numPr>
        <w:tabs>
          <w:tab w:val="left" w:pos="1070"/>
        </w:tabs>
        <w:spacing w:line="249" w:lineRule="auto"/>
        <w:ind w:left="221" w:right="931" w:firstLine="706"/>
        <w:rPr>
          <w:sz w:val="23"/>
        </w:rPr>
      </w:pPr>
      <w:r>
        <w:rPr>
          <w:w w:val="105"/>
          <w:sz w:val="23"/>
        </w:rPr>
        <w:t xml:space="preserve">рассказывать о религиозных календарях и праздниках традиционных религий народов России (православия, ислама, буддизма, иудаизма, </w:t>
      </w:r>
      <w:r>
        <w:rPr>
          <w:spacing w:val="4"/>
          <w:w w:val="105"/>
          <w:sz w:val="23"/>
        </w:rPr>
        <w:t xml:space="preserve">не </w:t>
      </w:r>
      <w:r>
        <w:rPr>
          <w:spacing w:val="3"/>
          <w:w w:val="105"/>
          <w:sz w:val="23"/>
        </w:rPr>
        <w:t xml:space="preserve">менее </w:t>
      </w:r>
      <w:r>
        <w:rPr>
          <w:w w:val="105"/>
          <w:sz w:val="23"/>
        </w:rPr>
        <w:t>одного религиозного праздника каждой</w:t>
      </w:r>
      <w:r>
        <w:rPr>
          <w:spacing w:val="-1"/>
          <w:w w:val="105"/>
          <w:sz w:val="23"/>
        </w:rPr>
        <w:t xml:space="preserve"> </w:t>
      </w:r>
      <w:r>
        <w:rPr>
          <w:w w:val="105"/>
          <w:sz w:val="23"/>
        </w:rPr>
        <w:t>традиции);</w:t>
      </w:r>
    </w:p>
    <w:p w:rsidR="00345F87" w:rsidRDefault="00E65AC8">
      <w:pPr>
        <w:pStyle w:val="a4"/>
        <w:numPr>
          <w:ilvl w:val="1"/>
          <w:numId w:val="22"/>
        </w:numPr>
        <w:tabs>
          <w:tab w:val="left" w:pos="1066"/>
        </w:tabs>
        <w:spacing w:line="249" w:lineRule="auto"/>
        <w:ind w:left="221" w:right="934" w:firstLine="706"/>
        <w:rPr>
          <w:sz w:val="23"/>
        </w:rPr>
      </w:pPr>
      <w:r>
        <w:rPr>
          <w:w w:val="105"/>
          <w:sz w:val="23"/>
        </w:rPr>
        <w:t xml:space="preserve">раскрывать основное содержание </w:t>
      </w:r>
      <w:r>
        <w:rPr>
          <w:spacing w:val="3"/>
          <w:w w:val="105"/>
          <w:sz w:val="23"/>
        </w:rPr>
        <w:t xml:space="preserve">норм </w:t>
      </w:r>
      <w:r>
        <w:rPr>
          <w:w w:val="105"/>
          <w:sz w:val="23"/>
        </w:rPr>
        <w:t xml:space="preserve">отношений в религиозной </w:t>
      </w:r>
      <w:r>
        <w:rPr>
          <w:spacing w:val="3"/>
          <w:w w:val="105"/>
          <w:sz w:val="23"/>
        </w:rPr>
        <w:t xml:space="preserve">семье </w:t>
      </w:r>
      <w:r>
        <w:rPr>
          <w:w w:val="105"/>
          <w:sz w:val="23"/>
        </w:rPr>
        <w:t xml:space="preserve">(православие, ислам, буддизм, иудаизм), </w:t>
      </w:r>
      <w:r>
        <w:rPr>
          <w:spacing w:val="3"/>
          <w:w w:val="105"/>
          <w:sz w:val="23"/>
        </w:rPr>
        <w:t xml:space="preserve">общее </w:t>
      </w:r>
      <w:r>
        <w:rPr>
          <w:w w:val="105"/>
          <w:sz w:val="23"/>
        </w:rPr>
        <w:t>представление о семейных ценностях в традиционных религиях народов России; понимание отношения к труду, учению в традиционных религиях народов</w:t>
      </w:r>
      <w:r>
        <w:rPr>
          <w:spacing w:val="-2"/>
          <w:w w:val="105"/>
          <w:sz w:val="23"/>
        </w:rPr>
        <w:t xml:space="preserve"> </w:t>
      </w:r>
      <w:r>
        <w:rPr>
          <w:w w:val="105"/>
          <w:sz w:val="23"/>
        </w:rPr>
        <w:t>России;</w:t>
      </w:r>
    </w:p>
    <w:p w:rsidR="00345F87" w:rsidRDefault="00E65AC8">
      <w:pPr>
        <w:pStyle w:val="a4"/>
        <w:numPr>
          <w:ilvl w:val="1"/>
          <w:numId w:val="22"/>
        </w:numPr>
        <w:tabs>
          <w:tab w:val="left" w:pos="1067"/>
        </w:tabs>
        <w:spacing w:line="247" w:lineRule="auto"/>
        <w:ind w:left="221" w:right="941" w:firstLine="706"/>
        <w:rPr>
          <w:sz w:val="23"/>
        </w:rPr>
      </w:pPr>
      <w:r>
        <w:rPr>
          <w:w w:val="105"/>
          <w:sz w:val="23"/>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w:t>
      </w:r>
      <w:r>
        <w:rPr>
          <w:spacing w:val="9"/>
          <w:w w:val="105"/>
          <w:sz w:val="23"/>
        </w:rPr>
        <w:t xml:space="preserve"> </w:t>
      </w:r>
      <w:r>
        <w:rPr>
          <w:w w:val="105"/>
          <w:sz w:val="23"/>
        </w:rPr>
        <w:t>культуре;</w:t>
      </w:r>
    </w:p>
    <w:p w:rsidR="00345F87" w:rsidRDefault="00E65AC8">
      <w:pPr>
        <w:pStyle w:val="a4"/>
        <w:numPr>
          <w:ilvl w:val="1"/>
          <w:numId w:val="22"/>
        </w:numPr>
        <w:tabs>
          <w:tab w:val="left" w:pos="1069"/>
        </w:tabs>
        <w:spacing w:line="247" w:lineRule="auto"/>
        <w:ind w:left="221" w:right="931" w:firstLine="706"/>
        <w:rPr>
          <w:sz w:val="23"/>
        </w:rPr>
      </w:pPr>
      <w:r>
        <w:rPr>
          <w:w w:val="105"/>
          <w:sz w:val="23"/>
        </w:rPr>
        <w:t xml:space="preserve">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w:t>
      </w:r>
      <w:r>
        <w:rPr>
          <w:spacing w:val="2"/>
          <w:w w:val="105"/>
          <w:sz w:val="23"/>
        </w:rPr>
        <w:t xml:space="preserve">ислама, буддизма, </w:t>
      </w:r>
      <w:r>
        <w:rPr>
          <w:w w:val="105"/>
          <w:sz w:val="23"/>
        </w:rPr>
        <w:t>иудаизма (архитектура, изобразительное искусство, язык и поэтика религиозных текстов, музыки или звуковой</w:t>
      </w:r>
      <w:r>
        <w:rPr>
          <w:spacing w:val="4"/>
          <w:w w:val="105"/>
          <w:sz w:val="23"/>
        </w:rPr>
        <w:t xml:space="preserve"> </w:t>
      </w:r>
      <w:r>
        <w:rPr>
          <w:w w:val="105"/>
          <w:sz w:val="23"/>
        </w:rPr>
        <w:t>среды);</w:t>
      </w:r>
    </w:p>
    <w:p w:rsidR="00345F87" w:rsidRDefault="00E65AC8">
      <w:pPr>
        <w:pStyle w:val="a4"/>
        <w:numPr>
          <w:ilvl w:val="1"/>
          <w:numId w:val="22"/>
        </w:numPr>
        <w:tabs>
          <w:tab w:val="left" w:pos="1067"/>
        </w:tabs>
        <w:spacing w:line="249" w:lineRule="auto"/>
        <w:ind w:left="221" w:right="938" w:firstLine="706"/>
        <w:rPr>
          <w:sz w:val="23"/>
        </w:rPr>
      </w:pPr>
      <w:r>
        <w:rPr>
          <w:w w:val="105"/>
          <w:sz w:val="23"/>
        </w:rPr>
        <w:t xml:space="preserve">излагать основные исторические сведения о роли традиционных религий в становлении культуры народов России, российского общества, </w:t>
      </w:r>
      <w:r>
        <w:rPr>
          <w:spacing w:val="3"/>
          <w:w w:val="105"/>
          <w:sz w:val="23"/>
        </w:rPr>
        <w:t xml:space="preserve">российской </w:t>
      </w:r>
      <w:r>
        <w:rPr>
          <w:w w:val="105"/>
          <w:sz w:val="23"/>
        </w:rPr>
        <w:t>государственности;</w:t>
      </w:r>
    </w:p>
    <w:p w:rsidR="00345F87" w:rsidRDefault="00E65AC8">
      <w:pPr>
        <w:pStyle w:val="a4"/>
        <w:numPr>
          <w:ilvl w:val="1"/>
          <w:numId w:val="22"/>
        </w:numPr>
        <w:tabs>
          <w:tab w:val="left" w:pos="1067"/>
        </w:tabs>
        <w:spacing w:line="249" w:lineRule="auto"/>
        <w:ind w:left="221" w:right="934" w:firstLine="706"/>
        <w:rPr>
          <w:sz w:val="23"/>
        </w:rPr>
      </w:pPr>
      <w:r>
        <w:rPr>
          <w:w w:val="105"/>
          <w:sz w:val="23"/>
        </w:rPr>
        <w:t xml:space="preserve">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w:t>
      </w:r>
      <w:r>
        <w:rPr>
          <w:spacing w:val="2"/>
          <w:w w:val="105"/>
          <w:sz w:val="23"/>
        </w:rPr>
        <w:t xml:space="preserve">регионе </w:t>
      </w:r>
      <w:r>
        <w:rPr>
          <w:w w:val="105"/>
          <w:sz w:val="23"/>
        </w:rPr>
        <w:t>(храмы, монастыри, святыни, памятные и святые места), оформлению и представлению её</w:t>
      </w:r>
      <w:r>
        <w:rPr>
          <w:spacing w:val="-6"/>
          <w:w w:val="105"/>
          <w:sz w:val="23"/>
        </w:rPr>
        <w:t xml:space="preserve"> </w:t>
      </w:r>
      <w:r>
        <w:rPr>
          <w:w w:val="105"/>
          <w:sz w:val="23"/>
        </w:rPr>
        <w:t>результатов;</w:t>
      </w:r>
    </w:p>
    <w:p w:rsidR="00345F87" w:rsidRDefault="00E65AC8">
      <w:pPr>
        <w:pStyle w:val="a4"/>
        <w:numPr>
          <w:ilvl w:val="1"/>
          <w:numId w:val="22"/>
        </w:numPr>
        <w:tabs>
          <w:tab w:val="left" w:pos="1067"/>
        </w:tabs>
        <w:spacing w:line="247" w:lineRule="auto"/>
        <w:ind w:left="221" w:right="938" w:firstLine="706"/>
        <w:rPr>
          <w:sz w:val="23"/>
        </w:rPr>
      </w:pPr>
      <w:r>
        <w:rPr>
          <w:w w:val="105"/>
          <w:sz w:val="23"/>
        </w:rPr>
        <w:t xml:space="preserve">приводить примеры нравственных поступков, </w:t>
      </w:r>
      <w:r>
        <w:rPr>
          <w:spacing w:val="2"/>
          <w:w w:val="105"/>
          <w:sz w:val="23"/>
        </w:rPr>
        <w:t xml:space="preserve">совершаемых </w:t>
      </w:r>
      <w:r>
        <w:rPr>
          <w:w w:val="105"/>
          <w:sz w:val="23"/>
        </w:rPr>
        <w:t xml:space="preserve">с опорой </w:t>
      </w:r>
      <w:r>
        <w:rPr>
          <w:spacing w:val="4"/>
          <w:w w:val="105"/>
          <w:sz w:val="23"/>
        </w:rPr>
        <w:t xml:space="preserve">на </w:t>
      </w:r>
      <w:r>
        <w:rPr>
          <w:w w:val="105"/>
          <w:sz w:val="23"/>
        </w:rPr>
        <w:t xml:space="preserve">этические </w:t>
      </w:r>
      <w:r>
        <w:rPr>
          <w:spacing w:val="2"/>
          <w:w w:val="105"/>
          <w:sz w:val="23"/>
        </w:rPr>
        <w:t xml:space="preserve">нормы </w:t>
      </w:r>
      <w:r>
        <w:rPr>
          <w:w w:val="105"/>
          <w:sz w:val="23"/>
        </w:rPr>
        <w:t xml:space="preserve">религиозной культуры и внутреннюю установку личности </w:t>
      </w:r>
      <w:r>
        <w:rPr>
          <w:spacing w:val="2"/>
          <w:w w:val="105"/>
          <w:sz w:val="23"/>
        </w:rPr>
        <w:t xml:space="preserve">поступать согласно </w:t>
      </w:r>
      <w:r>
        <w:rPr>
          <w:w w:val="105"/>
          <w:sz w:val="23"/>
        </w:rPr>
        <w:t>своей</w:t>
      </w:r>
      <w:r>
        <w:rPr>
          <w:spacing w:val="2"/>
          <w:w w:val="105"/>
          <w:sz w:val="23"/>
        </w:rPr>
        <w:t xml:space="preserve"> </w:t>
      </w:r>
      <w:r>
        <w:rPr>
          <w:w w:val="105"/>
          <w:sz w:val="23"/>
        </w:rPr>
        <w:t>совести;</w:t>
      </w:r>
    </w:p>
    <w:p w:rsidR="00345F87" w:rsidRDefault="00E65AC8">
      <w:pPr>
        <w:pStyle w:val="a4"/>
        <w:numPr>
          <w:ilvl w:val="1"/>
          <w:numId w:val="22"/>
        </w:numPr>
        <w:tabs>
          <w:tab w:val="left" w:pos="1068"/>
        </w:tabs>
        <w:spacing w:before="1" w:line="247" w:lineRule="auto"/>
        <w:ind w:left="221" w:right="936" w:firstLine="706"/>
        <w:rPr>
          <w:sz w:val="23"/>
        </w:rPr>
      </w:pPr>
      <w:r>
        <w:rPr>
          <w:w w:val="105"/>
          <w:sz w:val="23"/>
        </w:rPr>
        <w:t xml:space="preserve">выражать своими словами понимание </w:t>
      </w:r>
      <w:r>
        <w:rPr>
          <w:spacing w:val="2"/>
          <w:w w:val="105"/>
          <w:sz w:val="23"/>
        </w:rPr>
        <w:t xml:space="preserve">свободы </w:t>
      </w:r>
      <w:r>
        <w:rPr>
          <w:w w:val="105"/>
          <w:sz w:val="23"/>
        </w:rPr>
        <w:t xml:space="preserve">мировоззренческого </w:t>
      </w:r>
      <w:r>
        <w:rPr>
          <w:spacing w:val="2"/>
          <w:w w:val="105"/>
          <w:sz w:val="23"/>
        </w:rPr>
        <w:t xml:space="preserve">выбора, </w:t>
      </w:r>
      <w:r>
        <w:rPr>
          <w:w w:val="105"/>
          <w:sz w:val="23"/>
        </w:rPr>
        <w:t>отношения человека, людей в обществе к религии, свободы</w:t>
      </w:r>
      <w:r>
        <w:rPr>
          <w:spacing w:val="53"/>
          <w:w w:val="105"/>
          <w:sz w:val="23"/>
        </w:rPr>
        <w:t xml:space="preserve"> </w:t>
      </w:r>
      <w:r>
        <w:rPr>
          <w:spacing w:val="2"/>
          <w:w w:val="105"/>
          <w:sz w:val="23"/>
        </w:rPr>
        <w:t>вероисповедания;</w:t>
      </w:r>
    </w:p>
    <w:p w:rsidR="00345F87" w:rsidRDefault="00345F87">
      <w:pPr>
        <w:spacing w:line="247" w:lineRule="auto"/>
        <w:jc w:val="both"/>
        <w:rPr>
          <w:sz w:val="23"/>
        </w:rPr>
        <w:sectPr w:rsidR="00345F87">
          <w:pgSz w:w="11910" w:h="16840"/>
          <w:pgMar w:top="760" w:right="180" w:bottom="480" w:left="1480" w:header="0" w:footer="209" w:gutter="0"/>
          <w:cols w:space="720"/>
        </w:sectPr>
      </w:pPr>
    </w:p>
    <w:p w:rsidR="00345F87" w:rsidRDefault="00E65AC8">
      <w:pPr>
        <w:pStyle w:val="a3"/>
        <w:spacing w:before="73" w:line="247" w:lineRule="auto"/>
        <w:ind w:right="936" w:firstLine="0"/>
      </w:pPr>
      <w:r>
        <w:rPr>
          <w:w w:val="105"/>
        </w:rPr>
        <w:t xml:space="preserve">понимание российского общества как многоэтничного и многорелигиозного (приводить примеры), </w:t>
      </w:r>
      <w:r>
        <w:rPr>
          <w:spacing w:val="2"/>
          <w:w w:val="105"/>
        </w:rPr>
        <w:t xml:space="preserve">понимание российского </w:t>
      </w:r>
      <w:r>
        <w:rPr>
          <w:w w:val="105"/>
        </w:rPr>
        <w:t xml:space="preserve">общенародного (общенационального, гражданского) патриотизма, любви к </w:t>
      </w:r>
      <w:r>
        <w:rPr>
          <w:spacing w:val="2"/>
          <w:w w:val="105"/>
        </w:rPr>
        <w:t xml:space="preserve">Отечеству, </w:t>
      </w:r>
      <w:r>
        <w:rPr>
          <w:w w:val="105"/>
        </w:rPr>
        <w:t xml:space="preserve">нашей общей Родине - России; приводить примеры сотрудничества последователей </w:t>
      </w:r>
      <w:r>
        <w:rPr>
          <w:spacing w:val="2"/>
          <w:w w:val="105"/>
        </w:rPr>
        <w:t>традиционных</w:t>
      </w:r>
      <w:r>
        <w:rPr>
          <w:spacing w:val="-17"/>
          <w:w w:val="105"/>
        </w:rPr>
        <w:t xml:space="preserve"> </w:t>
      </w:r>
      <w:r>
        <w:rPr>
          <w:w w:val="105"/>
        </w:rPr>
        <w:t>религий;</w:t>
      </w:r>
    </w:p>
    <w:p w:rsidR="00345F87" w:rsidRDefault="00E65AC8">
      <w:pPr>
        <w:pStyle w:val="a4"/>
        <w:numPr>
          <w:ilvl w:val="1"/>
          <w:numId w:val="22"/>
        </w:numPr>
        <w:tabs>
          <w:tab w:val="left" w:pos="1067"/>
        </w:tabs>
        <w:spacing w:before="6" w:line="247" w:lineRule="auto"/>
        <w:ind w:left="221" w:right="947" w:firstLine="706"/>
        <w:rPr>
          <w:sz w:val="23"/>
        </w:rPr>
      </w:pPr>
      <w:r>
        <w:rPr>
          <w:w w:val="105"/>
          <w:sz w:val="23"/>
        </w:rPr>
        <w:t xml:space="preserve">называть традиционные религии в России, народы России, </w:t>
      </w:r>
      <w:r>
        <w:rPr>
          <w:spacing w:val="2"/>
          <w:w w:val="105"/>
          <w:sz w:val="23"/>
        </w:rPr>
        <w:t xml:space="preserve">для </w:t>
      </w:r>
      <w:r>
        <w:rPr>
          <w:w w:val="105"/>
          <w:sz w:val="23"/>
        </w:rPr>
        <w:t>которых традиционными религиями исторически являются православие, ислам, буддизм, иудаизм;</w:t>
      </w:r>
    </w:p>
    <w:p w:rsidR="00345F87" w:rsidRDefault="00E65AC8">
      <w:pPr>
        <w:pStyle w:val="a4"/>
        <w:numPr>
          <w:ilvl w:val="1"/>
          <w:numId w:val="22"/>
        </w:numPr>
        <w:tabs>
          <w:tab w:val="left" w:pos="1065"/>
        </w:tabs>
        <w:spacing w:before="5" w:line="247" w:lineRule="auto"/>
        <w:ind w:left="221" w:right="959" w:firstLine="706"/>
        <w:rPr>
          <w:sz w:val="23"/>
        </w:rPr>
      </w:pPr>
      <w:r>
        <w:rPr>
          <w:w w:val="105"/>
          <w:sz w:val="23"/>
        </w:rPr>
        <w:t>выражать своими словами понимание человеческого достоинства, ценности человеческой жизни в традиционных религиях народов</w:t>
      </w:r>
      <w:r>
        <w:rPr>
          <w:spacing w:val="-1"/>
          <w:w w:val="105"/>
          <w:sz w:val="23"/>
        </w:rPr>
        <w:t xml:space="preserve"> </w:t>
      </w:r>
      <w:r>
        <w:rPr>
          <w:w w:val="105"/>
          <w:sz w:val="23"/>
        </w:rPr>
        <w:t>России.</w:t>
      </w:r>
    </w:p>
    <w:p w:rsidR="00345F87" w:rsidRDefault="00E65AC8">
      <w:pPr>
        <w:pStyle w:val="Heading2"/>
        <w:spacing w:line="264" w:lineRule="exact"/>
        <w:jc w:val="both"/>
      </w:pPr>
      <w:r>
        <w:rPr>
          <w:w w:val="105"/>
        </w:rPr>
        <w:t>Модуль «Основы светской этики»</w:t>
      </w:r>
    </w:p>
    <w:p w:rsidR="00345F87" w:rsidRDefault="00E65AC8">
      <w:pPr>
        <w:pStyle w:val="Heading3"/>
        <w:spacing w:before="17"/>
      </w:pPr>
      <w:r>
        <w:rPr>
          <w:w w:val="105"/>
        </w:rPr>
        <w:t>Предметные результаты освоения образовательной программы модуля</w:t>
      </w:r>
    </w:p>
    <w:p w:rsidR="00345F87" w:rsidRDefault="00E65AC8">
      <w:pPr>
        <w:spacing w:before="7"/>
        <w:ind w:left="221"/>
        <w:jc w:val="both"/>
        <w:rPr>
          <w:b/>
          <w:i/>
          <w:sz w:val="23"/>
        </w:rPr>
      </w:pPr>
      <w:r>
        <w:rPr>
          <w:b/>
          <w:i/>
          <w:w w:val="105"/>
          <w:sz w:val="23"/>
        </w:rPr>
        <w:t>«Основы светской этики» отражают сформированность умений:</w:t>
      </w:r>
    </w:p>
    <w:p w:rsidR="00345F87" w:rsidRDefault="00E65AC8">
      <w:pPr>
        <w:pStyle w:val="a4"/>
        <w:numPr>
          <w:ilvl w:val="1"/>
          <w:numId w:val="22"/>
        </w:numPr>
        <w:tabs>
          <w:tab w:val="left" w:pos="1068"/>
        </w:tabs>
        <w:spacing w:before="8" w:line="249" w:lineRule="auto"/>
        <w:ind w:left="221" w:right="938" w:firstLine="706"/>
        <w:rPr>
          <w:sz w:val="23"/>
        </w:rPr>
      </w:pPr>
      <w:r>
        <w:rPr>
          <w:w w:val="105"/>
          <w:sz w:val="23"/>
        </w:rPr>
        <w:t xml:space="preserve">выражать своими словами первоначальное понимание сущности духовного развития как осознания и усвоения </w:t>
      </w:r>
      <w:r>
        <w:rPr>
          <w:spacing w:val="3"/>
          <w:w w:val="105"/>
          <w:sz w:val="23"/>
        </w:rPr>
        <w:t xml:space="preserve">человеком </w:t>
      </w:r>
      <w:r>
        <w:rPr>
          <w:w w:val="105"/>
          <w:sz w:val="23"/>
        </w:rPr>
        <w:t xml:space="preserve">значимых </w:t>
      </w:r>
      <w:r>
        <w:rPr>
          <w:spacing w:val="2"/>
          <w:w w:val="105"/>
          <w:sz w:val="23"/>
        </w:rPr>
        <w:t xml:space="preserve">для </w:t>
      </w:r>
      <w:r>
        <w:rPr>
          <w:w w:val="105"/>
          <w:sz w:val="23"/>
        </w:rPr>
        <w:t>жизни представлений о себе, людях, окружающей</w:t>
      </w:r>
      <w:r>
        <w:rPr>
          <w:spacing w:val="-1"/>
          <w:w w:val="105"/>
          <w:sz w:val="23"/>
        </w:rPr>
        <w:t xml:space="preserve"> </w:t>
      </w:r>
      <w:r>
        <w:rPr>
          <w:w w:val="105"/>
          <w:sz w:val="23"/>
        </w:rPr>
        <w:t>действительности;</w:t>
      </w:r>
    </w:p>
    <w:p w:rsidR="00345F87" w:rsidRDefault="00E65AC8">
      <w:pPr>
        <w:pStyle w:val="a4"/>
        <w:numPr>
          <w:ilvl w:val="1"/>
          <w:numId w:val="22"/>
        </w:numPr>
        <w:tabs>
          <w:tab w:val="left" w:pos="1065"/>
        </w:tabs>
        <w:spacing w:line="252" w:lineRule="auto"/>
        <w:ind w:left="221" w:right="948" w:firstLine="706"/>
        <w:rPr>
          <w:sz w:val="23"/>
        </w:rPr>
      </w:pPr>
      <w:r>
        <w:rPr>
          <w:w w:val="105"/>
          <w:sz w:val="23"/>
        </w:rPr>
        <w:t xml:space="preserve">выражать своими словами понимание значимости </w:t>
      </w:r>
      <w:r>
        <w:rPr>
          <w:spacing w:val="2"/>
          <w:w w:val="105"/>
          <w:sz w:val="23"/>
        </w:rPr>
        <w:t xml:space="preserve">нравственного </w:t>
      </w:r>
      <w:r>
        <w:rPr>
          <w:w w:val="105"/>
          <w:sz w:val="23"/>
        </w:rPr>
        <w:t>самосовершенствования</w:t>
      </w:r>
      <w:r>
        <w:rPr>
          <w:spacing w:val="-11"/>
          <w:w w:val="105"/>
          <w:sz w:val="23"/>
        </w:rPr>
        <w:t xml:space="preserve"> </w:t>
      </w:r>
      <w:r>
        <w:rPr>
          <w:w w:val="105"/>
          <w:sz w:val="23"/>
        </w:rPr>
        <w:t>и</w:t>
      </w:r>
      <w:r>
        <w:rPr>
          <w:spacing w:val="-3"/>
          <w:w w:val="105"/>
          <w:sz w:val="23"/>
        </w:rPr>
        <w:t xml:space="preserve"> </w:t>
      </w:r>
      <w:r>
        <w:rPr>
          <w:w w:val="105"/>
          <w:sz w:val="23"/>
        </w:rPr>
        <w:t>роли</w:t>
      </w:r>
      <w:r>
        <w:rPr>
          <w:spacing w:val="-8"/>
          <w:w w:val="105"/>
          <w:sz w:val="23"/>
        </w:rPr>
        <w:t xml:space="preserve"> </w:t>
      </w:r>
      <w:r>
        <w:rPr>
          <w:w w:val="105"/>
          <w:sz w:val="23"/>
        </w:rPr>
        <w:t>в</w:t>
      </w:r>
      <w:r>
        <w:rPr>
          <w:spacing w:val="5"/>
          <w:w w:val="105"/>
          <w:sz w:val="23"/>
        </w:rPr>
        <w:t xml:space="preserve"> </w:t>
      </w:r>
      <w:r>
        <w:rPr>
          <w:w w:val="105"/>
          <w:sz w:val="23"/>
        </w:rPr>
        <w:t>этом</w:t>
      </w:r>
      <w:r>
        <w:rPr>
          <w:spacing w:val="-4"/>
          <w:w w:val="105"/>
          <w:sz w:val="23"/>
        </w:rPr>
        <w:t xml:space="preserve"> </w:t>
      </w:r>
      <w:r>
        <w:rPr>
          <w:w w:val="105"/>
          <w:sz w:val="23"/>
        </w:rPr>
        <w:t>личных</w:t>
      </w:r>
      <w:r>
        <w:rPr>
          <w:spacing w:val="-7"/>
          <w:w w:val="105"/>
          <w:sz w:val="23"/>
        </w:rPr>
        <w:t xml:space="preserve"> </w:t>
      </w:r>
      <w:r>
        <w:rPr>
          <w:w w:val="105"/>
          <w:sz w:val="23"/>
        </w:rPr>
        <w:t>усилий</w:t>
      </w:r>
      <w:r>
        <w:rPr>
          <w:spacing w:val="-7"/>
          <w:w w:val="105"/>
          <w:sz w:val="23"/>
        </w:rPr>
        <w:t xml:space="preserve"> </w:t>
      </w:r>
      <w:r>
        <w:rPr>
          <w:w w:val="105"/>
          <w:sz w:val="23"/>
        </w:rPr>
        <w:t>человека,</w:t>
      </w:r>
      <w:r>
        <w:rPr>
          <w:spacing w:val="-6"/>
          <w:w w:val="105"/>
          <w:sz w:val="23"/>
        </w:rPr>
        <w:t xml:space="preserve"> </w:t>
      </w:r>
      <w:r>
        <w:rPr>
          <w:w w:val="105"/>
          <w:sz w:val="23"/>
        </w:rPr>
        <w:t>приводить</w:t>
      </w:r>
      <w:r>
        <w:rPr>
          <w:spacing w:val="-11"/>
          <w:w w:val="105"/>
          <w:sz w:val="23"/>
        </w:rPr>
        <w:t xml:space="preserve"> </w:t>
      </w:r>
      <w:r>
        <w:rPr>
          <w:w w:val="105"/>
          <w:sz w:val="23"/>
        </w:rPr>
        <w:t>примеры;</w:t>
      </w:r>
    </w:p>
    <w:p w:rsidR="00345F87" w:rsidRDefault="00E65AC8">
      <w:pPr>
        <w:pStyle w:val="a4"/>
        <w:numPr>
          <w:ilvl w:val="1"/>
          <w:numId w:val="22"/>
        </w:numPr>
        <w:tabs>
          <w:tab w:val="left" w:pos="1065"/>
        </w:tabs>
        <w:spacing w:line="249" w:lineRule="auto"/>
        <w:ind w:left="221" w:right="934" w:firstLine="706"/>
        <w:rPr>
          <w:sz w:val="23"/>
        </w:rPr>
      </w:pPr>
      <w:r>
        <w:rPr>
          <w:w w:val="105"/>
          <w:sz w:val="23"/>
        </w:rPr>
        <w:t xml:space="preserve">выражать понимание и принятие значения российских традиционных духовных и </w:t>
      </w:r>
      <w:r>
        <w:rPr>
          <w:spacing w:val="2"/>
          <w:w w:val="105"/>
          <w:sz w:val="23"/>
        </w:rPr>
        <w:t xml:space="preserve">нравственных </w:t>
      </w:r>
      <w:r>
        <w:rPr>
          <w:w w:val="105"/>
          <w:sz w:val="23"/>
        </w:rPr>
        <w:t xml:space="preserve">ценностей, </w:t>
      </w:r>
      <w:r>
        <w:rPr>
          <w:spacing w:val="2"/>
          <w:w w:val="105"/>
          <w:sz w:val="23"/>
        </w:rPr>
        <w:t>духовно</w:t>
      </w:r>
      <w:r w:rsidR="00852A94">
        <w:rPr>
          <w:spacing w:val="2"/>
          <w:w w:val="105"/>
          <w:sz w:val="23"/>
        </w:rPr>
        <w:t>-</w:t>
      </w:r>
      <w:r>
        <w:rPr>
          <w:spacing w:val="2"/>
          <w:w w:val="105"/>
          <w:sz w:val="23"/>
        </w:rPr>
        <w:t xml:space="preserve">нравственной </w:t>
      </w:r>
      <w:r>
        <w:rPr>
          <w:w w:val="105"/>
          <w:sz w:val="23"/>
        </w:rPr>
        <w:t xml:space="preserve">культуры народов России, российского общества как источника и </w:t>
      </w:r>
      <w:r>
        <w:rPr>
          <w:spacing w:val="2"/>
          <w:w w:val="105"/>
          <w:sz w:val="23"/>
        </w:rPr>
        <w:t xml:space="preserve">основы </w:t>
      </w:r>
      <w:r>
        <w:rPr>
          <w:w w:val="105"/>
          <w:sz w:val="23"/>
        </w:rPr>
        <w:t>духовного развития, нравственного совершенствования;</w:t>
      </w:r>
    </w:p>
    <w:p w:rsidR="00345F87" w:rsidRDefault="00E65AC8">
      <w:pPr>
        <w:pStyle w:val="a4"/>
        <w:numPr>
          <w:ilvl w:val="1"/>
          <w:numId w:val="22"/>
        </w:numPr>
        <w:tabs>
          <w:tab w:val="left" w:pos="1067"/>
        </w:tabs>
        <w:spacing w:line="247" w:lineRule="auto"/>
        <w:ind w:left="221" w:right="943" w:firstLine="706"/>
        <w:rPr>
          <w:sz w:val="23"/>
        </w:rPr>
      </w:pPr>
      <w:r>
        <w:rPr>
          <w:w w:val="105"/>
          <w:sz w:val="23"/>
        </w:rPr>
        <w:t xml:space="preserve">рассказывать о российской светской (гражданской) </w:t>
      </w:r>
      <w:r>
        <w:rPr>
          <w:spacing w:val="2"/>
          <w:w w:val="105"/>
          <w:sz w:val="23"/>
        </w:rPr>
        <w:t xml:space="preserve">этике </w:t>
      </w:r>
      <w:r>
        <w:rPr>
          <w:w w:val="105"/>
          <w:sz w:val="23"/>
        </w:rPr>
        <w:t xml:space="preserve">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w:t>
      </w:r>
      <w:r>
        <w:rPr>
          <w:spacing w:val="2"/>
          <w:w w:val="105"/>
          <w:sz w:val="23"/>
        </w:rPr>
        <w:t xml:space="preserve">правах, свободах </w:t>
      </w:r>
      <w:r>
        <w:rPr>
          <w:w w:val="105"/>
          <w:sz w:val="23"/>
        </w:rPr>
        <w:t>и обязанностях человека и гражданина в</w:t>
      </w:r>
      <w:r>
        <w:rPr>
          <w:spacing w:val="-3"/>
          <w:w w:val="105"/>
          <w:sz w:val="23"/>
        </w:rPr>
        <w:t xml:space="preserve"> </w:t>
      </w:r>
      <w:r>
        <w:rPr>
          <w:w w:val="105"/>
          <w:sz w:val="23"/>
        </w:rPr>
        <w:t>России;</w:t>
      </w:r>
    </w:p>
    <w:p w:rsidR="00345F87" w:rsidRDefault="00E65AC8">
      <w:pPr>
        <w:pStyle w:val="a4"/>
        <w:numPr>
          <w:ilvl w:val="1"/>
          <w:numId w:val="22"/>
        </w:numPr>
        <w:tabs>
          <w:tab w:val="left" w:pos="1065"/>
        </w:tabs>
        <w:spacing w:line="249" w:lineRule="auto"/>
        <w:ind w:left="221" w:right="938" w:firstLine="706"/>
        <w:rPr>
          <w:sz w:val="23"/>
        </w:rPr>
      </w:pPr>
      <w:r>
        <w:rPr>
          <w:w w:val="105"/>
          <w:sz w:val="23"/>
        </w:rPr>
        <w:t>раскрывать основное содержание нравственных категорий российской светской  этики</w:t>
      </w:r>
      <w:r>
        <w:rPr>
          <w:spacing w:val="60"/>
          <w:w w:val="105"/>
          <w:sz w:val="23"/>
        </w:rPr>
        <w:t xml:space="preserve"> </w:t>
      </w:r>
      <w:r>
        <w:rPr>
          <w:w w:val="105"/>
          <w:sz w:val="23"/>
        </w:rPr>
        <w:t xml:space="preserve">(справедливость,  совесть,   ответственность,   сострадание,  </w:t>
      </w:r>
      <w:r>
        <w:rPr>
          <w:spacing w:val="2"/>
          <w:w w:val="105"/>
          <w:sz w:val="23"/>
        </w:rPr>
        <w:t xml:space="preserve">ценность </w:t>
      </w:r>
      <w:r>
        <w:rPr>
          <w:w w:val="105"/>
          <w:sz w:val="23"/>
        </w:rPr>
        <w:t>и</w:t>
      </w:r>
      <w:r>
        <w:rPr>
          <w:spacing w:val="60"/>
          <w:w w:val="105"/>
          <w:sz w:val="23"/>
        </w:rPr>
        <w:t xml:space="preserve"> </w:t>
      </w:r>
      <w:r>
        <w:rPr>
          <w:w w:val="105"/>
          <w:sz w:val="23"/>
        </w:rPr>
        <w:t>достоинство  человеческой  жизни,  взаимоуважение,  вера   в   добро, человеколюбие,  милосердие,</w:t>
      </w:r>
      <w:r>
        <w:rPr>
          <w:spacing w:val="60"/>
          <w:w w:val="105"/>
          <w:sz w:val="23"/>
        </w:rPr>
        <w:t xml:space="preserve"> </w:t>
      </w:r>
      <w:r>
        <w:rPr>
          <w:w w:val="105"/>
          <w:sz w:val="23"/>
        </w:rPr>
        <w:t xml:space="preserve">добродетели,   патриотизм,   труд)   в   отношениях между людьми в российском </w:t>
      </w:r>
      <w:r>
        <w:rPr>
          <w:spacing w:val="2"/>
          <w:w w:val="105"/>
          <w:sz w:val="23"/>
        </w:rPr>
        <w:t>обществе;</w:t>
      </w:r>
      <w:r>
        <w:rPr>
          <w:spacing w:val="64"/>
          <w:w w:val="105"/>
          <w:sz w:val="23"/>
        </w:rPr>
        <w:t xml:space="preserve"> </w:t>
      </w:r>
      <w:r>
        <w:rPr>
          <w:w w:val="105"/>
          <w:sz w:val="23"/>
        </w:rPr>
        <w:t>объяснять  «золотое  правило нравственности»;</w:t>
      </w:r>
    </w:p>
    <w:p w:rsidR="00345F87" w:rsidRDefault="00E65AC8">
      <w:pPr>
        <w:pStyle w:val="a4"/>
        <w:numPr>
          <w:ilvl w:val="1"/>
          <w:numId w:val="22"/>
        </w:numPr>
        <w:tabs>
          <w:tab w:val="left" w:pos="1065"/>
        </w:tabs>
        <w:spacing w:line="249" w:lineRule="auto"/>
        <w:ind w:left="221" w:right="965" w:firstLine="706"/>
        <w:rPr>
          <w:sz w:val="23"/>
        </w:rPr>
      </w:pPr>
      <w:r>
        <w:rPr>
          <w:w w:val="105"/>
          <w:sz w:val="23"/>
        </w:rPr>
        <w:t xml:space="preserve">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w:t>
      </w:r>
      <w:r>
        <w:rPr>
          <w:spacing w:val="2"/>
          <w:w w:val="105"/>
          <w:sz w:val="23"/>
        </w:rPr>
        <w:t xml:space="preserve">нормы </w:t>
      </w:r>
      <w:r>
        <w:rPr>
          <w:w w:val="105"/>
          <w:sz w:val="23"/>
        </w:rPr>
        <w:t xml:space="preserve">и </w:t>
      </w:r>
      <w:r>
        <w:rPr>
          <w:spacing w:val="2"/>
          <w:w w:val="105"/>
          <w:sz w:val="23"/>
        </w:rPr>
        <w:t xml:space="preserve">нормы </w:t>
      </w:r>
      <w:r>
        <w:rPr>
          <w:w w:val="105"/>
          <w:sz w:val="23"/>
        </w:rPr>
        <w:t>этикета, приводить</w:t>
      </w:r>
      <w:r>
        <w:rPr>
          <w:spacing w:val="-18"/>
          <w:w w:val="105"/>
          <w:sz w:val="23"/>
        </w:rPr>
        <w:t xml:space="preserve"> </w:t>
      </w:r>
      <w:r>
        <w:rPr>
          <w:w w:val="105"/>
          <w:sz w:val="23"/>
        </w:rPr>
        <w:t>примеры;</w:t>
      </w:r>
    </w:p>
    <w:p w:rsidR="00345F87" w:rsidRDefault="00E65AC8">
      <w:pPr>
        <w:pStyle w:val="a4"/>
        <w:numPr>
          <w:ilvl w:val="1"/>
          <w:numId w:val="22"/>
        </w:numPr>
        <w:tabs>
          <w:tab w:val="left" w:pos="1065"/>
        </w:tabs>
        <w:spacing w:line="249" w:lineRule="auto"/>
        <w:ind w:left="221" w:right="960" w:firstLine="706"/>
        <w:rPr>
          <w:sz w:val="23"/>
        </w:rPr>
      </w:pPr>
      <w:r>
        <w:rPr>
          <w:w w:val="105"/>
          <w:sz w:val="23"/>
        </w:rPr>
        <w:t xml:space="preserve">первоначальный опыт осмысления и нравственной оценки поступков, поведения </w:t>
      </w:r>
      <w:r>
        <w:rPr>
          <w:spacing w:val="2"/>
          <w:w w:val="105"/>
          <w:sz w:val="23"/>
        </w:rPr>
        <w:t xml:space="preserve">(своих </w:t>
      </w:r>
      <w:r>
        <w:rPr>
          <w:w w:val="105"/>
          <w:sz w:val="23"/>
        </w:rPr>
        <w:t>и других людей) с позиций российской светской (гражданской) этики;</w:t>
      </w:r>
    </w:p>
    <w:p w:rsidR="00345F87" w:rsidRDefault="00E65AC8">
      <w:pPr>
        <w:pStyle w:val="a4"/>
        <w:numPr>
          <w:ilvl w:val="1"/>
          <w:numId w:val="22"/>
        </w:numPr>
        <w:tabs>
          <w:tab w:val="left" w:pos="1069"/>
        </w:tabs>
        <w:spacing w:line="249" w:lineRule="auto"/>
        <w:ind w:left="221" w:right="930" w:firstLine="706"/>
        <w:rPr>
          <w:sz w:val="23"/>
        </w:rPr>
      </w:pPr>
      <w:r>
        <w:rPr>
          <w:w w:val="105"/>
          <w:sz w:val="23"/>
        </w:rPr>
        <w:t xml:space="preserve">раскрывать своими словами первоначальные представления об основных нормах российской светской (гражданской) этики: любовь к Родине, </w:t>
      </w:r>
      <w:r>
        <w:rPr>
          <w:spacing w:val="3"/>
          <w:w w:val="105"/>
          <w:sz w:val="23"/>
        </w:rPr>
        <w:t xml:space="preserve">российский </w:t>
      </w:r>
      <w:r>
        <w:rPr>
          <w:w w:val="105"/>
          <w:sz w:val="23"/>
        </w:rPr>
        <w:t xml:space="preserve">патриотизм и гражданственность, защита Отечества; уважение памяти предков, исторического и культурного наследия и особенностей народов России, </w:t>
      </w:r>
      <w:r>
        <w:rPr>
          <w:spacing w:val="3"/>
          <w:w w:val="105"/>
          <w:sz w:val="23"/>
        </w:rPr>
        <w:t xml:space="preserve">российского </w:t>
      </w:r>
      <w:r>
        <w:rPr>
          <w:w w:val="105"/>
          <w:sz w:val="23"/>
        </w:rPr>
        <w:t xml:space="preserve">общества; уважение чести, достоинства, доброго имени </w:t>
      </w:r>
      <w:r>
        <w:rPr>
          <w:spacing w:val="2"/>
          <w:w w:val="105"/>
          <w:sz w:val="23"/>
        </w:rPr>
        <w:t xml:space="preserve">любого </w:t>
      </w:r>
      <w:r>
        <w:rPr>
          <w:w w:val="105"/>
          <w:sz w:val="23"/>
        </w:rPr>
        <w:t>человека; любовь к природе, забота о животных, охрана окружающей</w:t>
      </w:r>
      <w:r>
        <w:rPr>
          <w:spacing w:val="-2"/>
          <w:w w:val="105"/>
          <w:sz w:val="23"/>
        </w:rPr>
        <w:t xml:space="preserve"> </w:t>
      </w:r>
      <w:r>
        <w:rPr>
          <w:w w:val="105"/>
          <w:sz w:val="23"/>
        </w:rPr>
        <w:t>среды;</w:t>
      </w:r>
    </w:p>
    <w:p w:rsidR="00345F87" w:rsidRDefault="00E65AC8">
      <w:pPr>
        <w:pStyle w:val="a4"/>
        <w:numPr>
          <w:ilvl w:val="1"/>
          <w:numId w:val="22"/>
        </w:numPr>
        <w:tabs>
          <w:tab w:val="left" w:pos="1069"/>
        </w:tabs>
        <w:spacing w:line="249" w:lineRule="auto"/>
        <w:ind w:left="221" w:right="931" w:firstLine="706"/>
        <w:rPr>
          <w:sz w:val="23"/>
        </w:rPr>
      </w:pPr>
      <w:r>
        <w:rPr>
          <w:w w:val="105"/>
          <w:sz w:val="23"/>
        </w:rPr>
        <w:t xml:space="preserve">рассказывать о праздниках как одной из форм </w:t>
      </w:r>
      <w:r>
        <w:rPr>
          <w:spacing w:val="2"/>
          <w:w w:val="105"/>
          <w:sz w:val="23"/>
        </w:rPr>
        <w:t xml:space="preserve">исторической </w:t>
      </w:r>
      <w:r>
        <w:rPr>
          <w:w w:val="105"/>
          <w:sz w:val="23"/>
        </w:rPr>
        <w:t>памяти народа, общества;</w:t>
      </w:r>
      <w:r>
        <w:rPr>
          <w:spacing w:val="-5"/>
          <w:w w:val="105"/>
          <w:sz w:val="23"/>
        </w:rPr>
        <w:t xml:space="preserve"> </w:t>
      </w:r>
      <w:r>
        <w:rPr>
          <w:w w:val="105"/>
          <w:sz w:val="23"/>
        </w:rPr>
        <w:t>российских</w:t>
      </w:r>
      <w:r>
        <w:rPr>
          <w:spacing w:val="-11"/>
          <w:w w:val="105"/>
          <w:sz w:val="23"/>
        </w:rPr>
        <w:t xml:space="preserve"> </w:t>
      </w:r>
      <w:r>
        <w:rPr>
          <w:w w:val="105"/>
          <w:sz w:val="23"/>
        </w:rPr>
        <w:t>праздниках</w:t>
      </w:r>
      <w:r>
        <w:rPr>
          <w:spacing w:val="-11"/>
          <w:w w:val="105"/>
          <w:sz w:val="23"/>
        </w:rPr>
        <w:t xml:space="preserve"> </w:t>
      </w:r>
      <w:r>
        <w:rPr>
          <w:w w:val="105"/>
          <w:sz w:val="23"/>
        </w:rPr>
        <w:t>(государственные,</w:t>
      </w:r>
      <w:r>
        <w:rPr>
          <w:spacing w:val="-11"/>
          <w:w w:val="105"/>
          <w:sz w:val="23"/>
        </w:rPr>
        <w:t xml:space="preserve"> </w:t>
      </w:r>
      <w:r>
        <w:rPr>
          <w:w w:val="105"/>
          <w:sz w:val="23"/>
        </w:rPr>
        <w:t>народные,</w:t>
      </w:r>
      <w:r>
        <w:rPr>
          <w:spacing w:val="-5"/>
          <w:w w:val="105"/>
          <w:sz w:val="23"/>
        </w:rPr>
        <w:t xml:space="preserve"> </w:t>
      </w:r>
      <w:r>
        <w:rPr>
          <w:w w:val="105"/>
          <w:sz w:val="23"/>
        </w:rPr>
        <w:t>религиозные,</w:t>
      </w:r>
      <w:r>
        <w:rPr>
          <w:spacing w:val="-5"/>
          <w:w w:val="105"/>
          <w:sz w:val="23"/>
        </w:rPr>
        <w:t xml:space="preserve"> </w:t>
      </w:r>
      <w:r>
        <w:rPr>
          <w:w w:val="105"/>
          <w:sz w:val="23"/>
        </w:rPr>
        <w:t xml:space="preserve">семейные праздники); российских государственных праздниках, </w:t>
      </w:r>
      <w:r>
        <w:rPr>
          <w:spacing w:val="4"/>
          <w:w w:val="105"/>
          <w:sz w:val="23"/>
        </w:rPr>
        <w:t xml:space="preserve">их </w:t>
      </w:r>
      <w:r>
        <w:rPr>
          <w:w w:val="105"/>
          <w:sz w:val="23"/>
        </w:rPr>
        <w:t xml:space="preserve">истории и традициях (не менее трёх), религиозных праздниках </w:t>
      </w:r>
      <w:r>
        <w:rPr>
          <w:spacing w:val="2"/>
          <w:w w:val="105"/>
          <w:sz w:val="23"/>
        </w:rPr>
        <w:t xml:space="preserve">(не менее </w:t>
      </w:r>
      <w:r>
        <w:rPr>
          <w:w w:val="105"/>
          <w:sz w:val="23"/>
        </w:rPr>
        <w:t xml:space="preserve">двух разных традиционных религий народов России), праздниках в </w:t>
      </w:r>
      <w:r>
        <w:rPr>
          <w:spacing w:val="2"/>
          <w:w w:val="105"/>
          <w:sz w:val="23"/>
        </w:rPr>
        <w:t xml:space="preserve">своём </w:t>
      </w:r>
      <w:r>
        <w:rPr>
          <w:w w:val="105"/>
          <w:sz w:val="23"/>
        </w:rPr>
        <w:t xml:space="preserve">регионе </w:t>
      </w:r>
      <w:r>
        <w:rPr>
          <w:spacing w:val="3"/>
          <w:w w:val="105"/>
          <w:sz w:val="23"/>
        </w:rPr>
        <w:t xml:space="preserve">(не </w:t>
      </w:r>
      <w:r>
        <w:rPr>
          <w:w w:val="105"/>
          <w:sz w:val="23"/>
        </w:rPr>
        <w:t>менее одного), о роли семейных праздников в жизни человека,</w:t>
      </w:r>
      <w:r>
        <w:rPr>
          <w:spacing w:val="1"/>
          <w:w w:val="105"/>
          <w:sz w:val="23"/>
        </w:rPr>
        <w:t xml:space="preserve"> </w:t>
      </w:r>
      <w:r>
        <w:rPr>
          <w:w w:val="105"/>
          <w:sz w:val="23"/>
        </w:rPr>
        <w:t>семьи;</w:t>
      </w:r>
    </w:p>
    <w:p w:rsidR="00345F87" w:rsidRDefault="00E65AC8">
      <w:pPr>
        <w:pStyle w:val="a4"/>
        <w:numPr>
          <w:ilvl w:val="1"/>
          <w:numId w:val="22"/>
        </w:numPr>
        <w:tabs>
          <w:tab w:val="left" w:pos="1067"/>
        </w:tabs>
        <w:spacing w:line="249" w:lineRule="auto"/>
        <w:ind w:left="221" w:right="939" w:firstLine="706"/>
        <w:rPr>
          <w:sz w:val="23"/>
        </w:rPr>
      </w:pPr>
      <w:r>
        <w:rPr>
          <w:w w:val="105"/>
          <w:sz w:val="23"/>
        </w:rPr>
        <w:t xml:space="preserve">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w:t>
      </w:r>
      <w:r>
        <w:rPr>
          <w:spacing w:val="2"/>
          <w:w w:val="105"/>
          <w:sz w:val="23"/>
        </w:rPr>
        <w:t xml:space="preserve">основе </w:t>
      </w:r>
      <w:r>
        <w:rPr>
          <w:w w:val="105"/>
          <w:sz w:val="23"/>
        </w:rPr>
        <w:t xml:space="preserve">взаимной любви для совместной жизни, рождения и воспитания детей; любовь и забота родителей о </w:t>
      </w:r>
      <w:r>
        <w:rPr>
          <w:spacing w:val="2"/>
          <w:w w:val="105"/>
          <w:sz w:val="23"/>
        </w:rPr>
        <w:t xml:space="preserve">детях; </w:t>
      </w:r>
      <w:r>
        <w:rPr>
          <w:w w:val="105"/>
          <w:sz w:val="23"/>
        </w:rPr>
        <w:t xml:space="preserve">любовь и забота </w:t>
      </w:r>
      <w:r>
        <w:rPr>
          <w:spacing w:val="2"/>
          <w:w w:val="105"/>
          <w:sz w:val="23"/>
        </w:rPr>
        <w:t xml:space="preserve">детей </w:t>
      </w:r>
      <w:r>
        <w:rPr>
          <w:w w:val="105"/>
          <w:sz w:val="23"/>
        </w:rPr>
        <w:t xml:space="preserve">о нуждающихся в помощи родителях; уважение старших </w:t>
      </w:r>
      <w:r>
        <w:rPr>
          <w:spacing w:val="4"/>
          <w:w w:val="105"/>
          <w:sz w:val="23"/>
        </w:rPr>
        <w:t xml:space="preserve">по </w:t>
      </w:r>
      <w:r>
        <w:rPr>
          <w:w w:val="105"/>
          <w:sz w:val="23"/>
        </w:rPr>
        <w:t xml:space="preserve">возрасту, </w:t>
      </w:r>
      <w:r>
        <w:rPr>
          <w:spacing w:val="2"/>
          <w:w w:val="105"/>
          <w:sz w:val="23"/>
        </w:rPr>
        <w:t xml:space="preserve">предков); </w:t>
      </w:r>
      <w:r>
        <w:rPr>
          <w:w w:val="105"/>
          <w:sz w:val="23"/>
        </w:rPr>
        <w:t>российских традиционных семейных ценностей;</w:t>
      </w:r>
    </w:p>
    <w:p w:rsidR="00345F87" w:rsidRDefault="00345F87">
      <w:pPr>
        <w:spacing w:line="249" w:lineRule="auto"/>
        <w:jc w:val="both"/>
        <w:rPr>
          <w:sz w:val="23"/>
        </w:rPr>
        <w:sectPr w:rsidR="00345F87">
          <w:pgSz w:w="11910" w:h="16840"/>
          <w:pgMar w:top="760" w:right="180" w:bottom="480" w:left="1480" w:header="0" w:footer="209" w:gutter="0"/>
          <w:cols w:space="720"/>
        </w:sectPr>
      </w:pPr>
    </w:p>
    <w:p w:rsidR="00345F87" w:rsidRDefault="00E65AC8">
      <w:pPr>
        <w:pStyle w:val="a4"/>
        <w:numPr>
          <w:ilvl w:val="1"/>
          <w:numId w:val="22"/>
        </w:numPr>
        <w:tabs>
          <w:tab w:val="left" w:pos="1067"/>
        </w:tabs>
        <w:spacing w:before="73" w:line="249" w:lineRule="auto"/>
        <w:ind w:left="221" w:right="931" w:firstLine="706"/>
        <w:rPr>
          <w:sz w:val="23"/>
        </w:rPr>
      </w:pPr>
      <w:r>
        <w:rPr>
          <w:w w:val="105"/>
          <w:sz w:val="23"/>
        </w:rPr>
        <w:t xml:space="preserve">распознавать российскую государственную символику, </w:t>
      </w:r>
      <w:r>
        <w:rPr>
          <w:spacing w:val="2"/>
          <w:w w:val="105"/>
          <w:sz w:val="23"/>
        </w:rPr>
        <w:t xml:space="preserve">символику </w:t>
      </w:r>
      <w:r>
        <w:rPr>
          <w:spacing w:val="3"/>
          <w:w w:val="105"/>
          <w:sz w:val="23"/>
        </w:rPr>
        <w:t xml:space="preserve">своего </w:t>
      </w:r>
      <w:r>
        <w:rPr>
          <w:w w:val="105"/>
          <w:sz w:val="23"/>
        </w:rPr>
        <w:t>региона, объяснять</w:t>
      </w:r>
      <w:r>
        <w:rPr>
          <w:spacing w:val="60"/>
          <w:w w:val="105"/>
          <w:sz w:val="23"/>
        </w:rPr>
        <w:t xml:space="preserve"> </w:t>
      </w:r>
      <w:r>
        <w:rPr>
          <w:w w:val="105"/>
          <w:sz w:val="23"/>
        </w:rPr>
        <w:t xml:space="preserve">её  </w:t>
      </w:r>
      <w:r>
        <w:rPr>
          <w:spacing w:val="2"/>
          <w:w w:val="105"/>
          <w:sz w:val="23"/>
        </w:rPr>
        <w:t xml:space="preserve">значение;  </w:t>
      </w:r>
      <w:r>
        <w:rPr>
          <w:w w:val="105"/>
          <w:sz w:val="23"/>
        </w:rPr>
        <w:t xml:space="preserve">выражать  уважение  </w:t>
      </w:r>
      <w:r>
        <w:rPr>
          <w:spacing w:val="2"/>
          <w:w w:val="105"/>
          <w:sz w:val="23"/>
        </w:rPr>
        <w:t>российской  государственности,</w:t>
      </w:r>
      <w:r>
        <w:rPr>
          <w:spacing w:val="-10"/>
          <w:w w:val="105"/>
          <w:sz w:val="23"/>
        </w:rPr>
        <w:t xml:space="preserve"> </w:t>
      </w:r>
      <w:r>
        <w:rPr>
          <w:w w:val="105"/>
          <w:sz w:val="23"/>
        </w:rPr>
        <w:t>законов</w:t>
      </w:r>
      <w:r>
        <w:rPr>
          <w:spacing w:val="-7"/>
          <w:w w:val="105"/>
          <w:sz w:val="23"/>
        </w:rPr>
        <w:t xml:space="preserve"> </w:t>
      </w:r>
      <w:r>
        <w:rPr>
          <w:w w:val="105"/>
          <w:sz w:val="23"/>
        </w:rPr>
        <w:t>в</w:t>
      </w:r>
      <w:r>
        <w:rPr>
          <w:spacing w:val="-1"/>
          <w:w w:val="105"/>
          <w:sz w:val="23"/>
        </w:rPr>
        <w:t xml:space="preserve"> </w:t>
      </w:r>
      <w:r>
        <w:rPr>
          <w:w w:val="105"/>
          <w:sz w:val="23"/>
        </w:rPr>
        <w:t>российском</w:t>
      </w:r>
      <w:r>
        <w:rPr>
          <w:spacing w:val="-5"/>
          <w:w w:val="105"/>
          <w:sz w:val="23"/>
        </w:rPr>
        <w:t xml:space="preserve"> </w:t>
      </w:r>
      <w:r>
        <w:rPr>
          <w:w w:val="105"/>
          <w:sz w:val="23"/>
        </w:rPr>
        <w:t>обществе,</w:t>
      </w:r>
      <w:r>
        <w:rPr>
          <w:spacing w:val="-6"/>
          <w:w w:val="105"/>
          <w:sz w:val="23"/>
        </w:rPr>
        <w:t xml:space="preserve"> </w:t>
      </w:r>
      <w:r>
        <w:rPr>
          <w:w w:val="105"/>
          <w:sz w:val="23"/>
        </w:rPr>
        <w:t>законных</w:t>
      </w:r>
      <w:r>
        <w:rPr>
          <w:spacing w:val="-6"/>
          <w:w w:val="105"/>
          <w:sz w:val="23"/>
        </w:rPr>
        <w:t xml:space="preserve"> </w:t>
      </w:r>
      <w:r>
        <w:rPr>
          <w:w w:val="105"/>
          <w:sz w:val="23"/>
        </w:rPr>
        <w:t>интересов</w:t>
      </w:r>
      <w:r>
        <w:rPr>
          <w:spacing w:val="-7"/>
          <w:w w:val="105"/>
          <w:sz w:val="23"/>
        </w:rPr>
        <w:t xml:space="preserve"> </w:t>
      </w:r>
      <w:r>
        <w:rPr>
          <w:w w:val="105"/>
          <w:sz w:val="23"/>
        </w:rPr>
        <w:t>и</w:t>
      </w:r>
      <w:r>
        <w:rPr>
          <w:spacing w:val="-8"/>
          <w:w w:val="105"/>
          <w:sz w:val="23"/>
        </w:rPr>
        <w:t xml:space="preserve"> </w:t>
      </w:r>
      <w:r>
        <w:rPr>
          <w:w w:val="105"/>
          <w:sz w:val="23"/>
        </w:rPr>
        <w:t>прав</w:t>
      </w:r>
      <w:r>
        <w:rPr>
          <w:spacing w:val="-2"/>
          <w:w w:val="105"/>
          <w:sz w:val="23"/>
        </w:rPr>
        <w:t xml:space="preserve"> </w:t>
      </w:r>
      <w:r>
        <w:rPr>
          <w:spacing w:val="3"/>
          <w:w w:val="105"/>
          <w:sz w:val="23"/>
        </w:rPr>
        <w:t xml:space="preserve">людей, </w:t>
      </w:r>
      <w:r>
        <w:rPr>
          <w:w w:val="105"/>
          <w:sz w:val="23"/>
        </w:rPr>
        <w:t>сограждан;</w:t>
      </w:r>
    </w:p>
    <w:p w:rsidR="00345F87" w:rsidRDefault="00E65AC8">
      <w:pPr>
        <w:pStyle w:val="a4"/>
        <w:numPr>
          <w:ilvl w:val="1"/>
          <w:numId w:val="22"/>
        </w:numPr>
        <w:tabs>
          <w:tab w:val="left" w:pos="1065"/>
        </w:tabs>
        <w:spacing w:line="249" w:lineRule="auto"/>
        <w:ind w:left="221" w:right="941" w:firstLine="706"/>
        <w:rPr>
          <w:sz w:val="23"/>
        </w:rPr>
      </w:pPr>
      <w:r>
        <w:rPr>
          <w:w w:val="105"/>
          <w:sz w:val="23"/>
        </w:rPr>
        <w:t xml:space="preserve">рассказывать о трудовой морали, </w:t>
      </w:r>
      <w:r>
        <w:rPr>
          <w:spacing w:val="2"/>
          <w:w w:val="105"/>
          <w:sz w:val="23"/>
        </w:rPr>
        <w:t xml:space="preserve">нравственных </w:t>
      </w:r>
      <w:r>
        <w:rPr>
          <w:w w:val="105"/>
          <w:sz w:val="23"/>
        </w:rPr>
        <w:t xml:space="preserve">традициях трудовой деятельности, предпринимательства в России; </w:t>
      </w:r>
      <w:r>
        <w:rPr>
          <w:spacing w:val="2"/>
          <w:w w:val="105"/>
          <w:sz w:val="23"/>
        </w:rPr>
        <w:t xml:space="preserve">выражать </w:t>
      </w:r>
      <w:r>
        <w:rPr>
          <w:w w:val="105"/>
          <w:sz w:val="23"/>
        </w:rPr>
        <w:t>нравственную ориентацию на трудолюбие, честный труд, уважение к труду, трудящимся, результатам</w:t>
      </w:r>
      <w:r>
        <w:rPr>
          <w:spacing w:val="-23"/>
          <w:w w:val="105"/>
          <w:sz w:val="23"/>
        </w:rPr>
        <w:t xml:space="preserve"> </w:t>
      </w:r>
      <w:r>
        <w:rPr>
          <w:w w:val="105"/>
          <w:sz w:val="23"/>
        </w:rPr>
        <w:t>труда;</w:t>
      </w:r>
    </w:p>
    <w:p w:rsidR="00345F87" w:rsidRDefault="00E65AC8">
      <w:pPr>
        <w:pStyle w:val="a4"/>
        <w:numPr>
          <w:ilvl w:val="1"/>
          <w:numId w:val="22"/>
        </w:numPr>
        <w:tabs>
          <w:tab w:val="left" w:pos="1065"/>
        </w:tabs>
        <w:spacing w:line="247" w:lineRule="auto"/>
        <w:ind w:left="221" w:right="951" w:firstLine="706"/>
        <w:rPr>
          <w:sz w:val="23"/>
        </w:rPr>
      </w:pPr>
      <w:r>
        <w:rPr>
          <w:w w:val="105"/>
          <w:sz w:val="23"/>
        </w:rPr>
        <w:t xml:space="preserve">рассказывать о российских культурных и природных памятниках, о культурных и природных достопримечательностях </w:t>
      </w:r>
      <w:r>
        <w:rPr>
          <w:spacing w:val="2"/>
          <w:w w:val="105"/>
          <w:sz w:val="23"/>
        </w:rPr>
        <w:t>своего</w:t>
      </w:r>
      <w:r>
        <w:rPr>
          <w:spacing w:val="-6"/>
          <w:w w:val="105"/>
          <w:sz w:val="23"/>
        </w:rPr>
        <w:t xml:space="preserve"> </w:t>
      </w:r>
      <w:r>
        <w:rPr>
          <w:w w:val="105"/>
          <w:sz w:val="23"/>
        </w:rPr>
        <w:t>региона;</w:t>
      </w:r>
    </w:p>
    <w:p w:rsidR="00345F87" w:rsidRDefault="00E65AC8">
      <w:pPr>
        <w:pStyle w:val="a4"/>
        <w:numPr>
          <w:ilvl w:val="1"/>
          <w:numId w:val="22"/>
        </w:numPr>
        <w:tabs>
          <w:tab w:val="left" w:pos="1066"/>
        </w:tabs>
        <w:spacing w:line="249" w:lineRule="auto"/>
        <w:ind w:left="221" w:right="944" w:firstLine="706"/>
        <w:rPr>
          <w:sz w:val="23"/>
        </w:rPr>
      </w:pPr>
      <w:r>
        <w:rPr>
          <w:w w:val="105"/>
          <w:sz w:val="23"/>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w:t>
      </w:r>
      <w:r>
        <w:rPr>
          <w:spacing w:val="-2"/>
          <w:w w:val="105"/>
          <w:sz w:val="23"/>
        </w:rPr>
        <w:t xml:space="preserve"> </w:t>
      </w:r>
      <w:r>
        <w:rPr>
          <w:w w:val="105"/>
          <w:sz w:val="23"/>
        </w:rPr>
        <w:t>России;</w:t>
      </w:r>
    </w:p>
    <w:p w:rsidR="00345F87" w:rsidRDefault="00E65AC8">
      <w:pPr>
        <w:pStyle w:val="a4"/>
        <w:numPr>
          <w:ilvl w:val="1"/>
          <w:numId w:val="22"/>
        </w:numPr>
        <w:tabs>
          <w:tab w:val="left" w:pos="1065"/>
        </w:tabs>
        <w:spacing w:line="252" w:lineRule="auto"/>
        <w:ind w:left="221" w:right="950" w:firstLine="706"/>
        <w:rPr>
          <w:sz w:val="23"/>
        </w:rPr>
      </w:pPr>
      <w:r>
        <w:rPr>
          <w:w w:val="105"/>
          <w:sz w:val="23"/>
        </w:rPr>
        <w:t>объяснять своими словами роль светской (гражданской) этики в становлении российской</w:t>
      </w:r>
      <w:r>
        <w:rPr>
          <w:spacing w:val="-2"/>
          <w:w w:val="105"/>
          <w:sz w:val="23"/>
        </w:rPr>
        <w:t xml:space="preserve"> </w:t>
      </w:r>
      <w:r>
        <w:rPr>
          <w:w w:val="105"/>
          <w:sz w:val="23"/>
        </w:rPr>
        <w:t>государственности;</w:t>
      </w:r>
    </w:p>
    <w:p w:rsidR="00345F87" w:rsidRDefault="00E65AC8">
      <w:pPr>
        <w:pStyle w:val="a4"/>
        <w:numPr>
          <w:ilvl w:val="1"/>
          <w:numId w:val="22"/>
        </w:numPr>
        <w:tabs>
          <w:tab w:val="left" w:pos="1066"/>
        </w:tabs>
        <w:spacing w:line="249" w:lineRule="auto"/>
        <w:ind w:left="221" w:right="941" w:firstLine="706"/>
        <w:rPr>
          <w:sz w:val="23"/>
        </w:rPr>
      </w:pPr>
      <w:r>
        <w:rPr>
          <w:w w:val="105"/>
          <w:sz w:val="23"/>
        </w:rPr>
        <w:t xml:space="preserve">первоначальный опыт поисковой, проектной деятельности по изучению исторического и культурного </w:t>
      </w:r>
      <w:r>
        <w:rPr>
          <w:spacing w:val="2"/>
          <w:w w:val="105"/>
          <w:sz w:val="23"/>
        </w:rPr>
        <w:t xml:space="preserve">наследия </w:t>
      </w:r>
      <w:r>
        <w:rPr>
          <w:w w:val="105"/>
          <w:sz w:val="23"/>
        </w:rPr>
        <w:t>народов России, российского общества  в</w:t>
      </w:r>
      <w:r>
        <w:rPr>
          <w:spacing w:val="60"/>
          <w:w w:val="105"/>
          <w:sz w:val="23"/>
        </w:rPr>
        <w:t xml:space="preserve"> </w:t>
      </w:r>
      <w:r>
        <w:rPr>
          <w:w w:val="105"/>
          <w:sz w:val="23"/>
        </w:rPr>
        <w:t>своей местности, регионе, оформлению и представлению её</w:t>
      </w:r>
      <w:r>
        <w:rPr>
          <w:spacing w:val="-9"/>
          <w:w w:val="105"/>
          <w:sz w:val="23"/>
        </w:rPr>
        <w:t xml:space="preserve"> </w:t>
      </w:r>
      <w:r>
        <w:rPr>
          <w:w w:val="105"/>
          <w:sz w:val="23"/>
        </w:rPr>
        <w:t>результатов;</w:t>
      </w:r>
    </w:p>
    <w:p w:rsidR="00345F87" w:rsidRDefault="00E65AC8">
      <w:pPr>
        <w:pStyle w:val="a4"/>
        <w:numPr>
          <w:ilvl w:val="1"/>
          <w:numId w:val="22"/>
        </w:numPr>
        <w:tabs>
          <w:tab w:val="left" w:pos="1068"/>
        </w:tabs>
        <w:spacing w:line="247" w:lineRule="auto"/>
        <w:ind w:left="221" w:right="939" w:firstLine="706"/>
        <w:rPr>
          <w:sz w:val="23"/>
        </w:rPr>
      </w:pPr>
      <w:r>
        <w:rPr>
          <w:w w:val="105"/>
          <w:sz w:val="23"/>
        </w:rPr>
        <w:t xml:space="preserve">приводить примеры нравственных поступков, совершаемых с опорой </w:t>
      </w:r>
      <w:r>
        <w:rPr>
          <w:spacing w:val="4"/>
          <w:w w:val="105"/>
          <w:sz w:val="23"/>
        </w:rPr>
        <w:t xml:space="preserve">на </w:t>
      </w:r>
      <w:r>
        <w:rPr>
          <w:w w:val="105"/>
          <w:sz w:val="23"/>
        </w:rPr>
        <w:t xml:space="preserve">этические </w:t>
      </w:r>
      <w:r>
        <w:rPr>
          <w:spacing w:val="2"/>
          <w:w w:val="105"/>
          <w:sz w:val="23"/>
        </w:rPr>
        <w:t xml:space="preserve">нормы </w:t>
      </w:r>
      <w:r>
        <w:rPr>
          <w:w w:val="105"/>
          <w:sz w:val="23"/>
        </w:rPr>
        <w:t xml:space="preserve">российской светской (гражданской) этики и </w:t>
      </w:r>
      <w:r>
        <w:rPr>
          <w:spacing w:val="2"/>
          <w:w w:val="105"/>
          <w:sz w:val="23"/>
        </w:rPr>
        <w:t xml:space="preserve">внутреннюю </w:t>
      </w:r>
      <w:r>
        <w:rPr>
          <w:w w:val="105"/>
          <w:sz w:val="23"/>
        </w:rPr>
        <w:t xml:space="preserve">установку личности поступать согласно </w:t>
      </w:r>
      <w:r>
        <w:rPr>
          <w:spacing w:val="2"/>
          <w:w w:val="105"/>
          <w:sz w:val="23"/>
        </w:rPr>
        <w:t>своей</w:t>
      </w:r>
      <w:r>
        <w:rPr>
          <w:spacing w:val="5"/>
          <w:w w:val="105"/>
          <w:sz w:val="23"/>
        </w:rPr>
        <w:t xml:space="preserve"> </w:t>
      </w:r>
      <w:r>
        <w:rPr>
          <w:w w:val="105"/>
          <w:sz w:val="23"/>
        </w:rPr>
        <w:t>совести;</w:t>
      </w:r>
    </w:p>
    <w:p w:rsidR="00345F87" w:rsidRDefault="00E65AC8">
      <w:pPr>
        <w:pStyle w:val="a4"/>
        <w:numPr>
          <w:ilvl w:val="1"/>
          <w:numId w:val="22"/>
        </w:numPr>
        <w:tabs>
          <w:tab w:val="left" w:pos="1068"/>
        </w:tabs>
        <w:spacing w:line="247" w:lineRule="auto"/>
        <w:ind w:left="221" w:right="933" w:firstLine="706"/>
        <w:rPr>
          <w:sz w:val="23"/>
        </w:rPr>
      </w:pPr>
      <w:r>
        <w:rPr>
          <w:w w:val="105"/>
          <w:sz w:val="23"/>
        </w:rPr>
        <w:t xml:space="preserve">выражать своими словами понимание </w:t>
      </w:r>
      <w:r>
        <w:rPr>
          <w:spacing w:val="2"/>
          <w:w w:val="105"/>
          <w:sz w:val="23"/>
        </w:rPr>
        <w:t xml:space="preserve">свободы </w:t>
      </w:r>
      <w:r>
        <w:rPr>
          <w:w w:val="105"/>
          <w:sz w:val="23"/>
        </w:rPr>
        <w:t xml:space="preserve">мировоззренческого </w:t>
      </w:r>
      <w:r>
        <w:rPr>
          <w:spacing w:val="2"/>
          <w:w w:val="105"/>
          <w:sz w:val="23"/>
        </w:rPr>
        <w:t xml:space="preserve">выбора, </w:t>
      </w:r>
      <w:r>
        <w:rPr>
          <w:w w:val="105"/>
          <w:sz w:val="23"/>
        </w:rPr>
        <w:t xml:space="preserve">отношения человека, людей в обществе к религии, свободы </w:t>
      </w:r>
      <w:r>
        <w:rPr>
          <w:spacing w:val="2"/>
          <w:w w:val="105"/>
          <w:sz w:val="23"/>
        </w:rPr>
        <w:t xml:space="preserve">вероисповедания; </w:t>
      </w:r>
      <w:r>
        <w:rPr>
          <w:w w:val="105"/>
          <w:sz w:val="23"/>
        </w:rPr>
        <w:t xml:space="preserve">понимание российского общества как многоэтничного и многорелигиозного (приводить примеры), </w:t>
      </w:r>
      <w:r>
        <w:rPr>
          <w:spacing w:val="2"/>
          <w:w w:val="105"/>
          <w:sz w:val="23"/>
        </w:rPr>
        <w:t xml:space="preserve">понимание российского </w:t>
      </w:r>
      <w:r>
        <w:rPr>
          <w:w w:val="105"/>
          <w:sz w:val="23"/>
        </w:rPr>
        <w:t xml:space="preserve">общенародного (общенационального, гражданского) патриотизма, любви к </w:t>
      </w:r>
      <w:r>
        <w:rPr>
          <w:spacing w:val="2"/>
          <w:w w:val="105"/>
          <w:sz w:val="23"/>
        </w:rPr>
        <w:t xml:space="preserve">Отечеству, </w:t>
      </w:r>
      <w:r>
        <w:rPr>
          <w:w w:val="105"/>
          <w:sz w:val="23"/>
        </w:rPr>
        <w:t xml:space="preserve">нашей общей Родине - России; приводить примеры сотрудничества последователей </w:t>
      </w:r>
      <w:r>
        <w:rPr>
          <w:spacing w:val="2"/>
          <w:w w:val="105"/>
          <w:sz w:val="23"/>
        </w:rPr>
        <w:t>традиционных</w:t>
      </w:r>
      <w:r>
        <w:rPr>
          <w:spacing w:val="-18"/>
          <w:w w:val="105"/>
          <w:sz w:val="23"/>
        </w:rPr>
        <w:t xml:space="preserve"> </w:t>
      </w:r>
      <w:r>
        <w:rPr>
          <w:w w:val="105"/>
          <w:sz w:val="23"/>
        </w:rPr>
        <w:t>религий;</w:t>
      </w:r>
    </w:p>
    <w:p w:rsidR="00345F87" w:rsidRDefault="00E65AC8">
      <w:pPr>
        <w:pStyle w:val="a4"/>
        <w:numPr>
          <w:ilvl w:val="1"/>
          <w:numId w:val="22"/>
        </w:numPr>
        <w:tabs>
          <w:tab w:val="left" w:pos="1067"/>
        </w:tabs>
        <w:spacing w:line="247" w:lineRule="auto"/>
        <w:ind w:left="221" w:right="947" w:firstLine="706"/>
        <w:rPr>
          <w:sz w:val="23"/>
        </w:rPr>
      </w:pPr>
      <w:r>
        <w:rPr>
          <w:w w:val="105"/>
          <w:sz w:val="23"/>
        </w:rPr>
        <w:t xml:space="preserve">называть традиционные религии в России, народы России, </w:t>
      </w:r>
      <w:r>
        <w:rPr>
          <w:spacing w:val="2"/>
          <w:w w:val="105"/>
          <w:sz w:val="23"/>
        </w:rPr>
        <w:t xml:space="preserve">для </w:t>
      </w:r>
      <w:r>
        <w:rPr>
          <w:w w:val="105"/>
          <w:sz w:val="23"/>
        </w:rPr>
        <w:t xml:space="preserve">которых традиционными религиями исторически </w:t>
      </w:r>
      <w:r>
        <w:rPr>
          <w:spacing w:val="2"/>
          <w:w w:val="105"/>
          <w:sz w:val="23"/>
        </w:rPr>
        <w:t xml:space="preserve">являются </w:t>
      </w:r>
      <w:r>
        <w:rPr>
          <w:w w:val="105"/>
          <w:sz w:val="23"/>
        </w:rPr>
        <w:t>православие, ислам, буддизм, иудаизм;</w:t>
      </w:r>
    </w:p>
    <w:p w:rsidR="00345F87" w:rsidRDefault="00E65AC8">
      <w:pPr>
        <w:pStyle w:val="a4"/>
        <w:numPr>
          <w:ilvl w:val="1"/>
          <w:numId w:val="22"/>
        </w:numPr>
        <w:tabs>
          <w:tab w:val="left" w:pos="1065"/>
        </w:tabs>
        <w:spacing w:before="2" w:line="247" w:lineRule="auto"/>
        <w:ind w:left="221" w:right="957" w:firstLine="706"/>
        <w:rPr>
          <w:sz w:val="23"/>
        </w:rPr>
      </w:pPr>
      <w:r>
        <w:rPr>
          <w:w w:val="105"/>
          <w:sz w:val="23"/>
        </w:rPr>
        <w:t xml:space="preserve">выражать своими словами понимание человеческого достоинства, ценности человеческой жизни в российской </w:t>
      </w:r>
      <w:r>
        <w:rPr>
          <w:spacing w:val="2"/>
          <w:w w:val="105"/>
          <w:sz w:val="23"/>
        </w:rPr>
        <w:t xml:space="preserve">светской </w:t>
      </w:r>
      <w:r>
        <w:rPr>
          <w:w w:val="105"/>
          <w:sz w:val="23"/>
        </w:rPr>
        <w:t>(гражданской)</w:t>
      </w:r>
      <w:r>
        <w:rPr>
          <w:spacing w:val="1"/>
          <w:w w:val="105"/>
          <w:sz w:val="23"/>
        </w:rPr>
        <w:t xml:space="preserve"> </w:t>
      </w:r>
      <w:r>
        <w:rPr>
          <w:w w:val="105"/>
          <w:sz w:val="23"/>
        </w:rPr>
        <w:t>этике.</w:t>
      </w:r>
    </w:p>
    <w:p w:rsidR="00345F87" w:rsidRDefault="00345F87">
      <w:pPr>
        <w:pStyle w:val="a3"/>
        <w:spacing w:before="1"/>
        <w:ind w:left="0" w:firstLine="0"/>
        <w:jc w:val="left"/>
        <w:rPr>
          <w:sz w:val="25"/>
        </w:rPr>
      </w:pPr>
    </w:p>
    <w:p w:rsidR="00345F87" w:rsidRDefault="00E65AC8">
      <w:pPr>
        <w:pStyle w:val="Heading2"/>
        <w:numPr>
          <w:ilvl w:val="2"/>
          <w:numId w:val="35"/>
        </w:numPr>
        <w:tabs>
          <w:tab w:val="left" w:pos="2029"/>
          <w:tab w:val="left" w:pos="2030"/>
          <w:tab w:val="left" w:pos="3771"/>
          <w:tab w:val="left" w:pos="5959"/>
          <w:tab w:val="left" w:pos="7902"/>
        </w:tabs>
        <w:ind w:left="2030" w:hanging="1102"/>
      </w:pPr>
      <w:r>
        <w:rPr>
          <w:w w:val="105"/>
        </w:rPr>
        <w:t>РАБОЧАЯ</w:t>
      </w:r>
      <w:r>
        <w:rPr>
          <w:w w:val="105"/>
        </w:rPr>
        <w:tab/>
      </w:r>
      <w:r>
        <w:rPr>
          <w:spacing w:val="2"/>
          <w:w w:val="105"/>
        </w:rPr>
        <w:t>ПРОГРАММА</w:t>
      </w:r>
      <w:r>
        <w:rPr>
          <w:spacing w:val="2"/>
          <w:w w:val="105"/>
        </w:rPr>
        <w:tab/>
      </w:r>
      <w:r>
        <w:rPr>
          <w:w w:val="105"/>
        </w:rPr>
        <w:t>УЧЕБНОГО</w:t>
      </w:r>
      <w:r>
        <w:rPr>
          <w:w w:val="105"/>
        </w:rPr>
        <w:tab/>
      </w:r>
      <w:r>
        <w:rPr>
          <w:spacing w:val="2"/>
          <w:w w:val="105"/>
        </w:rPr>
        <w:t>ПРЕДМЕТА</w:t>
      </w:r>
    </w:p>
    <w:p w:rsidR="00345F87" w:rsidRDefault="00E65AC8">
      <w:pPr>
        <w:spacing w:before="8"/>
        <w:ind w:left="221"/>
        <w:rPr>
          <w:b/>
          <w:sz w:val="23"/>
        </w:rPr>
      </w:pPr>
      <w:r>
        <w:rPr>
          <w:b/>
          <w:w w:val="105"/>
          <w:sz w:val="23"/>
        </w:rPr>
        <w:t>«ИЗОБРАЗИТЕЛЬНОЕ ИСКУССТВО»</w:t>
      </w:r>
    </w:p>
    <w:p w:rsidR="00345F87" w:rsidRDefault="00E65AC8">
      <w:pPr>
        <w:pStyle w:val="a4"/>
        <w:numPr>
          <w:ilvl w:val="3"/>
          <w:numId w:val="35"/>
        </w:numPr>
        <w:tabs>
          <w:tab w:val="left" w:pos="3116"/>
        </w:tabs>
        <w:spacing w:before="7"/>
        <w:ind w:left="3116"/>
        <w:jc w:val="left"/>
        <w:rPr>
          <w:b/>
          <w:sz w:val="23"/>
        </w:rPr>
      </w:pPr>
      <w:r>
        <w:rPr>
          <w:b/>
          <w:w w:val="105"/>
          <w:sz w:val="23"/>
        </w:rPr>
        <w:t>ПОЯСНИТЕЛЬНАЯ</w:t>
      </w:r>
      <w:r>
        <w:rPr>
          <w:b/>
          <w:spacing w:val="4"/>
          <w:w w:val="105"/>
          <w:sz w:val="23"/>
        </w:rPr>
        <w:t xml:space="preserve"> </w:t>
      </w:r>
      <w:r>
        <w:rPr>
          <w:b/>
          <w:spacing w:val="2"/>
          <w:w w:val="105"/>
          <w:sz w:val="23"/>
        </w:rPr>
        <w:t>ЗАПИСКА</w:t>
      </w:r>
    </w:p>
    <w:p w:rsidR="00345F87" w:rsidRDefault="00E65AC8">
      <w:pPr>
        <w:pStyle w:val="a3"/>
        <w:spacing w:before="4" w:line="247" w:lineRule="auto"/>
        <w:ind w:right="938"/>
      </w:pPr>
      <w:r>
        <w:rPr>
          <w:w w:val="105"/>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изобразительному искусству, одобренной решением федерального учебно-методического объединения по общему образованию.</w:t>
      </w:r>
    </w:p>
    <w:p w:rsidR="00345F87" w:rsidRDefault="00E65AC8">
      <w:pPr>
        <w:pStyle w:val="a3"/>
        <w:spacing w:before="2" w:line="247" w:lineRule="auto"/>
        <w:ind w:right="981"/>
      </w:pPr>
      <w:r>
        <w:rPr>
          <w:w w:val="105"/>
        </w:rPr>
        <w:t>Рабочая программа разработана с учетом Программы формирования УУД у обучающихся и Рабочей программы воспитания.</w:t>
      </w:r>
    </w:p>
    <w:p w:rsidR="00345F87" w:rsidRDefault="00E65AC8">
      <w:pPr>
        <w:pStyle w:val="a3"/>
        <w:spacing w:line="264" w:lineRule="exact"/>
        <w:ind w:left="928" w:firstLine="0"/>
      </w:pPr>
      <w:r>
        <w:rPr>
          <w:w w:val="105"/>
        </w:rPr>
        <w:t>Учебный предмет «Изобразительное искусство» вх</w:t>
      </w:r>
      <w:r w:rsidR="00852A94">
        <w:rPr>
          <w:w w:val="105"/>
        </w:rPr>
        <w:t>о</w:t>
      </w:r>
      <w:r>
        <w:rPr>
          <w:w w:val="105"/>
        </w:rPr>
        <w:t>дит в предметную область</w:t>
      </w:r>
    </w:p>
    <w:p w:rsidR="00345F87" w:rsidRDefault="00E65AC8">
      <w:pPr>
        <w:pStyle w:val="a3"/>
        <w:spacing w:before="14"/>
        <w:ind w:firstLine="0"/>
        <w:jc w:val="left"/>
      </w:pPr>
      <w:r>
        <w:rPr>
          <w:w w:val="105"/>
        </w:rPr>
        <w:t>«Искусство».</w:t>
      </w:r>
    </w:p>
    <w:p w:rsidR="00345F87" w:rsidRDefault="00E65AC8">
      <w:pPr>
        <w:pStyle w:val="a3"/>
        <w:spacing w:before="14" w:line="247" w:lineRule="auto"/>
        <w:ind w:right="994"/>
        <w:jc w:val="left"/>
      </w:pPr>
      <w:r>
        <w:rPr>
          <w:w w:val="105"/>
        </w:rPr>
        <w:t>Рабочая программа учебного предмета «Изобразительное искусство» (далее - рабочая программа) включает:</w:t>
      </w:r>
    </w:p>
    <w:p w:rsidR="00345F87" w:rsidRDefault="00E65AC8">
      <w:pPr>
        <w:pStyle w:val="a4"/>
        <w:numPr>
          <w:ilvl w:val="1"/>
          <w:numId w:val="22"/>
        </w:numPr>
        <w:tabs>
          <w:tab w:val="left" w:pos="1065"/>
        </w:tabs>
        <w:ind w:left="1065"/>
        <w:jc w:val="left"/>
        <w:rPr>
          <w:sz w:val="23"/>
        </w:rPr>
      </w:pPr>
      <w:r>
        <w:rPr>
          <w:w w:val="105"/>
          <w:sz w:val="23"/>
        </w:rPr>
        <w:t>пояснительную</w:t>
      </w:r>
      <w:r>
        <w:rPr>
          <w:spacing w:val="5"/>
          <w:w w:val="105"/>
          <w:sz w:val="23"/>
        </w:rPr>
        <w:t xml:space="preserve"> </w:t>
      </w:r>
      <w:r>
        <w:rPr>
          <w:w w:val="105"/>
          <w:sz w:val="23"/>
        </w:rPr>
        <w:t>записку,</w:t>
      </w:r>
    </w:p>
    <w:p w:rsidR="00345F87" w:rsidRDefault="00E65AC8">
      <w:pPr>
        <w:pStyle w:val="a4"/>
        <w:numPr>
          <w:ilvl w:val="1"/>
          <w:numId w:val="22"/>
        </w:numPr>
        <w:tabs>
          <w:tab w:val="left" w:pos="1065"/>
        </w:tabs>
        <w:spacing w:before="7"/>
        <w:ind w:left="1065"/>
        <w:jc w:val="left"/>
        <w:rPr>
          <w:sz w:val="23"/>
        </w:rPr>
      </w:pPr>
      <w:r>
        <w:rPr>
          <w:w w:val="105"/>
          <w:sz w:val="23"/>
        </w:rPr>
        <w:t>содержание</w:t>
      </w:r>
      <w:r>
        <w:rPr>
          <w:spacing w:val="-2"/>
          <w:w w:val="105"/>
          <w:sz w:val="23"/>
        </w:rPr>
        <w:t xml:space="preserve"> </w:t>
      </w:r>
      <w:r>
        <w:rPr>
          <w:w w:val="105"/>
          <w:sz w:val="23"/>
        </w:rPr>
        <w:t>обучения,</w:t>
      </w:r>
    </w:p>
    <w:p w:rsidR="00345F87" w:rsidRDefault="00E65AC8">
      <w:pPr>
        <w:pStyle w:val="a4"/>
        <w:numPr>
          <w:ilvl w:val="1"/>
          <w:numId w:val="22"/>
        </w:numPr>
        <w:tabs>
          <w:tab w:val="left" w:pos="1065"/>
        </w:tabs>
        <w:spacing w:before="8"/>
        <w:ind w:left="1065"/>
        <w:jc w:val="left"/>
        <w:rPr>
          <w:sz w:val="23"/>
        </w:rPr>
      </w:pPr>
      <w:r>
        <w:rPr>
          <w:w w:val="105"/>
          <w:sz w:val="23"/>
        </w:rPr>
        <w:t>планируемые результаты освоения программы учебного</w:t>
      </w:r>
      <w:r>
        <w:rPr>
          <w:spacing w:val="-7"/>
          <w:w w:val="105"/>
          <w:sz w:val="23"/>
        </w:rPr>
        <w:t xml:space="preserve"> </w:t>
      </w:r>
      <w:r>
        <w:rPr>
          <w:w w:val="105"/>
          <w:sz w:val="23"/>
        </w:rPr>
        <w:t>предмета,</w:t>
      </w:r>
    </w:p>
    <w:p w:rsidR="00345F87" w:rsidRDefault="00E65AC8">
      <w:pPr>
        <w:pStyle w:val="a4"/>
        <w:numPr>
          <w:ilvl w:val="1"/>
          <w:numId w:val="22"/>
        </w:numPr>
        <w:tabs>
          <w:tab w:val="left" w:pos="1065"/>
        </w:tabs>
        <w:spacing w:before="13"/>
        <w:ind w:left="1065"/>
        <w:jc w:val="left"/>
        <w:rPr>
          <w:sz w:val="23"/>
        </w:rPr>
      </w:pPr>
      <w:r>
        <w:rPr>
          <w:w w:val="105"/>
          <w:sz w:val="23"/>
        </w:rPr>
        <w:t>тематическое</w:t>
      </w:r>
      <w:r>
        <w:rPr>
          <w:spacing w:val="-3"/>
          <w:w w:val="105"/>
          <w:sz w:val="23"/>
        </w:rPr>
        <w:t xml:space="preserve"> </w:t>
      </w:r>
      <w:r>
        <w:rPr>
          <w:w w:val="105"/>
          <w:sz w:val="23"/>
        </w:rPr>
        <w:t>планирование.</w:t>
      </w:r>
    </w:p>
    <w:p w:rsidR="00345F87" w:rsidRDefault="00E65AC8">
      <w:pPr>
        <w:pStyle w:val="a3"/>
        <w:spacing w:before="14" w:line="247" w:lineRule="auto"/>
        <w:ind w:right="941"/>
      </w:pPr>
      <w:r>
        <w:rPr>
          <w:i/>
          <w:w w:val="105"/>
        </w:rPr>
        <w:t xml:space="preserve">Пояснительная записка </w:t>
      </w:r>
      <w:r>
        <w:rPr>
          <w:w w:val="105"/>
        </w:rPr>
        <w:t>отражает общие цели и задачи изучения изобразительного искусства, характеристику психологических предпосылок к его изучению младшими школьниками, место изобразительного искусства в структуре учебного плана.</w:t>
      </w:r>
    </w:p>
    <w:p w:rsidR="00345F87" w:rsidRDefault="00E65AC8">
      <w:pPr>
        <w:pStyle w:val="a3"/>
        <w:spacing w:line="249" w:lineRule="auto"/>
        <w:ind w:right="934"/>
      </w:pPr>
      <w:r>
        <w:rPr>
          <w:i/>
          <w:w w:val="105"/>
        </w:rPr>
        <w:t xml:space="preserve">Содержание предмета </w:t>
      </w:r>
      <w:r>
        <w:rPr>
          <w:w w:val="105"/>
        </w:rPr>
        <w:t>охватывает все основные вида визуально- пространственных</w:t>
      </w:r>
      <w:r>
        <w:rPr>
          <w:spacing w:val="-11"/>
          <w:w w:val="105"/>
        </w:rPr>
        <w:t xml:space="preserve"> </w:t>
      </w:r>
      <w:r>
        <w:rPr>
          <w:w w:val="105"/>
        </w:rPr>
        <w:t>искусств</w:t>
      </w:r>
      <w:r>
        <w:rPr>
          <w:spacing w:val="-6"/>
          <w:w w:val="105"/>
        </w:rPr>
        <w:t xml:space="preserve"> </w:t>
      </w:r>
      <w:r>
        <w:rPr>
          <w:w w:val="105"/>
        </w:rPr>
        <w:t>(собственно</w:t>
      </w:r>
      <w:r>
        <w:rPr>
          <w:spacing w:val="-12"/>
          <w:w w:val="105"/>
        </w:rPr>
        <w:t xml:space="preserve"> </w:t>
      </w:r>
      <w:r>
        <w:rPr>
          <w:w w:val="105"/>
        </w:rPr>
        <w:t>изобразительных):</w:t>
      </w:r>
      <w:r>
        <w:rPr>
          <w:spacing w:val="-9"/>
          <w:w w:val="105"/>
        </w:rPr>
        <w:t xml:space="preserve"> </w:t>
      </w:r>
      <w:r>
        <w:rPr>
          <w:w w:val="105"/>
        </w:rPr>
        <w:t>начальные</w:t>
      </w:r>
      <w:r>
        <w:rPr>
          <w:spacing w:val="-13"/>
          <w:w w:val="105"/>
        </w:rPr>
        <w:t xml:space="preserve"> </w:t>
      </w:r>
      <w:r>
        <w:rPr>
          <w:w w:val="105"/>
        </w:rPr>
        <w:t>основы</w:t>
      </w:r>
      <w:r>
        <w:rPr>
          <w:spacing w:val="-9"/>
          <w:w w:val="105"/>
        </w:rPr>
        <w:t xml:space="preserve"> </w:t>
      </w:r>
      <w:r>
        <w:rPr>
          <w:w w:val="105"/>
        </w:rPr>
        <w:t>графики,</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pStyle w:val="a3"/>
        <w:tabs>
          <w:tab w:val="left" w:pos="6915"/>
          <w:tab w:val="left" w:pos="8516"/>
          <w:tab w:val="left" w:pos="8917"/>
        </w:tabs>
        <w:spacing w:before="73" w:line="249" w:lineRule="auto"/>
        <w:ind w:right="932" w:firstLine="0"/>
      </w:pPr>
      <w:r>
        <w:rPr>
          <w:w w:val="105"/>
        </w:rPr>
        <w:t xml:space="preserve">живописи и скульптуры, </w:t>
      </w:r>
      <w:r>
        <w:rPr>
          <w:spacing w:val="2"/>
          <w:w w:val="105"/>
        </w:rPr>
        <w:t xml:space="preserve">декоративно-прикладные </w:t>
      </w:r>
      <w:r>
        <w:rPr>
          <w:w w:val="105"/>
        </w:rPr>
        <w:t xml:space="preserve">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w:t>
      </w:r>
      <w:r>
        <w:rPr>
          <w:spacing w:val="14"/>
          <w:w w:val="105"/>
        </w:rPr>
        <w:t xml:space="preserve"> </w:t>
      </w:r>
      <w:r>
        <w:rPr>
          <w:spacing w:val="2"/>
          <w:w w:val="105"/>
        </w:rPr>
        <w:t xml:space="preserve">восприятию  </w:t>
      </w:r>
      <w:r>
        <w:rPr>
          <w:spacing w:val="52"/>
          <w:w w:val="105"/>
        </w:rPr>
        <w:t xml:space="preserve"> </w:t>
      </w:r>
      <w:r>
        <w:rPr>
          <w:w w:val="105"/>
        </w:rPr>
        <w:t>предметно-бытовой</w:t>
      </w:r>
      <w:r>
        <w:rPr>
          <w:w w:val="105"/>
        </w:rPr>
        <w:tab/>
        <w:t>культуры.</w:t>
      </w:r>
      <w:r>
        <w:rPr>
          <w:w w:val="105"/>
        </w:rPr>
        <w:tab/>
      </w:r>
      <w:r>
        <w:rPr>
          <w:w w:val="105"/>
        </w:rPr>
        <w:tab/>
      </w:r>
      <w:r>
        <w:rPr>
          <w:spacing w:val="-5"/>
          <w:w w:val="105"/>
        </w:rPr>
        <w:t xml:space="preserve">Для </w:t>
      </w:r>
      <w:r>
        <w:rPr>
          <w:w w:val="105"/>
        </w:rPr>
        <w:t xml:space="preserve">младших школьников большое значение также имеет </w:t>
      </w:r>
      <w:r>
        <w:rPr>
          <w:spacing w:val="2"/>
          <w:w w:val="105"/>
        </w:rPr>
        <w:t xml:space="preserve">восприятие </w:t>
      </w:r>
      <w:r>
        <w:rPr>
          <w:w w:val="105"/>
        </w:rPr>
        <w:t xml:space="preserve">произведений детского творчества,    </w:t>
      </w:r>
      <w:r>
        <w:rPr>
          <w:spacing w:val="2"/>
          <w:w w:val="105"/>
        </w:rPr>
        <w:t xml:space="preserve">умение         </w:t>
      </w:r>
      <w:r>
        <w:rPr>
          <w:w w:val="105"/>
        </w:rPr>
        <w:t xml:space="preserve">обсуждать     </w:t>
      </w:r>
      <w:r>
        <w:rPr>
          <w:spacing w:val="10"/>
          <w:w w:val="105"/>
        </w:rPr>
        <w:t xml:space="preserve"> </w:t>
      </w:r>
      <w:r>
        <w:rPr>
          <w:w w:val="105"/>
        </w:rPr>
        <w:t xml:space="preserve">и       </w:t>
      </w:r>
      <w:r>
        <w:rPr>
          <w:spacing w:val="17"/>
          <w:w w:val="105"/>
        </w:rPr>
        <w:t xml:space="preserve"> </w:t>
      </w:r>
      <w:r>
        <w:rPr>
          <w:w w:val="105"/>
        </w:rPr>
        <w:t>анализировать</w:t>
      </w:r>
      <w:r>
        <w:rPr>
          <w:w w:val="105"/>
        </w:rPr>
        <w:tab/>
      </w:r>
      <w:r>
        <w:t>детские</w:t>
      </w:r>
    </w:p>
    <w:p w:rsidR="00345F87" w:rsidRDefault="00E65AC8">
      <w:pPr>
        <w:pStyle w:val="a3"/>
        <w:tabs>
          <w:tab w:val="left" w:pos="7363"/>
          <w:tab w:val="left" w:pos="8161"/>
        </w:tabs>
        <w:spacing w:line="249" w:lineRule="auto"/>
        <w:ind w:left="2577" w:right="1076" w:firstLine="0"/>
      </w:pPr>
      <w:r>
        <w:rPr>
          <w:w w:val="105"/>
        </w:rPr>
        <w:t xml:space="preserve">рисунки        с  </w:t>
      </w:r>
      <w:r>
        <w:rPr>
          <w:spacing w:val="10"/>
          <w:w w:val="105"/>
        </w:rPr>
        <w:t xml:space="preserve"> </w:t>
      </w:r>
      <w:r>
        <w:rPr>
          <w:w w:val="105"/>
        </w:rPr>
        <w:t>позиций</w:t>
      </w:r>
      <w:r>
        <w:rPr>
          <w:spacing w:val="-5"/>
          <w:w w:val="105"/>
        </w:rPr>
        <w:t xml:space="preserve"> </w:t>
      </w:r>
      <w:r>
        <w:rPr>
          <w:w w:val="105"/>
        </w:rPr>
        <w:t>выраженного</w:t>
      </w:r>
      <w:r>
        <w:rPr>
          <w:w w:val="105"/>
        </w:rPr>
        <w:tab/>
        <w:t>в</w:t>
      </w:r>
      <w:r>
        <w:rPr>
          <w:w w:val="105"/>
        </w:rPr>
        <w:tab/>
        <w:t>них содержания, художественных средств</w:t>
      </w:r>
      <w:r>
        <w:rPr>
          <w:spacing w:val="37"/>
          <w:w w:val="105"/>
        </w:rPr>
        <w:t xml:space="preserve"> </w:t>
      </w:r>
      <w:r>
        <w:rPr>
          <w:w w:val="105"/>
        </w:rPr>
        <w:t>выразительности,</w:t>
      </w:r>
    </w:p>
    <w:p w:rsidR="00345F87" w:rsidRDefault="00E65AC8">
      <w:pPr>
        <w:pStyle w:val="a3"/>
        <w:spacing w:line="249" w:lineRule="auto"/>
        <w:ind w:right="934" w:firstLine="0"/>
      </w:pPr>
      <w:r>
        <w:rPr>
          <w:w w:val="105"/>
        </w:rPr>
        <w:t>соответствия учебной задачи, поставленной учителем. Такая рефлексия детского творчества имеет позитивный обучающий характер.</w:t>
      </w:r>
    </w:p>
    <w:p w:rsidR="00345F87" w:rsidRDefault="00E65AC8">
      <w:pPr>
        <w:pStyle w:val="a3"/>
        <w:spacing w:before="5" w:line="247" w:lineRule="auto"/>
        <w:ind w:right="947"/>
      </w:pPr>
      <w:r>
        <w:rPr>
          <w:w w:val="105"/>
        </w:rPr>
        <w:t xml:space="preserve">Содержание программы </w:t>
      </w:r>
      <w:r>
        <w:rPr>
          <w:spacing w:val="2"/>
          <w:w w:val="105"/>
        </w:rPr>
        <w:t xml:space="preserve">распределено </w:t>
      </w:r>
      <w:r>
        <w:rPr>
          <w:w w:val="105"/>
        </w:rPr>
        <w:t xml:space="preserve">по модулям с учётом </w:t>
      </w:r>
      <w:r>
        <w:rPr>
          <w:spacing w:val="2"/>
          <w:w w:val="105"/>
        </w:rPr>
        <w:t xml:space="preserve">проверяемых </w:t>
      </w:r>
      <w:r>
        <w:rPr>
          <w:w w:val="105"/>
        </w:rPr>
        <w:t>требований</w:t>
      </w:r>
      <w:r>
        <w:rPr>
          <w:spacing w:val="-6"/>
          <w:w w:val="105"/>
        </w:rPr>
        <w:t xml:space="preserve"> </w:t>
      </w:r>
      <w:r>
        <w:rPr>
          <w:w w:val="105"/>
        </w:rPr>
        <w:t>к</w:t>
      </w:r>
      <w:r>
        <w:rPr>
          <w:spacing w:val="-7"/>
          <w:w w:val="105"/>
        </w:rPr>
        <w:t xml:space="preserve"> </w:t>
      </w:r>
      <w:r>
        <w:rPr>
          <w:w w:val="105"/>
        </w:rPr>
        <w:t>результатам</w:t>
      </w:r>
      <w:r>
        <w:rPr>
          <w:spacing w:val="-7"/>
          <w:w w:val="105"/>
        </w:rPr>
        <w:t xml:space="preserve"> </w:t>
      </w:r>
      <w:r>
        <w:rPr>
          <w:w w:val="105"/>
        </w:rPr>
        <w:t>освоения</w:t>
      </w:r>
      <w:r>
        <w:rPr>
          <w:spacing w:val="-3"/>
          <w:w w:val="105"/>
        </w:rPr>
        <w:t xml:space="preserve"> </w:t>
      </w:r>
      <w:r>
        <w:rPr>
          <w:w w:val="105"/>
        </w:rPr>
        <w:t>учебного</w:t>
      </w:r>
      <w:r>
        <w:rPr>
          <w:spacing w:val="-9"/>
          <w:w w:val="105"/>
        </w:rPr>
        <w:t xml:space="preserve"> </w:t>
      </w:r>
      <w:r>
        <w:rPr>
          <w:w w:val="105"/>
        </w:rPr>
        <w:t>предмета,</w:t>
      </w:r>
      <w:r>
        <w:rPr>
          <w:spacing w:val="-9"/>
          <w:w w:val="105"/>
        </w:rPr>
        <w:t xml:space="preserve"> </w:t>
      </w:r>
      <w:r>
        <w:rPr>
          <w:w w:val="105"/>
        </w:rPr>
        <w:t>выносимым</w:t>
      </w:r>
      <w:r>
        <w:rPr>
          <w:spacing w:val="-7"/>
          <w:w w:val="105"/>
        </w:rPr>
        <w:t xml:space="preserve"> </w:t>
      </w:r>
      <w:r>
        <w:rPr>
          <w:w w:val="105"/>
        </w:rPr>
        <w:t>на промежуточную аттестацию</w:t>
      </w:r>
    </w:p>
    <w:p w:rsidR="00345F87" w:rsidRDefault="00E65AC8">
      <w:pPr>
        <w:pStyle w:val="a3"/>
        <w:spacing w:before="6" w:line="249" w:lineRule="auto"/>
        <w:ind w:right="935"/>
      </w:pPr>
      <w:r>
        <w:rPr>
          <w:i/>
          <w:w w:val="105"/>
        </w:rPr>
        <w:t xml:space="preserve">Планируемые результаты </w:t>
      </w:r>
      <w:r>
        <w:rPr>
          <w:w w:val="105"/>
        </w:rPr>
        <w:t>освоения рабочей программы «Изобразительное искусство» включают личностные, метапредметные, предметные результаты за период обучения. Представлен перечень универсальных учебных действий (УУД) - познавательных, коммуникативных и регулятивных, которые возможно формировать средствами изобразительного искусства.</w:t>
      </w:r>
    </w:p>
    <w:p w:rsidR="00345F87" w:rsidRDefault="00E65AC8">
      <w:pPr>
        <w:pStyle w:val="a3"/>
        <w:spacing w:line="249" w:lineRule="auto"/>
        <w:ind w:right="932"/>
      </w:pPr>
      <w:r>
        <w:rPr>
          <w:i/>
          <w:w w:val="105"/>
        </w:rPr>
        <w:t xml:space="preserve">В тематическом планировании </w:t>
      </w:r>
      <w:r>
        <w:rPr>
          <w:w w:val="105"/>
        </w:rPr>
        <w:t>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345F87" w:rsidRDefault="00E65AC8">
      <w:pPr>
        <w:pStyle w:val="a3"/>
        <w:spacing w:before="3" w:line="247" w:lineRule="auto"/>
        <w:ind w:right="931"/>
      </w:pPr>
      <w:r>
        <w:rPr>
          <w:b/>
          <w:i/>
          <w:w w:val="105"/>
        </w:rPr>
        <w:t xml:space="preserve">Цель преподавания предмета «Изобразительное искусство»: </w:t>
      </w:r>
      <w:r>
        <w:rPr>
          <w:w w:val="105"/>
        </w:rPr>
        <w:t>формирование художественной культуры обучающихся, развитие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345F87" w:rsidRDefault="00E65AC8">
      <w:pPr>
        <w:pStyle w:val="a3"/>
        <w:spacing w:line="247" w:lineRule="auto"/>
        <w:ind w:right="938"/>
      </w:pPr>
      <w:r>
        <w:rPr>
          <w:w w:val="105"/>
        </w:rPr>
        <w:t>Преподавание предмета направлено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w:t>
      </w:r>
    </w:p>
    <w:p w:rsidR="00345F87" w:rsidRDefault="00E65AC8">
      <w:pPr>
        <w:pStyle w:val="a3"/>
        <w:spacing w:line="263" w:lineRule="exact"/>
        <w:ind w:firstLine="0"/>
      </w:pPr>
      <w:r>
        <w:rPr>
          <w:w w:val="105"/>
        </w:rPr>
        <w:t>значения художественной деятельности в жизни людей.</w:t>
      </w:r>
    </w:p>
    <w:p w:rsidR="00345F87" w:rsidRDefault="00E65AC8">
      <w:pPr>
        <w:pStyle w:val="a3"/>
        <w:spacing w:before="9" w:line="249" w:lineRule="auto"/>
        <w:ind w:right="944"/>
      </w:pPr>
      <w:r>
        <w:rPr>
          <w:w w:val="105"/>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345F87" w:rsidRDefault="00E65AC8">
      <w:pPr>
        <w:pStyle w:val="a3"/>
        <w:spacing w:line="247" w:lineRule="auto"/>
        <w:ind w:right="932"/>
      </w:pPr>
      <w:r>
        <w:rPr>
          <w:w w:val="105"/>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345F87" w:rsidRDefault="00E65AC8">
      <w:pPr>
        <w:pStyle w:val="a3"/>
        <w:spacing w:line="249" w:lineRule="auto"/>
        <w:ind w:right="932"/>
      </w:pPr>
      <w:r>
        <w:rPr>
          <w:w w:val="105"/>
        </w:rPr>
        <w:t>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345F87" w:rsidRDefault="00E65AC8">
      <w:pPr>
        <w:pStyle w:val="a3"/>
        <w:tabs>
          <w:tab w:val="left" w:pos="999"/>
          <w:tab w:val="left" w:pos="1904"/>
          <w:tab w:val="left" w:pos="2847"/>
          <w:tab w:val="left" w:pos="4363"/>
          <w:tab w:val="left" w:pos="4910"/>
          <w:tab w:val="left" w:pos="6160"/>
          <w:tab w:val="left" w:pos="7404"/>
        </w:tabs>
        <w:ind w:left="0" w:right="958" w:firstLine="0"/>
        <w:jc w:val="right"/>
      </w:pPr>
      <w:r>
        <w:rPr>
          <w:w w:val="105"/>
        </w:rPr>
        <w:t>Общее</w:t>
      </w:r>
      <w:r>
        <w:rPr>
          <w:w w:val="105"/>
        </w:rPr>
        <w:tab/>
        <w:t>число</w:t>
      </w:r>
      <w:r>
        <w:rPr>
          <w:w w:val="105"/>
        </w:rPr>
        <w:tab/>
        <w:t>часов,</w:t>
      </w:r>
      <w:r>
        <w:rPr>
          <w:w w:val="105"/>
        </w:rPr>
        <w:tab/>
        <w:t>отведённых</w:t>
      </w:r>
      <w:r>
        <w:rPr>
          <w:w w:val="105"/>
        </w:rPr>
        <w:tab/>
        <w:t>на</w:t>
      </w:r>
      <w:r>
        <w:rPr>
          <w:w w:val="105"/>
        </w:rPr>
        <w:tab/>
        <w:t>изучение</w:t>
      </w:r>
      <w:r>
        <w:rPr>
          <w:w w:val="105"/>
        </w:rPr>
        <w:tab/>
        <w:t>учебного</w:t>
      </w:r>
      <w:r>
        <w:rPr>
          <w:w w:val="105"/>
        </w:rPr>
        <w:tab/>
      </w:r>
      <w:r>
        <w:rPr>
          <w:spacing w:val="2"/>
        </w:rPr>
        <w:t>предмета</w:t>
      </w:r>
    </w:p>
    <w:p w:rsidR="00345F87" w:rsidRDefault="00E65AC8">
      <w:pPr>
        <w:pStyle w:val="a3"/>
        <w:spacing w:before="7"/>
        <w:ind w:right="948" w:firstLine="0"/>
        <w:jc w:val="right"/>
      </w:pPr>
      <w:r>
        <w:rPr>
          <w:w w:val="105"/>
        </w:rPr>
        <w:t>«Изобразительное</w:t>
      </w:r>
      <w:r>
        <w:rPr>
          <w:spacing w:val="3"/>
          <w:w w:val="105"/>
        </w:rPr>
        <w:t xml:space="preserve"> </w:t>
      </w:r>
      <w:r>
        <w:rPr>
          <w:spacing w:val="2"/>
          <w:w w:val="105"/>
        </w:rPr>
        <w:t>искусство»,</w:t>
      </w:r>
      <w:r>
        <w:rPr>
          <w:spacing w:val="20"/>
          <w:w w:val="105"/>
        </w:rPr>
        <w:t xml:space="preserve"> </w:t>
      </w:r>
      <w:r>
        <w:rPr>
          <w:w w:val="105"/>
        </w:rPr>
        <w:t>-</w:t>
      </w:r>
      <w:r>
        <w:rPr>
          <w:spacing w:val="3"/>
          <w:w w:val="105"/>
        </w:rPr>
        <w:t xml:space="preserve"> </w:t>
      </w:r>
      <w:r>
        <w:rPr>
          <w:spacing w:val="2"/>
          <w:w w:val="105"/>
        </w:rPr>
        <w:t>135</w:t>
      </w:r>
      <w:r>
        <w:rPr>
          <w:spacing w:val="7"/>
          <w:w w:val="105"/>
        </w:rPr>
        <w:t xml:space="preserve"> </w:t>
      </w:r>
      <w:r>
        <w:rPr>
          <w:spacing w:val="2"/>
          <w:w w:val="105"/>
        </w:rPr>
        <w:t>ч.</w:t>
      </w:r>
      <w:r>
        <w:rPr>
          <w:spacing w:val="7"/>
          <w:w w:val="105"/>
        </w:rPr>
        <w:t xml:space="preserve"> </w:t>
      </w:r>
      <w:r>
        <w:rPr>
          <w:w w:val="105"/>
        </w:rPr>
        <w:t>(один</w:t>
      </w:r>
      <w:r>
        <w:rPr>
          <w:spacing w:val="13"/>
          <w:w w:val="105"/>
        </w:rPr>
        <w:t xml:space="preserve"> </w:t>
      </w:r>
      <w:r>
        <w:rPr>
          <w:w w:val="105"/>
        </w:rPr>
        <w:t>час</w:t>
      </w:r>
      <w:r>
        <w:rPr>
          <w:spacing w:val="5"/>
          <w:w w:val="105"/>
        </w:rPr>
        <w:t xml:space="preserve"> </w:t>
      </w:r>
      <w:r>
        <w:rPr>
          <w:w w:val="105"/>
        </w:rPr>
        <w:t>в</w:t>
      </w:r>
      <w:r>
        <w:rPr>
          <w:spacing w:val="13"/>
          <w:w w:val="105"/>
        </w:rPr>
        <w:t xml:space="preserve"> </w:t>
      </w:r>
      <w:r>
        <w:rPr>
          <w:w w:val="105"/>
        </w:rPr>
        <w:t>неделю</w:t>
      </w:r>
      <w:r>
        <w:rPr>
          <w:spacing w:val="6"/>
          <w:w w:val="105"/>
        </w:rPr>
        <w:t xml:space="preserve"> </w:t>
      </w:r>
      <w:r>
        <w:rPr>
          <w:w w:val="105"/>
        </w:rPr>
        <w:t>в</w:t>
      </w:r>
      <w:r>
        <w:rPr>
          <w:spacing w:val="12"/>
          <w:w w:val="105"/>
        </w:rPr>
        <w:t xml:space="preserve"> </w:t>
      </w:r>
      <w:r>
        <w:rPr>
          <w:w w:val="105"/>
        </w:rPr>
        <w:t>каждом</w:t>
      </w:r>
      <w:r>
        <w:rPr>
          <w:spacing w:val="10"/>
          <w:w w:val="105"/>
        </w:rPr>
        <w:t xml:space="preserve"> </w:t>
      </w:r>
      <w:r>
        <w:rPr>
          <w:w w:val="105"/>
        </w:rPr>
        <w:t>классе).</w:t>
      </w:r>
      <w:r>
        <w:rPr>
          <w:spacing w:val="8"/>
          <w:w w:val="105"/>
        </w:rPr>
        <w:t xml:space="preserve"> </w:t>
      </w:r>
      <w:r>
        <w:rPr>
          <w:w w:val="105"/>
        </w:rPr>
        <w:t>1</w:t>
      </w:r>
      <w:r>
        <w:rPr>
          <w:spacing w:val="12"/>
          <w:w w:val="105"/>
        </w:rPr>
        <w:t xml:space="preserve"> </w:t>
      </w:r>
      <w:r>
        <w:rPr>
          <w:spacing w:val="2"/>
          <w:w w:val="105"/>
        </w:rPr>
        <w:t>класс</w:t>
      </w:r>
      <w:r>
        <w:rPr>
          <w:spacing w:val="7"/>
          <w:w w:val="105"/>
        </w:rPr>
        <w:t xml:space="preserve"> </w:t>
      </w:r>
      <w:r>
        <w:rPr>
          <w:w w:val="105"/>
        </w:rPr>
        <w:t>–</w:t>
      </w:r>
    </w:p>
    <w:p w:rsidR="00345F87" w:rsidRDefault="00345F87">
      <w:pPr>
        <w:jc w:val="right"/>
        <w:sectPr w:rsidR="00345F87">
          <w:pgSz w:w="11910" w:h="16840"/>
          <w:pgMar w:top="760" w:right="180" w:bottom="480" w:left="1480" w:header="0" w:footer="209" w:gutter="0"/>
          <w:cols w:space="720"/>
        </w:sectPr>
      </w:pPr>
    </w:p>
    <w:p w:rsidR="00345F87" w:rsidRDefault="00E65AC8">
      <w:pPr>
        <w:pStyle w:val="a3"/>
        <w:spacing w:before="73"/>
        <w:ind w:firstLine="0"/>
        <w:jc w:val="left"/>
      </w:pPr>
      <w:r>
        <w:rPr>
          <w:w w:val="105"/>
        </w:rPr>
        <w:t>33 ч., 2 класс - 34 ч., 3 класс - 34 ч., 4 класс - 34 ч.</w:t>
      </w:r>
    </w:p>
    <w:p w:rsidR="00345F87" w:rsidRDefault="00345F87">
      <w:pPr>
        <w:pStyle w:val="a3"/>
        <w:spacing w:before="6"/>
        <w:ind w:left="0" w:firstLine="0"/>
        <w:jc w:val="left"/>
        <w:rPr>
          <w:sz w:val="29"/>
        </w:rPr>
      </w:pPr>
    </w:p>
    <w:p w:rsidR="00345F87" w:rsidRDefault="00E65AC8">
      <w:pPr>
        <w:pStyle w:val="Heading2"/>
        <w:numPr>
          <w:ilvl w:val="3"/>
          <w:numId w:val="35"/>
        </w:numPr>
        <w:tabs>
          <w:tab w:val="left" w:pos="1380"/>
          <w:tab w:val="left" w:pos="1381"/>
          <w:tab w:val="left" w:pos="3409"/>
          <w:tab w:val="left" w:pos="5042"/>
          <w:tab w:val="left" w:pos="6683"/>
        </w:tabs>
        <w:spacing w:line="252" w:lineRule="auto"/>
        <w:ind w:left="221" w:right="966" w:firstLine="706"/>
        <w:jc w:val="left"/>
      </w:pPr>
      <w:r>
        <w:rPr>
          <w:w w:val="105"/>
        </w:rPr>
        <w:t>СОДЕРЖАНИЕ</w:t>
      </w:r>
      <w:r>
        <w:rPr>
          <w:w w:val="105"/>
        </w:rPr>
        <w:tab/>
        <w:t>УЧЕБНОГО</w:t>
      </w:r>
      <w:r>
        <w:rPr>
          <w:w w:val="105"/>
        </w:rPr>
        <w:tab/>
        <w:t>ПРЕДМЕТА</w:t>
      </w:r>
      <w:r>
        <w:rPr>
          <w:w w:val="105"/>
        </w:rPr>
        <w:tab/>
      </w:r>
      <w:r>
        <w:t xml:space="preserve">«ИЗОБРАЗИТЕЛЬНОЕ </w:t>
      </w:r>
      <w:r>
        <w:rPr>
          <w:w w:val="105"/>
        </w:rPr>
        <w:t>ИСКУССТВО»</w:t>
      </w:r>
    </w:p>
    <w:p w:rsidR="00345F87" w:rsidRDefault="00852A94" w:rsidP="00852A94">
      <w:pPr>
        <w:pStyle w:val="a4"/>
        <w:tabs>
          <w:tab w:val="left" w:pos="4054"/>
        </w:tabs>
        <w:spacing w:before="6"/>
        <w:ind w:left="4054" w:right="731" w:firstLine="0"/>
        <w:jc w:val="left"/>
        <w:rPr>
          <w:b/>
          <w:sz w:val="23"/>
        </w:rPr>
      </w:pPr>
      <w:r>
        <w:rPr>
          <w:b/>
          <w:w w:val="105"/>
          <w:sz w:val="23"/>
        </w:rPr>
        <w:t xml:space="preserve">1 </w:t>
      </w:r>
      <w:r w:rsidR="00E65AC8">
        <w:rPr>
          <w:b/>
          <w:w w:val="105"/>
          <w:sz w:val="23"/>
        </w:rPr>
        <w:t>КЛАСС (33</w:t>
      </w:r>
      <w:r w:rsidR="00E65AC8">
        <w:rPr>
          <w:b/>
          <w:spacing w:val="5"/>
          <w:w w:val="105"/>
          <w:sz w:val="23"/>
        </w:rPr>
        <w:t xml:space="preserve"> </w:t>
      </w:r>
      <w:r w:rsidR="00E65AC8">
        <w:rPr>
          <w:b/>
          <w:w w:val="105"/>
          <w:sz w:val="23"/>
        </w:rPr>
        <w:t>ч.)</w:t>
      </w:r>
    </w:p>
    <w:p w:rsidR="00345F87" w:rsidRDefault="00E65AC8">
      <w:pPr>
        <w:spacing w:before="7"/>
        <w:ind w:left="928"/>
        <w:rPr>
          <w:b/>
          <w:sz w:val="23"/>
        </w:rPr>
      </w:pPr>
      <w:r>
        <w:rPr>
          <w:b/>
          <w:w w:val="105"/>
          <w:sz w:val="23"/>
        </w:rPr>
        <w:t>Модуль «Графика»</w:t>
      </w:r>
    </w:p>
    <w:p w:rsidR="00345F87" w:rsidRDefault="00E65AC8">
      <w:pPr>
        <w:pStyle w:val="a3"/>
        <w:spacing w:before="8" w:line="252" w:lineRule="auto"/>
        <w:ind w:right="962"/>
      </w:pPr>
      <w:r>
        <w:rPr>
          <w:w w:val="105"/>
        </w:rPr>
        <w:t>Расположение</w:t>
      </w:r>
      <w:r>
        <w:rPr>
          <w:spacing w:val="-12"/>
          <w:w w:val="105"/>
        </w:rPr>
        <w:t xml:space="preserve"> </w:t>
      </w:r>
      <w:r>
        <w:rPr>
          <w:w w:val="105"/>
        </w:rPr>
        <w:t>изображения</w:t>
      </w:r>
      <w:r>
        <w:rPr>
          <w:spacing w:val="-14"/>
          <w:w w:val="105"/>
        </w:rPr>
        <w:t xml:space="preserve"> </w:t>
      </w:r>
      <w:r>
        <w:rPr>
          <w:w w:val="105"/>
        </w:rPr>
        <w:t>на</w:t>
      </w:r>
      <w:r>
        <w:rPr>
          <w:spacing w:val="-7"/>
          <w:w w:val="105"/>
        </w:rPr>
        <w:t xml:space="preserve"> </w:t>
      </w:r>
      <w:r>
        <w:rPr>
          <w:w w:val="105"/>
        </w:rPr>
        <w:t>листе.</w:t>
      </w:r>
      <w:r>
        <w:rPr>
          <w:spacing w:val="-10"/>
          <w:w w:val="105"/>
        </w:rPr>
        <w:t xml:space="preserve"> </w:t>
      </w:r>
      <w:r>
        <w:rPr>
          <w:w w:val="105"/>
        </w:rPr>
        <w:t>Выбор</w:t>
      </w:r>
      <w:r>
        <w:rPr>
          <w:spacing w:val="-14"/>
          <w:w w:val="105"/>
        </w:rPr>
        <w:t xml:space="preserve"> </w:t>
      </w:r>
      <w:r>
        <w:rPr>
          <w:w w:val="105"/>
        </w:rPr>
        <w:t>вертикального</w:t>
      </w:r>
      <w:r>
        <w:rPr>
          <w:spacing w:val="-10"/>
          <w:w w:val="105"/>
        </w:rPr>
        <w:t xml:space="preserve"> </w:t>
      </w:r>
      <w:r>
        <w:rPr>
          <w:w w:val="105"/>
        </w:rPr>
        <w:t>или</w:t>
      </w:r>
      <w:r>
        <w:rPr>
          <w:spacing w:val="-7"/>
          <w:w w:val="105"/>
        </w:rPr>
        <w:t xml:space="preserve"> </w:t>
      </w:r>
      <w:r>
        <w:rPr>
          <w:w w:val="105"/>
        </w:rPr>
        <w:t>горизонтального формата листа в зависимости от содержания</w:t>
      </w:r>
      <w:r>
        <w:rPr>
          <w:spacing w:val="12"/>
          <w:w w:val="105"/>
        </w:rPr>
        <w:t xml:space="preserve"> </w:t>
      </w:r>
      <w:r>
        <w:rPr>
          <w:w w:val="105"/>
        </w:rPr>
        <w:t>изображения.</w:t>
      </w:r>
    </w:p>
    <w:p w:rsidR="00345F87" w:rsidRDefault="00E65AC8">
      <w:pPr>
        <w:pStyle w:val="a3"/>
        <w:spacing w:line="247" w:lineRule="auto"/>
        <w:ind w:right="966"/>
      </w:pPr>
      <w:r>
        <w:rPr>
          <w:w w:val="105"/>
        </w:rPr>
        <w:t xml:space="preserve">Разные виды линий. Линейный рисунок. Графические </w:t>
      </w:r>
      <w:r>
        <w:rPr>
          <w:spacing w:val="2"/>
          <w:w w:val="105"/>
        </w:rPr>
        <w:t xml:space="preserve">материалы </w:t>
      </w:r>
      <w:r>
        <w:rPr>
          <w:w w:val="105"/>
        </w:rPr>
        <w:t xml:space="preserve">для линейного рисунка и </w:t>
      </w:r>
      <w:r>
        <w:rPr>
          <w:spacing w:val="4"/>
          <w:w w:val="105"/>
        </w:rPr>
        <w:t xml:space="preserve">их </w:t>
      </w:r>
      <w:r>
        <w:rPr>
          <w:w w:val="105"/>
        </w:rPr>
        <w:t xml:space="preserve">особенности. </w:t>
      </w:r>
      <w:r>
        <w:rPr>
          <w:spacing w:val="2"/>
          <w:w w:val="105"/>
        </w:rPr>
        <w:t xml:space="preserve">Приёмы </w:t>
      </w:r>
      <w:r>
        <w:rPr>
          <w:w w:val="105"/>
        </w:rPr>
        <w:t>рисования</w:t>
      </w:r>
      <w:r>
        <w:rPr>
          <w:spacing w:val="-13"/>
          <w:w w:val="105"/>
        </w:rPr>
        <w:t xml:space="preserve"> </w:t>
      </w:r>
      <w:r>
        <w:rPr>
          <w:w w:val="105"/>
        </w:rPr>
        <w:t>линией.</w:t>
      </w:r>
    </w:p>
    <w:p w:rsidR="00345F87" w:rsidRDefault="00E65AC8">
      <w:pPr>
        <w:pStyle w:val="a3"/>
        <w:spacing w:line="264" w:lineRule="exact"/>
        <w:ind w:left="928" w:firstLine="0"/>
      </w:pPr>
      <w:r>
        <w:rPr>
          <w:w w:val="105"/>
        </w:rPr>
        <w:t>Рисование</w:t>
      </w:r>
      <w:r>
        <w:rPr>
          <w:spacing w:val="-10"/>
          <w:w w:val="105"/>
        </w:rPr>
        <w:t xml:space="preserve"> </w:t>
      </w:r>
      <w:r>
        <w:rPr>
          <w:w w:val="105"/>
        </w:rPr>
        <w:t>с</w:t>
      </w:r>
      <w:r>
        <w:rPr>
          <w:spacing w:val="-11"/>
          <w:w w:val="105"/>
        </w:rPr>
        <w:t xml:space="preserve"> </w:t>
      </w:r>
      <w:r>
        <w:rPr>
          <w:w w:val="105"/>
        </w:rPr>
        <w:t>натуры:</w:t>
      </w:r>
      <w:r>
        <w:rPr>
          <w:spacing w:val="-7"/>
          <w:w w:val="105"/>
        </w:rPr>
        <w:t xml:space="preserve"> </w:t>
      </w:r>
      <w:r>
        <w:rPr>
          <w:w w:val="105"/>
        </w:rPr>
        <w:t>разные</w:t>
      </w:r>
      <w:r>
        <w:rPr>
          <w:spacing w:val="-10"/>
          <w:w w:val="105"/>
        </w:rPr>
        <w:t xml:space="preserve"> </w:t>
      </w:r>
      <w:r>
        <w:rPr>
          <w:w w:val="105"/>
        </w:rPr>
        <w:t>листья</w:t>
      </w:r>
      <w:r>
        <w:rPr>
          <w:spacing w:val="-12"/>
          <w:w w:val="105"/>
        </w:rPr>
        <w:t xml:space="preserve"> </w:t>
      </w:r>
      <w:r>
        <w:rPr>
          <w:w w:val="105"/>
        </w:rPr>
        <w:t>и</w:t>
      </w:r>
      <w:r>
        <w:rPr>
          <w:spacing w:val="-4"/>
          <w:w w:val="105"/>
        </w:rPr>
        <w:t xml:space="preserve"> </w:t>
      </w:r>
      <w:r>
        <w:rPr>
          <w:w w:val="105"/>
        </w:rPr>
        <w:t>их</w:t>
      </w:r>
      <w:r>
        <w:rPr>
          <w:spacing w:val="-8"/>
          <w:w w:val="105"/>
        </w:rPr>
        <w:t xml:space="preserve"> </w:t>
      </w:r>
      <w:r>
        <w:rPr>
          <w:w w:val="105"/>
        </w:rPr>
        <w:t>форма.</w:t>
      </w:r>
    </w:p>
    <w:p w:rsidR="00345F87" w:rsidRDefault="00E65AC8">
      <w:pPr>
        <w:pStyle w:val="a3"/>
        <w:spacing w:before="5" w:line="247" w:lineRule="auto"/>
        <w:ind w:right="975"/>
      </w:pPr>
      <w:r>
        <w:rPr>
          <w:w w:val="105"/>
        </w:rPr>
        <w:t>Представление о пропорциях: короткое - длинное. Развитие навыка видения соотношения частей целого (на основе рисунков животных).</w:t>
      </w:r>
    </w:p>
    <w:p w:rsidR="00345F87" w:rsidRDefault="00E65AC8">
      <w:pPr>
        <w:pStyle w:val="a3"/>
        <w:spacing w:line="252" w:lineRule="auto"/>
        <w:ind w:right="946"/>
      </w:pPr>
      <w:r>
        <w:rPr>
          <w:w w:val="105"/>
        </w:rPr>
        <w:t>Графическое пятно (ахроматическое) и представление о силуэте. Формирование навыка видения целостности. Цельная форма и её части.</w:t>
      </w:r>
    </w:p>
    <w:p w:rsidR="00345F87" w:rsidRDefault="00E65AC8">
      <w:pPr>
        <w:pStyle w:val="Heading2"/>
        <w:jc w:val="both"/>
      </w:pPr>
      <w:r>
        <w:rPr>
          <w:w w:val="105"/>
        </w:rPr>
        <w:t>Модуль «Живопись»</w:t>
      </w:r>
    </w:p>
    <w:p w:rsidR="00345F87" w:rsidRDefault="00E65AC8">
      <w:pPr>
        <w:pStyle w:val="a3"/>
        <w:spacing w:before="9" w:line="247" w:lineRule="auto"/>
        <w:ind w:right="942"/>
      </w:pPr>
      <w:r>
        <w:rPr>
          <w:w w:val="105"/>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345F87" w:rsidRDefault="00E65AC8">
      <w:pPr>
        <w:pStyle w:val="a3"/>
        <w:spacing w:before="7" w:line="247" w:lineRule="auto"/>
        <w:ind w:right="994"/>
        <w:jc w:val="left"/>
      </w:pPr>
      <w:r>
        <w:rPr>
          <w:w w:val="105"/>
        </w:rPr>
        <w:t>Три основных цвета. Ассоциативные представления, связанные с каждым цветом. Навыки смешения красок и получение нового цвета.</w:t>
      </w:r>
    </w:p>
    <w:p w:rsidR="00345F87" w:rsidRDefault="00E65AC8">
      <w:pPr>
        <w:pStyle w:val="a3"/>
        <w:spacing w:line="252" w:lineRule="auto"/>
        <w:ind w:right="994"/>
        <w:jc w:val="left"/>
      </w:pPr>
      <w:r>
        <w:rPr>
          <w:w w:val="105"/>
        </w:rPr>
        <w:t>Эмоциональная выразительность цвета, способы выражение настроения в изображаемом сюжете.</w:t>
      </w:r>
    </w:p>
    <w:p w:rsidR="00345F87" w:rsidRDefault="00E65AC8">
      <w:pPr>
        <w:pStyle w:val="a3"/>
        <w:ind w:left="928" w:firstLine="0"/>
        <w:jc w:val="left"/>
      </w:pPr>
      <w:r>
        <w:rPr>
          <w:w w:val="105"/>
        </w:rPr>
        <w:t>Живописное изображение разных цветков по представлению и восприятию.</w:t>
      </w:r>
    </w:p>
    <w:p w:rsidR="00345F87" w:rsidRDefault="00E65AC8">
      <w:pPr>
        <w:pStyle w:val="a3"/>
        <w:spacing w:before="7"/>
        <w:ind w:firstLine="0"/>
        <w:jc w:val="left"/>
      </w:pPr>
      <w:r>
        <w:rPr>
          <w:w w:val="105"/>
        </w:rPr>
        <w:t>Развитие навыков работы гуашью. Эмоциональная выразительность цвета.</w:t>
      </w:r>
    </w:p>
    <w:p w:rsidR="00345F87" w:rsidRDefault="00E65AC8">
      <w:pPr>
        <w:pStyle w:val="a3"/>
        <w:spacing w:before="10" w:line="247" w:lineRule="auto"/>
        <w:ind w:right="994"/>
        <w:jc w:val="left"/>
      </w:pPr>
      <w:r>
        <w:rPr>
          <w:w w:val="105"/>
        </w:rPr>
        <w:t>Тематическая композиция «Времена года». Контрастные цветовые состояния времён года. Живопись (гуашь), аппликация или смешанная техника.</w:t>
      </w:r>
    </w:p>
    <w:p w:rsidR="00345F87" w:rsidRDefault="00E65AC8">
      <w:pPr>
        <w:pStyle w:val="a3"/>
        <w:spacing w:line="264" w:lineRule="exact"/>
        <w:ind w:left="928" w:firstLine="0"/>
        <w:jc w:val="left"/>
      </w:pPr>
      <w:r>
        <w:rPr>
          <w:w w:val="105"/>
        </w:rPr>
        <w:t>Техника монотипии. Представления о симметрии. Развитие воображения.</w:t>
      </w:r>
    </w:p>
    <w:p w:rsidR="00345F87" w:rsidRDefault="00E65AC8">
      <w:pPr>
        <w:pStyle w:val="Heading2"/>
      </w:pPr>
      <w:r>
        <w:rPr>
          <w:w w:val="105"/>
        </w:rPr>
        <w:t>Модуль «Скульптура»</w:t>
      </w:r>
    </w:p>
    <w:p w:rsidR="00345F87" w:rsidRDefault="00E65AC8">
      <w:pPr>
        <w:pStyle w:val="a3"/>
        <w:spacing w:before="3" w:line="252" w:lineRule="auto"/>
        <w:ind w:left="928" w:right="896" w:firstLine="0"/>
        <w:jc w:val="left"/>
      </w:pPr>
      <w:r>
        <w:rPr>
          <w:w w:val="105"/>
        </w:rPr>
        <w:t>Изображение в объёме. Приёмы работы с пластилином; дощечка, стек, тряпочка. Лепка зверушек из цельной формы (черепашки, ёжика, зайчика, птички и др.).</w:t>
      </w:r>
    </w:p>
    <w:p w:rsidR="00345F87" w:rsidRDefault="00E65AC8">
      <w:pPr>
        <w:pStyle w:val="a3"/>
        <w:spacing w:before="1"/>
        <w:ind w:firstLine="0"/>
        <w:jc w:val="left"/>
      </w:pPr>
      <w:r>
        <w:rPr>
          <w:w w:val="105"/>
        </w:rPr>
        <w:t>Приёмы вытягивания, вдавливания, сгибания, скручивания.</w:t>
      </w:r>
    </w:p>
    <w:p w:rsidR="00345F87" w:rsidRDefault="00E65AC8">
      <w:pPr>
        <w:pStyle w:val="a3"/>
        <w:spacing w:before="3" w:line="249" w:lineRule="auto"/>
        <w:ind w:right="932"/>
      </w:pPr>
      <w:r>
        <w:rPr>
          <w:w w:val="105"/>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345F87" w:rsidRDefault="00E65AC8">
      <w:pPr>
        <w:pStyle w:val="a3"/>
        <w:spacing w:line="252" w:lineRule="auto"/>
        <w:ind w:right="960"/>
      </w:pPr>
      <w:r>
        <w:rPr>
          <w:w w:val="105"/>
        </w:rPr>
        <w:t>Бумажная пластика. Овладение первичными приёмами надрезания, закручивания, складывания.</w:t>
      </w:r>
    </w:p>
    <w:p w:rsidR="00345F87" w:rsidRDefault="00E65AC8">
      <w:pPr>
        <w:pStyle w:val="a3"/>
        <w:ind w:left="928" w:firstLine="0"/>
      </w:pPr>
      <w:r>
        <w:rPr>
          <w:w w:val="105"/>
        </w:rPr>
        <w:t>Объёмная аппликация из бумаги и картона.</w:t>
      </w:r>
    </w:p>
    <w:p w:rsidR="00345F87" w:rsidRDefault="00E65AC8">
      <w:pPr>
        <w:pStyle w:val="Heading2"/>
        <w:spacing w:before="1"/>
        <w:jc w:val="both"/>
      </w:pPr>
      <w:r>
        <w:rPr>
          <w:w w:val="105"/>
        </w:rPr>
        <w:t>Модуль «Декоративно-прикладное искусство»</w:t>
      </w:r>
    </w:p>
    <w:p w:rsidR="00345F87" w:rsidRDefault="00E65AC8">
      <w:pPr>
        <w:pStyle w:val="a3"/>
        <w:spacing w:before="4" w:line="247" w:lineRule="auto"/>
        <w:ind w:right="946"/>
      </w:pPr>
      <w:r>
        <w:rPr>
          <w:w w:val="105"/>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w:t>
      </w:r>
    </w:p>
    <w:p w:rsidR="00345F87" w:rsidRDefault="00E65AC8">
      <w:pPr>
        <w:pStyle w:val="a3"/>
        <w:spacing w:line="263" w:lineRule="exact"/>
        <w:ind w:firstLine="0"/>
      </w:pPr>
      <w:r>
        <w:rPr>
          <w:w w:val="105"/>
        </w:rPr>
        <w:t>предметах декоративно-прикладного искусства.</w:t>
      </w:r>
    </w:p>
    <w:p w:rsidR="00345F87" w:rsidRDefault="00E65AC8">
      <w:pPr>
        <w:pStyle w:val="a3"/>
        <w:spacing w:before="7" w:line="252" w:lineRule="auto"/>
        <w:ind w:right="986"/>
      </w:pPr>
      <w:r>
        <w:rPr>
          <w:w w:val="105"/>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345F87" w:rsidRDefault="00E65AC8">
      <w:pPr>
        <w:pStyle w:val="a3"/>
        <w:spacing w:before="1" w:line="249" w:lineRule="auto"/>
        <w:ind w:right="933"/>
      </w:pPr>
      <w:r>
        <w:rPr>
          <w:w w:val="105"/>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345F87" w:rsidRDefault="00E65AC8">
      <w:pPr>
        <w:pStyle w:val="a3"/>
        <w:spacing w:line="249" w:lineRule="auto"/>
        <w:ind w:right="931"/>
      </w:pPr>
      <w:r>
        <w:rPr>
          <w:w w:val="105"/>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345F87" w:rsidRDefault="00E65AC8">
      <w:pPr>
        <w:pStyle w:val="a3"/>
        <w:spacing w:line="247" w:lineRule="auto"/>
        <w:ind w:right="972"/>
      </w:pPr>
      <w:r>
        <w:rPr>
          <w:w w:val="105"/>
        </w:rPr>
        <w:t>Дизайн</w:t>
      </w:r>
      <w:r>
        <w:rPr>
          <w:spacing w:val="-8"/>
          <w:w w:val="105"/>
        </w:rPr>
        <w:t xml:space="preserve"> </w:t>
      </w:r>
      <w:r>
        <w:rPr>
          <w:w w:val="105"/>
        </w:rPr>
        <w:t>предмета:</w:t>
      </w:r>
      <w:r>
        <w:rPr>
          <w:spacing w:val="-11"/>
          <w:w w:val="105"/>
        </w:rPr>
        <w:t xml:space="preserve"> </w:t>
      </w:r>
      <w:r>
        <w:rPr>
          <w:w w:val="105"/>
        </w:rPr>
        <w:t>изготовление</w:t>
      </w:r>
      <w:r>
        <w:rPr>
          <w:spacing w:val="-9"/>
          <w:w w:val="105"/>
        </w:rPr>
        <w:t xml:space="preserve"> </w:t>
      </w:r>
      <w:r>
        <w:rPr>
          <w:w w:val="105"/>
        </w:rPr>
        <w:t>нарядной</w:t>
      </w:r>
      <w:r>
        <w:rPr>
          <w:spacing w:val="-8"/>
          <w:w w:val="105"/>
        </w:rPr>
        <w:t xml:space="preserve"> </w:t>
      </w:r>
      <w:r>
        <w:rPr>
          <w:w w:val="105"/>
        </w:rPr>
        <w:t>упаковки</w:t>
      </w:r>
      <w:r>
        <w:rPr>
          <w:spacing w:val="-8"/>
          <w:w w:val="105"/>
        </w:rPr>
        <w:t xml:space="preserve"> </w:t>
      </w:r>
      <w:r>
        <w:rPr>
          <w:w w:val="105"/>
        </w:rPr>
        <w:t>путём</w:t>
      </w:r>
      <w:r>
        <w:rPr>
          <w:spacing w:val="-5"/>
          <w:w w:val="105"/>
        </w:rPr>
        <w:t xml:space="preserve"> </w:t>
      </w:r>
      <w:r>
        <w:rPr>
          <w:spacing w:val="2"/>
          <w:w w:val="105"/>
        </w:rPr>
        <w:t>складывания</w:t>
      </w:r>
      <w:r>
        <w:rPr>
          <w:spacing w:val="-11"/>
          <w:w w:val="105"/>
        </w:rPr>
        <w:t xml:space="preserve"> </w:t>
      </w:r>
      <w:r>
        <w:rPr>
          <w:w w:val="105"/>
        </w:rPr>
        <w:t>бумаги</w:t>
      </w:r>
      <w:r>
        <w:rPr>
          <w:spacing w:val="-9"/>
          <w:w w:val="105"/>
        </w:rPr>
        <w:t xml:space="preserve"> </w:t>
      </w:r>
      <w:r>
        <w:rPr>
          <w:w w:val="105"/>
        </w:rPr>
        <w:t>и аппликации.</w:t>
      </w:r>
    </w:p>
    <w:p w:rsidR="00345F87" w:rsidRDefault="00E65AC8">
      <w:pPr>
        <w:pStyle w:val="a3"/>
        <w:spacing w:line="264" w:lineRule="exact"/>
        <w:ind w:left="928" w:firstLine="0"/>
      </w:pPr>
      <w:r>
        <w:rPr>
          <w:w w:val="105"/>
        </w:rPr>
        <w:t>Оригами - создание игрушки для новогодней ёлки. Приёмы складывания бумаги.</w:t>
      </w:r>
    </w:p>
    <w:p w:rsidR="00345F87" w:rsidRDefault="00E65AC8">
      <w:pPr>
        <w:pStyle w:val="Heading2"/>
        <w:jc w:val="both"/>
      </w:pPr>
      <w:r>
        <w:rPr>
          <w:w w:val="105"/>
        </w:rPr>
        <w:t>Модуль «Архитектура»</w:t>
      </w:r>
    </w:p>
    <w:p w:rsidR="00345F87" w:rsidRDefault="00345F87">
      <w:pPr>
        <w:jc w:val="both"/>
        <w:sectPr w:rsidR="00345F87">
          <w:pgSz w:w="11910" w:h="16840"/>
          <w:pgMar w:top="760" w:right="180" w:bottom="480" w:left="1480" w:header="0" w:footer="209" w:gutter="0"/>
          <w:cols w:space="720"/>
        </w:sectPr>
      </w:pPr>
    </w:p>
    <w:p w:rsidR="00345F87" w:rsidRDefault="00E65AC8">
      <w:pPr>
        <w:pStyle w:val="a3"/>
        <w:spacing w:before="73" w:line="252" w:lineRule="auto"/>
        <w:ind w:right="973"/>
      </w:pPr>
      <w:r>
        <w:rPr>
          <w:w w:val="105"/>
        </w:rPr>
        <w:t>Наблюдение разнообразных архитектурных зданий в окружающем мире (по фотографиям), обсуждение особенностей и составных частей зданий.</w:t>
      </w:r>
    </w:p>
    <w:p w:rsidR="00345F87" w:rsidRDefault="00E65AC8">
      <w:pPr>
        <w:pStyle w:val="a3"/>
        <w:spacing w:before="1" w:line="249" w:lineRule="auto"/>
        <w:ind w:right="955"/>
      </w:pPr>
      <w:r>
        <w:rPr>
          <w:w w:val="105"/>
        </w:rPr>
        <w:t>Освоение приёмов конструирования из бумаги. Складывание объёмных</w:t>
      </w:r>
      <w:r>
        <w:rPr>
          <w:spacing w:val="-40"/>
          <w:w w:val="105"/>
        </w:rPr>
        <w:t xml:space="preserve"> </w:t>
      </w:r>
      <w:r>
        <w:rPr>
          <w:w w:val="105"/>
        </w:rPr>
        <w:t>простых геометрических</w:t>
      </w:r>
      <w:r>
        <w:rPr>
          <w:spacing w:val="-10"/>
          <w:w w:val="105"/>
        </w:rPr>
        <w:t xml:space="preserve"> </w:t>
      </w:r>
      <w:r>
        <w:rPr>
          <w:w w:val="105"/>
        </w:rPr>
        <w:t>тел.</w:t>
      </w:r>
      <w:r>
        <w:rPr>
          <w:spacing w:val="-12"/>
          <w:w w:val="105"/>
        </w:rPr>
        <w:t xml:space="preserve"> </w:t>
      </w:r>
      <w:r>
        <w:rPr>
          <w:w w:val="105"/>
        </w:rPr>
        <w:t>Овладение</w:t>
      </w:r>
      <w:r>
        <w:rPr>
          <w:spacing w:val="-13"/>
          <w:w w:val="105"/>
        </w:rPr>
        <w:t xml:space="preserve"> </w:t>
      </w:r>
      <w:r>
        <w:rPr>
          <w:w w:val="105"/>
        </w:rPr>
        <w:t>приёмами</w:t>
      </w:r>
      <w:r>
        <w:rPr>
          <w:spacing w:val="-4"/>
          <w:w w:val="105"/>
        </w:rPr>
        <w:t xml:space="preserve"> </w:t>
      </w:r>
      <w:r>
        <w:rPr>
          <w:w w:val="105"/>
        </w:rPr>
        <w:t>склеивания,</w:t>
      </w:r>
      <w:r>
        <w:rPr>
          <w:spacing w:val="-12"/>
          <w:w w:val="105"/>
        </w:rPr>
        <w:t xml:space="preserve"> </w:t>
      </w:r>
      <w:r>
        <w:rPr>
          <w:w w:val="105"/>
        </w:rPr>
        <w:t>надрезания</w:t>
      </w:r>
      <w:r>
        <w:rPr>
          <w:spacing w:val="-13"/>
          <w:w w:val="105"/>
        </w:rPr>
        <w:t xml:space="preserve"> </w:t>
      </w:r>
      <w:r>
        <w:rPr>
          <w:w w:val="105"/>
        </w:rPr>
        <w:t>и</w:t>
      </w:r>
      <w:r>
        <w:rPr>
          <w:spacing w:val="-11"/>
          <w:w w:val="105"/>
        </w:rPr>
        <w:t xml:space="preserve"> </w:t>
      </w:r>
      <w:r>
        <w:rPr>
          <w:w w:val="105"/>
        </w:rPr>
        <w:t>вырезания</w:t>
      </w:r>
      <w:r>
        <w:rPr>
          <w:spacing w:val="-12"/>
          <w:w w:val="105"/>
        </w:rPr>
        <w:t xml:space="preserve"> </w:t>
      </w:r>
      <w:r>
        <w:rPr>
          <w:w w:val="105"/>
        </w:rPr>
        <w:t>деталей; использование приёма</w:t>
      </w:r>
      <w:r>
        <w:rPr>
          <w:spacing w:val="2"/>
          <w:w w:val="105"/>
        </w:rPr>
        <w:t xml:space="preserve"> </w:t>
      </w:r>
      <w:r>
        <w:rPr>
          <w:w w:val="105"/>
        </w:rPr>
        <w:t>симметрии.</w:t>
      </w:r>
    </w:p>
    <w:p w:rsidR="00345F87" w:rsidRDefault="00E65AC8">
      <w:pPr>
        <w:pStyle w:val="a3"/>
        <w:spacing w:line="247" w:lineRule="auto"/>
        <w:ind w:right="964"/>
      </w:pPr>
      <w:r>
        <w:rPr>
          <w:w w:val="105"/>
        </w:rPr>
        <w:t>Макетирование (или аппликация) пространственной среды сказочного города из бумаги, картона или пластилина.</w:t>
      </w:r>
    </w:p>
    <w:p w:rsidR="00345F87" w:rsidRDefault="00E65AC8">
      <w:pPr>
        <w:pStyle w:val="a3"/>
        <w:spacing w:line="264" w:lineRule="exact"/>
        <w:ind w:left="928" w:firstLine="0"/>
      </w:pPr>
      <w:r>
        <w:rPr>
          <w:w w:val="105"/>
        </w:rPr>
        <w:t>Модуль «Восприятие произведений искусства»</w:t>
      </w:r>
    </w:p>
    <w:p w:rsidR="00345F87" w:rsidRDefault="00E65AC8">
      <w:pPr>
        <w:pStyle w:val="a3"/>
        <w:spacing w:before="7" w:line="247" w:lineRule="auto"/>
        <w:ind w:right="975"/>
      </w:pPr>
      <w:r>
        <w:rPr>
          <w:w w:val="105"/>
        </w:rPr>
        <w:t>Восприятие произведений детского творчества. Обсуждение сюжетного и эмоционального содержания детских работ.</w:t>
      </w:r>
    </w:p>
    <w:p w:rsidR="00345F87" w:rsidRDefault="00E65AC8">
      <w:pPr>
        <w:pStyle w:val="a3"/>
        <w:spacing w:line="249" w:lineRule="auto"/>
        <w:ind w:right="957"/>
      </w:pPr>
      <w:r>
        <w:rPr>
          <w:w w:val="105"/>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345F87" w:rsidRDefault="00E65AC8">
      <w:pPr>
        <w:pStyle w:val="a3"/>
        <w:spacing w:line="252" w:lineRule="auto"/>
        <w:ind w:right="961"/>
      </w:pPr>
      <w:r>
        <w:rPr>
          <w:w w:val="105"/>
        </w:rPr>
        <w:t>Рассматривание иллюстраций детской книги на основе содержательных установок учителя в соответствии с изучаемой темой.</w:t>
      </w:r>
    </w:p>
    <w:p w:rsidR="00345F87" w:rsidRDefault="00E65AC8">
      <w:pPr>
        <w:pStyle w:val="a3"/>
        <w:spacing w:line="249" w:lineRule="auto"/>
        <w:ind w:right="961"/>
      </w:pPr>
      <w:r>
        <w:rPr>
          <w:w w:val="105"/>
        </w:rPr>
        <w:t>Знакомство</w:t>
      </w:r>
      <w:r>
        <w:rPr>
          <w:spacing w:val="-2"/>
          <w:w w:val="105"/>
        </w:rPr>
        <w:t xml:space="preserve"> </w:t>
      </w:r>
      <w:r>
        <w:rPr>
          <w:w w:val="105"/>
        </w:rPr>
        <w:t>с</w:t>
      </w:r>
      <w:r>
        <w:rPr>
          <w:spacing w:val="-9"/>
          <w:w w:val="105"/>
        </w:rPr>
        <w:t xml:space="preserve"> </w:t>
      </w:r>
      <w:r>
        <w:rPr>
          <w:w w:val="105"/>
        </w:rPr>
        <w:t>картиной,</w:t>
      </w:r>
      <w:r>
        <w:rPr>
          <w:spacing w:val="-7"/>
          <w:w w:val="105"/>
        </w:rPr>
        <w:t xml:space="preserve"> </w:t>
      </w:r>
      <w:r>
        <w:rPr>
          <w:w w:val="105"/>
        </w:rPr>
        <w:t>в</w:t>
      </w:r>
      <w:r>
        <w:rPr>
          <w:spacing w:val="-2"/>
          <w:w w:val="105"/>
        </w:rPr>
        <w:t xml:space="preserve"> </w:t>
      </w:r>
      <w:r>
        <w:rPr>
          <w:w w:val="105"/>
        </w:rPr>
        <w:t>которой</w:t>
      </w:r>
      <w:r>
        <w:rPr>
          <w:spacing w:val="-4"/>
          <w:w w:val="105"/>
        </w:rPr>
        <w:t xml:space="preserve"> </w:t>
      </w:r>
      <w:r>
        <w:rPr>
          <w:w w:val="105"/>
        </w:rPr>
        <w:t>ярко</w:t>
      </w:r>
      <w:r>
        <w:rPr>
          <w:spacing w:val="-6"/>
          <w:w w:val="105"/>
        </w:rPr>
        <w:t xml:space="preserve"> </w:t>
      </w:r>
      <w:r>
        <w:rPr>
          <w:w w:val="105"/>
        </w:rPr>
        <w:t>выражено</w:t>
      </w:r>
      <w:r>
        <w:rPr>
          <w:spacing w:val="-7"/>
          <w:w w:val="105"/>
        </w:rPr>
        <w:t xml:space="preserve"> </w:t>
      </w:r>
      <w:r>
        <w:rPr>
          <w:w w:val="105"/>
        </w:rPr>
        <w:t>эмоциональное</w:t>
      </w:r>
      <w:r>
        <w:rPr>
          <w:spacing w:val="-4"/>
          <w:w w:val="105"/>
        </w:rPr>
        <w:t xml:space="preserve"> </w:t>
      </w:r>
      <w:r>
        <w:rPr>
          <w:w w:val="105"/>
        </w:rPr>
        <w:t>состояние,</w:t>
      </w:r>
      <w:r>
        <w:rPr>
          <w:spacing w:val="-7"/>
          <w:w w:val="105"/>
        </w:rPr>
        <w:t xml:space="preserve"> </w:t>
      </w:r>
      <w:r>
        <w:rPr>
          <w:w w:val="105"/>
        </w:rPr>
        <w:t xml:space="preserve">или с картиной, написанной на сказочный сюжет (произведения </w:t>
      </w:r>
      <w:r>
        <w:rPr>
          <w:spacing w:val="3"/>
          <w:w w:val="105"/>
        </w:rPr>
        <w:t xml:space="preserve">В.М. </w:t>
      </w:r>
      <w:r>
        <w:rPr>
          <w:w w:val="105"/>
        </w:rPr>
        <w:t>Васнецова, М.А. Врубеля и другие по выбору</w:t>
      </w:r>
      <w:r>
        <w:rPr>
          <w:spacing w:val="-2"/>
          <w:w w:val="105"/>
        </w:rPr>
        <w:t xml:space="preserve"> </w:t>
      </w:r>
      <w:r>
        <w:rPr>
          <w:w w:val="105"/>
        </w:rPr>
        <w:t>учителя).</w:t>
      </w:r>
    </w:p>
    <w:p w:rsidR="00345F87" w:rsidRDefault="00E65AC8">
      <w:pPr>
        <w:pStyle w:val="a3"/>
        <w:spacing w:line="249" w:lineRule="auto"/>
        <w:ind w:right="934"/>
      </w:pPr>
      <w:r>
        <w:rPr>
          <w:w w:val="105"/>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345F87" w:rsidRDefault="00E65AC8">
      <w:pPr>
        <w:pStyle w:val="Heading2"/>
        <w:jc w:val="both"/>
      </w:pPr>
      <w:r>
        <w:rPr>
          <w:w w:val="105"/>
        </w:rPr>
        <w:t>Модуль «Азбука цифровой графики»</w:t>
      </w:r>
    </w:p>
    <w:p w:rsidR="00345F87" w:rsidRDefault="00E65AC8">
      <w:pPr>
        <w:pStyle w:val="a3"/>
        <w:spacing w:before="9" w:line="247" w:lineRule="auto"/>
        <w:ind w:right="965"/>
      </w:pPr>
      <w:r>
        <w:rPr>
          <w:w w:val="105"/>
        </w:rPr>
        <w:t>Фотографирование мелких деталей природы, выражение ярких зрительных впечатлений.</w:t>
      </w:r>
    </w:p>
    <w:p w:rsidR="00345F87" w:rsidRDefault="00E65AC8">
      <w:pPr>
        <w:pStyle w:val="a3"/>
        <w:spacing w:line="252" w:lineRule="auto"/>
        <w:ind w:right="942"/>
      </w:pPr>
      <w:r>
        <w:rPr>
          <w:w w:val="105"/>
        </w:rPr>
        <w:t>Обсуждение в условиях урока ученических фотографий, соответствующих изучаемой теме.</w:t>
      </w:r>
    </w:p>
    <w:p w:rsidR="00345F87" w:rsidRDefault="00345F87">
      <w:pPr>
        <w:pStyle w:val="a3"/>
        <w:ind w:left="0" w:firstLine="0"/>
        <w:jc w:val="left"/>
        <w:rPr>
          <w:sz w:val="16"/>
        </w:rPr>
      </w:pPr>
    </w:p>
    <w:p w:rsidR="00345F87" w:rsidRDefault="00852A94" w:rsidP="00852A94">
      <w:pPr>
        <w:pStyle w:val="Heading2"/>
        <w:tabs>
          <w:tab w:val="left" w:pos="4054"/>
        </w:tabs>
        <w:spacing w:before="91"/>
        <w:ind w:left="4054" w:right="731"/>
      </w:pPr>
      <w:r>
        <w:rPr>
          <w:w w:val="105"/>
        </w:rPr>
        <w:t xml:space="preserve">2 </w:t>
      </w:r>
      <w:r w:rsidR="00E65AC8">
        <w:rPr>
          <w:w w:val="105"/>
        </w:rPr>
        <w:t>КЛАСС (34</w:t>
      </w:r>
      <w:r w:rsidR="00E65AC8">
        <w:rPr>
          <w:spacing w:val="5"/>
          <w:w w:val="105"/>
        </w:rPr>
        <w:t xml:space="preserve"> </w:t>
      </w:r>
      <w:r w:rsidR="00E65AC8">
        <w:rPr>
          <w:w w:val="105"/>
        </w:rPr>
        <w:t>ч.)</w:t>
      </w:r>
    </w:p>
    <w:p w:rsidR="00345F87" w:rsidRDefault="00E65AC8">
      <w:pPr>
        <w:spacing w:before="13"/>
        <w:ind w:left="928"/>
        <w:rPr>
          <w:b/>
          <w:sz w:val="23"/>
        </w:rPr>
      </w:pPr>
      <w:r>
        <w:rPr>
          <w:b/>
          <w:w w:val="105"/>
          <w:sz w:val="23"/>
        </w:rPr>
        <w:t>Модуль «Графика»</w:t>
      </w:r>
    </w:p>
    <w:p w:rsidR="00345F87" w:rsidRDefault="00E65AC8">
      <w:pPr>
        <w:pStyle w:val="a3"/>
        <w:spacing w:before="14" w:line="247" w:lineRule="auto"/>
        <w:ind w:right="959"/>
      </w:pPr>
      <w:r>
        <w:rPr>
          <w:w w:val="105"/>
        </w:rPr>
        <w:t>Ритм линий. Выразительность линии. Художественные материалы для линейного рисунка и их свойства. Развитие навыков линейного рисунка.</w:t>
      </w:r>
    </w:p>
    <w:p w:rsidR="00345F87" w:rsidRDefault="00E65AC8">
      <w:pPr>
        <w:pStyle w:val="a3"/>
        <w:spacing w:line="247" w:lineRule="auto"/>
        <w:ind w:right="974"/>
      </w:pPr>
      <w:r>
        <w:rPr>
          <w:w w:val="105"/>
        </w:rPr>
        <w:t>Пастель и мелки - особенности и выразительные свойства графических материалов, приёмы работы.</w:t>
      </w:r>
    </w:p>
    <w:p w:rsidR="00345F87" w:rsidRDefault="00E65AC8">
      <w:pPr>
        <w:pStyle w:val="a3"/>
        <w:spacing w:line="252" w:lineRule="auto"/>
        <w:ind w:right="959"/>
      </w:pPr>
      <w:r>
        <w:rPr>
          <w:w w:val="105"/>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345F87" w:rsidRDefault="00E65AC8">
      <w:pPr>
        <w:pStyle w:val="a3"/>
        <w:spacing w:line="247" w:lineRule="auto"/>
        <w:ind w:right="963"/>
      </w:pPr>
      <w:r>
        <w:rPr>
          <w:w w:val="105"/>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345F87" w:rsidRDefault="00E65AC8">
      <w:pPr>
        <w:pStyle w:val="a3"/>
        <w:spacing w:line="247" w:lineRule="auto"/>
        <w:ind w:right="936"/>
      </w:pPr>
      <w:r>
        <w:rPr>
          <w:w w:val="105"/>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345F87" w:rsidRDefault="00E65AC8">
      <w:pPr>
        <w:pStyle w:val="a3"/>
        <w:spacing w:line="247" w:lineRule="auto"/>
        <w:ind w:right="951"/>
      </w:pPr>
      <w:r>
        <w:rPr>
          <w:w w:val="105"/>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345F87" w:rsidRDefault="00E65AC8">
      <w:pPr>
        <w:pStyle w:val="Heading2"/>
        <w:spacing w:line="264" w:lineRule="exact"/>
        <w:jc w:val="both"/>
      </w:pPr>
      <w:r>
        <w:rPr>
          <w:w w:val="105"/>
        </w:rPr>
        <w:t>Модуль «Живопись»</w:t>
      </w:r>
    </w:p>
    <w:p w:rsidR="00345F87" w:rsidRDefault="00E65AC8">
      <w:pPr>
        <w:pStyle w:val="a3"/>
        <w:spacing w:line="249" w:lineRule="auto"/>
        <w:ind w:right="943"/>
      </w:pPr>
      <w:r>
        <w:rPr>
          <w:w w:val="105"/>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345F87" w:rsidRDefault="00E65AC8">
      <w:pPr>
        <w:pStyle w:val="a3"/>
        <w:ind w:left="928" w:right="1849" w:firstLine="0"/>
      </w:pPr>
      <w:r>
        <w:rPr>
          <w:w w:val="105"/>
        </w:rPr>
        <w:t>Акварель</w:t>
      </w:r>
      <w:r>
        <w:rPr>
          <w:spacing w:val="-13"/>
          <w:w w:val="105"/>
        </w:rPr>
        <w:t xml:space="preserve"> </w:t>
      </w:r>
      <w:r>
        <w:rPr>
          <w:w w:val="105"/>
        </w:rPr>
        <w:t>и</w:t>
      </w:r>
      <w:r>
        <w:rPr>
          <w:spacing w:val="-4"/>
          <w:w w:val="105"/>
        </w:rPr>
        <w:t xml:space="preserve"> </w:t>
      </w:r>
      <w:r>
        <w:rPr>
          <w:w w:val="105"/>
        </w:rPr>
        <w:t>её</w:t>
      </w:r>
      <w:r>
        <w:rPr>
          <w:spacing w:val="-12"/>
          <w:w w:val="105"/>
        </w:rPr>
        <w:t xml:space="preserve"> </w:t>
      </w:r>
      <w:r>
        <w:rPr>
          <w:w w:val="105"/>
        </w:rPr>
        <w:t>свойства.</w:t>
      </w:r>
      <w:r>
        <w:rPr>
          <w:spacing w:val="-8"/>
          <w:w w:val="105"/>
        </w:rPr>
        <w:t xml:space="preserve"> </w:t>
      </w:r>
      <w:r>
        <w:rPr>
          <w:w w:val="105"/>
        </w:rPr>
        <w:t>Акварельные</w:t>
      </w:r>
      <w:r>
        <w:rPr>
          <w:spacing w:val="-11"/>
          <w:w w:val="105"/>
        </w:rPr>
        <w:t xml:space="preserve"> </w:t>
      </w:r>
      <w:r>
        <w:rPr>
          <w:w w:val="105"/>
        </w:rPr>
        <w:t>кисти.</w:t>
      </w:r>
      <w:r>
        <w:rPr>
          <w:spacing w:val="-13"/>
          <w:w w:val="105"/>
        </w:rPr>
        <w:t xml:space="preserve"> </w:t>
      </w:r>
      <w:r>
        <w:rPr>
          <w:spacing w:val="2"/>
          <w:w w:val="105"/>
        </w:rPr>
        <w:t>Приёмы</w:t>
      </w:r>
      <w:r>
        <w:rPr>
          <w:spacing w:val="-8"/>
          <w:w w:val="105"/>
        </w:rPr>
        <w:t xml:space="preserve"> </w:t>
      </w:r>
      <w:r>
        <w:rPr>
          <w:w w:val="105"/>
        </w:rPr>
        <w:t>работы</w:t>
      </w:r>
      <w:r>
        <w:rPr>
          <w:spacing w:val="-12"/>
          <w:w w:val="105"/>
        </w:rPr>
        <w:t xml:space="preserve"> </w:t>
      </w:r>
      <w:r>
        <w:rPr>
          <w:w w:val="105"/>
        </w:rPr>
        <w:t>акварелью. Цвет тёплый и холодный - цветовой</w:t>
      </w:r>
      <w:r>
        <w:rPr>
          <w:spacing w:val="12"/>
          <w:w w:val="105"/>
        </w:rPr>
        <w:t xml:space="preserve"> </w:t>
      </w:r>
      <w:r>
        <w:rPr>
          <w:w w:val="105"/>
        </w:rPr>
        <w:t>контраст.</w:t>
      </w:r>
    </w:p>
    <w:p w:rsidR="00345F87" w:rsidRDefault="00E65AC8">
      <w:pPr>
        <w:pStyle w:val="a3"/>
        <w:spacing w:before="16" w:line="247" w:lineRule="auto"/>
        <w:ind w:right="940"/>
      </w:pPr>
      <w:r>
        <w:rPr>
          <w:w w:val="105"/>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345F87" w:rsidRDefault="00E65AC8">
      <w:pPr>
        <w:pStyle w:val="a3"/>
        <w:spacing w:before="5" w:line="247" w:lineRule="auto"/>
        <w:ind w:right="957"/>
      </w:pPr>
      <w:r>
        <w:rPr>
          <w:w w:val="105"/>
        </w:rPr>
        <w:t>Цвет открытый - звонкий и приглушённый, тихий. Эмоциональная выразительность цвета.</w:t>
      </w:r>
    </w:p>
    <w:p w:rsidR="00345F87" w:rsidRDefault="00E65AC8">
      <w:pPr>
        <w:pStyle w:val="a3"/>
        <w:spacing w:line="249" w:lineRule="auto"/>
        <w:ind w:right="932"/>
      </w:pPr>
      <w:r>
        <w:rPr>
          <w:w w:val="105"/>
        </w:rPr>
        <w:t>Изображение природы (моря) в разных контрастных состояниях погоды и соответствующих цветовых состояниях (туман, нежное утро, гроза, буря, ветер - по</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pStyle w:val="a3"/>
        <w:spacing w:before="73"/>
        <w:ind w:firstLine="0"/>
      </w:pPr>
      <w:r>
        <w:rPr>
          <w:w w:val="105"/>
        </w:rPr>
        <w:t>выбору учителя). Произведения И.К. Айвазовского.</w:t>
      </w:r>
    </w:p>
    <w:p w:rsidR="00345F87" w:rsidRDefault="00E65AC8">
      <w:pPr>
        <w:pStyle w:val="a3"/>
        <w:spacing w:before="11" w:line="247" w:lineRule="auto"/>
        <w:ind w:right="958"/>
      </w:pPr>
      <w:r>
        <w:rPr>
          <w:w w:val="105"/>
        </w:rPr>
        <w:t>Изображение сказочного персонажа с ярко выраженным характером (образ мужской или женский).</w:t>
      </w:r>
    </w:p>
    <w:p w:rsidR="00345F87" w:rsidRDefault="00E65AC8">
      <w:pPr>
        <w:pStyle w:val="Heading2"/>
        <w:spacing w:line="264" w:lineRule="exact"/>
        <w:jc w:val="both"/>
      </w:pPr>
      <w:r>
        <w:rPr>
          <w:w w:val="105"/>
        </w:rPr>
        <w:t>Модуль «Скульптура»</w:t>
      </w:r>
    </w:p>
    <w:p w:rsidR="00345F87" w:rsidRDefault="00E65AC8">
      <w:pPr>
        <w:pStyle w:val="a3"/>
        <w:spacing w:before="2" w:line="247" w:lineRule="auto"/>
        <w:ind w:right="934"/>
      </w:pPr>
      <w:r>
        <w:rPr>
          <w:w w:val="105"/>
        </w:rPr>
        <w:t>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345F87" w:rsidRDefault="00E65AC8">
      <w:pPr>
        <w:pStyle w:val="a3"/>
        <w:spacing w:before="4" w:line="247" w:lineRule="auto"/>
        <w:ind w:right="936"/>
      </w:pPr>
      <w:r>
        <w:rPr>
          <w:w w:val="105"/>
        </w:rP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345F87" w:rsidRDefault="00E65AC8">
      <w:pPr>
        <w:pStyle w:val="a3"/>
        <w:spacing w:before="6" w:line="247" w:lineRule="auto"/>
        <w:ind w:right="964"/>
      </w:pPr>
      <w:r>
        <w:rPr>
          <w:w w:val="105"/>
        </w:rPr>
        <w:t>Изображение движения и статики в скульптуре: лепка из пластилина тяжёлой, неповоротливой и лёгкой, стремительной формы.</w:t>
      </w:r>
    </w:p>
    <w:p w:rsidR="00345F87" w:rsidRDefault="00E65AC8">
      <w:pPr>
        <w:pStyle w:val="Heading2"/>
        <w:spacing w:line="264" w:lineRule="exact"/>
        <w:jc w:val="both"/>
      </w:pPr>
      <w:r>
        <w:rPr>
          <w:w w:val="105"/>
        </w:rPr>
        <w:t>Модуль «Декоративно-прикладное искусство»</w:t>
      </w:r>
    </w:p>
    <w:p w:rsidR="00345F87" w:rsidRDefault="00E65AC8">
      <w:pPr>
        <w:pStyle w:val="a3"/>
        <w:spacing w:before="3" w:line="247" w:lineRule="auto"/>
        <w:ind w:right="934"/>
      </w:pPr>
      <w:r>
        <w:rPr>
          <w:w w:val="105"/>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rsidR="00345F87" w:rsidRDefault="00E65AC8">
      <w:pPr>
        <w:pStyle w:val="a3"/>
        <w:spacing w:line="252" w:lineRule="auto"/>
        <w:ind w:right="955"/>
      </w:pPr>
      <w:r>
        <w:rPr>
          <w:w w:val="105"/>
        </w:rPr>
        <w:t>Рисунок геометрического орнамента кружева или вышивки. Декоративная композиция. Ритм пятен в декоративной аппликации.</w:t>
      </w:r>
    </w:p>
    <w:p w:rsidR="00345F87" w:rsidRDefault="00E65AC8">
      <w:pPr>
        <w:pStyle w:val="a3"/>
        <w:spacing w:line="247" w:lineRule="auto"/>
        <w:ind w:right="934"/>
      </w:pPr>
      <w:r>
        <w:rPr>
          <w:w w:val="105"/>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345F87" w:rsidRDefault="00E65AC8">
      <w:pPr>
        <w:pStyle w:val="a3"/>
        <w:spacing w:line="252" w:lineRule="auto"/>
        <w:ind w:right="959"/>
      </w:pPr>
      <w:r>
        <w:rPr>
          <w:w w:val="105"/>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345F87" w:rsidRDefault="00E65AC8">
      <w:pPr>
        <w:pStyle w:val="Heading2"/>
        <w:jc w:val="both"/>
      </w:pPr>
      <w:r>
        <w:rPr>
          <w:w w:val="105"/>
        </w:rPr>
        <w:t>Модуль «Архитектура»</w:t>
      </w:r>
    </w:p>
    <w:p w:rsidR="00345F87" w:rsidRDefault="00E65AC8">
      <w:pPr>
        <w:pStyle w:val="a3"/>
        <w:spacing w:before="7" w:line="247" w:lineRule="auto"/>
        <w:ind w:right="932"/>
      </w:pPr>
      <w:r>
        <w:rPr>
          <w:w w:val="105"/>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345F87" w:rsidRDefault="00E65AC8">
      <w:pPr>
        <w:pStyle w:val="a3"/>
        <w:spacing w:before="7" w:line="247" w:lineRule="auto"/>
        <w:ind w:right="924"/>
      </w:pPr>
      <w:r>
        <w:rPr>
          <w:w w:val="105"/>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345F87" w:rsidRDefault="00E65AC8">
      <w:pPr>
        <w:pStyle w:val="Heading2"/>
        <w:spacing w:line="262" w:lineRule="exact"/>
        <w:jc w:val="both"/>
      </w:pPr>
      <w:r>
        <w:rPr>
          <w:w w:val="105"/>
        </w:rPr>
        <w:t>Модуль «Восприятие произведений искусства»</w:t>
      </w:r>
    </w:p>
    <w:p w:rsidR="00345F87" w:rsidRDefault="00E65AC8">
      <w:pPr>
        <w:pStyle w:val="a3"/>
        <w:spacing w:before="3" w:line="252" w:lineRule="auto"/>
        <w:ind w:right="975"/>
      </w:pPr>
      <w:r>
        <w:rPr>
          <w:w w:val="105"/>
        </w:rPr>
        <w:t>Восприятие произведений детского творчества. Обсуждение сюжетного и эмоционального содержания детских работ.</w:t>
      </w:r>
    </w:p>
    <w:p w:rsidR="00345F87" w:rsidRDefault="00E65AC8">
      <w:pPr>
        <w:pStyle w:val="a3"/>
        <w:spacing w:line="249" w:lineRule="auto"/>
        <w:ind w:right="965"/>
      </w:pPr>
      <w:r>
        <w:rPr>
          <w:w w:val="105"/>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345F87" w:rsidRDefault="00E65AC8">
      <w:pPr>
        <w:pStyle w:val="a3"/>
        <w:spacing w:line="252" w:lineRule="auto"/>
        <w:ind w:right="967"/>
      </w:pPr>
      <w:r>
        <w:rPr>
          <w:w w:val="105"/>
        </w:rPr>
        <w:t>Восприятие орнаментальных произведений прикладного искусства (кружево, шитьё, резьба и роспись и др.).</w:t>
      </w:r>
    </w:p>
    <w:p w:rsidR="00345F87" w:rsidRDefault="00E65AC8">
      <w:pPr>
        <w:pStyle w:val="a3"/>
        <w:spacing w:before="1" w:line="247" w:lineRule="auto"/>
        <w:ind w:right="958"/>
      </w:pPr>
      <w:r>
        <w:rPr>
          <w:w w:val="105"/>
        </w:rPr>
        <w:t>Восприятие произведений живописи с активным выражением цветового состояния в природе. Произведения И.И. Левитана, А.И. Куинджи, Н.П. Крымова.</w:t>
      </w:r>
    </w:p>
    <w:p w:rsidR="00345F87" w:rsidRDefault="00E65AC8">
      <w:pPr>
        <w:pStyle w:val="a3"/>
        <w:spacing w:line="247" w:lineRule="auto"/>
        <w:ind w:right="956"/>
      </w:pPr>
      <w:r>
        <w:rPr>
          <w:w w:val="105"/>
        </w:rPr>
        <w:t>Восприятие произведений анималистического жанра в графике (произведения В.В. Ватагина, Е.И. Чарушина и др.) и в скульптуре (произведения В.В. Ватагина). Наблюдение животных с точки зрения их пропорций, характера движения, пластики.</w:t>
      </w:r>
    </w:p>
    <w:p w:rsidR="00345F87" w:rsidRDefault="00E65AC8">
      <w:pPr>
        <w:pStyle w:val="Heading2"/>
        <w:spacing w:line="263" w:lineRule="exact"/>
        <w:jc w:val="both"/>
      </w:pPr>
      <w:r>
        <w:rPr>
          <w:w w:val="105"/>
        </w:rPr>
        <w:t>Модуль «Азбука цифровой графики»</w:t>
      </w:r>
    </w:p>
    <w:p w:rsidR="00345F87" w:rsidRDefault="00E65AC8">
      <w:pPr>
        <w:pStyle w:val="a3"/>
        <w:spacing w:before="1" w:line="247" w:lineRule="auto"/>
        <w:ind w:right="967"/>
      </w:pPr>
      <w:r>
        <w:rPr>
          <w:w w:val="105"/>
        </w:rPr>
        <w:t>Компьютерные средства изображения. Виды линий (в программе Paint или другом графическом редакторе).</w:t>
      </w:r>
    </w:p>
    <w:p w:rsidR="00345F87" w:rsidRDefault="00E65AC8">
      <w:pPr>
        <w:pStyle w:val="a3"/>
        <w:spacing w:before="6"/>
        <w:ind w:left="928" w:firstLine="0"/>
      </w:pPr>
      <w:r>
        <w:rPr>
          <w:w w:val="105"/>
        </w:rPr>
        <w:t>Компьютерные средства изображения. Работа с геометрическими фигурами.</w:t>
      </w:r>
    </w:p>
    <w:p w:rsidR="00345F87" w:rsidRDefault="00E65AC8">
      <w:pPr>
        <w:pStyle w:val="a3"/>
        <w:spacing w:before="8"/>
        <w:ind w:firstLine="0"/>
      </w:pPr>
      <w:r>
        <w:rPr>
          <w:w w:val="105"/>
        </w:rPr>
        <w:t>Трансформация и копирование геометрических фигур в программе Paint.</w:t>
      </w:r>
    </w:p>
    <w:p w:rsidR="00345F87" w:rsidRDefault="00E65AC8">
      <w:pPr>
        <w:pStyle w:val="a3"/>
        <w:spacing w:before="8" w:line="252" w:lineRule="auto"/>
        <w:ind w:right="967"/>
      </w:pPr>
      <w:r>
        <w:rPr>
          <w:w w:val="105"/>
        </w:rP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rsidR="00345F87" w:rsidRDefault="00345F87">
      <w:pPr>
        <w:spacing w:line="252" w:lineRule="auto"/>
        <w:sectPr w:rsidR="00345F87">
          <w:pgSz w:w="11910" w:h="16840"/>
          <w:pgMar w:top="760" w:right="180" w:bottom="480" w:left="1480" w:header="0" w:footer="209" w:gutter="0"/>
          <w:cols w:space="720"/>
        </w:sectPr>
      </w:pPr>
    </w:p>
    <w:p w:rsidR="00345F87" w:rsidRDefault="00E65AC8">
      <w:pPr>
        <w:pStyle w:val="a3"/>
        <w:spacing w:before="73" w:line="249" w:lineRule="auto"/>
        <w:ind w:right="936"/>
      </w:pPr>
      <w:r>
        <w:rPr>
          <w:w w:val="105"/>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345F87" w:rsidRDefault="00E65AC8">
      <w:pPr>
        <w:pStyle w:val="a3"/>
        <w:spacing w:line="249" w:lineRule="auto"/>
        <w:ind w:right="936"/>
      </w:pPr>
      <w:r>
        <w:rPr>
          <w:w w:val="105"/>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345F87" w:rsidRDefault="00345F87">
      <w:pPr>
        <w:pStyle w:val="a3"/>
        <w:spacing w:before="4"/>
        <w:ind w:left="0" w:firstLine="0"/>
        <w:jc w:val="left"/>
        <w:rPr>
          <w:sz w:val="15"/>
        </w:rPr>
      </w:pPr>
    </w:p>
    <w:p w:rsidR="00345F87" w:rsidRDefault="00852A94" w:rsidP="00852A94">
      <w:pPr>
        <w:pStyle w:val="Heading2"/>
        <w:tabs>
          <w:tab w:val="left" w:pos="4054"/>
        </w:tabs>
        <w:spacing w:before="90"/>
        <w:ind w:left="4054" w:right="731"/>
      </w:pPr>
      <w:r>
        <w:rPr>
          <w:w w:val="105"/>
        </w:rPr>
        <w:t xml:space="preserve">3 </w:t>
      </w:r>
      <w:r w:rsidR="00E65AC8">
        <w:rPr>
          <w:w w:val="105"/>
        </w:rPr>
        <w:t>КЛАСС (34</w:t>
      </w:r>
      <w:r w:rsidR="00E65AC8">
        <w:rPr>
          <w:spacing w:val="5"/>
          <w:w w:val="105"/>
        </w:rPr>
        <w:t xml:space="preserve"> </w:t>
      </w:r>
      <w:r w:rsidR="00E65AC8">
        <w:rPr>
          <w:w w:val="105"/>
        </w:rPr>
        <w:t>ч.)</w:t>
      </w:r>
    </w:p>
    <w:p w:rsidR="00345F87" w:rsidRDefault="00E65AC8">
      <w:pPr>
        <w:spacing w:before="14"/>
        <w:ind w:left="928"/>
        <w:rPr>
          <w:b/>
          <w:sz w:val="23"/>
        </w:rPr>
      </w:pPr>
      <w:r>
        <w:rPr>
          <w:b/>
          <w:w w:val="105"/>
          <w:sz w:val="23"/>
        </w:rPr>
        <w:t>Модуль «Графика»</w:t>
      </w:r>
    </w:p>
    <w:p w:rsidR="00345F87" w:rsidRDefault="00E65AC8">
      <w:pPr>
        <w:pStyle w:val="a3"/>
        <w:spacing w:before="13" w:line="249" w:lineRule="auto"/>
        <w:ind w:right="936"/>
      </w:pPr>
      <w:r>
        <w:rPr>
          <w:w w:val="105"/>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345F87" w:rsidRDefault="00E65AC8">
      <w:pPr>
        <w:pStyle w:val="a3"/>
        <w:spacing w:line="247" w:lineRule="auto"/>
        <w:ind w:right="962"/>
      </w:pPr>
      <w:r>
        <w:rPr>
          <w:w w:val="105"/>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345F87" w:rsidRDefault="00E65AC8">
      <w:pPr>
        <w:pStyle w:val="a3"/>
        <w:spacing w:line="247" w:lineRule="auto"/>
        <w:ind w:right="965"/>
      </w:pPr>
      <w:r>
        <w:rPr>
          <w:w w:val="105"/>
        </w:rPr>
        <w:t>Эскиз плаката или афиши. Совмещение шрифта и изображения. Особенности композиции плаката.</w:t>
      </w:r>
    </w:p>
    <w:p w:rsidR="00345F87" w:rsidRDefault="00E65AC8">
      <w:pPr>
        <w:pStyle w:val="a3"/>
        <w:spacing w:line="252" w:lineRule="auto"/>
        <w:ind w:right="975"/>
      </w:pPr>
      <w:r>
        <w:rPr>
          <w:w w:val="105"/>
        </w:rPr>
        <w:t>Графические зарисовки карандашами по памяти или на основе наблюдений и фотографий архитектурных достопримечательностей своего города.</w:t>
      </w:r>
    </w:p>
    <w:p w:rsidR="00345F87" w:rsidRDefault="00E65AC8">
      <w:pPr>
        <w:pStyle w:val="a3"/>
        <w:spacing w:line="247" w:lineRule="auto"/>
        <w:ind w:left="928" w:right="963" w:firstLine="0"/>
      </w:pPr>
      <w:r>
        <w:rPr>
          <w:w w:val="105"/>
        </w:rPr>
        <w:t>Транспорт в городе. Рисунки реальных или фантастических машин. Изображение лица человека. Строение, пропорции, взаиморасположение частей</w:t>
      </w:r>
    </w:p>
    <w:p w:rsidR="00345F87" w:rsidRDefault="00E65AC8">
      <w:pPr>
        <w:pStyle w:val="a3"/>
        <w:spacing w:line="263" w:lineRule="exact"/>
        <w:ind w:firstLine="0"/>
        <w:jc w:val="left"/>
      </w:pPr>
      <w:r>
        <w:rPr>
          <w:w w:val="105"/>
        </w:rPr>
        <w:t>лица.</w:t>
      </w:r>
    </w:p>
    <w:p w:rsidR="00345F87" w:rsidRDefault="00E65AC8">
      <w:pPr>
        <w:pStyle w:val="a3"/>
        <w:spacing w:before="1"/>
        <w:ind w:left="928" w:firstLine="0"/>
        <w:jc w:val="left"/>
      </w:pPr>
      <w:r>
        <w:rPr>
          <w:w w:val="105"/>
        </w:rPr>
        <w:t>Эскиз маски для маскарада: изображение лица - маски персонажа с ярко</w:t>
      </w:r>
    </w:p>
    <w:p w:rsidR="00345F87" w:rsidRDefault="00E65AC8">
      <w:pPr>
        <w:pStyle w:val="a3"/>
        <w:spacing w:before="8"/>
        <w:ind w:firstLine="0"/>
      </w:pPr>
      <w:r>
        <w:rPr>
          <w:w w:val="105"/>
        </w:rPr>
        <w:t>выраженным характером. Аппликация из цветной бумаги.</w:t>
      </w:r>
    </w:p>
    <w:p w:rsidR="00345F87" w:rsidRDefault="00E65AC8">
      <w:pPr>
        <w:pStyle w:val="Heading2"/>
        <w:spacing w:before="7"/>
        <w:jc w:val="both"/>
      </w:pPr>
      <w:r>
        <w:rPr>
          <w:w w:val="105"/>
        </w:rPr>
        <w:t>Модуль «Живопись»</w:t>
      </w:r>
    </w:p>
    <w:p w:rsidR="00345F87" w:rsidRDefault="00E65AC8">
      <w:pPr>
        <w:pStyle w:val="a3"/>
        <w:spacing w:before="3" w:line="249" w:lineRule="auto"/>
        <w:ind w:right="937"/>
      </w:pPr>
      <w:r>
        <w:rPr>
          <w:w w:val="105"/>
        </w:rPr>
        <w:t>Создание сюжетной композиции «В цирке», использование гуаши или карандаша и акварели (по памяти и представлению). Художник в театре: эскиззанавеса (или декораций сцены) для спектакля со сказочным сюжетом (сказка по выбору).</w:t>
      </w:r>
    </w:p>
    <w:p w:rsidR="00345F87" w:rsidRDefault="00E65AC8">
      <w:pPr>
        <w:pStyle w:val="a3"/>
        <w:spacing w:line="252" w:lineRule="auto"/>
        <w:ind w:right="965"/>
      </w:pPr>
      <w:r>
        <w:rPr>
          <w:w w:val="105"/>
        </w:rPr>
        <w:t>Тематическая композиция «Праздник в городе». Гуашь по цветной бумаге, возможно совмещение с наклейками в виде коллажа или аппликации.</w:t>
      </w:r>
    </w:p>
    <w:p w:rsidR="00345F87" w:rsidRDefault="00E65AC8">
      <w:pPr>
        <w:pStyle w:val="a3"/>
        <w:ind w:left="928" w:firstLine="0"/>
      </w:pPr>
      <w:r>
        <w:rPr>
          <w:w w:val="105"/>
        </w:rPr>
        <w:t>Натюрморт из простых предметов с натуры или по представлению.</w:t>
      </w:r>
    </w:p>
    <w:p w:rsidR="00345F87" w:rsidRDefault="00E65AC8">
      <w:pPr>
        <w:pStyle w:val="a3"/>
        <w:spacing w:before="8"/>
        <w:ind w:firstLine="0"/>
      </w:pPr>
      <w:r>
        <w:rPr>
          <w:w w:val="105"/>
        </w:rPr>
        <w:t>«Натюрморт-автопортрет» из предметов, характеризующих личность ученика.</w:t>
      </w:r>
    </w:p>
    <w:p w:rsidR="00345F87" w:rsidRDefault="00E65AC8">
      <w:pPr>
        <w:pStyle w:val="a3"/>
        <w:spacing w:before="7" w:line="247" w:lineRule="auto"/>
        <w:ind w:right="935"/>
      </w:pPr>
      <w:r>
        <w:rPr>
          <w:w w:val="105"/>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345F87" w:rsidRDefault="00E65AC8">
      <w:pPr>
        <w:pStyle w:val="a3"/>
        <w:spacing w:line="249" w:lineRule="auto"/>
        <w:ind w:right="929"/>
      </w:pPr>
      <w:r>
        <w:rPr>
          <w:w w:val="105"/>
        </w:rPr>
        <w:t xml:space="preserve">Портрет человека по памяти и представлению с </w:t>
      </w:r>
      <w:r>
        <w:rPr>
          <w:spacing w:val="2"/>
          <w:w w:val="105"/>
        </w:rPr>
        <w:t xml:space="preserve">опорой </w:t>
      </w:r>
      <w:r>
        <w:rPr>
          <w:w w:val="105"/>
        </w:rPr>
        <w:t xml:space="preserve">на натуру. </w:t>
      </w:r>
      <w:r>
        <w:rPr>
          <w:spacing w:val="2"/>
          <w:w w:val="105"/>
        </w:rPr>
        <w:t xml:space="preserve">Выражение </w:t>
      </w:r>
      <w:r>
        <w:rPr>
          <w:w w:val="105"/>
        </w:rPr>
        <w:t xml:space="preserve">в портрете (автопортрете) характера человека, особенностей </w:t>
      </w:r>
      <w:r>
        <w:rPr>
          <w:spacing w:val="3"/>
          <w:w w:val="105"/>
        </w:rPr>
        <w:t xml:space="preserve">его </w:t>
      </w:r>
      <w:r>
        <w:rPr>
          <w:w w:val="105"/>
        </w:rPr>
        <w:t xml:space="preserve">личности с использованием   </w:t>
      </w:r>
      <w:r>
        <w:rPr>
          <w:spacing w:val="2"/>
          <w:w w:val="105"/>
        </w:rPr>
        <w:t xml:space="preserve">выразительных   </w:t>
      </w:r>
      <w:r>
        <w:rPr>
          <w:w w:val="105"/>
        </w:rPr>
        <w:t>возможностей      композиционного      размещения в</w:t>
      </w:r>
      <w:r>
        <w:rPr>
          <w:spacing w:val="60"/>
          <w:w w:val="105"/>
        </w:rPr>
        <w:t xml:space="preserve"> </w:t>
      </w:r>
      <w:r>
        <w:rPr>
          <w:w w:val="105"/>
        </w:rPr>
        <w:t xml:space="preserve">плоскости  </w:t>
      </w:r>
      <w:r>
        <w:rPr>
          <w:spacing w:val="2"/>
          <w:w w:val="105"/>
        </w:rPr>
        <w:t xml:space="preserve">листа,  </w:t>
      </w:r>
      <w:r>
        <w:rPr>
          <w:w w:val="105"/>
        </w:rPr>
        <w:t xml:space="preserve">особенностей  пропорций  и  мимики   лица,   </w:t>
      </w:r>
      <w:r>
        <w:rPr>
          <w:spacing w:val="2"/>
          <w:w w:val="105"/>
        </w:rPr>
        <w:t xml:space="preserve">характера   </w:t>
      </w:r>
      <w:r>
        <w:rPr>
          <w:w w:val="105"/>
        </w:rPr>
        <w:t xml:space="preserve">цветового решения, сильного </w:t>
      </w:r>
      <w:r>
        <w:rPr>
          <w:spacing w:val="3"/>
          <w:w w:val="105"/>
        </w:rPr>
        <w:t xml:space="preserve">или </w:t>
      </w:r>
      <w:r>
        <w:rPr>
          <w:spacing w:val="2"/>
          <w:w w:val="105"/>
        </w:rPr>
        <w:t xml:space="preserve">мягкого </w:t>
      </w:r>
      <w:r>
        <w:rPr>
          <w:w w:val="105"/>
        </w:rPr>
        <w:t>контраста, включения в композицию дополнительных</w:t>
      </w:r>
      <w:r>
        <w:rPr>
          <w:spacing w:val="-3"/>
          <w:w w:val="105"/>
        </w:rPr>
        <w:t xml:space="preserve"> </w:t>
      </w:r>
      <w:r>
        <w:rPr>
          <w:w w:val="105"/>
        </w:rPr>
        <w:t>предметов.</w:t>
      </w:r>
    </w:p>
    <w:p w:rsidR="00345F87" w:rsidRDefault="00E65AC8">
      <w:pPr>
        <w:pStyle w:val="Heading2"/>
        <w:spacing w:line="264" w:lineRule="exact"/>
        <w:jc w:val="both"/>
      </w:pPr>
      <w:r>
        <w:rPr>
          <w:w w:val="105"/>
        </w:rPr>
        <w:t>Модуль «Скульптура»</w:t>
      </w:r>
    </w:p>
    <w:p w:rsidR="00345F87" w:rsidRDefault="00E65AC8">
      <w:pPr>
        <w:pStyle w:val="a3"/>
        <w:spacing w:before="2" w:line="247" w:lineRule="auto"/>
        <w:ind w:right="941"/>
      </w:pPr>
      <w:r>
        <w:rPr>
          <w:w w:val="105"/>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345F87" w:rsidRDefault="00E65AC8">
      <w:pPr>
        <w:pStyle w:val="a3"/>
        <w:spacing w:before="6" w:line="247" w:lineRule="auto"/>
        <w:ind w:right="959"/>
      </w:pPr>
      <w:r>
        <w:rPr>
          <w:w w:val="105"/>
        </w:rPr>
        <w:t>Лепка сказочного персонажа на основе сюжета известной сказки или создание этого персонажа путём бумагопластики.</w:t>
      </w:r>
    </w:p>
    <w:p w:rsidR="00345F87" w:rsidRDefault="00E65AC8">
      <w:pPr>
        <w:pStyle w:val="a3"/>
        <w:spacing w:line="252" w:lineRule="auto"/>
        <w:ind w:right="967"/>
      </w:pPr>
      <w:r>
        <w:rPr>
          <w:w w:val="105"/>
        </w:rPr>
        <w:t>Освоение знаний о видах скульптуры (по назначению) и жанрах скульптуры (по сюжету изображения).</w:t>
      </w:r>
    </w:p>
    <w:p w:rsidR="00345F87" w:rsidRDefault="00E65AC8">
      <w:pPr>
        <w:pStyle w:val="a3"/>
        <w:spacing w:line="247" w:lineRule="auto"/>
        <w:ind w:right="961"/>
      </w:pPr>
      <w:r>
        <w:rPr>
          <w:w w:val="105"/>
        </w:rPr>
        <w:t>Лепка эскиза парковой скульптуры. Выражение пластики движения в скульптуре. Работа с пластилином или глиной.</w:t>
      </w:r>
    </w:p>
    <w:p w:rsidR="00345F87" w:rsidRDefault="00E65AC8">
      <w:pPr>
        <w:pStyle w:val="Heading2"/>
        <w:spacing w:line="264" w:lineRule="exact"/>
        <w:jc w:val="both"/>
      </w:pPr>
      <w:r>
        <w:rPr>
          <w:w w:val="105"/>
        </w:rPr>
        <w:t>Модуль «Декоративно-прикладное искусство»</w:t>
      </w:r>
    </w:p>
    <w:p w:rsidR="00345F87" w:rsidRDefault="00E65AC8">
      <w:pPr>
        <w:pStyle w:val="a3"/>
        <w:spacing w:before="4" w:line="249" w:lineRule="auto"/>
        <w:ind w:right="947"/>
      </w:pPr>
      <w:r>
        <w:rPr>
          <w:w w:val="105"/>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345F87" w:rsidRDefault="00E65AC8">
      <w:pPr>
        <w:pStyle w:val="a3"/>
        <w:spacing w:line="252" w:lineRule="auto"/>
        <w:ind w:right="964"/>
      </w:pPr>
      <w:r>
        <w:rPr>
          <w:w w:val="105"/>
        </w:rPr>
        <w:t>Эскизы орнаментов для росписи тканей. Раппорт. Трафарет и создание орнамента при помощи печаток или штампов.</w:t>
      </w:r>
    </w:p>
    <w:p w:rsidR="00345F87" w:rsidRDefault="00345F87">
      <w:pPr>
        <w:spacing w:line="252" w:lineRule="auto"/>
        <w:sectPr w:rsidR="00345F87">
          <w:pgSz w:w="11910" w:h="16840"/>
          <w:pgMar w:top="760" w:right="180" w:bottom="480" w:left="1480" w:header="0" w:footer="209" w:gutter="0"/>
          <w:cols w:space="720"/>
        </w:sectPr>
      </w:pPr>
    </w:p>
    <w:p w:rsidR="00345F87" w:rsidRDefault="00E65AC8">
      <w:pPr>
        <w:pStyle w:val="a3"/>
        <w:spacing w:before="73" w:line="247" w:lineRule="auto"/>
        <w:ind w:right="936"/>
      </w:pPr>
      <w:r>
        <w:rPr>
          <w:w w:val="105"/>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345F87" w:rsidRDefault="00E65AC8">
      <w:pPr>
        <w:pStyle w:val="a3"/>
        <w:spacing w:line="252" w:lineRule="auto"/>
        <w:ind w:right="968"/>
      </w:pPr>
      <w:r>
        <w:rPr>
          <w:w w:val="105"/>
        </w:rPr>
        <w:t>Проектирование (эскизы) декоративных украшений в городе: ажурные ограды, украшения фонарей, скамеек, киосков, подставок для цветов и др.</w:t>
      </w:r>
    </w:p>
    <w:p w:rsidR="00345F87" w:rsidRDefault="00E65AC8">
      <w:pPr>
        <w:pStyle w:val="Heading2"/>
        <w:jc w:val="both"/>
      </w:pPr>
      <w:r>
        <w:rPr>
          <w:w w:val="105"/>
        </w:rPr>
        <w:t>Модуль «Архитектура»</w:t>
      </w:r>
    </w:p>
    <w:p w:rsidR="00345F87" w:rsidRDefault="00E65AC8">
      <w:pPr>
        <w:pStyle w:val="a3"/>
        <w:spacing w:before="10" w:line="247" w:lineRule="auto"/>
        <w:ind w:right="940"/>
      </w:pPr>
      <w:r>
        <w:rPr>
          <w:w w:val="105"/>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345F87" w:rsidRDefault="00E65AC8">
      <w:pPr>
        <w:pStyle w:val="a3"/>
        <w:spacing w:before="5" w:line="247" w:lineRule="auto"/>
        <w:ind w:right="933"/>
      </w:pPr>
      <w:r>
        <w:rPr>
          <w:w w:val="105"/>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345F87" w:rsidRDefault="00E65AC8">
      <w:pPr>
        <w:pStyle w:val="Heading2"/>
        <w:spacing w:line="262" w:lineRule="exact"/>
        <w:jc w:val="both"/>
      </w:pPr>
      <w:r>
        <w:rPr>
          <w:w w:val="105"/>
        </w:rPr>
        <w:t>Модуль «Восприятие произведений искусства»</w:t>
      </w:r>
    </w:p>
    <w:p w:rsidR="00345F87" w:rsidRDefault="00E65AC8">
      <w:pPr>
        <w:pStyle w:val="a3"/>
        <w:spacing w:before="3" w:line="252" w:lineRule="auto"/>
        <w:ind w:right="971"/>
      </w:pPr>
      <w:r>
        <w:rPr>
          <w:w w:val="105"/>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345F87" w:rsidRDefault="00E65AC8">
      <w:pPr>
        <w:pStyle w:val="a3"/>
        <w:spacing w:before="1" w:line="249" w:lineRule="auto"/>
        <w:ind w:right="940"/>
      </w:pPr>
      <w:r>
        <w:rPr>
          <w:w w:val="105"/>
        </w:rPr>
        <w:t xml:space="preserve">Восприятие объектов окружающего мира - архитектура, улицы города или </w:t>
      </w:r>
      <w:r>
        <w:rPr>
          <w:spacing w:val="2"/>
          <w:w w:val="105"/>
        </w:rPr>
        <w:t xml:space="preserve">села. </w:t>
      </w:r>
      <w:r>
        <w:rPr>
          <w:w w:val="105"/>
        </w:rPr>
        <w:t>Памятники</w:t>
      </w:r>
      <w:r>
        <w:rPr>
          <w:spacing w:val="-15"/>
          <w:w w:val="105"/>
        </w:rPr>
        <w:t xml:space="preserve"> </w:t>
      </w:r>
      <w:r>
        <w:rPr>
          <w:spacing w:val="2"/>
          <w:w w:val="105"/>
        </w:rPr>
        <w:t>архитектуры</w:t>
      </w:r>
      <w:r>
        <w:rPr>
          <w:spacing w:val="-10"/>
          <w:w w:val="105"/>
        </w:rPr>
        <w:t xml:space="preserve"> </w:t>
      </w:r>
      <w:r>
        <w:rPr>
          <w:w w:val="105"/>
        </w:rPr>
        <w:t>и</w:t>
      </w:r>
      <w:r>
        <w:rPr>
          <w:spacing w:val="-13"/>
          <w:w w:val="105"/>
        </w:rPr>
        <w:t xml:space="preserve"> </w:t>
      </w:r>
      <w:r>
        <w:rPr>
          <w:w w:val="105"/>
        </w:rPr>
        <w:t>архитектурные</w:t>
      </w:r>
      <w:r>
        <w:rPr>
          <w:spacing w:val="-13"/>
          <w:w w:val="105"/>
        </w:rPr>
        <w:t xml:space="preserve"> </w:t>
      </w:r>
      <w:r>
        <w:rPr>
          <w:w w:val="105"/>
        </w:rPr>
        <w:t>достопримечательности</w:t>
      </w:r>
      <w:r>
        <w:rPr>
          <w:spacing w:val="-8"/>
          <w:w w:val="105"/>
        </w:rPr>
        <w:t xml:space="preserve"> </w:t>
      </w:r>
      <w:r>
        <w:rPr>
          <w:w w:val="105"/>
        </w:rPr>
        <w:t>(по</w:t>
      </w:r>
      <w:r>
        <w:rPr>
          <w:spacing w:val="-6"/>
          <w:w w:val="105"/>
        </w:rPr>
        <w:t xml:space="preserve"> </w:t>
      </w:r>
      <w:r>
        <w:rPr>
          <w:w w:val="105"/>
        </w:rPr>
        <w:t>выбору</w:t>
      </w:r>
      <w:r>
        <w:rPr>
          <w:spacing w:val="-12"/>
          <w:w w:val="105"/>
        </w:rPr>
        <w:t xml:space="preserve"> </w:t>
      </w:r>
      <w:r>
        <w:rPr>
          <w:w w:val="105"/>
        </w:rPr>
        <w:t>учителя), их значение в современном</w:t>
      </w:r>
      <w:r>
        <w:rPr>
          <w:spacing w:val="-3"/>
          <w:w w:val="105"/>
        </w:rPr>
        <w:t xml:space="preserve"> </w:t>
      </w:r>
      <w:r>
        <w:rPr>
          <w:spacing w:val="2"/>
          <w:w w:val="105"/>
        </w:rPr>
        <w:t>мире.</w:t>
      </w:r>
    </w:p>
    <w:p w:rsidR="00345F87" w:rsidRDefault="00E65AC8">
      <w:pPr>
        <w:pStyle w:val="a3"/>
        <w:spacing w:line="247" w:lineRule="auto"/>
        <w:ind w:right="964"/>
      </w:pPr>
      <w:r>
        <w:rPr>
          <w:w w:val="105"/>
        </w:rPr>
        <w:t>Виртуальное путешествие: памятники архитектуры в Москве и Санкт- Петербурге (обзор памятников по выбору учителя).</w:t>
      </w:r>
    </w:p>
    <w:p w:rsidR="00345F87" w:rsidRDefault="00E65AC8">
      <w:pPr>
        <w:pStyle w:val="a3"/>
        <w:spacing w:line="249" w:lineRule="auto"/>
        <w:ind w:right="932"/>
      </w:pPr>
      <w:r>
        <w:rPr>
          <w:w w:val="105"/>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345F87" w:rsidRDefault="00E65AC8">
      <w:pPr>
        <w:pStyle w:val="a3"/>
        <w:spacing w:before="3" w:line="247" w:lineRule="auto"/>
        <w:ind w:right="971"/>
      </w:pPr>
      <w:r>
        <w:rPr>
          <w:w w:val="105"/>
        </w:rPr>
        <w:t>Знания о видах пространственных искусств: виды определяются по назначению произведений в жизни людей.</w:t>
      </w:r>
    </w:p>
    <w:p w:rsidR="00345F87" w:rsidRDefault="00E65AC8">
      <w:pPr>
        <w:pStyle w:val="a3"/>
        <w:spacing w:line="249" w:lineRule="auto"/>
        <w:ind w:right="935"/>
      </w:pPr>
      <w:r>
        <w:rPr>
          <w:w w:val="105"/>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345F87" w:rsidRDefault="00E65AC8">
      <w:pPr>
        <w:pStyle w:val="a3"/>
        <w:spacing w:line="249" w:lineRule="auto"/>
        <w:ind w:right="934"/>
      </w:pPr>
      <w:r>
        <w:rPr>
          <w:w w:val="105"/>
        </w:rPr>
        <w:t>Представления о произведениях крупнейших отечественных художников- пейзажистов: И.И. Шишкина, И.И. Левитана, А.К. Саврасова, В.Д. Поленова, А.И. Куинджи, И.К. Айвазовского и др.</w:t>
      </w:r>
    </w:p>
    <w:p w:rsidR="00345F87" w:rsidRDefault="00E65AC8">
      <w:pPr>
        <w:pStyle w:val="a3"/>
        <w:spacing w:line="247" w:lineRule="auto"/>
        <w:ind w:right="952"/>
      </w:pPr>
      <w:r>
        <w:rPr>
          <w:w w:val="105"/>
        </w:rPr>
        <w:t>Представления о произведениях крупнейших отечественных портретистов: В.И. Сурикова, И.Е. Репина, В.А. Серова и др.</w:t>
      </w:r>
    </w:p>
    <w:p w:rsidR="00345F87" w:rsidRDefault="00E65AC8">
      <w:pPr>
        <w:pStyle w:val="Heading2"/>
        <w:spacing w:line="264" w:lineRule="exact"/>
        <w:jc w:val="both"/>
      </w:pPr>
      <w:r>
        <w:rPr>
          <w:w w:val="105"/>
        </w:rPr>
        <w:t>Модуль «Азбука цифровой графики»</w:t>
      </w:r>
    </w:p>
    <w:p w:rsidR="00345F87" w:rsidRDefault="00E65AC8">
      <w:pPr>
        <w:pStyle w:val="a3"/>
        <w:spacing w:before="3" w:line="249" w:lineRule="auto"/>
        <w:ind w:right="935"/>
      </w:pPr>
      <w:r>
        <w:rPr>
          <w:w w:val="105"/>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т.д.). Вместо пятен (геометрических фигур) могут быть простые силуэты машинок, птичек, облаков и др.</w:t>
      </w:r>
    </w:p>
    <w:p w:rsidR="00345F87" w:rsidRDefault="00E65AC8">
      <w:pPr>
        <w:pStyle w:val="a3"/>
        <w:spacing w:line="247" w:lineRule="auto"/>
        <w:ind w:right="935"/>
      </w:pPr>
      <w:r>
        <w:rPr>
          <w:w w:val="105"/>
        </w:rPr>
        <w:t>В графическом редакторе создание рисунка элемента орнамента (паттерна), его копирование, многократное повторение, в т.ч.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345F87" w:rsidRDefault="00E65AC8">
      <w:pPr>
        <w:pStyle w:val="a3"/>
        <w:spacing w:line="252" w:lineRule="auto"/>
        <w:ind w:right="967"/>
      </w:pPr>
      <w:r>
        <w:rPr>
          <w:w w:val="105"/>
        </w:rPr>
        <w:t>Изображение и изучение мимики лица в программе Paint (или другом графическом редакторе).</w:t>
      </w:r>
    </w:p>
    <w:p w:rsidR="00345F87" w:rsidRDefault="00E65AC8">
      <w:pPr>
        <w:pStyle w:val="a3"/>
        <w:spacing w:line="247" w:lineRule="auto"/>
        <w:ind w:right="964"/>
      </w:pPr>
      <w:r>
        <w:rPr>
          <w:w w:val="105"/>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345F87" w:rsidRDefault="00E65AC8">
      <w:pPr>
        <w:pStyle w:val="a3"/>
        <w:spacing w:line="264" w:lineRule="exact"/>
        <w:ind w:left="928" w:firstLine="0"/>
      </w:pPr>
      <w:r>
        <w:rPr>
          <w:w w:val="105"/>
        </w:rPr>
        <w:t>Редактирование фотографий в программе Picture Manager: изменение яркости,</w:t>
      </w:r>
    </w:p>
    <w:p w:rsidR="00345F87" w:rsidRDefault="00345F87">
      <w:pPr>
        <w:spacing w:line="264" w:lineRule="exact"/>
        <w:sectPr w:rsidR="00345F87">
          <w:pgSz w:w="11910" w:h="16840"/>
          <w:pgMar w:top="760" w:right="180" w:bottom="480" w:left="1480" w:header="0" w:footer="209" w:gutter="0"/>
          <w:cols w:space="720"/>
        </w:sectPr>
      </w:pPr>
    </w:p>
    <w:p w:rsidR="00345F87" w:rsidRDefault="00E65AC8">
      <w:pPr>
        <w:pStyle w:val="a3"/>
        <w:spacing w:before="73"/>
        <w:ind w:firstLine="0"/>
        <w:jc w:val="left"/>
      </w:pPr>
      <w:r>
        <w:rPr>
          <w:w w:val="105"/>
        </w:rPr>
        <w:t>контраста, насыщенности цвета; обрезка, поворот, отражение.</w:t>
      </w:r>
    </w:p>
    <w:p w:rsidR="00345F87" w:rsidRDefault="00E65AC8">
      <w:pPr>
        <w:pStyle w:val="a3"/>
        <w:spacing w:before="8" w:line="252" w:lineRule="auto"/>
        <w:ind w:right="994"/>
        <w:jc w:val="left"/>
      </w:pPr>
      <w:r>
        <w:rPr>
          <w:w w:val="105"/>
        </w:rPr>
        <w:t>Виртуальные путешествия в главные художественные музеи и музеи местные (по выбору учителя).</w:t>
      </w:r>
    </w:p>
    <w:p w:rsidR="00345F87" w:rsidRDefault="00345F87">
      <w:pPr>
        <w:pStyle w:val="a3"/>
        <w:spacing w:before="6"/>
        <w:ind w:left="0" w:firstLine="0"/>
        <w:jc w:val="left"/>
        <w:rPr>
          <w:sz w:val="15"/>
        </w:rPr>
      </w:pPr>
    </w:p>
    <w:p w:rsidR="00345F87" w:rsidRDefault="00852A94" w:rsidP="00852A94">
      <w:pPr>
        <w:pStyle w:val="Heading2"/>
        <w:tabs>
          <w:tab w:val="left" w:pos="4054"/>
        </w:tabs>
        <w:spacing w:before="91"/>
        <w:ind w:left="4054" w:right="731"/>
      </w:pPr>
      <w:r>
        <w:rPr>
          <w:w w:val="105"/>
        </w:rPr>
        <w:t xml:space="preserve">4 </w:t>
      </w:r>
      <w:r w:rsidR="00E65AC8">
        <w:rPr>
          <w:w w:val="105"/>
        </w:rPr>
        <w:t>КЛАСС (34</w:t>
      </w:r>
      <w:r w:rsidR="00E65AC8">
        <w:rPr>
          <w:spacing w:val="5"/>
          <w:w w:val="105"/>
        </w:rPr>
        <w:t xml:space="preserve"> </w:t>
      </w:r>
      <w:r w:rsidR="00E65AC8">
        <w:rPr>
          <w:w w:val="105"/>
        </w:rPr>
        <w:t>ч.)</w:t>
      </w:r>
    </w:p>
    <w:p w:rsidR="00345F87" w:rsidRDefault="00E65AC8">
      <w:pPr>
        <w:spacing w:before="13"/>
        <w:ind w:left="928"/>
        <w:rPr>
          <w:b/>
          <w:sz w:val="23"/>
        </w:rPr>
      </w:pPr>
      <w:r>
        <w:rPr>
          <w:b/>
          <w:w w:val="105"/>
          <w:sz w:val="23"/>
        </w:rPr>
        <w:t>Модуль «Графика»</w:t>
      </w:r>
    </w:p>
    <w:p w:rsidR="00345F87" w:rsidRDefault="00E65AC8">
      <w:pPr>
        <w:pStyle w:val="a3"/>
        <w:spacing w:before="14" w:line="247" w:lineRule="auto"/>
        <w:ind w:right="967"/>
      </w:pPr>
      <w:r>
        <w:rPr>
          <w:w w:val="105"/>
        </w:rPr>
        <w:t>Правила</w:t>
      </w:r>
      <w:r>
        <w:rPr>
          <w:spacing w:val="-9"/>
          <w:w w:val="105"/>
        </w:rPr>
        <w:t xml:space="preserve"> </w:t>
      </w:r>
      <w:r>
        <w:rPr>
          <w:w w:val="105"/>
        </w:rPr>
        <w:t>линейной</w:t>
      </w:r>
      <w:r>
        <w:rPr>
          <w:spacing w:val="-9"/>
          <w:w w:val="105"/>
        </w:rPr>
        <w:t xml:space="preserve"> </w:t>
      </w:r>
      <w:r>
        <w:rPr>
          <w:w w:val="105"/>
        </w:rPr>
        <w:t>и</w:t>
      </w:r>
      <w:r>
        <w:rPr>
          <w:spacing w:val="-7"/>
          <w:w w:val="105"/>
        </w:rPr>
        <w:t xml:space="preserve"> </w:t>
      </w:r>
      <w:r>
        <w:rPr>
          <w:w w:val="105"/>
        </w:rPr>
        <w:t>воздушной</w:t>
      </w:r>
      <w:r>
        <w:rPr>
          <w:spacing w:val="-8"/>
          <w:w w:val="105"/>
        </w:rPr>
        <w:t xml:space="preserve"> </w:t>
      </w:r>
      <w:r>
        <w:rPr>
          <w:w w:val="105"/>
        </w:rPr>
        <w:t>перспективы:</w:t>
      </w:r>
      <w:r>
        <w:rPr>
          <w:spacing w:val="-5"/>
          <w:w w:val="105"/>
        </w:rPr>
        <w:t xml:space="preserve"> </w:t>
      </w:r>
      <w:r>
        <w:rPr>
          <w:w w:val="105"/>
        </w:rPr>
        <w:t>уменьшение</w:t>
      </w:r>
      <w:r>
        <w:rPr>
          <w:spacing w:val="-13"/>
          <w:w w:val="105"/>
        </w:rPr>
        <w:t xml:space="preserve"> </w:t>
      </w:r>
      <w:r>
        <w:rPr>
          <w:w w:val="105"/>
        </w:rPr>
        <w:t>размера</w:t>
      </w:r>
      <w:r>
        <w:rPr>
          <w:spacing w:val="-8"/>
          <w:w w:val="105"/>
        </w:rPr>
        <w:t xml:space="preserve"> </w:t>
      </w:r>
      <w:r>
        <w:rPr>
          <w:w w:val="105"/>
        </w:rPr>
        <w:t>изображения по</w:t>
      </w:r>
      <w:r>
        <w:rPr>
          <w:spacing w:val="-9"/>
          <w:w w:val="105"/>
        </w:rPr>
        <w:t xml:space="preserve"> </w:t>
      </w:r>
      <w:r>
        <w:rPr>
          <w:w w:val="105"/>
        </w:rPr>
        <w:t>мере</w:t>
      </w:r>
      <w:r>
        <w:rPr>
          <w:spacing w:val="-5"/>
          <w:w w:val="105"/>
        </w:rPr>
        <w:t xml:space="preserve"> </w:t>
      </w:r>
      <w:r>
        <w:rPr>
          <w:w w:val="105"/>
        </w:rPr>
        <w:t>удаления</w:t>
      </w:r>
      <w:r>
        <w:rPr>
          <w:spacing w:val="-3"/>
          <w:w w:val="105"/>
        </w:rPr>
        <w:t xml:space="preserve"> </w:t>
      </w:r>
      <w:r>
        <w:rPr>
          <w:w w:val="105"/>
        </w:rPr>
        <w:t>от</w:t>
      </w:r>
      <w:r>
        <w:rPr>
          <w:spacing w:val="-8"/>
          <w:w w:val="105"/>
        </w:rPr>
        <w:t xml:space="preserve"> </w:t>
      </w:r>
      <w:r>
        <w:rPr>
          <w:w w:val="105"/>
        </w:rPr>
        <w:t>первого</w:t>
      </w:r>
      <w:r>
        <w:rPr>
          <w:spacing w:val="-5"/>
          <w:w w:val="105"/>
        </w:rPr>
        <w:t xml:space="preserve"> </w:t>
      </w:r>
      <w:r>
        <w:rPr>
          <w:w w:val="105"/>
        </w:rPr>
        <w:t>плана,</w:t>
      </w:r>
      <w:r>
        <w:rPr>
          <w:spacing w:val="-4"/>
          <w:w w:val="105"/>
        </w:rPr>
        <w:t xml:space="preserve"> </w:t>
      </w:r>
      <w:r>
        <w:rPr>
          <w:spacing w:val="2"/>
          <w:w w:val="105"/>
        </w:rPr>
        <w:t>смягчения</w:t>
      </w:r>
      <w:r>
        <w:rPr>
          <w:spacing w:val="-8"/>
          <w:w w:val="105"/>
        </w:rPr>
        <w:t xml:space="preserve"> </w:t>
      </w:r>
      <w:r>
        <w:rPr>
          <w:w w:val="105"/>
        </w:rPr>
        <w:t>цветового</w:t>
      </w:r>
      <w:r>
        <w:rPr>
          <w:spacing w:val="-5"/>
          <w:w w:val="105"/>
        </w:rPr>
        <w:t xml:space="preserve"> </w:t>
      </w:r>
      <w:r>
        <w:rPr>
          <w:w w:val="105"/>
        </w:rPr>
        <w:t>и</w:t>
      </w:r>
      <w:r>
        <w:rPr>
          <w:spacing w:val="-7"/>
          <w:w w:val="105"/>
        </w:rPr>
        <w:t xml:space="preserve"> </w:t>
      </w:r>
      <w:r>
        <w:rPr>
          <w:w w:val="105"/>
        </w:rPr>
        <w:t>тонального</w:t>
      </w:r>
      <w:r>
        <w:rPr>
          <w:spacing w:val="2"/>
          <w:w w:val="105"/>
        </w:rPr>
        <w:t xml:space="preserve"> </w:t>
      </w:r>
      <w:r>
        <w:rPr>
          <w:w w:val="105"/>
        </w:rPr>
        <w:t>контрастов.</w:t>
      </w:r>
    </w:p>
    <w:p w:rsidR="00345F87" w:rsidRDefault="00E65AC8">
      <w:pPr>
        <w:pStyle w:val="a3"/>
        <w:spacing w:line="247" w:lineRule="auto"/>
        <w:ind w:right="938"/>
      </w:pPr>
      <w:r>
        <w:rPr>
          <w:w w:val="105"/>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345F87" w:rsidRDefault="00E65AC8">
      <w:pPr>
        <w:pStyle w:val="a3"/>
        <w:spacing w:line="247" w:lineRule="auto"/>
        <w:ind w:right="970"/>
      </w:pPr>
      <w:r>
        <w:rPr>
          <w:w w:val="105"/>
        </w:rPr>
        <w:t>Графическое изображение героев былин, древних легенд, сказок и сказаний разных народов.</w:t>
      </w:r>
    </w:p>
    <w:p w:rsidR="00345F87" w:rsidRDefault="00E65AC8">
      <w:pPr>
        <w:pStyle w:val="a3"/>
        <w:spacing w:line="252" w:lineRule="auto"/>
        <w:ind w:right="968"/>
      </w:pPr>
      <w:r>
        <w:rPr>
          <w:w w:val="105"/>
        </w:rPr>
        <w:t>Изображение города - тематическая графическая композиция; использование карандаша, мелков, фломастеров (смешанная техника).</w:t>
      </w:r>
    </w:p>
    <w:p w:rsidR="00345F87" w:rsidRDefault="00E65AC8">
      <w:pPr>
        <w:pStyle w:val="Heading2"/>
        <w:jc w:val="both"/>
      </w:pPr>
      <w:r>
        <w:rPr>
          <w:w w:val="105"/>
        </w:rPr>
        <w:t>Модуль «Живопись»</w:t>
      </w:r>
    </w:p>
    <w:p w:rsidR="00345F87" w:rsidRDefault="00E65AC8">
      <w:pPr>
        <w:pStyle w:val="a3"/>
        <w:spacing w:before="9" w:line="247" w:lineRule="auto"/>
        <w:ind w:right="976"/>
      </w:pPr>
      <w:r>
        <w:rPr>
          <w:w w:val="105"/>
        </w:rPr>
        <w:t>Красота природы разных климатических зон, создание пейзажных композиций (горный, степной, среднерусский ландшафт).</w:t>
      </w:r>
    </w:p>
    <w:p w:rsidR="00345F87" w:rsidRDefault="00E65AC8">
      <w:pPr>
        <w:pStyle w:val="a3"/>
        <w:spacing w:line="247" w:lineRule="auto"/>
        <w:ind w:right="943"/>
      </w:pPr>
      <w:r>
        <w:rPr>
          <w:w w:val="105"/>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345F87" w:rsidRDefault="00E65AC8">
      <w:pPr>
        <w:pStyle w:val="a3"/>
        <w:spacing w:before="3" w:line="247" w:lineRule="auto"/>
        <w:ind w:right="934"/>
      </w:pPr>
      <w:r>
        <w:rPr>
          <w:w w:val="105"/>
        </w:rPr>
        <w:t>Тематические многофигурные композиции: коллективно созданные панно- 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345F87" w:rsidRDefault="00E65AC8">
      <w:pPr>
        <w:pStyle w:val="Heading2"/>
        <w:spacing w:line="263" w:lineRule="exact"/>
        <w:jc w:val="both"/>
      </w:pPr>
      <w:r>
        <w:rPr>
          <w:w w:val="105"/>
        </w:rPr>
        <w:t>Модуль «Скульптура»</w:t>
      </w:r>
    </w:p>
    <w:p w:rsidR="00345F87" w:rsidRDefault="00E65AC8">
      <w:pPr>
        <w:pStyle w:val="a3"/>
        <w:spacing w:before="1" w:line="247" w:lineRule="auto"/>
        <w:ind w:right="961"/>
      </w:pPr>
      <w:r>
        <w:rPr>
          <w:w w:val="105"/>
        </w:rPr>
        <w:t>Знакомство со скульптурными памятниками героям и мемориальными комплексами.</w:t>
      </w:r>
    </w:p>
    <w:p w:rsidR="00345F87" w:rsidRDefault="00E65AC8">
      <w:pPr>
        <w:pStyle w:val="a3"/>
        <w:spacing w:before="7"/>
        <w:ind w:left="928" w:firstLine="0"/>
      </w:pPr>
      <w:r>
        <w:rPr>
          <w:w w:val="105"/>
        </w:rPr>
        <w:t>Создание эскиза памятника народному герою. Работа с пластилином или глиной.</w:t>
      </w:r>
    </w:p>
    <w:p w:rsidR="00345F87" w:rsidRDefault="00E65AC8">
      <w:pPr>
        <w:pStyle w:val="a3"/>
        <w:spacing w:before="8"/>
        <w:ind w:firstLine="0"/>
      </w:pPr>
      <w:r>
        <w:rPr>
          <w:w w:val="105"/>
        </w:rPr>
        <w:t>Выражение значительности, трагизма и победительной силы.</w:t>
      </w:r>
    </w:p>
    <w:p w:rsidR="00345F87" w:rsidRDefault="00E65AC8">
      <w:pPr>
        <w:pStyle w:val="Heading2"/>
        <w:spacing w:before="14"/>
        <w:jc w:val="both"/>
      </w:pPr>
      <w:r>
        <w:rPr>
          <w:w w:val="105"/>
        </w:rPr>
        <w:t>Модуль «Декоративно-прикладное искусство»</w:t>
      </w:r>
    </w:p>
    <w:p w:rsidR="00345F87" w:rsidRDefault="00E65AC8">
      <w:pPr>
        <w:pStyle w:val="a3"/>
        <w:spacing w:before="11" w:line="247" w:lineRule="auto"/>
        <w:ind w:right="936"/>
      </w:pPr>
      <w:r>
        <w:rPr>
          <w:w w:val="105"/>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rsidR="00345F87" w:rsidRDefault="00E65AC8">
      <w:pPr>
        <w:pStyle w:val="a3"/>
        <w:spacing w:line="249" w:lineRule="auto"/>
        <w:ind w:right="936"/>
      </w:pPr>
      <w:r>
        <w:rPr>
          <w:w w:val="105"/>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345F87" w:rsidRDefault="00E65AC8">
      <w:pPr>
        <w:pStyle w:val="a3"/>
        <w:spacing w:line="247" w:lineRule="auto"/>
        <w:ind w:right="968"/>
      </w:pPr>
      <w:r>
        <w:rPr>
          <w:w w:val="105"/>
        </w:rPr>
        <w:t>Орнаментальное украшение каменной архитектуры в памятниках русской культуры, каменная резьба, росписи стен,</w:t>
      </w:r>
      <w:r>
        <w:rPr>
          <w:spacing w:val="-3"/>
          <w:w w:val="105"/>
        </w:rPr>
        <w:t xml:space="preserve"> </w:t>
      </w:r>
      <w:r>
        <w:rPr>
          <w:w w:val="105"/>
        </w:rPr>
        <w:t>изразцы.</w:t>
      </w:r>
    </w:p>
    <w:p w:rsidR="00345F87" w:rsidRDefault="00E65AC8">
      <w:pPr>
        <w:pStyle w:val="a3"/>
        <w:spacing w:line="247" w:lineRule="auto"/>
        <w:ind w:right="962"/>
      </w:pPr>
      <w:r>
        <w:rPr>
          <w:w w:val="105"/>
        </w:rPr>
        <w:t xml:space="preserve">Народный костюм. Русский народный праздничный костюм, символы и обереги в </w:t>
      </w:r>
      <w:r>
        <w:rPr>
          <w:spacing w:val="2"/>
          <w:w w:val="105"/>
        </w:rPr>
        <w:t xml:space="preserve">его декоре. </w:t>
      </w:r>
      <w:r>
        <w:rPr>
          <w:w w:val="105"/>
        </w:rPr>
        <w:t>Головные уборы. Особенности мужской одежды разных сословий, связь украшения костюма мужчины с родом его</w:t>
      </w:r>
      <w:r>
        <w:rPr>
          <w:spacing w:val="2"/>
          <w:w w:val="105"/>
        </w:rPr>
        <w:t xml:space="preserve"> </w:t>
      </w:r>
      <w:r>
        <w:rPr>
          <w:w w:val="105"/>
        </w:rPr>
        <w:t>занятий.</w:t>
      </w:r>
    </w:p>
    <w:p w:rsidR="00345F87" w:rsidRDefault="00E65AC8">
      <w:pPr>
        <w:pStyle w:val="a3"/>
        <w:spacing w:before="5" w:line="247" w:lineRule="auto"/>
        <w:ind w:left="928" w:right="3191" w:firstLine="0"/>
      </w:pPr>
      <w:r>
        <w:rPr>
          <w:w w:val="105"/>
        </w:rPr>
        <w:t>Женский</w:t>
      </w:r>
      <w:r>
        <w:rPr>
          <w:spacing w:val="-10"/>
          <w:w w:val="105"/>
        </w:rPr>
        <w:t xml:space="preserve"> </w:t>
      </w:r>
      <w:r>
        <w:rPr>
          <w:w w:val="105"/>
        </w:rPr>
        <w:t>и</w:t>
      </w:r>
      <w:r>
        <w:rPr>
          <w:spacing w:val="-4"/>
          <w:w w:val="105"/>
        </w:rPr>
        <w:t xml:space="preserve"> </w:t>
      </w:r>
      <w:r>
        <w:rPr>
          <w:w w:val="105"/>
        </w:rPr>
        <w:t>мужской</w:t>
      </w:r>
      <w:r>
        <w:rPr>
          <w:spacing w:val="-11"/>
          <w:w w:val="105"/>
        </w:rPr>
        <w:t xml:space="preserve"> </w:t>
      </w:r>
      <w:r>
        <w:rPr>
          <w:w w:val="105"/>
        </w:rPr>
        <w:t>костюмы</w:t>
      </w:r>
      <w:r>
        <w:rPr>
          <w:spacing w:val="-12"/>
          <w:w w:val="105"/>
        </w:rPr>
        <w:t xml:space="preserve"> </w:t>
      </w:r>
      <w:r>
        <w:rPr>
          <w:w w:val="105"/>
        </w:rPr>
        <w:t>в</w:t>
      </w:r>
      <w:r>
        <w:rPr>
          <w:spacing w:val="-4"/>
          <w:w w:val="105"/>
        </w:rPr>
        <w:t xml:space="preserve"> </w:t>
      </w:r>
      <w:r>
        <w:rPr>
          <w:w w:val="105"/>
        </w:rPr>
        <w:t>традициях</w:t>
      </w:r>
      <w:r>
        <w:rPr>
          <w:spacing w:val="-9"/>
          <w:w w:val="105"/>
        </w:rPr>
        <w:t xml:space="preserve"> </w:t>
      </w:r>
      <w:r>
        <w:rPr>
          <w:w w:val="105"/>
        </w:rPr>
        <w:t>разных</w:t>
      </w:r>
      <w:r>
        <w:rPr>
          <w:spacing w:val="-11"/>
          <w:w w:val="105"/>
        </w:rPr>
        <w:t xml:space="preserve"> </w:t>
      </w:r>
      <w:r>
        <w:rPr>
          <w:w w:val="105"/>
        </w:rPr>
        <w:t>народов. Своеобразие одежды разных эпох и</w:t>
      </w:r>
      <w:r>
        <w:rPr>
          <w:spacing w:val="-3"/>
          <w:w w:val="105"/>
        </w:rPr>
        <w:t xml:space="preserve"> </w:t>
      </w:r>
      <w:r>
        <w:rPr>
          <w:w w:val="105"/>
        </w:rPr>
        <w:t>культур.</w:t>
      </w:r>
    </w:p>
    <w:p w:rsidR="00345F87" w:rsidRDefault="00E65AC8">
      <w:pPr>
        <w:pStyle w:val="Heading2"/>
        <w:spacing w:line="264" w:lineRule="exact"/>
        <w:jc w:val="both"/>
      </w:pPr>
      <w:r>
        <w:rPr>
          <w:w w:val="105"/>
        </w:rPr>
        <w:t>Модуль «Архитектура»</w:t>
      </w:r>
    </w:p>
    <w:p w:rsidR="00345F87" w:rsidRDefault="00E65AC8">
      <w:pPr>
        <w:pStyle w:val="a3"/>
        <w:spacing w:before="3" w:line="249" w:lineRule="auto"/>
        <w:ind w:right="955"/>
      </w:pPr>
      <w:r>
        <w:rPr>
          <w:w w:val="105"/>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345F87" w:rsidRDefault="00E65AC8">
      <w:pPr>
        <w:pStyle w:val="a3"/>
        <w:spacing w:line="249" w:lineRule="auto"/>
        <w:ind w:right="940"/>
      </w:pPr>
      <w:r>
        <w:rPr>
          <w:w w:val="105"/>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345F87" w:rsidRDefault="00E65AC8">
      <w:pPr>
        <w:pStyle w:val="a3"/>
        <w:spacing w:before="1" w:line="247" w:lineRule="auto"/>
        <w:ind w:right="962"/>
      </w:pPr>
      <w:r>
        <w:rPr>
          <w:w w:val="105"/>
        </w:rPr>
        <w:t>Конструкция и изображение здания каменного собора: свод, нефы, закомары, глава, купол. Роль собора в организации жизни древнего города, собор как</w:t>
      </w:r>
    </w:p>
    <w:p w:rsidR="00345F87" w:rsidRDefault="00345F87">
      <w:pPr>
        <w:spacing w:line="247" w:lineRule="auto"/>
        <w:sectPr w:rsidR="00345F87">
          <w:pgSz w:w="11910" w:h="16840"/>
          <w:pgMar w:top="760" w:right="180" w:bottom="480" w:left="1480" w:header="0" w:footer="209" w:gutter="0"/>
          <w:cols w:space="720"/>
        </w:sectPr>
      </w:pPr>
    </w:p>
    <w:p w:rsidR="00345F87" w:rsidRDefault="00E65AC8">
      <w:pPr>
        <w:pStyle w:val="a3"/>
        <w:spacing w:before="73"/>
        <w:ind w:firstLine="0"/>
      </w:pPr>
      <w:r>
        <w:rPr>
          <w:w w:val="105"/>
        </w:rPr>
        <w:t>архитектурная доминанта.</w:t>
      </w:r>
    </w:p>
    <w:p w:rsidR="00345F87" w:rsidRDefault="00E65AC8">
      <w:pPr>
        <w:pStyle w:val="a3"/>
        <w:spacing w:before="15" w:line="247" w:lineRule="auto"/>
        <w:ind w:right="937"/>
      </w:pPr>
      <w:r>
        <w:rPr>
          <w:w w:val="105"/>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345F87" w:rsidRDefault="00E65AC8">
      <w:pPr>
        <w:pStyle w:val="a3"/>
        <w:spacing w:before="5" w:line="247" w:lineRule="auto"/>
        <w:ind w:right="948"/>
      </w:pPr>
      <w:r>
        <w:rPr>
          <w:w w:val="105"/>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345F87" w:rsidRDefault="00E65AC8">
      <w:pPr>
        <w:pStyle w:val="a3"/>
        <w:spacing w:before="7"/>
        <w:ind w:left="928" w:firstLine="0"/>
      </w:pPr>
      <w:r>
        <w:rPr>
          <w:w w:val="105"/>
        </w:rPr>
        <w:t>Понимание значения для современных людей сохранения культурного наследия.</w:t>
      </w:r>
    </w:p>
    <w:p w:rsidR="00345F87" w:rsidRDefault="00E65AC8">
      <w:pPr>
        <w:pStyle w:val="Heading2"/>
        <w:spacing w:before="1"/>
        <w:jc w:val="both"/>
      </w:pPr>
      <w:r>
        <w:rPr>
          <w:w w:val="105"/>
        </w:rPr>
        <w:t>Модуль «Восприятие произведений искусства»</w:t>
      </w:r>
    </w:p>
    <w:p w:rsidR="00345F87" w:rsidRDefault="00E65AC8">
      <w:pPr>
        <w:pStyle w:val="a3"/>
        <w:spacing w:before="10" w:line="247" w:lineRule="auto"/>
        <w:ind w:right="959"/>
      </w:pPr>
      <w:r>
        <w:rPr>
          <w:w w:val="105"/>
        </w:rPr>
        <w:t xml:space="preserve">Произведения   </w:t>
      </w:r>
      <w:r>
        <w:rPr>
          <w:spacing w:val="3"/>
          <w:w w:val="105"/>
        </w:rPr>
        <w:t xml:space="preserve">В.М.   </w:t>
      </w:r>
      <w:r>
        <w:rPr>
          <w:spacing w:val="2"/>
          <w:w w:val="105"/>
        </w:rPr>
        <w:t xml:space="preserve">Васнецова,   Б.М.    </w:t>
      </w:r>
      <w:r>
        <w:rPr>
          <w:w w:val="105"/>
        </w:rPr>
        <w:t>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345F87" w:rsidRDefault="00E65AC8">
      <w:pPr>
        <w:pStyle w:val="a3"/>
        <w:spacing w:line="252" w:lineRule="auto"/>
        <w:ind w:right="975"/>
      </w:pPr>
      <w:r>
        <w:rPr>
          <w:w w:val="105"/>
        </w:rPr>
        <w:t>Примеры произведений великих европейских художников: Леонардо да Винчи, Рафаэля, Рембрандта, Пикассо (и других по выбору учителя).</w:t>
      </w:r>
    </w:p>
    <w:p w:rsidR="00345F87" w:rsidRDefault="00E65AC8">
      <w:pPr>
        <w:pStyle w:val="a3"/>
        <w:spacing w:line="247" w:lineRule="auto"/>
        <w:ind w:right="939"/>
      </w:pPr>
      <w:r>
        <w:rPr>
          <w:w w:val="105"/>
        </w:rPr>
        <w:t>Памятники древнерусского каменного зодчества: Московский Кремль, Новгородский</w:t>
      </w:r>
      <w:r>
        <w:rPr>
          <w:spacing w:val="-8"/>
          <w:w w:val="105"/>
        </w:rPr>
        <w:t xml:space="preserve"> </w:t>
      </w:r>
      <w:r>
        <w:rPr>
          <w:w w:val="105"/>
        </w:rPr>
        <w:t>детинец,</w:t>
      </w:r>
      <w:r>
        <w:rPr>
          <w:spacing w:val="-5"/>
          <w:w w:val="105"/>
        </w:rPr>
        <w:t xml:space="preserve"> </w:t>
      </w:r>
      <w:r>
        <w:rPr>
          <w:w w:val="105"/>
        </w:rPr>
        <w:t>Псковский</w:t>
      </w:r>
      <w:r>
        <w:rPr>
          <w:spacing w:val="-8"/>
          <w:w w:val="105"/>
        </w:rPr>
        <w:t xml:space="preserve"> </w:t>
      </w:r>
      <w:r>
        <w:rPr>
          <w:w w:val="105"/>
        </w:rPr>
        <w:t>кром,</w:t>
      </w:r>
      <w:r>
        <w:rPr>
          <w:spacing w:val="-5"/>
          <w:w w:val="105"/>
        </w:rPr>
        <w:t xml:space="preserve"> </w:t>
      </w:r>
      <w:r>
        <w:rPr>
          <w:w w:val="105"/>
        </w:rPr>
        <w:t>Казанский</w:t>
      </w:r>
      <w:r>
        <w:rPr>
          <w:spacing w:val="-2"/>
          <w:w w:val="105"/>
        </w:rPr>
        <w:t xml:space="preserve"> </w:t>
      </w:r>
      <w:r>
        <w:rPr>
          <w:w w:val="105"/>
        </w:rPr>
        <w:t>кремль</w:t>
      </w:r>
      <w:r>
        <w:rPr>
          <w:spacing w:val="-4"/>
          <w:w w:val="105"/>
        </w:rPr>
        <w:t xml:space="preserve"> </w:t>
      </w:r>
      <w:r>
        <w:rPr>
          <w:w w:val="105"/>
        </w:rPr>
        <w:t>(и</w:t>
      </w:r>
      <w:r>
        <w:rPr>
          <w:spacing w:val="-1"/>
          <w:w w:val="105"/>
        </w:rPr>
        <w:t xml:space="preserve"> </w:t>
      </w:r>
      <w:r>
        <w:rPr>
          <w:w w:val="105"/>
        </w:rPr>
        <w:t>другие</w:t>
      </w:r>
      <w:r>
        <w:rPr>
          <w:spacing w:val="-2"/>
          <w:w w:val="105"/>
        </w:rPr>
        <w:t xml:space="preserve"> </w:t>
      </w:r>
      <w:r>
        <w:rPr>
          <w:w w:val="105"/>
        </w:rPr>
        <w:t>с</w:t>
      </w:r>
      <w:r>
        <w:rPr>
          <w:spacing w:val="-8"/>
          <w:w w:val="105"/>
        </w:rPr>
        <w:t xml:space="preserve"> </w:t>
      </w:r>
      <w:r>
        <w:rPr>
          <w:w w:val="105"/>
        </w:rPr>
        <w:t>учётом</w:t>
      </w:r>
      <w:r>
        <w:rPr>
          <w:spacing w:val="-3"/>
          <w:w w:val="105"/>
        </w:rPr>
        <w:t xml:space="preserve"> </w:t>
      </w:r>
      <w:r>
        <w:rPr>
          <w:w w:val="105"/>
        </w:rPr>
        <w:t xml:space="preserve">местных архитектурных комплексов, в т.ч. монастырских). Памятники русского деревянного зодчества. Архитектурный </w:t>
      </w:r>
      <w:r>
        <w:rPr>
          <w:spacing w:val="2"/>
          <w:w w:val="105"/>
        </w:rPr>
        <w:t xml:space="preserve">комплекс </w:t>
      </w:r>
      <w:r>
        <w:rPr>
          <w:w w:val="105"/>
        </w:rPr>
        <w:t>на острове</w:t>
      </w:r>
      <w:r>
        <w:rPr>
          <w:spacing w:val="-5"/>
          <w:w w:val="105"/>
        </w:rPr>
        <w:t xml:space="preserve"> </w:t>
      </w:r>
      <w:r>
        <w:rPr>
          <w:w w:val="105"/>
        </w:rPr>
        <w:t>Кижи.</w:t>
      </w:r>
    </w:p>
    <w:p w:rsidR="00345F87" w:rsidRDefault="00E65AC8">
      <w:pPr>
        <w:pStyle w:val="a3"/>
        <w:spacing w:line="249" w:lineRule="auto"/>
        <w:ind w:right="941"/>
      </w:pPr>
      <w:r>
        <w:rPr>
          <w:w w:val="105"/>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345F87" w:rsidRDefault="00E65AC8">
      <w:pPr>
        <w:pStyle w:val="a3"/>
        <w:spacing w:line="247" w:lineRule="auto"/>
        <w:ind w:right="933"/>
      </w:pPr>
      <w:r>
        <w:rPr>
          <w:w w:val="105"/>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345F87" w:rsidRDefault="00E65AC8">
      <w:pPr>
        <w:pStyle w:val="Heading2"/>
        <w:spacing w:line="263" w:lineRule="exact"/>
        <w:jc w:val="both"/>
      </w:pPr>
      <w:r>
        <w:rPr>
          <w:w w:val="105"/>
        </w:rPr>
        <w:t>Модуль «Азбука цифровой графики»</w:t>
      </w:r>
    </w:p>
    <w:p w:rsidR="00345F87" w:rsidRDefault="00E65AC8">
      <w:pPr>
        <w:pStyle w:val="a3"/>
        <w:spacing w:line="249" w:lineRule="auto"/>
        <w:ind w:right="945"/>
      </w:pPr>
      <w:r>
        <w:rPr>
          <w:w w:val="105"/>
        </w:rPr>
        <w:t xml:space="preserve">Изображение и освоение в программе Paint правил линейной и </w:t>
      </w:r>
      <w:r>
        <w:rPr>
          <w:spacing w:val="2"/>
          <w:w w:val="105"/>
        </w:rPr>
        <w:t xml:space="preserve">воздушной </w:t>
      </w:r>
      <w:r>
        <w:rPr>
          <w:w w:val="105"/>
        </w:rPr>
        <w:t>перспективы: изображение линии горизонта и точки схода, перспективных сокращений, цветовых и тональных</w:t>
      </w:r>
      <w:r>
        <w:rPr>
          <w:spacing w:val="-2"/>
          <w:w w:val="105"/>
        </w:rPr>
        <w:t xml:space="preserve"> </w:t>
      </w:r>
      <w:r>
        <w:rPr>
          <w:w w:val="105"/>
        </w:rPr>
        <w:t>изменений.</w:t>
      </w:r>
    </w:p>
    <w:p w:rsidR="00345F87" w:rsidRDefault="00E65AC8">
      <w:pPr>
        <w:pStyle w:val="a3"/>
        <w:spacing w:line="249" w:lineRule="auto"/>
        <w:ind w:right="932"/>
      </w:pPr>
      <w:r>
        <w:rPr>
          <w:w w:val="105"/>
        </w:rPr>
        <w:t xml:space="preserve">Моделирование в </w:t>
      </w:r>
      <w:r>
        <w:rPr>
          <w:spacing w:val="2"/>
          <w:w w:val="105"/>
        </w:rPr>
        <w:t xml:space="preserve">графическом </w:t>
      </w:r>
      <w:r>
        <w:rPr>
          <w:w w:val="105"/>
        </w:rPr>
        <w:t xml:space="preserve">редакторе с помощью </w:t>
      </w:r>
      <w:r>
        <w:rPr>
          <w:spacing w:val="2"/>
          <w:w w:val="105"/>
        </w:rPr>
        <w:t xml:space="preserve">инструментов </w:t>
      </w:r>
      <w:r>
        <w:rPr>
          <w:w w:val="105"/>
        </w:rPr>
        <w:t xml:space="preserve">геометрических фигур конструкции традиционного крестьянского </w:t>
      </w:r>
      <w:r>
        <w:rPr>
          <w:spacing w:val="2"/>
          <w:w w:val="105"/>
        </w:rPr>
        <w:t xml:space="preserve">деревянного </w:t>
      </w:r>
      <w:r>
        <w:rPr>
          <w:w w:val="105"/>
        </w:rPr>
        <w:t xml:space="preserve">дома (избы) и различных вариантов его устройства. Моделирование </w:t>
      </w:r>
      <w:r>
        <w:rPr>
          <w:spacing w:val="2"/>
          <w:w w:val="105"/>
        </w:rPr>
        <w:t xml:space="preserve">конструкции </w:t>
      </w:r>
      <w:r>
        <w:rPr>
          <w:w w:val="105"/>
        </w:rPr>
        <w:t xml:space="preserve">разных видов традиционных жилищ разных народов </w:t>
      </w:r>
      <w:r>
        <w:rPr>
          <w:spacing w:val="3"/>
          <w:w w:val="105"/>
        </w:rPr>
        <w:t xml:space="preserve">(юрта, </w:t>
      </w:r>
      <w:r>
        <w:rPr>
          <w:w w:val="105"/>
        </w:rPr>
        <w:t>каркасный дом и др., в т.ч. с учётом местных</w:t>
      </w:r>
      <w:r>
        <w:rPr>
          <w:spacing w:val="-3"/>
          <w:w w:val="105"/>
        </w:rPr>
        <w:t xml:space="preserve"> </w:t>
      </w:r>
      <w:r>
        <w:rPr>
          <w:w w:val="105"/>
        </w:rPr>
        <w:t>традиций).</w:t>
      </w:r>
    </w:p>
    <w:p w:rsidR="00345F87" w:rsidRDefault="00E65AC8">
      <w:pPr>
        <w:pStyle w:val="a3"/>
        <w:spacing w:before="2" w:line="247" w:lineRule="auto"/>
        <w:ind w:right="939"/>
      </w:pPr>
      <w:r>
        <w:rPr>
          <w:w w:val="105"/>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345F87" w:rsidRDefault="00E65AC8">
      <w:pPr>
        <w:pStyle w:val="a3"/>
        <w:spacing w:before="5" w:line="247" w:lineRule="auto"/>
        <w:ind w:right="931"/>
      </w:pPr>
      <w:r>
        <w:rPr>
          <w:w w:val="105"/>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345F87" w:rsidRDefault="00E65AC8">
      <w:pPr>
        <w:pStyle w:val="a3"/>
        <w:spacing w:line="249" w:lineRule="auto"/>
        <w:ind w:right="934"/>
      </w:pPr>
      <w:r>
        <w:rPr>
          <w:w w:val="105"/>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345F87" w:rsidRDefault="00E65AC8">
      <w:pPr>
        <w:pStyle w:val="a3"/>
        <w:spacing w:line="249" w:lineRule="auto"/>
        <w:ind w:right="943"/>
      </w:pPr>
      <w:r>
        <w:rPr>
          <w:w w:val="105"/>
        </w:rP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rsidR="00345F87" w:rsidRDefault="00E65AC8">
      <w:pPr>
        <w:pStyle w:val="a3"/>
        <w:ind w:left="928" w:firstLine="0"/>
      </w:pPr>
      <w:r>
        <w:rPr>
          <w:w w:val="105"/>
        </w:rPr>
        <w:t>Виртуальные тематические путешествия по художественным музеям мира.</w:t>
      </w:r>
    </w:p>
    <w:p w:rsidR="00345F87" w:rsidRDefault="00345F87">
      <w:pPr>
        <w:pStyle w:val="a3"/>
        <w:spacing w:before="11"/>
        <w:ind w:left="0" w:firstLine="0"/>
        <w:jc w:val="left"/>
        <w:rPr>
          <w:sz w:val="22"/>
        </w:rPr>
      </w:pPr>
    </w:p>
    <w:p w:rsidR="00345F87" w:rsidRDefault="00E65AC8">
      <w:pPr>
        <w:pStyle w:val="Heading2"/>
        <w:numPr>
          <w:ilvl w:val="3"/>
          <w:numId w:val="35"/>
        </w:numPr>
        <w:tabs>
          <w:tab w:val="left" w:pos="1662"/>
        </w:tabs>
        <w:ind w:left="928" w:right="1436" w:firstLine="0"/>
        <w:jc w:val="both"/>
      </w:pPr>
      <w:r>
        <w:t xml:space="preserve">ПЛАНИРУЕМЫЕ </w:t>
      </w:r>
      <w:r>
        <w:rPr>
          <w:spacing w:val="2"/>
        </w:rPr>
        <w:t xml:space="preserve">РЕЗУЛЬТАТЫ </w:t>
      </w:r>
      <w:r>
        <w:t>ОСВОЕНИЯ УЧЕБНОГО ПРЕДМЕТА «ИЗОБРАЗИТЕЛЬНОЕ ИСКУССТВО» НА УРОВНЕ НАЧАЛЬНОГО ОБЩЕГО</w:t>
      </w:r>
      <w:r>
        <w:rPr>
          <w:spacing w:val="18"/>
        </w:rPr>
        <w:t xml:space="preserve"> </w:t>
      </w:r>
      <w:r>
        <w:t>ОБРАЗОВАНИЯ</w:t>
      </w:r>
    </w:p>
    <w:p w:rsidR="00345F87" w:rsidRDefault="00345F87">
      <w:pPr>
        <w:jc w:val="both"/>
        <w:sectPr w:rsidR="00345F87">
          <w:pgSz w:w="11910" w:h="16840"/>
          <w:pgMar w:top="760" w:right="180" w:bottom="480" w:left="1480" w:header="0" w:footer="209" w:gutter="0"/>
          <w:cols w:space="720"/>
        </w:sectPr>
      </w:pPr>
    </w:p>
    <w:p w:rsidR="00345F87" w:rsidRDefault="00E65AC8">
      <w:pPr>
        <w:spacing w:before="73"/>
        <w:ind w:left="2974"/>
        <w:rPr>
          <w:b/>
          <w:sz w:val="23"/>
        </w:rPr>
      </w:pPr>
      <w:r>
        <w:rPr>
          <w:b/>
          <w:w w:val="105"/>
          <w:sz w:val="23"/>
        </w:rPr>
        <w:t>ЛИЧНОСТНЫЕ РЕЗУЛЬТАТЫ</w:t>
      </w:r>
    </w:p>
    <w:p w:rsidR="00345F87" w:rsidRDefault="00E65AC8">
      <w:pPr>
        <w:pStyle w:val="a3"/>
        <w:spacing w:before="3" w:line="249" w:lineRule="auto"/>
        <w:ind w:right="957"/>
      </w:pPr>
      <w:r>
        <w:rPr>
          <w:w w:val="105"/>
        </w:rPr>
        <w:t>В центре примерной программы по изобразительному искусству в соответствии с ФГОС НОО находится личностное развитие обучающихся, приобщение их к российским традиционным духовным ценностям, а также социализация личности.</w:t>
      </w:r>
    </w:p>
    <w:p w:rsidR="00345F87" w:rsidRDefault="00E65AC8">
      <w:pPr>
        <w:pStyle w:val="Heading3"/>
        <w:spacing w:before="4" w:line="252" w:lineRule="auto"/>
        <w:ind w:left="221" w:right="981" w:firstLine="706"/>
      </w:pPr>
      <w:r>
        <w:rPr>
          <w:w w:val="105"/>
        </w:rPr>
        <w:t>Программа призвана обеспечить достижение обучающимися личностных результатов:</w:t>
      </w:r>
    </w:p>
    <w:p w:rsidR="00345F87" w:rsidRDefault="00E65AC8">
      <w:pPr>
        <w:pStyle w:val="a4"/>
        <w:numPr>
          <w:ilvl w:val="0"/>
          <w:numId w:val="18"/>
        </w:numPr>
        <w:tabs>
          <w:tab w:val="left" w:pos="1065"/>
        </w:tabs>
        <w:ind w:left="1065"/>
        <w:rPr>
          <w:sz w:val="23"/>
        </w:rPr>
      </w:pPr>
      <w:r>
        <w:rPr>
          <w:w w:val="105"/>
          <w:sz w:val="23"/>
        </w:rPr>
        <w:t>уважения и ценностного отношения к своей Родине -</w:t>
      </w:r>
      <w:r>
        <w:rPr>
          <w:spacing w:val="11"/>
          <w:w w:val="105"/>
          <w:sz w:val="23"/>
        </w:rPr>
        <w:t xml:space="preserve"> </w:t>
      </w:r>
      <w:r>
        <w:rPr>
          <w:w w:val="105"/>
          <w:sz w:val="23"/>
        </w:rPr>
        <w:t>России;</w:t>
      </w:r>
    </w:p>
    <w:p w:rsidR="00345F87" w:rsidRDefault="00E65AC8">
      <w:pPr>
        <w:pStyle w:val="a4"/>
        <w:numPr>
          <w:ilvl w:val="0"/>
          <w:numId w:val="18"/>
        </w:numPr>
        <w:tabs>
          <w:tab w:val="left" w:pos="1065"/>
        </w:tabs>
        <w:spacing w:before="1" w:line="252" w:lineRule="auto"/>
        <w:ind w:left="221" w:right="954" w:firstLine="706"/>
        <w:rPr>
          <w:sz w:val="23"/>
        </w:rPr>
      </w:pPr>
      <w:r>
        <w:rPr>
          <w:w w:val="105"/>
          <w:sz w:val="23"/>
        </w:rPr>
        <w:t xml:space="preserve">ценностно-смысловые ориентации и установки, отражающие </w:t>
      </w:r>
      <w:r>
        <w:rPr>
          <w:spacing w:val="2"/>
          <w:w w:val="105"/>
          <w:sz w:val="23"/>
        </w:rPr>
        <w:t xml:space="preserve">индивидуально- </w:t>
      </w:r>
      <w:r>
        <w:rPr>
          <w:w w:val="105"/>
          <w:sz w:val="23"/>
        </w:rPr>
        <w:t>личностные позиции и социально значимые личностные</w:t>
      </w:r>
      <w:r>
        <w:rPr>
          <w:spacing w:val="-13"/>
          <w:w w:val="105"/>
          <w:sz w:val="23"/>
        </w:rPr>
        <w:t xml:space="preserve"> </w:t>
      </w:r>
      <w:r>
        <w:rPr>
          <w:w w:val="105"/>
          <w:sz w:val="23"/>
        </w:rPr>
        <w:t>качества;</w:t>
      </w:r>
    </w:p>
    <w:p w:rsidR="00345F87" w:rsidRDefault="00E65AC8">
      <w:pPr>
        <w:pStyle w:val="a4"/>
        <w:numPr>
          <w:ilvl w:val="0"/>
          <w:numId w:val="18"/>
        </w:numPr>
        <w:tabs>
          <w:tab w:val="left" w:pos="1065"/>
        </w:tabs>
        <w:ind w:left="1065"/>
        <w:rPr>
          <w:sz w:val="23"/>
        </w:rPr>
      </w:pPr>
      <w:r>
        <w:rPr>
          <w:spacing w:val="2"/>
          <w:w w:val="105"/>
          <w:sz w:val="23"/>
        </w:rPr>
        <w:t xml:space="preserve">духовно-нравственное </w:t>
      </w:r>
      <w:r>
        <w:rPr>
          <w:w w:val="105"/>
          <w:sz w:val="23"/>
        </w:rPr>
        <w:t>развитие</w:t>
      </w:r>
      <w:r>
        <w:rPr>
          <w:spacing w:val="-5"/>
          <w:w w:val="105"/>
          <w:sz w:val="23"/>
        </w:rPr>
        <w:t xml:space="preserve"> </w:t>
      </w:r>
      <w:r>
        <w:rPr>
          <w:w w:val="105"/>
          <w:sz w:val="23"/>
        </w:rPr>
        <w:t>обучающихся;</w:t>
      </w:r>
    </w:p>
    <w:p w:rsidR="00345F87" w:rsidRDefault="00E65AC8">
      <w:pPr>
        <w:pStyle w:val="a4"/>
        <w:numPr>
          <w:ilvl w:val="0"/>
          <w:numId w:val="18"/>
        </w:numPr>
        <w:tabs>
          <w:tab w:val="left" w:pos="1065"/>
        </w:tabs>
        <w:spacing w:before="4" w:line="252" w:lineRule="auto"/>
        <w:ind w:left="221" w:right="971" w:firstLine="706"/>
        <w:rPr>
          <w:sz w:val="23"/>
        </w:rPr>
      </w:pPr>
      <w:r>
        <w:rPr>
          <w:w w:val="105"/>
          <w:sz w:val="23"/>
        </w:rPr>
        <w:t>мотивацию к познанию и обучению, готовность к саморазвитию и активному участию в социально-значимой</w:t>
      </w:r>
      <w:r>
        <w:rPr>
          <w:spacing w:val="4"/>
          <w:w w:val="105"/>
          <w:sz w:val="23"/>
        </w:rPr>
        <w:t xml:space="preserve"> </w:t>
      </w:r>
      <w:r>
        <w:rPr>
          <w:w w:val="105"/>
          <w:sz w:val="23"/>
        </w:rPr>
        <w:t>деятельности;</w:t>
      </w:r>
    </w:p>
    <w:p w:rsidR="00345F87" w:rsidRDefault="00E65AC8">
      <w:pPr>
        <w:pStyle w:val="a4"/>
        <w:numPr>
          <w:ilvl w:val="0"/>
          <w:numId w:val="18"/>
        </w:numPr>
        <w:tabs>
          <w:tab w:val="left" w:pos="1068"/>
        </w:tabs>
        <w:spacing w:line="249" w:lineRule="auto"/>
        <w:ind w:left="221" w:right="938" w:firstLine="706"/>
        <w:rPr>
          <w:sz w:val="23"/>
        </w:rPr>
      </w:pPr>
      <w:r>
        <w:rPr>
          <w:w w:val="105"/>
          <w:sz w:val="23"/>
        </w:rPr>
        <w:t>позитивный</w:t>
      </w:r>
      <w:r>
        <w:rPr>
          <w:spacing w:val="-3"/>
          <w:w w:val="105"/>
          <w:sz w:val="23"/>
        </w:rPr>
        <w:t xml:space="preserve"> </w:t>
      </w:r>
      <w:r>
        <w:rPr>
          <w:w w:val="105"/>
          <w:sz w:val="23"/>
        </w:rPr>
        <w:t>опыт</w:t>
      </w:r>
      <w:r>
        <w:rPr>
          <w:spacing w:val="-6"/>
          <w:w w:val="105"/>
          <w:sz w:val="23"/>
        </w:rPr>
        <w:t xml:space="preserve"> </w:t>
      </w:r>
      <w:r>
        <w:rPr>
          <w:w w:val="105"/>
          <w:sz w:val="23"/>
        </w:rPr>
        <w:t>участия</w:t>
      </w:r>
      <w:r>
        <w:rPr>
          <w:spacing w:val="-6"/>
          <w:w w:val="105"/>
          <w:sz w:val="23"/>
        </w:rPr>
        <w:t xml:space="preserve"> </w:t>
      </w:r>
      <w:r>
        <w:rPr>
          <w:w w:val="105"/>
          <w:sz w:val="23"/>
        </w:rPr>
        <w:t>в</w:t>
      </w:r>
      <w:r>
        <w:rPr>
          <w:spacing w:val="-1"/>
          <w:w w:val="105"/>
          <w:sz w:val="23"/>
        </w:rPr>
        <w:t xml:space="preserve"> </w:t>
      </w:r>
      <w:r>
        <w:rPr>
          <w:w w:val="105"/>
          <w:sz w:val="23"/>
        </w:rPr>
        <w:t>творческой</w:t>
      </w:r>
      <w:r>
        <w:rPr>
          <w:spacing w:val="-9"/>
          <w:w w:val="105"/>
          <w:sz w:val="23"/>
        </w:rPr>
        <w:t xml:space="preserve"> </w:t>
      </w:r>
      <w:r>
        <w:rPr>
          <w:w w:val="105"/>
          <w:sz w:val="23"/>
        </w:rPr>
        <w:t>деятельности;</w:t>
      </w:r>
      <w:r>
        <w:rPr>
          <w:spacing w:val="-10"/>
          <w:w w:val="105"/>
          <w:sz w:val="23"/>
        </w:rPr>
        <w:t xml:space="preserve"> </w:t>
      </w:r>
      <w:r>
        <w:rPr>
          <w:w w:val="105"/>
          <w:sz w:val="23"/>
        </w:rPr>
        <w:t>интерес</w:t>
      </w:r>
      <w:r>
        <w:rPr>
          <w:spacing w:val="-10"/>
          <w:w w:val="105"/>
          <w:sz w:val="23"/>
        </w:rPr>
        <w:t xml:space="preserve"> </w:t>
      </w:r>
      <w:r>
        <w:rPr>
          <w:w w:val="105"/>
          <w:sz w:val="23"/>
        </w:rPr>
        <w:t>к</w:t>
      </w:r>
      <w:r>
        <w:rPr>
          <w:spacing w:val="-6"/>
          <w:w w:val="105"/>
          <w:sz w:val="23"/>
        </w:rPr>
        <w:t xml:space="preserve"> </w:t>
      </w:r>
      <w:r>
        <w:rPr>
          <w:w w:val="105"/>
          <w:sz w:val="23"/>
        </w:rPr>
        <w:t xml:space="preserve">произведениям искусства и литературы, построенным на принципах </w:t>
      </w:r>
      <w:r>
        <w:rPr>
          <w:spacing w:val="2"/>
          <w:w w:val="105"/>
          <w:sz w:val="23"/>
        </w:rPr>
        <w:t xml:space="preserve">нравственности </w:t>
      </w:r>
      <w:r>
        <w:rPr>
          <w:w w:val="105"/>
          <w:sz w:val="23"/>
        </w:rPr>
        <w:t xml:space="preserve">и гуманизма, уважительного отношения и интереса к культурным традициям и творчеству </w:t>
      </w:r>
      <w:r>
        <w:rPr>
          <w:spacing w:val="2"/>
          <w:w w:val="105"/>
          <w:sz w:val="23"/>
        </w:rPr>
        <w:t xml:space="preserve">своего </w:t>
      </w:r>
      <w:r>
        <w:rPr>
          <w:w w:val="105"/>
          <w:sz w:val="23"/>
        </w:rPr>
        <w:t>и других</w:t>
      </w:r>
      <w:r>
        <w:rPr>
          <w:spacing w:val="-1"/>
          <w:w w:val="105"/>
          <w:sz w:val="23"/>
        </w:rPr>
        <w:t xml:space="preserve"> </w:t>
      </w:r>
      <w:r>
        <w:rPr>
          <w:w w:val="105"/>
          <w:sz w:val="23"/>
        </w:rPr>
        <w:t>народов.</w:t>
      </w:r>
    </w:p>
    <w:p w:rsidR="00345F87" w:rsidRDefault="00E65AC8">
      <w:pPr>
        <w:pStyle w:val="a3"/>
        <w:spacing w:line="249" w:lineRule="auto"/>
        <w:ind w:right="931"/>
      </w:pPr>
      <w:r>
        <w:rPr>
          <w:b/>
          <w:i/>
          <w:w w:val="105"/>
        </w:rPr>
        <w:t xml:space="preserve">Патриотическое воспитание </w:t>
      </w:r>
      <w:r>
        <w:rPr>
          <w:w w:val="105"/>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345F87" w:rsidRDefault="00E65AC8">
      <w:pPr>
        <w:pStyle w:val="a3"/>
        <w:spacing w:line="247" w:lineRule="auto"/>
        <w:ind w:right="931"/>
      </w:pPr>
      <w:r>
        <w:rPr>
          <w:b/>
          <w:i/>
          <w:w w:val="105"/>
        </w:rPr>
        <w:t>Гражданское воспитание</w:t>
      </w:r>
      <w:r w:rsidR="00852A94">
        <w:rPr>
          <w:b/>
          <w:i/>
          <w:w w:val="105"/>
        </w:rPr>
        <w:t xml:space="preserve"> </w:t>
      </w:r>
      <w:r>
        <w:rPr>
          <w:w w:val="105"/>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w:t>
      </w:r>
      <w:r w:rsidR="00852A94">
        <w:rPr>
          <w:w w:val="105"/>
        </w:rPr>
        <w:t>лению чувства личной ответствен</w:t>
      </w:r>
      <w:r>
        <w:rPr>
          <w:w w:val="105"/>
        </w:rPr>
        <w:t>ности.</w:t>
      </w:r>
    </w:p>
    <w:p w:rsidR="00345F87" w:rsidRDefault="00E65AC8">
      <w:pPr>
        <w:pStyle w:val="a3"/>
        <w:spacing w:line="249" w:lineRule="auto"/>
        <w:ind w:right="931"/>
      </w:pPr>
      <w:r>
        <w:rPr>
          <w:b/>
          <w:i/>
          <w:w w:val="105"/>
        </w:rPr>
        <w:t xml:space="preserve">Духовно-нравственное воспитание </w:t>
      </w:r>
      <w:r>
        <w:rPr>
          <w:w w:val="105"/>
        </w:rPr>
        <w:t xml:space="preserve">является стержнем </w:t>
      </w:r>
      <w:r>
        <w:rPr>
          <w:spacing w:val="2"/>
          <w:w w:val="105"/>
        </w:rPr>
        <w:t xml:space="preserve">художественного </w:t>
      </w:r>
      <w:r>
        <w:rPr>
          <w:w w:val="105"/>
        </w:rPr>
        <w:t xml:space="preserve">развития обучающегося, приобщения его к </w:t>
      </w:r>
      <w:r>
        <w:rPr>
          <w:spacing w:val="2"/>
          <w:w w:val="105"/>
        </w:rPr>
        <w:t xml:space="preserve">искусству </w:t>
      </w:r>
      <w:r>
        <w:rPr>
          <w:w w:val="105"/>
        </w:rPr>
        <w:t xml:space="preserve">как сфере, концентрирующей в себе духовно-нравственного </w:t>
      </w:r>
      <w:r>
        <w:rPr>
          <w:spacing w:val="3"/>
          <w:w w:val="105"/>
        </w:rPr>
        <w:t xml:space="preserve">поиск </w:t>
      </w:r>
      <w:r>
        <w:rPr>
          <w:w w:val="105"/>
        </w:rPr>
        <w:t xml:space="preserve">человечества. Учебные задания направлены на развитие внутреннего </w:t>
      </w:r>
      <w:r>
        <w:rPr>
          <w:spacing w:val="2"/>
          <w:w w:val="105"/>
        </w:rPr>
        <w:t xml:space="preserve">мира </w:t>
      </w:r>
      <w:r>
        <w:rPr>
          <w:w w:val="105"/>
        </w:rPr>
        <w:t xml:space="preserve">обучающегося и воспитание его </w:t>
      </w:r>
      <w:r>
        <w:rPr>
          <w:spacing w:val="2"/>
          <w:w w:val="105"/>
        </w:rPr>
        <w:t xml:space="preserve">эмоционально-образной, </w:t>
      </w:r>
      <w:r>
        <w:rPr>
          <w:w w:val="105"/>
        </w:rPr>
        <w:t xml:space="preserve">чувственной сферы. Занятия </w:t>
      </w:r>
      <w:r>
        <w:rPr>
          <w:spacing w:val="2"/>
          <w:w w:val="105"/>
        </w:rPr>
        <w:t xml:space="preserve">искусством </w:t>
      </w:r>
      <w:r>
        <w:rPr>
          <w:w w:val="105"/>
        </w:rPr>
        <w:t xml:space="preserve">помогают школьнику обрести </w:t>
      </w:r>
      <w:r>
        <w:rPr>
          <w:spacing w:val="2"/>
          <w:w w:val="105"/>
        </w:rPr>
        <w:t xml:space="preserve">социально </w:t>
      </w:r>
      <w:r>
        <w:rPr>
          <w:w w:val="105"/>
        </w:rPr>
        <w:t>значимые знания. Развитие творческих способностей способствует росту</w:t>
      </w:r>
      <w:r>
        <w:rPr>
          <w:spacing w:val="-41"/>
          <w:w w:val="105"/>
        </w:rPr>
        <w:t xml:space="preserve"> </w:t>
      </w:r>
      <w:r>
        <w:rPr>
          <w:w w:val="105"/>
        </w:rPr>
        <w:t xml:space="preserve">самосознания, осознания себя как личности и </w:t>
      </w:r>
      <w:r>
        <w:rPr>
          <w:spacing w:val="2"/>
          <w:w w:val="105"/>
        </w:rPr>
        <w:t>члена</w:t>
      </w:r>
      <w:r>
        <w:rPr>
          <w:w w:val="105"/>
        </w:rPr>
        <w:t xml:space="preserve"> общества.</w:t>
      </w:r>
    </w:p>
    <w:p w:rsidR="00345F87" w:rsidRDefault="00E65AC8">
      <w:pPr>
        <w:pStyle w:val="a3"/>
        <w:spacing w:line="247" w:lineRule="auto"/>
        <w:ind w:right="934"/>
      </w:pPr>
      <w:r>
        <w:rPr>
          <w:b/>
          <w:i/>
          <w:spacing w:val="2"/>
          <w:w w:val="105"/>
        </w:rPr>
        <w:t xml:space="preserve">Эстетическое </w:t>
      </w:r>
      <w:r>
        <w:rPr>
          <w:b/>
          <w:i/>
          <w:w w:val="105"/>
        </w:rPr>
        <w:t xml:space="preserve">воспитание </w:t>
      </w:r>
      <w:r>
        <w:rPr>
          <w:w w:val="105"/>
        </w:rPr>
        <w:t xml:space="preserve">- важнейший компонент и </w:t>
      </w:r>
      <w:r>
        <w:rPr>
          <w:spacing w:val="2"/>
          <w:w w:val="105"/>
        </w:rPr>
        <w:t xml:space="preserve">условие </w:t>
      </w:r>
      <w:r>
        <w:rPr>
          <w:w w:val="105"/>
        </w:rPr>
        <w:t xml:space="preserve">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w:t>
      </w:r>
      <w:r>
        <w:rPr>
          <w:spacing w:val="2"/>
          <w:w w:val="105"/>
        </w:rPr>
        <w:t xml:space="preserve">искусству, </w:t>
      </w:r>
      <w:r>
        <w:rPr>
          <w:w w:val="105"/>
        </w:rPr>
        <w:t>культурному</w:t>
      </w:r>
      <w:r>
        <w:rPr>
          <w:spacing w:val="-13"/>
          <w:w w:val="105"/>
        </w:rPr>
        <w:t xml:space="preserve"> </w:t>
      </w:r>
      <w:r>
        <w:rPr>
          <w:w w:val="105"/>
        </w:rPr>
        <w:t>наследию.</w:t>
      </w:r>
    </w:p>
    <w:p w:rsidR="00345F87" w:rsidRDefault="00E65AC8">
      <w:pPr>
        <w:pStyle w:val="a3"/>
        <w:spacing w:line="247" w:lineRule="auto"/>
        <w:ind w:right="927"/>
      </w:pPr>
      <w:r>
        <w:rPr>
          <w:b/>
          <w:i/>
          <w:w w:val="105"/>
        </w:rPr>
        <w:t xml:space="preserve">Ценности познавательной деятельности </w:t>
      </w:r>
      <w:r>
        <w:rPr>
          <w:w w:val="105"/>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 творческой деятельности. Навыки исследовательской деятельности развиваются при выполнении заданий культурно-исторической направленности.</w:t>
      </w:r>
    </w:p>
    <w:p w:rsidR="00345F87" w:rsidRDefault="00E65AC8">
      <w:pPr>
        <w:pStyle w:val="a3"/>
        <w:spacing w:line="247" w:lineRule="auto"/>
        <w:ind w:right="937"/>
      </w:pPr>
      <w:r>
        <w:rPr>
          <w:b/>
          <w:i/>
          <w:w w:val="105"/>
        </w:rPr>
        <w:t xml:space="preserve">Экологическое воспитание </w:t>
      </w:r>
      <w:r>
        <w:rPr>
          <w:w w:val="105"/>
        </w:rPr>
        <w:t>происходит в процессе художественно- 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345F87" w:rsidRDefault="00E65AC8">
      <w:pPr>
        <w:pStyle w:val="a3"/>
        <w:spacing w:line="249" w:lineRule="auto"/>
        <w:ind w:right="929"/>
      </w:pPr>
      <w:r>
        <w:rPr>
          <w:b/>
          <w:i/>
          <w:w w:val="105"/>
        </w:rPr>
        <w:t xml:space="preserve">Трудовое воспитание </w:t>
      </w:r>
      <w:r>
        <w:rPr>
          <w:w w:val="105"/>
        </w:rPr>
        <w:t>осуществляется в процессе личной художественно- 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pStyle w:val="a3"/>
        <w:spacing w:before="73" w:line="249" w:lineRule="auto"/>
        <w:ind w:right="994" w:firstLine="0"/>
        <w:jc w:val="left"/>
      </w:pPr>
      <w:r>
        <w:rPr>
          <w:w w:val="105"/>
        </w:rPr>
        <w:t>команде, выполнять коллективную работу - обязательные требования к определённым заданиям по программе.</w:t>
      </w:r>
    </w:p>
    <w:p w:rsidR="00345F87" w:rsidRDefault="00345F87">
      <w:pPr>
        <w:pStyle w:val="a3"/>
        <w:spacing w:before="4"/>
        <w:ind w:left="0" w:firstLine="0"/>
        <w:jc w:val="left"/>
        <w:rPr>
          <w:sz w:val="24"/>
        </w:rPr>
      </w:pPr>
    </w:p>
    <w:p w:rsidR="00345F87" w:rsidRDefault="00E65AC8">
      <w:pPr>
        <w:pStyle w:val="Heading2"/>
        <w:ind w:left="244"/>
      </w:pPr>
      <w:r>
        <w:rPr>
          <w:w w:val="105"/>
        </w:rPr>
        <w:t>МЕТАПРЕДМЕТНЫЕ РЕЗУЛЬТАТЫ</w:t>
      </w:r>
    </w:p>
    <w:p w:rsidR="00345F87" w:rsidRDefault="00E65AC8">
      <w:pPr>
        <w:spacing w:before="122" w:line="350" w:lineRule="auto"/>
        <w:ind w:left="1288" w:hanging="808"/>
        <w:rPr>
          <w:b/>
          <w:sz w:val="23"/>
        </w:rPr>
      </w:pPr>
      <w:r>
        <w:rPr>
          <w:b/>
          <w:sz w:val="23"/>
        </w:rPr>
        <w:t>Метапредметные результаты освоения основной образовательной программы НОО, формируемые при изучении предмета «Изобразительное искусство»:</w:t>
      </w:r>
    </w:p>
    <w:p w:rsidR="00345F87" w:rsidRDefault="00E65AC8">
      <w:pPr>
        <w:pStyle w:val="Heading3"/>
        <w:spacing w:line="264" w:lineRule="exact"/>
        <w:ind w:left="244"/>
        <w:jc w:val="left"/>
      </w:pPr>
      <w:r>
        <w:rPr>
          <w:w w:val="105"/>
        </w:rPr>
        <w:t>Познавательные УУД:</w:t>
      </w:r>
    </w:p>
    <w:p w:rsidR="00345F87" w:rsidRDefault="00E65AC8">
      <w:pPr>
        <w:spacing w:before="127"/>
        <w:ind w:left="928"/>
        <w:rPr>
          <w:i/>
          <w:sz w:val="23"/>
        </w:rPr>
      </w:pPr>
      <w:r>
        <w:rPr>
          <w:i/>
          <w:w w:val="105"/>
          <w:sz w:val="23"/>
        </w:rPr>
        <w:t>Пространственные представления и сенсорные способности:</w:t>
      </w:r>
    </w:p>
    <w:p w:rsidR="00345F87" w:rsidRDefault="00E65AC8">
      <w:pPr>
        <w:pStyle w:val="a4"/>
        <w:numPr>
          <w:ilvl w:val="0"/>
          <w:numId w:val="18"/>
        </w:numPr>
        <w:tabs>
          <w:tab w:val="left" w:pos="1065"/>
        </w:tabs>
        <w:spacing w:before="8"/>
        <w:ind w:left="1065"/>
        <w:jc w:val="left"/>
        <w:rPr>
          <w:sz w:val="23"/>
        </w:rPr>
      </w:pPr>
      <w:r>
        <w:rPr>
          <w:w w:val="105"/>
          <w:sz w:val="23"/>
        </w:rPr>
        <w:t xml:space="preserve">характеризовать </w:t>
      </w:r>
      <w:r>
        <w:rPr>
          <w:spacing w:val="2"/>
          <w:w w:val="105"/>
          <w:sz w:val="23"/>
        </w:rPr>
        <w:t xml:space="preserve">форму </w:t>
      </w:r>
      <w:r>
        <w:rPr>
          <w:w w:val="105"/>
          <w:sz w:val="23"/>
        </w:rPr>
        <w:t>предмета,</w:t>
      </w:r>
      <w:r>
        <w:rPr>
          <w:spacing w:val="-14"/>
          <w:w w:val="105"/>
          <w:sz w:val="23"/>
        </w:rPr>
        <w:t xml:space="preserve"> </w:t>
      </w:r>
      <w:r>
        <w:rPr>
          <w:w w:val="105"/>
          <w:sz w:val="23"/>
        </w:rPr>
        <w:t>конструкции;</w:t>
      </w:r>
    </w:p>
    <w:p w:rsidR="00345F87" w:rsidRDefault="00E65AC8">
      <w:pPr>
        <w:pStyle w:val="a4"/>
        <w:numPr>
          <w:ilvl w:val="0"/>
          <w:numId w:val="18"/>
        </w:numPr>
        <w:tabs>
          <w:tab w:val="left" w:pos="1065"/>
        </w:tabs>
        <w:spacing w:before="7"/>
        <w:ind w:left="1065"/>
        <w:jc w:val="left"/>
        <w:rPr>
          <w:sz w:val="23"/>
        </w:rPr>
      </w:pPr>
      <w:r>
        <w:rPr>
          <w:w w:val="105"/>
          <w:sz w:val="23"/>
        </w:rPr>
        <w:t>выявлять доминантные черты (характерные особенности) в визуальном</w:t>
      </w:r>
      <w:r>
        <w:rPr>
          <w:spacing w:val="-26"/>
          <w:w w:val="105"/>
          <w:sz w:val="23"/>
        </w:rPr>
        <w:t xml:space="preserve"> </w:t>
      </w:r>
      <w:r>
        <w:rPr>
          <w:w w:val="105"/>
          <w:sz w:val="23"/>
        </w:rPr>
        <w:t>образе;</w:t>
      </w:r>
    </w:p>
    <w:p w:rsidR="00345F87" w:rsidRDefault="00E65AC8">
      <w:pPr>
        <w:pStyle w:val="a4"/>
        <w:numPr>
          <w:ilvl w:val="0"/>
          <w:numId w:val="18"/>
        </w:numPr>
        <w:tabs>
          <w:tab w:val="left" w:pos="1065"/>
          <w:tab w:val="left" w:pos="2473"/>
          <w:tab w:val="left" w:pos="4062"/>
          <w:tab w:val="left" w:pos="4471"/>
          <w:tab w:val="left" w:pos="6636"/>
          <w:tab w:val="left" w:pos="7758"/>
          <w:tab w:val="left" w:pos="8283"/>
        </w:tabs>
        <w:spacing w:before="14" w:line="252" w:lineRule="auto"/>
        <w:ind w:left="221" w:right="961" w:firstLine="706"/>
        <w:jc w:val="left"/>
        <w:rPr>
          <w:sz w:val="23"/>
        </w:rPr>
      </w:pPr>
      <w:r>
        <w:rPr>
          <w:w w:val="105"/>
          <w:sz w:val="23"/>
        </w:rPr>
        <w:t>сравнивать</w:t>
      </w:r>
      <w:r>
        <w:rPr>
          <w:w w:val="105"/>
          <w:sz w:val="23"/>
        </w:rPr>
        <w:tab/>
        <w:t>плоскостные</w:t>
      </w:r>
      <w:r>
        <w:rPr>
          <w:w w:val="105"/>
          <w:sz w:val="23"/>
        </w:rPr>
        <w:tab/>
        <w:t>и</w:t>
      </w:r>
      <w:r>
        <w:rPr>
          <w:w w:val="105"/>
          <w:sz w:val="23"/>
        </w:rPr>
        <w:tab/>
        <w:t>пространственные</w:t>
      </w:r>
      <w:r>
        <w:rPr>
          <w:w w:val="105"/>
          <w:sz w:val="23"/>
        </w:rPr>
        <w:tab/>
        <w:t>объекты</w:t>
      </w:r>
      <w:r>
        <w:rPr>
          <w:w w:val="105"/>
          <w:sz w:val="23"/>
        </w:rPr>
        <w:tab/>
        <w:t>по</w:t>
      </w:r>
      <w:r>
        <w:rPr>
          <w:w w:val="105"/>
          <w:sz w:val="23"/>
        </w:rPr>
        <w:tab/>
      </w:r>
      <w:r>
        <w:rPr>
          <w:sz w:val="23"/>
        </w:rPr>
        <w:t xml:space="preserve">заданным </w:t>
      </w:r>
      <w:r>
        <w:rPr>
          <w:w w:val="105"/>
          <w:sz w:val="23"/>
        </w:rPr>
        <w:t>основаниям;</w:t>
      </w:r>
    </w:p>
    <w:p w:rsidR="00345F87" w:rsidRDefault="00E65AC8">
      <w:pPr>
        <w:pStyle w:val="a4"/>
        <w:numPr>
          <w:ilvl w:val="0"/>
          <w:numId w:val="18"/>
        </w:numPr>
        <w:tabs>
          <w:tab w:val="left" w:pos="1065"/>
        </w:tabs>
        <w:spacing w:line="247" w:lineRule="auto"/>
        <w:ind w:left="221" w:right="959" w:firstLine="706"/>
        <w:jc w:val="left"/>
        <w:rPr>
          <w:sz w:val="23"/>
        </w:rPr>
      </w:pPr>
      <w:r>
        <w:rPr>
          <w:spacing w:val="2"/>
          <w:w w:val="105"/>
          <w:sz w:val="23"/>
        </w:rPr>
        <w:t xml:space="preserve">находить </w:t>
      </w:r>
      <w:r>
        <w:rPr>
          <w:w w:val="105"/>
          <w:sz w:val="23"/>
        </w:rPr>
        <w:t xml:space="preserve">ассоциативные связи </w:t>
      </w:r>
      <w:r>
        <w:rPr>
          <w:spacing w:val="2"/>
          <w:w w:val="105"/>
          <w:sz w:val="23"/>
        </w:rPr>
        <w:t xml:space="preserve">между </w:t>
      </w:r>
      <w:r>
        <w:rPr>
          <w:w w:val="105"/>
          <w:sz w:val="23"/>
        </w:rPr>
        <w:t>визуальными образами разных форм и предметов;</w:t>
      </w:r>
    </w:p>
    <w:p w:rsidR="00345F87" w:rsidRDefault="00E65AC8">
      <w:pPr>
        <w:pStyle w:val="a4"/>
        <w:numPr>
          <w:ilvl w:val="0"/>
          <w:numId w:val="18"/>
        </w:numPr>
        <w:tabs>
          <w:tab w:val="left" w:pos="1065"/>
        </w:tabs>
        <w:ind w:left="1065"/>
        <w:jc w:val="left"/>
        <w:rPr>
          <w:sz w:val="23"/>
        </w:rPr>
      </w:pPr>
      <w:r>
        <w:rPr>
          <w:w w:val="105"/>
          <w:sz w:val="23"/>
        </w:rPr>
        <w:t>сопоставлять части и целое в видимом образе, предмете,</w:t>
      </w:r>
      <w:r>
        <w:rPr>
          <w:spacing w:val="-15"/>
          <w:w w:val="105"/>
          <w:sz w:val="23"/>
        </w:rPr>
        <w:t xml:space="preserve"> </w:t>
      </w:r>
      <w:r>
        <w:rPr>
          <w:spacing w:val="2"/>
          <w:w w:val="105"/>
          <w:sz w:val="23"/>
        </w:rPr>
        <w:t>конструкции;</w:t>
      </w:r>
    </w:p>
    <w:p w:rsidR="00345F87" w:rsidRDefault="00E65AC8">
      <w:pPr>
        <w:pStyle w:val="a4"/>
        <w:numPr>
          <w:ilvl w:val="0"/>
          <w:numId w:val="18"/>
        </w:numPr>
        <w:tabs>
          <w:tab w:val="left" w:pos="1065"/>
          <w:tab w:val="left" w:pos="2782"/>
          <w:tab w:val="left" w:pos="4990"/>
          <w:tab w:val="left" w:pos="6356"/>
          <w:tab w:val="left" w:pos="7262"/>
          <w:tab w:val="left" w:pos="8218"/>
          <w:tab w:val="left" w:pos="9145"/>
        </w:tabs>
        <w:spacing w:before="6" w:line="247" w:lineRule="auto"/>
        <w:ind w:left="221" w:right="971" w:firstLine="706"/>
        <w:jc w:val="left"/>
        <w:rPr>
          <w:sz w:val="23"/>
        </w:rPr>
      </w:pPr>
      <w:r>
        <w:rPr>
          <w:w w:val="105"/>
          <w:sz w:val="23"/>
        </w:rPr>
        <w:t>анализировать</w:t>
      </w:r>
      <w:r>
        <w:rPr>
          <w:w w:val="105"/>
          <w:sz w:val="23"/>
        </w:rPr>
        <w:tab/>
        <w:t>пропорциональные</w:t>
      </w:r>
      <w:r>
        <w:rPr>
          <w:w w:val="105"/>
          <w:sz w:val="23"/>
        </w:rPr>
        <w:tab/>
        <w:t>отношения</w:t>
      </w:r>
      <w:r>
        <w:rPr>
          <w:w w:val="105"/>
          <w:sz w:val="23"/>
        </w:rPr>
        <w:tab/>
        <w:t>частей</w:t>
      </w:r>
      <w:r>
        <w:rPr>
          <w:w w:val="105"/>
          <w:sz w:val="23"/>
        </w:rPr>
        <w:tab/>
        <w:t>внутри</w:t>
      </w:r>
      <w:r>
        <w:rPr>
          <w:w w:val="105"/>
          <w:sz w:val="23"/>
        </w:rPr>
        <w:tab/>
        <w:t>целого</w:t>
      </w:r>
      <w:r>
        <w:rPr>
          <w:w w:val="105"/>
          <w:sz w:val="23"/>
        </w:rPr>
        <w:tab/>
      </w:r>
      <w:r>
        <w:rPr>
          <w:spacing w:val="-17"/>
          <w:w w:val="105"/>
          <w:sz w:val="23"/>
        </w:rPr>
        <w:t xml:space="preserve">и </w:t>
      </w:r>
      <w:r>
        <w:rPr>
          <w:w w:val="105"/>
          <w:sz w:val="23"/>
        </w:rPr>
        <w:t>предметов между</w:t>
      </w:r>
      <w:r>
        <w:rPr>
          <w:spacing w:val="7"/>
          <w:w w:val="105"/>
          <w:sz w:val="23"/>
        </w:rPr>
        <w:t xml:space="preserve"> </w:t>
      </w:r>
      <w:r>
        <w:rPr>
          <w:w w:val="105"/>
          <w:sz w:val="23"/>
        </w:rPr>
        <w:t>собой;</w:t>
      </w:r>
    </w:p>
    <w:p w:rsidR="00345F87" w:rsidRDefault="00E65AC8">
      <w:pPr>
        <w:pStyle w:val="a4"/>
        <w:numPr>
          <w:ilvl w:val="0"/>
          <w:numId w:val="18"/>
        </w:numPr>
        <w:tabs>
          <w:tab w:val="left" w:pos="1065"/>
        </w:tabs>
        <w:spacing w:before="7"/>
        <w:ind w:left="1065"/>
        <w:jc w:val="left"/>
        <w:rPr>
          <w:sz w:val="23"/>
        </w:rPr>
      </w:pPr>
      <w:r>
        <w:rPr>
          <w:w w:val="105"/>
          <w:sz w:val="23"/>
        </w:rPr>
        <w:t>обобщать форму составной</w:t>
      </w:r>
      <w:r>
        <w:rPr>
          <w:spacing w:val="1"/>
          <w:w w:val="105"/>
          <w:sz w:val="23"/>
        </w:rPr>
        <w:t xml:space="preserve"> </w:t>
      </w:r>
      <w:r>
        <w:rPr>
          <w:w w:val="105"/>
          <w:sz w:val="23"/>
        </w:rPr>
        <w:t>конструкции;</w:t>
      </w:r>
    </w:p>
    <w:p w:rsidR="00345F87" w:rsidRDefault="00E65AC8">
      <w:pPr>
        <w:pStyle w:val="a4"/>
        <w:numPr>
          <w:ilvl w:val="0"/>
          <w:numId w:val="18"/>
        </w:numPr>
        <w:tabs>
          <w:tab w:val="left" w:pos="1065"/>
          <w:tab w:val="left" w:pos="7314"/>
        </w:tabs>
        <w:spacing w:before="10" w:line="247" w:lineRule="auto"/>
        <w:ind w:left="221" w:right="946" w:firstLine="706"/>
        <w:jc w:val="left"/>
        <w:rPr>
          <w:sz w:val="23"/>
        </w:rPr>
      </w:pPr>
      <w:r>
        <w:rPr>
          <w:w w:val="105"/>
          <w:sz w:val="23"/>
        </w:rPr>
        <w:t xml:space="preserve">выявлять   и   анализировать   ритмические </w:t>
      </w:r>
      <w:r>
        <w:rPr>
          <w:spacing w:val="41"/>
          <w:w w:val="105"/>
          <w:sz w:val="23"/>
        </w:rPr>
        <w:t xml:space="preserve"> </w:t>
      </w:r>
      <w:r>
        <w:rPr>
          <w:w w:val="105"/>
          <w:sz w:val="23"/>
        </w:rPr>
        <w:t xml:space="preserve">отношения </w:t>
      </w:r>
      <w:r>
        <w:rPr>
          <w:spacing w:val="53"/>
          <w:w w:val="105"/>
          <w:sz w:val="23"/>
        </w:rPr>
        <w:t xml:space="preserve"> </w:t>
      </w:r>
      <w:r>
        <w:rPr>
          <w:w w:val="105"/>
          <w:sz w:val="23"/>
        </w:rPr>
        <w:t>в</w:t>
      </w:r>
      <w:r>
        <w:rPr>
          <w:w w:val="105"/>
          <w:sz w:val="23"/>
        </w:rPr>
        <w:tab/>
      </w:r>
      <w:r>
        <w:rPr>
          <w:spacing w:val="2"/>
          <w:w w:val="105"/>
          <w:sz w:val="23"/>
        </w:rPr>
        <w:t xml:space="preserve">пространстве </w:t>
      </w:r>
      <w:r>
        <w:rPr>
          <w:w w:val="105"/>
          <w:sz w:val="23"/>
        </w:rPr>
        <w:t xml:space="preserve">и </w:t>
      </w:r>
      <w:r>
        <w:rPr>
          <w:spacing w:val="-11"/>
          <w:w w:val="105"/>
          <w:sz w:val="23"/>
        </w:rPr>
        <w:t xml:space="preserve">в </w:t>
      </w:r>
      <w:r>
        <w:rPr>
          <w:w w:val="105"/>
          <w:sz w:val="23"/>
        </w:rPr>
        <w:t>изображении (визуальном образе) на установленных</w:t>
      </w:r>
      <w:r>
        <w:rPr>
          <w:spacing w:val="1"/>
          <w:w w:val="105"/>
          <w:sz w:val="23"/>
        </w:rPr>
        <w:t xml:space="preserve"> </w:t>
      </w:r>
      <w:r>
        <w:rPr>
          <w:w w:val="105"/>
          <w:sz w:val="23"/>
        </w:rPr>
        <w:t>основаниях;</w:t>
      </w:r>
    </w:p>
    <w:p w:rsidR="00345F87" w:rsidRDefault="00E65AC8">
      <w:pPr>
        <w:pStyle w:val="a4"/>
        <w:numPr>
          <w:ilvl w:val="0"/>
          <w:numId w:val="18"/>
        </w:numPr>
        <w:tabs>
          <w:tab w:val="left" w:pos="1065"/>
        </w:tabs>
        <w:spacing w:before="6" w:line="247" w:lineRule="auto"/>
        <w:ind w:left="928" w:right="954" w:firstLine="0"/>
        <w:jc w:val="left"/>
        <w:rPr>
          <w:sz w:val="23"/>
        </w:rPr>
      </w:pPr>
      <w:r>
        <w:rPr>
          <w:w w:val="105"/>
          <w:sz w:val="23"/>
        </w:rPr>
        <w:t xml:space="preserve">абстрагировать образ реальности </w:t>
      </w:r>
      <w:r>
        <w:rPr>
          <w:spacing w:val="2"/>
          <w:w w:val="105"/>
          <w:sz w:val="23"/>
        </w:rPr>
        <w:t xml:space="preserve">при </w:t>
      </w:r>
      <w:r>
        <w:rPr>
          <w:w w:val="105"/>
          <w:sz w:val="23"/>
        </w:rPr>
        <w:t>построении плоской композиции; соотносить тональные отношения (тёмное - светлое)</w:t>
      </w:r>
      <w:r>
        <w:rPr>
          <w:spacing w:val="15"/>
          <w:w w:val="105"/>
          <w:sz w:val="23"/>
        </w:rPr>
        <w:t xml:space="preserve"> </w:t>
      </w:r>
      <w:r>
        <w:rPr>
          <w:w w:val="105"/>
          <w:sz w:val="23"/>
        </w:rPr>
        <w:t>в пространственных и</w:t>
      </w:r>
    </w:p>
    <w:p w:rsidR="00345F87" w:rsidRDefault="00E65AC8">
      <w:pPr>
        <w:pStyle w:val="a3"/>
        <w:ind w:firstLine="0"/>
        <w:jc w:val="left"/>
      </w:pPr>
      <w:r>
        <w:rPr>
          <w:w w:val="105"/>
        </w:rPr>
        <w:t>плоскостных объектах;</w:t>
      </w:r>
    </w:p>
    <w:p w:rsidR="00345F87" w:rsidRDefault="00E65AC8">
      <w:pPr>
        <w:pStyle w:val="a4"/>
        <w:numPr>
          <w:ilvl w:val="0"/>
          <w:numId w:val="18"/>
        </w:numPr>
        <w:tabs>
          <w:tab w:val="left" w:pos="1065"/>
        </w:tabs>
        <w:spacing w:before="17" w:line="247" w:lineRule="auto"/>
        <w:ind w:left="221" w:right="950" w:firstLine="706"/>
        <w:rPr>
          <w:sz w:val="23"/>
        </w:rPr>
      </w:pPr>
      <w:r>
        <w:rPr>
          <w:w w:val="105"/>
          <w:sz w:val="23"/>
        </w:rPr>
        <w:t xml:space="preserve">выявлять и анализировать эмоциональное </w:t>
      </w:r>
      <w:r>
        <w:rPr>
          <w:spacing w:val="2"/>
          <w:w w:val="105"/>
          <w:sz w:val="23"/>
        </w:rPr>
        <w:t xml:space="preserve">воздействие </w:t>
      </w:r>
      <w:r>
        <w:rPr>
          <w:w w:val="105"/>
          <w:sz w:val="23"/>
        </w:rPr>
        <w:t>цветовых отношений в пространственной среде и плоскостном</w:t>
      </w:r>
      <w:r>
        <w:rPr>
          <w:spacing w:val="5"/>
          <w:w w:val="105"/>
          <w:sz w:val="23"/>
        </w:rPr>
        <w:t xml:space="preserve"> </w:t>
      </w:r>
      <w:r>
        <w:rPr>
          <w:w w:val="105"/>
          <w:sz w:val="23"/>
        </w:rPr>
        <w:t>изображении.</w:t>
      </w:r>
    </w:p>
    <w:p w:rsidR="00345F87" w:rsidRDefault="00E65AC8">
      <w:pPr>
        <w:spacing w:line="264" w:lineRule="exact"/>
        <w:ind w:left="928"/>
        <w:jc w:val="both"/>
        <w:rPr>
          <w:i/>
          <w:sz w:val="23"/>
        </w:rPr>
      </w:pPr>
      <w:r>
        <w:rPr>
          <w:i/>
          <w:w w:val="105"/>
          <w:sz w:val="23"/>
        </w:rPr>
        <w:t>Базовые логические и исследовательские действия:</w:t>
      </w:r>
    </w:p>
    <w:p w:rsidR="00345F87" w:rsidRDefault="00E65AC8">
      <w:pPr>
        <w:pStyle w:val="a4"/>
        <w:numPr>
          <w:ilvl w:val="0"/>
          <w:numId w:val="18"/>
        </w:numPr>
        <w:tabs>
          <w:tab w:val="left" w:pos="1065"/>
        </w:tabs>
        <w:spacing w:before="17" w:line="247" w:lineRule="auto"/>
        <w:ind w:left="221" w:right="961" w:firstLine="706"/>
        <w:rPr>
          <w:sz w:val="23"/>
        </w:rPr>
      </w:pPr>
      <w:r>
        <w:rPr>
          <w:w w:val="105"/>
          <w:sz w:val="23"/>
        </w:rPr>
        <w:t>проявлять исследовательские, экспериментальные действия в процессе освоения выразительных свойств различных художественных</w:t>
      </w:r>
      <w:r>
        <w:rPr>
          <w:spacing w:val="-5"/>
          <w:w w:val="105"/>
          <w:sz w:val="23"/>
        </w:rPr>
        <w:t xml:space="preserve"> </w:t>
      </w:r>
      <w:r>
        <w:rPr>
          <w:w w:val="105"/>
          <w:sz w:val="23"/>
        </w:rPr>
        <w:t>материалов;</w:t>
      </w:r>
    </w:p>
    <w:p w:rsidR="00345F87" w:rsidRDefault="00E65AC8">
      <w:pPr>
        <w:pStyle w:val="a4"/>
        <w:numPr>
          <w:ilvl w:val="0"/>
          <w:numId w:val="18"/>
        </w:numPr>
        <w:tabs>
          <w:tab w:val="left" w:pos="1065"/>
        </w:tabs>
        <w:spacing w:line="249" w:lineRule="auto"/>
        <w:ind w:left="221" w:right="929" w:firstLine="706"/>
        <w:rPr>
          <w:sz w:val="23"/>
        </w:rPr>
      </w:pPr>
      <w:r>
        <w:rPr>
          <w:w w:val="105"/>
          <w:sz w:val="23"/>
        </w:rPr>
        <w:t xml:space="preserve">проявлять творческие экспериментальные действия в </w:t>
      </w:r>
      <w:r>
        <w:rPr>
          <w:spacing w:val="2"/>
          <w:w w:val="105"/>
          <w:sz w:val="23"/>
        </w:rPr>
        <w:t xml:space="preserve">процессе </w:t>
      </w:r>
      <w:r>
        <w:rPr>
          <w:w w:val="105"/>
          <w:sz w:val="23"/>
        </w:rPr>
        <w:t xml:space="preserve">самостоятельного выполнения художественных заданий; проявлять исследовательские и аналитические действия на основе определённых учебных установок в </w:t>
      </w:r>
      <w:r>
        <w:rPr>
          <w:spacing w:val="3"/>
          <w:w w:val="105"/>
          <w:sz w:val="23"/>
        </w:rPr>
        <w:t xml:space="preserve">процессе </w:t>
      </w:r>
      <w:r>
        <w:rPr>
          <w:w w:val="105"/>
          <w:sz w:val="23"/>
        </w:rPr>
        <w:t>восприятия произведений изобразительного искусства, архитектуры и продуктов детского художественного</w:t>
      </w:r>
      <w:r>
        <w:rPr>
          <w:spacing w:val="-1"/>
          <w:w w:val="105"/>
          <w:sz w:val="23"/>
        </w:rPr>
        <w:t xml:space="preserve"> </w:t>
      </w:r>
      <w:r>
        <w:rPr>
          <w:w w:val="105"/>
          <w:sz w:val="23"/>
        </w:rPr>
        <w:t>творчества;</w:t>
      </w:r>
    </w:p>
    <w:p w:rsidR="00345F87" w:rsidRDefault="00E65AC8">
      <w:pPr>
        <w:pStyle w:val="a4"/>
        <w:numPr>
          <w:ilvl w:val="0"/>
          <w:numId w:val="18"/>
        </w:numPr>
        <w:tabs>
          <w:tab w:val="left" w:pos="1065"/>
        </w:tabs>
        <w:spacing w:line="247" w:lineRule="auto"/>
        <w:ind w:left="221" w:right="960" w:firstLine="706"/>
        <w:rPr>
          <w:sz w:val="23"/>
        </w:rPr>
      </w:pPr>
      <w:r>
        <w:rPr>
          <w:w w:val="105"/>
          <w:sz w:val="23"/>
        </w:rPr>
        <w:t xml:space="preserve">использовать наблюдения для </w:t>
      </w:r>
      <w:r>
        <w:rPr>
          <w:spacing w:val="2"/>
          <w:w w:val="105"/>
          <w:sz w:val="23"/>
        </w:rPr>
        <w:t xml:space="preserve">получения информации </w:t>
      </w:r>
      <w:r>
        <w:rPr>
          <w:w w:val="105"/>
          <w:sz w:val="23"/>
        </w:rPr>
        <w:t xml:space="preserve">об особенностях объектов и состояния природы, </w:t>
      </w:r>
      <w:r>
        <w:rPr>
          <w:spacing w:val="2"/>
          <w:w w:val="105"/>
          <w:sz w:val="23"/>
        </w:rPr>
        <w:t xml:space="preserve">предметного </w:t>
      </w:r>
      <w:r>
        <w:rPr>
          <w:w w:val="105"/>
          <w:sz w:val="23"/>
        </w:rPr>
        <w:t>мира человека, городской</w:t>
      </w:r>
      <w:r>
        <w:rPr>
          <w:spacing w:val="-32"/>
          <w:w w:val="105"/>
          <w:sz w:val="23"/>
        </w:rPr>
        <w:t xml:space="preserve"> </w:t>
      </w:r>
      <w:r>
        <w:rPr>
          <w:w w:val="105"/>
          <w:sz w:val="23"/>
        </w:rPr>
        <w:t>среды;</w:t>
      </w:r>
    </w:p>
    <w:p w:rsidR="00345F87" w:rsidRDefault="00E65AC8">
      <w:pPr>
        <w:pStyle w:val="a4"/>
        <w:numPr>
          <w:ilvl w:val="0"/>
          <w:numId w:val="18"/>
        </w:numPr>
        <w:tabs>
          <w:tab w:val="left" w:pos="1065"/>
        </w:tabs>
        <w:spacing w:before="1" w:line="247" w:lineRule="auto"/>
        <w:ind w:left="221" w:right="946" w:firstLine="706"/>
        <w:rPr>
          <w:sz w:val="23"/>
        </w:rPr>
      </w:pPr>
      <w:r>
        <w:rPr>
          <w:w w:val="105"/>
          <w:sz w:val="23"/>
        </w:rPr>
        <w:t>анализировать</w:t>
      </w:r>
      <w:r>
        <w:rPr>
          <w:spacing w:val="-10"/>
          <w:w w:val="105"/>
          <w:sz w:val="23"/>
        </w:rPr>
        <w:t xml:space="preserve"> </w:t>
      </w:r>
      <w:r>
        <w:rPr>
          <w:w w:val="105"/>
          <w:sz w:val="23"/>
        </w:rPr>
        <w:t>и</w:t>
      </w:r>
      <w:r>
        <w:rPr>
          <w:spacing w:val="-6"/>
          <w:w w:val="105"/>
          <w:sz w:val="23"/>
        </w:rPr>
        <w:t xml:space="preserve"> </w:t>
      </w:r>
      <w:r>
        <w:rPr>
          <w:w w:val="105"/>
          <w:sz w:val="23"/>
        </w:rPr>
        <w:t>оценивать</w:t>
      </w:r>
      <w:r>
        <w:rPr>
          <w:spacing w:val="2"/>
          <w:w w:val="105"/>
          <w:sz w:val="23"/>
        </w:rPr>
        <w:t xml:space="preserve"> </w:t>
      </w:r>
      <w:r>
        <w:rPr>
          <w:w w:val="105"/>
          <w:sz w:val="23"/>
        </w:rPr>
        <w:t>с</w:t>
      </w:r>
      <w:r>
        <w:rPr>
          <w:spacing w:val="-14"/>
          <w:w w:val="105"/>
          <w:sz w:val="23"/>
        </w:rPr>
        <w:t xml:space="preserve"> </w:t>
      </w:r>
      <w:r>
        <w:rPr>
          <w:w w:val="105"/>
          <w:sz w:val="23"/>
        </w:rPr>
        <w:t>позиций</w:t>
      </w:r>
      <w:r>
        <w:rPr>
          <w:spacing w:val="-12"/>
          <w:w w:val="105"/>
          <w:sz w:val="23"/>
        </w:rPr>
        <w:t xml:space="preserve"> </w:t>
      </w:r>
      <w:r>
        <w:rPr>
          <w:w w:val="105"/>
          <w:sz w:val="23"/>
        </w:rPr>
        <w:t>эстетических</w:t>
      </w:r>
      <w:r>
        <w:rPr>
          <w:spacing w:val="-11"/>
          <w:w w:val="105"/>
          <w:sz w:val="23"/>
        </w:rPr>
        <w:t xml:space="preserve"> </w:t>
      </w:r>
      <w:r>
        <w:rPr>
          <w:w w:val="105"/>
          <w:sz w:val="23"/>
        </w:rPr>
        <w:t>категорий</w:t>
      </w:r>
      <w:r>
        <w:rPr>
          <w:spacing w:val="-13"/>
          <w:w w:val="105"/>
          <w:sz w:val="23"/>
        </w:rPr>
        <w:t xml:space="preserve"> </w:t>
      </w:r>
      <w:r>
        <w:rPr>
          <w:spacing w:val="2"/>
          <w:w w:val="105"/>
          <w:sz w:val="23"/>
        </w:rPr>
        <w:t>явления</w:t>
      </w:r>
      <w:r>
        <w:rPr>
          <w:spacing w:val="-14"/>
          <w:w w:val="105"/>
          <w:sz w:val="23"/>
        </w:rPr>
        <w:t xml:space="preserve"> </w:t>
      </w:r>
      <w:r>
        <w:rPr>
          <w:spacing w:val="2"/>
          <w:w w:val="105"/>
          <w:sz w:val="23"/>
        </w:rPr>
        <w:t xml:space="preserve">природы </w:t>
      </w:r>
      <w:r>
        <w:rPr>
          <w:w w:val="105"/>
          <w:sz w:val="23"/>
        </w:rPr>
        <w:t>и предметно-пространственную среду жизни</w:t>
      </w:r>
      <w:r>
        <w:rPr>
          <w:spacing w:val="5"/>
          <w:w w:val="105"/>
          <w:sz w:val="23"/>
        </w:rPr>
        <w:t xml:space="preserve"> </w:t>
      </w:r>
      <w:r>
        <w:rPr>
          <w:w w:val="105"/>
          <w:sz w:val="23"/>
        </w:rPr>
        <w:t>человека;</w:t>
      </w:r>
    </w:p>
    <w:p w:rsidR="00345F87" w:rsidRDefault="00E65AC8">
      <w:pPr>
        <w:pStyle w:val="a4"/>
        <w:numPr>
          <w:ilvl w:val="0"/>
          <w:numId w:val="18"/>
        </w:numPr>
        <w:tabs>
          <w:tab w:val="left" w:pos="1065"/>
        </w:tabs>
        <w:spacing w:line="252" w:lineRule="auto"/>
        <w:ind w:left="221" w:right="970" w:firstLine="706"/>
        <w:rPr>
          <w:sz w:val="23"/>
        </w:rPr>
      </w:pPr>
      <w:r>
        <w:rPr>
          <w:w w:val="105"/>
          <w:sz w:val="23"/>
        </w:rPr>
        <w:t xml:space="preserve">формулировать </w:t>
      </w:r>
      <w:r>
        <w:rPr>
          <w:spacing w:val="2"/>
          <w:w w:val="105"/>
          <w:sz w:val="23"/>
        </w:rPr>
        <w:t xml:space="preserve">выводы, </w:t>
      </w:r>
      <w:r>
        <w:rPr>
          <w:w w:val="105"/>
          <w:sz w:val="23"/>
        </w:rPr>
        <w:t xml:space="preserve">соответствующие эстетическим, аналитическим и другим учебным установкам </w:t>
      </w:r>
      <w:r>
        <w:rPr>
          <w:spacing w:val="4"/>
          <w:w w:val="105"/>
          <w:sz w:val="23"/>
        </w:rPr>
        <w:t xml:space="preserve">по </w:t>
      </w:r>
      <w:r>
        <w:rPr>
          <w:w w:val="105"/>
          <w:sz w:val="23"/>
        </w:rPr>
        <w:t xml:space="preserve">результатам </w:t>
      </w:r>
      <w:r>
        <w:rPr>
          <w:spacing w:val="2"/>
          <w:w w:val="105"/>
          <w:sz w:val="23"/>
        </w:rPr>
        <w:t>проведённого</w:t>
      </w:r>
      <w:r>
        <w:rPr>
          <w:spacing w:val="-15"/>
          <w:w w:val="105"/>
          <w:sz w:val="23"/>
        </w:rPr>
        <w:t xml:space="preserve"> </w:t>
      </w:r>
      <w:r>
        <w:rPr>
          <w:w w:val="105"/>
          <w:sz w:val="23"/>
        </w:rPr>
        <w:t>наблюдения;</w:t>
      </w:r>
    </w:p>
    <w:p w:rsidR="00345F87" w:rsidRDefault="00E65AC8">
      <w:pPr>
        <w:pStyle w:val="a4"/>
        <w:numPr>
          <w:ilvl w:val="0"/>
          <w:numId w:val="18"/>
        </w:numPr>
        <w:tabs>
          <w:tab w:val="left" w:pos="1065"/>
        </w:tabs>
        <w:spacing w:line="247" w:lineRule="auto"/>
        <w:ind w:left="221" w:right="960" w:firstLine="706"/>
        <w:rPr>
          <w:sz w:val="23"/>
        </w:rPr>
      </w:pPr>
      <w:r>
        <w:rPr>
          <w:w w:val="105"/>
          <w:sz w:val="23"/>
        </w:rPr>
        <w:t>использовать знаково-символические средства для составления орнаментов и декоративных композиций;</w:t>
      </w:r>
    </w:p>
    <w:p w:rsidR="00345F87" w:rsidRDefault="00E65AC8">
      <w:pPr>
        <w:pStyle w:val="a4"/>
        <w:numPr>
          <w:ilvl w:val="0"/>
          <w:numId w:val="18"/>
        </w:numPr>
        <w:tabs>
          <w:tab w:val="left" w:pos="1065"/>
        </w:tabs>
        <w:spacing w:line="247" w:lineRule="auto"/>
        <w:ind w:left="221" w:right="961" w:firstLine="706"/>
        <w:rPr>
          <w:sz w:val="23"/>
        </w:rPr>
      </w:pPr>
      <w:r>
        <w:rPr>
          <w:w w:val="105"/>
          <w:sz w:val="23"/>
        </w:rPr>
        <w:t xml:space="preserve">классифицировать </w:t>
      </w:r>
      <w:r>
        <w:rPr>
          <w:spacing w:val="2"/>
          <w:w w:val="105"/>
          <w:sz w:val="23"/>
        </w:rPr>
        <w:t xml:space="preserve">произведения </w:t>
      </w:r>
      <w:r>
        <w:rPr>
          <w:w w:val="105"/>
          <w:sz w:val="23"/>
        </w:rPr>
        <w:t xml:space="preserve">искусства по видам и, соответственно, </w:t>
      </w:r>
      <w:r>
        <w:rPr>
          <w:spacing w:val="4"/>
          <w:w w:val="105"/>
          <w:sz w:val="23"/>
        </w:rPr>
        <w:t xml:space="preserve">по </w:t>
      </w:r>
      <w:r>
        <w:rPr>
          <w:w w:val="105"/>
          <w:sz w:val="23"/>
        </w:rPr>
        <w:t>назначению в жизни</w:t>
      </w:r>
      <w:r>
        <w:rPr>
          <w:spacing w:val="-2"/>
          <w:w w:val="105"/>
          <w:sz w:val="23"/>
        </w:rPr>
        <w:t xml:space="preserve"> </w:t>
      </w:r>
      <w:r>
        <w:rPr>
          <w:w w:val="105"/>
          <w:sz w:val="23"/>
        </w:rPr>
        <w:t>людей;</w:t>
      </w:r>
    </w:p>
    <w:p w:rsidR="00345F87" w:rsidRDefault="00E65AC8">
      <w:pPr>
        <w:pStyle w:val="a4"/>
        <w:numPr>
          <w:ilvl w:val="0"/>
          <w:numId w:val="18"/>
        </w:numPr>
        <w:tabs>
          <w:tab w:val="left" w:pos="1065"/>
        </w:tabs>
        <w:spacing w:line="252" w:lineRule="auto"/>
        <w:ind w:left="221" w:right="964" w:firstLine="706"/>
        <w:rPr>
          <w:sz w:val="23"/>
        </w:rPr>
      </w:pPr>
      <w:r>
        <w:rPr>
          <w:w w:val="105"/>
          <w:sz w:val="23"/>
        </w:rPr>
        <w:t xml:space="preserve">классифицировать произведения изобразительного искусства </w:t>
      </w:r>
      <w:r>
        <w:rPr>
          <w:spacing w:val="4"/>
          <w:w w:val="105"/>
          <w:sz w:val="23"/>
        </w:rPr>
        <w:t xml:space="preserve">по </w:t>
      </w:r>
      <w:r>
        <w:rPr>
          <w:w w:val="105"/>
          <w:sz w:val="23"/>
        </w:rPr>
        <w:t>жанрам в качестве инструмента анализа содержания</w:t>
      </w:r>
      <w:r>
        <w:rPr>
          <w:spacing w:val="-7"/>
          <w:w w:val="105"/>
          <w:sz w:val="23"/>
        </w:rPr>
        <w:t xml:space="preserve"> </w:t>
      </w:r>
      <w:r>
        <w:rPr>
          <w:w w:val="105"/>
          <w:sz w:val="23"/>
        </w:rPr>
        <w:t>произведений;</w:t>
      </w:r>
    </w:p>
    <w:p w:rsidR="00345F87" w:rsidRDefault="00E65AC8">
      <w:pPr>
        <w:pStyle w:val="a4"/>
        <w:numPr>
          <w:ilvl w:val="0"/>
          <w:numId w:val="18"/>
        </w:numPr>
        <w:tabs>
          <w:tab w:val="left" w:pos="1065"/>
        </w:tabs>
        <w:ind w:left="1065"/>
        <w:jc w:val="left"/>
        <w:rPr>
          <w:sz w:val="23"/>
        </w:rPr>
      </w:pPr>
      <w:r>
        <w:rPr>
          <w:w w:val="105"/>
          <w:sz w:val="23"/>
        </w:rPr>
        <w:t xml:space="preserve">ставить и использовать </w:t>
      </w:r>
      <w:r>
        <w:rPr>
          <w:spacing w:val="2"/>
          <w:w w:val="105"/>
          <w:sz w:val="23"/>
        </w:rPr>
        <w:t xml:space="preserve">вопросы </w:t>
      </w:r>
      <w:r>
        <w:rPr>
          <w:w w:val="105"/>
          <w:sz w:val="23"/>
        </w:rPr>
        <w:t>как исследовательский инструмент</w:t>
      </w:r>
      <w:r>
        <w:rPr>
          <w:spacing w:val="-35"/>
          <w:w w:val="105"/>
          <w:sz w:val="23"/>
        </w:rPr>
        <w:t xml:space="preserve"> </w:t>
      </w:r>
      <w:r>
        <w:rPr>
          <w:w w:val="105"/>
          <w:sz w:val="23"/>
        </w:rPr>
        <w:t>познания.</w:t>
      </w:r>
    </w:p>
    <w:p w:rsidR="00345F87" w:rsidRDefault="00E65AC8">
      <w:pPr>
        <w:spacing w:before="7"/>
        <w:ind w:left="928"/>
        <w:rPr>
          <w:i/>
          <w:sz w:val="23"/>
        </w:rPr>
      </w:pPr>
      <w:r>
        <w:rPr>
          <w:i/>
          <w:w w:val="105"/>
          <w:sz w:val="23"/>
        </w:rPr>
        <w:t>Работа с информацией:</w:t>
      </w:r>
    </w:p>
    <w:p w:rsidR="00345F87" w:rsidRDefault="00E65AC8">
      <w:pPr>
        <w:pStyle w:val="a4"/>
        <w:numPr>
          <w:ilvl w:val="0"/>
          <w:numId w:val="18"/>
        </w:numPr>
        <w:tabs>
          <w:tab w:val="left" w:pos="1065"/>
        </w:tabs>
        <w:spacing w:before="8"/>
        <w:ind w:left="1065"/>
        <w:jc w:val="left"/>
        <w:rPr>
          <w:sz w:val="23"/>
        </w:rPr>
      </w:pPr>
      <w:r>
        <w:rPr>
          <w:w w:val="105"/>
          <w:sz w:val="23"/>
        </w:rPr>
        <w:t>использовать электронные образовательные</w:t>
      </w:r>
      <w:r>
        <w:rPr>
          <w:spacing w:val="-8"/>
          <w:w w:val="105"/>
          <w:sz w:val="23"/>
        </w:rPr>
        <w:t xml:space="preserve"> </w:t>
      </w:r>
      <w:r>
        <w:rPr>
          <w:w w:val="105"/>
          <w:sz w:val="23"/>
        </w:rPr>
        <w:t>ресурсы;</w:t>
      </w:r>
    </w:p>
    <w:p w:rsidR="00345F87" w:rsidRDefault="00E65AC8">
      <w:pPr>
        <w:pStyle w:val="a4"/>
        <w:numPr>
          <w:ilvl w:val="0"/>
          <w:numId w:val="18"/>
        </w:numPr>
        <w:tabs>
          <w:tab w:val="left" w:pos="1065"/>
        </w:tabs>
        <w:spacing w:before="9"/>
        <w:ind w:left="1065"/>
        <w:jc w:val="left"/>
        <w:rPr>
          <w:sz w:val="23"/>
        </w:rPr>
      </w:pPr>
      <w:r>
        <w:rPr>
          <w:w w:val="105"/>
          <w:sz w:val="23"/>
        </w:rPr>
        <w:t>уметь работать с электронными учебниками и учебными</w:t>
      </w:r>
      <w:r>
        <w:rPr>
          <w:spacing w:val="1"/>
          <w:w w:val="105"/>
          <w:sz w:val="23"/>
        </w:rPr>
        <w:t xml:space="preserve"> </w:t>
      </w:r>
      <w:r>
        <w:rPr>
          <w:w w:val="105"/>
          <w:sz w:val="23"/>
        </w:rPr>
        <w:t>пособиями;</w:t>
      </w:r>
    </w:p>
    <w:p w:rsidR="00345F87" w:rsidRDefault="00E65AC8">
      <w:pPr>
        <w:pStyle w:val="a4"/>
        <w:numPr>
          <w:ilvl w:val="0"/>
          <w:numId w:val="18"/>
        </w:numPr>
        <w:tabs>
          <w:tab w:val="left" w:pos="1065"/>
        </w:tabs>
        <w:spacing w:before="10" w:line="249" w:lineRule="auto"/>
        <w:ind w:left="221" w:right="950" w:firstLine="706"/>
        <w:rPr>
          <w:sz w:val="23"/>
        </w:rPr>
      </w:pPr>
      <w:r>
        <w:rPr>
          <w:w w:val="105"/>
          <w:sz w:val="23"/>
        </w:rPr>
        <w:t xml:space="preserve">выбирать источник </w:t>
      </w:r>
      <w:r>
        <w:rPr>
          <w:spacing w:val="2"/>
          <w:w w:val="105"/>
          <w:sz w:val="23"/>
        </w:rPr>
        <w:t xml:space="preserve">для </w:t>
      </w:r>
      <w:r>
        <w:rPr>
          <w:w w:val="105"/>
          <w:sz w:val="23"/>
        </w:rPr>
        <w:t xml:space="preserve">получения информации: </w:t>
      </w:r>
      <w:r>
        <w:rPr>
          <w:spacing w:val="2"/>
          <w:w w:val="105"/>
          <w:sz w:val="23"/>
        </w:rPr>
        <w:t xml:space="preserve">поисковые </w:t>
      </w:r>
      <w:r>
        <w:rPr>
          <w:spacing w:val="3"/>
          <w:w w:val="105"/>
          <w:sz w:val="23"/>
        </w:rPr>
        <w:t xml:space="preserve">системы </w:t>
      </w:r>
      <w:r>
        <w:rPr>
          <w:w w:val="105"/>
          <w:sz w:val="23"/>
        </w:rPr>
        <w:t>Интернета, цифровые электронные средства, справочники, художественные альбомы и детские</w:t>
      </w:r>
      <w:r>
        <w:rPr>
          <w:spacing w:val="-4"/>
          <w:w w:val="105"/>
          <w:sz w:val="23"/>
        </w:rPr>
        <w:t xml:space="preserve"> </w:t>
      </w:r>
      <w:r>
        <w:rPr>
          <w:w w:val="105"/>
          <w:sz w:val="23"/>
        </w:rPr>
        <w:t>книги;</w:t>
      </w:r>
    </w:p>
    <w:p w:rsidR="00345F87" w:rsidRDefault="00E65AC8">
      <w:pPr>
        <w:pStyle w:val="a4"/>
        <w:numPr>
          <w:ilvl w:val="0"/>
          <w:numId w:val="18"/>
        </w:numPr>
        <w:tabs>
          <w:tab w:val="left" w:pos="1065"/>
        </w:tabs>
        <w:spacing w:line="252" w:lineRule="auto"/>
        <w:ind w:left="221" w:right="955" w:firstLine="706"/>
        <w:rPr>
          <w:sz w:val="23"/>
        </w:rPr>
      </w:pPr>
      <w:r>
        <w:rPr>
          <w:w w:val="105"/>
          <w:sz w:val="23"/>
        </w:rPr>
        <w:t>анализировать, интерпретировать, обобщать и систематизировать информацию,</w:t>
      </w:r>
      <w:r>
        <w:rPr>
          <w:spacing w:val="-13"/>
          <w:w w:val="105"/>
          <w:sz w:val="23"/>
        </w:rPr>
        <w:t xml:space="preserve"> </w:t>
      </w:r>
      <w:r>
        <w:rPr>
          <w:w w:val="105"/>
          <w:sz w:val="23"/>
        </w:rPr>
        <w:t>представленную</w:t>
      </w:r>
      <w:r>
        <w:rPr>
          <w:spacing w:val="-10"/>
          <w:w w:val="105"/>
          <w:sz w:val="23"/>
        </w:rPr>
        <w:t xml:space="preserve"> </w:t>
      </w:r>
      <w:r>
        <w:rPr>
          <w:w w:val="105"/>
          <w:sz w:val="23"/>
        </w:rPr>
        <w:t>в</w:t>
      </w:r>
      <w:r>
        <w:rPr>
          <w:spacing w:val="-9"/>
          <w:w w:val="105"/>
          <w:sz w:val="23"/>
        </w:rPr>
        <w:t xml:space="preserve"> </w:t>
      </w:r>
      <w:r>
        <w:rPr>
          <w:w w:val="105"/>
          <w:sz w:val="23"/>
        </w:rPr>
        <w:t>произведениях</w:t>
      </w:r>
      <w:r>
        <w:rPr>
          <w:spacing w:val="-11"/>
          <w:w w:val="105"/>
          <w:sz w:val="23"/>
        </w:rPr>
        <w:t xml:space="preserve"> </w:t>
      </w:r>
      <w:r>
        <w:rPr>
          <w:w w:val="105"/>
          <w:sz w:val="23"/>
        </w:rPr>
        <w:t>искусства,</w:t>
      </w:r>
      <w:r>
        <w:rPr>
          <w:spacing w:val="-8"/>
          <w:w w:val="105"/>
          <w:sz w:val="23"/>
        </w:rPr>
        <w:t xml:space="preserve"> </w:t>
      </w:r>
      <w:r>
        <w:rPr>
          <w:spacing w:val="2"/>
          <w:w w:val="105"/>
          <w:sz w:val="23"/>
        </w:rPr>
        <w:t>текстах,</w:t>
      </w:r>
      <w:r>
        <w:rPr>
          <w:spacing w:val="-9"/>
          <w:w w:val="105"/>
          <w:sz w:val="23"/>
        </w:rPr>
        <w:t xml:space="preserve"> </w:t>
      </w:r>
      <w:r>
        <w:rPr>
          <w:w w:val="105"/>
          <w:sz w:val="23"/>
        </w:rPr>
        <w:t>таблицах</w:t>
      </w:r>
      <w:r>
        <w:rPr>
          <w:spacing w:val="-12"/>
          <w:w w:val="105"/>
          <w:sz w:val="23"/>
        </w:rPr>
        <w:t xml:space="preserve"> </w:t>
      </w:r>
      <w:r>
        <w:rPr>
          <w:w w:val="105"/>
          <w:sz w:val="23"/>
        </w:rPr>
        <w:t>и</w:t>
      </w:r>
      <w:r>
        <w:rPr>
          <w:spacing w:val="-5"/>
          <w:w w:val="105"/>
          <w:sz w:val="23"/>
        </w:rPr>
        <w:t xml:space="preserve"> </w:t>
      </w:r>
      <w:r>
        <w:rPr>
          <w:w w:val="105"/>
          <w:sz w:val="23"/>
        </w:rPr>
        <w:t>схемах;</w:t>
      </w:r>
    </w:p>
    <w:p w:rsidR="00345F87" w:rsidRDefault="00345F87">
      <w:pPr>
        <w:spacing w:line="252" w:lineRule="auto"/>
        <w:jc w:val="both"/>
        <w:rPr>
          <w:sz w:val="23"/>
        </w:rPr>
        <w:sectPr w:rsidR="00345F87">
          <w:pgSz w:w="11910" w:h="16840"/>
          <w:pgMar w:top="760" w:right="180" w:bottom="480" w:left="1480" w:header="0" w:footer="209" w:gutter="0"/>
          <w:cols w:space="720"/>
        </w:sectPr>
      </w:pPr>
    </w:p>
    <w:p w:rsidR="00345F87" w:rsidRDefault="00E65AC8">
      <w:pPr>
        <w:pStyle w:val="a4"/>
        <w:numPr>
          <w:ilvl w:val="0"/>
          <w:numId w:val="18"/>
        </w:numPr>
        <w:tabs>
          <w:tab w:val="left" w:pos="1065"/>
        </w:tabs>
        <w:spacing w:before="73" w:line="247" w:lineRule="auto"/>
        <w:ind w:left="221" w:right="963" w:firstLine="706"/>
        <w:rPr>
          <w:sz w:val="23"/>
        </w:rPr>
      </w:pPr>
      <w:r>
        <w:rPr>
          <w:w w:val="105"/>
          <w:sz w:val="23"/>
        </w:rPr>
        <w:t xml:space="preserve">самостоятельно готовить информацию на заданную или </w:t>
      </w:r>
      <w:r>
        <w:rPr>
          <w:spacing w:val="2"/>
          <w:w w:val="105"/>
          <w:sz w:val="23"/>
        </w:rPr>
        <w:t xml:space="preserve">выбранную </w:t>
      </w:r>
      <w:r>
        <w:rPr>
          <w:w w:val="105"/>
          <w:sz w:val="23"/>
        </w:rPr>
        <w:t>тему и представлять</w:t>
      </w:r>
      <w:r>
        <w:rPr>
          <w:spacing w:val="-4"/>
          <w:w w:val="105"/>
          <w:sz w:val="23"/>
        </w:rPr>
        <w:t xml:space="preserve"> </w:t>
      </w:r>
      <w:r>
        <w:rPr>
          <w:w w:val="105"/>
          <w:sz w:val="23"/>
        </w:rPr>
        <w:t>её</w:t>
      </w:r>
      <w:r>
        <w:rPr>
          <w:spacing w:val="-8"/>
          <w:w w:val="105"/>
          <w:sz w:val="23"/>
        </w:rPr>
        <w:t xml:space="preserve"> </w:t>
      </w:r>
      <w:r>
        <w:rPr>
          <w:w w:val="105"/>
          <w:sz w:val="23"/>
        </w:rPr>
        <w:t>в различных</w:t>
      </w:r>
      <w:r>
        <w:rPr>
          <w:spacing w:val="-8"/>
          <w:w w:val="105"/>
          <w:sz w:val="23"/>
        </w:rPr>
        <w:t xml:space="preserve"> </w:t>
      </w:r>
      <w:r>
        <w:rPr>
          <w:w w:val="105"/>
          <w:sz w:val="23"/>
        </w:rPr>
        <w:t>видах:</w:t>
      </w:r>
      <w:r>
        <w:rPr>
          <w:spacing w:val="-5"/>
          <w:w w:val="105"/>
          <w:sz w:val="23"/>
        </w:rPr>
        <w:t xml:space="preserve"> </w:t>
      </w:r>
      <w:r>
        <w:rPr>
          <w:w w:val="105"/>
          <w:sz w:val="23"/>
        </w:rPr>
        <w:t>рисунках</w:t>
      </w:r>
      <w:r>
        <w:rPr>
          <w:spacing w:val="-6"/>
          <w:w w:val="105"/>
          <w:sz w:val="23"/>
        </w:rPr>
        <w:t xml:space="preserve"> </w:t>
      </w:r>
      <w:r>
        <w:rPr>
          <w:w w:val="105"/>
          <w:sz w:val="23"/>
        </w:rPr>
        <w:t>и</w:t>
      </w:r>
      <w:r>
        <w:rPr>
          <w:spacing w:val="-7"/>
          <w:w w:val="105"/>
          <w:sz w:val="23"/>
        </w:rPr>
        <w:t xml:space="preserve"> </w:t>
      </w:r>
      <w:r>
        <w:rPr>
          <w:w w:val="105"/>
          <w:sz w:val="23"/>
        </w:rPr>
        <w:t>эскизах,</w:t>
      </w:r>
      <w:r>
        <w:rPr>
          <w:spacing w:val="-8"/>
          <w:w w:val="105"/>
          <w:sz w:val="23"/>
        </w:rPr>
        <w:t xml:space="preserve"> </w:t>
      </w:r>
      <w:r>
        <w:rPr>
          <w:w w:val="105"/>
          <w:sz w:val="23"/>
        </w:rPr>
        <w:t>электронных</w:t>
      </w:r>
      <w:r>
        <w:rPr>
          <w:spacing w:val="-8"/>
          <w:w w:val="105"/>
          <w:sz w:val="23"/>
        </w:rPr>
        <w:t xml:space="preserve"> </w:t>
      </w:r>
      <w:r>
        <w:rPr>
          <w:w w:val="105"/>
          <w:sz w:val="23"/>
        </w:rPr>
        <w:t>презентациях;</w:t>
      </w:r>
    </w:p>
    <w:p w:rsidR="00345F87" w:rsidRDefault="00E65AC8">
      <w:pPr>
        <w:pStyle w:val="a4"/>
        <w:numPr>
          <w:ilvl w:val="0"/>
          <w:numId w:val="18"/>
        </w:numPr>
        <w:tabs>
          <w:tab w:val="left" w:pos="1065"/>
        </w:tabs>
        <w:spacing w:line="247" w:lineRule="auto"/>
        <w:ind w:left="221" w:right="955" w:firstLine="706"/>
        <w:rPr>
          <w:sz w:val="23"/>
        </w:rPr>
      </w:pPr>
      <w:r>
        <w:rPr>
          <w:w w:val="105"/>
          <w:sz w:val="23"/>
        </w:rPr>
        <w:t xml:space="preserve">осуществлять виртуальные путешествия по архитектурным памятникам, в отечественные художественные музеи и </w:t>
      </w:r>
      <w:r>
        <w:rPr>
          <w:spacing w:val="2"/>
          <w:w w:val="105"/>
          <w:sz w:val="23"/>
        </w:rPr>
        <w:t xml:space="preserve">зарубежные </w:t>
      </w:r>
      <w:r>
        <w:rPr>
          <w:w w:val="105"/>
          <w:sz w:val="23"/>
        </w:rPr>
        <w:t>художественные музеи (галереи) на основе установок и квестов, предложенных</w:t>
      </w:r>
      <w:r>
        <w:rPr>
          <w:spacing w:val="-10"/>
          <w:w w:val="105"/>
          <w:sz w:val="23"/>
        </w:rPr>
        <w:t xml:space="preserve"> </w:t>
      </w:r>
      <w:r>
        <w:rPr>
          <w:w w:val="105"/>
          <w:sz w:val="23"/>
        </w:rPr>
        <w:t>учителем;</w:t>
      </w:r>
    </w:p>
    <w:p w:rsidR="00345F87" w:rsidRDefault="00E65AC8">
      <w:pPr>
        <w:pStyle w:val="a4"/>
        <w:numPr>
          <w:ilvl w:val="0"/>
          <w:numId w:val="18"/>
        </w:numPr>
        <w:tabs>
          <w:tab w:val="left" w:pos="1065"/>
        </w:tabs>
        <w:spacing w:line="263" w:lineRule="exact"/>
        <w:ind w:left="1065"/>
        <w:rPr>
          <w:sz w:val="23"/>
        </w:rPr>
      </w:pPr>
      <w:r>
        <w:rPr>
          <w:w w:val="105"/>
          <w:sz w:val="23"/>
        </w:rPr>
        <w:t xml:space="preserve">соблюдать правила информационной безопасности </w:t>
      </w:r>
      <w:r>
        <w:rPr>
          <w:spacing w:val="3"/>
          <w:w w:val="105"/>
          <w:sz w:val="23"/>
        </w:rPr>
        <w:t xml:space="preserve">при </w:t>
      </w:r>
      <w:r>
        <w:rPr>
          <w:w w:val="105"/>
          <w:sz w:val="23"/>
        </w:rPr>
        <w:t>работе в сети</w:t>
      </w:r>
      <w:r>
        <w:rPr>
          <w:spacing w:val="-29"/>
          <w:w w:val="105"/>
          <w:sz w:val="23"/>
        </w:rPr>
        <w:t xml:space="preserve"> </w:t>
      </w:r>
      <w:r>
        <w:rPr>
          <w:w w:val="105"/>
          <w:sz w:val="23"/>
        </w:rPr>
        <w:t>Интернет.</w:t>
      </w:r>
    </w:p>
    <w:p w:rsidR="00345F87" w:rsidRDefault="00E65AC8">
      <w:pPr>
        <w:pStyle w:val="Heading3"/>
        <w:jc w:val="left"/>
      </w:pPr>
      <w:r>
        <w:rPr>
          <w:w w:val="105"/>
        </w:rPr>
        <w:t>Коммуникативные</w:t>
      </w:r>
      <w:r w:rsidR="00852A94">
        <w:rPr>
          <w:w w:val="105"/>
        </w:rPr>
        <w:t xml:space="preserve"> </w:t>
      </w:r>
      <w:r>
        <w:rPr>
          <w:w w:val="105"/>
        </w:rPr>
        <w:t>УУД:</w:t>
      </w:r>
    </w:p>
    <w:p w:rsidR="00345F87" w:rsidRDefault="00E65AC8">
      <w:pPr>
        <w:spacing w:before="2"/>
        <w:ind w:left="928"/>
        <w:rPr>
          <w:i/>
          <w:sz w:val="23"/>
        </w:rPr>
      </w:pPr>
      <w:r>
        <w:rPr>
          <w:i/>
          <w:w w:val="105"/>
          <w:sz w:val="23"/>
        </w:rPr>
        <w:t>Обучающиеся должны овладеть следующими действиями:</w:t>
      </w:r>
    </w:p>
    <w:p w:rsidR="00345F87" w:rsidRDefault="00E65AC8">
      <w:pPr>
        <w:pStyle w:val="a4"/>
        <w:numPr>
          <w:ilvl w:val="0"/>
          <w:numId w:val="18"/>
        </w:numPr>
        <w:tabs>
          <w:tab w:val="left" w:pos="1065"/>
        </w:tabs>
        <w:spacing w:before="18" w:line="247" w:lineRule="auto"/>
        <w:ind w:left="221" w:right="959" w:firstLine="706"/>
        <w:rPr>
          <w:sz w:val="23"/>
        </w:rPr>
      </w:pPr>
      <w:r>
        <w:rPr>
          <w:w w:val="105"/>
          <w:sz w:val="23"/>
        </w:rPr>
        <w:t xml:space="preserve">понимать </w:t>
      </w:r>
      <w:r>
        <w:rPr>
          <w:spacing w:val="2"/>
          <w:w w:val="105"/>
          <w:sz w:val="23"/>
        </w:rPr>
        <w:t xml:space="preserve">искусство </w:t>
      </w:r>
      <w:r>
        <w:rPr>
          <w:w w:val="105"/>
          <w:sz w:val="23"/>
        </w:rPr>
        <w:t xml:space="preserve">в качестве особого языка общения - межличностного (автор - зритель), между поколениями, </w:t>
      </w:r>
      <w:r>
        <w:rPr>
          <w:spacing w:val="3"/>
          <w:w w:val="105"/>
          <w:sz w:val="23"/>
        </w:rPr>
        <w:t>между</w:t>
      </w:r>
      <w:r>
        <w:rPr>
          <w:spacing w:val="-16"/>
          <w:w w:val="105"/>
          <w:sz w:val="23"/>
        </w:rPr>
        <w:t xml:space="preserve"> </w:t>
      </w:r>
      <w:r>
        <w:rPr>
          <w:w w:val="105"/>
          <w:sz w:val="23"/>
        </w:rPr>
        <w:t>народами;</w:t>
      </w:r>
    </w:p>
    <w:p w:rsidR="00345F87" w:rsidRDefault="00E65AC8">
      <w:pPr>
        <w:pStyle w:val="a4"/>
        <w:numPr>
          <w:ilvl w:val="0"/>
          <w:numId w:val="18"/>
        </w:numPr>
        <w:tabs>
          <w:tab w:val="left" w:pos="1066"/>
        </w:tabs>
        <w:spacing w:line="249" w:lineRule="auto"/>
        <w:ind w:left="221" w:right="946" w:firstLine="706"/>
        <w:rPr>
          <w:sz w:val="23"/>
        </w:rPr>
      </w:pPr>
      <w:r>
        <w:rPr>
          <w:w w:val="105"/>
          <w:sz w:val="23"/>
        </w:rPr>
        <w:t xml:space="preserve">вести диалог и участвовать в дискуссии, проявляя уважительное отношение к оппонентам, сопоставлять свои суждения с суждениями участников </w:t>
      </w:r>
      <w:r>
        <w:rPr>
          <w:spacing w:val="3"/>
          <w:w w:val="105"/>
          <w:sz w:val="23"/>
        </w:rPr>
        <w:t xml:space="preserve">общения, </w:t>
      </w:r>
      <w:r>
        <w:rPr>
          <w:w w:val="105"/>
          <w:sz w:val="23"/>
        </w:rPr>
        <w:t>выявляя и корректно отстаивая свои позиции в оценке и понимании обсуждаемого</w:t>
      </w:r>
      <w:r>
        <w:rPr>
          <w:spacing w:val="-43"/>
          <w:w w:val="105"/>
          <w:sz w:val="23"/>
        </w:rPr>
        <w:t xml:space="preserve"> </w:t>
      </w:r>
      <w:r>
        <w:rPr>
          <w:w w:val="105"/>
          <w:sz w:val="23"/>
        </w:rPr>
        <w:t>явления;</w:t>
      </w:r>
    </w:p>
    <w:p w:rsidR="00345F87" w:rsidRDefault="00E65AC8">
      <w:pPr>
        <w:pStyle w:val="a4"/>
        <w:numPr>
          <w:ilvl w:val="0"/>
          <w:numId w:val="18"/>
        </w:numPr>
        <w:tabs>
          <w:tab w:val="left" w:pos="1065"/>
        </w:tabs>
        <w:spacing w:line="247" w:lineRule="auto"/>
        <w:ind w:left="221" w:right="948" w:firstLine="706"/>
        <w:rPr>
          <w:sz w:val="23"/>
        </w:rPr>
      </w:pPr>
      <w:r>
        <w:rPr>
          <w:spacing w:val="2"/>
          <w:w w:val="105"/>
          <w:sz w:val="23"/>
        </w:rPr>
        <w:t xml:space="preserve">находить </w:t>
      </w:r>
      <w:r>
        <w:rPr>
          <w:w w:val="105"/>
          <w:sz w:val="23"/>
        </w:rPr>
        <w:t xml:space="preserve">общее решение и </w:t>
      </w:r>
      <w:r>
        <w:rPr>
          <w:spacing w:val="2"/>
          <w:w w:val="105"/>
          <w:sz w:val="23"/>
        </w:rPr>
        <w:t xml:space="preserve">разрешать </w:t>
      </w:r>
      <w:r>
        <w:rPr>
          <w:w w:val="105"/>
          <w:sz w:val="23"/>
        </w:rPr>
        <w:t xml:space="preserve">конфликты на </w:t>
      </w:r>
      <w:r>
        <w:rPr>
          <w:spacing w:val="2"/>
          <w:w w:val="105"/>
          <w:sz w:val="23"/>
        </w:rPr>
        <w:t xml:space="preserve">основе </w:t>
      </w:r>
      <w:r>
        <w:rPr>
          <w:w w:val="105"/>
          <w:sz w:val="23"/>
        </w:rPr>
        <w:t>общих позиций и учёта интересов в процессе совместной художественной</w:t>
      </w:r>
      <w:r>
        <w:rPr>
          <w:spacing w:val="-10"/>
          <w:w w:val="105"/>
          <w:sz w:val="23"/>
        </w:rPr>
        <w:t xml:space="preserve"> </w:t>
      </w:r>
      <w:r>
        <w:rPr>
          <w:w w:val="105"/>
          <w:sz w:val="23"/>
        </w:rPr>
        <w:t>деятельности;</w:t>
      </w:r>
    </w:p>
    <w:p w:rsidR="00345F87" w:rsidRDefault="00E65AC8">
      <w:pPr>
        <w:pStyle w:val="a4"/>
        <w:numPr>
          <w:ilvl w:val="0"/>
          <w:numId w:val="18"/>
        </w:numPr>
        <w:tabs>
          <w:tab w:val="left" w:pos="1065"/>
        </w:tabs>
        <w:spacing w:before="1" w:line="247" w:lineRule="auto"/>
        <w:ind w:left="221" w:right="939" w:firstLine="706"/>
        <w:rPr>
          <w:sz w:val="23"/>
        </w:rPr>
      </w:pPr>
      <w:r>
        <w:rPr>
          <w:w w:val="105"/>
          <w:sz w:val="23"/>
        </w:rPr>
        <w:t>демонстрировать</w:t>
      </w:r>
      <w:r>
        <w:rPr>
          <w:spacing w:val="-13"/>
          <w:w w:val="105"/>
          <w:sz w:val="23"/>
        </w:rPr>
        <w:t xml:space="preserve"> </w:t>
      </w:r>
      <w:r>
        <w:rPr>
          <w:w w:val="105"/>
          <w:sz w:val="23"/>
        </w:rPr>
        <w:t>и</w:t>
      </w:r>
      <w:r>
        <w:rPr>
          <w:spacing w:val="-5"/>
          <w:w w:val="105"/>
          <w:sz w:val="23"/>
        </w:rPr>
        <w:t xml:space="preserve"> </w:t>
      </w:r>
      <w:r>
        <w:rPr>
          <w:w w:val="105"/>
          <w:sz w:val="23"/>
        </w:rPr>
        <w:t>объяснять</w:t>
      </w:r>
      <w:r>
        <w:rPr>
          <w:spacing w:val="-7"/>
          <w:w w:val="105"/>
          <w:sz w:val="23"/>
        </w:rPr>
        <w:t xml:space="preserve"> </w:t>
      </w:r>
      <w:r>
        <w:rPr>
          <w:w w:val="105"/>
          <w:sz w:val="23"/>
        </w:rPr>
        <w:t>результаты</w:t>
      </w:r>
      <w:r>
        <w:rPr>
          <w:spacing w:val="-7"/>
          <w:w w:val="105"/>
          <w:sz w:val="23"/>
        </w:rPr>
        <w:t xml:space="preserve"> </w:t>
      </w:r>
      <w:r>
        <w:rPr>
          <w:w w:val="105"/>
          <w:sz w:val="23"/>
        </w:rPr>
        <w:t>своего</w:t>
      </w:r>
      <w:r>
        <w:rPr>
          <w:spacing w:val="-10"/>
          <w:w w:val="105"/>
          <w:sz w:val="23"/>
        </w:rPr>
        <w:t xml:space="preserve"> </w:t>
      </w:r>
      <w:r>
        <w:rPr>
          <w:w w:val="105"/>
          <w:sz w:val="23"/>
        </w:rPr>
        <w:t>творческого,</w:t>
      </w:r>
      <w:r>
        <w:rPr>
          <w:spacing w:val="-8"/>
          <w:w w:val="105"/>
          <w:sz w:val="23"/>
        </w:rPr>
        <w:t xml:space="preserve"> </w:t>
      </w:r>
      <w:r>
        <w:rPr>
          <w:spacing w:val="2"/>
          <w:w w:val="105"/>
          <w:sz w:val="23"/>
        </w:rPr>
        <w:t xml:space="preserve">художественного </w:t>
      </w:r>
      <w:r>
        <w:rPr>
          <w:w w:val="105"/>
          <w:sz w:val="23"/>
        </w:rPr>
        <w:t>или исследовательского</w:t>
      </w:r>
      <w:r>
        <w:rPr>
          <w:spacing w:val="-1"/>
          <w:w w:val="105"/>
          <w:sz w:val="23"/>
        </w:rPr>
        <w:t xml:space="preserve"> </w:t>
      </w:r>
      <w:r>
        <w:rPr>
          <w:w w:val="105"/>
          <w:sz w:val="23"/>
        </w:rPr>
        <w:t>опыта;</w:t>
      </w:r>
    </w:p>
    <w:p w:rsidR="00345F87" w:rsidRDefault="00E65AC8">
      <w:pPr>
        <w:pStyle w:val="a4"/>
        <w:numPr>
          <w:ilvl w:val="0"/>
          <w:numId w:val="18"/>
        </w:numPr>
        <w:tabs>
          <w:tab w:val="left" w:pos="1065"/>
        </w:tabs>
        <w:spacing w:line="252" w:lineRule="auto"/>
        <w:ind w:left="221" w:right="956" w:firstLine="706"/>
        <w:rPr>
          <w:sz w:val="23"/>
        </w:rPr>
      </w:pPr>
      <w:r>
        <w:rPr>
          <w:w w:val="105"/>
          <w:sz w:val="23"/>
        </w:rPr>
        <w:t xml:space="preserve">анализировать произведения </w:t>
      </w:r>
      <w:r>
        <w:rPr>
          <w:spacing w:val="2"/>
          <w:w w:val="105"/>
          <w:sz w:val="23"/>
        </w:rPr>
        <w:t xml:space="preserve">детского </w:t>
      </w:r>
      <w:r>
        <w:rPr>
          <w:w w:val="105"/>
          <w:sz w:val="23"/>
        </w:rPr>
        <w:t>художественного творчества с позиций их содержания и в соответствии с учебной задачей, поставленной</w:t>
      </w:r>
      <w:r>
        <w:rPr>
          <w:spacing w:val="-18"/>
          <w:w w:val="105"/>
          <w:sz w:val="23"/>
        </w:rPr>
        <w:t xml:space="preserve"> </w:t>
      </w:r>
      <w:r>
        <w:rPr>
          <w:w w:val="105"/>
          <w:sz w:val="23"/>
        </w:rPr>
        <w:t>учителем;</w:t>
      </w:r>
    </w:p>
    <w:p w:rsidR="00345F87" w:rsidRDefault="00E65AC8">
      <w:pPr>
        <w:pStyle w:val="a4"/>
        <w:numPr>
          <w:ilvl w:val="0"/>
          <w:numId w:val="18"/>
        </w:numPr>
        <w:tabs>
          <w:tab w:val="left" w:pos="1065"/>
        </w:tabs>
        <w:spacing w:line="247" w:lineRule="auto"/>
        <w:ind w:left="221" w:right="969" w:firstLine="706"/>
        <w:rPr>
          <w:sz w:val="23"/>
        </w:rPr>
      </w:pPr>
      <w:r>
        <w:rPr>
          <w:w w:val="105"/>
          <w:sz w:val="23"/>
        </w:rPr>
        <w:t xml:space="preserve">признавать своё и </w:t>
      </w:r>
      <w:r>
        <w:rPr>
          <w:spacing w:val="2"/>
          <w:w w:val="105"/>
          <w:sz w:val="23"/>
        </w:rPr>
        <w:t xml:space="preserve">чужое </w:t>
      </w:r>
      <w:r>
        <w:rPr>
          <w:w w:val="105"/>
          <w:sz w:val="23"/>
        </w:rPr>
        <w:t xml:space="preserve">право на ошибку, развивать свои способности сопереживать, понимать намерения и </w:t>
      </w:r>
      <w:r>
        <w:rPr>
          <w:spacing w:val="2"/>
          <w:w w:val="105"/>
          <w:sz w:val="23"/>
        </w:rPr>
        <w:t xml:space="preserve">переживания </w:t>
      </w:r>
      <w:r>
        <w:rPr>
          <w:w w:val="105"/>
          <w:sz w:val="23"/>
        </w:rPr>
        <w:t>свои и других</w:t>
      </w:r>
      <w:r>
        <w:rPr>
          <w:spacing w:val="-26"/>
          <w:w w:val="105"/>
          <w:sz w:val="23"/>
        </w:rPr>
        <w:t xml:space="preserve"> </w:t>
      </w:r>
      <w:r>
        <w:rPr>
          <w:w w:val="105"/>
          <w:sz w:val="23"/>
        </w:rPr>
        <w:t>людей;</w:t>
      </w:r>
    </w:p>
    <w:p w:rsidR="00345F87" w:rsidRDefault="00E65AC8">
      <w:pPr>
        <w:pStyle w:val="a4"/>
        <w:numPr>
          <w:ilvl w:val="0"/>
          <w:numId w:val="18"/>
        </w:numPr>
        <w:tabs>
          <w:tab w:val="left" w:pos="1065"/>
        </w:tabs>
        <w:spacing w:line="249" w:lineRule="auto"/>
        <w:ind w:left="221" w:right="955" w:firstLine="706"/>
        <w:rPr>
          <w:sz w:val="23"/>
        </w:rPr>
      </w:pPr>
      <w:r>
        <w:rPr>
          <w:w w:val="105"/>
          <w:sz w:val="23"/>
        </w:rPr>
        <w:t xml:space="preserve">взаимодействовать, сотрудничать в процессе коллективной работы, принимать цель совместной деятельности и строить действия </w:t>
      </w:r>
      <w:r>
        <w:rPr>
          <w:spacing w:val="4"/>
          <w:w w:val="105"/>
          <w:sz w:val="23"/>
        </w:rPr>
        <w:t xml:space="preserve">по </w:t>
      </w:r>
      <w:r>
        <w:rPr>
          <w:w w:val="105"/>
          <w:sz w:val="23"/>
        </w:rPr>
        <w:t xml:space="preserve">её достижению, договариваться, выполнять поручения, подчиняться, ответственно </w:t>
      </w:r>
      <w:r>
        <w:rPr>
          <w:spacing w:val="2"/>
          <w:w w:val="105"/>
          <w:sz w:val="23"/>
        </w:rPr>
        <w:t xml:space="preserve">относиться </w:t>
      </w:r>
      <w:r>
        <w:rPr>
          <w:w w:val="105"/>
          <w:sz w:val="23"/>
        </w:rPr>
        <w:t xml:space="preserve">к своей задаче </w:t>
      </w:r>
      <w:r>
        <w:rPr>
          <w:spacing w:val="4"/>
          <w:w w:val="105"/>
          <w:sz w:val="23"/>
        </w:rPr>
        <w:t xml:space="preserve">по </w:t>
      </w:r>
      <w:r>
        <w:rPr>
          <w:w w:val="105"/>
          <w:sz w:val="23"/>
        </w:rPr>
        <w:t>достижению общего</w:t>
      </w:r>
      <w:r>
        <w:rPr>
          <w:spacing w:val="-1"/>
          <w:w w:val="105"/>
          <w:sz w:val="23"/>
        </w:rPr>
        <w:t xml:space="preserve"> </w:t>
      </w:r>
      <w:r>
        <w:rPr>
          <w:w w:val="105"/>
          <w:sz w:val="23"/>
        </w:rPr>
        <w:t>результата.</w:t>
      </w:r>
    </w:p>
    <w:p w:rsidR="00345F87" w:rsidRDefault="00E65AC8">
      <w:pPr>
        <w:pStyle w:val="Heading3"/>
        <w:spacing w:before="5"/>
        <w:jc w:val="left"/>
      </w:pPr>
      <w:r>
        <w:rPr>
          <w:w w:val="105"/>
        </w:rPr>
        <w:t>Регулятивные</w:t>
      </w:r>
      <w:r w:rsidR="00852A94">
        <w:rPr>
          <w:w w:val="105"/>
        </w:rPr>
        <w:t xml:space="preserve"> </w:t>
      </w:r>
      <w:r>
        <w:rPr>
          <w:w w:val="105"/>
        </w:rPr>
        <w:t>УУД</w:t>
      </w:r>
    </w:p>
    <w:p w:rsidR="00345F87" w:rsidRDefault="00E65AC8">
      <w:pPr>
        <w:spacing w:before="2"/>
        <w:ind w:left="928"/>
        <w:rPr>
          <w:i/>
          <w:sz w:val="23"/>
        </w:rPr>
      </w:pPr>
      <w:r>
        <w:rPr>
          <w:i/>
          <w:w w:val="105"/>
          <w:sz w:val="23"/>
        </w:rPr>
        <w:t>Обучающиеся должны овладеть следующими действиями:</w:t>
      </w:r>
    </w:p>
    <w:p w:rsidR="00345F87" w:rsidRDefault="00E65AC8">
      <w:pPr>
        <w:pStyle w:val="a4"/>
        <w:numPr>
          <w:ilvl w:val="0"/>
          <w:numId w:val="18"/>
        </w:numPr>
        <w:tabs>
          <w:tab w:val="left" w:pos="1065"/>
        </w:tabs>
        <w:spacing w:before="17"/>
        <w:ind w:left="1065"/>
        <w:jc w:val="left"/>
        <w:rPr>
          <w:sz w:val="23"/>
        </w:rPr>
      </w:pPr>
      <w:r>
        <w:rPr>
          <w:w w:val="105"/>
          <w:sz w:val="23"/>
        </w:rPr>
        <w:t xml:space="preserve">внимательно относиться и выполнять учебные задачи, </w:t>
      </w:r>
      <w:r>
        <w:rPr>
          <w:spacing w:val="2"/>
          <w:w w:val="105"/>
          <w:sz w:val="23"/>
        </w:rPr>
        <w:t>поставленные</w:t>
      </w:r>
      <w:r>
        <w:rPr>
          <w:spacing w:val="-26"/>
          <w:w w:val="105"/>
          <w:sz w:val="23"/>
        </w:rPr>
        <w:t xml:space="preserve"> </w:t>
      </w:r>
      <w:r>
        <w:rPr>
          <w:w w:val="105"/>
          <w:sz w:val="23"/>
        </w:rPr>
        <w:t>учителем;</w:t>
      </w:r>
    </w:p>
    <w:p w:rsidR="00345F87" w:rsidRDefault="00E65AC8">
      <w:pPr>
        <w:pStyle w:val="a4"/>
        <w:numPr>
          <w:ilvl w:val="0"/>
          <w:numId w:val="18"/>
        </w:numPr>
        <w:tabs>
          <w:tab w:val="left" w:pos="1065"/>
        </w:tabs>
        <w:spacing w:before="7"/>
        <w:ind w:left="1065"/>
        <w:jc w:val="left"/>
        <w:rPr>
          <w:sz w:val="23"/>
        </w:rPr>
      </w:pPr>
      <w:r>
        <w:rPr>
          <w:w w:val="105"/>
          <w:sz w:val="23"/>
        </w:rPr>
        <w:t xml:space="preserve">соблюдать последовательность </w:t>
      </w:r>
      <w:r>
        <w:rPr>
          <w:spacing w:val="2"/>
          <w:w w:val="105"/>
          <w:sz w:val="23"/>
        </w:rPr>
        <w:t xml:space="preserve">учебных </w:t>
      </w:r>
      <w:r>
        <w:rPr>
          <w:w w:val="105"/>
          <w:sz w:val="23"/>
        </w:rPr>
        <w:t>действий при выполнении</w:t>
      </w:r>
      <w:r>
        <w:rPr>
          <w:spacing w:val="-26"/>
          <w:w w:val="105"/>
          <w:sz w:val="23"/>
        </w:rPr>
        <w:t xml:space="preserve"> </w:t>
      </w:r>
      <w:r>
        <w:rPr>
          <w:w w:val="105"/>
          <w:sz w:val="23"/>
        </w:rPr>
        <w:t>задания;</w:t>
      </w:r>
    </w:p>
    <w:p w:rsidR="00345F87" w:rsidRDefault="00E65AC8">
      <w:pPr>
        <w:pStyle w:val="a4"/>
        <w:numPr>
          <w:ilvl w:val="0"/>
          <w:numId w:val="18"/>
        </w:numPr>
        <w:tabs>
          <w:tab w:val="left" w:pos="1065"/>
        </w:tabs>
        <w:spacing w:before="8" w:line="252" w:lineRule="auto"/>
        <w:ind w:left="221" w:right="967" w:firstLine="706"/>
        <w:jc w:val="left"/>
        <w:rPr>
          <w:sz w:val="23"/>
        </w:rPr>
      </w:pPr>
      <w:r>
        <w:rPr>
          <w:w w:val="105"/>
          <w:sz w:val="23"/>
        </w:rPr>
        <w:t>уметь организовывать своё рабочее место для практической работы, сохраняя порядок</w:t>
      </w:r>
      <w:r>
        <w:rPr>
          <w:spacing w:val="-8"/>
          <w:w w:val="105"/>
          <w:sz w:val="23"/>
        </w:rPr>
        <w:t xml:space="preserve"> </w:t>
      </w:r>
      <w:r>
        <w:rPr>
          <w:w w:val="105"/>
          <w:sz w:val="23"/>
        </w:rPr>
        <w:t>в</w:t>
      </w:r>
      <w:r>
        <w:rPr>
          <w:spacing w:val="-9"/>
          <w:w w:val="105"/>
          <w:sz w:val="23"/>
        </w:rPr>
        <w:t xml:space="preserve"> </w:t>
      </w:r>
      <w:r>
        <w:rPr>
          <w:w w:val="105"/>
          <w:sz w:val="23"/>
        </w:rPr>
        <w:t>окружающем</w:t>
      </w:r>
      <w:r>
        <w:rPr>
          <w:spacing w:val="-13"/>
          <w:w w:val="105"/>
          <w:sz w:val="23"/>
        </w:rPr>
        <w:t xml:space="preserve"> </w:t>
      </w:r>
      <w:r>
        <w:rPr>
          <w:w w:val="105"/>
          <w:sz w:val="23"/>
        </w:rPr>
        <w:t>пространстве</w:t>
      </w:r>
      <w:r>
        <w:rPr>
          <w:spacing w:val="-10"/>
          <w:w w:val="105"/>
          <w:sz w:val="23"/>
        </w:rPr>
        <w:t xml:space="preserve"> </w:t>
      </w:r>
      <w:r>
        <w:rPr>
          <w:w w:val="105"/>
          <w:sz w:val="23"/>
        </w:rPr>
        <w:t>и</w:t>
      </w:r>
      <w:r>
        <w:rPr>
          <w:spacing w:val="-11"/>
          <w:w w:val="105"/>
          <w:sz w:val="23"/>
        </w:rPr>
        <w:t xml:space="preserve"> </w:t>
      </w:r>
      <w:r>
        <w:rPr>
          <w:w w:val="105"/>
          <w:sz w:val="23"/>
        </w:rPr>
        <w:t>бережно</w:t>
      </w:r>
      <w:r>
        <w:rPr>
          <w:spacing w:val="-10"/>
          <w:w w:val="105"/>
          <w:sz w:val="23"/>
        </w:rPr>
        <w:t xml:space="preserve"> </w:t>
      </w:r>
      <w:r>
        <w:rPr>
          <w:w w:val="105"/>
          <w:sz w:val="23"/>
        </w:rPr>
        <w:t>относясь</w:t>
      </w:r>
      <w:r>
        <w:rPr>
          <w:spacing w:val="-13"/>
          <w:w w:val="105"/>
          <w:sz w:val="23"/>
        </w:rPr>
        <w:t xml:space="preserve"> </w:t>
      </w:r>
      <w:r>
        <w:rPr>
          <w:w w:val="105"/>
          <w:sz w:val="23"/>
        </w:rPr>
        <w:t>к</w:t>
      </w:r>
      <w:r>
        <w:rPr>
          <w:spacing w:val="-13"/>
          <w:w w:val="105"/>
          <w:sz w:val="23"/>
        </w:rPr>
        <w:t xml:space="preserve"> </w:t>
      </w:r>
      <w:r>
        <w:rPr>
          <w:w w:val="105"/>
          <w:sz w:val="23"/>
        </w:rPr>
        <w:t>используемым</w:t>
      </w:r>
      <w:r>
        <w:rPr>
          <w:spacing w:val="-13"/>
          <w:w w:val="105"/>
          <w:sz w:val="23"/>
        </w:rPr>
        <w:t xml:space="preserve"> </w:t>
      </w:r>
      <w:r>
        <w:rPr>
          <w:w w:val="105"/>
          <w:sz w:val="23"/>
        </w:rPr>
        <w:t>материалам;</w:t>
      </w:r>
    </w:p>
    <w:p w:rsidR="00345F87" w:rsidRDefault="00E65AC8">
      <w:pPr>
        <w:pStyle w:val="a4"/>
        <w:numPr>
          <w:ilvl w:val="0"/>
          <w:numId w:val="18"/>
        </w:numPr>
        <w:tabs>
          <w:tab w:val="left" w:pos="1065"/>
          <w:tab w:val="left" w:pos="2415"/>
          <w:tab w:val="left" w:pos="4204"/>
          <w:tab w:val="left" w:pos="6248"/>
        </w:tabs>
        <w:spacing w:before="1" w:line="247" w:lineRule="auto"/>
        <w:ind w:left="221" w:right="970" w:firstLine="706"/>
        <w:jc w:val="left"/>
        <w:rPr>
          <w:sz w:val="23"/>
        </w:rPr>
      </w:pPr>
      <w:r>
        <w:rPr>
          <w:w w:val="105"/>
          <w:sz w:val="23"/>
        </w:rPr>
        <w:t>соотносить</w:t>
      </w:r>
      <w:r>
        <w:rPr>
          <w:w w:val="105"/>
          <w:sz w:val="23"/>
        </w:rPr>
        <w:tab/>
      </w:r>
      <w:r>
        <w:rPr>
          <w:spacing w:val="2"/>
          <w:w w:val="105"/>
          <w:sz w:val="23"/>
        </w:rPr>
        <w:t xml:space="preserve">свои </w:t>
      </w:r>
      <w:r>
        <w:rPr>
          <w:spacing w:val="62"/>
          <w:w w:val="105"/>
          <w:sz w:val="23"/>
        </w:rPr>
        <w:t xml:space="preserve"> </w:t>
      </w:r>
      <w:r>
        <w:rPr>
          <w:w w:val="105"/>
          <w:sz w:val="23"/>
        </w:rPr>
        <w:t>действия</w:t>
      </w:r>
      <w:r>
        <w:rPr>
          <w:w w:val="105"/>
          <w:sz w:val="23"/>
        </w:rPr>
        <w:tab/>
        <w:t xml:space="preserve">с </w:t>
      </w:r>
      <w:r>
        <w:rPr>
          <w:spacing w:val="55"/>
          <w:w w:val="105"/>
          <w:sz w:val="23"/>
        </w:rPr>
        <w:t xml:space="preserve"> </w:t>
      </w:r>
      <w:r>
        <w:rPr>
          <w:w w:val="105"/>
          <w:sz w:val="23"/>
        </w:rPr>
        <w:t>планируемыми</w:t>
      </w:r>
      <w:r>
        <w:rPr>
          <w:w w:val="105"/>
          <w:sz w:val="23"/>
        </w:rPr>
        <w:tab/>
        <w:t xml:space="preserve">результатами, осуществлять контроль своей деятельности в </w:t>
      </w:r>
      <w:r>
        <w:rPr>
          <w:spacing w:val="2"/>
          <w:w w:val="105"/>
          <w:sz w:val="23"/>
        </w:rPr>
        <w:t xml:space="preserve">процессе </w:t>
      </w:r>
      <w:r>
        <w:rPr>
          <w:w w:val="105"/>
          <w:sz w:val="23"/>
        </w:rPr>
        <w:t>достижения</w:t>
      </w:r>
      <w:r>
        <w:rPr>
          <w:spacing w:val="-4"/>
          <w:w w:val="105"/>
          <w:sz w:val="23"/>
        </w:rPr>
        <w:t xml:space="preserve"> </w:t>
      </w:r>
      <w:r>
        <w:rPr>
          <w:w w:val="105"/>
          <w:sz w:val="23"/>
        </w:rPr>
        <w:t>результата.</w:t>
      </w:r>
    </w:p>
    <w:p w:rsidR="00345F87" w:rsidRDefault="00345F87">
      <w:pPr>
        <w:pStyle w:val="a3"/>
        <w:spacing w:before="3"/>
        <w:ind w:left="0" w:firstLine="0"/>
        <w:jc w:val="left"/>
        <w:rPr>
          <w:sz w:val="27"/>
        </w:rPr>
      </w:pPr>
    </w:p>
    <w:p w:rsidR="00345F87" w:rsidRDefault="00E65AC8">
      <w:pPr>
        <w:pStyle w:val="Heading2"/>
        <w:ind w:left="3041" w:right="3791"/>
        <w:jc w:val="center"/>
      </w:pPr>
      <w:r>
        <w:t xml:space="preserve">ПРЕДМЕТНЫЕ РЕЗУЛЬТАТЫ </w:t>
      </w:r>
      <w:r>
        <w:rPr>
          <w:w w:val="105"/>
        </w:rPr>
        <w:t>1 КЛАСС</w:t>
      </w:r>
    </w:p>
    <w:p w:rsidR="00345F87" w:rsidRDefault="00E65AC8">
      <w:pPr>
        <w:spacing w:before="8"/>
        <w:ind w:left="928"/>
        <w:rPr>
          <w:b/>
          <w:sz w:val="23"/>
        </w:rPr>
      </w:pPr>
      <w:r>
        <w:rPr>
          <w:b/>
          <w:w w:val="105"/>
          <w:sz w:val="23"/>
        </w:rPr>
        <w:t>Модуль «Графика»</w:t>
      </w:r>
    </w:p>
    <w:p w:rsidR="00345F87" w:rsidRDefault="00E65AC8">
      <w:pPr>
        <w:pStyle w:val="a3"/>
        <w:spacing w:before="8" w:line="247" w:lineRule="auto"/>
        <w:jc w:val="left"/>
      </w:pPr>
      <w:r>
        <w:rPr>
          <w:w w:val="105"/>
        </w:rPr>
        <w:t>Осваивать навыки применения свойств простых графических материалов в самостоятельной творческой работе в условиях урока.</w:t>
      </w:r>
    </w:p>
    <w:p w:rsidR="00345F87" w:rsidRDefault="00E65AC8">
      <w:pPr>
        <w:pStyle w:val="a3"/>
        <w:spacing w:line="252" w:lineRule="auto"/>
        <w:ind w:right="994"/>
        <w:jc w:val="left"/>
      </w:pPr>
      <w:r>
        <w:rPr>
          <w:w w:val="105"/>
        </w:rPr>
        <w:t>Приобретать первичный опыт в создании графического рисунка на основе знакомства со средствами изобразительного языка.</w:t>
      </w:r>
    </w:p>
    <w:p w:rsidR="00345F87" w:rsidRDefault="00E65AC8">
      <w:pPr>
        <w:pStyle w:val="a3"/>
        <w:tabs>
          <w:tab w:val="left" w:pos="2480"/>
          <w:tab w:val="left" w:pos="3228"/>
          <w:tab w:val="left" w:pos="5082"/>
          <w:tab w:val="left" w:pos="6577"/>
          <w:tab w:val="left" w:pos="7520"/>
          <w:tab w:val="left" w:pos="8778"/>
        </w:tabs>
        <w:spacing w:line="247" w:lineRule="auto"/>
        <w:ind w:right="959"/>
        <w:jc w:val="left"/>
      </w:pPr>
      <w:r>
        <w:rPr>
          <w:w w:val="105"/>
        </w:rPr>
        <w:t>Приобретать</w:t>
      </w:r>
      <w:r>
        <w:rPr>
          <w:w w:val="105"/>
        </w:rPr>
        <w:tab/>
        <w:t>опыт</w:t>
      </w:r>
      <w:r>
        <w:rPr>
          <w:w w:val="105"/>
        </w:rPr>
        <w:tab/>
        <w:t>аналитического</w:t>
      </w:r>
      <w:r>
        <w:rPr>
          <w:w w:val="105"/>
        </w:rPr>
        <w:tab/>
        <w:t>наблюдения</w:t>
      </w:r>
      <w:r>
        <w:rPr>
          <w:w w:val="105"/>
        </w:rPr>
        <w:tab/>
        <w:t>формы</w:t>
      </w:r>
      <w:r>
        <w:rPr>
          <w:w w:val="105"/>
        </w:rPr>
        <w:tab/>
      </w:r>
      <w:r>
        <w:rPr>
          <w:spacing w:val="2"/>
          <w:w w:val="105"/>
        </w:rPr>
        <w:t>предмета,</w:t>
      </w:r>
      <w:r>
        <w:rPr>
          <w:spacing w:val="2"/>
          <w:w w:val="105"/>
        </w:rPr>
        <w:tab/>
      </w:r>
      <w:r>
        <w:rPr>
          <w:spacing w:val="-5"/>
          <w:w w:val="105"/>
        </w:rPr>
        <w:t xml:space="preserve">опыт </w:t>
      </w:r>
      <w:r>
        <w:rPr>
          <w:w w:val="105"/>
        </w:rPr>
        <w:t>обобщения и геометризации наблюдаемой формы как основы обучения</w:t>
      </w:r>
      <w:r>
        <w:rPr>
          <w:spacing w:val="-27"/>
          <w:w w:val="105"/>
        </w:rPr>
        <w:t xml:space="preserve"> </w:t>
      </w:r>
      <w:r>
        <w:rPr>
          <w:w w:val="105"/>
        </w:rPr>
        <w:t>рисунку.</w:t>
      </w:r>
    </w:p>
    <w:p w:rsidR="00345F87" w:rsidRDefault="00E65AC8">
      <w:pPr>
        <w:pStyle w:val="a3"/>
        <w:spacing w:line="264" w:lineRule="exact"/>
        <w:ind w:left="928" w:firstLine="0"/>
        <w:jc w:val="left"/>
      </w:pPr>
      <w:r>
        <w:rPr>
          <w:w w:val="105"/>
        </w:rPr>
        <w:t>Приобретать опыт создания рисунка простого (плоского) предмета с натуры.</w:t>
      </w:r>
    </w:p>
    <w:p w:rsidR="00345F87" w:rsidRDefault="00E65AC8">
      <w:pPr>
        <w:pStyle w:val="a3"/>
        <w:spacing w:before="7" w:line="247" w:lineRule="auto"/>
        <w:ind w:right="972"/>
      </w:pPr>
      <w:r>
        <w:rPr>
          <w:w w:val="105"/>
        </w:rPr>
        <w:t>Учиться анализировать соотношения пропорций, визуально сравнивать пространственные величины.</w:t>
      </w:r>
    </w:p>
    <w:p w:rsidR="00345F87" w:rsidRDefault="00E65AC8">
      <w:pPr>
        <w:pStyle w:val="a3"/>
        <w:spacing w:before="9" w:line="247" w:lineRule="auto"/>
        <w:ind w:right="969"/>
      </w:pPr>
      <w:r>
        <w:rPr>
          <w:w w:val="105"/>
        </w:rPr>
        <w:t>Приобретать первичные знания и навыки композиционного расположения изображения на листе.</w:t>
      </w:r>
    </w:p>
    <w:p w:rsidR="00345F87" w:rsidRDefault="00E65AC8">
      <w:pPr>
        <w:pStyle w:val="a3"/>
        <w:spacing w:line="252" w:lineRule="auto"/>
        <w:ind w:right="956"/>
      </w:pPr>
      <w:r>
        <w:rPr>
          <w:w w:val="105"/>
        </w:rPr>
        <w:t xml:space="preserve">Уметь выбирать вертикальный </w:t>
      </w:r>
      <w:r>
        <w:rPr>
          <w:spacing w:val="3"/>
          <w:w w:val="105"/>
        </w:rPr>
        <w:t xml:space="preserve">или </w:t>
      </w:r>
      <w:r>
        <w:rPr>
          <w:w w:val="105"/>
        </w:rPr>
        <w:t xml:space="preserve">горизонтальный </w:t>
      </w:r>
      <w:r>
        <w:rPr>
          <w:spacing w:val="2"/>
          <w:w w:val="105"/>
        </w:rPr>
        <w:t xml:space="preserve">формат </w:t>
      </w:r>
      <w:r>
        <w:rPr>
          <w:w w:val="105"/>
        </w:rPr>
        <w:t xml:space="preserve">листа </w:t>
      </w:r>
      <w:r>
        <w:rPr>
          <w:spacing w:val="2"/>
          <w:w w:val="105"/>
        </w:rPr>
        <w:t xml:space="preserve">для </w:t>
      </w:r>
      <w:r>
        <w:rPr>
          <w:w w:val="105"/>
        </w:rPr>
        <w:t>выполнения соответствующих задач</w:t>
      </w:r>
      <w:r>
        <w:rPr>
          <w:spacing w:val="2"/>
          <w:w w:val="105"/>
        </w:rPr>
        <w:t xml:space="preserve"> </w:t>
      </w:r>
      <w:r>
        <w:rPr>
          <w:w w:val="105"/>
        </w:rPr>
        <w:t>рисунка.</w:t>
      </w:r>
    </w:p>
    <w:p w:rsidR="00345F87" w:rsidRDefault="00E65AC8">
      <w:pPr>
        <w:pStyle w:val="a3"/>
        <w:spacing w:line="247" w:lineRule="auto"/>
        <w:ind w:right="958"/>
      </w:pPr>
      <w:r>
        <w:rPr>
          <w:w w:val="105"/>
        </w:rPr>
        <w:t xml:space="preserve">Воспринимать учебную задачу, поставленную учителем, и решать её в </w:t>
      </w:r>
      <w:r>
        <w:rPr>
          <w:spacing w:val="2"/>
          <w:w w:val="105"/>
        </w:rPr>
        <w:t xml:space="preserve">своей </w:t>
      </w:r>
      <w:r>
        <w:rPr>
          <w:w w:val="105"/>
        </w:rPr>
        <w:t>практической художественной</w:t>
      </w:r>
      <w:r>
        <w:rPr>
          <w:spacing w:val="7"/>
          <w:w w:val="105"/>
        </w:rPr>
        <w:t xml:space="preserve"> </w:t>
      </w:r>
      <w:r>
        <w:rPr>
          <w:w w:val="105"/>
        </w:rPr>
        <w:t>деятельности.</w:t>
      </w:r>
    </w:p>
    <w:p w:rsidR="00345F87" w:rsidRDefault="00E65AC8">
      <w:pPr>
        <w:pStyle w:val="a3"/>
        <w:spacing w:line="247" w:lineRule="auto"/>
        <w:ind w:right="949"/>
      </w:pPr>
      <w:r>
        <w:rPr>
          <w:w w:val="105"/>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w:t>
      </w:r>
    </w:p>
    <w:p w:rsidR="00345F87" w:rsidRDefault="00345F87">
      <w:pPr>
        <w:spacing w:line="247" w:lineRule="auto"/>
        <w:sectPr w:rsidR="00345F87">
          <w:pgSz w:w="11910" w:h="16840"/>
          <w:pgMar w:top="760" w:right="180" w:bottom="480" w:left="1480" w:header="0" w:footer="209" w:gutter="0"/>
          <w:cols w:space="720"/>
        </w:sectPr>
      </w:pPr>
    </w:p>
    <w:p w:rsidR="00345F87" w:rsidRDefault="00E65AC8">
      <w:pPr>
        <w:pStyle w:val="a3"/>
        <w:spacing w:before="73"/>
        <w:ind w:firstLine="0"/>
        <w:jc w:val="left"/>
      </w:pPr>
      <w:r>
        <w:rPr>
          <w:w w:val="105"/>
        </w:rPr>
        <w:t>материала).</w:t>
      </w:r>
    </w:p>
    <w:p w:rsidR="00345F87" w:rsidRDefault="00E65AC8">
      <w:pPr>
        <w:pStyle w:val="Heading2"/>
        <w:spacing w:before="8"/>
      </w:pPr>
      <w:r>
        <w:rPr>
          <w:w w:val="105"/>
        </w:rPr>
        <w:t>Модуль «Живопись»</w:t>
      </w:r>
    </w:p>
    <w:p w:rsidR="00345F87" w:rsidRDefault="00E65AC8">
      <w:pPr>
        <w:pStyle w:val="a3"/>
        <w:spacing w:before="2"/>
        <w:ind w:left="928" w:firstLine="0"/>
        <w:jc w:val="left"/>
      </w:pPr>
      <w:r>
        <w:rPr>
          <w:w w:val="105"/>
        </w:rPr>
        <w:t>Осваивать навыки работы красками «гуашь» в условиях урока.</w:t>
      </w:r>
    </w:p>
    <w:p w:rsidR="00345F87" w:rsidRDefault="00E65AC8">
      <w:pPr>
        <w:pStyle w:val="a3"/>
        <w:spacing w:before="18" w:line="247" w:lineRule="auto"/>
        <w:ind w:right="917"/>
        <w:jc w:val="left"/>
      </w:pPr>
      <w:r>
        <w:rPr>
          <w:w w:val="105"/>
        </w:rPr>
        <w:t>Знать три основных цвета; обсуждать и называть ассоциативные представления, которые рождает каждый цвет.</w:t>
      </w:r>
    </w:p>
    <w:p w:rsidR="00345F87" w:rsidRDefault="00E65AC8">
      <w:pPr>
        <w:pStyle w:val="a3"/>
        <w:spacing w:line="247" w:lineRule="auto"/>
        <w:ind w:right="994"/>
        <w:jc w:val="left"/>
      </w:pPr>
      <w:r>
        <w:rPr>
          <w:w w:val="105"/>
        </w:rPr>
        <w:t>Осознавать эмоциональное звучание цвета и уметь формулировать своё мнение с опорой на опыт жизненных ассоциаций.</w:t>
      </w:r>
    </w:p>
    <w:p w:rsidR="00345F87" w:rsidRDefault="00E65AC8">
      <w:pPr>
        <w:pStyle w:val="a3"/>
        <w:spacing w:before="5" w:line="247" w:lineRule="auto"/>
        <w:ind w:right="994"/>
        <w:jc w:val="left"/>
      </w:pPr>
      <w:r>
        <w:rPr>
          <w:w w:val="105"/>
        </w:rPr>
        <w:t>Приобретать опыт экспериментирования, исследования результатов смешения красок и получения нового цвета.</w:t>
      </w:r>
    </w:p>
    <w:p w:rsidR="00345F87" w:rsidRDefault="00E65AC8">
      <w:pPr>
        <w:pStyle w:val="a3"/>
        <w:tabs>
          <w:tab w:val="left" w:pos="1743"/>
          <w:tab w:val="left" w:pos="3166"/>
          <w:tab w:val="left" w:pos="4064"/>
          <w:tab w:val="left" w:pos="4515"/>
          <w:tab w:val="left" w:pos="5704"/>
          <w:tab w:val="left" w:pos="6402"/>
          <w:tab w:val="left" w:pos="6718"/>
          <w:tab w:val="left" w:pos="7660"/>
          <w:tab w:val="left" w:pos="8105"/>
        </w:tabs>
        <w:spacing w:line="252" w:lineRule="auto"/>
        <w:ind w:right="947"/>
        <w:jc w:val="left"/>
      </w:pPr>
      <w:r>
        <w:rPr>
          <w:w w:val="105"/>
        </w:rPr>
        <w:t>Вести</w:t>
      </w:r>
      <w:r>
        <w:rPr>
          <w:w w:val="105"/>
        </w:rPr>
        <w:tab/>
        <w:t>творческую</w:t>
      </w:r>
      <w:r>
        <w:rPr>
          <w:w w:val="105"/>
        </w:rPr>
        <w:tab/>
        <w:t>работу</w:t>
      </w:r>
      <w:r>
        <w:rPr>
          <w:w w:val="105"/>
        </w:rPr>
        <w:tab/>
        <w:t>на</w:t>
      </w:r>
      <w:r>
        <w:rPr>
          <w:w w:val="105"/>
        </w:rPr>
        <w:tab/>
        <w:t>заданную</w:t>
      </w:r>
      <w:r>
        <w:rPr>
          <w:w w:val="105"/>
        </w:rPr>
        <w:tab/>
        <w:t>тему</w:t>
      </w:r>
      <w:r>
        <w:rPr>
          <w:w w:val="105"/>
        </w:rPr>
        <w:tab/>
        <w:t>с</w:t>
      </w:r>
      <w:r>
        <w:rPr>
          <w:w w:val="105"/>
        </w:rPr>
        <w:tab/>
        <w:t>опорой</w:t>
      </w:r>
      <w:r>
        <w:rPr>
          <w:w w:val="105"/>
        </w:rPr>
        <w:tab/>
        <w:t>на</w:t>
      </w:r>
      <w:r>
        <w:rPr>
          <w:w w:val="105"/>
        </w:rPr>
        <w:tab/>
        <w:t>зрительные впечатления, организованные педагогом.</w:t>
      </w:r>
    </w:p>
    <w:p w:rsidR="00345F87" w:rsidRDefault="00E65AC8">
      <w:pPr>
        <w:pStyle w:val="Heading2"/>
      </w:pPr>
      <w:r>
        <w:rPr>
          <w:w w:val="105"/>
        </w:rPr>
        <w:t>Модуль «Скульптура»</w:t>
      </w:r>
    </w:p>
    <w:p w:rsidR="00345F87" w:rsidRDefault="00E65AC8">
      <w:pPr>
        <w:pStyle w:val="a3"/>
        <w:tabs>
          <w:tab w:val="left" w:pos="2502"/>
          <w:tab w:val="left" w:pos="3278"/>
          <w:tab w:val="left" w:pos="5163"/>
          <w:tab w:val="left" w:pos="6737"/>
          <w:tab w:val="left" w:pos="7708"/>
        </w:tabs>
        <w:spacing w:before="9" w:line="247" w:lineRule="auto"/>
        <w:ind w:right="960"/>
        <w:jc w:val="left"/>
      </w:pPr>
      <w:r>
        <w:rPr>
          <w:w w:val="105"/>
        </w:rPr>
        <w:t>Приобретать</w:t>
      </w:r>
      <w:r>
        <w:rPr>
          <w:w w:val="105"/>
        </w:rPr>
        <w:tab/>
        <w:t>опыт</w:t>
      </w:r>
      <w:r>
        <w:rPr>
          <w:w w:val="105"/>
        </w:rPr>
        <w:tab/>
        <w:t>аналитического</w:t>
      </w:r>
      <w:r>
        <w:rPr>
          <w:w w:val="105"/>
        </w:rPr>
        <w:tab/>
        <w:t>наблюдения,</w:t>
      </w:r>
      <w:r>
        <w:rPr>
          <w:w w:val="105"/>
        </w:rPr>
        <w:tab/>
        <w:t>поиска</w:t>
      </w:r>
      <w:r>
        <w:rPr>
          <w:w w:val="105"/>
        </w:rPr>
        <w:tab/>
      </w:r>
      <w:r>
        <w:t xml:space="preserve">выразительных </w:t>
      </w:r>
      <w:r>
        <w:rPr>
          <w:w w:val="105"/>
        </w:rPr>
        <w:t>образных объёмных форм в природе (облака, камни, коряги, формы плодов и</w:t>
      </w:r>
      <w:r>
        <w:rPr>
          <w:spacing w:val="-37"/>
          <w:w w:val="105"/>
        </w:rPr>
        <w:t xml:space="preserve"> </w:t>
      </w:r>
      <w:r>
        <w:rPr>
          <w:w w:val="105"/>
        </w:rPr>
        <w:t>др.).</w:t>
      </w:r>
    </w:p>
    <w:p w:rsidR="00345F87" w:rsidRDefault="00E65AC8">
      <w:pPr>
        <w:pStyle w:val="a3"/>
        <w:spacing w:before="1" w:line="252" w:lineRule="auto"/>
        <w:ind w:right="994"/>
        <w:jc w:val="left"/>
      </w:pPr>
      <w:r>
        <w:rPr>
          <w:w w:val="105"/>
        </w:rPr>
        <w:t>Осваивать первичные приёмы лепки из пластилина, приобретать представления о целостной форме в объёмном изображении.</w:t>
      </w:r>
    </w:p>
    <w:p w:rsidR="00345F87" w:rsidRDefault="00E65AC8">
      <w:pPr>
        <w:pStyle w:val="a3"/>
        <w:spacing w:line="247" w:lineRule="auto"/>
        <w:ind w:right="994"/>
        <w:jc w:val="left"/>
      </w:pPr>
      <w:r>
        <w:rPr>
          <w:w w:val="105"/>
        </w:rPr>
        <w:t>Овладевать первичными навыками бумагопластики - создания объёмных форм из бумаги путём её складывания, надрезания, закручивания и др.</w:t>
      </w:r>
    </w:p>
    <w:p w:rsidR="00345F87" w:rsidRDefault="00E65AC8">
      <w:pPr>
        <w:pStyle w:val="Heading2"/>
        <w:spacing w:line="264" w:lineRule="exact"/>
      </w:pPr>
      <w:r>
        <w:rPr>
          <w:w w:val="105"/>
        </w:rPr>
        <w:t>Модуль «Декоративно-прикладное искусство»</w:t>
      </w:r>
    </w:p>
    <w:p w:rsidR="00345F87" w:rsidRDefault="00E65AC8">
      <w:pPr>
        <w:pStyle w:val="a3"/>
        <w:spacing w:before="3" w:line="247" w:lineRule="auto"/>
        <w:ind w:right="942"/>
      </w:pPr>
      <w:r>
        <w:rPr>
          <w:w w:val="105"/>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345F87" w:rsidRDefault="00E65AC8">
      <w:pPr>
        <w:pStyle w:val="a3"/>
        <w:spacing w:before="3" w:line="247" w:lineRule="auto"/>
        <w:ind w:right="973"/>
      </w:pPr>
      <w:r>
        <w:rPr>
          <w:w w:val="105"/>
        </w:rPr>
        <w:t>Различать виды орнаментов по изобразительным мотивам: растительные, геометрические, анималистические.</w:t>
      </w:r>
    </w:p>
    <w:p w:rsidR="00345F87" w:rsidRDefault="00E65AC8">
      <w:pPr>
        <w:pStyle w:val="a3"/>
        <w:spacing w:line="252" w:lineRule="auto"/>
        <w:ind w:right="952"/>
      </w:pPr>
      <w:r>
        <w:rPr>
          <w:w w:val="105"/>
        </w:rPr>
        <w:t>Учиться использовать правила симметрии в своей художественной деятельности.</w:t>
      </w:r>
    </w:p>
    <w:p w:rsidR="00345F87" w:rsidRDefault="00E65AC8">
      <w:pPr>
        <w:pStyle w:val="a3"/>
        <w:spacing w:before="1" w:line="247" w:lineRule="auto"/>
        <w:ind w:right="978"/>
      </w:pPr>
      <w:r>
        <w:rPr>
          <w:w w:val="105"/>
        </w:rPr>
        <w:t>Приобретать опыт создания орнаментальной декоративной композиции (стилизованной: декоративный цветок или птица).</w:t>
      </w:r>
    </w:p>
    <w:p w:rsidR="00345F87" w:rsidRDefault="00E65AC8">
      <w:pPr>
        <w:pStyle w:val="a3"/>
        <w:ind w:left="928" w:firstLine="0"/>
      </w:pPr>
      <w:r>
        <w:rPr>
          <w:w w:val="105"/>
        </w:rPr>
        <w:t>Приобретать знания о значении и назначении украшений в жизни людей.</w:t>
      </w:r>
    </w:p>
    <w:p w:rsidR="00345F87" w:rsidRDefault="00E65AC8">
      <w:pPr>
        <w:pStyle w:val="a3"/>
        <w:spacing w:before="8" w:line="249" w:lineRule="auto"/>
        <w:ind w:right="938"/>
      </w:pPr>
      <w:r>
        <w:rPr>
          <w:w w:val="105"/>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345F87" w:rsidRDefault="00E65AC8">
      <w:pPr>
        <w:pStyle w:val="a3"/>
        <w:spacing w:line="252" w:lineRule="auto"/>
        <w:ind w:right="959"/>
      </w:pPr>
      <w:r>
        <w:rPr>
          <w:w w:val="105"/>
        </w:rPr>
        <w:t>Иметь опыт и соответствующие возрасту навыки подготовки и оформления общего праздника.</w:t>
      </w:r>
    </w:p>
    <w:p w:rsidR="00345F87" w:rsidRDefault="00E65AC8">
      <w:pPr>
        <w:pStyle w:val="Heading2"/>
        <w:jc w:val="both"/>
      </w:pPr>
      <w:r>
        <w:rPr>
          <w:w w:val="105"/>
        </w:rPr>
        <w:t>Модуль «Архитектура»</w:t>
      </w:r>
    </w:p>
    <w:p w:rsidR="00345F87" w:rsidRDefault="00E65AC8">
      <w:pPr>
        <w:pStyle w:val="a3"/>
        <w:spacing w:before="6" w:line="247" w:lineRule="auto"/>
        <w:ind w:right="941"/>
      </w:pPr>
      <w:r>
        <w:rPr>
          <w:w w:val="105"/>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345F87" w:rsidRDefault="00E65AC8">
      <w:pPr>
        <w:pStyle w:val="a3"/>
        <w:spacing w:before="7" w:line="247" w:lineRule="auto"/>
        <w:ind w:right="991"/>
      </w:pPr>
      <w:r>
        <w:rPr>
          <w:w w:val="105"/>
        </w:rPr>
        <w:t>Осваивать приёмы конструирования из бумаги, складывания объёмных простых геометрических тел.</w:t>
      </w:r>
    </w:p>
    <w:p w:rsidR="00345F87" w:rsidRDefault="00E65AC8">
      <w:pPr>
        <w:pStyle w:val="a3"/>
        <w:spacing w:line="252" w:lineRule="auto"/>
        <w:ind w:right="961"/>
      </w:pPr>
      <w:r>
        <w:rPr>
          <w:w w:val="105"/>
        </w:rPr>
        <w:t>Приобретать</w:t>
      </w:r>
      <w:r>
        <w:rPr>
          <w:spacing w:val="-10"/>
          <w:w w:val="105"/>
        </w:rPr>
        <w:t xml:space="preserve"> </w:t>
      </w:r>
      <w:r>
        <w:rPr>
          <w:w w:val="105"/>
        </w:rPr>
        <w:t>опыт</w:t>
      </w:r>
      <w:r>
        <w:rPr>
          <w:spacing w:val="-11"/>
          <w:w w:val="105"/>
        </w:rPr>
        <w:t xml:space="preserve"> </w:t>
      </w:r>
      <w:r>
        <w:rPr>
          <w:w w:val="105"/>
        </w:rPr>
        <w:t>пространственного</w:t>
      </w:r>
      <w:r>
        <w:rPr>
          <w:spacing w:val="-13"/>
          <w:w w:val="105"/>
        </w:rPr>
        <w:t xml:space="preserve"> </w:t>
      </w:r>
      <w:r>
        <w:rPr>
          <w:w w:val="105"/>
        </w:rPr>
        <w:t>макетирования</w:t>
      </w:r>
      <w:r>
        <w:rPr>
          <w:spacing w:val="-11"/>
          <w:w w:val="105"/>
        </w:rPr>
        <w:t xml:space="preserve"> </w:t>
      </w:r>
      <w:r>
        <w:rPr>
          <w:w w:val="105"/>
        </w:rPr>
        <w:t>(сказочный</w:t>
      </w:r>
      <w:r>
        <w:rPr>
          <w:spacing w:val="-8"/>
          <w:w w:val="105"/>
        </w:rPr>
        <w:t xml:space="preserve"> </w:t>
      </w:r>
      <w:r>
        <w:rPr>
          <w:w w:val="105"/>
        </w:rPr>
        <w:t>город)</w:t>
      </w:r>
      <w:r>
        <w:rPr>
          <w:spacing w:val="-15"/>
          <w:w w:val="105"/>
        </w:rPr>
        <w:t xml:space="preserve"> </w:t>
      </w:r>
      <w:r>
        <w:rPr>
          <w:w w:val="105"/>
        </w:rPr>
        <w:t>в</w:t>
      </w:r>
      <w:r>
        <w:rPr>
          <w:spacing w:val="-6"/>
          <w:w w:val="105"/>
        </w:rPr>
        <w:t xml:space="preserve"> </w:t>
      </w:r>
      <w:r>
        <w:rPr>
          <w:spacing w:val="2"/>
          <w:w w:val="105"/>
        </w:rPr>
        <w:t xml:space="preserve">форме </w:t>
      </w:r>
      <w:r>
        <w:rPr>
          <w:w w:val="105"/>
        </w:rPr>
        <w:t>коллективной игровой</w:t>
      </w:r>
      <w:r>
        <w:rPr>
          <w:spacing w:val="-3"/>
          <w:w w:val="105"/>
        </w:rPr>
        <w:t xml:space="preserve"> </w:t>
      </w:r>
      <w:r>
        <w:rPr>
          <w:w w:val="105"/>
        </w:rPr>
        <w:t>деятельности.</w:t>
      </w:r>
    </w:p>
    <w:p w:rsidR="00345F87" w:rsidRDefault="00E65AC8">
      <w:pPr>
        <w:pStyle w:val="a3"/>
        <w:spacing w:line="247" w:lineRule="auto"/>
        <w:ind w:right="955"/>
      </w:pPr>
      <w:r>
        <w:rPr>
          <w:w w:val="105"/>
        </w:rPr>
        <w:t>Приобретать представления о конструктивной основе любого предмета и первичные навыки анализа его строения.</w:t>
      </w:r>
    </w:p>
    <w:p w:rsidR="00345F87" w:rsidRDefault="00E65AC8">
      <w:pPr>
        <w:pStyle w:val="Heading2"/>
        <w:spacing w:before="4"/>
        <w:jc w:val="both"/>
      </w:pPr>
      <w:r>
        <w:rPr>
          <w:w w:val="105"/>
        </w:rPr>
        <w:t>Модуль «Восприятие произведений искусства»</w:t>
      </w:r>
    </w:p>
    <w:p w:rsidR="00345F87" w:rsidRDefault="00E65AC8">
      <w:pPr>
        <w:pStyle w:val="a3"/>
        <w:spacing w:before="3" w:line="249" w:lineRule="auto"/>
        <w:ind w:right="962"/>
      </w:pPr>
      <w:r>
        <w:rPr>
          <w:w w:val="105"/>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345F87" w:rsidRDefault="00E65AC8">
      <w:pPr>
        <w:pStyle w:val="a3"/>
        <w:spacing w:line="247" w:lineRule="auto"/>
        <w:ind w:right="949"/>
      </w:pPr>
      <w:r>
        <w:rPr>
          <w:w w:val="105"/>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345F87" w:rsidRDefault="00E65AC8">
      <w:pPr>
        <w:pStyle w:val="a3"/>
        <w:spacing w:before="3" w:line="247" w:lineRule="auto"/>
        <w:ind w:right="936"/>
      </w:pPr>
      <w:r>
        <w:rPr>
          <w:w w:val="105"/>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345F87" w:rsidRDefault="00E65AC8">
      <w:pPr>
        <w:pStyle w:val="a3"/>
        <w:spacing w:line="263" w:lineRule="exact"/>
        <w:ind w:left="928" w:firstLine="0"/>
      </w:pPr>
      <w:r>
        <w:rPr>
          <w:w w:val="105"/>
        </w:rPr>
        <w:t>Осваивать опыт эстетического восприятия и аналитического наблюдения</w:t>
      </w:r>
    </w:p>
    <w:p w:rsidR="00345F87" w:rsidRDefault="00345F87">
      <w:pPr>
        <w:spacing w:line="263" w:lineRule="exact"/>
        <w:sectPr w:rsidR="00345F87">
          <w:pgSz w:w="11910" w:h="16840"/>
          <w:pgMar w:top="760" w:right="180" w:bottom="480" w:left="1480" w:header="0" w:footer="209" w:gutter="0"/>
          <w:cols w:space="720"/>
        </w:sectPr>
      </w:pPr>
    </w:p>
    <w:p w:rsidR="00345F87" w:rsidRDefault="00E65AC8">
      <w:pPr>
        <w:pStyle w:val="a3"/>
        <w:spacing w:before="73"/>
        <w:ind w:firstLine="0"/>
      </w:pPr>
      <w:r>
        <w:rPr>
          <w:w w:val="105"/>
        </w:rPr>
        <w:t>архитектурных построек.</w:t>
      </w:r>
    </w:p>
    <w:p w:rsidR="00345F87" w:rsidRDefault="00E65AC8">
      <w:pPr>
        <w:pStyle w:val="a3"/>
        <w:spacing w:before="14" w:line="247" w:lineRule="auto"/>
        <w:ind w:right="939"/>
      </w:pPr>
      <w:r>
        <w:rPr>
          <w:w w:val="105"/>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w:t>
      </w:r>
      <w:r>
        <w:rPr>
          <w:spacing w:val="2"/>
          <w:w w:val="105"/>
        </w:rPr>
        <w:t xml:space="preserve">восприятия </w:t>
      </w:r>
      <w:r>
        <w:rPr>
          <w:w w:val="105"/>
        </w:rPr>
        <w:t xml:space="preserve">картин со сказочным сюжетом </w:t>
      </w:r>
      <w:r>
        <w:rPr>
          <w:spacing w:val="2"/>
          <w:w w:val="105"/>
        </w:rPr>
        <w:t xml:space="preserve">(В.М. </w:t>
      </w:r>
      <w:r>
        <w:rPr>
          <w:w w:val="105"/>
        </w:rPr>
        <w:t xml:space="preserve">Васнецова, М.А. Врубеля и других художников </w:t>
      </w:r>
      <w:r>
        <w:rPr>
          <w:spacing w:val="4"/>
          <w:w w:val="105"/>
        </w:rPr>
        <w:t xml:space="preserve">по </w:t>
      </w:r>
      <w:r>
        <w:rPr>
          <w:w w:val="105"/>
        </w:rPr>
        <w:t xml:space="preserve">выбору учителя), а также произведений с </w:t>
      </w:r>
      <w:r>
        <w:rPr>
          <w:spacing w:val="3"/>
          <w:w w:val="105"/>
        </w:rPr>
        <w:t xml:space="preserve">ярко </w:t>
      </w:r>
      <w:r>
        <w:rPr>
          <w:w w:val="105"/>
        </w:rPr>
        <w:t xml:space="preserve">выраженным эмоциональным настроением (например, натюрморты </w:t>
      </w:r>
      <w:r>
        <w:rPr>
          <w:spacing w:val="2"/>
          <w:w w:val="105"/>
        </w:rPr>
        <w:t xml:space="preserve">В. </w:t>
      </w:r>
      <w:r>
        <w:rPr>
          <w:w w:val="105"/>
        </w:rPr>
        <w:t xml:space="preserve">Ван Гога </w:t>
      </w:r>
      <w:r>
        <w:rPr>
          <w:spacing w:val="2"/>
          <w:w w:val="105"/>
        </w:rPr>
        <w:t xml:space="preserve">или </w:t>
      </w:r>
      <w:r>
        <w:rPr>
          <w:w w:val="105"/>
        </w:rPr>
        <w:t>А.</w:t>
      </w:r>
      <w:r>
        <w:rPr>
          <w:spacing w:val="-41"/>
          <w:w w:val="105"/>
        </w:rPr>
        <w:t xml:space="preserve"> </w:t>
      </w:r>
      <w:r>
        <w:rPr>
          <w:w w:val="105"/>
        </w:rPr>
        <w:t>Матисса).</w:t>
      </w:r>
    </w:p>
    <w:p w:rsidR="00345F87" w:rsidRDefault="00E65AC8">
      <w:pPr>
        <w:pStyle w:val="a3"/>
        <w:spacing w:line="247" w:lineRule="auto"/>
        <w:ind w:right="960"/>
      </w:pPr>
      <w:r>
        <w:rPr>
          <w:w w:val="105"/>
        </w:rPr>
        <w:t>Осваивать новый опыт восприятия художественных иллюстраций в детских книгах и отношения к ним в соответствии с учебной установкой.</w:t>
      </w:r>
    </w:p>
    <w:p w:rsidR="00345F87" w:rsidRDefault="00E65AC8">
      <w:pPr>
        <w:pStyle w:val="Heading2"/>
        <w:spacing w:line="264" w:lineRule="exact"/>
        <w:jc w:val="both"/>
      </w:pPr>
      <w:r>
        <w:rPr>
          <w:w w:val="105"/>
        </w:rPr>
        <w:t>Модуль «Азбука цифровой графики»</w:t>
      </w:r>
    </w:p>
    <w:p w:rsidR="00345F87" w:rsidRDefault="00E65AC8">
      <w:pPr>
        <w:pStyle w:val="a3"/>
        <w:spacing w:line="247" w:lineRule="auto"/>
        <w:ind w:right="956"/>
      </w:pPr>
      <w:r>
        <w:rPr>
          <w:w w:val="105"/>
        </w:rPr>
        <w:t>Приобретать опыт создания фотографий с целью эстетического и целенаправленного наблюдения природы.</w:t>
      </w:r>
    </w:p>
    <w:p w:rsidR="00345F87" w:rsidRDefault="00E65AC8">
      <w:pPr>
        <w:pStyle w:val="a3"/>
        <w:spacing w:before="6" w:line="247" w:lineRule="auto"/>
        <w:ind w:right="973"/>
      </w:pPr>
      <w:r>
        <w:rPr>
          <w:w w:val="105"/>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345F87" w:rsidRDefault="00345F87">
      <w:pPr>
        <w:pStyle w:val="a3"/>
        <w:spacing w:before="2"/>
        <w:ind w:left="0" w:firstLine="0"/>
        <w:jc w:val="left"/>
        <w:rPr>
          <w:sz w:val="17"/>
        </w:rPr>
      </w:pPr>
    </w:p>
    <w:p w:rsidR="00345F87" w:rsidRDefault="00E65AC8">
      <w:pPr>
        <w:pStyle w:val="Heading2"/>
        <w:spacing w:before="90"/>
        <w:ind w:left="954" w:right="1688"/>
        <w:jc w:val="center"/>
      </w:pPr>
      <w:r>
        <w:rPr>
          <w:w w:val="105"/>
        </w:rPr>
        <w:t>2 КЛАСС</w:t>
      </w:r>
    </w:p>
    <w:p w:rsidR="00345F87" w:rsidRDefault="00E65AC8">
      <w:pPr>
        <w:spacing w:before="8"/>
        <w:ind w:left="928"/>
        <w:rPr>
          <w:b/>
          <w:sz w:val="23"/>
        </w:rPr>
      </w:pPr>
      <w:r>
        <w:rPr>
          <w:b/>
          <w:w w:val="105"/>
          <w:sz w:val="23"/>
        </w:rPr>
        <w:t>Модуль «Графика»</w:t>
      </w:r>
    </w:p>
    <w:p w:rsidR="00345F87" w:rsidRDefault="00E65AC8">
      <w:pPr>
        <w:pStyle w:val="a3"/>
        <w:spacing w:before="7" w:line="249" w:lineRule="auto"/>
        <w:ind w:right="938"/>
      </w:pPr>
      <w:r>
        <w:rPr>
          <w:w w:val="105"/>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345F87" w:rsidRDefault="00E65AC8">
      <w:pPr>
        <w:pStyle w:val="a3"/>
        <w:spacing w:line="252" w:lineRule="auto"/>
        <w:ind w:right="958"/>
      </w:pPr>
      <w:r>
        <w:rPr>
          <w:w w:val="105"/>
        </w:rPr>
        <w:t>Приобретать навыки изображения на основе разной по характеру и способу наложения линии.</w:t>
      </w:r>
    </w:p>
    <w:p w:rsidR="00345F87" w:rsidRDefault="00E65AC8">
      <w:pPr>
        <w:pStyle w:val="a3"/>
        <w:spacing w:before="1" w:line="247" w:lineRule="auto"/>
        <w:ind w:right="948"/>
      </w:pPr>
      <w:r>
        <w:rPr>
          <w:w w:val="105"/>
        </w:rPr>
        <w:t>Овладевать понятием «ритм» и навыками ритмической организации изображения как необходимой композиционной основы выражения содержания.</w:t>
      </w:r>
    </w:p>
    <w:p w:rsidR="00345F87" w:rsidRDefault="00E65AC8">
      <w:pPr>
        <w:pStyle w:val="a3"/>
        <w:spacing w:line="247" w:lineRule="auto"/>
        <w:ind w:right="946"/>
      </w:pPr>
      <w:r>
        <w:rPr>
          <w:w w:val="105"/>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345F87" w:rsidRDefault="00E65AC8">
      <w:pPr>
        <w:pStyle w:val="a3"/>
        <w:spacing w:line="247" w:lineRule="auto"/>
        <w:ind w:right="935"/>
      </w:pPr>
      <w:r>
        <w:rPr>
          <w:w w:val="105"/>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345F87" w:rsidRDefault="00E65AC8">
      <w:pPr>
        <w:pStyle w:val="Heading2"/>
        <w:spacing w:line="263" w:lineRule="exact"/>
        <w:jc w:val="both"/>
      </w:pPr>
      <w:r>
        <w:rPr>
          <w:w w:val="105"/>
        </w:rPr>
        <w:t>Модуль «Живопись»</w:t>
      </w:r>
    </w:p>
    <w:p w:rsidR="00345F87" w:rsidRDefault="00E65AC8">
      <w:pPr>
        <w:pStyle w:val="a3"/>
        <w:spacing w:before="1" w:line="249" w:lineRule="auto"/>
        <w:ind w:right="986"/>
      </w:pPr>
      <w:r>
        <w:rPr>
          <w:w w:val="105"/>
        </w:rPr>
        <w:t>Осваивать навыки работы цветом, навыки смешения красок, пастозное плотное и</w:t>
      </w:r>
      <w:r>
        <w:rPr>
          <w:spacing w:val="-6"/>
          <w:w w:val="105"/>
        </w:rPr>
        <w:t xml:space="preserve"> </w:t>
      </w:r>
      <w:r>
        <w:rPr>
          <w:w w:val="105"/>
        </w:rPr>
        <w:t>прозрачное</w:t>
      </w:r>
      <w:r>
        <w:rPr>
          <w:spacing w:val="-11"/>
          <w:w w:val="105"/>
        </w:rPr>
        <w:t xml:space="preserve"> </w:t>
      </w:r>
      <w:r>
        <w:rPr>
          <w:w w:val="105"/>
        </w:rPr>
        <w:t>нанесение</w:t>
      </w:r>
      <w:r>
        <w:rPr>
          <w:spacing w:val="-5"/>
          <w:w w:val="105"/>
        </w:rPr>
        <w:t xml:space="preserve"> </w:t>
      </w:r>
      <w:r>
        <w:rPr>
          <w:w w:val="105"/>
        </w:rPr>
        <w:t>краски;</w:t>
      </w:r>
      <w:r>
        <w:rPr>
          <w:spacing w:val="-1"/>
          <w:w w:val="105"/>
        </w:rPr>
        <w:t xml:space="preserve"> </w:t>
      </w:r>
      <w:r>
        <w:rPr>
          <w:w w:val="105"/>
        </w:rPr>
        <w:t>осваивать</w:t>
      </w:r>
      <w:r>
        <w:rPr>
          <w:spacing w:val="-7"/>
          <w:w w:val="105"/>
        </w:rPr>
        <w:t xml:space="preserve"> </w:t>
      </w:r>
      <w:r>
        <w:rPr>
          <w:w w:val="105"/>
        </w:rPr>
        <w:t>разный</w:t>
      </w:r>
      <w:r>
        <w:rPr>
          <w:spacing w:val="-6"/>
          <w:w w:val="105"/>
        </w:rPr>
        <w:t xml:space="preserve"> </w:t>
      </w:r>
      <w:r>
        <w:rPr>
          <w:w w:val="105"/>
        </w:rPr>
        <w:t>характер</w:t>
      </w:r>
      <w:r>
        <w:rPr>
          <w:spacing w:val="-9"/>
          <w:w w:val="105"/>
        </w:rPr>
        <w:t xml:space="preserve"> </w:t>
      </w:r>
      <w:r>
        <w:rPr>
          <w:w w:val="105"/>
        </w:rPr>
        <w:t>мазков</w:t>
      </w:r>
      <w:r>
        <w:rPr>
          <w:spacing w:val="-3"/>
          <w:w w:val="105"/>
        </w:rPr>
        <w:t xml:space="preserve"> </w:t>
      </w:r>
      <w:r>
        <w:rPr>
          <w:w w:val="105"/>
        </w:rPr>
        <w:t>и</w:t>
      </w:r>
      <w:r>
        <w:rPr>
          <w:spacing w:val="-5"/>
          <w:w w:val="105"/>
        </w:rPr>
        <w:t xml:space="preserve"> </w:t>
      </w:r>
      <w:r>
        <w:rPr>
          <w:w w:val="105"/>
        </w:rPr>
        <w:t>движений</w:t>
      </w:r>
      <w:r>
        <w:rPr>
          <w:spacing w:val="-5"/>
          <w:w w:val="105"/>
        </w:rPr>
        <w:t xml:space="preserve"> </w:t>
      </w:r>
      <w:r>
        <w:rPr>
          <w:w w:val="105"/>
        </w:rPr>
        <w:t>кистью, навыки создания выразительной фактуры и кроющие качества</w:t>
      </w:r>
      <w:r>
        <w:rPr>
          <w:spacing w:val="-15"/>
          <w:w w:val="105"/>
        </w:rPr>
        <w:t xml:space="preserve"> </w:t>
      </w:r>
      <w:r>
        <w:rPr>
          <w:w w:val="105"/>
        </w:rPr>
        <w:t>гуаши.</w:t>
      </w:r>
    </w:p>
    <w:p w:rsidR="00345F87" w:rsidRDefault="00E65AC8">
      <w:pPr>
        <w:pStyle w:val="a3"/>
        <w:spacing w:line="252" w:lineRule="auto"/>
        <w:ind w:right="962"/>
      </w:pPr>
      <w:r>
        <w:rPr>
          <w:w w:val="105"/>
        </w:rPr>
        <w:t>Приобретать опыт работы акварельной краской и понимать особенности работы прозрачной краской.</w:t>
      </w:r>
    </w:p>
    <w:p w:rsidR="00345F87" w:rsidRDefault="00E65AC8">
      <w:pPr>
        <w:pStyle w:val="a3"/>
        <w:spacing w:line="247" w:lineRule="auto"/>
        <w:ind w:right="964"/>
      </w:pPr>
      <w:r>
        <w:rPr>
          <w:w w:val="105"/>
        </w:rPr>
        <w:t>Знать названия основных и составных цветов и способы получения разных оттенков составного цвета.</w:t>
      </w:r>
    </w:p>
    <w:p w:rsidR="00345F87" w:rsidRDefault="00E65AC8">
      <w:pPr>
        <w:pStyle w:val="a3"/>
        <w:spacing w:line="247" w:lineRule="auto"/>
        <w:ind w:right="962"/>
      </w:pPr>
      <w:r>
        <w:rPr>
          <w:w w:val="105"/>
        </w:rPr>
        <w:t>Различать и сравнивать тёмные и светлые оттенки цвета; осваивать смешение цветных красок с белой и чёрной (для изменения их тона).</w:t>
      </w:r>
    </w:p>
    <w:p w:rsidR="00345F87" w:rsidRDefault="00E65AC8">
      <w:pPr>
        <w:pStyle w:val="a3"/>
        <w:spacing w:line="252" w:lineRule="auto"/>
        <w:ind w:right="952"/>
      </w:pPr>
      <w:r>
        <w:rPr>
          <w:w w:val="105"/>
        </w:rPr>
        <w:t>Знать о делении цветов на тёплые и холодные; уметь различать и сравнивать тёплые и холодные оттенки цвета.</w:t>
      </w:r>
    </w:p>
    <w:p w:rsidR="00345F87" w:rsidRDefault="00E65AC8">
      <w:pPr>
        <w:pStyle w:val="a3"/>
        <w:spacing w:line="247" w:lineRule="auto"/>
        <w:ind w:right="963"/>
      </w:pPr>
      <w:r>
        <w:rPr>
          <w:w w:val="105"/>
        </w:rPr>
        <w:t>Осваивать эмоциональную выразительность цвета: цвет звонкий и яркий, радостный; цвет мягкий, «глухой» и мрачный и др.</w:t>
      </w:r>
    </w:p>
    <w:p w:rsidR="00345F87" w:rsidRDefault="00E65AC8">
      <w:pPr>
        <w:pStyle w:val="a3"/>
        <w:spacing w:line="247" w:lineRule="auto"/>
        <w:ind w:right="940"/>
      </w:pPr>
      <w:r>
        <w:rPr>
          <w:w w:val="105"/>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345F87" w:rsidRDefault="00E65AC8">
      <w:pPr>
        <w:pStyle w:val="a3"/>
        <w:spacing w:before="5" w:line="247" w:lineRule="auto"/>
        <w:ind w:right="938"/>
      </w:pPr>
      <w:r>
        <w:rPr>
          <w:w w:val="105"/>
        </w:rPr>
        <w:t>Уметь</w:t>
      </w:r>
      <w:r>
        <w:rPr>
          <w:spacing w:val="-8"/>
          <w:w w:val="105"/>
        </w:rPr>
        <w:t xml:space="preserve"> </w:t>
      </w:r>
      <w:r>
        <w:rPr>
          <w:w w:val="105"/>
        </w:rPr>
        <w:t>в</w:t>
      </w:r>
      <w:r>
        <w:rPr>
          <w:spacing w:val="-9"/>
          <w:w w:val="105"/>
        </w:rPr>
        <w:t xml:space="preserve"> </w:t>
      </w:r>
      <w:r>
        <w:rPr>
          <w:w w:val="105"/>
        </w:rPr>
        <w:t>изображении</w:t>
      </w:r>
      <w:r>
        <w:rPr>
          <w:spacing w:val="-6"/>
          <w:w w:val="105"/>
        </w:rPr>
        <w:t xml:space="preserve"> </w:t>
      </w:r>
      <w:r>
        <w:rPr>
          <w:w w:val="105"/>
        </w:rPr>
        <w:t>сказочных</w:t>
      </w:r>
      <w:r>
        <w:rPr>
          <w:spacing w:val="-12"/>
          <w:w w:val="105"/>
        </w:rPr>
        <w:t xml:space="preserve"> </w:t>
      </w:r>
      <w:r>
        <w:rPr>
          <w:w w:val="105"/>
        </w:rPr>
        <w:t>персонажей</w:t>
      </w:r>
      <w:r>
        <w:rPr>
          <w:spacing w:val="-11"/>
          <w:w w:val="105"/>
        </w:rPr>
        <w:t xml:space="preserve"> </w:t>
      </w:r>
      <w:r>
        <w:rPr>
          <w:w w:val="105"/>
        </w:rPr>
        <w:t>выразить</w:t>
      </w:r>
      <w:r>
        <w:rPr>
          <w:spacing w:val="-8"/>
          <w:w w:val="105"/>
        </w:rPr>
        <w:t xml:space="preserve"> </w:t>
      </w:r>
      <w:r>
        <w:rPr>
          <w:spacing w:val="4"/>
          <w:w w:val="105"/>
        </w:rPr>
        <w:t>их</w:t>
      </w:r>
      <w:r>
        <w:rPr>
          <w:spacing w:val="-9"/>
          <w:w w:val="105"/>
        </w:rPr>
        <w:t xml:space="preserve"> </w:t>
      </w:r>
      <w:r>
        <w:rPr>
          <w:spacing w:val="2"/>
          <w:w w:val="105"/>
        </w:rPr>
        <w:t>характер</w:t>
      </w:r>
      <w:r>
        <w:rPr>
          <w:spacing w:val="-11"/>
          <w:w w:val="105"/>
        </w:rPr>
        <w:t xml:space="preserve"> </w:t>
      </w:r>
      <w:r>
        <w:rPr>
          <w:spacing w:val="2"/>
          <w:w w:val="105"/>
        </w:rPr>
        <w:t>(герои</w:t>
      </w:r>
      <w:r>
        <w:rPr>
          <w:spacing w:val="1"/>
          <w:w w:val="105"/>
        </w:rPr>
        <w:t xml:space="preserve"> </w:t>
      </w:r>
      <w:r>
        <w:rPr>
          <w:w w:val="105"/>
        </w:rPr>
        <w:t xml:space="preserve">сказок добрые и злые, </w:t>
      </w:r>
      <w:r>
        <w:rPr>
          <w:spacing w:val="2"/>
          <w:w w:val="105"/>
        </w:rPr>
        <w:t xml:space="preserve">нежные </w:t>
      </w:r>
      <w:r>
        <w:rPr>
          <w:w w:val="105"/>
        </w:rPr>
        <w:t>и грозные); обсуждать, объяснять, какими художественными средствами удалось показать характер сказочных</w:t>
      </w:r>
      <w:r>
        <w:rPr>
          <w:spacing w:val="-9"/>
          <w:w w:val="105"/>
        </w:rPr>
        <w:t xml:space="preserve"> </w:t>
      </w:r>
      <w:r>
        <w:rPr>
          <w:w w:val="105"/>
        </w:rPr>
        <w:t>персонажей.</w:t>
      </w:r>
    </w:p>
    <w:p w:rsidR="00345F87" w:rsidRDefault="00E65AC8">
      <w:pPr>
        <w:pStyle w:val="Heading2"/>
        <w:spacing w:line="263" w:lineRule="exact"/>
        <w:jc w:val="both"/>
      </w:pPr>
      <w:r>
        <w:rPr>
          <w:w w:val="105"/>
        </w:rPr>
        <w:t>Модуль «Скульптура»</w:t>
      </w:r>
    </w:p>
    <w:p w:rsidR="00345F87" w:rsidRDefault="00E65AC8">
      <w:pPr>
        <w:pStyle w:val="a3"/>
        <w:spacing w:before="3" w:line="247" w:lineRule="auto"/>
        <w:ind w:right="930"/>
      </w:pPr>
      <w:r>
        <w:rPr>
          <w:w w:val="105"/>
        </w:rPr>
        <w:t xml:space="preserve">Познакомиться с традиционными игрушками одного из </w:t>
      </w:r>
      <w:r>
        <w:rPr>
          <w:spacing w:val="2"/>
          <w:w w:val="105"/>
        </w:rPr>
        <w:t xml:space="preserve">народных </w:t>
      </w:r>
      <w:r>
        <w:rPr>
          <w:w w:val="105"/>
        </w:rPr>
        <w:t xml:space="preserve">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w:t>
      </w:r>
      <w:r>
        <w:rPr>
          <w:spacing w:val="4"/>
          <w:w w:val="105"/>
        </w:rPr>
        <w:t xml:space="preserve">по </w:t>
      </w:r>
      <w:r>
        <w:rPr>
          <w:w w:val="105"/>
        </w:rPr>
        <w:t xml:space="preserve">мотивам традиций выбранного промысла </w:t>
      </w:r>
      <w:r>
        <w:rPr>
          <w:spacing w:val="2"/>
          <w:w w:val="105"/>
        </w:rPr>
        <w:t xml:space="preserve">(по </w:t>
      </w:r>
      <w:r>
        <w:rPr>
          <w:w w:val="105"/>
        </w:rPr>
        <w:t xml:space="preserve">выбору: </w:t>
      </w:r>
      <w:r>
        <w:rPr>
          <w:spacing w:val="2"/>
          <w:w w:val="105"/>
        </w:rPr>
        <w:t xml:space="preserve">фили-моновская, </w:t>
      </w:r>
      <w:r>
        <w:rPr>
          <w:w w:val="105"/>
        </w:rPr>
        <w:t>абашевская,</w:t>
      </w:r>
      <w:r>
        <w:rPr>
          <w:spacing w:val="-7"/>
          <w:w w:val="105"/>
        </w:rPr>
        <w:t xml:space="preserve"> </w:t>
      </w:r>
      <w:r>
        <w:rPr>
          <w:w w:val="105"/>
        </w:rPr>
        <w:t>каргопольская,</w:t>
      </w:r>
      <w:r>
        <w:rPr>
          <w:spacing w:val="-6"/>
          <w:w w:val="105"/>
        </w:rPr>
        <w:t xml:space="preserve"> </w:t>
      </w:r>
      <w:r>
        <w:rPr>
          <w:w w:val="105"/>
        </w:rPr>
        <w:t>дымковская</w:t>
      </w:r>
      <w:r>
        <w:rPr>
          <w:spacing w:val="-12"/>
          <w:w w:val="105"/>
        </w:rPr>
        <w:t xml:space="preserve"> </w:t>
      </w:r>
      <w:r>
        <w:rPr>
          <w:spacing w:val="2"/>
          <w:w w:val="105"/>
        </w:rPr>
        <w:t>игрушки</w:t>
      </w:r>
      <w:r>
        <w:rPr>
          <w:spacing w:val="-10"/>
          <w:w w:val="105"/>
        </w:rPr>
        <w:t xml:space="preserve"> </w:t>
      </w:r>
      <w:r>
        <w:rPr>
          <w:w w:val="105"/>
        </w:rPr>
        <w:t>или</w:t>
      </w:r>
      <w:r>
        <w:rPr>
          <w:spacing w:val="-3"/>
          <w:w w:val="105"/>
        </w:rPr>
        <w:t xml:space="preserve"> </w:t>
      </w:r>
      <w:r>
        <w:rPr>
          <w:w w:val="105"/>
        </w:rPr>
        <w:t>с</w:t>
      </w:r>
      <w:r>
        <w:rPr>
          <w:spacing w:val="-10"/>
          <w:w w:val="105"/>
        </w:rPr>
        <w:t xml:space="preserve"> </w:t>
      </w:r>
      <w:r>
        <w:rPr>
          <w:w w:val="105"/>
        </w:rPr>
        <w:t>учётом</w:t>
      </w:r>
      <w:r>
        <w:rPr>
          <w:spacing w:val="-4"/>
          <w:w w:val="105"/>
        </w:rPr>
        <w:t xml:space="preserve"> </w:t>
      </w:r>
      <w:r>
        <w:rPr>
          <w:w w:val="105"/>
        </w:rPr>
        <w:t>местных</w:t>
      </w:r>
      <w:r>
        <w:rPr>
          <w:spacing w:val="-10"/>
          <w:w w:val="105"/>
        </w:rPr>
        <w:t xml:space="preserve"> </w:t>
      </w:r>
      <w:r>
        <w:rPr>
          <w:w w:val="105"/>
        </w:rPr>
        <w:t>промыслов).</w:t>
      </w:r>
    </w:p>
    <w:p w:rsidR="00345F87" w:rsidRDefault="00E65AC8">
      <w:pPr>
        <w:pStyle w:val="a3"/>
        <w:spacing w:before="4"/>
        <w:ind w:left="928" w:firstLine="0"/>
      </w:pPr>
      <w:r>
        <w:rPr>
          <w:w w:val="105"/>
        </w:rPr>
        <w:t>Знать об изменениях скульптурного образа при осмотре произведения с разных</w:t>
      </w:r>
    </w:p>
    <w:p w:rsidR="00345F87" w:rsidRDefault="00345F87">
      <w:pPr>
        <w:sectPr w:rsidR="00345F87">
          <w:pgSz w:w="11910" w:h="16840"/>
          <w:pgMar w:top="760" w:right="180" w:bottom="480" w:left="1480" w:header="0" w:footer="209" w:gutter="0"/>
          <w:cols w:space="720"/>
        </w:sectPr>
      </w:pPr>
    </w:p>
    <w:p w:rsidR="00345F87" w:rsidRDefault="00E65AC8">
      <w:pPr>
        <w:pStyle w:val="a3"/>
        <w:spacing w:before="73"/>
        <w:ind w:firstLine="0"/>
        <w:jc w:val="left"/>
      </w:pPr>
      <w:r>
        <w:rPr>
          <w:w w:val="105"/>
        </w:rPr>
        <w:t>сторон.</w:t>
      </w:r>
    </w:p>
    <w:p w:rsidR="00345F87" w:rsidRDefault="00E65AC8">
      <w:pPr>
        <w:pStyle w:val="a3"/>
        <w:spacing w:before="8" w:line="252" w:lineRule="auto"/>
        <w:ind w:right="980"/>
      </w:pPr>
      <w:r>
        <w:rPr>
          <w:w w:val="105"/>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345F87" w:rsidRDefault="00E65AC8">
      <w:pPr>
        <w:pStyle w:val="Heading2"/>
        <w:jc w:val="both"/>
      </w:pPr>
      <w:r>
        <w:rPr>
          <w:w w:val="105"/>
        </w:rPr>
        <w:t>Модуль «Декоративно-прикладное искусство»</w:t>
      </w:r>
    </w:p>
    <w:p w:rsidR="00345F87" w:rsidRDefault="00E65AC8">
      <w:pPr>
        <w:pStyle w:val="a3"/>
        <w:spacing w:before="11" w:line="247" w:lineRule="auto"/>
        <w:ind w:right="965"/>
      </w:pPr>
      <w:r>
        <w:rPr>
          <w:w w:val="105"/>
        </w:rPr>
        <w:t>Рассматривать, анализировать и эстетически оценивать разнообразие форм в природе, воспринимаемых как узоры.</w:t>
      </w:r>
    </w:p>
    <w:p w:rsidR="00345F87" w:rsidRDefault="00E65AC8">
      <w:pPr>
        <w:pStyle w:val="a3"/>
        <w:spacing w:line="249" w:lineRule="auto"/>
        <w:ind w:right="939"/>
      </w:pPr>
      <w:r>
        <w:rPr>
          <w:w w:val="105"/>
        </w:rPr>
        <w:t>Сравнивать, сопоставлять природные явления - узоры (капли, снежинки, паутинки,</w:t>
      </w:r>
      <w:r>
        <w:rPr>
          <w:spacing w:val="-6"/>
          <w:w w:val="105"/>
        </w:rPr>
        <w:t xml:space="preserve"> </w:t>
      </w:r>
      <w:r>
        <w:rPr>
          <w:w w:val="105"/>
        </w:rPr>
        <w:t>роса</w:t>
      </w:r>
      <w:r>
        <w:rPr>
          <w:spacing w:val="-2"/>
          <w:w w:val="105"/>
        </w:rPr>
        <w:t xml:space="preserve"> </w:t>
      </w:r>
      <w:r>
        <w:rPr>
          <w:w w:val="105"/>
        </w:rPr>
        <w:t>на</w:t>
      </w:r>
      <w:r>
        <w:rPr>
          <w:spacing w:val="-8"/>
          <w:w w:val="105"/>
        </w:rPr>
        <w:t xml:space="preserve"> </w:t>
      </w:r>
      <w:r>
        <w:rPr>
          <w:w w:val="105"/>
        </w:rPr>
        <w:t>листьях,</w:t>
      </w:r>
      <w:r>
        <w:rPr>
          <w:spacing w:val="-5"/>
          <w:w w:val="105"/>
        </w:rPr>
        <w:t xml:space="preserve"> </w:t>
      </w:r>
      <w:r>
        <w:rPr>
          <w:w w:val="105"/>
        </w:rPr>
        <w:t>серёжки</w:t>
      </w:r>
      <w:r>
        <w:rPr>
          <w:spacing w:val="-8"/>
          <w:w w:val="105"/>
        </w:rPr>
        <w:t xml:space="preserve"> </w:t>
      </w:r>
      <w:r>
        <w:rPr>
          <w:w w:val="105"/>
        </w:rPr>
        <w:t>во</w:t>
      </w:r>
      <w:r>
        <w:rPr>
          <w:spacing w:val="-3"/>
          <w:w w:val="105"/>
        </w:rPr>
        <w:t xml:space="preserve"> </w:t>
      </w:r>
      <w:r>
        <w:rPr>
          <w:w w:val="105"/>
        </w:rPr>
        <w:t>время</w:t>
      </w:r>
      <w:r>
        <w:rPr>
          <w:spacing w:val="-5"/>
          <w:w w:val="105"/>
        </w:rPr>
        <w:t xml:space="preserve"> </w:t>
      </w:r>
      <w:r>
        <w:rPr>
          <w:w w:val="105"/>
        </w:rPr>
        <w:t>цветения</w:t>
      </w:r>
      <w:r>
        <w:rPr>
          <w:spacing w:val="-9"/>
          <w:w w:val="105"/>
        </w:rPr>
        <w:t xml:space="preserve"> </w:t>
      </w:r>
      <w:r>
        <w:rPr>
          <w:w w:val="105"/>
        </w:rPr>
        <w:t>деревьев</w:t>
      </w:r>
      <w:r>
        <w:rPr>
          <w:spacing w:val="-7"/>
          <w:w w:val="105"/>
        </w:rPr>
        <w:t xml:space="preserve"> </w:t>
      </w:r>
      <w:r>
        <w:rPr>
          <w:w w:val="105"/>
        </w:rPr>
        <w:t>и</w:t>
      </w:r>
      <w:r>
        <w:rPr>
          <w:spacing w:val="-7"/>
          <w:w w:val="105"/>
        </w:rPr>
        <w:t xml:space="preserve"> </w:t>
      </w:r>
      <w:r>
        <w:rPr>
          <w:spacing w:val="2"/>
          <w:w w:val="105"/>
        </w:rPr>
        <w:t>др.)</w:t>
      </w:r>
      <w:r>
        <w:rPr>
          <w:spacing w:val="4"/>
          <w:w w:val="105"/>
        </w:rPr>
        <w:t xml:space="preserve"> </w:t>
      </w:r>
      <w:r>
        <w:rPr>
          <w:w w:val="105"/>
        </w:rPr>
        <w:t>-</w:t>
      </w:r>
      <w:r>
        <w:rPr>
          <w:spacing w:val="-9"/>
          <w:w w:val="105"/>
        </w:rPr>
        <w:t xml:space="preserve"> </w:t>
      </w:r>
      <w:r>
        <w:rPr>
          <w:w w:val="105"/>
        </w:rPr>
        <w:t>с</w:t>
      </w:r>
      <w:r>
        <w:rPr>
          <w:spacing w:val="-8"/>
          <w:w w:val="105"/>
        </w:rPr>
        <w:t xml:space="preserve"> </w:t>
      </w:r>
      <w:r>
        <w:rPr>
          <w:w w:val="105"/>
        </w:rPr>
        <w:t>рукотворными произведениями</w:t>
      </w:r>
      <w:r>
        <w:rPr>
          <w:spacing w:val="-9"/>
          <w:w w:val="105"/>
        </w:rPr>
        <w:t xml:space="preserve"> </w:t>
      </w:r>
      <w:r>
        <w:rPr>
          <w:w w:val="105"/>
        </w:rPr>
        <w:t>декоративного</w:t>
      </w:r>
      <w:r>
        <w:rPr>
          <w:spacing w:val="-12"/>
          <w:w w:val="105"/>
        </w:rPr>
        <w:t xml:space="preserve"> </w:t>
      </w:r>
      <w:r>
        <w:rPr>
          <w:w w:val="105"/>
        </w:rPr>
        <w:t>искусства</w:t>
      </w:r>
      <w:r>
        <w:rPr>
          <w:spacing w:val="-10"/>
          <w:w w:val="105"/>
        </w:rPr>
        <w:t xml:space="preserve"> </w:t>
      </w:r>
      <w:r>
        <w:rPr>
          <w:w w:val="105"/>
        </w:rPr>
        <w:t>(кружево,</w:t>
      </w:r>
      <w:r>
        <w:rPr>
          <w:spacing w:val="-8"/>
          <w:w w:val="105"/>
        </w:rPr>
        <w:t xml:space="preserve"> </w:t>
      </w:r>
      <w:r>
        <w:rPr>
          <w:w w:val="105"/>
        </w:rPr>
        <w:t>шитьё,</w:t>
      </w:r>
      <w:r>
        <w:rPr>
          <w:spacing w:val="-8"/>
          <w:w w:val="105"/>
        </w:rPr>
        <w:t xml:space="preserve"> </w:t>
      </w:r>
      <w:r>
        <w:rPr>
          <w:w w:val="105"/>
        </w:rPr>
        <w:t>ювелирные</w:t>
      </w:r>
      <w:r>
        <w:rPr>
          <w:spacing w:val="-12"/>
          <w:w w:val="105"/>
        </w:rPr>
        <w:t xml:space="preserve"> </w:t>
      </w:r>
      <w:r>
        <w:rPr>
          <w:w w:val="105"/>
        </w:rPr>
        <w:t>изделия</w:t>
      </w:r>
      <w:r>
        <w:rPr>
          <w:spacing w:val="-11"/>
          <w:w w:val="105"/>
        </w:rPr>
        <w:t xml:space="preserve"> </w:t>
      </w:r>
      <w:r>
        <w:rPr>
          <w:w w:val="105"/>
        </w:rPr>
        <w:t>и</w:t>
      </w:r>
      <w:r>
        <w:rPr>
          <w:spacing w:val="-11"/>
          <w:w w:val="105"/>
        </w:rPr>
        <w:t xml:space="preserve"> </w:t>
      </w:r>
      <w:r>
        <w:rPr>
          <w:spacing w:val="2"/>
          <w:w w:val="105"/>
        </w:rPr>
        <w:t>др.).</w:t>
      </w:r>
    </w:p>
    <w:p w:rsidR="00345F87" w:rsidRDefault="00E65AC8">
      <w:pPr>
        <w:pStyle w:val="a3"/>
        <w:spacing w:line="252" w:lineRule="auto"/>
        <w:ind w:right="952"/>
      </w:pPr>
      <w:r>
        <w:rPr>
          <w:w w:val="105"/>
        </w:rPr>
        <w:t>Приобретать опыт выполнения эскиза геометрического орнамента кружева или вышивки на основе природных мотивов.</w:t>
      </w:r>
    </w:p>
    <w:p w:rsidR="00345F87" w:rsidRDefault="00E65AC8">
      <w:pPr>
        <w:pStyle w:val="a3"/>
        <w:spacing w:line="247" w:lineRule="auto"/>
        <w:ind w:right="938"/>
      </w:pPr>
      <w:r>
        <w:rPr>
          <w:w w:val="105"/>
        </w:rPr>
        <w:t>Осваивать приёмы орнаментального оформления сказочных глиняных</w:t>
      </w:r>
      <w:r>
        <w:rPr>
          <w:spacing w:val="-42"/>
          <w:w w:val="105"/>
        </w:rPr>
        <w:t xml:space="preserve"> </w:t>
      </w:r>
      <w:r>
        <w:rPr>
          <w:w w:val="105"/>
        </w:rPr>
        <w:t xml:space="preserve">зверушек, созданных по мотивам народного </w:t>
      </w:r>
      <w:r>
        <w:rPr>
          <w:spacing w:val="2"/>
          <w:w w:val="105"/>
        </w:rPr>
        <w:t xml:space="preserve">художественного </w:t>
      </w:r>
      <w:r>
        <w:rPr>
          <w:w w:val="105"/>
        </w:rPr>
        <w:t>промысла (по выбору: филимоновская, абашевская, каргопольская, дымковская игрушки или с учётом местных</w:t>
      </w:r>
      <w:r>
        <w:rPr>
          <w:spacing w:val="-4"/>
          <w:w w:val="105"/>
        </w:rPr>
        <w:t xml:space="preserve"> </w:t>
      </w:r>
      <w:r>
        <w:rPr>
          <w:w w:val="105"/>
        </w:rPr>
        <w:t>промыслов).</w:t>
      </w:r>
    </w:p>
    <w:p w:rsidR="00345F87" w:rsidRDefault="00E65AC8">
      <w:pPr>
        <w:pStyle w:val="a3"/>
        <w:spacing w:line="252" w:lineRule="auto"/>
        <w:ind w:right="961"/>
      </w:pPr>
      <w:r>
        <w:rPr>
          <w:w w:val="105"/>
        </w:rPr>
        <w:t>Приобретать опыт преобразования бытовых подручных нехудожественных материалов в художественные изображения и поделки.</w:t>
      </w:r>
    </w:p>
    <w:p w:rsidR="00345F87" w:rsidRDefault="00E65AC8">
      <w:pPr>
        <w:pStyle w:val="a3"/>
        <w:spacing w:line="249" w:lineRule="auto"/>
        <w:ind w:right="932"/>
      </w:pPr>
      <w:r>
        <w:rPr>
          <w:w w:val="105"/>
        </w:rP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w:t>
      </w:r>
      <w:r>
        <w:rPr>
          <w:spacing w:val="2"/>
          <w:w w:val="105"/>
        </w:rPr>
        <w:t xml:space="preserve">И.Я. </w:t>
      </w:r>
      <w:r>
        <w:rPr>
          <w:w w:val="105"/>
        </w:rPr>
        <w:t xml:space="preserve">Билибина), когда украшения не только соответствуют народным традициям, но и выражают характер персонажа; учиться понимать, </w:t>
      </w:r>
      <w:r>
        <w:rPr>
          <w:spacing w:val="2"/>
          <w:w w:val="105"/>
        </w:rPr>
        <w:t xml:space="preserve">что </w:t>
      </w:r>
      <w:r>
        <w:rPr>
          <w:w w:val="105"/>
        </w:rPr>
        <w:t>украшения человека рассказывают о нём, выявляют особенности его характера, его представления о красоте.</w:t>
      </w:r>
    </w:p>
    <w:p w:rsidR="00345F87" w:rsidRDefault="00E65AC8">
      <w:pPr>
        <w:pStyle w:val="a3"/>
        <w:spacing w:line="247" w:lineRule="auto"/>
        <w:ind w:right="949"/>
      </w:pPr>
      <w:r>
        <w:rPr>
          <w:w w:val="105"/>
        </w:rPr>
        <w:t>Приобретать опыт выполнения красками рисунков украшений народных былинных персонажей.</w:t>
      </w:r>
    </w:p>
    <w:p w:rsidR="00345F87" w:rsidRDefault="00E65AC8">
      <w:pPr>
        <w:pStyle w:val="Heading2"/>
        <w:spacing w:line="264" w:lineRule="exact"/>
        <w:jc w:val="both"/>
      </w:pPr>
      <w:r>
        <w:rPr>
          <w:w w:val="105"/>
        </w:rPr>
        <w:t>Модуль «Архитектура»</w:t>
      </w:r>
    </w:p>
    <w:p w:rsidR="00345F87" w:rsidRDefault="00E65AC8">
      <w:pPr>
        <w:pStyle w:val="a3"/>
        <w:spacing w:line="252" w:lineRule="auto"/>
        <w:ind w:right="968"/>
      </w:pPr>
      <w:r>
        <w:rPr>
          <w:w w:val="105"/>
        </w:rPr>
        <w:t>Осваивать приёмы создания объёмных предметов из бумаги и объёмного декорирования предметов из бумаги.</w:t>
      </w:r>
    </w:p>
    <w:p w:rsidR="00345F87" w:rsidRDefault="00E65AC8">
      <w:pPr>
        <w:pStyle w:val="a3"/>
        <w:spacing w:line="247" w:lineRule="auto"/>
        <w:ind w:right="972"/>
      </w:pPr>
      <w:r>
        <w:rPr>
          <w:w w:val="105"/>
        </w:rPr>
        <w:t>Участвовать в коллективной работе по построению из бумаги пространственного макета сказочного города или детской площадки.</w:t>
      </w:r>
    </w:p>
    <w:p w:rsidR="00345F87" w:rsidRDefault="00E65AC8">
      <w:pPr>
        <w:pStyle w:val="a3"/>
        <w:spacing w:line="247" w:lineRule="auto"/>
        <w:ind w:right="937"/>
      </w:pPr>
      <w:r>
        <w:rPr>
          <w:w w:val="105"/>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345F87" w:rsidRDefault="00E65AC8">
      <w:pPr>
        <w:pStyle w:val="a3"/>
        <w:spacing w:line="263" w:lineRule="exact"/>
        <w:ind w:left="928" w:firstLine="0"/>
      </w:pPr>
      <w:r>
        <w:rPr>
          <w:w w:val="105"/>
        </w:rPr>
        <w:t>Осваивать понимание образа здания, то есть его эмоционального воздействия.</w:t>
      </w:r>
    </w:p>
    <w:p w:rsidR="00345F87" w:rsidRDefault="00E65AC8">
      <w:pPr>
        <w:pStyle w:val="a3"/>
        <w:spacing w:before="14" w:line="249" w:lineRule="auto"/>
        <w:ind w:right="968"/>
      </w:pPr>
      <w:r>
        <w:rPr>
          <w:w w:val="105"/>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345F87" w:rsidRDefault="00E65AC8">
      <w:pPr>
        <w:pStyle w:val="a3"/>
        <w:spacing w:line="247" w:lineRule="auto"/>
        <w:ind w:right="960"/>
      </w:pPr>
      <w:r>
        <w:rPr>
          <w:w w:val="105"/>
        </w:rPr>
        <w:t>Приобретать опыт сочинения и изображения жилья для разных по своему характеру героев литературных и народных сказок.</w:t>
      </w:r>
    </w:p>
    <w:p w:rsidR="00345F87" w:rsidRDefault="00E65AC8">
      <w:pPr>
        <w:pStyle w:val="Heading2"/>
        <w:spacing w:line="264" w:lineRule="exact"/>
        <w:jc w:val="both"/>
      </w:pPr>
      <w:r>
        <w:rPr>
          <w:w w:val="105"/>
        </w:rPr>
        <w:t>Модуль «Восприятие произведений искусства»</w:t>
      </w:r>
    </w:p>
    <w:p w:rsidR="00345F87" w:rsidRDefault="00E65AC8">
      <w:pPr>
        <w:pStyle w:val="a3"/>
        <w:spacing w:line="249" w:lineRule="auto"/>
        <w:ind w:right="939"/>
      </w:pPr>
      <w:r>
        <w:rPr>
          <w:w w:val="105"/>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345F87" w:rsidRDefault="00E65AC8">
      <w:pPr>
        <w:pStyle w:val="a3"/>
        <w:spacing w:line="247" w:lineRule="auto"/>
        <w:ind w:right="970"/>
      </w:pPr>
      <w:r>
        <w:rPr>
          <w:w w:val="105"/>
        </w:rPr>
        <w:t>Осваивать</w:t>
      </w:r>
      <w:r>
        <w:rPr>
          <w:spacing w:val="-16"/>
          <w:w w:val="105"/>
        </w:rPr>
        <w:t xml:space="preserve"> </w:t>
      </w:r>
      <w:r>
        <w:rPr>
          <w:w w:val="105"/>
        </w:rPr>
        <w:t>и</w:t>
      </w:r>
      <w:r>
        <w:rPr>
          <w:spacing w:val="-8"/>
          <w:w w:val="105"/>
        </w:rPr>
        <w:t xml:space="preserve"> </w:t>
      </w:r>
      <w:r>
        <w:rPr>
          <w:w w:val="105"/>
        </w:rPr>
        <w:t>развивать</w:t>
      </w:r>
      <w:r>
        <w:rPr>
          <w:spacing w:val="-11"/>
          <w:w w:val="105"/>
        </w:rPr>
        <w:t xml:space="preserve"> </w:t>
      </w:r>
      <w:r>
        <w:rPr>
          <w:w w:val="105"/>
        </w:rPr>
        <w:t>умения</w:t>
      </w:r>
      <w:r>
        <w:rPr>
          <w:spacing w:val="-11"/>
          <w:w w:val="105"/>
        </w:rPr>
        <w:t xml:space="preserve"> </w:t>
      </w:r>
      <w:r>
        <w:rPr>
          <w:w w:val="105"/>
        </w:rPr>
        <w:t>вести</w:t>
      </w:r>
      <w:r>
        <w:rPr>
          <w:spacing w:val="-14"/>
          <w:w w:val="105"/>
        </w:rPr>
        <w:t xml:space="preserve"> </w:t>
      </w:r>
      <w:r>
        <w:rPr>
          <w:w w:val="105"/>
        </w:rPr>
        <w:t>эстетическое</w:t>
      </w:r>
      <w:r>
        <w:rPr>
          <w:spacing w:val="-15"/>
          <w:w w:val="105"/>
        </w:rPr>
        <w:t xml:space="preserve"> </w:t>
      </w:r>
      <w:r>
        <w:rPr>
          <w:spacing w:val="2"/>
          <w:w w:val="105"/>
        </w:rPr>
        <w:t>наблюдение</w:t>
      </w:r>
      <w:r>
        <w:rPr>
          <w:spacing w:val="-13"/>
          <w:w w:val="105"/>
        </w:rPr>
        <w:t xml:space="preserve"> </w:t>
      </w:r>
      <w:r>
        <w:rPr>
          <w:w w:val="105"/>
        </w:rPr>
        <w:t>явлений</w:t>
      </w:r>
      <w:r>
        <w:rPr>
          <w:spacing w:val="-13"/>
          <w:w w:val="105"/>
        </w:rPr>
        <w:t xml:space="preserve"> </w:t>
      </w:r>
      <w:r>
        <w:rPr>
          <w:w w:val="105"/>
        </w:rPr>
        <w:t>природы, а также потребность в таком</w:t>
      </w:r>
      <w:r>
        <w:rPr>
          <w:spacing w:val="-6"/>
          <w:w w:val="105"/>
        </w:rPr>
        <w:t xml:space="preserve"> </w:t>
      </w:r>
      <w:r>
        <w:rPr>
          <w:w w:val="105"/>
        </w:rPr>
        <w:t>наблюдении.</w:t>
      </w:r>
    </w:p>
    <w:p w:rsidR="00345F87" w:rsidRDefault="00E65AC8">
      <w:pPr>
        <w:pStyle w:val="a3"/>
        <w:spacing w:before="4" w:line="247" w:lineRule="auto"/>
        <w:ind w:right="938"/>
      </w:pPr>
      <w:r>
        <w:rPr>
          <w:w w:val="105"/>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345F87" w:rsidRDefault="00E65AC8">
      <w:pPr>
        <w:pStyle w:val="a3"/>
        <w:spacing w:before="6" w:line="247" w:lineRule="auto"/>
        <w:ind w:right="935"/>
      </w:pPr>
      <w:r>
        <w:rPr>
          <w:w w:val="105"/>
        </w:rPr>
        <w:t>Приобретать опыт восприятия, эстетического анализа произведений отечественных художников-пейзажистов (И.И. Левитана, И.И. Шишкина, И.К. Айвазовского, А.И. Куинджи, Н.П. Крымова и других по выбору учителя), а также художников-анималистов (В.В. Ватагина, Е.И. Чарушина и других по выбору учителя).</w:t>
      </w:r>
    </w:p>
    <w:p w:rsidR="00345F87" w:rsidRDefault="00E65AC8">
      <w:pPr>
        <w:pStyle w:val="a3"/>
        <w:spacing w:line="249" w:lineRule="auto"/>
        <w:ind w:right="939"/>
      </w:pPr>
      <w:r>
        <w:rPr>
          <w:w w:val="105"/>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pStyle w:val="a3"/>
        <w:spacing w:before="73" w:line="249" w:lineRule="auto"/>
        <w:ind w:right="934"/>
      </w:pPr>
      <w:r>
        <w:rPr>
          <w:w w:val="105"/>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345F87" w:rsidRDefault="00E65AC8">
      <w:pPr>
        <w:pStyle w:val="Heading2"/>
        <w:jc w:val="both"/>
      </w:pPr>
      <w:r>
        <w:rPr>
          <w:w w:val="105"/>
        </w:rPr>
        <w:t>Модуль «Азбука цифровой графики»</w:t>
      </w:r>
    </w:p>
    <w:p w:rsidR="00345F87" w:rsidRDefault="00E65AC8">
      <w:pPr>
        <w:pStyle w:val="a3"/>
        <w:spacing w:before="10" w:line="247" w:lineRule="auto"/>
        <w:ind w:right="958"/>
      </w:pPr>
      <w:r>
        <w:rPr>
          <w:w w:val="105"/>
        </w:rPr>
        <w:t>Осваивать возможности изображения с помощью разных видов линий в программе Paint (или другом графическом редакторе).</w:t>
      </w:r>
    </w:p>
    <w:p w:rsidR="00345F87" w:rsidRDefault="00E65AC8">
      <w:pPr>
        <w:pStyle w:val="a3"/>
        <w:spacing w:line="252" w:lineRule="auto"/>
        <w:ind w:right="967"/>
      </w:pPr>
      <w:r>
        <w:rPr>
          <w:w w:val="105"/>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345F87" w:rsidRDefault="00E65AC8">
      <w:pPr>
        <w:pStyle w:val="a3"/>
        <w:ind w:left="928" w:firstLine="0"/>
      </w:pPr>
      <w:r>
        <w:rPr>
          <w:w w:val="105"/>
        </w:rPr>
        <w:t>Осваивать в компьютерном редакторе (например, Paint) инструменты и техники</w:t>
      </w:r>
    </w:p>
    <w:p w:rsidR="00345F87" w:rsidRDefault="00E65AC8">
      <w:pPr>
        <w:pStyle w:val="a4"/>
        <w:numPr>
          <w:ilvl w:val="0"/>
          <w:numId w:val="22"/>
        </w:numPr>
        <w:tabs>
          <w:tab w:val="left" w:pos="438"/>
        </w:tabs>
        <w:spacing w:before="10" w:line="249" w:lineRule="auto"/>
        <w:ind w:left="221" w:right="966" w:firstLine="0"/>
        <w:rPr>
          <w:sz w:val="23"/>
        </w:rPr>
      </w:pPr>
      <w:r>
        <w:rPr>
          <w:w w:val="105"/>
          <w:sz w:val="23"/>
        </w:rPr>
        <w:t xml:space="preserve">карандаш, кисточка, ластик, заливка и др. - и создавать простые рисунки </w:t>
      </w:r>
      <w:r>
        <w:rPr>
          <w:spacing w:val="3"/>
          <w:w w:val="105"/>
          <w:sz w:val="23"/>
        </w:rPr>
        <w:t xml:space="preserve">или </w:t>
      </w:r>
      <w:r>
        <w:rPr>
          <w:w w:val="105"/>
          <w:sz w:val="23"/>
        </w:rPr>
        <w:t>композиции (например, образ</w:t>
      </w:r>
      <w:r>
        <w:rPr>
          <w:spacing w:val="-3"/>
          <w:w w:val="105"/>
          <w:sz w:val="23"/>
        </w:rPr>
        <w:t xml:space="preserve"> </w:t>
      </w:r>
      <w:r>
        <w:rPr>
          <w:w w:val="105"/>
          <w:sz w:val="23"/>
        </w:rPr>
        <w:t>дерева).</w:t>
      </w:r>
    </w:p>
    <w:p w:rsidR="00345F87" w:rsidRDefault="00E65AC8">
      <w:pPr>
        <w:pStyle w:val="a3"/>
        <w:spacing w:line="249" w:lineRule="auto"/>
        <w:ind w:right="933"/>
      </w:pPr>
      <w:r>
        <w:rPr>
          <w:w w:val="105"/>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345F87" w:rsidRDefault="00345F87">
      <w:pPr>
        <w:pStyle w:val="a3"/>
        <w:spacing w:before="6"/>
        <w:ind w:left="0" w:firstLine="0"/>
        <w:jc w:val="left"/>
        <w:rPr>
          <w:sz w:val="15"/>
        </w:rPr>
      </w:pPr>
    </w:p>
    <w:p w:rsidR="00345F87" w:rsidRDefault="00E65AC8">
      <w:pPr>
        <w:pStyle w:val="Heading2"/>
        <w:spacing w:before="90"/>
        <w:ind w:left="954" w:right="980"/>
        <w:jc w:val="center"/>
      </w:pPr>
      <w:r>
        <w:rPr>
          <w:w w:val="105"/>
        </w:rPr>
        <w:t>3 КЛАСС</w:t>
      </w:r>
    </w:p>
    <w:p w:rsidR="00345F87" w:rsidRDefault="00E65AC8">
      <w:pPr>
        <w:spacing w:before="14"/>
        <w:ind w:left="928"/>
        <w:rPr>
          <w:b/>
          <w:sz w:val="23"/>
        </w:rPr>
      </w:pPr>
      <w:r>
        <w:rPr>
          <w:b/>
          <w:w w:val="105"/>
          <w:sz w:val="23"/>
        </w:rPr>
        <w:t>Модуль «Графика»</w:t>
      </w:r>
    </w:p>
    <w:p w:rsidR="00345F87" w:rsidRDefault="00E65AC8">
      <w:pPr>
        <w:pStyle w:val="a3"/>
        <w:spacing w:before="13" w:line="247" w:lineRule="auto"/>
        <w:ind w:right="955"/>
      </w:pPr>
      <w:r>
        <w:rPr>
          <w:w w:val="105"/>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345F87" w:rsidRDefault="00E65AC8">
      <w:pPr>
        <w:pStyle w:val="a3"/>
        <w:spacing w:line="247" w:lineRule="auto"/>
        <w:ind w:right="936"/>
      </w:pPr>
      <w:r>
        <w:rPr>
          <w:w w:val="105"/>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345F87" w:rsidRDefault="00E65AC8">
      <w:pPr>
        <w:pStyle w:val="a3"/>
        <w:spacing w:line="247" w:lineRule="auto"/>
        <w:ind w:right="958"/>
      </w:pPr>
      <w:r>
        <w:rPr>
          <w:w w:val="105"/>
        </w:rPr>
        <w:t>Узнавать об искусстве шрифта и образных (изобразительных) возможностях надписи, о работе художника над шрифтовой композицией.</w:t>
      </w:r>
    </w:p>
    <w:p w:rsidR="00345F87" w:rsidRDefault="00E65AC8">
      <w:pPr>
        <w:pStyle w:val="a3"/>
        <w:spacing w:line="252" w:lineRule="auto"/>
        <w:ind w:right="953"/>
      </w:pPr>
      <w:r>
        <w:rPr>
          <w:w w:val="105"/>
        </w:rPr>
        <w:t>Создавать практическую творческую работу - поздравительную открытку, совмещая в ней шрифт и изображение.</w:t>
      </w:r>
    </w:p>
    <w:p w:rsidR="00345F87" w:rsidRDefault="00E65AC8">
      <w:pPr>
        <w:pStyle w:val="a3"/>
        <w:spacing w:line="247" w:lineRule="auto"/>
        <w:ind w:right="965"/>
      </w:pPr>
      <w:r>
        <w:rPr>
          <w:w w:val="105"/>
        </w:rPr>
        <w:t>Узнавать о работе художников над плакатами и афишами. Выполнять творческую композицию - эскиз афиши к выбранному спектаклю или фильму.</w:t>
      </w:r>
    </w:p>
    <w:p w:rsidR="00345F87" w:rsidRDefault="00E65AC8">
      <w:pPr>
        <w:pStyle w:val="a3"/>
        <w:spacing w:line="264" w:lineRule="exact"/>
        <w:ind w:left="928" w:firstLine="0"/>
      </w:pPr>
      <w:r>
        <w:rPr>
          <w:w w:val="105"/>
        </w:rPr>
        <w:t>Узнавать основные пропорции лица человека, взаимное расположение частей</w:t>
      </w:r>
    </w:p>
    <w:p w:rsidR="00345F87" w:rsidRDefault="00345F87">
      <w:pPr>
        <w:spacing w:line="264" w:lineRule="exact"/>
        <w:sectPr w:rsidR="00345F87">
          <w:pgSz w:w="11910" w:h="16840"/>
          <w:pgMar w:top="760" w:right="180" w:bottom="480" w:left="1480" w:header="0" w:footer="209" w:gutter="0"/>
          <w:cols w:space="720"/>
        </w:sectPr>
      </w:pPr>
    </w:p>
    <w:p w:rsidR="00345F87" w:rsidRDefault="00E65AC8">
      <w:pPr>
        <w:pStyle w:val="a3"/>
        <w:spacing w:before="12"/>
        <w:ind w:firstLine="0"/>
        <w:jc w:val="left"/>
      </w:pPr>
      <w:r>
        <w:t>лица.</w:t>
      </w:r>
    </w:p>
    <w:p w:rsidR="00345F87" w:rsidRDefault="00E65AC8">
      <w:pPr>
        <w:pStyle w:val="a3"/>
        <w:spacing w:before="3"/>
        <w:ind w:left="0" w:firstLine="0"/>
        <w:jc w:val="left"/>
        <w:rPr>
          <w:sz w:val="25"/>
        </w:rPr>
      </w:pPr>
      <w:r>
        <w:br w:type="column"/>
      </w:r>
    </w:p>
    <w:p w:rsidR="00345F87" w:rsidRDefault="00E65AC8">
      <w:pPr>
        <w:pStyle w:val="a3"/>
        <w:ind w:left="128" w:firstLine="0"/>
        <w:jc w:val="left"/>
      </w:pPr>
      <w:r>
        <w:rPr>
          <w:w w:val="105"/>
        </w:rPr>
        <w:t>Приобретать опыт рисования портрета (лица) человека.</w:t>
      </w:r>
    </w:p>
    <w:p w:rsidR="00345F87" w:rsidRDefault="00E65AC8">
      <w:pPr>
        <w:pStyle w:val="a3"/>
        <w:spacing w:before="3"/>
        <w:ind w:left="128" w:firstLine="0"/>
        <w:jc w:val="left"/>
      </w:pPr>
      <w:r>
        <w:rPr>
          <w:w w:val="105"/>
        </w:rPr>
        <w:t>Создавать маску сказочного персонажа с ярко выраженным характером лица</w:t>
      </w:r>
    </w:p>
    <w:p w:rsidR="00345F87" w:rsidRDefault="00345F87">
      <w:pPr>
        <w:sectPr w:rsidR="00345F87">
          <w:type w:val="continuous"/>
          <w:pgSz w:w="11910" w:h="16840"/>
          <w:pgMar w:top="760" w:right="180" w:bottom="280" w:left="1480" w:header="720" w:footer="720" w:gutter="0"/>
          <w:cols w:num="2" w:space="720" w:equalWidth="0">
            <w:col w:w="760" w:space="40"/>
            <w:col w:w="9450"/>
          </w:cols>
        </w:sectPr>
      </w:pPr>
    </w:p>
    <w:p w:rsidR="00345F87" w:rsidRDefault="00E65AC8">
      <w:pPr>
        <w:pStyle w:val="a3"/>
        <w:spacing w:before="14"/>
        <w:ind w:firstLine="0"/>
        <w:jc w:val="left"/>
      </w:pPr>
      <w:r>
        <w:rPr>
          <w:w w:val="105"/>
        </w:rPr>
        <w:t>(для карнавала или спектакля).</w:t>
      </w:r>
    </w:p>
    <w:p w:rsidR="00345F87" w:rsidRDefault="00E65AC8">
      <w:pPr>
        <w:pStyle w:val="Heading2"/>
        <w:spacing w:before="13"/>
      </w:pPr>
      <w:r>
        <w:rPr>
          <w:w w:val="105"/>
        </w:rPr>
        <w:t>Модуль «Живопись»</w:t>
      </w:r>
    </w:p>
    <w:p w:rsidR="00345F87" w:rsidRDefault="00E65AC8">
      <w:pPr>
        <w:pStyle w:val="a3"/>
        <w:tabs>
          <w:tab w:val="left" w:pos="2221"/>
          <w:tab w:val="left" w:pos="3257"/>
          <w:tab w:val="left" w:pos="4413"/>
          <w:tab w:val="left" w:pos="5908"/>
          <w:tab w:val="left" w:pos="7396"/>
          <w:tab w:val="left" w:pos="9037"/>
        </w:tabs>
        <w:spacing w:before="10" w:line="247" w:lineRule="auto"/>
        <w:ind w:right="960"/>
        <w:jc w:val="left"/>
      </w:pPr>
      <w:r>
        <w:rPr>
          <w:w w:val="105"/>
        </w:rPr>
        <w:t>Осваивать</w:t>
      </w:r>
      <w:r>
        <w:rPr>
          <w:w w:val="105"/>
        </w:rPr>
        <w:tab/>
        <w:t>приёмы</w:t>
      </w:r>
      <w:r>
        <w:rPr>
          <w:w w:val="105"/>
        </w:rPr>
        <w:tab/>
        <w:t>создания</w:t>
      </w:r>
      <w:r>
        <w:rPr>
          <w:w w:val="105"/>
        </w:rPr>
        <w:tab/>
        <w:t>живописной</w:t>
      </w:r>
      <w:r>
        <w:rPr>
          <w:w w:val="105"/>
        </w:rPr>
        <w:tab/>
        <w:t>композиции</w:t>
      </w:r>
      <w:r>
        <w:rPr>
          <w:w w:val="105"/>
        </w:rPr>
        <w:tab/>
        <w:t>(натюрморта)</w:t>
      </w:r>
      <w:r>
        <w:rPr>
          <w:w w:val="105"/>
        </w:rPr>
        <w:tab/>
      </w:r>
      <w:r>
        <w:rPr>
          <w:spacing w:val="-9"/>
          <w:w w:val="105"/>
        </w:rPr>
        <w:t xml:space="preserve">по </w:t>
      </w:r>
      <w:r>
        <w:rPr>
          <w:w w:val="105"/>
        </w:rPr>
        <w:t>наблюдению натуры или по</w:t>
      </w:r>
      <w:r>
        <w:rPr>
          <w:spacing w:val="-3"/>
          <w:w w:val="105"/>
        </w:rPr>
        <w:t xml:space="preserve"> </w:t>
      </w:r>
      <w:r>
        <w:rPr>
          <w:w w:val="105"/>
        </w:rPr>
        <w:t>представлению.</w:t>
      </w:r>
    </w:p>
    <w:p w:rsidR="00345F87" w:rsidRDefault="00E65AC8">
      <w:pPr>
        <w:pStyle w:val="a3"/>
        <w:spacing w:line="247" w:lineRule="auto"/>
        <w:ind w:right="892"/>
        <w:jc w:val="left"/>
      </w:pPr>
      <w:r>
        <w:rPr>
          <w:w w:val="105"/>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345F87" w:rsidRDefault="00E65AC8">
      <w:pPr>
        <w:pStyle w:val="a3"/>
        <w:spacing w:before="6" w:line="247" w:lineRule="auto"/>
        <w:jc w:val="left"/>
      </w:pPr>
      <w:r>
        <w:rPr>
          <w:w w:val="105"/>
        </w:rPr>
        <w:t>Приобретать опыт создания творческой живописной работы - натюрморта с ярко выраженным настроением или «натюрморта-автопортрета».</w:t>
      </w:r>
    </w:p>
    <w:p w:rsidR="00345F87" w:rsidRDefault="00E65AC8">
      <w:pPr>
        <w:pStyle w:val="a3"/>
        <w:tabs>
          <w:tab w:val="left" w:pos="2372"/>
          <w:tab w:val="left" w:pos="3552"/>
          <w:tab w:val="left" w:pos="4583"/>
          <w:tab w:val="left" w:pos="5731"/>
          <w:tab w:val="left" w:pos="6061"/>
          <w:tab w:val="left" w:pos="7026"/>
          <w:tab w:val="left" w:pos="7493"/>
          <w:tab w:val="left" w:pos="8427"/>
          <w:tab w:val="left" w:pos="9031"/>
        </w:tabs>
        <w:spacing w:line="252" w:lineRule="auto"/>
        <w:ind w:right="966"/>
        <w:jc w:val="left"/>
      </w:pPr>
      <w:r>
        <w:rPr>
          <w:w w:val="105"/>
        </w:rPr>
        <w:t>Изображать</w:t>
      </w:r>
      <w:r>
        <w:rPr>
          <w:w w:val="105"/>
        </w:rPr>
        <w:tab/>
        <w:t>красками</w:t>
      </w:r>
      <w:r>
        <w:rPr>
          <w:w w:val="105"/>
        </w:rPr>
        <w:tab/>
        <w:t>портрет</w:t>
      </w:r>
      <w:r>
        <w:rPr>
          <w:w w:val="105"/>
        </w:rPr>
        <w:tab/>
        <w:t>человека</w:t>
      </w:r>
      <w:r>
        <w:rPr>
          <w:w w:val="105"/>
        </w:rPr>
        <w:tab/>
        <w:t>с</w:t>
      </w:r>
      <w:r>
        <w:rPr>
          <w:w w:val="105"/>
        </w:rPr>
        <w:tab/>
        <w:t>опорой</w:t>
      </w:r>
      <w:r>
        <w:rPr>
          <w:w w:val="105"/>
        </w:rPr>
        <w:tab/>
        <w:t>на</w:t>
      </w:r>
      <w:r>
        <w:rPr>
          <w:w w:val="105"/>
        </w:rPr>
        <w:tab/>
        <w:t>натуру</w:t>
      </w:r>
      <w:r>
        <w:rPr>
          <w:w w:val="105"/>
        </w:rPr>
        <w:tab/>
        <w:t>или</w:t>
      </w:r>
      <w:r>
        <w:rPr>
          <w:w w:val="105"/>
        </w:rPr>
        <w:tab/>
      </w:r>
      <w:r>
        <w:rPr>
          <w:spacing w:val="-9"/>
          <w:w w:val="105"/>
        </w:rPr>
        <w:t xml:space="preserve">по </w:t>
      </w:r>
      <w:r>
        <w:rPr>
          <w:w w:val="105"/>
        </w:rPr>
        <w:t>представлению.</w:t>
      </w:r>
    </w:p>
    <w:p w:rsidR="00345F87" w:rsidRDefault="00E65AC8">
      <w:pPr>
        <w:pStyle w:val="a3"/>
        <w:spacing w:line="247" w:lineRule="auto"/>
        <w:ind w:left="928" w:right="2574" w:firstLine="0"/>
        <w:jc w:val="left"/>
      </w:pPr>
      <w:r>
        <w:rPr>
          <w:w w:val="105"/>
        </w:rPr>
        <w:t>Создавать пейзаж, передавая в нём активное состояние природы. Приобрести представление о деятельности художника в театре.</w:t>
      </w:r>
    </w:p>
    <w:p w:rsidR="00345F87" w:rsidRDefault="00E65AC8">
      <w:pPr>
        <w:pStyle w:val="a3"/>
        <w:spacing w:line="247" w:lineRule="auto"/>
        <w:ind w:left="928" w:right="1288" w:firstLine="0"/>
        <w:jc w:val="left"/>
      </w:pPr>
      <w:r>
        <w:rPr>
          <w:w w:val="105"/>
        </w:rPr>
        <w:t>Создать красками эскиз занавеса или эскиз декораций к выбранному сюжету. Познакомиться с работой художников по оформлению праздников.</w:t>
      </w:r>
    </w:p>
    <w:p w:rsidR="00345F87" w:rsidRDefault="00E65AC8">
      <w:pPr>
        <w:pStyle w:val="a3"/>
        <w:spacing w:line="252" w:lineRule="auto"/>
        <w:ind w:right="952"/>
      </w:pPr>
      <w:r>
        <w:rPr>
          <w:w w:val="105"/>
        </w:rPr>
        <w:t>Выполнить тематическую композицию «Праздник в городе» на основе наблюдений, по памяти и по представлению.</w:t>
      </w:r>
    </w:p>
    <w:p w:rsidR="00345F87" w:rsidRDefault="00E65AC8">
      <w:pPr>
        <w:pStyle w:val="Heading2"/>
        <w:spacing w:before="1"/>
        <w:jc w:val="both"/>
      </w:pPr>
      <w:r>
        <w:rPr>
          <w:w w:val="105"/>
        </w:rPr>
        <w:t>Модуль «Скульптура»</w:t>
      </w:r>
    </w:p>
    <w:p w:rsidR="00345F87" w:rsidRDefault="00E65AC8">
      <w:pPr>
        <w:pStyle w:val="a3"/>
        <w:spacing w:before="11" w:line="247" w:lineRule="auto"/>
        <w:ind w:right="940"/>
      </w:pPr>
      <w:r>
        <w:rPr>
          <w:w w:val="105"/>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345F87" w:rsidRDefault="00E65AC8">
      <w:pPr>
        <w:pStyle w:val="a3"/>
        <w:spacing w:before="5" w:line="247" w:lineRule="auto"/>
        <w:ind w:right="970"/>
      </w:pPr>
      <w:r>
        <w:rPr>
          <w:w w:val="105"/>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345F87" w:rsidRDefault="00E65AC8">
      <w:pPr>
        <w:pStyle w:val="a3"/>
        <w:spacing w:line="264" w:lineRule="exact"/>
        <w:ind w:left="928" w:firstLine="0"/>
      </w:pPr>
      <w:r>
        <w:rPr>
          <w:w w:val="105"/>
        </w:rPr>
        <w:t>Узнавать о видах скульптуры: скульптурные памятники, парковая скульптура,</w:t>
      </w:r>
    </w:p>
    <w:p w:rsidR="00345F87" w:rsidRDefault="00345F87">
      <w:pPr>
        <w:spacing w:line="264" w:lineRule="exact"/>
        <w:sectPr w:rsidR="00345F87">
          <w:type w:val="continuous"/>
          <w:pgSz w:w="11910" w:h="16840"/>
          <w:pgMar w:top="760" w:right="180" w:bottom="280" w:left="1480" w:header="720" w:footer="720" w:gutter="0"/>
          <w:cols w:space="720"/>
        </w:sectPr>
      </w:pPr>
    </w:p>
    <w:p w:rsidR="00345F87" w:rsidRDefault="00E65AC8">
      <w:pPr>
        <w:pStyle w:val="a3"/>
        <w:spacing w:before="73"/>
        <w:ind w:firstLine="0"/>
      </w:pPr>
      <w:r>
        <w:rPr>
          <w:w w:val="105"/>
        </w:rPr>
        <w:t>мелкая пластика, рельеф (виды рельефа).</w:t>
      </w:r>
    </w:p>
    <w:p w:rsidR="00345F87" w:rsidRDefault="00E65AC8">
      <w:pPr>
        <w:pStyle w:val="a3"/>
        <w:spacing w:before="14"/>
        <w:ind w:left="928" w:firstLine="0"/>
      </w:pPr>
      <w:r>
        <w:rPr>
          <w:w w:val="105"/>
        </w:rPr>
        <w:t>Приобретать опыт лепки эскиза парковой скульптуры.</w:t>
      </w:r>
    </w:p>
    <w:p w:rsidR="00345F87" w:rsidRDefault="00E65AC8">
      <w:pPr>
        <w:pStyle w:val="Heading2"/>
        <w:jc w:val="both"/>
      </w:pPr>
      <w:r>
        <w:rPr>
          <w:w w:val="105"/>
        </w:rPr>
        <w:t>Модуль «Декоративно-прикладное искусство»</w:t>
      </w:r>
    </w:p>
    <w:p w:rsidR="00345F87" w:rsidRDefault="00E65AC8">
      <w:pPr>
        <w:pStyle w:val="a3"/>
        <w:spacing w:before="3" w:line="247" w:lineRule="auto"/>
        <w:ind w:right="958"/>
      </w:pPr>
      <w:r>
        <w:rPr>
          <w:w w:val="105"/>
        </w:rPr>
        <w:t>Узнавать о создании глиняной и деревянной посуды: народные художественные промыслы Гжель и Хохлома.</w:t>
      </w:r>
    </w:p>
    <w:p w:rsidR="00345F87" w:rsidRDefault="00E65AC8">
      <w:pPr>
        <w:pStyle w:val="a3"/>
        <w:spacing w:before="7" w:line="247" w:lineRule="auto"/>
        <w:ind w:right="937"/>
      </w:pPr>
      <w:r>
        <w:rPr>
          <w:w w:val="105"/>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345F87" w:rsidRDefault="00E65AC8">
      <w:pPr>
        <w:pStyle w:val="a3"/>
        <w:spacing w:line="249" w:lineRule="auto"/>
        <w:ind w:right="960"/>
      </w:pPr>
      <w:r>
        <w:rPr>
          <w:w w:val="105"/>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rsidR="00345F87" w:rsidRDefault="00E65AC8">
      <w:pPr>
        <w:pStyle w:val="a3"/>
        <w:ind w:left="928" w:firstLine="0"/>
      </w:pPr>
      <w:r>
        <w:rPr>
          <w:w w:val="105"/>
        </w:rPr>
        <w:t>Осваивать навыки создания орнаментов при помощи штампов и трафаретов.</w:t>
      </w:r>
    </w:p>
    <w:p w:rsidR="00345F87" w:rsidRDefault="00E65AC8">
      <w:pPr>
        <w:pStyle w:val="a3"/>
        <w:spacing w:before="6" w:line="249" w:lineRule="auto"/>
        <w:ind w:right="981"/>
      </w:pPr>
      <w:r>
        <w:rPr>
          <w:w w:val="105"/>
        </w:rPr>
        <w:t>Получить опыт создания композиции орнамента в квадрате (в качестве эскиза росписи женского платка).</w:t>
      </w:r>
    </w:p>
    <w:p w:rsidR="00345F87" w:rsidRDefault="00E65AC8">
      <w:pPr>
        <w:pStyle w:val="Heading2"/>
        <w:spacing w:line="253" w:lineRule="exact"/>
        <w:jc w:val="both"/>
      </w:pPr>
      <w:r>
        <w:rPr>
          <w:w w:val="105"/>
        </w:rPr>
        <w:t>Модуль «Архитектура»</w:t>
      </w:r>
    </w:p>
    <w:p w:rsidR="00345F87" w:rsidRDefault="00E65AC8">
      <w:pPr>
        <w:pStyle w:val="a3"/>
        <w:spacing w:before="10" w:line="247" w:lineRule="auto"/>
        <w:ind w:right="960"/>
      </w:pPr>
      <w:r>
        <w:rPr>
          <w:w w:val="105"/>
        </w:rPr>
        <w:t>Выполнить</w:t>
      </w:r>
      <w:r>
        <w:rPr>
          <w:spacing w:val="-8"/>
          <w:w w:val="105"/>
        </w:rPr>
        <w:t xml:space="preserve"> </w:t>
      </w:r>
      <w:r>
        <w:rPr>
          <w:w w:val="105"/>
        </w:rPr>
        <w:t>зарисовки</w:t>
      </w:r>
      <w:r>
        <w:rPr>
          <w:spacing w:val="-4"/>
          <w:w w:val="105"/>
        </w:rPr>
        <w:t xml:space="preserve"> </w:t>
      </w:r>
      <w:r>
        <w:rPr>
          <w:w w:val="105"/>
        </w:rPr>
        <w:t>или</w:t>
      </w:r>
      <w:r>
        <w:rPr>
          <w:spacing w:val="-5"/>
          <w:w w:val="105"/>
        </w:rPr>
        <w:t xml:space="preserve"> </w:t>
      </w:r>
      <w:r>
        <w:rPr>
          <w:w w:val="105"/>
        </w:rPr>
        <w:t>творческие</w:t>
      </w:r>
      <w:r>
        <w:rPr>
          <w:spacing w:val="-5"/>
          <w:w w:val="105"/>
        </w:rPr>
        <w:t xml:space="preserve"> </w:t>
      </w:r>
      <w:r>
        <w:rPr>
          <w:w w:val="105"/>
        </w:rPr>
        <w:t>рисунки</w:t>
      </w:r>
      <w:r>
        <w:rPr>
          <w:spacing w:val="-5"/>
          <w:w w:val="105"/>
        </w:rPr>
        <w:t xml:space="preserve"> </w:t>
      </w:r>
      <w:r>
        <w:rPr>
          <w:w w:val="105"/>
        </w:rPr>
        <w:t>по</w:t>
      </w:r>
      <w:r>
        <w:rPr>
          <w:spacing w:val="-9"/>
          <w:w w:val="105"/>
        </w:rPr>
        <w:t xml:space="preserve"> </w:t>
      </w:r>
      <w:r>
        <w:rPr>
          <w:w w:val="105"/>
        </w:rPr>
        <w:t>памяти</w:t>
      </w:r>
      <w:r>
        <w:rPr>
          <w:spacing w:val="-4"/>
          <w:w w:val="105"/>
        </w:rPr>
        <w:t xml:space="preserve"> </w:t>
      </w:r>
      <w:r>
        <w:rPr>
          <w:w w:val="105"/>
        </w:rPr>
        <w:t>и</w:t>
      </w:r>
      <w:r>
        <w:rPr>
          <w:spacing w:val="-5"/>
          <w:w w:val="105"/>
        </w:rPr>
        <w:t xml:space="preserve"> </w:t>
      </w:r>
      <w:r>
        <w:rPr>
          <w:w w:val="105"/>
        </w:rPr>
        <w:t>по</w:t>
      </w:r>
      <w:r>
        <w:rPr>
          <w:spacing w:val="-9"/>
          <w:w w:val="105"/>
        </w:rPr>
        <w:t xml:space="preserve"> </w:t>
      </w:r>
      <w:r>
        <w:rPr>
          <w:w w:val="105"/>
        </w:rPr>
        <w:t>представлению</w:t>
      </w:r>
      <w:r>
        <w:rPr>
          <w:spacing w:val="-5"/>
          <w:w w:val="105"/>
        </w:rPr>
        <w:t xml:space="preserve"> </w:t>
      </w:r>
      <w:r>
        <w:rPr>
          <w:w w:val="105"/>
        </w:rPr>
        <w:t xml:space="preserve">на тему исторических памятников или </w:t>
      </w:r>
      <w:r>
        <w:rPr>
          <w:spacing w:val="2"/>
          <w:w w:val="105"/>
        </w:rPr>
        <w:t xml:space="preserve">архитектурных </w:t>
      </w:r>
      <w:r>
        <w:rPr>
          <w:w w:val="105"/>
        </w:rPr>
        <w:t>достопримечательностей своего города.</w:t>
      </w:r>
    </w:p>
    <w:p w:rsidR="00345F87" w:rsidRDefault="00E65AC8">
      <w:pPr>
        <w:pStyle w:val="a3"/>
        <w:spacing w:before="6" w:line="247" w:lineRule="auto"/>
        <w:ind w:right="970"/>
      </w:pPr>
      <w:r>
        <w:rPr>
          <w:w w:val="105"/>
        </w:rPr>
        <w:t>Создать эскиз макета паркового пространства или участвовать в коллективной работе по созданию такого макета.</w:t>
      </w:r>
    </w:p>
    <w:p w:rsidR="00345F87" w:rsidRDefault="00E65AC8">
      <w:pPr>
        <w:pStyle w:val="a3"/>
        <w:spacing w:line="252" w:lineRule="auto"/>
        <w:ind w:right="974"/>
      </w:pPr>
      <w:r>
        <w:rPr>
          <w:w w:val="105"/>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345F87" w:rsidRDefault="00E65AC8">
      <w:pPr>
        <w:pStyle w:val="a3"/>
        <w:spacing w:line="247" w:lineRule="auto"/>
        <w:ind w:right="965"/>
      </w:pPr>
      <w:r>
        <w:rPr>
          <w:w w:val="105"/>
        </w:rPr>
        <w:t>Придумать и нарисовать (или выполнить в технике бумагопластики) транспортное средство.</w:t>
      </w:r>
    </w:p>
    <w:p w:rsidR="00345F87" w:rsidRDefault="00E65AC8">
      <w:pPr>
        <w:pStyle w:val="a3"/>
        <w:spacing w:line="247" w:lineRule="auto"/>
        <w:ind w:right="946"/>
      </w:pPr>
      <w:r>
        <w:rPr>
          <w:w w:val="105"/>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345F87" w:rsidRDefault="00E65AC8">
      <w:pPr>
        <w:pStyle w:val="Heading2"/>
        <w:spacing w:line="263" w:lineRule="exact"/>
        <w:jc w:val="both"/>
      </w:pPr>
      <w:r>
        <w:rPr>
          <w:w w:val="105"/>
        </w:rPr>
        <w:t>Модуль «Восприятие произведений искусства»</w:t>
      </w:r>
    </w:p>
    <w:p w:rsidR="00345F87" w:rsidRDefault="00E65AC8">
      <w:pPr>
        <w:pStyle w:val="a3"/>
        <w:spacing w:before="1" w:line="249" w:lineRule="auto"/>
        <w:ind w:right="929"/>
      </w:pPr>
      <w:r>
        <w:rPr>
          <w:w w:val="105"/>
        </w:rPr>
        <w:t>Рассматривать и обсуждать содержание работы художника, ценностно и эстетически</w:t>
      </w:r>
      <w:r>
        <w:rPr>
          <w:spacing w:val="-9"/>
          <w:w w:val="105"/>
        </w:rPr>
        <w:t xml:space="preserve"> </w:t>
      </w:r>
      <w:r>
        <w:rPr>
          <w:w w:val="105"/>
        </w:rPr>
        <w:t>относиться</w:t>
      </w:r>
      <w:r>
        <w:rPr>
          <w:spacing w:val="-10"/>
          <w:w w:val="105"/>
        </w:rPr>
        <w:t xml:space="preserve"> </w:t>
      </w:r>
      <w:r>
        <w:rPr>
          <w:w w:val="105"/>
        </w:rPr>
        <w:t>к</w:t>
      </w:r>
      <w:r>
        <w:rPr>
          <w:spacing w:val="-15"/>
          <w:w w:val="105"/>
        </w:rPr>
        <w:t xml:space="preserve"> </w:t>
      </w:r>
      <w:r>
        <w:rPr>
          <w:w w:val="105"/>
        </w:rPr>
        <w:t>иллюстрациям</w:t>
      </w:r>
      <w:r>
        <w:rPr>
          <w:spacing w:val="-14"/>
          <w:w w:val="105"/>
        </w:rPr>
        <w:t xml:space="preserve"> </w:t>
      </w:r>
      <w:r>
        <w:rPr>
          <w:spacing w:val="2"/>
          <w:w w:val="105"/>
        </w:rPr>
        <w:t>известных</w:t>
      </w:r>
      <w:r>
        <w:rPr>
          <w:spacing w:val="-11"/>
          <w:w w:val="105"/>
        </w:rPr>
        <w:t xml:space="preserve"> </w:t>
      </w:r>
      <w:r>
        <w:rPr>
          <w:w w:val="105"/>
        </w:rPr>
        <w:t>отечественных</w:t>
      </w:r>
      <w:r>
        <w:rPr>
          <w:spacing w:val="-12"/>
          <w:w w:val="105"/>
        </w:rPr>
        <w:t xml:space="preserve"> </w:t>
      </w:r>
      <w:r>
        <w:rPr>
          <w:w w:val="105"/>
        </w:rPr>
        <w:t>художников</w:t>
      </w:r>
      <w:r>
        <w:rPr>
          <w:spacing w:val="-5"/>
          <w:w w:val="105"/>
        </w:rPr>
        <w:t xml:space="preserve"> </w:t>
      </w:r>
      <w:r>
        <w:rPr>
          <w:w w:val="105"/>
        </w:rPr>
        <w:t xml:space="preserve">детских книг, получая различную визуально-образную информацию; знать имена </w:t>
      </w:r>
      <w:r>
        <w:rPr>
          <w:spacing w:val="2"/>
          <w:w w:val="105"/>
        </w:rPr>
        <w:t xml:space="preserve">нескольких </w:t>
      </w:r>
      <w:r>
        <w:rPr>
          <w:w w:val="105"/>
        </w:rPr>
        <w:t>художников детской</w:t>
      </w:r>
      <w:r>
        <w:rPr>
          <w:spacing w:val="-1"/>
          <w:w w:val="105"/>
        </w:rPr>
        <w:t xml:space="preserve"> </w:t>
      </w:r>
      <w:r>
        <w:rPr>
          <w:w w:val="105"/>
        </w:rPr>
        <w:t>книги.</w:t>
      </w:r>
    </w:p>
    <w:p w:rsidR="00345F87" w:rsidRDefault="00E65AC8">
      <w:pPr>
        <w:pStyle w:val="a3"/>
        <w:spacing w:line="247" w:lineRule="auto"/>
        <w:ind w:right="938"/>
      </w:pPr>
      <w:r>
        <w:rPr>
          <w:w w:val="105"/>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345F87" w:rsidRDefault="00E65AC8">
      <w:pPr>
        <w:pStyle w:val="a3"/>
        <w:spacing w:before="1" w:line="249" w:lineRule="auto"/>
        <w:ind w:right="933"/>
      </w:pPr>
      <w:r>
        <w:rPr>
          <w:w w:val="105"/>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345F87" w:rsidRDefault="00E65AC8">
      <w:pPr>
        <w:pStyle w:val="a3"/>
        <w:spacing w:line="247" w:lineRule="auto"/>
        <w:ind w:right="960"/>
      </w:pPr>
      <w:r>
        <w:rPr>
          <w:w w:val="105"/>
        </w:rPr>
        <w:t>Знать и уметь называть основные жанры живописи, графики и скульптуры, определяемые предметом изображения.</w:t>
      </w:r>
    </w:p>
    <w:p w:rsidR="00345F87" w:rsidRDefault="00E65AC8">
      <w:pPr>
        <w:pStyle w:val="a3"/>
        <w:spacing w:before="4" w:line="247" w:lineRule="auto"/>
        <w:ind w:right="950"/>
      </w:pPr>
      <w:r>
        <w:rPr>
          <w:w w:val="105"/>
        </w:rPr>
        <w:t xml:space="preserve">Знать  </w:t>
      </w:r>
      <w:r>
        <w:rPr>
          <w:spacing w:val="60"/>
          <w:w w:val="105"/>
        </w:rPr>
        <w:t xml:space="preserve"> </w:t>
      </w:r>
      <w:r>
        <w:rPr>
          <w:w w:val="105"/>
        </w:rPr>
        <w:t xml:space="preserve">имена     крупнейших     отечественных     художников-пейзажистов: И.И. Шишкина, </w:t>
      </w:r>
      <w:r>
        <w:rPr>
          <w:spacing w:val="2"/>
          <w:w w:val="105"/>
        </w:rPr>
        <w:t xml:space="preserve">И.И. </w:t>
      </w:r>
      <w:r>
        <w:rPr>
          <w:w w:val="105"/>
        </w:rPr>
        <w:t xml:space="preserve">Левитана, А.К. Саврасова, В.Д. Поленова, </w:t>
      </w:r>
      <w:r>
        <w:rPr>
          <w:spacing w:val="5"/>
          <w:w w:val="105"/>
        </w:rPr>
        <w:t xml:space="preserve">А.И. </w:t>
      </w:r>
      <w:r>
        <w:rPr>
          <w:w w:val="105"/>
        </w:rPr>
        <w:t xml:space="preserve">Куинджи, И.К. Айвазовского и других (по выбору учителя), приобретать </w:t>
      </w:r>
      <w:r>
        <w:rPr>
          <w:spacing w:val="2"/>
          <w:w w:val="105"/>
        </w:rPr>
        <w:t xml:space="preserve">представления </w:t>
      </w:r>
      <w:r>
        <w:rPr>
          <w:w w:val="105"/>
        </w:rPr>
        <w:t xml:space="preserve">об </w:t>
      </w:r>
      <w:r>
        <w:rPr>
          <w:spacing w:val="4"/>
          <w:w w:val="105"/>
        </w:rPr>
        <w:t xml:space="preserve">их </w:t>
      </w:r>
      <w:r>
        <w:rPr>
          <w:w w:val="105"/>
        </w:rPr>
        <w:t>произведениях.</w:t>
      </w:r>
    </w:p>
    <w:p w:rsidR="00345F87" w:rsidRDefault="00E65AC8">
      <w:pPr>
        <w:pStyle w:val="a3"/>
        <w:spacing w:line="249" w:lineRule="auto"/>
        <w:ind w:right="955"/>
      </w:pPr>
      <w:r>
        <w:rPr>
          <w:w w:val="105"/>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345F87" w:rsidRDefault="00E65AC8">
      <w:pPr>
        <w:pStyle w:val="a3"/>
        <w:spacing w:line="249" w:lineRule="auto"/>
        <w:ind w:right="935"/>
      </w:pPr>
      <w:r>
        <w:rPr>
          <w:w w:val="105"/>
        </w:rPr>
        <w:t>Знать имена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pStyle w:val="a3"/>
        <w:spacing w:before="73" w:line="247" w:lineRule="auto"/>
        <w:ind w:right="932"/>
      </w:pPr>
      <w:r>
        <w:rPr>
          <w:w w:val="105"/>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345F87" w:rsidRDefault="00E65AC8">
      <w:pPr>
        <w:pStyle w:val="a3"/>
        <w:spacing w:line="252" w:lineRule="auto"/>
        <w:ind w:right="965"/>
      </w:pPr>
      <w:r>
        <w:rPr>
          <w:w w:val="105"/>
        </w:rPr>
        <w:t>Знать, что в России много замечательных художественных музеев, иметь представление о коллекциях своих региональных музеев.</w:t>
      </w:r>
    </w:p>
    <w:p w:rsidR="00345F87" w:rsidRDefault="00E65AC8">
      <w:pPr>
        <w:pStyle w:val="Heading2"/>
        <w:jc w:val="both"/>
      </w:pPr>
      <w:r>
        <w:rPr>
          <w:w w:val="105"/>
        </w:rPr>
        <w:t>Модуль «Азбука цифровой графики»</w:t>
      </w:r>
    </w:p>
    <w:p w:rsidR="00345F87" w:rsidRDefault="00E65AC8">
      <w:pPr>
        <w:pStyle w:val="a3"/>
        <w:spacing w:before="9" w:line="247" w:lineRule="auto"/>
        <w:ind w:right="955"/>
      </w:pPr>
      <w:r>
        <w:rPr>
          <w:w w:val="105"/>
        </w:rPr>
        <w:t>Осваивать приёмы работы в графическом редакторе с линиями, геометрическими фигурами, инструментами традиционного рисования.</w:t>
      </w:r>
    </w:p>
    <w:p w:rsidR="00345F87" w:rsidRDefault="00E65AC8">
      <w:pPr>
        <w:pStyle w:val="a3"/>
        <w:spacing w:line="249" w:lineRule="auto"/>
        <w:ind w:right="942"/>
      </w:pPr>
      <w:r>
        <w:rPr>
          <w:w w:val="105"/>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345F87" w:rsidRDefault="00E65AC8">
      <w:pPr>
        <w:pStyle w:val="a3"/>
        <w:spacing w:before="5" w:line="247" w:lineRule="auto"/>
        <w:ind w:right="940"/>
      </w:pPr>
      <w:r>
        <w:rPr>
          <w:w w:val="105"/>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345F87" w:rsidRDefault="00E65AC8">
      <w:pPr>
        <w:pStyle w:val="a3"/>
        <w:spacing w:line="252" w:lineRule="auto"/>
        <w:ind w:right="959"/>
      </w:pPr>
      <w:r>
        <w:rPr>
          <w:w w:val="105"/>
        </w:rPr>
        <w:t>Осваивать приёмы соединения шрифта и векторного изображения при создании поздравительных открыток, афиши и др.</w:t>
      </w:r>
    </w:p>
    <w:p w:rsidR="00345F87" w:rsidRDefault="00E65AC8">
      <w:pPr>
        <w:pStyle w:val="a3"/>
        <w:spacing w:line="249" w:lineRule="auto"/>
        <w:ind w:right="952"/>
      </w:pPr>
      <w:r>
        <w:rPr>
          <w:w w:val="105"/>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345F87" w:rsidRDefault="00E65AC8">
      <w:pPr>
        <w:pStyle w:val="a3"/>
        <w:spacing w:line="249" w:lineRule="auto"/>
        <w:ind w:right="944"/>
      </w:pPr>
      <w:r>
        <w:rPr>
          <w:w w:val="105"/>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345F87" w:rsidRDefault="00345F87">
      <w:pPr>
        <w:pStyle w:val="a3"/>
        <w:spacing w:before="3"/>
        <w:ind w:left="0" w:firstLine="0"/>
        <w:jc w:val="left"/>
        <w:rPr>
          <w:sz w:val="15"/>
        </w:rPr>
      </w:pPr>
    </w:p>
    <w:p w:rsidR="00345F87" w:rsidRDefault="00E65AC8">
      <w:pPr>
        <w:pStyle w:val="Heading2"/>
        <w:spacing w:before="90"/>
        <w:ind w:left="954" w:right="1688"/>
        <w:jc w:val="center"/>
      </w:pPr>
      <w:r>
        <w:rPr>
          <w:w w:val="105"/>
        </w:rPr>
        <w:t>4 КЛАСС</w:t>
      </w:r>
    </w:p>
    <w:p w:rsidR="00345F87" w:rsidRDefault="00E65AC8">
      <w:pPr>
        <w:spacing w:before="8"/>
        <w:ind w:left="928"/>
        <w:rPr>
          <w:b/>
          <w:sz w:val="23"/>
        </w:rPr>
      </w:pPr>
      <w:r>
        <w:rPr>
          <w:b/>
          <w:w w:val="105"/>
          <w:sz w:val="23"/>
        </w:rPr>
        <w:t>Модуль «Графика»</w:t>
      </w:r>
    </w:p>
    <w:p w:rsidR="00345F87" w:rsidRDefault="00E65AC8">
      <w:pPr>
        <w:pStyle w:val="a3"/>
        <w:spacing w:before="7" w:line="247" w:lineRule="auto"/>
        <w:ind w:right="938"/>
      </w:pPr>
      <w:r>
        <w:rPr>
          <w:w w:val="105"/>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345F87" w:rsidRDefault="00E65AC8">
      <w:pPr>
        <w:pStyle w:val="a3"/>
        <w:spacing w:line="247" w:lineRule="auto"/>
        <w:ind w:right="945"/>
      </w:pPr>
      <w:r>
        <w:rPr>
          <w:w w:val="105"/>
        </w:rPr>
        <w:t xml:space="preserve">Приобретать представление о традиционных одеждах разных народов и представление о красоте человека в разных </w:t>
      </w:r>
      <w:r>
        <w:rPr>
          <w:spacing w:val="2"/>
          <w:w w:val="105"/>
        </w:rPr>
        <w:t xml:space="preserve">культурах; </w:t>
      </w:r>
      <w:r>
        <w:rPr>
          <w:w w:val="105"/>
        </w:rPr>
        <w:t xml:space="preserve">применять эти знания в изображении персонажей сказаний и легенд </w:t>
      </w:r>
      <w:r>
        <w:rPr>
          <w:spacing w:val="2"/>
          <w:w w:val="105"/>
        </w:rPr>
        <w:t xml:space="preserve">или </w:t>
      </w:r>
      <w:r>
        <w:rPr>
          <w:w w:val="105"/>
        </w:rPr>
        <w:t>просто представителей народов разных</w:t>
      </w:r>
      <w:r>
        <w:rPr>
          <w:spacing w:val="-2"/>
          <w:w w:val="105"/>
        </w:rPr>
        <w:t xml:space="preserve"> </w:t>
      </w:r>
      <w:r>
        <w:rPr>
          <w:w w:val="105"/>
        </w:rPr>
        <w:t>культур.</w:t>
      </w:r>
    </w:p>
    <w:p w:rsidR="00345F87" w:rsidRDefault="00E65AC8">
      <w:pPr>
        <w:pStyle w:val="a3"/>
        <w:spacing w:line="263" w:lineRule="exact"/>
        <w:ind w:left="928" w:firstLine="0"/>
      </w:pPr>
      <w:r>
        <w:rPr>
          <w:w w:val="105"/>
        </w:rPr>
        <w:t>Создавать зарисовки памятников отечественной и мировой архитектуры.</w:t>
      </w:r>
    </w:p>
    <w:p w:rsidR="00345F87" w:rsidRDefault="00E65AC8">
      <w:pPr>
        <w:pStyle w:val="Heading2"/>
        <w:jc w:val="both"/>
      </w:pPr>
      <w:r>
        <w:rPr>
          <w:w w:val="105"/>
        </w:rPr>
        <w:t>Модуль «Живопись»</w:t>
      </w:r>
    </w:p>
    <w:p w:rsidR="00345F87" w:rsidRDefault="00E65AC8">
      <w:pPr>
        <w:pStyle w:val="a3"/>
        <w:spacing w:before="2" w:line="249" w:lineRule="auto"/>
        <w:ind w:right="941"/>
      </w:pPr>
      <w:r>
        <w:rPr>
          <w:w w:val="105"/>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345F87" w:rsidRDefault="00E65AC8">
      <w:pPr>
        <w:pStyle w:val="a3"/>
        <w:spacing w:line="249" w:lineRule="auto"/>
        <w:ind w:right="936"/>
      </w:pPr>
      <w:r>
        <w:rPr>
          <w:w w:val="105"/>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345F87" w:rsidRDefault="00E65AC8">
      <w:pPr>
        <w:pStyle w:val="a3"/>
        <w:spacing w:line="249" w:lineRule="auto"/>
        <w:ind w:right="940"/>
      </w:pPr>
      <w:r>
        <w:rPr>
          <w:w w:val="105"/>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345F87" w:rsidRDefault="00E65AC8">
      <w:pPr>
        <w:pStyle w:val="a3"/>
        <w:spacing w:line="252" w:lineRule="auto"/>
        <w:ind w:left="928" w:right="1753" w:firstLine="0"/>
      </w:pPr>
      <w:r>
        <w:rPr>
          <w:w w:val="105"/>
        </w:rPr>
        <w:t>Создавать двойной портрет (например, портрет матери и ребёнка). Приобретать</w:t>
      </w:r>
      <w:r>
        <w:rPr>
          <w:spacing w:val="-10"/>
          <w:w w:val="105"/>
        </w:rPr>
        <w:t xml:space="preserve"> </w:t>
      </w:r>
      <w:r>
        <w:rPr>
          <w:w w:val="105"/>
        </w:rPr>
        <w:t>опыт</w:t>
      </w:r>
      <w:r>
        <w:rPr>
          <w:spacing w:val="-11"/>
          <w:w w:val="105"/>
        </w:rPr>
        <w:t xml:space="preserve"> </w:t>
      </w:r>
      <w:r>
        <w:rPr>
          <w:w w:val="105"/>
        </w:rPr>
        <w:t>создания</w:t>
      </w:r>
      <w:r>
        <w:rPr>
          <w:spacing w:val="-12"/>
          <w:w w:val="105"/>
        </w:rPr>
        <w:t xml:space="preserve"> </w:t>
      </w:r>
      <w:r>
        <w:rPr>
          <w:w w:val="105"/>
        </w:rPr>
        <w:t>композиции</w:t>
      </w:r>
      <w:r>
        <w:rPr>
          <w:spacing w:val="-13"/>
          <w:w w:val="105"/>
        </w:rPr>
        <w:t xml:space="preserve"> </w:t>
      </w:r>
      <w:r>
        <w:rPr>
          <w:w w:val="105"/>
        </w:rPr>
        <w:t>на</w:t>
      </w:r>
      <w:r>
        <w:rPr>
          <w:spacing w:val="-10"/>
          <w:w w:val="105"/>
        </w:rPr>
        <w:t xml:space="preserve"> </w:t>
      </w:r>
      <w:r>
        <w:rPr>
          <w:w w:val="105"/>
        </w:rPr>
        <w:t>тему</w:t>
      </w:r>
      <w:r>
        <w:rPr>
          <w:spacing w:val="-12"/>
          <w:w w:val="105"/>
        </w:rPr>
        <w:t xml:space="preserve"> </w:t>
      </w:r>
      <w:r>
        <w:rPr>
          <w:w w:val="105"/>
        </w:rPr>
        <w:t>«Древнерусский</w:t>
      </w:r>
      <w:r>
        <w:rPr>
          <w:spacing w:val="-14"/>
          <w:w w:val="105"/>
        </w:rPr>
        <w:t xml:space="preserve"> </w:t>
      </w:r>
      <w:r>
        <w:rPr>
          <w:w w:val="105"/>
        </w:rPr>
        <w:t>город».</w:t>
      </w:r>
    </w:p>
    <w:p w:rsidR="00345F87" w:rsidRDefault="00E65AC8">
      <w:pPr>
        <w:pStyle w:val="a3"/>
        <w:spacing w:line="249" w:lineRule="auto"/>
        <w:ind w:right="965"/>
      </w:pPr>
      <w:r>
        <w:rPr>
          <w:w w:val="105"/>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345F87" w:rsidRDefault="00E65AC8">
      <w:pPr>
        <w:pStyle w:val="Heading2"/>
        <w:spacing w:line="264" w:lineRule="exact"/>
        <w:jc w:val="both"/>
      </w:pPr>
      <w:r>
        <w:rPr>
          <w:w w:val="105"/>
        </w:rPr>
        <w:t>Модуль «Скульптура»</w:t>
      </w:r>
    </w:p>
    <w:p w:rsidR="00345F87" w:rsidRDefault="00E65AC8">
      <w:pPr>
        <w:pStyle w:val="a3"/>
        <w:spacing w:before="2" w:line="249" w:lineRule="auto"/>
        <w:ind w:right="939"/>
      </w:pPr>
      <w:r>
        <w:rPr>
          <w:w w:val="105"/>
        </w:rPr>
        <w:t xml:space="preserve">Лепка из пластилина эскиза памятника выбранному герою </w:t>
      </w:r>
      <w:r>
        <w:rPr>
          <w:spacing w:val="3"/>
          <w:w w:val="105"/>
        </w:rPr>
        <w:t xml:space="preserve">или </w:t>
      </w:r>
      <w:r>
        <w:rPr>
          <w:w w:val="105"/>
        </w:rPr>
        <w:t xml:space="preserve">участие в коллективной разработке проекта макета мемориального комплекса (работа выполняется </w:t>
      </w:r>
      <w:r>
        <w:rPr>
          <w:spacing w:val="3"/>
          <w:w w:val="105"/>
        </w:rPr>
        <w:t xml:space="preserve">после </w:t>
      </w:r>
      <w:r>
        <w:rPr>
          <w:w w:val="105"/>
        </w:rPr>
        <w:t>освоения собранного материала о мемориальных</w:t>
      </w:r>
      <w:r>
        <w:rPr>
          <w:spacing w:val="56"/>
          <w:w w:val="105"/>
        </w:rPr>
        <w:t xml:space="preserve"> </w:t>
      </w:r>
      <w:r>
        <w:rPr>
          <w:spacing w:val="2"/>
          <w:w w:val="105"/>
        </w:rPr>
        <w:t>комплексах,</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pStyle w:val="a3"/>
        <w:spacing w:before="73"/>
        <w:ind w:firstLine="0"/>
      </w:pPr>
      <w:r>
        <w:rPr>
          <w:w w:val="105"/>
        </w:rPr>
        <w:t>существующих в нашей стране).</w:t>
      </w:r>
    </w:p>
    <w:p w:rsidR="00345F87" w:rsidRDefault="00E65AC8">
      <w:pPr>
        <w:pStyle w:val="Heading2"/>
        <w:spacing w:before="17"/>
        <w:jc w:val="both"/>
      </w:pPr>
      <w:r>
        <w:rPr>
          <w:w w:val="105"/>
        </w:rPr>
        <w:t>Модуль «Декоративно-прикладное искусство»</w:t>
      </w:r>
    </w:p>
    <w:p w:rsidR="00345F87" w:rsidRDefault="00E65AC8">
      <w:pPr>
        <w:pStyle w:val="a3"/>
        <w:spacing w:before="9" w:line="249" w:lineRule="auto"/>
        <w:ind w:right="931"/>
      </w:pPr>
      <w:r>
        <w:rPr>
          <w:w w:val="105"/>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345F87" w:rsidRDefault="00E65AC8">
      <w:pPr>
        <w:pStyle w:val="a3"/>
        <w:spacing w:line="247" w:lineRule="auto"/>
        <w:ind w:right="940"/>
      </w:pPr>
      <w:r>
        <w:rPr>
          <w:w w:val="105"/>
        </w:rPr>
        <w:t xml:space="preserve">Изучить и показать в практической творческой работе орнаменты, традиционные мотивы и символы русской народной </w:t>
      </w:r>
      <w:r>
        <w:rPr>
          <w:spacing w:val="3"/>
          <w:w w:val="105"/>
        </w:rPr>
        <w:t xml:space="preserve">культуры </w:t>
      </w:r>
      <w:r>
        <w:rPr>
          <w:w w:val="105"/>
        </w:rPr>
        <w:t xml:space="preserve">(в деревянной резьбе и росписи по </w:t>
      </w:r>
      <w:r>
        <w:rPr>
          <w:spacing w:val="2"/>
          <w:w w:val="105"/>
        </w:rPr>
        <w:t xml:space="preserve">дереву, вышивке, </w:t>
      </w:r>
      <w:r>
        <w:rPr>
          <w:w w:val="105"/>
        </w:rPr>
        <w:t xml:space="preserve">декоре головных уборов, орнаментах, которые характерны для предметов </w:t>
      </w:r>
      <w:r>
        <w:rPr>
          <w:spacing w:val="2"/>
          <w:w w:val="105"/>
        </w:rPr>
        <w:t>быта).</w:t>
      </w:r>
    </w:p>
    <w:p w:rsidR="00345F87" w:rsidRDefault="00E65AC8">
      <w:pPr>
        <w:pStyle w:val="a3"/>
        <w:spacing w:line="249" w:lineRule="auto"/>
        <w:ind w:right="933"/>
      </w:pPr>
      <w:r>
        <w:rPr>
          <w:w w:val="105"/>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345F87" w:rsidRDefault="00E65AC8">
      <w:pPr>
        <w:pStyle w:val="a3"/>
        <w:spacing w:line="252" w:lineRule="auto"/>
        <w:ind w:right="960"/>
      </w:pPr>
      <w:r>
        <w:rPr>
          <w:w w:val="105"/>
        </w:rPr>
        <w:t>Познакомиться с женским и мужским костюмами в традициях разных народов, со своеобразием одежды в разных культурах и в разные эпохи.</w:t>
      </w:r>
    </w:p>
    <w:p w:rsidR="00345F87" w:rsidRDefault="00E65AC8">
      <w:pPr>
        <w:pStyle w:val="Heading2"/>
        <w:jc w:val="both"/>
      </w:pPr>
      <w:r>
        <w:rPr>
          <w:w w:val="105"/>
        </w:rPr>
        <w:t>Модуль «Архитектура»</w:t>
      </w:r>
    </w:p>
    <w:p w:rsidR="00345F87" w:rsidRDefault="00E65AC8">
      <w:pPr>
        <w:pStyle w:val="a3"/>
        <w:spacing w:before="9" w:line="247" w:lineRule="auto"/>
        <w:ind w:right="962"/>
      </w:pPr>
      <w:r>
        <w:rPr>
          <w:w w:val="105"/>
        </w:rPr>
        <w:t>Получить представление о конструкции традиционных жилищ у разных народов, об их связи с окружающей природой.</w:t>
      </w:r>
    </w:p>
    <w:p w:rsidR="00345F87" w:rsidRDefault="00E65AC8">
      <w:pPr>
        <w:pStyle w:val="a3"/>
        <w:spacing w:line="264" w:lineRule="exact"/>
        <w:ind w:left="928" w:firstLine="0"/>
      </w:pPr>
      <w:r>
        <w:rPr>
          <w:w w:val="105"/>
        </w:rPr>
        <w:t>Познакомиться с конструкцией избы - традиционного деревянного жилого дома</w:t>
      </w:r>
    </w:p>
    <w:p w:rsidR="00345F87" w:rsidRDefault="00E65AC8">
      <w:pPr>
        <w:pStyle w:val="a4"/>
        <w:numPr>
          <w:ilvl w:val="0"/>
          <w:numId w:val="22"/>
        </w:numPr>
        <w:tabs>
          <w:tab w:val="left" w:pos="381"/>
        </w:tabs>
        <w:spacing w:before="11" w:line="249" w:lineRule="auto"/>
        <w:ind w:left="221" w:right="967" w:firstLine="0"/>
        <w:rPr>
          <w:sz w:val="23"/>
        </w:rPr>
      </w:pPr>
      <w:r>
        <w:rPr>
          <w:w w:val="105"/>
          <w:sz w:val="23"/>
        </w:rPr>
        <w:t xml:space="preserve">и надворных </w:t>
      </w:r>
      <w:r>
        <w:rPr>
          <w:spacing w:val="2"/>
          <w:w w:val="105"/>
          <w:sz w:val="23"/>
        </w:rPr>
        <w:t xml:space="preserve">построек; </w:t>
      </w:r>
      <w:r>
        <w:rPr>
          <w:w w:val="105"/>
          <w:sz w:val="23"/>
        </w:rPr>
        <w:t xml:space="preserve">уметь строить из бумаги </w:t>
      </w:r>
      <w:r>
        <w:rPr>
          <w:spacing w:val="2"/>
          <w:w w:val="105"/>
          <w:sz w:val="23"/>
        </w:rPr>
        <w:t xml:space="preserve">или </w:t>
      </w:r>
      <w:r>
        <w:rPr>
          <w:w w:val="105"/>
          <w:sz w:val="23"/>
        </w:rPr>
        <w:t xml:space="preserve">изображать конструкцию </w:t>
      </w:r>
      <w:r>
        <w:rPr>
          <w:spacing w:val="4"/>
          <w:w w:val="105"/>
          <w:sz w:val="23"/>
        </w:rPr>
        <w:t xml:space="preserve">избы; </w:t>
      </w:r>
      <w:r>
        <w:rPr>
          <w:w w:val="105"/>
          <w:sz w:val="23"/>
        </w:rPr>
        <w:t>понимать</w:t>
      </w:r>
      <w:r>
        <w:rPr>
          <w:spacing w:val="-10"/>
          <w:w w:val="105"/>
          <w:sz w:val="23"/>
        </w:rPr>
        <w:t xml:space="preserve"> </w:t>
      </w:r>
      <w:r>
        <w:rPr>
          <w:w w:val="105"/>
          <w:sz w:val="23"/>
        </w:rPr>
        <w:t>и</w:t>
      </w:r>
      <w:r>
        <w:rPr>
          <w:spacing w:val="-6"/>
          <w:w w:val="105"/>
          <w:sz w:val="23"/>
        </w:rPr>
        <w:t xml:space="preserve"> </w:t>
      </w:r>
      <w:r>
        <w:rPr>
          <w:w w:val="105"/>
          <w:sz w:val="23"/>
        </w:rPr>
        <w:t>уметь</w:t>
      </w:r>
      <w:r>
        <w:rPr>
          <w:spacing w:val="-4"/>
          <w:w w:val="105"/>
          <w:sz w:val="23"/>
        </w:rPr>
        <w:t xml:space="preserve"> </w:t>
      </w:r>
      <w:r>
        <w:rPr>
          <w:w w:val="105"/>
          <w:sz w:val="23"/>
        </w:rPr>
        <w:t>объяснять</w:t>
      </w:r>
      <w:r>
        <w:rPr>
          <w:spacing w:val="-9"/>
          <w:w w:val="105"/>
          <w:sz w:val="23"/>
        </w:rPr>
        <w:t xml:space="preserve"> </w:t>
      </w:r>
      <w:r>
        <w:rPr>
          <w:w w:val="105"/>
          <w:sz w:val="23"/>
        </w:rPr>
        <w:t>тесную</w:t>
      </w:r>
      <w:r>
        <w:rPr>
          <w:spacing w:val="-7"/>
          <w:w w:val="105"/>
          <w:sz w:val="23"/>
        </w:rPr>
        <w:t xml:space="preserve"> </w:t>
      </w:r>
      <w:r>
        <w:rPr>
          <w:w w:val="105"/>
          <w:sz w:val="23"/>
        </w:rPr>
        <w:t>связь</w:t>
      </w:r>
      <w:r>
        <w:rPr>
          <w:spacing w:val="-9"/>
          <w:w w:val="105"/>
          <w:sz w:val="23"/>
        </w:rPr>
        <w:t xml:space="preserve"> </w:t>
      </w:r>
      <w:r>
        <w:rPr>
          <w:w w:val="105"/>
          <w:sz w:val="23"/>
        </w:rPr>
        <w:t>декора</w:t>
      </w:r>
      <w:r>
        <w:rPr>
          <w:spacing w:val="-7"/>
          <w:w w:val="105"/>
          <w:sz w:val="23"/>
        </w:rPr>
        <w:t xml:space="preserve"> </w:t>
      </w:r>
      <w:r>
        <w:rPr>
          <w:spacing w:val="2"/>
          <w:w w:val="105"/>
          <w:sz w:val="23"/>
        </w:rPr>
        <w:t>(украшений)</w:t>
      </w:r>
      <w:r>
        <w:rPr>
          <w:spacing w:val="-8"/>
          <w:w w:val="105"/>
          <w:sz w:val="23"/>
        </w:rPr>
        <w:t xml:space="preserve"> </w:t>
      </w:r>
      <w:r>
        <w:rPr>
          <w:w w:val="105"/>
          <w:sz w:val="23"/>
        </w:rPr>
        <w:t>избы</w:t>
      </w:r>
      <w:r>
        <w:rPr>
          <w:spacing w:val="-10"/>
          <w:w w:val="105"/>
          <w:sz w:val="23"/>
        </w:rPr>
        <w:t xml:space="preserve"> </w:t>
      </w:r>
      <w:r>
        <w:rPr>
          <w:w w:val="105"/>
          <w:sz w:val="23"/>
        </w:rPr>
        <w:t>с</w:t>
      </w:r>
      <w:r>
        <w:rPr>
          <w:spacing w:val="-7"/>
          <w:w w:val="105"/>
          <w:sz w:val="23"/>
        </w:rPr>
        <w:t xml:space="preserve"> </w:t>
      </w:r>
      <w:r>
        <w:rPr>
          <w:w w:val="105"/>
          <w:sz w:val="23"/>
        </w:rPr>
        <w:t xml:space="preserve">функциональным значением </w:t>
      </w:r>
      <w:r>
        <w:rPr>
          <w:spacing w:val="2"/>
          <w:w w:val="105"/>
          <w:sz w:val="23"/>
        </w:rPr>
        <w:t xml:space="preserve">тех </w:t>
      </w:r>
      <w:r>
        <w:rPr>
          <w:spacing w:val="4"/>
          <w:w w:val="105"/>
          <w:sz w:val="23"/>
        </w:rPr>
        <w:t xml:space="preserve">же </w:t>
      </w:r>
      <w:r>
        <w:rPr>
          <w:w w:val="105"/>
          <w:sz w:val="23"/>
        </w:rPr>
        <w:t xml:space="preserve">деталей: единство </w:t>
      </w:r>
      <w:r>
        <w:rPr>
          <w:spacing w:val="2"/>
          <w:w w:val="105"/>
          <w:sz w:val="23"/>
        </w:rPr>
        <w:t xml:space="preserve">красоты </w:t>
      </w:r>
      <w:r>
        <w:rPr>
          <w:w w:val="105"/>
          <w:sz w:val="23"/>
        </w:rPr>
        <w:t>и пользы. Иметь представления о конструктивных особенностях переносного жилища -</w:t>
      </w:r>
      <w:r>
        <w:rPr>
          <w:spacing w:val="-5"/>
          <w:w w:val="105"/>
          <w:sz w:val="23"/>
        </w:rPr>
        <w:t xml:space="preserve"> </w:t>
      </w:r>
      <w:r>
        <w:rPr>
          <w:w w:val="105"/>
          <w:sz w:val="23"/>
        </w:rPr>
        <w:t>юрты.</w:t>
      </w:r>
    </w:p>
    <w:p w:rsidR="00345F87" w:rsidRDefault="00E65AC8">
      <w:pPr>
        <w:pStyle w:val="a3"/>
        <w:spacing w:before="5" w:line="247" w:lineRule="auto"/>
        <w:ind w:right="930"/>
      </w:pPr>
      <w:r>
        <w:rPr>
          <w:w w:val="105"/>
        </w:rPr>
        <w:t xml:space="preserve">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w:t>
      </w:r>
      <w:r>
        <w:rPr>
          <w:spacing w:val="3"/>
          <w:w w:val="105"/>
        </w:rPr>
        <w:t xml:space="preserve">где </w:t>
      </w:r>
      <w:r>
        <w:rPr>
          <w:w w:val="105"/>
        </w:rPr>
        <w:t xml:space="preserve">они находятся; иметь представление о </w:t>
      </w:r>
      <w:r>
        <w:rPr>
          <w:spacing w:val="3"/>
          <w:w w:val="105"/>
        </w:rPr>
        <w:t xml:space="preserve">красоте </w:t>
      </w:r>
      <w:r>
        <w:rPr>
          <w:w w:val="105"/>
        </w:rPr>
        <w:t xml:space="preserve">и конструктивных особенностях памятников русского деревянного зодчества. Иметь представления об устройстве и красоте древнерусского города, </w:t>
      </w:r>
      <w:r>
        <w:rPr>
          <w:spacing w:val="3"/>
          <w:w w:val="105"/>
        </w:rPr>
        <w:t xml:space="preserve">его </w:t>
      </w:r>
      <w:r>
        <w:rPr>
          <w:w w:val="105"/>
        </w:rPr>
        <w:t xml:space="preserve">архитектурном устройстве и жизни в </w:t>
      </w:r>
      <w:r>
        <w:rPr>
          <w:spacing w:val="2"/>
          <w:w w:val="105"/>
        </w:rPr>
        <w:t xml:space="preserve">нём </w:t>
      </w:r>
      <w:r>
        <w:rPr>
          <w:w w:val="105"/>
        </w:rPr>
        <w:t xml:space="preserve">людей. Знать основные </w:t>
      </w:r>
      <w:r>
        <w:rPr>
          <w:spacing w:val="2"/>
          <w:w w:val="105"/>
        </w:rPr>
        <w:t xml:space="preserve">конструктивные </w:t>
      </w:r>
      <w:r>
        <w:rPr>
          <w:w w:val="105"/>
        </w:rPr>
        <w:t xml:space="preserve">черты древнегреческого храма, уметь </w:t>
      </w:r>
      <w:r>
        <w:rPr>
          <w:spacing w:val="3"/>
          <w:w w:val="105"/>
        </w:rPr>
        <w:t xml:space="preserve">его </w:t>
      </w:r>
      <w:r>
        <w:rPr>
          <w:w w:val="105"/>
        </w:rPr>
        <w:t xml:space="preserve">изобразить; иметь общее, </w:t>
      </w:r>
      <w:r>
        <w:rPr>
          <w:spacing w:val="3"/>
          <w:w w:val="105"/>
        </w:rPr>
        <w:t xml:space="preserve">целостное </w:t>
      </w:r>
      <w:r>
        <w:rPr>
          <w:w w:val="105"/>
        </w:rPr>
        <w:t>образное представление о древнегреческой</w:t>
      </w:r>
      <w:r>
        <w:rPr>
          <w:spacing w:val="8"/>
          <w:w w:val="105"/>
        </w:rPr>
        <w:t xml:space="preserve"> </w:t>
      </w:r>
      <w:r>
        <w:rPr>
          <w:w w:val="105"/>
        </w:rPr>
        <w:t>культуре.</w:t>
      </w:r>
    </w:p>
    <w:p w:rsidR="00345F87" w:rsidRDefault="00E65AC8">
      <w:pPr>
        <w:pStyle w:val="a3"/>
        <w:spacing w:line="249" w:lineRule="auto"/>
        <w:ind w:right="937"/>
      </w:pPr>
      <w:r>
        <w:rPr>
          <w:w w:val="105"/>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345F87" w:rsidRDefault="00E65AC8">
      <w:pPr>
        <w:pStyle w:val="a3"/>
        <w:spacing w:line="249" w:lineRule="auto"/>
        <w:ind w:right="939"/>
      </w:pPr>
      <w:r>
        <w:rPr>
          <w:w w:val="105"/>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345F87" w:rsidRDefault="00E65AC8">
      <w:pPr>
        <w:pStyle w:val="Heading2"/>
        <w:jc w:val="both"/>
      </w:pPr>
      <w:r>
        <w:rPr>
          <w:w w:val="105"/>
        </w:rPr>
        <w:t>Модуль «Восприятие произведений искусства»</w:t>
      </w:r>
    </w:p>
    <w:p w:rsidR="00345F87" w:rsidRDefault="00E65AC8">
      <w:pPr>
        <w:pStyle w:val="a3"/>
        <w:spacing w:line="247" w:lineRule="auto"/>
        <w:ind w:right="944"/>
      </w:pPr>
      <w:r>
        <w:rPr>
          <w:w w:val="105"/>
        </w:rPr>
        <w:t xml:space="preserve">Формировать восприятие произведений искусства на темы истории и традиций русской отечественной культуры (произведения </w:t>
      </w:r>
      <w:r>
        <w:rPr>
          <w:spacing w:val="2"/>
          <w:w w:val="105"/>
        </w:rPr>
        <w:t xml:space="preserve">В.М. </w:t>
      </w:r>
      <w:r>
        <w:rPr>
          <w:w w:val="105"/>
        </w:rPr>
        <w:t xml:space="preserve">Васнецова, А.М. Васнецова,  Б.М. Кустодиева, В.И. Сурикова, </w:t>
      </w:r>
      <w:r>
        <w:rPr>
          <w:spacing w:val="2"/>
          <w:w w:val="105"/>
        </w:rPr>
        <w:t xml:space="preserve">К.А. </w:t>
      </w:r>
      <w:r>
        <w:rPr>
          <w:w w:val="105"/>
        </w:rPr>
        <w:t xml:space="preserve">Коровина, А.Г. Венецианова, А.П. Рябушкина, </w:t>
      </w:r>
      <w:r>
        <w:rPr>
          <w:spacing w:val="2"/>
          <w:w w:val="105"/>
        </w:rPr>
        <w:t xml:space="preserve">И.Я. </w:t>
      </w:r>
      <w:r>
        <w:rPr>
          <w:w w:val="105"/>
        </w:rPr>
        <w:t xml:space="preserve">Билибина и других </w:t>
      </w:r>
      <w:r>
        <w:rPr>
          <w:spacing w:val="4"/>
          <w:w w:val="105"/>
        </w:rPr>
        <w:t xml:space="preserve">по </w:t>
      </w:r>
      <w:r>
        <w:rPr>
          <w:w w:val="105"/>
        </w:rPr>
        <w:t>выбору</w:t>
      </w:r>
      <w:r>
        <w:rPr>
          <w:spacing w:val="-19"/>
          <w:w w:val="105"/>
        </w:rPr>
        <w:t xml:space="preserve"> </w:t>
      </w:r>
      <w:r>
        <w:rPr>
          <w:w w:val="105"/>
        </w:rPr>
        <w:t>учителя).</w:t>
      </w:r>
    </w:p>
    <w:p w:rsidR="00345F87" w:rsidRDefault="00E65AC8">
      <w:pPr>
        <w:pStyle w:val="a3"/>
        <w:spacing w:line="249" w:lineRule="auto"/>
        <w:ind w:right="931"/>
      </w:pPr>
      <w:r>
        <w:rPr>
          <w:w w:val="105"/>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т.ч. монастырских), о памятниках русского деревянного зодчества (архитектурный комплекс на острове Кижи).</w:t>
      </w:r>
    </w:p>
    <w:p w:rsidR="00345F87" w:rsidRDefault="00E65AC8">
      <w:pPr>
        <w:pStyle w:val="a3"/>
        <w:spacing w:line="247" w:lineRule="auto"/>
        <w:ind w:right="952"/>
      </w:pPr>
      <w:r>
        <w:rPr>
          <w:w w:val="105"/>
        </w:rPr>
        <w:t>Узнавать соборы Московского Кремля, Софийский собор в Великом Новгороде, храм Покрова на Нерли.</w:t>
      </w:r>
    </w:p>
    <w:p w:rsidR="00345F87" w:rsidRDefault="00E65AC8">
      <w:pPr>
        <w:pStyle w:val="a3"/>
        <w:spacing w:line="247" w:lineRule="auto"/>
        <w:ind w:right="960"/>
      </w:pPr>
      <w:r>
        <w:rPr>
          <w:w w:val="105"/>
        </w:rPr>
        <w:t>Уметь</w:t>
      </w:r>
      <w:r>
        <w:rPr>
          <w:spacing w:val="-9"/>
          <w:w w:val="105"/>
        </w:rPr>
        <w:t xml:space="preserve"> </w:t>
      </w:r>
      <w:r>
        <w:rPr>
          <w:w w:val="105"/>
        </w:rPr>
        <w:t>называть</w:t>
      </w:r>
      <w:r>
        <w:rPr>
          <w:spacing w:val="-9"/>
          <w:w w:val="105"/>
        </w:rPr>
        <w:t xml:space="preserve"> </w:t>
      </w:r>
      <w:r>
        <w:rPr>
          <w:w w:val="105"/>
        </w:rPr>
        <w:t>и</w:t>
      </w:r>
      <w:r>
        <w:rPr>
          <w:spacing w:val="-7"/>
          <w:w w:val="105"/>
        </w:rPr>
        <w:t xml:space="preserve"> </w:t>
      </w:r>
      <w:r>
        <w:rPr>
          <w:w w:val="105"/>
        </w:rPr>
        <w:t>объяснять</w:t>
      </w:r>
      <w:r>
        <w:rPr>
          <w:spacing w:val="-9"/>
          <w:w w:val="105"/>
        </w:rPr>
        <w:t xml:space="preserve"> </w:t>
      </w:r>
      <w:r>
        <w:rPr>
          <w:w w:val="105"/>
        </w:rPr>
        <w:t>содержание</w:t>
      </w:r>
      <w:r>
        <w:rPr>
          <w:spacing w:val="-13"/>
          <w:w w:val="105"/>
        </w:rPr>
        <w:t xml:space="preserve"> </w:t>
      </w:r>
      <w:r>
        <w:rPr>
          <w:w w:val="105"/>
        </w:rPr>
        <w:t>памятника</w:t>
      </w:r>
      <w:r>
        <w:rPr>
          <w:spacing w:val="-14"/>
          <w:w w:val="105"/>
        </w:rPr>
        <w:t xml:space="preserve"> </w:t>
      </w:r>
      <w:r>
        <w:rPr>
          <w:spacing w:val="3"/>
          <w:w w:val="105"/>
        </w:rPr>
        <w:t>К.</w:t>
      </w:r>
      <w:r>
        <w:rPr>
          <w:spacing w:val="-9"/>
          <w:w w:val="105"/>
        </w:rPr>
        <w:t xml:space="preserve"> </w:t>
      </w:r>
      <w:r>
        <w:rPr>
          <w:spacing w:val="2"/>
          <w:w w:val="105"/>
        </w:rPr>
        <w:t>Минину</w:t>
      </w:r>
      <w:r>
        <w:rPr>
          <w:spacing w:val="-11"/>
          <w:w w:val="105"/>
        </w:rPr>
        <w:t xml:space="preserve"> </w:t>
      </w:r>
      <w:r>
        <w:rPr>
          <w:w w:val="105"/>
        </w:rPr>
        <w:t>и</w:t>
      </w:r>
      <w:r>
        <w:rPr>
          <w:spacing w:val="-13"/>
          <w:w w:val="105"/>
        </w:rPr>
        <w:t xml:space="preserve"> </w:t>
      </w:r>
      <w:r>
        <w:rPr>
          <w:w w:val="105"/>
        </w:rPr>
        <w:t>Д.</w:t>
      </w:r>
      <w:r>
        <w:rPr>
          <w:spacing w:val="-10"/>
          <w:w w:val="105"/>
        </w:rPr>
        <w:t xml:space="preserve"> </w:t>
      </w:r>
      <w:r>
        <w:rPr>
          <w:spacing w:val="2"/>
          <w:w w:val="105"/>
        </w:rPr>
        <w:t xml:space="preserve">Пожарскому </w:t>
      </w:r>
      <w:r>
        <w:rPr>
          <w:w w:val="105"/>
        </w:rPr>
        <w:t>скульптора И.П. Мартоса в</w:t>
      </w:r>
      <w:r>
        <w:rPr>
          <w:spacing w:val="1"/>
          <w:w w:val="105"/>
        </w:rPr>
        <w:t xml:space="preserve"> </w:t>
      </w:r>
      <w:r>
        <w:rPr>
          <w:spacing w:val="2"/>
          <w:w w:val="105"/>
        </w:rPr>
        <w:t>Москве.</w:t>
      </w:r>
    </w:p>
    <w:p w:rsidR="00345F87" w:rsidRDefault="00E65AC8">
      <w:pPr>
        <w:pStyle w:val="a3"/>
        <w:spacing w:line="249" w:lineRule="auto"/>
        <w:ind w:right="930"/>
      </w:pPr>
      <w:r>
        <w:rPr>
          <w:w w:val="105"/>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 -ансамбль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pStyle w:val="a3"/>
        <w:spacing w:before="73"/>
        <w:ind w:firstLine="0"/>
      </w:pPr>
      <w:r>
        <w:rPr>
          <w:w w:val="105"/>
        </w:rPr>
        <w:t>учителя); знать о правилах поведения при посещении мемориальных памятников.</w:t>
      </w:r>
    </w:p>
    <w:p w:rsidR="00345F87" w:rsidRDefault="00E65AC8">
      <w:pPr>
        <w:pStyle w:val="a3"/>
        <w:spacing w:before="11" w:line="249" w:lineRule="auto"/>
        <w:ind w:right="937"/>
      </w:pPr>
      <w:r>
        <w:rPr>
          <w:w w:val="105"/>
        </w:rPr>
        <w:t>Иметь представления об архитектурных, декоративных и изобразительных произведениях в культуре Древней Греции, других культурах Древнего мира, в т.ч. Древнего Востока; уметь обсуждать эти произведения.</w:t>
      </w:r>
    </w:p>
    <w:p w:rsidR="00345F87" w:rsidRDefault="00E65AC8">
      <w:pPr>
        <w:pStyle w:val="a3"/>
        <w:spacing w:line="247" w:lineRule="auto"/>
        <w:ind w:right="948"/>
      </w:pPr>
      <w:r>
        <w:rPr>
          <w:w w:val="105"/>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345F87" w:rsidRDefault="00E65AC8">
      <w:pPr>
        <w:pStyle w:val="a3"/>
        <w:spacing w:before="3" w:line="247" w:lineRule="auto"/>
        <w:ind w:right="954"/>
      </w:pPr>
      <w:r>
        <w:rPr>
          <w:w w:val="105"/>
        </w:rPr>
        <w:t>Приводить примеры произведений великих европейских художников: Леонардо да Винчи, Рафаэля, Рембрандта, Пикассо и других (по выбору учителя).</w:t>
      </w:r>
    </w:p>
    <w:p w:rsidR="00345F87" w:rsidRDefault="00E65AC8">
      <w:pPr>
        <w:pStyle w:val="Heading2"/>
        <w:spacing w:line="264" w:lineRule="exact"/>
        <w:jc w:val="both"/>
      </w:pPr>
      <w:r>
        <w:rPr>
          <w:w w:val="105"/>
        </w:rPr>
        <w:t>Модуль «Азбука цифровой графики»</w:t>
      </w:r>
    </w:p>
    <w:p w:rsidR="00345F87" w:rsidRDefault="00E65AC8">
      <w:pPr>
        <w:pStyle w:val="a3"/>
        <w:spacing w:before="1" w:line="249" w:lineRule="auto"/>
        <w:ind w:right="936"/>
      </w:pPr>
      <w:r>
        <w:rPr>
          <w:w w:val="105"/>
        </w:rPr>
        <w:t>Осваивать</w:t>
      </w:r>
      <w:r>
        <w:rPr>
          <w:spacing w:val="-11"/>
          <w:w w:val="105"/>
        </w:rPr>
        <w:t xml:space="preserve"> </w:t>
      </w:r>
      <w:r>
        <w:rPr>
          <w:w w:val="105"/>
        </w:rPr>
        <w:t>правила</w:t>
      </w:r>
      <w:r>
        <w:rPr>
          <w:spacing w:val="-3"/>
          <w:w w:val="105"/>
        </w:rPr>
        <w:t xml:space="preserve"> </w:t>
      </w:r>
      <w:r>
        <w:rPr>
          <w:w w:val="105"/>
        </w:rPr>
        <w:t>линейной</w:t>
      </w:r>
      <w:r>
        <w:rPr>
          <w:spacing w:val="-9"/>
          <w:w w:val="105"/>
        </w:rPr>
        <w:t xml:space="preserve"> </w:t>
      </w:r>
      <w:r>
        <w:rPr>
          <w:w w:val="105"/>
        </w:rPr>
        <w:t>и</w:t>
      </w:r>
      <w:r>
        <w:rPr>
          <w:spacing w:val="-2"/>
          <w:w w:val="105"/>
        </w:rPr>
        <w:t xml:space="preserve"> </w:t>
      </w:r>
      <w:r>
        <w:rPr>
          <w:w w:val="105"/>
        </w:rPr>
        <w:t>воздушной</w:t>
      </w:r>
      <w:r>
        <w:rPr>
          <w:spacing w:val="-8"/>
          <w:w w:val="105"/>
        </w:rPr>
        <w:t xml:space="preserve"> </w:t>
      </w:r>
      <w:r>
        <w:rPr>
          <w:w w:val="105"/>
        </w:rPr>
        <w:t>перспективы</w:t>
      </w:r>
      <w:r>
        <w:rPr>
          <w:spacing w:val="-4"/>
          <w:w w:val="105"/>
        </w:rPr>
        <w:t xml:space="preserve"> </w:t>
      </w:r>
      <w:r>
        <w:rPr>
          <w:w w:val="105"/>
        </w:rPr>
        <w:t>с</w:t>
      </w:r>
      <w:r>
        <w:rPr>
          <w:spacing w:val="-9"/>
          <w:w w:val="105"/>
        </w:rPr>
        <w:t xml:space="preserve"> </w:t>
      </w:r>
      <w:r>
        <w:rPr>
          <w:w w:val="105"/>
        </w:rPr>
        <w:t>помощью</w:t>
      </w:r>
      <w:r>
        <w:rPr>
          <w:spacing w:val="-3"/>
          <w:w w:val="105"/>
        </w:rPr>
        <w:t xml:space="preserve"> </w:t>
      </w:r>
      <w:r>
        <w:rPr>
          <w:w w:val="105"/>
        </w:rPr>
        <w:t xml:space="preserve">графических изображений и </w:t>
      </w:r>
      <w:r>
        <w:rPr>
          <w:spacing w:val="4"/>
          <w:w w:val="105"/>
        </w:rPr>
        <w:t xml:space="preserve">их </w:t>
      </w:r>
      <w:r>
        <w:rPr>
          <w:w w:val="105"/>
        </w:rPr>
        <w:t xml:space="preserve">варьирования в компьютерной </w:t>
      </w:r>
      <w:r>
        <w:rPr>
          <w:spacing w:val="2"/>
          <w:w w:val="105"/>
        </w:rPr>
        <w:t xml:space="preserve">программе </w:t>
      </w:r>
      <w:r>
        <w:rPr>
          <w:w w:val="105"/>
        </w:rPr>
        <w:t xml:space="preserve">Paint: изображение линии горизонта и точки схода, перспективных сокращений, </w:t>
      </w:r>
      <w:r>
        <w:rPr>
          <w:spacing w:val="4"/>
          <w:w w:val="105"/>
        </w:rPr>
        <w:t xml:space="preserve">цветовых </w:t>
      </w:r>
      <w:r>
        <w:rPr>
          <w:w w:val="105"/>
        </w:rPr>
        <w:t>и тональных изменений.</w:t>
      </w:r>
    </w:p>
    <w:p w:rsidR="00345F87" w:rsidRDefault="00E65AC8">
      <w:pPr>
        <w:pStyle w:val="a3"/>
        <w:spacing w:line="249" w:lineRule="auto"/>
        <w:ind w:right="939"/>
      </w:pPr>
      <w:r>
        <w:rPr>
          <w:w w:val="105"/>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345F87" w:rsidRDefault="00E65AC8">
      <w:pPr>
        <w:pStyle w:val="a3"/>
        <w:spacing w:line="247" w:lineRule="auto"/>
        <w:ind w:right="975"/>
      </w:pPr>
      <w:r>
        <w:rPr>
          <w:w w:val="105"/>
        </w:rPr>
        <w:t>Использовать поисковую систему для знакомства с разными видами деревянного дома на основе избы и традициями и её украшений.</w:t>
      </w:r>
    </w:p>
    <w:p w:rsidR="00345F87" w:rsidRDefault="00E65AC8">
      <w:pPr>
        <w:pStyle w:val="a3"/>
        <w:spacing w:before="2" w:line="247" w:lineRule="auto"/>
        <w:ind w:right="943"/>
      </w:pPr>
      <w:r>
        <w:rPr>
          <w:w w:val="105"/>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345F87" w:rsidRDefault="00E65AC8">
      <w:pPr>
        <w:pStyle w:val="a3"/>
        <w:spacing w:before="6" w:line="249" w:lineRule="auto"/>
        <w:ind w:right="937"/>
      </w:pPr>
      <w:r>
        <w:rPr>
          <w:w w:val="105"/>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345F87" w:rsidRDefault="00E65AC8">
      <w:pPr>
        <w:pStyle w:val="a3"/>
        <w:spacing w:line="247" w:lineRule="auto"/>
        <w:ind w:right="938"/>
      </w:pPr>
      <w:r>
        <w:rPr>
          <w:w w:val="105"/>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345F87" w:rsidRDefault="00E65AC8">
      <w:pPr>
        <w:pStyle w:val="a3"/>
        <w:spacing w:line="252" w:lineRule="auto"/>
        <w:ind w:right="965"/>
      </w:pPr>
      <w:r>
        <w:rPr>
          <w:w w:val="105"/>
        </w:rPr>
        <w:t>Освоить анимацию простого повторяющегося движения изображения в виртуальном редакторе GIF-анимации.</w:t>
      </w:r>
    </w:p>
    <w:p w:rsidR="00345F87" w:rsidRDefault="00E65AC8">
      <w:pPr>
        <w:pStyle w:val="a3"/>
        <w:spacing w:line="249" w:lineRule="auto"/>
        <w:ind w:right="947"/>
      </w:pPr>
      <w:r>
        <w:rPr>
          <w:w w:val="105"/>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345F87" w:rsidRDefault="00E65AC8">
      <w:pPr>
        <w:pStyle w:val="a3"/>
        <w:spacing w:line="263" w:lineRule="exact"/>
        <w:ind w:left="928" w:firstLine="0"/>
        <w:jc w:val="left"/>
      </w:pPr>
      <w:r>
        <w:rPr>
          <w:w w:val="105"/>
        </w:rPr>
        <w:t>Совершать виртуальные тематические путешествия по художественным музеям</w:t>
      </w:r>
    </w:p>
    <w:p w:rsidR="00345F87" w:rsidRDefault="00E65AC8">
      <w:pPr>
        <w:pStyle w:val="a3"/>
        <w:spacing w:before="7"/>
        <w:ind w:firstLine="0"/>
        <w:jc w:val="left"/>
      </w:pPr>
      <w:r>
        <w:rPr>
          <w:w w:val="105"/>
        </w:rPr>
        <w:t>мира.</w:t>
      </w:r>
    </w:p>
    <w:p w:rsidR="00345F87" w:rsidRDefault="00345F87">
      <w:pPr>
        <w:pStyle w:val="a3"/>
        <w:spacing w:before="5"/>
        <w:ind w:left="0" w:firstLine="0"/>
        <w:jc w:val="left"/>
        <w:rPr>
          <w:sz w:val="17"/>
        </w:rPr>
      </w:pPr>
    </w:p>
    <w:p w:rsidR="00345F87" w:rsidRDefault="00E65AC8">
      <w:pPr>
        <w:pStyle w:val="Heading2"/>
        <w:spacing w:before="90"/>
      </w:pPr>
      <w:r>
        <w:rPr>
          <w:w w:val="105"/>
        </w:rPr>
        <w:t>2.1.11. РАБОЧАЯ ПРОГРАММА УЧЕБНОГО ПРЕДМЕТА «МУЗЫКА»</w:t>
      </w:r>
    </w:p>
    <w:p w:rsidR="00345F87" w:rsidRDefault="00E65AC8">
      <w:pPr>
        <w:pStyle w:val="a4"/>
        <w:numPr>
          <w:ilvl w:val="0"/>
          <w:numId w:val="17"/>
        </w:numPr>
        <w:tabs>
          <w:tab w:val="left" w:pos="3116"/>
        </w:tabs>
        <w:spacing w:before="1"/>
        <w:jc w:val="left"/>
        <w:rPr>
          <w:b/>
          <w:sz w:val="23"/>
        </w:rPr>
      </w:pPr>
      <w:r>
        <w:rPr>
          <w:b/>
          <w:w w:val="105"/>
          <w:sz w:val="23"/>
        </w:rPr>
        <w:t>ПОЯСНИТЕЛЬНАЯ</w:t>
      </w:r>
      <w:r>
        <w:rPr>
          <w:b/>
          <w:spacing w:val="4"/>
          <w:w w:val="105"/>
          <w:sz w:val="23"/>
        </w:rPr>
        <w:t xml:space="preserve"> </w:t>
      </w:r>
      <w:r>
        <w:rPr>
          <w:b/>
          <w:spacing w:val="2"/>
          <w:w w:val="105"/>
          <w:sz w:val="23"/>
        </w:rPr>
        <w:t>ЗАПИСКА</w:t>
      </w:r>
    </w:p>
    <w:p w:rsidR="00345F87" w:rsidRDefault="00E65AC8">
      <w:pPr>
        <w:spacing w:before="9" w:line="247" w:lineRule="auto"/>
        <w:ind w:left="221" w:right="937" w:firstLine="706"/>
        <w:jc w:val="both"/>
        <w:rPr>
          <w:i/>
          <w:sz w:val="23"/>
        </w:rPr>
      </w:pPr>
      <w:r>
        <w:rPr>
          <w:i/>
          <w:w w:val="105"/>
          <w:sz w:val="23"/>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музыке, одобренной решением федерального учебно-методического объединения по общему образованию.</w:t>
      </w:r>
    </w:p>
    <w:p w:rsidR="00345F87" w:rsidRDefault="00E65AC8">
      <w:pPr>
        <w:spacing w:line="247" w:lineRule="auto"/>
        <w:ind w:left="221" w:right="976" w:firstLine="706"/>
        <w:jc w:val="both"/>
        <w:rPr>
          <w:i/>
          <w:sz w:val="23"/>
        </w:rPr>
      </w:pPr>
      <w:r>
        <w:rPr>
          <w:i/>
          <w:w w:val="105"/>
          <w:sz w:val="23"/>
        </w:rPr>
        <w:t>Рабочая программа разработана с учетом Программы формирования УУД у обучающихся и Рабочей программы воспитания.</w:t>
      </w:r>
    </w:p>
    <w:p w:rsidR="00345F87" w:rsidRDefault="00E65AC8">
      <w:pPr>
        <w:pStyle w:val="a3"/>
        <w:spacing w:before="3"/>
        <w:ind w:left="928" w:firstLine="0"/>
      </w:pPr>
      <w:r>
        <w:rPr>
          <w:w w:val="105"/>
        </w:rPr>
        <w:t>Учебный предмет «Музыка» вхдит в предметную область «Искусство».</w:t>
      </w:r>
    </w:p>
    <w:p w:rsidR="00345F87" w:rsidRDefault="00E65AC8">
      <w:pPr>
        <w:pStyle w:val="a3"/>
        <w:spacing w:before="10" w:line="247" w:lineRule="auto"/>
        <w:ind w:right="972"/>
      </w:pPr>
      <w:r>
        <w:rPr>
          <w:w w:val="105"/>
        </w:rPr>
        <w:t>Рабочая программа учебного предмета «Музыка» (далее - рабочая программа) включает:</w:t>
      </w:r>
    </w:p>
    <w:p w:rsidR="00345F87" w:rsidRDefault="00E65AC8">
      <w:pPr>
        <w:pStyle w:val="a4"/>
        <w:numPr>
          <w:ilvl w:val="1"/>
          <w:numId w:val="22"/>
        </w:numPr>
        <w:tabs>
          <w:tab w:val="left" w:pos="1065"/>
        </w:tabs>
        <w:spacing w:before="7"/>
        <w:ind w:left="1065"/>
        <w:jc w:val="left"/>
        <w:rPr>
          <w:sz w:val="23"/>
        </w:rPr>
      </w:pPr>
      <w:r>
        <w:rPr>
          <w:w w:val="105"/>
          <w:sz w:val="23"/>
        </w:rPr>
        <w:t>пояснительную</w:t>
      </w:r>
      <w:r>
        <w:rPr>
          <w:spacing w:val="5"/>
          <w:w w:val="105"/>
          <w:sz w:val="23"/>
        </w:rPr>
        <w:t xml:space="preserve"> </w:t>
      </w:r>
      <w:r>
        <w:rPr>
          <w:w w:val="105"/>
          <w:sz w:val="23"/>
        </w:rPr>
        <w:t>записку,</w:t>
      </w:r>
    </w:p>
    <w:p w:rsidR="00345F87" w:rsidRDefault="00E65AC8">
      <w:pPr>
        <w:pStyle w:val="a4"/>
        <w:numPr>
          <w:ilvl w:val="1"/>
          <w:numId w:val="22"/>
        </w:numPr>
        <w:tabs>
          <w:tab w:val="left" w:pos="1065"/>
        </w:tabs>
        <w:spacing w:before="7"/>
        <w:ind w:left="1065"/>
        <w:jc w:val="left"/>
        <w:rPr>
          <w:sz w:val="23"/>
        </w:rPr>
      </w:pPr>
      <w:r>
        <w:rPr>
          <w:w w:val="105"/>
          <w:sz w:val="23"/>
        </w:rPr>
        <w:t>содержание</w:t>
      </w:r>
      <w:r>
        <w:rPr>
          <w:spacing w:val="-2"/>
          <w:w w:val="105"/>
          <w:sz w:val="23"/>
        </w:rPr>
        <w:t xml:space="preserve"> </w:t>
      </w:r>
      <w:r>
        <w:rPr>
          <w:w w:val="105"/>
          <w:sz w:val="23"/>
        </w:rPr>
        <w:t>обучения,</w:t>
      </w:r>
    </w:p>
    <w:p w:rsidR="00345F87" w:rsidRDefault="00E65AC8">
      <w:pPr>
        <w:pStyle w:val="a4"/>
        <w:numPr>
          <w:ilvl w:val="1"/>
          <w:numId w:val="22"/>
        </w:numPr>
        <w:tabs>
          <w:tab w:val="left" w:pos="1065"/>
        </w:tabs>
        <w:spacing w:before="8"/>
        <w:ind w:left="1065"/>
        <w:jc w:val="left"/>
        <w:rPr>
          <w:sz w:val="23"/>
        </w:rPr>
      </w:pPr>
      <w:r>
        <w:rPr>
          <w:w w:val="105"/>
          <w:sz w:val="23"/>
        </w:rPr>
        <w:t>планируемые результаты освоения программы учебного</w:t>
      </w:r>
      <w:r>
        <w:rPr>
          <w:spacing w:val="-7"/>
          <w:w w:val="105"/>
          <w:sz w:val="23"/>
        </w:rPr>
        <w:t xml:space="preserve"> </w:t>
      </w:r>
      <w:r>
        <w:rPr>
          <w:w w:val="105"/>
          <w:sz w:val="23"/>
        </w:rPr>
        <w:t>предмета,</w:t>
      </w:r>
    </w:p>
    <w:p w:rsidR="00345F87" w:rsidRDefault="00E65AC8">
      <w:pPr>
        <w:pStyle w:val="a4"/>
        <w:numPr>
          <w:ilvl w:val="1"/>
          <w:numId w:val="22"/>
        </w:numPr>
        <w:tabs>
          <w:tab w:val="left" w:pos="1065"/>
        </w:tabs>
        <w:ind w:left="1065"/>
        <w:jc w:val="left"/>
        <w:rPr>
          <w:sz w:val="23"/>
        </w:rPr>
      </w:pPr>
      <w:r>
        <w:rPr>
          <w:w w:val="105"/>
          <w:sz w:val="23"/>
        </w:rPr>
        <w:t>тематическое</w:t>
      </w:r>
      <w:r>
        <w:rPr>
          <w:spacing w:val="-3"/>
          <w:w w:val="105"/>
          <w:sz w:val="23"/>
        </w:rPr>
        <w:t xml:space="preserve"> </w:t>
      </w:r>
      <w:r>
        <w:rPr>
          <w:w w:val="105"/>
          <w:sz w:val="23"/>
        </w:rPr>
        <w:t>планирование.</w:t>
      </w:r>
    </w:p>
    <w:p w:rsidR="00345F87" w:rsidRDefault="00345F87">
      <w:pPr>
        <w:rPr>
          <w:sz w:val="23"/>
        </w:rPr>
        <w:sectPr w:rsidR="00345F87">
          <w:pgSz w:w="11910" w:h="16840"/>
          <w:pgMar w:top="760" w:right="180" w:bottom="480" w:left="1480" w:header="0" w:footer="209" w:gutter="0"/>
          <w:cols w:space="720"/>
        </w:sectPr>
      </w:pPr>
    </w:p>
    <w:p w:rsidR="00345F87" w:rsidRDefault="00E65AC8">
      <w:pPr>
        <w:pStyle w:val="a3"/>
        <w:spacing w:before="73" w:line="247" w:lineRule="auto"/>
        <w:ind w:right="942"/>
      </w:pPr>
      <w:r>
        <w:rPr>
          <w:i/>
          <w:w w:val="105"/>
        </w:rPr>
        <w:t xml:space="preserve">Пояснительная записка </w:t>
      </w:r>
      <w:r>
        <w:rPr>
          <w:w w:val="105"/>
        </w:rPr>
        <w:t>отражает общие цели и задачи изучения музыки, характеристику психологических предпосылок к его изучению младшими школьниками, место изобразительного искусства в структуре учебного плана.</w:t>
      </w:r>
    </w:p>
    <w:p w:rsidR="00345F87" w:rsidRDefault="00E65AC8">
      <w:pPr>
        <w:pStyle w:val="a3"/>
        <w:tabs>
          <w:tab w:val="left" w:pos="551"/>
          <w:tab w:val="left" w:pos="2531"/>
          <w:tab w:val="left" w:pos="2567"/>
          <w:tab w:val="left" w:pos="2686"/>
          <w:tab w:val="left" w:pos="3281"/>
          <w:tab w:val="left" w:pos="3600"/>
          <w:tab w:val="left" w:pos="3743"/>
          <w:tab w:val="left" w:pos="3778"/>
          <w:tab w:val="left" w:pos="3833"/>
          <w:tab w:val="left" w:pos="4569"/>
          <w:tab w:val="left" w:pos="4834"/>
          <w:tab w:val="left" w:pos="4900"/>
          <w:tab w:val="left" w:pos="4950"/>
          <w:tab w:val="left" w:pos="5329"/>
          <w:tab w:val="left" w:pos="5391"/>
          <w:tab w:val="left" w:pos="5702"/>
          <w:tab w:val="left" w:pos="5812"/>
          <w:tab w:val="left" w:pos="6005"/>
          <w:tab w:val="left" w:pos="6506"/>
          <w:tab w:val="left" w:pos="7091"/>
          <w:tab w:val="left" w:pos="7247"/>
          <w:tab w:val="left" w:pos="7336"/>
          <w:tab w:val="left" w:pos="7466"/>
          <w:tab w:val="left" w:pos="7882"/>
          <w:tab w:val="left" w:pos="8156"/>
          <w:tab w:val="left" w:pos="8448"/>
          <w:tab w:val="left" w:pos="8724"/>
          <w:tab w:val="left" w:pos="8917"/>
        </w:tabs>
        <w:spacing w:before="6" w:line="249" w:lineRule="auto"/>
        <w:ind w:right="932"/>
        <w:jc w:val="left"/>
      </w:pPr>
      <w:r>
        <w:rPr>
          <w:w w:val="105"/>
        </w:rPr>
        <w:t>Содержание</w:t>
      </w:r>
      <w:r>
        <w:rPr>
          <w:w w:val="105"/>
        </w:rPr>
        <w:tab/>
        <w:t>предмета</w:t>
      </w:r>
      <w:r>
        <w:rPr>
          <w:w w:val="105"/>
        </w:rPr>
        <w:tab/>
      </w:r>
      <w:r>
        <w:rPr>
          <w:w w:val="105"/>
        </w:rPr>
        <w:tab/>
      </w:r>
      <w:r>
        <w:rPr>
          <w:w w:val="105"/>
        </w:rPr>
        <w:tab/>
      </w:r>
      <w:r>
        <w:rPr>
          <w:w w:val="105"/>
        </w:rPr>
        <w:tab/>
        <w:t>охватывает</w:t>
      </w:r>
      <w:r>
        <w:rPr>
          <w:w w:val="105"/>
        </w:rPr>
        <w:tab/>
      </w:r>
      <w:r>
        <w:rPr>
          <w:spacing w:val="3"/>
          <w:w w:val="105"/>
        </w:rPr>
        <w:t>все</w:t>
      </w:r>
      <w:r>
        <w:rPr>
          <w:spacing w:val="3"/>
          <w:w w:val="105"/>
        </w:rPr>
        <w:tab/>
      </w:r>
      <w:r>
        <w:rPr>
          <w:spacing w:val="3"/>
          <w:w w:val="105"/>
        </w:rPr>
        <w:tab/>
      </w:r>
      <w:r>
        <w:rPr>
          <w:spacing w:val="3"/>
          <w:w w:val="105"/>
        </w:rPr>
        <w:tab/>
      </w:r>
      <w:r>
        <w:rPr>
          <w:w w:val="105"/>
        </w:rPr>
        <w:t>основные</w:t>
      </w:r>
      <w:r>
        <w:rPr>
          <w:w w:val="105"/>
        </w:rPr>
        <w:tab/>
      </w:r>
      <w:r>
        <w:rPr>
          <w:w w:val="105"/>
        </w:rPr>
        <w:tab/>
      </w:r>
      <w:r>
        <w:rPr>
          <w:w w:val="105"/>
        </w:rPr>
        <w:tab/>
        <w:t>вида</w:t>
      </w:r>
      <w:r>
        <w:rPr>
          <w:w w:val="105"/>
        </w:rPr>
        <w:tab/>
      </w:r>
      <w:r>
        <w:rPr>
          <w:w w:val="105"/>
        </w:rPr>
        <w:tab/>
      </w:r>
      <w:r>
        <w:rPr>
          <w:spacing w:val="2"/>
          <w:w w:val="105"/>
        </w:rPr>
        <w:t xml:space="preserve">визуально- </w:t>
      </w:r>
      <w:r>
        <w:rPr>
          <w:w w:val="105"/>
        </w:rPr>
        <w:t>пространственных</w:t>
      </w:r>
      <w:r>
        <w:rPr>
          <w:spacing w:val="-11"/>
          <w:w w:val="105"/>
        </w:rPr>
        <w:t xml:space="preserve"> </w:t>
      </w:r>
      <w:r>
        <w:rPr>
          <w:w w:val="105"/>
        </w:rPr>
        <w:t>искусств</w:t>
      </w:r>
      <w:r>
        <w:rPr>
          <w:spacing w:val="-6"/>
          <w:w w:val="105"/>
        </w:rPr>
        <w:t xml:space="preserve"> </w:t>
      </w:r>
      <w:r>
        <w:rPr>
          <w:w w:val="105"/>
        </w:rPr>
        <w:t>(собственно</w:t>
      </w:r>
      <w:r>
        <w:rPr>
          <w:spacing w:val="-12"/>
          <w:w w:val="105"/>
        </w:rPr>
        <w:t xml:space="preserve"> </w:t>
      </w:r>
      <w:r>
        <w:rPr>
          <w:w w:val="105"/>
        </w:rPr>
        <w:t>изобразительных):</w:t>
      </w:r>
      <w:r>
        <w:rPr>
          <w:spacing w:val="-9"/>
          <w:w w:val="105"/>
        </w:rPr>
        <w:t xml:space="preserve"> </w:t>
      </w:r>
      <w:r>
        <w:rPr>
          <w:w w:val="105"/>
        </w:rPr>
        <w:t>начальные</w:t>
      </w:r>
      <w:r>
        <w:rPr>
          <w:spacing w:val="-13"/>
          <w:w w:val="105"/>
        </w:rPr>
        <w:t xml:space="preserve"> </w:t>
      </w:r>
      <w:r>
        <w:rPr>
          <w:w w:val="105"/>
        </w:rPr>
        <w:t>основы</w:t>
      </w:r>
      <w:r>
        <w:rPr>
          <w:spacing w:val="-9"/>
          <w:w w:val="105"/>
        </w:rPr>
        <w:t xml:space="preserve"> </w:t>
      </w:r>
      <w:r>
        <w:rPr>
          <w:w w:val="105"/>
        </w:rPr>
        <w:t xml:space="preserve">графики, живописи и скульптуры, </w:t>
      </w:r>
      <w:r>
        <w:rPr>
          <w:spacing w:val="2"/>
          <w:w w:val="105"/>
        </w:rPr>
        <w:t xml:space="preserve">декоративно-прикладные </w:t>
      </w:r>
      <w:r>
        <w:rPr>
          <w:w w:val="105"/>
        </w:rPr>
        <w:t xml:space="preserve">и народные виды искусства, архитектуру и дизайн. </w:t>
      </w:r>
      <w:r>
        <w:rPr>
          <w:spacing w:val="3"/>
          <w:w w:val="105"/>
        </w:rPr>
        <w:t xml:space="preserve">Особое </w:t>
      </w:r>
      <w:r>
        <w:rPr>
          <w:w w:val="105"/>
        </w:rPr>
        <w:t xml:space="preserve">внимание уделено развитиюэстетиче-ского восприятия природы, восприятию произведений искусства и </w:t>
      </w:r>
      <w:r>
        <w:rPr>
          <w:spacing w:val="2"/>
          <w:w w:val="105"/>
        </w:rPr>
        <w:t xml:space="preserve">формирова-нию </w:t>
      </w:r>
      <w:r>
        <w:rPr>
          <w:w w:val="105"/>
        </w:rPr>
        <w:t>зрительских навыков, художественному</w:t>
      </w:r>
      <w:r>
        <w:rPr>
          <w:w w:val="105"/>
        </w:rPr>
        <w:tab/>
      </w:r>
      <w:r>
        <w:rPr>
          <w:w w:val="105"/>
        </w:rPr>
        <w:tab/>
      </w:r>
      <w:r>
        <w:rPr>
          <w:w w:val="105"/>
        </w:rPr>
        <w:tab/>
      </w:r>
      <w:r>
        <w:rPr>
          <w:spacing w:val="2"/>
          <w:w w:val="105"/>
        </w:rPr>
        <w:t>восприятию</w:t>
      </w:r>
      <w:r>
        <w:rPr>
          <w:spacing w:val="2"/>
          <w:w w:val="105"/>
        </w:rPr>
        <w:tab/>
      </w:r>
      <w:r>
        <w:rPr>
          <w:w w:val="105"/>
        </w:rPr>
        <w:t>предметно-бытовой</w:t>
      </w:r>
      <w:r>
        <w:rPr>
          <w:w w:val="105"/>
        </w:rPr>
        <w:tab/>
      </w:r>
      <w:r>
        <w:rPr>
          <w:w w:val="105"/>
        </w:rPr>
        <w:tab/>
        <w:t>культуры.</w:t>
      </w:r>
      <w:r>
        <w:rPr>
          <w:w w:val="105"/>
        </w:rPr>
        <w:tab/>
      </w:r>
      <w:r>
        <w:rPr>
          <w:w w:val="105"/>
        </w:rPr>
        <w:tab/>
      </w:r>
      <w:r>
        <w:rPr>
          <w:w w:val="105"/>
        </w:rPr>
        <w:tab/>
      </w:r>
      <w:r>
        <w:rPr>
          <w:spacing w:val="-5"/>
          <w:w w:val="105"/>
        </w:rPr>
        <w:t xml:space="preserve">Для </w:t>
      </w:r>
      <w:r>
        <w:rPr>
          <w:w w:val="105"/>
        </w:rPr>
        <w:t>младших</w:t>
      </w:r>
      <w:r>
        <w:rPr>
          <w:spacing w:val="-2"/>
          <w:w w:val="105"/>
        </w:rPr>
        <w:t xml:space="preserve"> </w:t>
      </w:r>
      <w:r>
        <w:rPr>
          <w:w w:val="105"/>
        </w:rPr>
        <w:t>школьников</w:t>
      </w:r>
      <w:r>
        <w:rPr>
          <w:w w:val="105"/>
        </w:rPr>
        <w:tab/>
      </w:r>
      <w:r>
        <w:rPr>
          <w:w w:val="105"/>
        </w:rPr>
        <w:tab/>
      </w:r>
      <w:r>
        <w:rPr>
          <w:w w:val="105"/>
        </w:rPr>
        <w:tab/>
        <w:t>большое</w:t>
      </w:r>
      <w:r>
        <w:rPr>
          <w:w w:val="105"/>
        </w:rPr>
        <w:tab/>
      </w:r>
      <w:r>
        <w:rPr>
          <w:w w:val="105"/>
        </w:rPr>
        <w:tab/>
      </w:r>
      <w:r>
        <w:rPr>
          <w:w w:val="105"/>
        </w:rPr>
        <w:tab/>
        <w:t>значение</w:t>
      </w:r>
      <w:r>
        <w:rPr>
          <w:w w:val="105"/>
        </w:rPr>
        <w:tab/>
      </w:r>
      <w:r>
        <w:rPr>
          <w:w w:val="105"/>
        </w:rPr>
        <w:tab/>
        <w:t>также</w:t>
      </w:r>
      <w:r>
        <w:rPr>
          <w:w w:val="105"/>
        </w:rPr>
        <w:tab/>
        <w:t>имеет</w:t>
      </w:r>
      <w:r>
        <w:rPr>
          <w:w w:val="105"/>
        </w:rPr>
        <w:tab/>
      </w:r>
      <w:r>
        <w:rPr>
          <w:spacing w:val="2"/>
          <w:w w:val="105"/>
        </w:rPr>
        <w:t>восприятие</w:t>
      </w:r>
      <w:r>
        <w:rPr>
          <w:spacing w:val="2"/>
          <w:w w:val="105"/>
        </w:rPr>
        <w:tab/>
      </w:r>
      <w:r>
        <w:t xml:space="preserve">произведений </w:t>
      </w:r>
      <w:r>
        <w:rPr>
          <w:w w:val="105"/>
        </w:rPr>
        <w:t>детского</w:t>
      </w:r>
      <w:r>
        <w:rPr>
          <w:spacing w:val="-14"/>
          <w:w w:val="105"/>
        </w:rPr>
        <w:t xml:space="preserve"> </w:t>
      </w:r>
      <w:r>
        <w:rPr>
          <w:w w:val="105"/>
        </w:rPr>
        <w:t>творчества,</w:t>
      </w:r>
      <w:r>
        <w:rPr>
          <w:w w:val="105"/>
        </w:rPr>
        <w:tab/>
      </w:r>
      <w:r>
        <w:rPr>
          <w:w w:val="105"/>
        </w:rPr>
        <w:tab/>
      </w:r>
      <w:r>
        <w:rPr>
          <w:spacing w:val="2"/>
          <w:w w:val="105"/>
        </w:rPr>
        <w:t>умение</w:t>
      </w:r>
      <w:r>
        <w:rPr>
          <w:spacing w:val="2"/>
          <w:w w:val="105"/>
        </w:rPr>
        <w:tab/>
      </w:r>
      <w:r>
        <w:rPr>
          <w:w w:val="105"/>
        </w:rPr>
        <w:t>обсуждать</w:t>
      </w:r>
      <w:r>
        <w:rPr>
          <w:w w:val="105"/>
        </w:rPr>
        <w:tab/>
      </w:r>
      <w:r>
        <w:rPr>
          <w:w w:val="105"/>
        </w:rPr>
        <w:tab/>
      </w:r>
      <w:r>
        <w:rPr>
          <w:w w:val="105"/>
        </w:rPr>
        <w:tab/>
        <w:t>и</w:t>
      </w:r>
      <w:r>
        <w:rPr>
          <w:w w:val="105"/>
        </w:rPr>
        <w:tab/>
        <w:t>анализировать</w:t>
      </w:r>
      <w:r>
        <w:rPr>
          <w:w w:val="105"/>
        </w:rPr>
        <w:tab/>
      </w:r>
      <w:r>
        <w:t>детские</w:t>
      </w:r>
      <w:r>
        <w:tab/>
      </w:r>
      <w:r>
        <w:tab/>
      </w:r>
      <w:r>
        <w:rPr>
          <w:spacing w:val="3"/>
          <w:w w:val="105"/>
        </w:rPr>
        <w:t xml:space="preserve">рисунки   </w:t>
      </w:r>
      <w:r>
        <w:rPr>
          <w:w w:val="105"/>
        </w:rPr>
        <w:t>с</w:t>
      </w:r>
      <w:r>
        <w:rPr>
          <w:w w:val="105"/>
        </w:rPr>
        <w:tab/>
        <w:t>позиций</w:t>
      </w:r>
      <w:r>
        <w:rPr>
          <w:spacing w:val="-11"/>
          <w:w w:val="105"/>
        </w:rPr>
        <w:t xml:space="preserve"> </w:t>
      </w:r>
      <w:r>
        <w:rPr>
          <w:w w:val="105"/>
        </w:rPr>
        <w:t>выраженного</w:t>
      </w:r>
      <w:r>
        <w:rPr>
          <w:spacing w:val="-14"/>
          <w:w w:val="105"/>
        </w:rPr>
        <w:t xml:space="preserve"> </w:t>
      </w:r>
      <w:r>
        <w:rPr>
          <w:w w:val="105"/>
        </w:rPr>
        <w:t>в</w:t>
      </w:r>
      <w:r>
        <w:rPr>
          <w:w w:val="105"/>
        </w:rPr>
        <w:tab/>
        <w:t xml:space="preserve">них </w:t>
      </w:r>
      <w:r>
        <w:rPr>
          <w:spacing w:val="43"/>
          <w:w w:val="105"/>
        </w:rPr>
        <w:t xml:space="preserve"> </w:t>
      </w:r>
      <w:r>
        <w:rPr>
          <w:w w:val="105"/>
        </w:rPr>
        <w:t>содержания,</w:t>
      </w:r>
      <w:r>
        <w:rPr>
          <w:w w:val="105"/>
        </w:rPr>
        <w:tab/>
      </w:r>
      <w:r>
        <w:rPr>
          <w:w w:val="105"/>
        </w:rPr>
        <w:tab/>
        <w:t>художественных</w:t>
      </w:r>
      <w:r>
        <w:rPr>
          <w:w w:val="105"/>
        </w:rPr>
        <w:tab/>
      </w:r>
      <w:r>
        <w:rPr>
          <w:w w:val="105"/>
        </w:rPr>
        <w:tab/>
        <w:t>средств выразительности,</w:t>
      </w:r>
      <w:r>
        <w:rPr>
          <w:spacing w:val="48"/>
          <w:w w:val="105"/>
        </w:rPr>
        <w:t xml:space="preserve"> </w:t>
      </w:r>
      <w:r>
        <w:rPr>
          <w:w w:val="105"/>
        </w:rPr>
        <w:t>соответствия</w:t>
      </w:r>
      <w:r>
        <w:rPr>
          <w:w w:val="105"/>
        </w:rPr>
        <w:tab/>
      </w:r>
      <w:r>
        <w:rPr>
          <w:w w:val="105"/>
        </w:rPr>
        <w:tab/>
        <w:t>учебной</w:t>
      </w:r>
      <w:r>
        <w:rPr>
          <w:w w:val="105"/>
        </w:rPr>
        <w:tab/>
        <w:t>задачи,</w:t>
      </w:r>
      <w:r>
        <w:rPr>
          <w:w w:val="105"/>
        </w:rPr>
        <w:tab/>
      </w:r>
      <w:r>
        <w:rPr>
          <w:w w:val="105"/>
        </w:rPr>
        <w:tab/>
        <w:t>поставленной</w:t>
      </w:r>
      <w:r>
        <w:rPr>
          <w:w w:val="105"/>
        </w:rPr>
        <w:tab/>
      </w:r>
      <w:r>
        <w:rPr>
          <w:w w:val="105"/>
        </w:rPr>
        <w:tab/>
      </w:r>
      <w:r>
        <w:rPr>
          <w:w w:val="105"/>
        </w:rPr>
        <w:tab/>
        <w:t>учителем.</w:t>
      </w:r>
      <w:r>
        <w:rPr>
          <w:w w:val="105"/>
        </w:rPr>
        <w:tab/>
      </w:r>
      <w:r>
        <w:t xml:space="preserve">Такая </w:t>
      </w:r>
      <w:r>
        <w:rPr>
          <w:spacing w:val="2"/>
          <w:w w:val="105"/>
        </w:rPr>
        <w:t xml:space="preserve">рефлексия </w:t>
      </w:r>
      <w:r>
        <w:rPr>
          <w:w w:val="105"/>
        </w:rPr>
        <w:t>детского творчества имеет позитивный обучающий</w:t>
      </w:r>
      <w:r>
        <w:rPr>
          <w:spacing w:val="19"/>
          <w:w w:val="105"/>
        </w:rPr>
        <w:t xml:space="preserve"> </w:t>
      </w:r>
      <w:r>
        <w:rPr>
          <w:w w:val="105"/>
        </w:rPr>
        <w:t>характер.</w:t>
      </w:r>
    </w:p>
    <w:p w:rsidR="00345F87" w:rsidRDefault="00E65AC8">
      <w:pPr>
        <w:pStyle w:val="a3"/>
        <w:spacing w:line="249" w:lineRule="auto"/>
        <w:ind w:right="940"/>
      </w:pPr>
      <w:r>
        <w:rPr>
          <w:w w:val="105"/>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345F87" w:rsidRDefault="00E65AC8">
      <w:pPr>
        <w:pStyle w:val="a3"/>
        <w:spacing w:line="247" w:lineRule="auto"/>
        <w:ind w:right="949"/>
      </w:pPr>
      <w:r>
        <w:rPr>
          <w:w w:val="105"/>
        </w:rPr>
        <w:t xml:space="preserve">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w:t>
      </w:r>
      <w:r>
        <w:rPr>
          <w:spacing w:val="2"/>
          <w:w w:val="105"/>
        </w:rPr>
        <w:t xml:space="preserve">общего </w:t>
      </w:r>
      <w:r>
        <w:rPr>
          <w:w w:val="105"/>
        </w:rPr>
        <w:t xml:space="preserve">образования, непрерывность изучения предмета   и   образовательной   области   «Искусство»    на    </w:t>
      </w:r>
      <w:r>
        <w:rPr>
          <w:spacing w:val="2"/>
          <w:w w:val="105"/>
        </w:rPr>
        <w:t xml:space="preserve">протяжении    всего </w:t>
      </w:r>
      <w:r>
        <w:rPr>
          <w:w w:val="105"/>
        </w:rPr>
        <w:t>курса школьного</w:t>
      </w:r>
      <w:r>
        <w:rPr>
          <w:spacing w:val="-3"/>
          <w:w w:val="105"/>
        </w:rPr>
        <w:t xml:space="preserve"> </w:t>
      </w:r>
      <w:r>
        <w:rPr>
          <w:w w:val="105"/>
        </w:rPr>
        <w:t>обучения:</w:t>
      </w:r>
    </w:p>
    <w:p w:rsidR="00345F87" w:rsidRDefault="00E65AC8">
      <w:pPr>
        <w:pStyle w:val="a3"/>
        <w:spacing w:line="247" w:lineRule="auto"/>
        <w:ind w:left="928" w:right="5165" w:firstLine="0"/>
        <w:jc w:val="left"/>
      </w:pPr>
      <w:r>
        <w:rPr>
          <w:w w:val="105"/>
        </w:rPr>
        <w:t>модуль № 1 «Музыкальная грамота»; модуль № 2 «Народная</w:t>
      </w:r>
      <w:r>
        <w:rPr>
          <w:spacing w:val="-46"/>
          <w:w w:val="105"/>
        </w:rPr>
        <w:t xml:space="preserve"> </w:t>
      </w:r>
      <w:r>
        <w:rPr>
          <w:w w:val="105"/>
        </w:rPr>
        <w:t>музыка России»; модуль № 3 «Музыка народов мира»; модуль № 4 «Духовная музыка»; модуль № 5 «Классическая</w:t>
      </w:r>
      <w:r>
        <w:rPr>
          <w:spacing w:val="-16"/>
          <w:w w:val="105"/>
        </w:rPr>
        <w:t xml:space="preserve"> </w:t>
      </w:r>
      <w:r>
        <w:rPr>
          <w:w w:val="105"/>
        </w:rPr>
        <w:t>музыка»;</w:t>
      </w:r>
    </w:p>
    <w:p w:rsidR="00345F87" w:rsidRDefault="00E65AC8">
      <w:pPr>
        <w:pStyle w:val="a3"/>
        <w:spacing w:line="252" w:lineRule="auto"/>
        <w:ind w:left="928" w:right="3729" w:firstLine="0"/>
        <w:jc w:val="left"/>
      </w:pPr>
      <w:r>
        <w:rPr>
          <w:w w:val="105"/>
        </w:rPr>
        <w:t>модуль № 6 «Современная музыкальная культура»; модуль № 7 «Музыка театра и кино»;</w:t>
      </w:r>
    </w:p>
    <w:p w:rsidR="00345F87" w:rsidRDefault="00E65AC8">
      <w:pPr>
        <w:pStyle w:val="a3"/>
        <w:ind w:left="928" w:firstLine="0"/>
        <w:jc w:val="left"/>
      </w:pPr>
      <w:r>
        <w:rPr>
          <w:w w:val="105"/>
        </w:rPr>
        <w:t>модуль № 8 «Музыка в жизни человека».</w:t>
      </w:r>
    </w:p>
    <w:p w:rsidR="00345F87" w:rsidRDefault="00E65AC8">
      <w:pPr>
        <w:pStyle w:val="a3"/>
        <w:spacing w:line="249" w:lineRule="auto"/>
        <w:ind w:right="941"/>
      </w:pPr>
      <w:r>
        <w:rPr>
          <w:i/>
          <w:w w:val="105"/>
        </w:rPr>
        <w:t xml:space="preserve">Планируемые результаты </w:t>
      </w:r>
      <w:r>
        <w:rPr>
          <w:w w:val="105"/>
        </w:rPr>
        <w:t>освоения рабочей программы «Музыка» включают личностные, метапредметные, предметные результаты за период обучения. Представлен перечень универсальных учебных действий (УУД) - познавательных, коммуникативных и регулятивных, которые возможно формировать средствами изобразительного искусства.</w:t>
      </w:r>
    </w:p>
    <w:p w:rsidR="00345F87" w:rsidRDefault="00E65AC8">
      <w:pPr>
        <w:pStyle w:val="a3"/>
        <w:spacing w:line="249" w:lineRule="auto"/>
        <w:ind w:right="932"/>
      </w:pPr>
      <w:r>
        <w:rPr>
          <w:i/>
          <w:w w:val="105"/>
        </w:rPr>
        <w:t xml:space="preserve">В тематическом планировании </w:t>
      </w:r>
      <w:r>
        <w:rPr>
          <w:w w:val="105"/>
        </w:rPr>
        <w:t>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345F87" w:rsidRDefault="00E65AC8">
      <w:pPr>
        <w:pStyle w:val="a3"/>
        <w:spacing w:before="1" w:line="247" w:lineRule="auto"/>
        <w:ind w:right="947"/>
      </w:pPr>
      <w:r>
        <w:rPr>
          <w:w w:val="105"/>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т.ч. основанных на межпредметных связях с такими дисциплинами образовательной программы, как «Изобразительное искусство»,</w:t>
      </w:r>
    </w:p>
    <w:p w:rsidR="00345F87" w:rsidRDefault="00E65AC8">
      <w:pPr>
        <w:pStyle w:val="a3"/>
        <w:spacing w:line="247" w:lineRule="auto"/>
        <w:ind w:right="945" w:firstLine="0"/>
      </w:pPr>
      <w:r>
        <w:rPr>
          <w:w w:val="105"/>
        </w:rPr>
        <w:t>«Литературное чтение», «Окружающий мир», «Основы религиозной культуры и светской этики», «Иностранный язык» и др.</w:t>
      </w:r>
    </w:p>
    <w:p w:rsidR="00345F87" w:rsidRDefault="00E65AC8">
      <w:pPr>
        <w:spacing w:line="252" w:lineRule="auto"/>
        <w:ind w:left="221" w:right="973" w:firstLine="706"/>
        <w:jc w:val="both"/>
        <w:rPr>
          <w:sz w:val="23"/>
        </w:rPr>
      </w:pPr>
      <w:r>
        <w:rPr>
          <w:b/>
          <w:i/>
          <w:w w:val="105"/>
          <w:sz w:val="23"/>
        </w:rPr>
        <w:t xml:space="preserve">Основная цель изучения музыки </w:t>
      </w:r>
      <w:r>
        <w:rPr>
          <w:w w:val="105"/>
          <w:sz w:val="23"/>
        </w:rPr>
        <w:t>- воспитание музыкальной культуры как части всей духовной культуры обучающихся.</w:t>
      </w:r>
    </w:p>
    <w:p w:rsidR="00345F87" w:rsidRDefault="00E65AC8">
      <w:pPr>
        <w:pStyle w:val="Heading3"/>
      </w:pPr>
      <w:r>
        <w:rPr>
          <w:w w:val="105"/>
        </w:rPr>
        <w:t>Задачи изучения музыки:</w:t>
      </w:r>
    </w:p>
    <w:p w:rsidR="00345F87" w:rsidRDefault="00E65AC8">
      <w:pPr>
        <w:pStyle w:val="a4"/>
        <w:numPr>
          <w:ilvl w:val="1"/>
          <w:numId w:val="22"/>
        </w:numPr>
        <w:tabs>
          <w:tab w:val="left" w:pos="1065"/>
        </w:tabs>
        <w:spacing w:before="1"/>
        <w:ind w:left="1065"/>
        <w:rPr>
          <w:sz w:val="23"/>
        </w:rPr>
      </w:pPr>
      <w:r>
        <w:rPr>
          <w:w w:val="105"/>
          <w:sz w:val="23"/>
        </w:rPr>
        <w:t>формирование эмоционально-ценностной отзывчивости обучающихся</w:t>
      </w:r>
      <w:r>
        <w:rPr>
          <w:spacing w:val="25"/>
          <w:w w:val="105"/>
          <w:sz w:val="23"/>
        </w:rPr>
        <w:t xml:space="preserve"> </w:t>
      </w:r>
      <w:r>
        <w:rPr>
          <w:w w:val="105"/>
          <w:sz w:val="23"/>
        </w:rPr>
        <w:t>на</w:t>
      </w:r>
    </w:p>
    <w:p w:rsidR="00345F87" w:rsidRDefault="00345F87">
      <w:pPr>
        <w:jc w:val="both"/>
        <w:rPr>
          <w:sz w:val="23"/>
        </w:rPr>
        <w:sectPr w:rsidR="00345F87">
          <w:pgSz w:w="11910" w:h="16840"/>
          <w:pgMar w:top="760" w:right="180" w:bottom="480" w:left="1480" w:header="0" w:footer="209" w:gutter="0"/>
          <w:cols w:space="720"/>
        </w:sectPr>
      </w:pPr>
    </w:p>
    <w:p w:rsidR="00345F87" w:rsidRDefault="00E65AC8">
      <w:pPr>
        <w:pStyle w:val="a3"/>
        <w:spacing w:before="73"/>
        <w:ind w:firstLine="0"/>
      </w:pPr>
      <w:r>
        <w:rPr>
          <w:w w:val="105"/>
        </w:rPr>
        <w:t>прекрасное в жизни и в искусстве;</w:t>
      </w:r>
    </w:p>
    <w:p w:rsidR="00345F87" w:rsidRDefault="00E65AC8">
      <w:pPr>
        <w:pStyle w:val="a4"/>
        <w:numPr>
          <w:ilvl w:val="1"/>
          <w:numId w:val="22"/>
        </w:numPr>
        <w:tabs>
          <w:tab w:val="left" w:pos="1069"/>
        </w:tabs>
        <w:spacing w:before="14" w:line="249" w:lineRule="auto"/>
        <w:ind w:left="221" w:right="942" w:firstLine="706"/>
        <w:rPr>
          <w:sz w:val="23"/>
        </w:rPr>
      </w:pPr>
      <w:r>
        <w:rPr>
          <w:w w:val="105"/>
          <w:sz w:val="23"/>
        </w:rPr>
        <w:t xml:space="preserve">формирование у обучающихся позитивного взгляда на окружающий мир, гармонизация взаимодействия с </w:t>
      </w:r>
      <w:r>
        <w:rPr>
          <w:spacing w:val="2"/>
          <w:w w:val="105"/>
          <w:sz w:val="23"/>
        </w:rPr>
        <w:t xml:space="preserve">природой, </w:t>
      </w:r>
      <w:r>
        <w:rPr>
          <w:w w:val="105"/>
          <w:sz w:val="23"/>
        </w:rPr>
        <w:t>обществом, самим собой через доступные формы</w:t>
      </w:r>
      <w:r>
        <w:rPr>
          <w:spacing w:val="1"/>
          <w:w w:val="105"/>
          <w:sz w:val="23"/>
        </w:rPr>
        <w:t xml:space="preserve"> </w:t>
      </w:r>
      <w:r>
        <w:rPr>
          <w:w w:val="105"/>
          <w:sz w:val="23"/>
        </w:rPr>
        <w:t>музицирования;</w:t>
      </w:r>
    </w:p>
    <w:p w:rsidR="00345F87" w:rsidRDefault="00E65AC8">
      <w:pPr>
        <w:pStyle w:val="a4"/>
        <w:numPr>
          <w:ilvl w:val="1"/>
          <w:numId w:val="22"/>
        </w:numPr>
        <w:tabs>
          <w:tab w:val="left" w:pos="1069"/>
        </w:tabs>
        <w:spacing w:line="247" w:lineRule="auto"/>
        <w:ind w:left="221" w:right="939" w:firstLine="706"/>
        <w:rPr>
          <w:sz w:val="23"/>
        </w:rPr>
      </w:pPr>
      <w:r>
        <w:rPr>
          <w:w w:val="105"/>
          <w:sz w:val="23"/>
        </w:rPr>
        <w:t>формирование</w:t>
      </w:r>
      <w:r>
        <w:rPr>
          <w:spacing w:val="-13"/>
          <w:w w:val="105"/>
          <w:sz w:val="23"/>
        </w:rPr>
        <w:t xml:space="preserve"> </w:t>
      </w:r>
      <w:r>
        <w:rPr>
          <w:w w:val="105"/>
          <w:sz w:val="23"/>
        </w:rPr>
        <w:t>у</w:t>
      </w:r>
      <w:r>
        <w:rPr>
          <w:spacing w:val="-6"/>
          <w:w w:val="105"/>
          <w:sz w:val="23"/>
        </w:rPr>
        <w:t xml:space="preserve"> </w:t>
      </w:r>
      <w:r>
        <w:rPr>
          <w:w w:val="105"/>
          <w:sz w:val="23"/>
        </w:rPr>
        <w:t>обучающихся</w:t>
      </w:r>
      <w:r>
        <w:rPr>
          <w:spacing w:val="-11"/>
          <w:w w:val="105"/>
          <w:sz w:val="23"/>
        </w:rPr>
        <w:t xml:space="preserve"> </w:t>
      </w:r>
      <w:r>
        <w:rPr>
          <w:w w:val="105"/>
          <w:sz w:val="23"/>
        </w:rPr>
        <w:t>культуры</w:t>
      </w:r>
      <w:r>
        <w:rPr>
          <w:spacing w:val="-10"/>
          <w:w w:val="105"/>
          <w:sz w:val="23"/>
        </w:rPr>
        <w:t xml:space="preserve"> </w:t>
      </w:r>
      <w:r>
        <w:rPr>
          <w:w w:val="105"/>
          <w:sz w:val="23"/>
        </w:rPr>
        <w:t>осознанного</w:t>
      </w:r>
      <w:r>
        <w:rPr>
          <w:spacing w:val="-11"/>
          <w:w w:val="105"/>
          <w:sz w:val="23"/>
        </w:rPr>
        <w:t xml:space="preserve"> </w:t>
      </w:r>
      <w:r>
        <w:rPr>
          <w:w w:val="105"/>
          <w:sz w:val="23"/>
        </w:rPr>
        <w:t>восприятия</w:t>
      </w:r>
      <w:r>
        <w:rPr>
          <w:spacing w:val="-10"/>
          <w:w w:val="105"/>
          <w:sz w:val="23"/>
        </w:rPr>
        <w:t xml:space="preserve"> </w:t>
      </w:r>
      <w:r>
        <w:rPr>
          <w:spacing w:val="2"/>
          <w:w w:val="105"/>
          <w:sz w:val="23"/>
        </w:rPr>
        <w:t xml:space="preserve">музыкальных </w:t>
      </w:r>
      <w:r>
        <w:rPr>
          <w:w w:val="105"/>
          <w:sz w:val="23"/>
        </w:rPr>
        <w:t xml:space="preserve">образов, приобщение их к общечеловеческим духовным ценностям </w:t>
      </w:r>
      <w:r>
        <w:rPr>
          <w:spacing w:val="3"/>
          <w:w w:val="105"/>
          <w:sz w:val="23"/>
        </w:rPr>
        <w:t xml:space="preserve">через </w:t>
      </w:r>
      <w:r>
        <w:rPr>
          <w:w w:val="105"/>
          <w:sz w:val="23"/>
        </w:rPr>
        <w:t>собственный внутренний опыт эмоционального</w:t>
      </w:r>
      <w:r>
        <w:rPr>
          <w:spacing w:val="5"/>
          <w:w w:val="105"/>
          <w:sz w:val="23"/>
        </w:rPr>
        <w:t xml:space="preserve"> </w:t>
      </w:r>
      <w:r>
        <w:rPr>
          <w:w w:val="105"/>
          <w:sz w:val="23"/>
        </w:rPr>
        <w:t>переживания;</w:t>
      </w:r>
    </w:p>
    <w:p w:rsidR="00345F87" w:rsidRDefault="00E65AC8">
      <w:pPr>
        <w:pStyle w:val="a4"/>
        <w:numPr>
          <w:ilvl w:val="1"/>
          <w:numId w:val="22"/>
        </w:numPr>
        <w:tabs>
          <w:tab w:val="left" w:pos="1067"/>
        </w:tabs>
        <w:spacing w:line="247" w:lineRule="auto"/>
        <w:ind w:left="221" w:right="953" w:firstLine="706"/>
        <w:rPr>
          <w:sz w:val="23"/>
        </w:rPr>
      </w:pPr>
      <w:r>
        <w:rPr>
          <w:w w:val="105"/>
          <w:sz w:val="23"/>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w:t>
      </w:r>
      <w:r>
        <w:rPr>
          <w:spacing w:val="-9"/>
          <w:w w:val="105"/>
          <w:sz w:val="23"/>
        </w:rPr>
        <w:t xml:space="preserve"> </w:t>
      </w:r>
      <w:r>
        <w:rPr>
          <w:w w:val="105"/>
          <w:sz w:val="23"/>
        </w:rPr>
        <w:t>воображения;</w:t>
      </w:r>
    </w:p>
    <w:p w:rsidR="00345F87" w:rsidRDefault="00E65AC8">
      <w:pPr>
        <w:pStyle w:val="a4"/>
        <w:numPr>
          <w:ilvl w:val="1"/>
          <w:numId w:val="22"/>
        </w:numPr>
        <w:tabs>
          <w:tab w:val="left" w:pos="1065"/>
        </w:tabs>
        <w:spacing w:before="2" w:line="247" w:lineRule="auto"/>
        <w:ind w:left="221" w:right="945" w:firstLine="706"/>
        <w:rPr>
          <w:sz w:val="23"/>
        </w:rPr>
      </w:pPr>
      <w:r>
        <w:rPr>
          <w:w w:val="105"/>
          <w:sz w:val="23"/>
        </w:rPr>
        <w:t xml:space="preserve">овладение предметными умениями и навыками в различных видах практического музицирования, </w:t>
      </w:r>
      <w:r>
        <w:rPr>
          <w:spacing w:val="2"/>
          <w:w w:val="105"/>
          <w:sz w:val="23"/>
        </w:rPr>
        <w:t xml:space="preserve">введение </w:t>
      </w:r>
      <w:r>
        <w:rPr>
          <w:w w:val="105"/>
          <w:sz w:val="23"/>
        </w:rPr>
        <w:t xml:space="preserve">ребёнка в </w:t>
      </w:r>
      <w:r>
        <w:rPr>
          <w:spacing w:val="2"/>
          <w:w w:val="105"/>
          <w:sz w:val="23"/>
        </w:rPr>
        <w:t xml:space="preserve">искусство </w:t>
      </w:r>
      <w:r>
        <w:rPr>
          <w:w w:val="105"/>
          <w:sz w:val="23"/>
        </w:rPr>
        <w:t>через разнообразие</w:t>
      </w:r>
      <w:r>
        <w:rPr>
          <w:spacing w:val="-40"/>
          <w:w w:val="105"/>
          <w:sz w:val="23"/>
        </w:rPr>
        <w:t xml:space="preserve"> </w:t>
      </w:r>
      <w:r>
        <w:rPr>
          <w:w w:val="105"/>
          <w:sz w:val="23"/>
        </w:rPr>
        <w:t>видов музыкальной деятельности, в</w:t>
      </w:r>
      <w:r>
        <w:rPr>
          <w:spacing w:val="3"/>
          <w:w w:val="105"/>
          <w:sz w:val="23"/>
        </w:rPr>
        <w:t xml:space="preserve"> </w:t>
      </w:r>
      <w:r>
        <w:rPr>
          <w:w w:val="105"/>
          <w:sz w:val="23"/>
        </w:rPr>
        <w:t>т.ч.:</w:t>
      </w:r>
    </w:p>
    <w:p w:rsidR="00345F87" w:rsidRDefault="00E65AC8">
      <w:pPr>
        <w:pStyle w:val="a3"/>
        <w:spacing w:before="6"/>
        <w:ind w:left="928" w:firstLine="0"/>
      </w:pPr>
      <w:r>
        <w:rPr>
          <w:w w:val="105"/>
        </w:rPr>
        <w:t>слушание (воспитание грамотного слушателя);</w:t>
      </w:r>
    </w:p>
    <w:p w:rsidR="00345F87" w:rsidRDefault="00E65AC8">
      <w:pPr>
        <w:pStyle w:val="a3"/>
        <w:spacing w:before="10" w:line="247" w:lineRule="auto"/>
        <w:ind w:left="928" w:right="2257" w:firstLine="0"/>
      </w:pPr>
      <w:r>
        <w:rPr>
          <w:w w:val="105"/>
        </w:rPr>
        <w:t>исполнение</w:t>
      </w:r>
      <w:r>
        <w:rPr>
          <w:spacing w:val="-15"/>
          <w:w w:val="105"/>
        </w:rPr>
        <w:t xml:space="preserve"> </w:t>
      </w:r>
      <w:r>
        <w:rPr>
          <w:w w:val="105"/>
        </w:rPr>
        <w:t>(пение,</w:t>
      </w:r>
      <w:r>
        <w:rPr>
          <w:spacing w:val="-16"/>
          <w:w w:val="105"/>
        </w:rPr>
        <w:t xml:space="preserve"> </w:t>
      </w:r>
      <w:r>
        <w:rPr>
          <w:w w:val="105"/>
        </w:rPr>
        <w:t>игра</w:t>
      </w:r>
      <w:r>
        <w:rPr>
          <w:spacing w:val="-14"/>
          <w:w w:val="105"/>
        </w:rPr>
        <w:t xml:space="preserve"> </w:t>
      </w:r>
      <w:r>
        <w:rPr>
          <w:w w:val="105"/>
        </w:rPr>
        <w:t>на</w:t>
      </w:r>
      <w:r>
        <w:rPr>
          <w:spacing w:val="-14"/>
          <w:w w:val="105"/>
        </w:rPr>
        <w:t xml:space="preserve"> </w:t>
      </w:r>
      <w:r>
        <w:rPr>
          <w:w w:val="105"/>
        </w:rPr>
        <w:t>доступных</w:t>
      </w:r>
      <w:r>
        <w:rPr>
          <w:spacing w:val="-16"/>
          <w:w w:val="105"/>
        </w:rPr>
        <w:t xml:space="preserve"> </w:t>
      </w:r>
      <w:r>
        <w:rPr>
          <w:spacing w:val="2"/>
          <w:w w:val="105"/>
        </w:rPr>
        <w:t>музыкальных</w:t>
      </w:r>
      <w:r>
        <w:rPr>
          <w:spacing w:val="-15"/>
          <w:w w:val="105"/>
        </w:rPr>
        <w:t xml:space="preserve"> </w:t>
      </w:r>
      <w:r>
        <w:rPr>
          <w:w w:val="105"/>
        </w:rPr>
        <w:t>инструментах); сочинение (элементы импровизации, композиции,</w:t>
      </w:r>
      <w:r>
        <w:rPr>
          <w:spacing w:val="-42"/>
          <w:w w:val="105"/>
        </w:rPr>
        <w:t xml:space="preserve"> </w:t>
      </w:r>
      <w:r>
        <w:rPr>
          <w:w w:val="105"/>
        </w:rPr>
        <w:t>аранжировки);</w:t>
      </w:r>
    </w:p>
    <w:p w:rsidR="00345F87" w:rsidRDefault="00E65AC8">
      <w:pPr>
        <w:pStyle w:val="a3"/>
        <w:spacing w:before="6" w:line="247" w:lineRule="auto"/>
        <w:ind w:right="976"/>
      </w:pPr>
      <w:r>
        <w:rPr>
          <w:w w:val="105"/>
        </w:rPr>
        <w:t>музыкальное движение (пластическое интонирование, танец, двигательное моделирование и др.);</w:t>
      </w:r>
    </w:p>
    <w:p w:rsidR="00345F87" w:rsidRDefault="00E65AC8">
      <w:pPr>
        <w:pStyle w:val="a3"/>
        <w:spacing w:line="264" w:lineRule="exact"/>
        <w:ind w:left="928" w:firstLine="0"/>
      </w:pPr>
      <w:r>
        <w:rPr>
          <w:w w:val="105"/>
        </w:rPr>
        <w:t>исследовательские и творческие проекты;</w:t>
      </w:r>
    </w:p>
    <w:p w:rsidR="00345F87" w:rsidRDefault="00E65AC8">
      <w:pPr>
        <w:pStyle w:val="a4"/>
        <w:numPr>
          <w:ilvl w:val="1"/>
          <w:numId w:val="22"/>
        </w:numPr>
        <w:tabs>
          <w:tab w:val="left" w:pos="1065"/>
        </w:tabs>
        <w:spacing w:before="17" w:line="247" w:lineRule="auto"/>
        <w:ind w:left="221" w:right="943" w:firstLine="706"/>
        <w:rPr>
          <w:sz w:val="23"/>
        </w:rPr>
      </w:pPr>
      <w:r>
        <w:rPr>
          <w:spacing w:val="2"/>
          <w:w w:val="105"/>
          <w:sz w:val="23"/>
        </w:rPr>
        <w:t xml:space="preserve">изучение </w:t>
      </w:r>
      <w:r>
        <w:rPr>
          <w:w w:val="105"/>
          <w:sz w:val="23"/>
        </w:rPr>
        <w:t>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345F87" w:rsidRDefault="00E65AC8">
      <w:pPr>
        <w:pStyle w:val="a4"/>
        <w:numPr>
          <w:ilvl w:val="1"/>
          <w:numId w:val="22"/>
        </w:numPr>
        <w:tabs>
          <w:tab w:val="left" w:pos="1065"/>
        </w:tabs>
        <w:spacing w:before="6" w:line="247" w:lineRule="auto"/>
        <w:ind w:left="221" w:right="967" w:firstLine="706"/>
        <w:rPr>
          <w:sz w:val="23"/>
        </w:rPr>
      </w:pPr>
      <w:r>
        <w:rPr>
          <w:w w:val="105"/>
          <w:sz w:val="23"/>
        </w:rPr>
        <w:t xml:space="preserve">воспитание уважения к цивилизационному наследию России; </w:t>
      </w:r>
      <w:r>
        <w:rPr>
          <w:spacing w:val="3"/>
          <w:w w:val="105"/>
          <w:sz w:val="23"/>
        </w:rPr>
        <w:t xml:space="preserve">присвоение </w:t>
      </w:r>
      <w:r>
        <w:rPr>
          <w:w w:val="105"/>
          <w:sz w:val="23"/>
        </w:rPr>
        <w:t>интонационно-образного строя отечественной музыкальной</w:t>
      </w:r>
      <w:r>
        <w:rPr>
          <w:spacing w:val="-10"/>
          <w:w w:val="105"/>
          <w:sz w:val="23"/>
        </w:rPr>
        <w:t xml:space="preserve"> </w:t>
      </w:r>
      <w:r>
        <w:rPr>
          <w:w w:val="105"/>
          <w:sz w:val="23"/>
        </w:rPr>
        <w:t>культуры;</w:t>
      </w:r>
    </w:p>
    <w:p w:rsidR="00345F87" w:rsidRDefault="00E65AC8">
      <w:pPr>
        <w:pStyle w:val="a4"/>
        <w:numPr>
          <w:ilvl w:val="1"/>
          <w:numId w:val="22"/>
        </w:numPr>
        <w:tabs>
          <w:tab w:val="left" w:pos="1065"/>
        </w:tabs>
        <w:spacing w:line="252" w:lineRule="auto"/>
        <w:ind w:left="221" w:right="979" w:firstLine="706"/>
        <w:rPr>
          <w:sz w:val="23"/>
        </w:rPr>
      </w:pPr>
      <w:r>
        <w:rPr>
          <w:w w:val="105"/>
          <w:sz w:val="23"/>
        </w:rPr>
        <w:t>расширение</w:t>
      </w:r>
      <w:r>
        <w:rPr>
          <w:spacing w:val="-14"/>
          <w:w w:val="105"/>
          <w:sz w:val="23"/>
        </w:rPr>
        <w:t xml:space="preserve"> </w:t>
      </w:r>
      <w:r>
        <w:rPr>
          <w:w w:val="105"/>
          <w:sz w:val="23"/>
        </w:rPr>
        <w:t>кругозора,</w:t>
      </w:r>
      <w:r>
        <w:rPr>
          <w:spacing w:val="-10"/>
          <w:w w:val="105"/>
          <w:sz w:val="23"/>
        </w:rPr>
        <w:t xml:space="preserve"> </w:t>
      </w:r>
      <w:r>
        <w:rPr>
          <w:w w:val="105"/>
          <w:sz w:val="23"/>
        </w:rPr>
        <w:t>воспитание</w:t>
      </w:r>
      <w:r>
        <w:rPr>
          <w:spacing w:val="-14"/>
          <w:w w:val="105"/>
          <w:sz w:val="23"/>
        </w:rPr>
        <w:t xml:space="preserve"> </w:t>
      </w:r>
      <w:r>
        <w:rPr>
          <w:w w:val="105"/>
          <w:sz w:val="23"/>
        </w:rPr>
        <w:t>любознательности,</w:t>
      </w:r>
      <w:r>
        <w:rPr>
          <w:spacing w:val="-10"/>
          <w:w w:val="105"/>
          <w:sz w:val="23"/>
        </w:rPr>
        <w:t xml:space="preserve"> </w:t>
      </w:r>
      <w:r>
        <w:rPr>
          <w:w w:val="105"/>
          <w:sz w:val="23"/>
        </w:rPr>
        <w:t>интереса</w:t>
      </w:r>
      <w:r>
        <w:rPr>
          <w:spacing w:val="-2"/>
          <w:w w:val="105"/>
          <w:sz w:val="23"/>
        </w:rPr>
        <w:t xml:space="preserve"> </w:t>
      </w:r>
      <w:r>
        <w:rPr>
          <w:w w:val="105"/>
          <w:sz w:val="23"/>
        </w:rPr>
        <w:t>к</w:t>
      </w:r>
      <w:r>
        <w:rPr>
          <w:spacing w:val="-10"/>
          <w:w w:val="105"/>
          <w:sz w:val="23"/>
        </w:rPr>
        <w:t xml:space="preserve"> </w:t>
      </w:r>
      <w:r>
        <w:rPr>
          <w:w w:val="105"/>
          <w:sz w:val="23"/>
        </w:rPr>
        <w:t>музыкальной культуре других стран, культур, времён и</w:t>
      </w:r>
      <w:r>
        <w:rPr>
          <w:spacing w:val="-12"/>
          <w:w w:val="105"/>
          <w:sz w:val="23"/>
        </w:rPr>
        <w:t xml:space="preserve"> </w:t>
      </w:r>
      <w:r>
        <w:rPr>
          <w:w w:val="105"/>
          <w:sz w:val="23"/>
        </w:rPr>
        <w:t>народов.</w:t>
      </w:r>
    </w:p>
    <w:p w:rsidR="00345F87" w:rsidRDefault="00E65AC8">
      <w:pPr>
        <w:ind w:left="943"/>
        <w:jc w:val="both"/>
        <w:rPr>
          <w:i/>
          <w:sz w:val="23"/>
        </w:rPr>
      </w:pPr>
      <w:r>
        <w:rPr>
          <w:i/>
          <w:w w:val="105"/>
          <w:sz w:val="23"/>
        </w:rPr>
        <w:t>Реализаций учебных целей и задач осуществляется по следующим направлениям:</w:t>
      </w:r>
    </w:p>
    <w:p w:rsidR="00345F87" w:rsidRDefault="00E65AC8">
      <w:pPr>
        <w:pStyle w:val="a4"/>
        <w:numPr>
          <w:ilvl w:val="1"/>
          <w:numId w:val="22"/>
        </w:numPr>
        <w:tabs>
          <w:tab w:val="left" w:pos="1060"/>
        </w:tabs>
        <w:spacing w:before="7" w:line="247" w:lineRule="auto"/>
        <w:ind w:left="221" w:right="968" w:firstLine="701"/>
        <w:rPr>
          <w:sz w:val="23"/>
        </w:rPr>
      </w:pPr>
      <w:r>
        <w:rPr>
          <w:w w:val="105"/>
          <w:sz w:val="23"/>
        </w:rPr>
        <w:t>становление системы ценностей обучающихся в единстве эмоциональной и познавательной</w:t>
      </w:r>
      <w:r>
        <w:rPr>
          <w:spacing w:val="-2"/>
          <w:w w:val="105"/>
          <w:sz w:val="23"/>
        </w:rPr>
        <w:t xml:space="preserve"> </w:t>
      </w:r>
      <w:r>
        <w:rPr>
          <w:w w:val="105"/>
          <w:sz w:val="23"/>
        </w:rPr>
        <w:t>сферы;</w:t>
      </w:r>
    </w:p>
    <w:p w:rsidR="00345F87" w:rsidRDefault="00E65AC8">
      <w:pPr>
        <w:pStyle w:val="a4"/>
        <w:numPr>
          <w:ilvl w:val="1"/>
          <w:numId w:val="22"/>
        </w:numPr>
        <w:tabs>
          <w:tab w:val="left" w:pos="1068"/>
        </w:tabs>
        <w:spacing w:before="2" w:line="249" w:lineRule="auto"/>
        <w:ind w:left="221" w:right="952" w:firstLine="706"/>
        <w:rPr>
          <w:sz w:val="23"/>
        </w:rPr>
      </w:pPr>
      <w:r>
        <w:rPr>
          <w:w w:val="105"/>
          <w:sz w:val="23"/>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w:t>
      </w:r>
      <w:r>
        <w:rPr>
          <w:spacing w:val="-3"/>
          <w:w w:val="105"/>
          <w:sz w:val="23"/>
        </w:rPr>
        <w:t xml:space="preserve"> </w:t>
      </w:r>
      <w:r>
        <w:rPr>
          <w:w w:val="105"/>
          <w:sz w:val="23"/>
        </w:rPr>
        <w:t>жизни;</w:t>
      </w:r>
    </w:p>
    <w:p w:rsidR="00345F87" w:rsidRDefault="00E65AC8">
      <w:pPr>
        <w:pStyle w:val="a4"/>
        <w:numPr>
          <w:ilvl w:val="1"/>
          <w:numId w:val="22"/>
        </w:numPr>
        <w:tabs>
          <w:tab w:val="left" w:pos="1065"/>
        </w:tabs>
        <w:spacing w:line="247" w:lineRule="auto"/>
        <w:ind w:left="221" w:right="961" w:firstLine="706"/>
        <w:rPr>
          <w:sz w:val="23"/>
        </w:rPr>
      </w:pPr>
      <w:r>
        <w:rPr>
          <w:w w:val="105"/>
          <w:sz w:val="23"/>
        </w:rPr>
        <w:t>формирование творческих способностей ребёнка, развитие внутренней мотивации к</w:t>
      </w:r>
      <w:r>
        <w:rPr>
          <w:spacing w:val="-5"/>
          <w:w w:val="105"/>
          <w:sz w:val="23"/>
        </w:rPr>
        <w:t xml:space="preserve"> </w:t>
      </w:r>
      <w:r>
        <w:rPr>
          <w:w w:val="105"/>
          <w:sz w:val="23"/>
        </w:rPr>
        <w:t>музицированию.</w:t>
      </w:r>
    </w:p>
    <w:p w:rsidR="00345F87" w:rsidRDefault="00E65AC8">
      <w:pPr>
        <w:spacing w:before="2" w:line="247" w:lineRule="auto"/>
        <w:ind w:left="221" w:right="943" w:firstLine="706"/>
        <w:jc w:val="both"/>
        <w:rPr>
          <w:sz w:val="23"/>
        </w:rPr>
      </w:pPr>
      <w:r>
        <w:rPr>
          <w:i/>
          <w:w w:val="105"/>
          <w:sz w:val="23"/>
        </w:rPr>
        <w:t xml:space="preserve">Музыка является неотъемлемой частью культурного наследия, универсальным способом коммуникации. </w:t>
      </w:r>
      <w:r>
        <w:rPr>
          <w:w w:val="105"/>
          <w:sz w:val="23"/>
        </w:rPr>
        <w:t>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rsidR="00345F87" w:rsidRDefault="00E65AC8">
      <w:pPr>
        <w:pStyle w:val="a3"/>
        <w:spacing w:line="249" w:lineRule="auto"/>
        <w:ind w:right="949"/>
      </w:pPr>
      <w:r>
        <w:rPr>
          <w:w w:val="105"/>
        </w:rPr>
        <w:t xml:space="preserve">Основным содержанием музыкального обучения и воспитания является </w:t>
      </w:r>
      <w:r>
        <w:rPr>
          <w:i/>
          <w:w w:val="105"/>
        </w:rPr>
        <w:t xml:space="preserve">личный и коллективный опыт проживания </w:t>
      </w:r>
      <w:r>
        <w:rPr>
          <w:w w:val="105"/>
        </w:rPr>
        <w:t xml:space="preserve">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w:t>
      </w:r>
      <w:r>
        <w:rPr>
          <w:spacing w:val="2"/>
          <w:w w:val="105"/>
        </w:rPr>
        <w:t xml:space="preserve">через </w:t>
      </w:r>
      <w:r>
        <w:rPr>
          <w:w w:val="105"/>
        </w:rPr>
        <w:t xml:space="preserve">творчество, </w:t>
      </w:r>
      <w:r>
        <w:rPr>
          <w:spacing w:val="4"/>
          <w:w w:val="105"/>
        </w:rPr>
        <w:t xml:space="preserve">духовно- </w:t>
      </w:r>
      <w:r>
        <w:rPr>
          <w:w w:val="105"/>
        </w:rPr>
        <w:t>нравственное становление, воспитание чуткости к внутреннему миру другого человека через опыт сотворчества и</w:t>
      </w:r>
      <w:r>
        <w:rPr>
          <w:spacing w:val="7"/>
          <w:w w:val="105"/>
        </w:rPr>
        <w:t xml:space="preserve"> </w:t>
      </w:r>
      <w:r>
        <w:rPr>
          <w:w w:val="105"/>
        </w:rPr>
        <w:t>сопереживания).</w:t>
      </w:r>
    </w:p>
    <w:p w:rsidR="00345F87" w:rsidRDefault="00E65AC8">
      <w:pPr>
        <w:pStyle w:val="a3"/>
        <w:spacing w:line="247" w:lineRule="auto"/>
        <w:ind w:right="933"/>
      </w:pPr>
      <w:r>
        <w:rPr>
          <w:w w:val="105"/>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w:t>
      </w:r>
      <w:r>
        <w:rPr>
          <w:i/>
          <w:w w:val="105"/>
        </w:rPr>
        <w:t>должны быть представлены различные пласты музыкального искусства</w:t>
      </w:r>
      <w:r>
        <w:rPr>
          <w:w w:val="105"/>
        </w:rPr>
        <w:t>: фольклор, классическая, современная музыка, в т.ч. наиболее достойные образцы массовой музыкальной культуры (джаз, эстрада, музыка кино и др.).</w:t>
      </w:r>
    </w:p>
    <w:p w:rsidR="00345F87" w:rsidRDefault="00E65AC8">
      <w:pPr>
        <w:spacing w:line="249" w:lineRule="auto"/>
        <w:ind w:left="221" w:right="933" w:firstLine="706"/>
        <w:jc w:val="both"/>
        <w:rPr>
          <w:sz w:val="23"/>
        </w:rPr>
      </w:pPr>
      <w:r>
        <w:rPr>
          <w:w w:val="105"/>
          <w:sz w:val="23"/>
        </w:rPr>
        <w:t xml:space="preserve">При этом </w:t>
      </w:r>
      <w:r>
        <w:rPr>
          <w:i/>
          <w:w w:val="105"/>
          <w:sz w:val="23"/>
        </w:rPr>
        <w:t xml:space="preserve">наиболее эффективной формой освоения музыкального искусства является практическое музицирование </w:t>
      </w:r>
      <w:r>
        <w:rPr>
          <w:w w:val="105"/>
          <w:sz w:val="23"/>
        </w:rPr>
        <w:t>-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w:t>
      </w:r>
    </w:p>
    <w:p w:rsidR="00345F87" w:rsidRDefault="00345F87">
      <w:pPr>
        <w:spacing w:line="249" w:lineRule="auto"/>
        <w:jc w:val="both"/>
        <w:rPr>
          <w:sz w:val="23"/>
        </w:rPr>
        <w:sectPr w:rsidR="00345F87">
          <w:pgSz w:w="11910" w:h="16840"/>
          <w:pgMar w:top="760" w:right="180" w:bottom="480" w:left="1480" w:header="0" w:footer="209" w:gutter="0"/>
          <w:cols w:space="720"/>
        </w:sectPr>
      </w:pPr>
    </w:p>
    <w:p w:rsidR="00345F87" w:rsidRDefault="00E65AC8">
      <w:pPr>
        <w:pStyle w:val="a3"/>
        <w:spacing w:before="73"/>
        <w:ind w:firstLine="0"/>
        <w:jc w:val="left"/>
      </w:pPr>
      <w:r>
        <w:rPr>
          <w:w w:val="105"/>
        </w:rPr>
        <w:t>музыки.</w:t>
      </w:r>
    </w:p>
    <w:p w:rsidR="00345F87" w:rsidRDefault="00E65AC8">
      <w:pPr>
        <w:spacing w:before="11" w:line="249" w:lineRule="auto"/>
        <w:ind w:left="221" w:right="931" w:firstLine="706"/>
        <w:jc w:val="both"/>
        <w:rPr>
          <w:sz w:val="23"/>
        </w:rPr>
      </w:pPr>
      <w:r>
        <w:rPr>
          <w:i/>
          <w:w w:val="105"/>
          <w:sz w:val="23"/>
        </w:rPr>
        <w:t xml:space="preserve">Программа предусматривает знакомство обучающихся с некоторым количеством явлений, фактов музыкальной культуры </w:t>
      </w:r>
      <w:r>
        <w:rPr>
          <w:w w:val="105"/>
          <w:sz w:val="23"/>
        </w:rPr>
        <w:t>(знание музыкальных произведений, фамилий композиторов и исполнителей, специальной терминологии и т.п.).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rsidR="00345F87" w:rsidRDefault="00E65AC8">
      <w:pPr>
        <w:pStyle w:val="a3"/>
        <w:spacing w:line="249" w:lineRule="auto"/>
        <w:ind w:right="943"/>
      </w:pPr>
      <w:r>
        <w:rPr>
          <w:w w:val="105"/>
        </w:rPr>
        <w:t>Свойственная музыкальному восприятию идентификация с лирическим героем произведения (В.В. Медушевский) является уникальным психологическим</w:t>
      </w:r>
      <w:r>
        <w:rPr>
          <w:spacing w:val="-31"/>
          <w:w w:val="105"/>
        </w:rPr>
        <w:t xml:space="preserve"> </w:t>
      </w:r>
      <w:r>
        <w:rPr>
          <w:w w:val="105"/>
        </w:rPr>
        <w:t xml:space="preserve">механизмом для формирования мировоззрения ребёнка опосредованным недирективным </w:t>
      </w:r>
      <w:r>
        <w:rPr>
          <w:spacing w:val="2"/>
          <w:w w:val="105"/>
        </w:rPr>
        <w:t xml:space="preserve">путём. </w:t>
      </w:r>
      <w:r>
        <w:rPr>
          <w:w w:val="105"/>
        </w:rPr>
        <w:t xml:space="preserve">Поэтому ключевым </w:t>
      </w:r>
      <w:r>
        <w:rPr>
          <w:spacing w:val="2"/>
          <w:w w:val="105"/>
        </w:rPr>
        <w:t xml:space="preserve">моментом </w:t>
      </w:r>
      <w:r>
        <w:rPr>
          <w:w w:val="105"/>
        </w:rPr>
        <w:t xml:space="preserve">является </w:t>
      </w:r>
      <w:r>
        <w:rPr>
          <w:i/>
          <w:w w:val="105"/>
        </w:rPr>
        <w:t xml:space="preserve">отбор репертуара, </w:t>
      </w:r>
      <w:r>
        <w:rPr>
          <w:w w:val="105"/>
        </w:rPr>
        <w:t xml:space="preserve">который должен сочетать в себе такие качества, как доступность, высокий художественный уровень, </w:t>
      </w:r>
      <w:r>
        <w:rPr>
          <w:spacing w:val="2"/>
          <w:w w:val="105"/>
        </w:rPr>
        <w:t xml:space="preserve">соответствие </w:t>
      </w:r>
      <w:r>
        <w:rPr>
          <w:w w:val="105"/>
        </w:rPr>
        <w:t>системе базовых национальных</w:t>
      </w:r>
      <w:r>
        <w:rPr>
          <w:spacing w:val="-5"/>
          <w:w w:val="105"/>
        </w:rPr>
        <w:t xml:space="preserve"> </w:t>
      </w:r>
      <w:r>
        <w:rPr>
          <w:spacing w:val="2"/>
          <w:w w:val="105"/>
        </w:rPr>
        <w:t>ценностей.</w:t>
      </w:r>
    </w:p>
    <w:p w:rsidR="00345F87" w:rsidRDefault="00E65AC8">
      <w:pPr>
        <w:spacing w:line="249" w:lineRule="auto"/>
        <w:ind w:left="221" w:right="934" w:firstLine="706"/>
        <w:jc w:val="both"/>
        <w:rPr>
          <w:i/>
          <w:sz w:val="23"/>
        </w:rPr>
      </w:pPr>
      <w:r>
        <w:rPr>
          <w:w w:val="105"/>
          <w:sz w:val="23"/>
        </w:rPr>
        <w:t xml:space="preserve">Одним из наиболее важных </w:t>
      </w:r>
      <w:r>
        <w:rPr>
          <w:i/>
          <w:w w:val="105"/>
          <w:sz w:val="23"/>
        </w:rPr>
        <w:t xml:space="preserve">развитие эмоционального интеллекта </w:t>
      </w:r>
      <w:r>
        <w:rPr>
          <w:i/>
          <w:spacing w:val="2"/>
          <w:w w:val="105"/>
          <w:sz w:val="23"/>
        </w:rPr>
        <w:t xml:space="preserve">обучающихся </w:t>
      </w:r>
      <w:r>
        <w:rPr>
          <w:w w:val="105"/>
          <w:sz w:val="23"/>
        </w:rPr>
        <w:t xml:space="preserve">направлений музыкального воспитания является. Через опыт </w:t>
      </w:r>
      <w:r>
        <w:rPr>
          <w:spacing w:val="2"/>
          <w:w w:val="105"/>
          <w:sz w:val="23"/>
        </w:rPr>
        <w:t xml:space="preserve">чувственного </w:t>
      </w:r>
      <w:r>
        <w:rPr>
          <w:w w:val="105"/>
          <w:sz w:val="23"/>
        </w:rPr>
        <w:t xml:space="preserve">восприятия и художественного исполнения музыки </w:t>
      </w:r>
      <w:r>
        <w:rPr>
          <w:i/>
          <w:w w:val="105"/>
          <w:sz w:val="23"/>
        </w:rPr>
        <w:t>формируется эмоциональная осознанность, рефлексивная установка личности в</w:t>
      </w:r>
      <w:r>
        <w:rPr>
          <w:i/>
          <w:spacing w:val="-4"/>
          <w:w w:val="105"/>
          <w:sz w:val="23"/>
        </w:rPr>
        <w:t xml:space="preserve"> </w:t>
      </w:r>
      <w:r>
        <w:rPr>
          <w:i/>
          <w:spacing w:val="2"/>
          <w:w w:val="105"/>
          <w:sz w:val="23"/>
        </w:rPr>
        <w:t>целом.</w:t>
      </w:r>
    </w:p>
    <w:p w:rsidR="00345F87" w:rsidRDefault="00E65AC8">
      <w:pPr>
        <w:pStyle w:val="a3"/>
        <w:spacing w:line="247" w:lineRule="auto"/>
        <w:ind w:right="930"/>
      </w:pPr>
      <w:r>
        <w:rPr>
          <w:w w:val="105"/>
        </w:rPr>
        <w:t xml:space="preserve">Особая роль в организации музыкальных занятий младших школьников принадлежит </w:t>
      </w:r>
      <w:r>
        <w:rPr>
          <w:i/>
          <w:w w:val="105"/>
        </w:rPr>
        <w:t>игровым формам деятельности</w:t>
      </w:r>
      <w:r>
        <w:rPr>
          <w:w w:val="105"/>
        </w:rPr>
        <w:t>,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345F87" w:rsidRDefault="00E65AC8">
      <w:pPr>
        <w:pStyle w:val="a3"/>
        <w:spacing w:line="247" w:lineRule="auto"/>
        <w:ind w:right="945"/>
      </w:pPr>
      <w:r>
        <w:rPr>
          <w:w w:val="105"/>
        </w:rPr>
        <w:t>При разработке рабочей программы по предмету «Музыка» образовательная организация вправе использовать возможности сетевого взаимодействия, в т.ч. с организациями дополнительного образования, организациями культуры.</w:t>
      </w:r>
    </w:p>
    <w:p w:rsidR="00345F87" w:rsidRDefault="00E65AC8">
      <w:pPr>
        <w:pStyle w:val="Heading3"/>
        <w:spacing w:before="7"/>
      </w:pPr>
      <w:r>
        <w:rPr>
          <w:w w:val="105"/>
        </w:rPr>
        <w:t>Место учебного предмета «музыка» в учебном плане</w:t>
      </w:r>
    </w:p>
    <w:p w:rsidR="00345F87" w:rsidRDefault="00E65AC8">
      <w:pPr>
        <w:pStyle w:val="a3"/>
        <w:spacing w:before="3" w:line="249" w:lineRule="auto"/>
        <w:ind w:right="949"/>
      </w:pPr>
      <w:r>
        <w:rPr>
          <w:w w:val="105"/>
        </w:rPr>
        <w:t>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345F87" w:rsidRDefault="00E65AC8">
      <w:pPr>
        <w:pStyle w:val="a3"/>
        <w:spacing w:line="247" w:lineRule="auto"/>
        <w:ind w:right="956"/>
      </w:pPr>
      <w:r>
        <w:rPr>
          <w:w w:val="105"/>
        </w:rPr>
        <w:t>Общее количество - не менее 135 ч. (33 ч. в 1 классе и по 34 ч. в год во 2-4 классах).</w:t>
      </w:r>
    </w:p>
    <w:p w:rsidR="00345F87" w:rsidRDefault="00345F87">
      <w:pPr>
        <w:pStyle w:val="a3"/>
        <w:spacing w:before="8"/>
        <w:ind w:left="0" w:firstLine="0"/>
        <w:jc w:val="left"/>
        <w:rPr>
          <w:sz w:val="24"/>
        </w:rPr>
      </w:pPr>
    </w:p>
    <w:p w:rsidR="00345F87" w:rsidRDefault="00E65AC8">
      <w:pPr>
        <w:pStyle w:val="Heading2"/>
        <w:numPr>
          <w:ilvl w:val="0"/>
          <w:numId w:val="17"/>
        </w:numPr>
        <w:tabs>
          <w:tab w:val="left" w:pos="2202"/>
        </w:tabs>
        <w:spacing w:before="1"/>
        <w:ind w:left="928" w:right="1989" w:firstLine="1016"/>
        <w:jc w:val="both"/>
      </w:pPr>
      <w:r>
        <w:rPr>
          <w:w w:val="105"/>
        </w:rPr>
        <w:t>СОДЕРЖАНИЕ</w:t>
      </w:r>
      <w:r>
        <w:rPr>
          <w:spacing w:val="-29"/>
          <w:w w:val="105"/>
        </w:rPr>
        <w:t xml:space="preserve"> </w:t>
      </w:r>
      <w:r>
        <w:rPr>
          <w:w w:val="105"/>
        </w:rPr>
        <w:t>УЧЕБНОГО</w:t>
      </w:r>
      <w:r>
        <w:rPr>
          <w:spacing w:val="-22"/>
          <w:w w:val="105"/>
        </w:rPr>
        <w:t xml:space="preserve"> </w:t>
      </w:r>
      <w:r>
        <w:rPr>
          <w:w w:val="105"/>
        </w:rPr>
        <w:t>ПРЕДМЕТА</w:t>
      </w:r>
      <w:r>
        <w:rPr>
          <w:spacing w:val="-29"/>
          <w:w w:val="105"/>
        </w:rPr>
        <w:t xml:space="preserve"> </w:t>
      </w:r>
      <w:r>
        <w:rPr>
          <w:spacing w:val="2"/>
          <w:w w:val="105"/>
        </w:rPr>
        <w:t xml:space="preserve">«МУЗЫКА» </w:t>
      </w:r>
      <w:r>
        <w:rPr>
          <w:w w:val="105"/>
        </w:rPr>
        <w:t>Mодуль № 1 «Музыкальная</w:t>
      </w:r>
      <w:r>
        <w:rPr>
          <w:spacing w:val="-3"/>
          <w:w w:val="105"/>
        </w:rPr>
        <w:t xml:space="preserve"> </w:t>
      </w:r>
      <w:r>
        <w:rPr>
          <w:w w:val="105"/>
        </w:rPr>
        <w:t>грамота»</w:t>
      </w:r>
    </w:p>
    <w:p w:rsidR="00345F87" w:rsidRDefault="00E65AC8">
      <w:pPr>
        <w:pStyle w:val="a3"/>
        <w:spacing w:before="3" w:line="249" w:lineRule="auto"/>
        <w:ind w:right="932"/>
      </w:pPr>
      <w:r>
        <w:rPr>
          <w:w w:val="105"/>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345F87" w:rsidRDefault="00E65AC8">
      <w:pPr>
        <w:pStyle w:val="a3"/>
        <w:spacing w:line="247" w:lineRule="auto"/>
        <w:ind w:right="975"/>
      </w:pPr>
      <w:r>
        <w:rPr>
          <w:i/>
          <w:w w:val="105"/>
        </w:rPr>
        <w:t>Весь мир звучит.</w:t>
      </w:r>
      <w:r>
        <w:rPr>
          <w:w w:val="105"/>
        </w:rPr>
        <w:t>Звуки музыкальные и шумовые. Свойства звука: высота, громкость, длительность, тембр.</w:t>
      </w:r>
    </w:p>
    <w:p w:rsidR="00345F87" w:rsidRDefault="00E65AC8">
      <w:pPr>
        <w:spacing w:line="264" w:lineRule="exact"/>
        <w:ind w:left="928"/>
        <w:jc w:val="both"/>
        <w:rPr>
          <w:sz w:val="23"/>
        </w:rPr>
      </w:pPr>
      <w:r>
        <w:rPr>
          <w:i/>
          <w:w w:val="105"/>
          <w:sz w:val="23"/>
        </w:rPr>
        <w:t>Звукоряд</w:t>
      </w:r>
      <w:r>
        <w:rPr>
          <w:w w:val="105"/>
          <w:sz w:val="23"/>
        </w:rPr>
        <w:t>. Нотный стан, скрипичный ключ.</w:t>
      </w:r>
    </w:p>
    <w:p w:rsidR="00345F87" w:rsidRDefault="00E65AC8">
      <w:pPr>
        <w:spacing w:before="9"/>
        <w:ind w:left="928"/>
        <w:jc w:val="both"/>
        <w:rPr>
          <w:sz w:val="23"/>
        </w:rPr>
      </w:pPr>
      <w:r>
        <w:rPr>
          <w:i/>
          <w:w w:val="105"/>
          <w:sz w:val="23"/>
        </w:rPr>
        <w:t xml:space="preserve">Ноты первой октавы. </w:t>
      </w:r>
      <w:r>
        <w:rPr>
          <w:w w:val="105"/>
          <w:sz w:val="23"/>
        </w:rPr>
        <w:t>Выразительныеи изобразительные интонации.</w:t>
      </w:r>
    </w:p>
    <w:p w:rsidR="00345F87" w:rsidRDefault="00E65AC8">
      <w:pPr>
        <w:pStyle w:val="a3"/>
        <w:spacing w:before="9" w:line="252" w:lineRule="auto"/>
        <w:ind w:right="955"/>
      </w:pPr>
      <w:r>
        <w:rPr>
          <w:i/>
          <w:w w:val="105"/>
        </w:rPr>
        <w:t xml:space="preserve">Ритм. </w:t>
      </w:r>
      <w:r>
        <w:rPr>
          <w:w w:val="105"/>
        </w:rPr>
        <w:t>Звуки длинные и короткие (восьмые и четвертные длительности), такт, тактовая черта.</w:t>
      </w:r>
    </w:p>
    <w:p w:rsidR="00345F87" w:rsidRDefault="00E65AC8">
      <w:pPr>
        <w:spacing w:before="1"/>
        <w:ind w:left="928"/>
        <w:jc w:val="both"/>
        <w:rPr>
          <w:sz w:val="23"/>
        </w:rPr>
      </w:pPr>
      <w:r>
        <w:rPr>
          <w:i/>
          <w:w w:val="105"/>
          <w:sz w:val="23"/>
        </w:rPr>
        <w:t>Ритмический рисунок.</w:t>
      </w:r>
      <w:r>
        <w:rPr>
          <w:w w:val="105"/>
          <w:sz w:val="23"/>
        </w:rPr>
        <w:t>Длительности – половинная, целая, шестнадцатые. Паузы.</w:t>
      </w:r>
    </w:p>
    <w:p w:rsidR="00345F87" w:rsidRDefault="00E65AC8">
      <w:pPr>
        <w:pStyle w:val="a3"/>
        <w:spacing w:before="7"/>
        <w:ind w:firstLine="0"/>
      </w:pPr>
      <w:r>
        <w:rPr>
          <w:w w:val="105"/>
        </w:rPr>
        <w:t>Ритмические рисунки. Ритмическая партитура.</w:t>
      </w:r>
    </w:p>
    <w:p w:rsidR="00345F87" w:rsidRDefault="00E65AC8">
      <w:pPr>
        <w:pStyle w:val="a3"/>
        <w:spacing w:before="8"/>
        <w:ind w:left="928" w:firstLine="0"/>
      </w:pPr>
      <w:r>
        <w:rPr>
          <w:i/>
          <w:w w:val="105"/>
        </w:rPr>
        <w:t>Размер.</w:t>
      </w:r>
      <w:r>
        <w:rPr>
          <w:w w:val="105"/>
        </w:rPr>
        <w:t>Равномерная пульсация. Сильные и слабые доли. Размеры 2/4, 3/4, 4/4.</w:t>
      </w:r>
    </w:p>
    <w:p w:rsidR="00345F87" w:rsidRDefault="00345F87">
      <w:pPr>
        <w:sectPr w:rsidR="00345F87">
          <w:pgSz w:w="11910" w:h="16840"/>
          <w:pgMar w:top="760" w:right="180" w:bottom="480" w:left="1480" w:header="0" w:footer="209" w:gutter="0"/>
          <w:cols w:space="720"/>
        </w:sectPr>
      </w:pPr>
    </w:p>
    <w:p w:rsidR="00345F87" w:rsidRDefault="00E65AC8">
      <w:pPr>
        <w:pStyle w:val="a3"/>
        <w:tabs>
          <w:tab w:val="left" w:pos="2604"/>
          <w:tab w:val="left" w:pos="4016"/>
          <w:tab w:val="left" w:pos="4943"/>
          <w:tab w:val="left" w:pos="6252"/>
          <w:tab w:val="left" w:pos="7266"/>
          <w:tab w:val="left" w:pos="8215"/>
        </w:tabs>
        <w:spacing w:before="73" w:line="252" w:lineRule="auto"/>
        <w:ind w:right="965"/>
        <w:jc w:val="left"/>
      </w:pPr>
      <w:r>
        <w:rPr>
          <w:i/>
          <w:w w:val="105"/>
        </w:rPr>
        <w:t>Музыкальный</w:t>
      </w:r>
      <w:r>
        <w:rPr>
          <w:i/>
          <w:w w:val="105"/>
        </w:rPr>
        <w:tab/>
        <w:t>язык.</w:t>
      </w:r>
      <w:r>
        <w:rPr>
          <w:w w:val="105"/>
        </w:rPr>
        <w:t>Темп,</w:t>
      </w:r>
      <w:r>
        <w:rPr>
          <w:w w:val="105"/>
        </w:rPr>
        <w:tab/>
        <w:t>тембр.</w:t>
      </w:r>
      <w:r>
        <w:rPr>
          <w:w w:val="105"/>
        </w:rPr>
        <w:tab/>
        <w:t>Динамика</w:t>
      </w:r>
      <w:r>
        <w:rPr>
          <w:w w:val="105"/>
        </w:rPr>
        <w:tab/>
        <w:t>(форте,</w:t>
      </w:r>
      <w:r>
        <w:rPr>
          <w:w w:val="105"/>
        </w:rPr>
        <w:tab/>
        <w:t>пиано,</w:t>
      </w:r>
      <w:r>
        <w:rPr>
          <w:w w:val="105"/>
        </w:rPr>
        <w:tab/>
      </w:r>
      <w:r>
        <w:t xml:space="preserve">крещендо, </w:t>
      </w:r>
      <w:r>
        <w:rPr>
          <w:w w:val="105"/>
        </w:rPr>
        <w:t xml:space="preserve">диминуэндо и </w:t>
      </w:r>
      <w:r>
        <w:rPr>
          <w:spacing w:val="2"/>
          <w:w w:val="105"/>
        </w:rPr>
        <w:t xml:space="preserve">др.). </w:t>
      </w:r>
      <w:r>
        <w:rPr>
          <w:w w:val="105"/>
        </w:rPr>
        <w:t>Штрихи (стаккато, легато, акцент и</w:t>
      </w:r>
      <w:r>
        <w:rPr>
          <w:spacing w:val="-18"/>
          <w:w w:val="105"/>
        </w:rPr>
        <w:t xml:space="preserve"> </w:t>
      </w:r>
      <w:r>
        <w:rPr>
          <w:spacing w:val="4"/>
          <w:w w:val="105"/>
        </w:rPr>
        <w:t>др.).</w:t>
      </w:r>
    </w:p>
    <w:p w:rsidR="00345F87" w:rsidRDefault="00E65AC8">
      <w:pPr>
        <w:pStyle w:val="a3"/>
        <w:spacing w:line="252" w:lineRule="auto"/>
        <w:ind w:right="994"/>
        <w:jc w:val="left"/>
      </w:pPr>
      <w:r>
        <w:rPr>
          <w:i/>
          <w:w w:val="105"/>
        </w:rPr>
        <w:t>Высота звуков.</w:t>
      </w:r>
      <w:r>
        <w:rPr>
          <w:w w:val="105"/>
        </w:rPr>
        <w:t>Регистры. Ноты певческого диапазона. Расположение нот на клавиатуре. Знаки альтерации(диезы, бемоли, бекары).</w:t>
      </w:r>
    </w:p>
    <w:p w:rsidR="00345F87" w:rsidRDefault="00E65AC8">
      <w:pPr>
        <w:pStyle w:val="a3"/>
        <w:tabs>
          <w:tab w:val="left" w:pos="3766"/>
        </w:tabs>
        <w:spacing w:line="247" w:lineRule="auto"/>
        <w:ind w:right="994"/>
        <w:jc w:val="left"/>
      </w:pPr>
      <w:r>
        <w:rPr>
          <w:i/>
          <w:w w:val="105"/>
        </w:rPr>
        <w:t>Мелодия.</w:t>
      </w:r>
      <w:r>
        <w:rPr>
          <w:w w:val="105"/>
        </w:rPr>
        <w:t xml:space="preserve">Мотив, музыкальная фраза. </w:t>
      </w:r>
      <w:r>
        <w:rPr>
          <w:spacing w:val="2"/>
          <w:w w:val="105"/>
        </w:rPr>
        <w:t xml:space="preserve">Поступенное, плавное </w:t>
      </w:r>
      <w:r>
        <w:rPr>
          <w:w w:val="105"/>
        </w:rPr>
        <w:t>движение мелодии, скачки.</w:t>
      </w:r>
      <w:r>
        <w:rPr>
          <w:spacing w:val="-12"/>
          <w:w w:val="105"/>
        </w:rPr>
        <w:t xml:space="preserve"> </w:t>
      </w:r>
      <w:r>
        <w:rPr>
          <w:w w:val="105"/>
        </w:rPr>
        <w:t>Мелодический</w:t>
      </w:r>
      <w:r>
        <w:rPr>
          <w:spacing w:val="-10"/>
          <w:w w:val="105"/>
        </w:rPr>
        <w:t xml:space="preserve"> </w:t>
      </w:r>
      <w:r>
        <w:rPr>
          <w:spacing w:val="2"/>
          <w:w w:val="105"/>
        </w:rPr>
        <w:t>рисунок</w:t>
      </w:r>
      <w:r>
        <w:rPr>
          <w:spacing w:val="2"/>
          <w:w w:val="105"/>
        </w:rPr>
        <w:tab/>
      </w:r>
      <w:r>
        <w:rPr>
          <w:w w:val="105"/>
        </w:rPr>
        <w:t>.</w:t>
      </w:r>
    </w:p>
    <w:p w:rsidR="00345F87" w:rsidRDefault="00E65AC8">
      <w:pPr>
        <w:pStyle w:val="a3"/>
        <w:spacing w:line="264" w:lineRule="exact"/>
        <w:ind w:left="928" w:firstLine="0"/>
        <w:jc w:val="left"/>
      </w:pPr>
      <w:r>
        <w:rPr>
          <w:i/>
          <w:w w:val="105"/>
        </w:rPr>
        <w:t>Сопровождение.</w:t>
      </w:r>
      <w:r>
        <w:rPr>
          <w:w w:val="105"/>
        </w:rPr>
        <w:t>Аккомпанемент. Остинато. Вступление, заключение, проигрыш.</w:t>
      </w:r>
    </w:p>
    <w:p w:rsidR="00345F87" w:rsidRDefault="00E65AC8">
      <w:pPr>
        <w:pStyle w:val="a3"/>
        <w:ind w:left="928" w:firstLine="0"/>
        <w:jc w:val="left"/>
      </w:pPr>
      <w:r>
        <w:rPr>
          <w:i/>
          <w:w w:val="105"/>
        </w:rPr>
        <w:t xml:space="preserve">Песня. </w:t>
      </w:r>
      <w:r>
        <w:rPr>
          <w:w w:val="105"/>
        </w:rPr>
        <w:t>Куплетная форма. Запев, припев.</w:t>
      </w:r>
    </w:p>
    <w:p w:rsidR="00345F87" w:rsidRDefault="00E65AC8">
      <w:pPr>
        <w:pStyle w:val="a3"/>
        <w:spacing w:before="3"/>
        <w:ind w:left="928" w:firstLine="0"/>
        <w:jc w:val="left"/>
      </w:pPr>
      <w:r>
        <w:rPr>
          <w:i/>
          <w:w w:val="105"/>
        </w:rPr>
        <w:t>Лад.</w:t>
      </w:r>
      <w:r>
        <w:rPr>
          <w:w w:val="105"/>
        </w:rPr>
        <w:t>Понятие лада. Семиступенные лады мажор и минор.Краска звучания.</w:t>
      </w:r>
    </w:p>
    <w:p w:rsidR="00345F87" w:rsidRDefault="00E65AC8">
      <w:pPr>
        <w:pStyle w:val="a3"/>
        <w:spacing w:before="14"/>
        <w:ind w:firstLine="0"/>
        <w:jc w:val="left"/>
      </w:pPr>
      <w:r>
        <w:rPr>
          <w:w w:val="105"/>
        </w:rPr>
        <w:t>Ступеневый состав.</w:t>
      </w:r>
    </w:p>
    <w:p w:rsidR="00345F87" w:rsidRDefault="00E65AC8">
      <w:pPr>
        <w:pStyle w:val="a3"/>
        <w:spacing w:before="13" w:line="247" w:lineRule="auto"/>
        <w:ind w:right="994"/>
        <w:jc w:val="left"/>
      </w:pPr>
      <w:r>
        <w:rPr>
          <w:i/>
          <w:w w:val="105"/>
        </w:rPr>
        <w:t xml:space="preserve">Пентатоника. </w:t>
      </w:r>
      <w:r>
        <w:rPr>
          <w:w w:val="105"/>
        </w:rPr>
        <w:t>Пентатоника - пятиступенный лад, распространённый у многих народов.</w:t>
      </w:r>
    </w:p>
    <w:p w:rsidR="00345F87" w:rsidRDefault="00E65AC8">
      <w:pPr>
        <w:spacing w:line="264" w:lineRule="exact"/>
        <w:ind w:left="928"/>
        <w:rPr>
          <w:sz w:val="23"/>
        </w:rPr>
      </w:pPr>
      <w:r>
        <w:rPr>
          <w:i/>
          <w:w w:val="105"/>
          <w:sz w:val="23"/>
        </w:rPr>
        <w:t>Нотыв разных октавах</w:t>
      </w:r>
      <w:r>
        <w:rPr>
          <w:w w:val="105"/>
          <w:sz w:val="23"/>
        </w:rPr>
        <w:t>. Ноты второй и малой октавы. Басовый ключ.</w:t>
      </w:r>
    </w:p>
    <w:p w:rsidR="00345F87" w:rsidRDefault="00E65AC8">
      <w:pPr>
        <w:spacing w:before="8" w:line="247" w:lineRule="auto"/>
        <w:ind w:left="221" w:right="994" w:firstLine="706"/>
        <w:rPr>
          <w:sz w:val="23"/>
        </w:rPr>
      </w:pPr>
      <w:r>
        <w:rPr>
          <w:i/>
          <w:w w:val="105"/>
          <w:sz w:val="23"/>
        </w:rPr>
        <w:t>Дополнительные обозначения в нотах.</w:t>
      </w:r>
      <w:r>
        <w:rPr>
          <w:w w:val="105"/>
          <w:sz w:val="23"/>
        </w:rPr>
        <w:t>Реприза, фермата, вольта, украшения (трели, форшлаги).</w:t>
      </w:r>
    </w:p>
    <w:p w:rsidR="00345F87" w:rsidRDefault="00E65AC8">
      <w:pPr>
        <w:spacing w:before="7"/>
        <w:ind w:left="928"/>
        <w:rPr>
          <w:sz w:val="23"/>
        </w:rPr>
      </w:pPr>
      <w:r>
        <w:rPr>
          <w:i/>
          <w:w w:val="105"/>
          <w:sz w:val="23"/>
        </w:rPr>
        <w:t>Ритмические рисунки в размере 6/8.</w:t>
      </w:r>
      <w:r>
        <w:rPr>
          <w:w w:val="105"/>
          <w:sz w:val="23"/>
        </w:rPr>
        <w:t>Размер 6/8. Нота с точкой. Шестнадцатые.</w:t>
      </w:r>
    </w:p>
    <w:p w:rsidR="00345F87" w:rsidRDefault="00E65AC8">
      <w:pPr>
        <w:pStyle w:val="a3"/>
        <w:spacing w:before="8"/>
        <w:ind w:firstLine="0"/>
        <w:jc w:val="left"/>
      </w:pPr>
      <w:r>
        <w:rPr>
          <w:w w:val="105"/>
        </w:rPr>
        <w:t>Пунктирный ритм.</w:t>
      </w:r>
    </w:p>
    <w:p w:rsidR="00345F87" w:rsidRDefault="00E65AC8">
      <w:pPr>
        <w:pStyle w:val="a3"/>
        <w:spacing w:before="7" w:line="252" w:lineRule="auto"/>
        <w:ind w:right="973"/>
      </w:pPr>
      <w:r>
        <w:rPr>
          <w:i/>
          <w:w w:val="105"/>
        </w:rPr>
        <w:t xml:space="preserve">Тональность. </w:t>
      </w:r>
      <w:r>
        <w:rPr>
          <w:w w:val="105"/>
        </w:rPr>
        <w:t>Гамма. Тоника, тональность. Знаки при ключе. Мажорные и минорные тональности (до 2-3 знаков при ключе).</w:t>
      </w:r>
    </w:p>
    <w:p w:rsidR="00345F87" w:rsidRDefault="00E65AC8">
      <w:pPr>
        <w:pStyle w:val="a3"/>
        <w:spacing w:before="1" w:line="247" w:lineRule="auto"/>
        <w:ind w:right="963"/>
      </w:pPr>
      <w:r>
        <w:rPr>
          <w:i/>
          <w:w w:val="105"/>
        </w:rPr>
        <w:t xml:space="preserve">Интервалы. </w:t>
      </w:r>
      <w:r>
        <w:rPr>
          <w:w w:val="105"/>
        </w:rPr>
        <w:t>Понятие музыкального интервала. Тон, полутон. Консонансы: терция, кварта, квинта, секста, октава. Диссонансы: секунда, септима.</w:t>
      </w:r>
    </w:p>
    <w:p w:rsidR="00345F87" w:rsidRDefault="00E65AC8">
      <w:pPr>
        <w:pStyle w:val="a3"/>
        <w:spacing w:line="247" w:lineRule="auto"/>
        <w:ind w:right="982"/>
      </w:pPr>
      <w:r>
        <w:rPr>
          <w:i/>
          <w:w w:val="105"/>
        </w:rPr>
        <w:t>Гармония.</w:t>
      </w:r>
      <w:r>
        <w:rPr>
          <w:w w:val="105"/>
        </w:rPr>
        <w:t>Аккорд.</w:t>
      </w:r>
      <w:r>
        <w:rPr>
          <w:spacing w:val="-5"/>
          <w:w w:val="105"/>
        </w:rPr>
        <w:t xml:space="preserve"> </w:t>
      </w:r>
      <w:r>
        <w:rPr>
          <w:w w:val="105"/>
        </w:rPr>
        <w:t>Трезвучие</w:t>
      </w:r>
      <w:r>
        <w:rPr>
          <w:spacing w:val="-8"/>
          <w:w w:val="105"/>
        </w:rPr>
        <w:t xml:space="preserve"> </w:t>
      </w:r>
      <w:r>
        <w:rPr>
          <w:w w:val="105"/>
        </w:rPr>
        <w:t>мажорное</w:t>
      </w:r>
      <w:r>
        <w:rPr>
          <w:spacing w:val="-8"/>
          <w:w w:val="105"/>
        </w:rPr>
        <w:t xml:space="preserve"> </w:t>
      </w:r>
      <w:r>
        <w:rPr>
          <w:w w:val="105"/>
        </w:rPr>
        <w:t>и</w:t>
      </w:r>
      <w:r>
        <w:rPr>
          <w:spacing w:val="-7"/>
          <w:w w:val="105"/>
        </w:rPr>
        <w:t xml:space="preserve"> </w:t>
      </w:r>
      <w:r>
        <w:rPr>
          <w:w w:val="105"/>
        </w:rPr>
        <w:t>минорное.</w:t>
      </w:r>
      <w:r>
        <w:rPr>
          <w:spacing w:val="-5"/>
          <w:w w:val="105"/>
        </w:rPr>
        <w:t xml:space="preserve"> </w:t>
      </w:r>
      <w:r>
        <w:rPr>
          <w:w w:val="105"/>
        </w:rPr>
        <w:t>Понятие</w:t>
      </w:r>
      <w:r>
        <w:rPr>
          <w:spacing w:val="-8"/>
          <w:w w:val="105"/>
        </w:rPr>
        <w:t xml:space="preserve"> </w:t>
      </w:r>
      <w:r>
        <w:rPr>
          <w:w w:val="105"/>
        </w:rPr>
        <w:t>фактуры.</w:t>
      </w:r>
      <w:r>
        <w:rPr>
          <w:spacing w:val="-10"/>
          <w:w w:val="105"/>
        </w:rPr>
        <w:t xml:space="preserve"> </w:t>
      </w:r>
      <w:r>
        <w:rPr>
          <w:w w:val="105"/>
        </w:rPr>
        <w:t>Фактуры аккомпанемента бас-аккорд, аккордовая,</w:t>
      </w:r>
      <w:r>
        <w:rPr>
          <w:spacing w:val="-3"/>
          <w:w w:val="105"/>
        </w:rPr>
        <w:t xml:space="preserve"> </w:t>
      </w:r>
      <w:r>
        <w:rPr>
          <w:spacing w:val="2"/>
          <w:w w:val="105"/>
        </w:rPr>
        <w:t>арпеджио</w:t>
      </w:r>
    </w:p>
    <w:p w:rsidR="00345F87" w:rsidRDefault="00E65AC8">
      <w:pPr>
        <w:pStyle w:val="a3"/>
        <w:spacing w:line="249" w:lineRule="auto"/>
        <w:ind w:right="930"/>
      </w:pPr>
      <w:r>
        <w:rPr>
          <w:i/>
          <w:w w:val="105"/>
        </w:rPr>
        <w:t>Музыкальная форма.</w:t>
      </w:r>
      <w:r>
        <w:rPr>
          <w:w w:val="105"/>
        </w:rPr>
        <w:t xml:space="preserve">Контраст и </w:t>
      </w:r>
      <w:r>
        <w:rPr>
          <w:spacing w:val="2"/>
          <w:w w:val="105"/>
        </w:rPr>
        <w:t xml:space="preserve">повтор </w:t>
      </w:r>
      <w:r>
        <w:rPr>
          <w:w w:val="105"/>
        </w:rPr>
        <w:t xml:space="preserve">как принципы строения </w:t>
      </w:r>
      <w:r>
        <w:rPr>
          <w:spacing w:val="2"/>
          <w:w w:val="105"/>
        </w:rPr>
        <w:t xml:space="preserve">музыкального </w:t>
      </w:r>
      <w:r>
        <w:rPr>
          <w:w w:val="105"/>
        </w:rPr>
        <w:t>произведения. Двухчастная, трёхчастная и трёхчастная репризная форма. Рондо: рефрен и</w:t>
      </w:r>
      <w:r>
        <w:rPr>
          <w:spacing w:val="-3"/>
          <w:w w:val="105"/>
        </w:rPr>
        <w:t xml:space="preserve"> </w:t>
      </w:r>
      <w:r>
        <w:rPr>
          <w:w w:val="105"/>
        </w:rPr>
        <w:t>эпизоды.</w:t>
      </w:r>
    </w:p>
    <w:p w:rsidR="00345F87" w:rsidRDefault="00E65AC8">
      <w:pPr>
        <w:pStyle w:val="a3"/>
        <w:ind w:left="928" w:firstLine="0"/>
      </w:pPr>
      <w:r>
        <w:rPr>
          <w:i/>
          <w:w w:val="105"/>
        </w:rPr>
        <w:t>Вариации.</w:t>
      </w:r>
      <w:r>
        <w:rPr>
          <w:w w:val="105"/>
        </w:rPr>
        <w:t>Варьирование как принцип развития. Тема. Вариации.</w:t>
      </w:r>
    </w:p>
    <w:p w:rsidR="00345F87" w:rsidRDefault="00E65AC8">
      <w:pPr>
        <w:pStyle w:val="Heading2"/>
        <w:jc w:val="both"/>
      </w:pPr>
      <w:r>
        <w:rPr>
          <w:w w:val="105"/>
        </w:rPr>
        <w:t>Модуль № 2 «Народная музыка России»</w:t>
      </w:r>
    </w:p>
    <w:p w:rsidR="00345F87" w:rsidRDefault="00E65AC8">
      <w:pPr>
        <w:pStyle w:val="a3"/>
        <w:spacing w:before="2" w:line="249" w:lineRule="auto"/>
        <w:ind w:right="929"/>
      </w:pPr>
      <w:r>
        <w:rPr>
          <w:w w:val="105"/>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345F87" w:rsidRDefault="00E65AC8">
      <w:pPr>
        <w:spacing w:before="5" w:line="247" w:lineRule="auto"/>
        <w:ind w:left="221" w:right="968" w:firstLine="706"/>
        <w:jc w:val="both"/>
        <w:rPr>
          <w:sz w:val="23"/>
        </w:rPr>
      </w:pPr>
      <w:r>
        <w:rPr>
          <w:i/>
          <w:w w:val="105"/>
          <w:sz w:val="23"/>
        </w:rPr>
        <w:t>Край, в котором ты живёшь.</w:t>
      </w:r>
      <w:r w:rsidR="00852A94">
        <w:rPr>
          <w:i/>
          <w:w w:val="105"/>
          <w:sz w:val="23"/>
        </w:rPr>
        <w:t xml:space="preserve"> </w:t>
      </w:r>
      <w:r>
        <w:rPr>
          <w:w w:val="105"/>
          <w:sz w:val="23"/>
        </w:rPr>
        <w:t>Музыкальные традиции малой Родины. Песни, обряды, музыкальные инструменты.</w:t>
      </w:r>
    </w:p>
    <w:p w:rsidR="00345F87" w:rsidRDefault="00E65AC8">
      <w:pPr>
        <w:pStyle w:val="a3"/>
        <w:spacing w:line="252" w:lineRule="auto"/>
        <w:ind w:right="982"/>
      </w:pPr>
      <w:r>
        <w:rPr>
          <w:i/>
          <w:w w:val="105"/>
        </w:rPr>
        <w:t>Русский</w:t>
      </w:r>
      <w:r>
        <w:rPr>
          <w:i/>
          <w:spacing w:val="-9"/>
          <w:w w:val="105"/>
        </w:rPr>
        <w:t xml:space="preserve"> </w:t>
      </w:r>
      <w:r>
        <w:rPr>
          <w:i/>
          <w:w w:val="105"/>
        </w:rPr>
        <w:t>фольклор.</w:t>
      </w:r>
      <w:r w:rsidR="00852A94">
        <w:rPr>
          <w:i/>
          <w:w w:val="105"/>
        </w:rPr>
        <w:t xml:space="preserve"> </w:t>
      </w:r>
      <w:r>
        <w:rPr>
          <w:w w:val="105"/>
        </w:rPr>
        <w:t>Русские</w:t>
      </w:r>
      <w:r>
        <w:rPr>
          <w:spacing w:val="-14"/>
          <w:w w:val="105"/>
        </w:rPr>
        <w:t xml:space="preserve"> </w:t>
      </w:r>
      <w:r>
        <w:rPr>
          <w:w w:val="105"/>
        </w:rPr>
        <w:t>народные</w:t>
      </w:r>
      <w:r>
        <w:rPr>
          <w:spacing w:val="-14"/>
          <w:w w:val="105"/>
        </w:rPr>
        <w:t xml:space="preserve"> </w:t>
      </w:r>
      <w:r>
        <w:rPr>
          <w:w w:val="105"/>
        </w:rPr>
        <w:t>песни</w:t>
      </w:r>
      <w:r>
        <w:rPr>
          <w:spacing w:val="-9"/>
          <w:w w:val="105"/>
        </w:rPr>
        <w:t xml:space="preserve"> </w:t>
      </w:r>
      <w:r>
        <w:rPr>
          <w:w w:val="105"/>
        </w:rPr>
        <w:t>(трудовые,</w:t>
      </w:r>
      <w:r>
        <w:rPr>
          <w:spacing w:val="-7"/>
          <w:w w:val="105"/>
        </w:rPr>
        <w:t xml:space="preserve"> </w:t>
      </w:r>
      <w:r>
        <w:rPr>
          <w:w w:val="105"/>
        </w:rPr>
        <w:t>солдатские,</w:t>
      </w:r>
      <w:r>
        <w:rPr>
          <w:spacing w:val="-13"/>
          <w:w w:val="105"/>
        </w:rPr>
        <w:t xml:space="preserve"> </w:t>
      </w:r>
      <w:r>
        <w:rPr>
          <w:w w:val="105"/>
        </w:rPr>
        <w:t>хороводные</w:t>
      </w:r>
      <w:r>
        <w:rPr>
          <w:spacing w:val="-8"/>
          <w:w w:val="105"/>
        </w:rPr>
        <w:t xml:space="preserve"> </w:t>
      </w:r>
      <w:r>
        <w:rPr>
          <w:w w:val="105"/>
        </w:rPr>
        <w:t xml:space="preserve">и др.). Детский фольклор </w:t>
      </w:r>
      <w:r>
        <w:rPr>
          <w:spacing w:val="2"/>
          <w:w w:val="105"/>
        </w:rPr>
        <w:t xml:space="preserve">(игровые, </w:t>
      </w:r>
      <w:r>
        <w:rPr>
          <w:w w:val="105"/>
        </w:rPr>
        <w:t>заклички, потешки, считалки,</w:t>
      </w:r>
      <w:r>
        <w:rPr>
          <w:spacing w:val="-36"/>
          <w:w w:val="105"/>
        </w:rPr>
        <w:t xml:space="preserve"> </w:t>
      </w:r>
      <w:r>
        <w:rPr>
          <w:spacing w:val="2"/>
          <w:w w:val="105"/>
        </w:rPr>
        <w:t>прибаутки).</w:t>
      </w:r>
    </w:p>
    <w:p w:rsidR="00345F87" w:rsidRDefault="00E65AC8">
      <w:pPr>
        <w:spacing w:line="249" w:lineRule="auto"/>
        <w:ind w:left="221" w:right="938" w:firstLine="706"/>
        <w:jc w:val="both"/>
        <w:rPr>
          <w:sz w:val="23"/>
        </w:rPr>
      </w:pPr>
      <w:r>
        <w:rPr>
          <w:i/>
          <w:w w:val="105"/>
          <w:sz w:val="23"/>
        </w:rPr>
        <w:t xml:space="preserve">Русские народные музыкальные инструменты. </w:t>
      </w:r>
      <w:r>
        <w:rPr>
          <w:w w:val="105"/>
          <w:sz w:val="23"/>
        </w:rPr>
        <w:t>Народные музыкальные инструменты (балалайка, рожок, свирель, гусли, гармонь, ложки). Инструментальные наигрыши. Плясовые мелодии.</w:t>
      </w:r>
    </w:p>
    <w:p w:rsidR="00345F87" w:rsidRDefault="00E65AC8">
      <w:pPr>
        <w:pStyle w:val="a3"/>
        <w:spacing w:line="247" w:lineRule="auto"/>
        <w:ind w:right="976"/>
      </w:pPr>
      <w:r>
        <w:rPr>
          <w:i/>
          <w:w w:val="105"/>
        </w:rPr>
        <w:t>Сказки, мифы и легенды.</w:t>
      </w:r>
      <w:r>
        <w:rPr>
          <w:w w:val="105"/>
        </w:rPr>
        <w:t>Народные сказители. Русские народные сказания, былины. Эпос народов России. Сказки и легенды о музыкеи музыкантах.</w:t>
      </w:r>
    </w:p>
    <w:p w:rsidR="00345F87" w:rsidRDefault="00E65AC8">
      <w:pPr>
        <w:pStyle w:val="a3"/>
        <w:spacing w:line="247" w:lineRule="auto"/>
        <w:ind w:right="934"/>
      </w:pPr>
      <w:r>
        <w:rPr>
          <w:i/>
          <w:w w:val="105"/>
        </w:rPr>
        <w:t xml:space="preserve">Жанры музыкального фольклора. </w:t>
      </w:r>
      <w:r>
        <w:rPr>
          <w:w w:val="105"/>
        </w:rPr>
        <w:t>Фольклорные жанры, общие для всех народов: лирические, трудовые, колыбельные песни, танцы и пляски. Традиционные музыкальные инструменты.</w:t>
      </w:r>
    </w:p>
    <w:p w:rsidR="00345F87" w:rsidRDefault="00E65AC8">
      <w:pPr>
        <w:pStyle w:val="a3"/>
        <w:spacing w:line="252" w:lineRule="auto"/>
        <w:ind w:right="973"/>
      </w:pPr>
      <w:r>
        <w:rPr>
          <w:i/>
          <w:w w:val="105"/>
        </w:rPr>
        <w:t>Народные праздники.</w:t>
      </w:r>
      <w:r>
        <w:rPr>
          <w:w w:val="105"/>
        </w:rPr>
        <w:t>Обряды, игры, хороводы, праздничная символика - на примере одного или нескольких народных праздников</w:t>
      </w:r>
    </w:p>
    <w:p w:rsidR="00345F87" w:rsidRDefault="00E65AC8">
      <w:pPr>
        <w:ind w:left="928"/>
        <w:jc w:val="both"/>
        <w:rPr>
          <w:sz w:val="23"/>
        </w:rPr>
      </w:pPr>
      <w:r>
        <w:rPr>
          <w:i/>
          <w:w w:val="105"/>
          <w:sz w:val="23"/>
        </w:rPr>
        <w:t>Первые артисты, народный театр.</w:t>
      </w:r>
      <w:r>
        <w:rPr>
          <w:w w:val="105"/>
          <w:sz w:val="23"/>
        </w:rPr>
        <w:t>Скоморохи. Ярмарочный балаган. Вертеп.</w:t>
      </w:r>
    </w:p>
    <w:p w:rsidR="00345F87" w:rsidRDefault="00E65AC8">
      <w:pPr>
        <w:pStyle w:val="a3"/>
        <w:spacing w:before="6" w:line="247" w:lineRule="auto"/>
        <w:ind w:right="964"/>
      </w:pPr>
      <w:r>
        <w:rPr>
          <w:i/>
          <w:w w:val="105"/>
        </w:rPr>
        <w:t>Фольклор народов России</w:t>
      </w:r>
      <w:r>
        <w:rPr>
          <w:w w:val="105"/>
        </w:rPr>
        <w:t>. Музыкальные традиции, особенности народной музыки республик Российской Федерации. Жанры, интонации, музыкальные инструменты, музыканты- исполнители.</w:t>
      </w:r>
    </w:p>
    <w:p w:rsidR="00345F87" w:rsidRDefault="00345F87">
      <w:pPr>
        <w:spacing w:line="247" w:lineRule="auto"/>
        <w:sectPr w:rsidR="00345F87">
          <w:pgSz w:w="11910" w:h="16840"/>
          <w:pgMar w:top="760" w:right="180" w:bottom="480" w:left="1480" w:header="0" w:footer="209" w:gutter="0"/>
          <w:cols w:space="720"/>
        </w:sectPr>
      </w:pPr>
    </w:p>
    <w:p w:rsidR="00345F87" w:rsidRDefault="00E65AC8">
      <w:pPr>
        <w:spacing w:before="73"/>
        <w:ind w:left="928"/>
        <w:jc w:val="both"/>
        <w:rPr>
          <w:sz w:val="23"/>
        </w:rPr>
      </w:pPr>
      <w:r>
        <w:rPr>
          <w:i/>
          <w:w w:val="105"/>
          <w:sz w:val="23"/>
        </w:rPr>
        <w:t>Фольклор в творчестве профессиональных музыкантов</w:t>
      </w:r>
      <w:r>
        <w:rPr>
          <w:w w:val="105"/>
          <w:sz w:val="23"/>
        </w:rPr>
        <w:t>. Собиратели фольклора.</w:t>
      </w:r>
    </w:p>
    <w:p w:rsidR="00345F87" w:rsidRDefault="00E65AC8">
      <w:pPr>
        <w:pStyle w:val="a3"/>
        <w:spacing w:before="14"/>
        <w:ind w:firstLine="0"/>
      </w:pPr>
      <w:r>
        <w:rPr>
          <w:w w:val="105"/>
        </w:rPr>
        <w:t>Народные мелодии в обработке композиторов.</w:t>
      </w:r>
    </w:p>
    <w:p w:rsidR="00345F87" w:rsidRDefault="00E65AC8">
      <w:pPr>
        <w:pStyle w:val="a3"/>
        <w:spacing w:before="13"/>
        <w:ind w:left="928" w:firstLine="0"/>
      </w:pPr>
      <w:r>
        <w:rPr>
          <w:w w:val="105"/>
        </w:rPr>
        <w:t>Народные жанры, интонации как основа для композиторского творчества.</w:t>
      </w:r>
    </w:p>
    <w:p w:rsidR="00345F87" w:rsidRDefault="00852A94">
      <w:pPr>
        <w:pStyle w:val="Heading2"/>
        <w:spacing w:before="1"/>
        <w:jc w:val="both"/>
      </w:pPr>
      <w:r>
        <w:rPr>
          <w:w w:val="105"/>
        </w:rPr>
        <w:t>Модуль №</w:t>
      </w:r>
      <w:r w:rsidR="00E65AC8">
        <w:rPr>
          <w:w w:val="105"/>
        </w:rPr>
        <w:t>3 «Музыка народов мира»</w:t>
      </w:r>
    </w:p>
    <w:p w:rsidR="00345F87" w:rsidRDefault="00E65AC8">
      <w:pPr>
        <w:pStyle w:val="a3"/>
        <w:spacing w:before="2" w:line="249" w:lineRule="auto"/>
        <w:ind w:right="932"/>
      </w:pPr>
      <w:r>
        <w:rPr>
          <w:w w:val="105"/>
        </w:rPr>
        <w:t xml:space="preserve">Данный модуль является </w:t>
      </w:r>
      <w:r>
        <w:rPr>
          <w:spacing w:val="2"/>
          <w:w w:val="105"/>
        </w:rPr>
        <w:t xml:space="preserve">продолжением </w:t>
      </w:r>
      <w:r>
        <w:rPr>
          <w:w w:val="105"/>
        </w:rPr>
        <w:t xml:space="preserve">и дополнением модуля </w:t>
      </w:r>
      <w:r>
        <w:rPr>
          <w:spacing w:val="2"/>
          <w:w w:val="105"/>
        </w:rPr>
        <w:t xml:space="preserve">«Народная </w:t>
      </w:r>
      <w:r>
        <w:rPr>
          <w:w w:val="105"/>
        </w:rPr>
        <w:t xml:space="preserve">музыка России». «Между музыкой </w:t>
      </w:r>
      <w:r>
        <w:rPr>
          <w:spacing w:val="3"/>
          <w:w w:val="105"/>
        </w:rPr>
        <w:t xml:space="preserve">моего </w:t>
      </w:r>
      <w:r>
        <w:rPr>
          <w:w w:val="105"/>
        </w:rPr>
        <w:t xml:space="preserve">народа и музыкой </w:t>
      </w:r>
      <w:r>
        <w:rPr>
          <w:spacing w:val="2"/>
          <w:w w:val="105"/>
        </w:rPr>
        <w:t xml:space="preserve">других народов </w:t>
      </w:r>
      <w:r>
        <w:rPr>
          <w:w w:val="105"/>
        </w:rPr>
        <w:t>нет непереходимых</w:t>
      </w:r>
      <w:r>
        <w:rPr>
          <w:spacing w:val="-8"/>
          <w:w w:val="105"/>
        </w:rPr>
        <w:t xml:space="preserve"> </w:t>
      </w:r>
      <w:r>
        <w:rPr>
          <w:w w:val="105"/>
        </w:rPr>
        <w:t>границ»</w:t>
      </w:r>
      <w:r>
        <w:rPr>
          <w:spacing w:val="2"/>
          <w:w w:val="105"/>
        </w:rPr>
        <w:t xml:space="preserve"> </w:t>
      </w:r>
      <w:r>
        <w:rPr>
          <w:w w:val="105"/>
        </w:rPr>
        <w:t>-</w:t>
      </w:r>
      <w:r>
        <w:rPr>
          <w:spacing w:val="-4"/>
          <w:w w:val="105"/>
        </w:rPr>
        <w:t xml:space="preserve"> </w:t>
      </w:r>
      <w:r>
        <w:rPr>
          <w:w w:val="105"/>
        </w:rPr>
        <w:t>тезис,</w:t>
      </w:r>
      <w:r>
        <w:rPr>
          <w:spacing w:val="-7"/>
          <w:w w:val="105"/>
        </w:rPr>
        <w:t xml:space="preserve"> </w:t>
      </w:r>
      <w:r>
        <w:rPr>
          <w:w w:val="105"/>
        </w:rPr>
        <w:t>выдвинутый</w:t>
      </w:r>
      <w:r>
        <w:rPr>
          <w:spacing w:val="-4"/>
          <w:w w:val="105"/>
        </w:rPr>
        <w:t xml:space="preserve"> </w:t>
      </w:r>
      <w:r>
        <w:rPr>
          <w:w w:val="105"/>
        </w:rPr>
        <w:t>Д.Б.</w:t>
      </w:r>
      <w:r>
        <w:rPr>
          <w:spacing w:val="-7"/>
          <w:w w:val="105"/>
        </w:rPr>
        <w:t xml:space="preserve"> </w:t>
      </w:r>
      <w:r>
        <w:rPr>
          <w:spacing w:val="2"/>
          <w:w w:val="105"/>
        </w:rPr>
        <w:t>Кабалевским</w:t>
      </w:r>
      <w:r>
        <w:rPr>
          <w:spacing w:val="-4"/>
          <w:w w:val="105"/>
        </w:rPr>
        <w:t xml:space="preserve"> </w:t>
      </w:r>
      <w:r>
        <w:rPr>
          <w:w w:val="105"/>
        </w:rPr>
        <w:t>во</w:t>
      </w:r>
      <w:r>
        <w:rPr>
          <w:spacing w:val="-8"/>
          <w:w w:val="105"/>
        </w:rPr>
        <w:t xml:space="preserve"> </w:t>
      </w:r>
      <w:r>
        <w:rPr>
          <w:w w:val="105"/>
        </w:rPr>
        <w:t>второй</w:t>
      </w:r>
      <w:r>
        <w:rPr>
          <w:spacing w:val="-4"/>
          <w:w w:val="105"/>
        </w:rPr>
        <w:t xml:space="preserve"> </w:t>
      </w:r>
      <w:r>
        <w:rPr>
          <w:w w:val="105"/>
        </w:rPr>
        <w:t>половине</w:t>
      </w:r>
      <w:r>
        <w:rPr>
          <w:spacing w:val="-2"/>
          <w:w w:val="105"/>
        </w:rPr>
        <w:t xml:space="preserve"> </w:t>
      </w:r>
      <w:r>
        <w:rPr>
          <w:w w:val="105"/>
        </w:rPr>
        <w:t xml:space="preserve">ХХ века, остаётся </w:t>
      </w:r>
      <w:r>
        <w:rPr>
          <w:spacing w:val="2"/>
          <w:w w:val="105"/>
        </w:rPr>
        <w:t xml:space="preserve">по-прежнему </w:t>
      </w:r>
      <w:r>
        <w:rPr>
          <w:w w:val="105"/>
        </w:rPr>
        <w:t>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w:t>
      </w:r>
      <w:r>
        <w:rPr>
          <w:spacing w:val="9"/>
          <w:w w:val="105"/>
        </w:rPr>
        <w:t xml:space="preserve"> </w:t>
      </w:r>
      <w:r>
        <w:rPr>
          <w:w w:val="105"/>
        </w:rPr>
        <w:t>России.</w:t>
      </w:r>
    </w:p>
    <w:p w:rsidR="00345F87" w:rsidRDefault="00E65AC8">
      <w:pPr>
        <w:pStyle w:val="a3"/>
        <w:spacing w:line="249" w:lineRule="auto"/>
        <w:ind w:right="932"/>
      </w:pPr>
      <w:r>
        <w:rPr>
          <w:w w:val="105"/>
        </w:rPr>
        <w:t xml:space="preserve">Не менее важным фактором </w:t>
      </w:r>
      <w:r>
        <w:rPr>
          <w:spacing w:val="2"/>
          <w:w w:val="105"/>
        </w:rPr>
        <w:t xml:space="preserve">является </w:t>
      </w:r>
      <w:r>
        <w:rPr>
          <w:w w:val="105"/>
        </w:rPr>
        <w:t xml:space="preserve">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w:t>
      </w:r>
      <w:r>
        <w:rPr>
          <w:spacing w:val="4"/>
          <w:w w:val="105"/>
        </w:rPr>
        <w:t xml:space="preserve">не </w:t>
      </w:r>
      <w:r>
        <w:rPr>
          <w:w w:val="105"/>
        </w:rPr>
        <w:t xml:space="preserve">только </w:t>
      </w:r>
      <w:r>
        <w:rPr>
          <w:spacing w:val="2"/>
          <w:w w:val="105"/>
        </w:rPr>
        <w:t xml:space="preserve">современному </w:t>
      </w:r>
      <w:r>
        <w:rPr>
          <w:w w:val="105"/>
        </w:rPr>
        <w:t xml:space="preserve">облику музыкального искусства, но и принципиальным установкам концепции </w:t>
      </w:r>
      <w:r>
        <w:rPr>
          <w:spacing w:val="2"/>
          <w:w w:val="105"/>
        </w:rPr>
        <w:t xml:space="preserve">базовых </w:t>
      </w:r>
      <w:r>
        <w:rPr>
          <w:w w:val="105"/>
        </w:rPr>
        <w:t xml:space="preserve">национальных ценностей. </w:t>
      </w:r>
      <w:r>
        <w:rPr>
          <w:spacing w:val="2"/>
          <w:w w:val="105"/>
        </w:rPr>
        <w:t xml:space="preserve">Понимание </w:t>
      </w:r>
      <w:r>
        <w:rPr>
          <w:w w:val="105"/>
        </w:rPr>
        <w:t xml:space="preserve">и принятие </w:t>
      </w:r>
      <w:r>
        <w:rPr>
          <w:spacing w:val="2"/>
          <w:w w:val="105"/>
        </w:rPr>
        <w:t xml:space="preserve">через </w:t>
      </w:r>
      <w:r>
        <w:rPr>
          <w:w w:val="105"/>
        </w:rPr>
        <w:t>освоение произведений искусства - наиболее эффективный способ предупреждения этнических</w:t>
      </w:r>
      <w:r>
        <w:rPr>
          <w:spacing w:val="-43"/>
          <w:w w:val="105"/>
        </w:rPr>
        <w:t xml:space="preserve"> </w:t>
      </w:r>
      <w:r>
        <w:rPr>
          <w:w w:val="105"/>
        </w:rPr>
        <w:t xml:space="preserve">и расовых предрассудков, </w:t>
      </w:r>
      <w:r>
        <w:rPr>
          <w:spacing w:val="2"/>
          <w:w w:val="105"/>
        </w:rPr>
        <w:t xml:space="preserve">воспитания </w:t>
      </w:r>
      <w:r>
        <w:rPr>
          <w:w w:val="105"/>
        </w:rPr>
        <w:t>уважения к представителям других народов и религий.</w:t>
      </w:r>
    </w:p>
    <w:p w:rsidR="00345F87" w:rsidRDefault="00E65AC8">
      <w:pPr>
        <w:pStyle w:val="a3"/>
        <w:spacing w:line="247" w:lineRule="auto"/>
        <w:ind w:right="978"/>
      </w:pPr>
      <w:r>
        <w:rPr>
          <w:i/>
          <w:w w:val="105"/>
        </w:rPr>
        <w:t>Музыка наших соседей.</w:t>
      </w:r>
      <w:r>
        <w:rPr>
          <w:w w:val="105"/>
        </w:rPr>
        <w:t>Фольклор и музыкальные традиции Белоруссии, Украины, Прибалтики (песни, танцы, обычаи, музыкальные инструменты).</w:t>
      </w:r>
    </w:p>
    <w:p w:rsidR="00345F87" w:rsidRDefault="00E65AC8">
      <w:pPr>
        <w:pStyle w:val="a3"/>
        <w:spacing w:before="1" w:line="247" w:lineRule="auto"/>
        <w:ind w:right="932"/>
      </w:pPr>
      <w:r>
        <w:rPr>
          <w:i/>
          <w:w w:val="105"/>
        </w:rPr>
        <w:t>Кавказские мелодии и ритмы.</w:t>
      </w:r>
      <w:r>
        <w:rPr>
          <w:w w:val="105"/>
        </w:rPr>
        <w:t>Музыкальные традиции и праздники, народные инструменты 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w:t>
      </w:r>
    </w:p>
    <w:p w:rsidR="00345F87" w:rsidRDefault="00E65AC8">
      <w:pPr>
        <w:pStyle w:val="a3"/>
        <w:spacing w:line="247" w:lineRule="auto"/>
        <w:ind w:right="961"/>
      </w:pPr>
      <w:r>
        <w:rPr>
          <w:i/>
          <w:w w:val="105"/>
        </w:rPr>
        <w:t>Музыка народов Европы.</w:t>
      </w:r>
      <w:r>
        <w:rPr>
          <w:w w:val="105"/>
        </w:rPr>
        <w:t>Танцевальный и песенный фольклор европейских народов. Канон. Странствующие музыканты. Карнавал.</w:t>
      </w:r>
    </w:p>
    <w:p w:rsidR="00345F87" w:rsidRDefault="00E65AC8">
      <w:pPr>
        <w:pStyle w:val="a3"/>
        <w:spacing w:before="2" w:line="247" w:lineRule="auto"/>
        <w:ind w:right="944"/>
      </w:pPr>
      <w:r>
        <w:rPr>
          <w:i/>
          <w:w w:val="105"/>
        </w:rPr>
        <w:t>Музыка Испании и Латинской Америки.</w:t>
      </w:r>
      <w:r>
        <w:rPr>
          <w:w w:val="105"/>
        </w:rPr>
        <w:t>Фламенко. Искусство игры на гитаре, кастаньеты, латиноамериканские ударные инструменты. Танцевальные жанры. Профессиональные композиторы и исполнители.</w:t>
      </w:r>
    </w:p>
    <w:p w:rsidR="00345F87" w:rsidRDefault="00E65AC8">
      <w:pPr>
        <w:pStyle w:val="a3"/>
        <w:spacing w:before="7" w:line="247" w:lineRule="auto"/>
        <w:ind w:right="941"/>
      </w:pPr>
      <w:r>
        <w:rPr>
          <w:i/>
          <w:w w:val="105"/>
        </w:rPr>
        <w:t>Музыка США.</w:t>
      </w:r>
      <w:r>
        <w:rPr>
          <w:w w:val="105"/>
        </w:rPr>
        <w:t>Смешение традиций и культур в музыке Северной Америки. Африканские ритмы, трудовые песни негров. Спиричуэлс. Джаз. Творчество Дж. Гершвина.</w:t>
      </w:r>
    </w:p>
    <w:p w:rsidR="00345F87" w:rsidRDefault="00E65AC8">
      <w:pPr>
        <w:pStyle w:val="a3"/>
        <w:spacing w:before="6" w:line="247" w:lineRule="auto"/>
        <w:ind w:right="956"/>
      </w:pPr>
      <w:r>
        <w:rPr>
          <w:i/>
          <w:w w:val="105"/>
        </w:rPr>
        <w:t>Музыка Японии и Китая.</w:t>
      </w:r>
      <w:r>
        <w:rPr>
          <w:w w:val="105"/>
        </w:rPr>
        <w:t>Древние истоки музыкальной культуры стран Юго- Восточной Азии. Императорские церемонии, музыкальные инструменты. Пентатоника.</w:t>
      </w:r>
    </w:p>
    <w:p w:rsidR="00345F87" w:rsidRDefault="00E65AC8">
      <w:pPr>
        <w:pStyle w:val="a3"/>
        <w:spacing w:line="249" w:lineRule="auto"/>
        <w:ind w:right="938"/>
      </w:pPr>
      <w:r>
        <w:rPr>
          <w:i/>
          <w:w w:val="105"/>
        </w:rPr>
        <w:t xml:space="preserve">Музыка Средней Азии. </w:t>
      </w:r>
      <w:r>
        <w:rPr>
          <w:w w:val="105"/>
        </w:rPr>
        <w:t>Музыкальные традиции и праздники, народные инструменты и современные исполнители Казахстана, Киргизии и других стран региона.</w:t>
      </w:r>
    </w:p>
    <w:p w:rsidR="00345F87" w:rsidRDefault="00E65AC8">
      <w:pPr>
        <w:pStyle w:val="a3"/>
        <w:spacing w:line="249" w:lineRule="auto"/>
        <w:ind w:right="937"/>
      </w:pPr>
      <w:r>
        <w:rPr>
          <w:i/>
          <w:w w:val="105"/>
        </w:rPr>
        <w:t>Певец</w:t>
      </w:r>
      <w:r>
        <w:rPr>
          <w:i/>
          <w:spacing w:val="60"/>
          <w:w w:val="105"/>
        </w:rPr>
        <w:t xml:space="preserve"> </w:t>
      </w:r>
      <w:r>
        <w:rPr>
          <w:i/>
          <w:w w:val="105"/>
        </w:rPr>
        <w:t xml:space="preserve">своего  народа.  </w:t>
      </w:r>
      <w:r>
        <w:rPr>
          <w:w w:val="105"/>
        </w:rPr>
        <w:t xml:space="preserve">Интонации  народной  музыки  в  творчестве  </w:t>
      </w:r>
      <w:r>
        <w:rPr>
          <w:spacing w:val="2"/>
          <w:w w:val="105"/>
        </w:rPr>
        <w:t xml:space="preserve">зарубежных </w:t>
      </w:r>
      <w:r>
        <w:rPr>
          <w:w w:val="105"/>
        </w:rPr>
        <w:t>композиторов - ярких представителей национального</w:t>
      </w:r>
      <w:r>
        <w:rPr>
          <w:spacing w:val="60"/>
          <w:w w:val="105"/>
        </w:rPr>
        <w:t xml:space="preserve"> </w:t>
      </w:r>
      <w:r>
        <w:rPr>
          <w:spacing w:val="2"/>
          <w:w w:val="105"/>
        </w:rPr>
        <w:t xml:space="preserve">музыкального </w:t>
      </w:r>
      <w:r>
        <w:rPr>
          <w:w w:val="105"/>
        </w:rPr>
        <w:t>стиля своей</w:t>
      </w:r>
      <w:r>
        <w:rPr>
          <w:spacing w:val="-7"/>
          <w:w w:val="105"/>
        </w:rPr>
        <w:t xml:space="preserve"> </w:t>
      </w:r>
      <w:r>
        <w:rPr>
          <w:w w:val="105"/>
        </w:rPr>
        <w:t>страны.</w:t>
      </w:r>
    </w:p>
    <w:p w:rsidR="00345F87" w:rsidRDefault="00E65AC8">
      <w:pPr>
        <w:pStyle w:val="a3"/>
        <w:spacing w:line="249" w:lineRule="auto"/>
        <w:ind w:right="931"/>
      </w:pPr>
      <w:r>
        <w:rPr>
          <w:i/>
          <w:w w:val="105"/>
        </w:rPr>
        <w:t xml:space="preserve">Диалог культур. </w:t>
      </w:r>
      <w:r>
        <w:rPr>
          <w:w w:val="105"/>
        </w:rPr>
        <w:t>Культурные связи</w:t>
      </w:r>
      <w:r>
        <w:rPr>
          <w:spacing w:val="60"/>
          <w:w w:val="105"/>
        </w:rPr>
        <w:t xml:space="preserve"> </w:t>
      </w:r>
      <w:r>
        <w:rPr>
          <w:spacing w:val="3"/>
          <w:w w:val="105"/>
        </w:rPr>
        <w:t xml:space="preserve">между  </w:t>
      </w:r>
      <w:r>
        <w:rPr>
          <w:w w:val="105"/>
        </w:rPr>
        <w:t xml:space="preserve">музыкантами  разных  стран. Образы, интонации фольклора других народов и стран в музыке отечественных и зарубежных композиторов (в т.ч. образы </w:t>
      </w:r>
      <w:r>
        <w:rPr>
          <w:spacing w:val="2"/>
          <w:w w:val="105"/>
        </w:rPr>
        <w:t xml:space="preserve">других </w:t>
      </w:r>
      <w:r>
        <w:rPr>
          <w:w w:val="105"/>
        </w:rPr>
        <w:t xml:space="preserve">культур в </w:t>
      </w:r>
      <w:r>
        <w:rPr>
          <w:spacing w:val="2"/>
          <w:w w:val="105"/>
        </w:rPr>
        <w:t xml:space="preserve">музыке </w:t>
      </w:r>
      <w:r>
        <w:rPr>
          <w:w w:val="105"/>
        </w:rPr>
        <w:t>русских композиторов</w:t>
      </w:r>
      <w:r>
        <w:rPr>
          <w:spacing w:val="-2"/>
          <w:w w:val="105"/>
        </w:rPr>
        <w:t xml:space="preserve"> </w:t>
      </w:r>
      <w:r>
        <w:rPr>
          <w:w w:val="105"/>
        </w:rPr>
        <w:t>и</w:t>
      </w:r>
      <w:r>
        <w:rPr>
          <w:spacing w:val="5"/>
          <w:w w:val="105"/>
        </w:rPr>
        <w:t xml:space="preserve"> </w:t>
      </w:r>
      <w:r>
        <w:rPr>
          <w:w w:val="105"/>
        </w:rPr>
        <w:t>русские</w:t>
      </w:r>
      <w:r>
        <w:rPr>
          <w:spacing w:val="-15"/>
          <w:w w:val="105"/>
        </w:rPr>
        <w:t xml:space="preserve"> </w:t>
      </w:r>
      <w:r>
        <w:rPr>
          <w:w w:val="105"/>
        </w:rPr>
        <w:t>музыкальные</w:t>
      </w:r>
      <w:r>
        <w:rPr>
          <w:spacing w:val="-16"/>
          <w:w w:val="105"/>
        </w:rPr>
        <w:t xml:space="preserve"> </w:t>
      </w:r>
      <w:r>
        <w:rPr>
          <w:w w:val="105"/>
        </w:rPr>
        <w:t>цитаты</w:t>
      </w:r>
      <w:r>
        <w:rPr>
          <w:spacing w:val="-15"/>
          <w:w w:val="105"/>
        </w:rPr>
        <w:t xml:space="preserve"> </w:t>
      </w:r>
      <w:r>
        <w:rPr>
          <w:w w:val="105"/>
        </w:rPr>
        <w:t>в</w:t>
      </w:r>
      <w:r>
        <w:rPr>
          <w:spacing w:val="-6"/>
          <w:w w:val="105"/>
        </w:rPr>
        <w:t xml:space="preserve"> </w:t>
      </w:r>
      <w:r>
        <w:rPr>
          <w:spacing w:val="2"/>
          <w:w w:val="105"/>
        </w:rPr>
        <w:t>творчестве</w:t>
      </w:r>
      <w:r>
        <w:rPr>
          <w:spacing w:val="-15"/>
          <w:w w:val="105"/>
        </w:rPr>
        <w:t xml:space="preserve"> </w:t>
      </w:r>
      <w:r>
        <w:rPr>
          <w:w w:val="105"/>
        </w:rPr>
        <w:t>зарубежных</w:t>
      </w:r>
      <w:r>
        <w:rPr>
          <w:spacing w:val="-14"/>
          <w:w w:val="105"/>
        </w:rPr>
        <w:t xml:space="preserve"> </w:t>
      </w:r>
      <w:r>
        <w:rPr>
          <w:spacing w:val="2"/>
          <w:w w:val="105"/>
        </w:rPr>
        <w:t>композиторов).</w:t>
      </w:r>
    </w:p>
    <w:p w:rsidR="00345F87" w:rsidRDefault="00E65AC8">
      <w:pPr>
        <w:pStyle w:val="Heading2"/>
        <w:spacing w:line="264" w:lineRule="exact"/>
        <w:jc w:val="both"/>
      </w:pPr>
      <w:r>
        <w:rPr>
          <w:w w:val="105"/>
        </w:rPr>
        <w:t>Модуль № 4 «Духовная музыка»</w:t>
      </w:r>
    </w:p>
    <w:p w:rsidR="00345F87" w:rsidRDefault="00E65AC8">
      <w:pPr>
        <w:pStyle w:val="a3"/>
        <w:spacing w:before="1" w:line="249" w:lineRule="auto"/>
        <w:ind w:right="954"/>
      </w:pPr>
      <w:r>
        <w:rPr>
          <w:w w:val="105"/>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w:t>
      </w:r>
    </w:p>
    <w:p w:rsidR="00345F87" w:rsidRDefault="00E65AC8">
      <w:pPr>
        <w:pStyle w:val="a3"/>
        <w:spacing w:line="247" w:lineRule="auto"/>
        <w:ind w:right="967"/>
      </w:pPr>
      <w:r>
        <w:rPr>
          <w:w w:val="105"/>
        </w:rPr>
        <w:t>Однако</w:t>
      </w:r>
      <w:r>
        <w:rPr>
          <w:spacing w:val="-16"/>
          <w:w w:val="105"/>
        </w:rPr>
        <w:t xml:space="preserve"> </w:t>
      </w:r>
      <w:r>
        <w:rPr>
          <w:w w:val="105"/>
        </w:rPr>
        <w:t>знакомство</w:t>
      </w:r>
      <w:r>
        <w:rPr>
          <w:spacing w:val="-14"/>
          <w:w w:val="105"/>
        </w:rPr>
        <w:t xml:space="preserve"> </w:t>
      </w:r>
      <w:r>
        <w:rPr>
          <w:w w:val="105"/>
        </w:rPr>
        <w:t>с</w:t>
      </w:r>
      <w:r>
        <w:rPr>
          <w:spacing w:val="-9"/>
          <w:w w:val="105"/>
        </w:rPr>
        <w:t xml:space="preserve"> </w:t>
      </w:r>
      <w:r>
        <w:rPr>
          <w:w w:val="105"/>
        </w:rPr>
        <w:t>отдельными</w:t>
      </w:r>
      <w:r>
        <w:rPr>
          <w:spacing w:val="-9"/>
          <w:w w:val="105"/>
        </w:rPr>
        <w:t xml:space="preserve"> </w:t>
      </w:r>
      <w:r>
        <w:rPr>
          <w:w w:val="105"/>
        </w:rPr>
        <w:t>произведениями,</w:t>
      </w:r>
      <w:r>
        <w:rPr>
          <w:spacing w:val="-8"/>
          <w:w w:val="105"/>
        </w:rPr>
        <w:t xml:space="preserve"> </w:t>
      </w:r>
      <w:r>
        <w:rPr>
          <w:w w:val="105"/>
        </w:rPr>
        <w:t>шедеврами</w:t>
      </w:r>
      <w:r>
        <w:rPr>
          <w:spacing w:val="-14"/>
          <w:w w:val="105"/>
        </w:rPr>
        <w:t xml:space="preserve"> </w:t>
      </w:r>
      <w:r>
        <w:rPr>
          <w:spacing w:val="2"/>
          <w:w w:val="105"/>
        </w:rPr>
        <w:t>духовной</w:t>
      </w:r>
      <w:r>
        <w:rPr>
          <w:spacing w:val="-15"/>
          <w:w w:val="105"/>
        </w:rPr>
        <w:t xml:space="preserve"> </w:t>
      </w:r>
      <w:r>
        <w:rPr>
          <w:w w:val="105"/>
        </w:rPr>
        <w:t xml:space="preserve">музыки возможно и в рамках изучения </w:t>
      </w:r>
      <w:r>
        <w:rPr>
          <w:spacing w:val="2"/>
          <w:w w:val="105"/>
        </w:rPr>
        <w:t>других</w:t>
      </w:r>
      <w:r>
        <w:rPr>
          <w:spacing w:val="-9"/>
          <w:w w:val="105"/>
        </w:rPr>
        <w:t xml:space="preserve"> </w:t>
      </w:r>
      <w:r>
        <w:rPr>
          <w:w w:val="105"/>
        </w:rPr>
        <w:t>модулей.</w:t>
      </w:r>
    </w:p>
    <w:p w:rsidR="00345F87" w:rsidRDefault="00E65AC8">
      <w:pPr>
        <w:spacing w:before="3"/>
        <w:ind w:left="928"/>
        <w:jc w:val="both"/>
        <w:rPr>
          <w:sz w:val="23"/>
        </w:rPr>
      </w:pPr>
      <w:r>
        <w:rPr>
          <w:i/>
          <w:w w:val="105"/>
          <w:sz w:val="23"/>
        </w:rPr>
        <w:t>Звучание храма.</w:t>
      </w:r>
      <w:r>
        <w:rPr>
          <w:w w:val="105"/>
          <w:sz w:val="23"/>
        </w:rPr>
        <w:t>Колокола. Колокольные звоны (благовест, трезвон и др.).</w:t>
      </w:r>
    </w:p>
    <w:p w:rsidR="00345F87" w:rsidRDefault="00E65AC8">
      <w:pPr>
        <w:pStyle w:val="a3"/>
        <w:spacing w:before="7"/>
        <w:ind w:firstLine="0"/>
      </w:pPr>
      <w:r>
        <w:rPr>
          <w:w w:val="105"/>
        </w:rPr>
        <w:t>Звонарские приговорки. Колокольность в музыке русских композиторов.</w:t>
      </w:r>
    </w:p>
    <w:p w:rsidR="00345F87" w:rsidRDefault="00345F87">
      <w:pPr>
        <w:sectPr w:rsidR="00345F87">
          <w:pgSz w:w="11910" w:h="16840"/>
          <w:pgMar w:top="760" w:right="180" w:bottom="480" w:left="1480" w:header="0" w:footer="209" w:gutter="0"/>
          <w:cols w:space="720"/>
        </w:sectPr>
      </w:pPr>
    </w:p>
    <w:p w:rsidR="00345F87" w:rsidRDefault="00E65AC8">
      <w:pPr>
        <w:pStyle w:val="a3"/>
        <w:spacing w:before="73" w:line="252" w:lineRule="auto"/>
        <w:ind w:right="962"/>
      </w:pPr>
      <w:r>
        <w:rPr>
          <w:i/>
          <w:w w:val="105"/>
        </w:rPr>
        <w:t>Песни</w:t>
      </w:r>
      <w:r>
        <w:rPr>
          <w:i/>
          <w:spacing w:val="-5"/>
          <w:w w:val="105"/>
        </w:rPr>
        <w:t xml:space="preserve"> </w:t>
      </w:r>
      <w:r>
        <w:rPr>
          <w:i/>
          <w:w w:val="105"/>
        </w:rPr>
        <w:t>верующих</w:t>
      </w:r>
      <w:r>
        <w:rPr>
          <w:w w:val="105"/>
        </w:rPr>
        <w:t>.</w:t>
      </w:r>
      <w:r>
        <w:rPr>
          <w:spacing w:val="-9"/>
          <w:w w:val="105"/>
        </w:rPr>
        <w:t xml:space="preserve"> </w:t>
      </w:r>
      <w:r>
        <w:rPr>
          <w:w w:val="105"/>
        </w:rPr>
        <w:t>Молитва,</w:t>
      </w:r>
      <w:r>
        <w:rPr>
          <w:spacing w:val="-3"/>
          <w:w w:val="105"/>
        </w:rPr>
        <w:t xml:space="preserve"> </w:t>
      </w:r>
      <w:r>
        <w:rPr>
          <w:w w:val="105"/>
        </w:rPr>
        <w:t>хорал,</w:t>
      </w:r>
      <w:r>
        <w:rPr>
          <w:spacing w:val="-9"/>
          <w:w w:val="105"/>
        </w:rPr>
        <w:t xml:space="preserve"> </w:t>
      </w:r>
      <w:r>
        <w:rPr>
          <w:w w:val="105"/>
        </w:rPr>
        <w:t>песнопение,</w:t>
      </w:r>
      <w:r>
        <w:rPr>
          <w:spacing w:val="-9"/>
          <w:w w:val="105"/>
        </w:rPr>
        <w:t xml:space="preserve"> </w:t>
      </w:r>
      <w:r>
        <w:rPr>
          <w:w w:val="105"/>
        </w:rPr>
        <w:t>духовный</w:t>
      </w:r>
      <w:r>
        <w:rPr>
          <w:spacing w:val="1"/>
          <w:w w:val="105"/>
        </w:rPr>
        <w:t xml:space="preserve"> </w:t>
      </w:r>
      <w:r>
        <w:rPr>
          <w:w w:val="105"/>
        </w:rPr>
        <w:t>стих.</w:t>
      </w:r>
      <w:r>
        <w:rPr>
          <w:spacing w:val="-9"/>
          <w:w w:val="105"/>
        </w:rPr>
        <w:t xml:space="preserve"> </w:t>
      </w:r>
      <w:r>
        <w:rPr>
          <w:w w:val="105"/>
        </w:rPr>
        <w:t>Образы</w:t>
      </w:r>
      <w:r>
        <w:rPr>
          <w:spacing w:val="-4"/>
          <w:w w:val="105"/>
        </w:rPr>
        <w:t xml:space="preserve"> </w:t>
      </w:r>
      <w:r>
        <w:rPr>
          <w:w w:val="105"/>
        </w:rPr>
        <w:t xml:space="preserve">духовной музыки в </w:t>
      </w:r>
      <w:r>
        <w:rPr>
          <w:spacing w:val="3"/>
          <w:w w:val="105"/>
        </w:rPr>
        <w:t>творчестве</w:t>
      </w:r>
      <w:r>
        <w:rPr>
          <w:spacing w:val="-6"/>
          <w:w w:val="105"/>
        </w:rPr>
        <w:t xml:space="preserve"> </w:t>
      </w:r>
      <w:r>
        <w:rPr>
          <w:w w:val="105"/>
        </w:rPr>
        <w:t>композиторов-классиков.</w:t>
      </w:r>
    </w:p>
    <w:p w:rsidR="00345F87" w:rsidRDefault="00E65AC8">
      <w:pPr>
        <w:spacing w:before="1"/>
        <w:ind w:left="928"/>
        <w:jc w:val="both"/>
        <w:rPr>
          <w:sz w:val="23"/>
        </w:rPr>
      </w:pPr>
      <w:r>
        <w:rPr>
          <w:i/>
          <w:w w:val="105"/>
          <w:sz w:val="23"/>
        </w:rPr>
        <w:t>Инструментальная музыка в церкви.</w:t>
      </w:r>
      <w:r>
        <w:rPr>
          <w:w w:val="105"/>
          <w:sz w:val="23"/>
        </w:rPr>
        <w:t>Орган и его роль в</w:t>
      </w:r>
      <w:r>
        <w:rPr>
          <w:spacing w:val="54"/>
          <w:w w:val="105"/>
          <w:sz w:val="23"/>
        </w:rPr>
        <w:t xml:space="preserve"> </w:t>
      </w:r>
      <w:r>
        <w:rPr>
          <w:w w:val="105"/>
          <w:sz w:val="23"/>
        </w:rPr>
        <w:t>богослужении.</w:t>
      </w:r>
    </w:p>
    <w:p w:rsidR="00345F87" w:rsidRDefault="00E65AC8">
      <w:pPr>
        <w:pStyle w:val="a3"/>
        <w:spacing w:before="7"/>
        <w:ind w:firstLine="0"/>
      </w:pPr>
      <w:r>
        <w:rPr>
          <w:w w:val="105"/>
        </w:rPr>
        <w:t>Творчество И.С. Баха.</w:t>
      </w:r>
    </w:p>
    <w:p w:rsidR="00345F87" w:rsidRDefault="00E65AC8">
      <w:pPr>
        <w:pStyle w:val="a3"/>
        <w:spacing w:before="8" w:line="247" w:lineRule="auto"/>
        <w:ind w:right="933"/>
      </w:pPr>
      <w:r>
        <w:rPr>
          <w:i/>
          <w:w w:val="105"/>
        </w:rPr>
        <w:t xml:space="preserve">Искусство Русской православной церкви. </w:t>
      </w:r>
      <w:r>
        <w:rPr>
          <w:w w:val="105"/>
        </w:rPr>
        <w:t>Музыка в православном храме. Традиции исполнения, жанры (тропарь, стихира, величание и др.). Музыка и живопись, посвящённые святым. Образы Христа, Богородицы.</w:t>
      </w:r>
    </w:p>
    <w:p w:rsidR="00345F87" w:rsidRDefault="00E65AC8">
      <w:pPr>
        <w:spacing w:before="6" w:line="247" w:lineRule="auto"/>
        <w:ind w:left="221" w:right="969" w:firstLine="706"/>
        <w:jc w:val="both"/>
        <w:rPr>
          <w:sz w:val="23"/>
        </w:rPr>
      </w:pPr>
      <w:r>
        <w:rPr>
          <w:i/>
          <w:w w:val="105"/>
          <w:sz w:val="23"/>
        </w:rPr>
        <w:t xml:space="preserve">Религиозные праздники. </w:t>
      </w:r>
      <w:r>
        <w:rPr>
          <w:w w:val="105"/>
          <w:sz w:val="23"/>
        </w:rPr>
        <w:t>Праздничная служба, вокальная (в т.ч. хоровая) музыка религиозного содержания.</w:t>
      </w:r>
    </w:p>
    <w:p w:rsidR="00345F87" w:rsidRDefault="00E65AC8">
      <w:pPr>
        <w:pStyle w:val="Heading2"/>
        <w:spacing w:line="264" w:lineRule="exact"/>
        <w:jc w:val="both"/>
      </w:pPr>
      <w:r>
        <w:rPr>
          <w:w w:val="105"/>
        </w:rPr>
        <w:t>Модуль № 5 «Классическая музыка»</w:t>
      </w:r>
    </w:p>
    <w:p w:rsidR="00345F87" w:rsidRDefault="00E65AC8">
      <w:pPr>
        <w:pStyle w:val="a3"/>
        <w:spacing w:before="2" w:line="249" w:lineRule="auto"/>
        <w:ind w:right="936"/>
      </w:pPr>
      <w:r>
        <w:rPr>
          <w:w w:val="105"/>
        </w:rPr>
        <w:t xml:space="preserve">Данный модуль является одним из важнейших. Шедевры мировой </w:t>
      </w:r>
      <w:r>
        <w:rPr>
          <w:spacing w:val="2"/>
          <w:w w:val="105"/>
        </w:rPr>
        <w:t xml:space="preserve">музы-альной </w:t>
      </w:r>
      <w:r>
        <w:rPr>
          <w:w w:val="105"/>
        </w:rPr>
        <w:t xml:space="preserve">классики составляют золотой фонд музыкальной культуры. </w:t>
      </w:r>
      <w:r>
        <w:rPr>
          <w:spacing w:val="2"/>
          <w:w w:val="105"/>
        </w:rPr>
        <w:t xml:space="preserve">Проверенные временем </w:t>
      </w:r>
      <w:r>
        <w:rPr>
          <w:w w:val="105"/>
        </w:rPr>
        <w:t xml:space="preserve">образцы камерных и симфонических сочинений позволяют раскрыть перед обучающимися богатую палитру </w:t>
      </w:r>
      <w:r>
        <w:rPr>
          <w:spacing w:val="2"/>
          <w:w w:val="105"/>
        </w:rPr>
        <w:t xml:space="preserve">мыслей </w:t>
      </w:r>
      <w:r>
        <w:rPr>
          <w:w w:val="105"/>
        </w:rPr>
        <w:t>и чувств, воплощённую</w:t>
      </w:r>
      <w:r>
        <w:rPr>
          <w:spacing w:val="51"/>
          <w:w w:val="105"/>
        </w:rPr>
        <w:t xml:space="preserve"> </w:t>
      </w:r>
      <w:r>
        <w:rPr>
          <w:w w:val="105"/>
        </w:rPr>
        <w:t>в</w:t>
      </w:r>
    </w:p>
    <w:p w:rsidR="00345F87" w:rsidRDefault="00E65AC8">
      <w:pPr>
        <w:pStyle w:val="a3"/>
        <w:spacing w:line="249" w:lineRule="auto"/>
        <w:ind w:right="939" w:firstLine="0"/>
      </w:pPr>
      <w:r>
        <w:rPr>
          <w:w w:val="105"/>
        </w:rPr>
        <w:t>звуках музыкальным гением великих композиторов, воспитывать их музыкальный</w:t>
      </w:r>
      <w:r>
        <w:rPr>
          <w:spacing w:val="60"/>
          <w:w w:val="105"/>
        </w:rPr>
        <w:t xml:space="preserve"> </w:t>
      </w:r>
      <w:r>
        <w:rPr>
          <w:w w:val="105"/>
        </w:rPr>
        <w:t>вкус на подлинно художественных</w:t>
      </w:r>
      <w:r>
        <w:rPr>
          <w:spacing w:val="-14"/>
          <w:w w:val="105"/>
        </w:rPr>
        <w:t xml:space="preserve"> </w:t>
      </w:r>
      <w:r>
        <w:rPr>
          <w:w w:val="105"/>
        </w:rPr>
        <w:t>произведениях.</w:t>
      </w:r>
    </w:p>
    <w:p w:rsidR="00345F87" w:rsidRDefault="00E65AC8">
      <w:pPr>
        <w:pStyle w:val="a3"/>
        <w:spacing w:line="249" w:lineRule="auto"/>
        <w:ind w:right="934"/>
      </w:pPr>
      <w:r>
        <w:rPr>
          <w:w w:val="105"/>
        </w:rPr>
        <w:t>Композитор - исполнитель – слушатель.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rsidR="00345F87" w:rsidRDefault="00E65AC8">
      <w:pPr>
        <w:pStyle w:val="a3"/>
        <w:spacing w:line="247" w:lineRule="auto"/>
        <w:ind w:right="974"/>
      </w:pPr>
      <w:r>
        <w:rPr>
          <w:w w:val="105"/>
        </w:rPr>
        <w:t>Композиторы – детям. Детская музыка П.И. Чайковского, С.С. Прокофьева, Д.Б. Кабалевского и др. Понятие жанра. Песня, танец, марш.</w:t>
      </w:r>
    </w:p>
    <w:p w:rsidR="00345F87" w:rsidRDefault="00E65AC8">
      <w:pPr>
        <w:pStyle w:val="a3"/>
        <w:spacing w:line="247" w:lineRule="auto"/>
        <w:ind w:right="961"/>
      </w:pPr>
      <w:r>
        <w:rPr>
          <w:i/>
          <w:w w:val="105"/>
        </w:rPr>
        <w:t xml:space="preserve">Оркестр. </w:t>
      </w:r>
      <w:r>
        <w:rPr>
          <w:w w:val="105"/>
        </w:rPr>
        <w:t>Оркестр - большой коллектив музыкантов. Дирижёр, партитура, репетиция. Жанр концерта - музыкальное соревнование солиста с оркестром.</w:t>
      </w:r>
    </w:p>
    <w:p w:rsidR="00345F87" w:rsidRDefault="00E65AC8">
      <w:pPr>
        <w:pStyle w:val="a3"/>
        <w:spacing w:line="249" w:lineRule="auto"/>
        <w:ind w:right="962"/>
      </w:pPr>
      <w:r>
        <w:rPr>
          <w:i/>
          <w:w w:val="105"/>
        </w:rPr>
        <w:t>Музыкальные инструменты</w:t>
      </w:r>
      <w:r>
        <w:rPr>
          <w:w w:val="105"/>
        </w:rPr>
        <w:t>. Рояль и пианино. История изобретения фортепиано, «секрет» названия инструментов (форте+пиано). «Предки» и</w:t>
      </w:r>
    </w:p>
    <w:p w:rsidR="00345F87" w:rsidRDefault="00E65AC8">
      <w:pPr>
        <w:pStyle w:val="a3"/>
        <w:ind w:firstLine="0"/>
      </w:pPr>
      <w:r>
        <w:rPr>
          <w:w w:val="105"/>
        </w:rPr>
        <w:t>«наследники» фортепиано (клавесин, синтезатор).</w:t>
      </w:r>
    </w:p>
    <w:p w:rsidR="00345F87" w:rsidRDefault="00E65AC8">
      <w:pPr>
        <w:spacing w:before="9" w:line="249" w:lineRule="auto"/>
        <w:ind w:left="221" w:right="931" w:firstLine="706"/>
        <w:jc w:val="both"/>
        <w:rPr>
          <w:sz w:val="23"/>
        </w:rPr>
      </w:pPr>
      <w:r>
        <w:rPr>
          <w:i/>
          <w:w w:val="105"/>
          <w:sz w:val="23"/>
        </w:rPr>
        <w:t>Музыкальные инструменты. Флейта.</w:t>
      </w:r>
      <w:r>
        <w:rPr>
          <w:w w:val="105"/>
          <w:sz w:val="23"/>
        </w:rPr>
        <w:t>Предки современной флейты. Легенда о нимфе Сиринкс. Музыка для флейты соло, флейты в сопровождении фортепиано, оркестра.</w:t>
      </w:r>
    </w:p>
    <w:p w:rsidR="00345F87" w:rsidRDefault="00E65AC8">
      <w:pPr>
        <w:spacing w:line="249" w:lineRule="auto"/>
        <w:ind w:left="221" w:right="934" w:firstLine="706"/>
        <w:jc w:val="both"/>
        <w:rPr>
          <w:sz w:val="23"/>
        </w:rPr>
      </w:pPr>
      <w:r>
        <w:rPr>
          <w:i/>
          <w:w w:val="105"/>
          <w:sz w:val="23"/>
        </w:rPr>
        <w:t>Музыкальные инструменты. Скрипка, виолончель.</w:t>
      </w:r>
      <w:r>
        <w:rPr>
          <w:w w:val="105"/>
          <w:sz w:val="23"/>
        </w:rPr>
        <w:t xml:space="preserve">Певучесть тембров </w:t>
      </w:r>
      <w:r>
        <w:rPr>
          <w:spacing w:val="2"/>
          <w:w w:val="105"/>
          <w:sz w:val="23"/>
        </w:rPr>
        <w:t xml:space="preserve">струнных </w:t>
      </w:r>
      <w:r>
        <w:rPr>
          <w:w w:val="105"/>
          <w:sz w:val="23"/>
        </w:rPr>
        <w:t xml:space="preserve">смычковых инструментов. Композиторы, сочинявшие скрипичную музыку. Знаменитые </w:t>
      </w:r>
      <w:r>
        <w:rPr>
          <w:spacing w:val="2"/>
          <w:w w:val="105"/>
          <w:sz w:val="23"/>
        </w:rPr>
        <w:t xml:space="preserve">исполнители, </w:t>
      </w:r>
      <w:r>
        <w:rPr>
          <w:w w:val="105"/>
          <w:sz w:val="23"/>
        </w:rPr>
        <w:t>мастера, изготавливавшие</w:t>
      </w:r>
      <w:r>
        <w:rPr>
          <w:spacing w:val="-21"/>
          <w:w w:val="105"/>
          <w:sz w:val="23"/>
        </w:rPr>
        <w:t xml:space="preserve"> </w:t>
      </w:r>
      <w:r>
        <w:rPr>
          <w:w w:val="105"/>
          <w:sz w:val="23"/>
        </w:rPr>
        <w:t>инструменты.</w:t>
      </w:r>
    </w:p>
    <w:p w:rsidR="00345F87" w:rsidRDefault="00E65AC8">
      <w:pPr>
        <w:pStyle w:val="a3"/>
        <w:spacing w:line="249" w:lineRule="auto"/>
        <w:ind w:right="949"/>
      </w:pPr>
      <w:r>
        <w:rPr>
          <w:i/>
          <w:w w:val="105"/>
        </w:rPr>
        <w:t xml:space="preserve">Вокальная музыка. </w:t>
      </w:r>
      <w:r>
        <w:rPr>
          <w:w w:val="105"/>
        </w:rPr>
        <w:t>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опер.Кантата. Песня, романс, вокализ, кант.</w:t>
      </w:r>
    </w:p>
    <w:p w:rsidR="00345F87" w:rsidRDefault="00E65AC8">
      <w:pPr>
        <w:spacing w:line="252" w:lineRule="auto"/>
        <w:ind w:left="221" w:right="972" w:firstLine="706"/>
        <w:jc w:val="both"/>
        <w:rPr>
          <w:sz w:val="23"/>
        </w:rPr>
      </w:pPr>
      <w:r>
        <w:rPr>
          <w:i/>
          <w:w w:val="105"/>
          <w:sz w:val="23"/>
        </w:rPr>
        <w:t>Инструментальная музыка.</w:t>
      </w:r>
      <w:r>
        <w:rPr>
          <w:w w:val="105"/>
          <w:sz w:val="23"/>
        </w:rPr>
        <w:t>Жанры камерной инструментальной музыки: этюд, пьеса. Альбом. Цикл. Сюита. Соната. Квартет.</w:t>
      </w:r>
    </w:p>
    <w:p w:rsidR="00345F87" w:rsidRDefault="00E65AC8">
      <w:pPr>
        <w:pStyle w:val="a3"/>
        <w:spacing w:line="247" w:lineRule="auto"/>
        <w:ind w:right="976"/>
      </w:pPr>
      <w:r>
        <w:rPr>
          <w:i/>
          <w:w w:val="105"/>
        </w:rPr>
        <w:t xml:space="preserve">Программная музыка. </w:t>
      </w:r>
      <w:r>
        <w:rPr>
          <w:w w:val="105"/>
        </w:rPr>
        <w:t>Программная музыка. Программное название, известный сюжет, литературный эпиграф.</w:t>
      </w:r>
    </w:p>
    <w:p w:rsidR="00345F87" w:rsidRDefault="00E65AC8">
      <w:pPr>
        <w:pStyle w:val="a3"/>
        <w:spacing w:line="252" w:lineRule="auto"/>
        <w:ind w:right="963"/>
      </w:pPr>
      <w:r>
        <w:rPr>
          <w:i/>
          <w:w w:val="105"/>
        </w:rPr>
        <w:t>Симфоническая музыка.</w:t>
      </w:r>
      <w:r>
        <w:rPr>
          <w:w w:val="105"/>
        </w:rPr>
        <w:t>Симфонический оркестр. Тембры, группы инструментов. Симфония, симфоническая картина.</w:t>
      </w:r>
    </w:p>
    <w:p w:rsidR="00345F87" w:rsidRDefault="00E65AC8">
      <w:pPr>
        <w:spacing w:line="247" w:lineRule="auto"/>
        <w:ind w:left="221" w:right="958" w:firstLine="706"/>
        <w:jc w:val="both"/>
        <w:rPr>
          <w:sz w:val="23"/>
        </w:rPr>
      </w:pPr>
      <w:r>
        <w:rPr>
          <w:i/>
          <w:w w:val="105"/>
          <w:sz w:val="23"/>
        </w:rPr>
        <w:t>Русские композиторы-классики.</w:t>
      </w:r>
      <w:r>
        <w:rPr>
          <w:w w:val="105"/>
          <w:sz w:val="23"/>
        </w:rPr>
        <w:t>Творчество выдающихся отечественных композиторов.</w:t>
      </w:r>
    </w:p>
    <w:p w:rsidR="00345F87" w:rsidRDefault="00E65AC8">
      <w:pPr>
        <w:pStyle w:val="a3"/>
        <w:spacing w:line="247" w:lineRule="auto"/>
        <w:ind w:right="933"/>
      </w:pPr>
      <w:r>
        <w:rPr>
          <w:i/>
          <w:w w:val="105"/>
        </w:rPr>
        <w:t xml:space="preserve">Мастерство исполнителя. </w:t>
      </w:r>
      <w:r>
        <w:rPr>
          <w:w w:val="105"/>
        </w:rPr>
        <w:t>Творчество выдающихся исполнителей - певцов, инструменталистов, дирижёров. Консерватория, филармония, Конкурс имени П.И. Чайковского.</w:t>
      </w:r>
    </w:p>
    <w:p w:rsidR="00345F87" w:rsidRDefault="00E65AC8">
      <w:pPr>
        <w:pStyle w:val="Heading2"/>
        <w:spacing w:line="263" w:lineRule="exact"/>
        <w:jc w:val="both"/>
      </w:pPr>
      <w:r>
        <w:rPr>
          <w:w w:val="105"/>
        </w:rPr>
        <w:t>Модуль № 6 «Современная музыкальная культура»</w:t>
      </w:r>
    </w:p>
    <w:p w:rsidR="00345F87" w:rsidRDefault="00E65AC8">
      <w:pPr>
        <w:pStyle w:val="a3"/>
        <w:spacing w:before="2" w:line="249" w:lineRule="auto"/>
        <w:ind w:right="934"/>
      </w:pPr>
      <w:r>
        <w:rPr>
          <w:w w:val="105"/>
        </w:rPr>
        <w:t xml:space="preserve">Наряду с важнейшими сферами музыкальной культуры (музыка народная, духовная и светская), сформировавшимися в </w:t>
      </w:r>
      <w:r>
        <w:rPr>
          <w:spacing w:val="2"/>
          <w:w w:val="105"/>
        </w:rPr>
        <w:t xml:space="preserve">прошлые </w:t>
      </w:r>
      <w:r>
        <w:rPr>
          <w:w w:val="105"/>
        </w:rPr>
        <w:t xml:space="preserve">столетия, </w:t>
      </w:r>
      <w:r>
        <w:rPr>
          <w:spacing w:val="3"/>
          <w:w w:val="105"/>
        </w:rPr>
        <w:t xml:space="preserve">правомерно </w:t>
      </w:r>
      <w:r>
        <w:rPr>
          <w:w w:val="105"/>
        </w:rPr>
        <w:t xml:space="preserve">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w:t>
      </w:r>
      <w:r>
        <w:rPr>
          <w:spacing w:val="2"/>
          <w:w w:val="105"/>
        </w:rPr>
        <w:t xml:space="preserve">достойных </w:t>
      </w:r>
      <w:r>
        <w:rPr>
          <w:w w:val="105"/>
        </w:rPr>
        <w:t>внимания,</w:t>
      </w:r>
      <w:r>
        <w:rPr>
          <w:spacing w:val="-11"/>
          <w:w w:val="105"/>
        </w:rPr>
        <w:t xml:space="preserve"> </w:t>
      </w:r>
      <w:r>
        <w:rPr>
          <w:w w:val="105"/>
        </w:rPr>
        <w:t>тех,</w:t>
      </w:r>
      <w:r>
        <w:rPr>
          <w:spacing w:val="-10"/>
          <w:w w:val="105"/>
        </w:rPr>
        <w:t xml:space="preserve"> </w:t>
      </w:r>
      <w:r>
        <w:rPr>
          <w:spacing w:val="2"/>
          <w:w w:val="105"/>
        </w:rPr>
        <w:t>которые</w:t>
      </w:r>
      <w:r>
        <w:rPr>
          <w:spacing w:val="-10"/>
          <w:w w:val="105"/>
        </w:rPr>
        <w:t xml:space="preserve"> </w:t>
      </w:r>
      <w:r>
        <w:rPr>
          <w:w w:val="105"/>
        </w:rPr>
        <w:t>не</w:t>
      </w:r>
      <w:r>
        <w:rPr>
          <w:spacing w:val="-4"/>
          <w:w w:val="105"/>
        </w:rPr>
        <w:t xml:space="preserve"> </w:t>
      </w:r>
      <w:r>
        <w:rPr>
          <w:w w:val="105"/>
        </w:rPr>
        <w:t>забудутся</w:t>
      </w:r>
      <w:r>
        <w:rPr>
          <w:spacing w:val="-12"/>
          <w:w w:val="105"/>
        </w:rPr>
        <w:t xml:space="preserve"> </w:t>
      </w:r>
      <w:r>
        <w:rPr>
          <w:spacing w:val="2"/>
          <w:w w:val="105"/>
        </w:rPr>
        <w:t>через</w:t>
      </w:r>
      <w:r>
        <w:rPr>
          <w:spacing w:val="-11"/>
          <w:w w:val="105"/>
        </w:rPr>
        <w:t xml:space="preserve"> </w:t>
      </w:r>
      <w:r>
        <w:rPr>
          <w:w w:val="105"/>
        </w:rPr>
        <w:t>несколько</w:t>
      </w:r>
      <w:r>
        <w:rPr>
          <w:spacing w:val="-8"/>
          <w:w w:val="105"/>
        </w:rPr>
        <w:t xml:space="preserve"> </w:t>
      </w:r>
      <w:r>
        <w:rPr>
          <w:spacing w:val="2"/>
          <w:w w:val="105"/>
        </w:rPr>
        <w:t>лет</w:t>
      </w:r>
      <w:r>
        <w:rPr>
          <w:spacing w:val="-8"/>
          <w:w w:val="105"/>
        </w:rPr>
        <w:t xml:space="preserve"> </w:t>
      </w:r>
      <w:r>
        <w:rPr>
          <w:w w:val="105"/>
        </w:rPr>
        <w:t>как</w:t>
      </w:r>
      <w:r>
        <w:rPr>
          <w:spacing w:val="-7"/>
          <w:w w:val="105"/>
        </w:rPr>
        <w:t xml:space="preserve"> </w:t>
      </w:r>
      <w:r>
        <w:rPr>
          <w:w w:val="105"/>
        </w:rPr>
        <w:t>случайное</w:t>
      </w:r>
      <w:r>
        <w:rPr>
          <w:spacing w:val="-8"/>
          <w:w w:val="105"/>
        </w:rPr>
        <w:t xml:space="preserve"> </w:t>
      </w:r>
      <w:r>
        <w:rPr>
          <w:spacing w:val="3"/>
          <w:w w:val="105"/>
        </w:rPr>
        <w:t>веяние</w:t>
      </w:r>
      <w:r>
        <w:rPr>
          <w:spacing w:val="-11"/>
          <w:w w:val="105"/>
        </w:rPr>
        <w:t xml:space="preserve"> </w:t>
      </w:r>
      <w:r>
        <w:rPr>
          <w:spacing w:val="2"/>
          <w:w w:val="105"/>
        </w:rPr>
        <w:t>моды.</w:t>
      </w:r>
      <w:r>
        <w:rPr>
          <w:spacing w:val="-7"/>
          <w:w w:val="105"/>
        </w:rPr>
        <w:t xml:space="preserve"> </w:t>
      </w:r>
      <w:r>
        <w:rPr>
          <w:w w:val="105"/>
        </w:rPr>
        <w:t xml:space="preserve">В понятие «современная музыка» входит широкий </w:t>
      </w:r>
      <w:r>
        <w:rPr>
          <w:spacing w:val="2"/>
          <w:w w:val="105"/>
        </w:rPr>
        <w:t xml:space="preserve">круг </w:t>
      </w:r>
      <w:r>
        <w:rPr>
          <w:w w:val="105"/>
        </w:rPr>
        <w:t xml:space="preserve">явлений (от академического авангарда до фри-джаза, от эмбиента до рэпа и т.д.), </w:t>
      </w:r>
      <w:r>
        <w:rPr>
          <w:spacing w:val="2"/>
          <w:w w:val="105"/>
        </w:rPr>
        <w:t xml:space="preserve">для </w:t>
      </w:r>
      <w:r>
        <w:rPr>
          <w:w w:val="105"/>
        </w:rPr>
        <w:t xml:space="preserve">восприятия которых требуется специфический и разнообразный музыкальный опыт. </w:t>
      </w:r>
      <w:r>
        <w:rPr>
          <w:spacing w:val="2"/>
          <w:w w:val="105"/>
        </w:rPr>
        <w:t xml:space="preserve">Поэтому </w:t>
      </w:r>
      <w:r>
        <w:rPr>
          <w:w w:val="105"/>
        </w:rPr>
        <w:t>в начальной</w:t>
      </w:r>
      <w:r>
        <w:rPr>
          <w:spacing w:val="56"/>
          <w:w w:val="105"/>
        </w:rPr>
        <w:t xml:space="preserve"> </w:t>
      </w:r>
      <w:r>
        <w:rPr>
          <w:spacing w:val="2"/>
          <w:w w:val="105"/>
        </w:rPr>
        <w:t>школе</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pStyle w:val="a3"/>
        <w:spacing w:before="73" w:line="249" w:lineRule="auto"/>
        <w:ind w:right="933" w:firstLine="0"/>
      </w:pPr>
      <w:r>
        <w:rPr>
          <w:w w:val="105"/>
        </w:rPr>
        <w:t>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345F87" w:rsidRDefault="00E65AC8">
      <w:pPr>
        <w:pStyle w:val="a3"/>
        <w:spacing w:line="249" w:lineRule="auto"/>
        <w:ind w:right="941"/>
      </w:pPr>
      <w:r>
        <w:rPr>
          <w:i/>
          <w:w w:val="105"/>
        </w:rPr>
        <w:t>Современные обработки классической музыки.</w:t>
      </w:r>
      <w:r>
        <w:rPr>
          <w:w w:val="105"/>
        </w:rPr>
        <w:t>Понятие обработки,творчество современных композиторов и исполнителей, обрабатывающих классическую музыку. Проблемная ситуация: зачем музыканты делают обработки классики?</w:t>
      </w:r>
    </w:p>
    <w:p w:rsidR="00345F87" w:rsidRDefault="00E65AC8">
      <w:pPr>
        <w:pStyle w:val="a3"/>
        <w:ind w:left="928" w:firstLine="0"/>
      </w:pPr>
      <w:r>
        <w:rPr>
          <w:i/>
          <w:w w:val="105"/>
        </w:rPr>
        <w:t>Джаз.</w:t>
      </w:r>
      <w:r>
        <w:rPr>
          <w:w w:val="105"/>
        </w:rPr>
        <w:t>Особенности джаза: импровизационность, ритм (синкопы, триоли, свинг).</w:t>
      </w:r>
    </w:p>
    <w:p w:rsidR="00345F87" w:rsidRDefault="00E65AC8">
      <w:pPr>
        <w:pStyle w:val="a3"/>
        <w:spacing w:before="13"/>
        <w:ind w:firstLine="0"/>
      </w:pPr>
      <w:r>
        <w:rPr>
          <w:w w:val="105"/>
        </w:rPr>
        <w:t>Музыкальные инструменты джаза, особые приёмы игры на них. Творчеств</w:t>
      </w:r>
    </w:p>
    <w:p w:rsidR="00345F87" w:rsidRDefault="00E65AC8">
      <w:pPr>
        <w:spacing w:before="14" w:line="247" w:lineRule="auto"/>
        <w:ind w:left="221" w:right="954" w:firstLine="706"/>
        <w:jc w:val="both"/>
        <w:rPr>
          <w:sz w:val="23"/>
        </w:rPr>
      </w:pPr>
      <w:r>
        <w:rPr>
          <w:i/>
          <w:w w:val="105"/>
          <w:sz w:val="23"/>
        </w:rPr>
        <w:t>Исполнители современной музыки.</w:t>
      </w:r>
      <w:r>
        <w:rPr>
          <w:w w:val="105"/>
          <w:sz w:val="23"/>
        </w:rPr>
        <w:t>Творчество одного или нескольких исполнителей современной музыки, популярных у молодёжи.</w:t>
      </w:r>
    </w:p>
    <w:p w:rsidR="00345F87" w:rsidRDefault="00E65AC8">
      <w:pPr>
        <w:pStyle w:val="a3"/>
        <w:spacing w:line="247" w:lineRule="auto"/>
        <w:ind w:right="932"/>
      </w:pPr>
      <w:r>
        <w:rPr>
          <w:i/>
          <w:w w:val="105"/>
        </w:rPr>
        <w:t xml:space="preserve">Электронные музыкальные инструменты. </w:t>
      </w:r>
      <w:r>
        <w:rPr>
          <w:w w:val="105"/>
        </w:rPr>
        <w:t>Современные «двойники» классических музыкальных инструментов: синтезатор, электронная скрипка, гитара, барабаны и т.д. Виртуальные музыкальные инструменты в компьютерных программах.</w:t>
      </w:r>
    </w:p>
    <w:p w:rsidR="00345F87" w:rsidRDefault="00E65AC8">
      <w:pPr>
        <w:pStyle w:val="Heading2"/>
        <w:spacing w:line="263" w:lineRule="exact"/>
        <w:jc w:val="both"/>
      </w:pPr>
      <w:r>
        <w:rPr>
          <w:w w:val="105"/>
        </w:rPr>
        <w:t>Модуль № 7 «Музыка театра и кино»</w:t>
      </w:r>
    </w:p>
    <w:p w:rsidR="00345F87" w:rsidRDefault="00E65AC8">
      <w:pPr>
        <w:pStyle w:val="a3"/>
        <w:spacing w:before="1" w:line="249" w:lineRule="auto"/>
        <w:ind w:right="934"/>
      </w:pPr>
      <w:r>
        <w:rPr>
          <w:w w:val="105"/>
        </w:rPr>
        <w:t xml:space="preserve">Модуль «Музыка театра и кино» </w:t>
      </w:r>
      <w:r>
        <w:rPr>
          <w:spacing w:val="2"/>
          <w:w w:val="105"/>
        </w:rPr>
        <w:t xml:space="preserve">тесно </w:t>
      </w:r>
      <w:r>
        <w:rPr>
          <w:w w:val="105"/>
        </w:rPr>
        <w:t xml:space="preserve">переплетается с </w:t>
      </w:r>
      <w:r>
        <w:rPr>
          <w:spacing w:val="2"/>
          <w:w w:val="105"/>
        </w:rPr>
        <w:t xml:space="preserve">модулем «Классическая </w:t>
      </w:r>
      <w:r>
        <w:rPr>
          <w:w w:val="105"/>
        </w:rPr>
        <w:t xml:space="preserve">музыка», может стыковаться </w:t>
      </w:r>
      <w:r>
        <w:rPr>
          <w:spacing w:val="4"/>
          <w:w w:val="105"/>
        </w:rPr>
        <w:t xml:space="preserve">по </w:t>
      </w:r>
      <w:r>
        <w:rPr>
          <w:w w:val="105"/>
        </w:rPr>
        <w:t>ряду произведений с модулями</w:t>
      </w:r>
      <w:r>
        <w:rPr>
          <w:spacing w:val="60"/>
          <w:w w:val="105"/>
        </w:rPr>
        <w:t xml:space="preserve"> </w:t>
      </w:r>
      <w:r>
        <w:rPr>
          <w:spacing w:val="2"/>
          <w:w w:val="105"/>
        </w:rPr>
        <w:t xml:space="preserve">«Современная </w:t>
      </w:r>
      <w:r>
        <w:rPr>
          <w:w w:val="105"/>
        </w:rPr>
        <w:t>музыка» (мюзикл), «Музыка в жизни человека» (музыкальные портреты, музыка о войне).</w:t>
      </w:r>
    </w:p>
    <w:p w:rsidR="00345F87" w:rsidRDefault="00E65AC8">
      <w:pPr>
        <w:pStyle w:val="a3"/>
        <w:spacing w:before="5" w:line="247" w:lineRule="auto"/>
        <w:ind w:right="941"/>
      </w:pPr>
      <w:r>
        <w:rPr>
          <w:w w:val="105"/>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345F87" w:rsidRDefault="00E65AC8">
      <w:pPr>
        <w:spacing w:line="263" w:lineRule="exact"/>
        <w:ind w:left="928"/>
        <w:jc w:val="both"/>
        <w:rPr>
          <w:sz w:val="23"/>
        </w:rPr>
      </w:pPr>
      <w:r>
        <w:rPr>
          <w:i/>
          <w:w w:val="105"/>
          <w:sz w:val="23"/>
        </w:rPr>
        <w:t xml:space="preserve">Музыкальная сказка на сцене, на экране. </w:t>
      </w:r>
      <w:r>
        <w:rPr>
          <w:w w:val="105"/>
          <w:sz w:val="23"/>
        </w:rPr>
        <w:t>Характеры персонажей, отражённые</w:t>
      </w:r>
      <w:r>
        <w:rPr>
          <w:spacing w:val="53"/>
          <w:w w:val="105"/>
          <w:sz w:val="23"/>
        </w:rPr>
        <w:t xml:space="preserve"> </w:t>
      </w:r>
      <w:r>
        <w:rPr>
          <w:w w:val="105"/>
          <w:sz w:val="23"/>
        </w:rPr>
        <w:t>в</w:t>
      </w:r>
    </w:p>
    <w:p w:rsidR="00345F87" w:rsidRDefault="00E65AC8">
      <w:pPr>
        <w:spacing w:before="8"/>
        <w:ind w:left="221"/>
        <w:jc w:val="both"/>
        <w:rPr>
          <w:i/>
          <w:sz w:val="23"/>
        </w:rPr>
      </w:pPr>
      <w:r>
        <w:rPr>
          <w:i/>
          <w:w w:val="105"/>
          <w:sz w:val="23"/>
        </w:rPr>
        <w:t>музыке. Тембр голоса. Соло. Хор, ансамбль.</w:t>
      </w:r>
    </w:p>
    <w:p w:rsidR="00345F87" w:rsidRDefault="00E65AC8">
      <w:pPr>
        <w:spacing w:before="7"/>
        <w:ind w:left="928"/>
        <w:jc w:val="both"/>
        <w:rPr>
          <w:sz w:val="23"/>
        </w:rPr>
      </w:pPr>
      <w:r>
        <w:rPr>
          <w:i/>
          <w:w w:val="105"/>
          <w:sz w:val="23"/>
        </w:rPr>
        <w:t xml:space="preserve">Театр оперы и балета. </w:t>
      </w:r>
      <w:r>
        <w:rPr>
          <w:w w:val="105"/>
          <w:sz w:val="23"/>
        </w:rPr>
        <w:t>Особенности музыкальных спектаклей. Балет. Опера.</w:t>
      </w:r>
    </w:p>
    <w:p w:rsidR="00345F87" w:rsidRDefault="00E65AC8">
      <w:pPr>
        <w:pStyle w:val="a3"/>
        <w:spacing w:before="14"/>
        <w:ind w:firstLine="0"/>
      </w:pPr>
      <w:r>
        <w:rPr>
          <w:w w:val="105"/>
        </w:rPr>
        <w:t>Солисты, хор, оркестр, дирижёр в музыкальном спектакле.</w:t>
      </w:r>
    </w:p>
    <w:p w:rsidR="00345F87" w:rsidRDefault="00E65AC8">
      <w:pPr>
        <w:pStyle w:val="a3"/>
        <w:spacing w:before="13" w:line="249" w:lineRule="auto"/>
        <w:ind w:right="932"/>
      </w:pPr>
      <w:r>
        <w:rPr>
          <w:i/>
          <w:w w:val="105"/>
        </w:rPr>
        <w:t xml:space="preserve">Балет. </w:t>
      </w:r>
      <w:r>
        <w:rPr>
          <w:w w:val="105"/>
        </w:rPr>
        <w:t xml:space="preserve">Хореография - искусство танца. Сольные номера и массовые сцены балетного спектакля. Фрагменты, отдельные номера из балетов </w:t>
      </w:r>
      <w:r>
        <w:rPr>
          <w:spacing w:val="2"/>
          <w:w w:val="105"/>
        </w:rPr>
        <w:t xml:space="preserve">отечественных </w:t>
      </w:r>
      <w:r>
        <w:rPr>
          <w:w w:val="105"/>
        </w:rPr>
        <w:t>композиторов.</w:t>
      </w:r>
    </w:p>
    <w:p w:rsidR="00345F87" w:rsidRDefault="00E65AC8">
      <w:pPr>
        <w:spacing w:line="247" w:lineRule="auto"/>
        <w:ind w:left="221" w:right="929" w:firstLine="706"/>
        <w:jc w:val="both"/>
        <w:rPr>
          <w:sz w:val="23"/>
        </w:rPr>
      </w:pPr>
      <w:r>
        <w:rPr>
          <w:i/>
          <w:w w:val="105"/>
          <w:sz w:val="23"/>
        </w:rPr>
        <w:t xml:space="preserve">Опера.Главные </w:t>
      </w:r>
      <w:r>
        <w:rPr>
          <w:i/>
          <w:spacing w:val="2"/>
          <w:w w:val="105"/>
          <w:sz w:val="23"/>
        </w:rPr>
        <w:t xml:space="preserve">герои </w:t>
      </w:r>
      <w:r>
        <w:rPr>
          <w:i/>
          <w:w w:val="105"/>
          <w:sz w:val="23"/>
        </w:rPr>
        <w:t>и номера оперного спектакля.</w:t>
      </w:r>
      <w:r>
        <w:rPr>
          <w:w w:val="105"/>
          <w:sz w:val="23"/>
        </w:rPr>
        <w:t xml:space="preserve">Ария, хор, сцена, увертюра - оркестровое вступление. Отдельные номера из </w:t>
      </w:r>
      <w:r>
        <w:rPr>
          <w:spacing w:val="2"/>
          <w:w w:val="105"/>
          <w:sz w:val="23"/>
        </w:rPr>
        <w:t xml:space="preserve">опер </w:t>
      </w:r>
      <w:r>
        <w:rPr>
          <w:w w:val="105"/>
          <w:sz w:val="23"/>
        </w:rPr>
        <w:t>русских и зарубежных композиторов.</w:t>
      </w:r>
    </w:p>
    <w:p w:rsidR="00345F87" w:rsidRDefault="00E65AC8">
      <w:pPr>
        <w:pStyle w:val="a3"/>
        <w:spacing w:line="247" w:lineRule="auto"/>
        <w:ind w:right="963"/>
      </w:pPr>
      <w:r>
        <w:rPr>
          <w:i/>
          <w:w w:val="105"/>
        </w:rPr>
        <w:t>Сюжет музыкального спектакля.</w:t>
      </w:r>
      <w:r>
        <w:rPr>
          <w:w w:val="105"/>
        </w:rPr>
        <w:t>Либретто. Развитие музыки в соответствии с сюжетом. Действия и сцены в опере и балете. Контрастные образы,</w:t>
      </w:r>
      <w:r>
        <w:rPr>
          <w:spacing w:val="-30"/>
          <w:w w:val="105"/>
        </w:rPr>
        <w:t xml:space="preserve"> </w:t>
      </w:r>
      <w:r>
        <w:rPr>
          <w:w w:val="105"/>
        </w:rPr>
        <w:t>лейтмотивы.</w:t>
      </w:r>
    </w:p>
    <w:p w:rsidR="00345F87" w:rsidRDefault="00E65AC8">
      <w:pPr>
        <w:pStyle w:val="a3"/>
        <w:spacing w:line="252" w:lineRule="auto"/>
        <w:ind w:right="978"/>
        <w:rPr>
          <w:i/>
        </w:rPr>
      </w:pPr>
      <w:r>
        <w:rPr>
          <w:i/>
          <w:w w:val="105"/>
        </w:rPr>
        <w:t xml:space="preserve">Оперетта, мюзикл. </w:t>
      </w:r>
      <w:r>
        <w:rPr>
          <w:w w:val="105"/>
        </w:rPr>
        <w:t>История возникновения и особенности жанра. Отдельные номера</w:t>
      </w:r>
      <w:r>
        <w:rPr>
          <w:spacing w:val="-7"/>
          <w:w w:val="105"/>
        </w:rPr>
        <w:t xml:space="preserve"> </w:t>
      </w:r>
      <w:r>
        <w:rPr>
          <w:w w:val="105"/>
        </w:rPr>
        <w:t>из</w:t>
      </w:r>
      <w:r>
        <w:rPr>
          <w:spacing w:val="-1"/>
          <w:w w:val="105"/>
        </w:rPr>
        <w:t xml:space="preserve"> </w:t>
      </w:r>
      <w:r>
        <w:rPr>
          <w:spacing w:val="2"/>
          <w:w w:val="105"/>
        </w:rPr>
        <w:t>оперетт</w:t>
      </w:r>
      <w:r>
        <w:rPr>
          <w:spacing w:val="-4"/>
          <w:w w:val="105"/>
        </w:rPr>
        <w:t xml:space="preserve"> </w:t>
      </w:r>
      <w:r>
        <w:rPr>
          <w:w w:val="105"/>
        </w:rPr>
        <w:t>И.</w:t>
      </w:r>
      <w:r>
        <w:rPr>
          <w:spacing w:val="-2"/>
          <w:w w:val="105"/>
        </w:rPr>
        <w:t xml:space="preserve"> </w:t>
      </w:r>
      <w:r>
        <w:rPr>
          <w:spacing w:val="2"/>
          <w:w w:val="105"/>
        </w:rPr>
        <w:t>Штрауса,</w:t>
      </w:r>
      <w:r>
        <w:rPr>
          <w:spacing w:val="-8"/>
          <w:w w:val="105"/>
        </w:rPr>
        <w:t xml:space="preserve"> </w:t>
      </w:r>
      <w:r>
        <w:rPr>
          <w:w w:val="105"/>
        </w:rPr>
        <w:t>И.</w:t>
      </w:r>
      <w:r>
        <w:rPr>
          <w:spacing w:val="-2"/>
          <w:w w:val="105"/>
        </w:rPr>
        <w:t xml:space="preserve"> </w:t>
      </w:r>
      <w:r>
        <w:rPr>
          <w:w w:val="105"/>
        </w:rPr>
        <w:t>Кальмана,</w:t>
      </w:r>
      <w:r>
        <w:rPr>
          <w:spacing w:val="-7"/>
          <w:w w:val="105"/>
        </w:rPr>
        <w:t xml:space="preserve"> </w:t>
      </w:r>
      <w:r>
        <w:rPr>
          <w:w w:val="105"/>
        </w:rPr>
        <w:t>мюзиклов</w:t>
      </w:r>
      <w:r>
        <w:rPr>
          <w:spacing w:val="1"/>
          <w:w w:val="105"/>
        </w:rPr>
        <w:t xml:space="preserve"> </w:t>
      </w:r>
      <w:r>
        <w:rPr>
          <w:w w:val="105"/>
        </w:rPr>
        <w:t>Р.</w:t>
      </w:r>
      <w:r>
        <w:rPr>
          <w:spacing w:val="-5"/>
          <w:w w:val="105"/>
        </w:rPr>
        <w:t xml:space="preserve"> </w:t>
      </w:r>
      <w:r>
        <w:rPr>
          <w:w w:val="105"/>
        </w:rPr>
        <w:t>Роджерса,</w:t>
      </w:r>
      <w:r>
        <w:rPr>
          <w:spacing w:val="-3"/>
          <w:w w:val="105"/>
        </w:rPr>
        <w:t xml:space="preserve"> </w:t>
      </w:r>
      <w:r>
        <w:rPr>
          <w:w w:val="105"/>
        </w:rPr>
        <w:t>Ф.</w:t>
      </w:r>
      <w:r>
        <w:rPr>
          <w:spacing w:val="5"/>
          <w:w w:val="105"/>
        </w:rPr>
        <w:t xml:space="preserve"> </w:t>
      </w:r>
      <w:r>
        <w:rPr>
          <w:i/>
          <w:w w:val="105"/>
        </w:rPr>
        <w:t>Лоу</w:t>
      </w:r>
      <w:r>
        <w:rPr>
          <w:i/>
          <w:spacing w:val="-6"/>
          <w:w w:val="105"/>
        </w:rPr>
        <w:t xml:space="preserve"> </w:t>
      </w:r>
      <w:r>
        <w:rPr>
          <w:i/>
          <w:w w:val="105"/>
        </w:rPr>
        <w:t>и</w:t>
      </w:r>
      <w:r>
        <w:rPr>
          <w:i/>
          <w:spacing w:val="-4"/>
          <w:w w:val="105"/>
        </w:rPr>
        <w:t xml:space="preserve"> </w:t>
      </w:r>
      <w:r>
        <w:rPr>
          <w:i/>
          <w:w w:val="105"/>
        </w:rPr>
        <w:t>др.</w:t>
      </w:r>
    </w:p>
    <w:p w:rsidR="00345F87" w:rsidRDefault="00E65AC8">
      <w:pPr>
        <w:spacing w:line="247" w:lineRule="auto"/>
        <w:ind w:left="221" w:right="968" w:firstLine="706"/>
        <w:jc w:val="both"/>
        <w:rPr>
          <w:sz w:val="23"/>
        </w:rPr>
      </w:pPr>
      <w:r>
        <w:rPr>
          <w:i/>
          <w:w w:val="105"/>
          <w:sz w:val="23"/>
        </w:rPr>
        <w:t xml:space="preserve">Кто создаёт музыкальный спектакль? </w:t>
      </w:r>
      <w:r>
        <w:rPr>
          <w:w w:val="105"/>
          <w:sz w:val="23"/>
        </w:rPr>
        <w:t>Профессии музыкального театра: дирижёр, режиссёр, оперные певцы, балерины и танцовщики, художники и т.д.</w:t>
      </w:r>
    </w:p>
    <w:p w:rsidR="00345F87" w:rsidRDefault="00E65AC8">
      <w:pPr>
        <w:pStyle w:val="a3"/>
        <w:spacing w:line="247" w:lineRule="auto"/>
        <w:ind w:right="936"/>
      </w:pPr>
      <w:r>
        <w:rPr>
          <w:i/>
          <w:w w:val="105"/>
        </w:rPr>
        <w:t>Патриотическая и народная тема в театре и кино.</w:t>
      </w:r>
      <w:r>
        <w:rPr>
          <w:w w:val="105"/>
        </w:rPr>
        <w:t>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p>
    <w:p w:rsidR="00345F87" w:rsidRDefault="00E65AC8">
      <w:pPr>
        <w:pStyle w:val="Heading2"/>
        <w:spacing w:line="263" w:lineRule="exact"/>
        <w:jc w:val="both"/>
      </w:pPr>
      <w:r>
        <w:rPr>
          <w:w w:val="105"/>
        </w:rPr>
        <w:t>Модуль № 8 «Музыка в жизни человека»</w:t>
      </w:r>
    </w:p>
    <w:p w:rsidR="00345F87" w:rsidRDefault="00E65AC8">
      <w:pPr>
        <w:pStyle w:val="a3"/>
        <w:spacing w:before="8" w:line="247" w:lineRule="auto"/>
        <w:ind w:right="931"/>
      </w:pPr>
      <w:r>
        <w:rPr>
          <w:w w:val="105"/>
        </w:rPr>
        <w:t xml:space="preserve">Главное содержание данного модуля сосредоточено вокруг рефлексивного исследования обучающимися </w:t>
      </w:r>
      <w:r>
        <w:rPr>
          <w:spacing w:val="2"/>
          <w:w w:val="105"/>
        </w:rPr>
        <w:t xml:space="preserve">психологической </w:t>
      </w:r>
      <w:r>
        <w:rPr>
          <w:w w:val="105"/>
        </w:rPr>
        <w:t xml:space="preserve">связи музыкального искусства и внутреннего </w:t>
      </w:r>
      <w:r>
        <w:rPr>
          <w:spacing w:val="2"/>
          <w:w w:val="105"/>
        </w:rPr>
        <w:t xml:space="preserve">мира </w:t>
      </w:r>
      <w:r>
        <w:rPr>
          <w:w w:val="105"/>
        </w:rPr>
        <w:t xml:space="preserve">человека. </w:t>
      </w:r>
      <w:r>
        <w:rPr>
          <w:spacing w:val="2"/>
          <w:w w:val="105"/>
        </w:rPr>
        <w:t xml:space="preserve">Основным </w:t>
      </w:r>
      <w:r>
        <w:rPr>
          <w:w w:val="105"/>
        </w:rPr>
        <w:t xml:space="preserve">результатом </w:t>
      </w:r>
      <w:r>
        <w:rPr>
          <w:spacing w:val="2"/>
          <w:w w:val="105"/>
        </w:rPr>
        <w:t xml:space="preserve">его </w:t>
      </w:r>
      <w:r>
        <w:rPr>
          <w:w w:val="105"/>
        </w:rPr>
        <w:t xml:space="preserve">освоения является развитие эмоционального интеллекта школьников, расширение спектра переживаемых </w:t>
      </w:r>
      <w:r>
        <w:rPr>
          <w:spacing w:val="2"/>
          <w:w w:val="105"/>
        </w:rPr>
        <w:t xml:space="preserve">чувств </w:t>
      </w:r>
      <w:r>
        <w:rPr>
          <w:w w:val="105"/>
        </w:rPr>
        <w:t>и их оттенков, осознание собственных душевных движений, способность к сопереживанию</w:t>
      </w:r>
      <w:r>
        <w:rPr>
          <w:spacing w:val="-9"/>
          <w:w w:val="105"/>
        </w:rPr>
        <w:t xml:space="preserve"> </w:t>
      </w:r>
      <w:r>
        <w:rPr>
          <w:w w:val="105"/>
        </w:rPr>
        <w:t>как</w:t>
      </w:r>
      <w:r>
        <w:rPr>
          <w:spacing w:val="-12"/>
          <w:w w:val="105"/>
        </w:rPr>
        <w:t xml:space="preserve"> </w:t>
      </w:r>
      <w:r>
        <w:rPr>
          <w:spacing w:val="2"/>
          <w:w w:val="105"/>
        </w:rPr>
        <w:t>при</w:t>
      </w:r>
      <w:r>
        <w:rPr>
          <w:spacing w:val="-9"/>
          <w:w w:val="105"/>
        </w:rPr>
        <w:t xml:space="preserve"> </w:t>
      </w:r>
      <w:r>
        <w:rPr>
          <w:spacing w:val="2"/>
          <w:w w:val="105"/>
        </w:rPr>
        <w:t>восприятии</w:t>
      </w:r>
      <w:r>
        <w:rPr>
          <w:spacing w:val="-9"/>
          <w:w w:val="105"/>
        </w:rPr>
        <w:t xml:space="preserve"> </w:t>
      </w:r>
      <w:r>
        <w:rPr>
          <w:w w:val="105"/>
        </w:rPr>
        <w:t>произведений</w:t>
      </w:r>
      <w:r>
        <w:rPr>
          <w:spacing w:val="-4"/>
          <w:w w:val="105"/>
        </w:rPr>
        <w:t xml:space="preserve"> </w:t>
      </w:r>
      <w:r>
        <w:rPr>
          <w:w w:val="105"/>
        </w:rPr>
        <w:t>искусства,</w:t>
      </w:r>
      <w:r>
        <w:rPr>
          <w:spacing w:val="-8"/>
          <w:w w:val="105"/>
        </w:rPr>
        <w:t xml:space="preserve"> </w:t>
      </w:r>
      <w:r>
        <w:rPr>
          <w:w w:val="105"/>
        </w:rPr>
        <w:t>так</w:t>
      </w:r>
      <w:r>
        <w:rPr>
          <w:spacing w:val="-7"/>
          <w:w w:val="105"/>
        </w:rPr>
        <w:t xml:space="preserve"> </w:t>
      </w:r>
      <w:r>
        <w:rPr>
          <w:w w:val="105"/>
        </w:rPr>
        <w:t>и</w:t>
      </w:r>
      <w:r>
        <w:rPr>
          <w:spacing w:val="-3"/>
          <w:w w:val="105"/>
        </w:rPr>
        <w:t xml:space="preserve"> </w:t>
      </w:r>
      <w:r>
        <w:rPr>
          <w:w w:val="105"/>
        </w:rPr>
        <w:t>в</w:t>
      </w:r>
      <w:r>
        <w:rPr>
          <w:spacing w:val="-8"/>
          <w:w w:val="105"/>
        </w:rPr>
        <w:t xml:space="preserve"> </w:t>
      </w:r>
      <w:r>
        <w:rPr>
          <w:w w:val="105"/>
        </w:rPr>
        <w:t xml:space="preserve">непосредственном общении с другими людьми. Формы бытования музыки, типичный комплекс выразительных средств </w:t>
      </w:r>
      <w:r>
        <w:rPr>
          <w:spacing w:val="2"/>
          <w:w w:val="105"/>
        </w:rPr>
        <w:t xml:space="preserve">музыкальных </w:t>
      </w:r>
      <w:r>
        <w:rPr>
          <w:w w:val="105"/>
        </w:rPr>
        <w:t xml:space="preserve">жанров выступают как обобщённые жизненные ситуации, </w:t>
      </w:r>
      <w:r>
        <w:rPr>
          <w:spacing w:val="2"/>
          <w:w w:val="105"/>
        </w:rPr>
        <w:t xml:space="preserve">порождающие </w:t>
      </w:r>
      <w:r>
        <w:rPr>
          <w:w w:val="105"/>
        </w:rPr>
        <w:t>различные чувства и настроения. Сверхзадача модуля - воспитание</w:t>
      </w:r>
      <w:r>
        <w:rPr>
          <w:spacing w:val="-12"/>
          <w:w w:val="105"/>
        </w:rPr>
        <w:t xml:space="preserve"> </w:t>
      </w:r>
      <w:r>
        <w:rPr>
          <w:w w:val="105"/>
        </w:rPr>
        <w:t>чувства</w:t>
      </w:r>
      <w:r>
        <w:rPr>
          <w:spacing w:val="-11"/>
          <w:w w:val="105"/>
        </w:rPr>
        <w:t xml:space="preserve"> </w:t>
      </w:r>
      <w:r>
        <w:rPr>
          <w:w w:val="105"/>
        </w:rPr>
        <w:t>прекрасного,</w:t>
      </w:r>
      <w:r>
        <w:rPr>
          <w:spacing w:val="-7"/>
          <w:w w:val="105"/>
        </w:rPr>
        <w:t xml:space="preserve"> </w:t>
      </w:r>
      <w:r>
        <w:rPr>
          <w:w w:val="105"/>
        </w:rPr>
        <w:t>пробуждение</w:t>
      </w:r>
      <w:r>
        <w:rPr>
          <w:spacing w:val="-12"/>
          <w:w w:val="105"/>
        </w:rPr>
        <w:t xml:space="preserve"> </w:t>
      </w:r>
      <w:r>
        <w:rPr>
          <w:w w:val="105"/>
        </w:rPr>
        <w:t>и</w:t>
      </w:r>
      <w:r>
        <w:rPr>
          <w:spacing w:val="-6"/>
          <w:w w:val="105"/>
        </w:rPr>
        <w:t xml:space="preserve"> </w:t>
      </w:r>
      <w:r>
        <w:rPr>
          <w:w w:val="105"/>
        </w:rPr>
        <w:t>развитие</w:t>
      </w:r>
      <w:r>
        <w:rPr>
          <w:spacing w:val="-11"/>
          <w:w w:val="105"/>
        </w:rPr>
        <w:t xml:space="preserve"> </w:t>
      </w:r>
      <w:r>
        <w:rPr>
          <w:w w:val="105"/>
        </w:rPr>
        <w:t>эстетических</w:t>
      </w:r>
      <w:r>
        <w:rPr>
          <w:spacing w:val="-12"/>
          <w:w w:val="105"/>
        </w:rPr>
        <w:t xml:space="preserve"> </w:t>
      </w:r>
      <w:r>
        <w:rPr>
          <w:w w:val="105"/>
        </w:rPr>
        <w:t>потребностей.</w:t>
      </w:r>
    </w:p>
    <w:p w:rsidR="00345F87" w:rsidRDefault="00345F87">
      <w:pPr>
        <w:spacing w:line="247" w:lineRule="auto"/>
        <w:sectPr w:rsidR="00345F87">
          <w:pgSz w:w="11910" w:h="16840"/>
          <w:pgMar w:top="760" w:right="180" w:bottom="480" w:left="1480" w:header="0" w:footer="209" w:gutter="0"/>
          <w:cols w:space="720"/>
        </w:sectPr>
      </w:pPr>
    </w:p>
    <w:p w:rsidR="00345F87" w:rsidRDefault="00E65AC8">
      <w:pPr>
        <w:pStyle w:val="a3"/>
        <w:spacing w:before="73" w:line="249" w:lineRule="auto"/>
        <w:ind w:right="937"/>
      </w:pPr>
      <w:r>
        <w:rPr>
          <w:i/>
          <w:w w:val="105"/>
        </w:rPr>
        <w:t>Красота и вдохновение</w:t>
      </w:r>
      <w:r>
        <w:rPr>
          <w:w w:val="105"/>
        </w:rPr>
        <w:t>.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345F87" w:rsidRDefault="00E65AC8">
      <w:pPr>
        <w:pStyle w:val="a3"/>
        <w:spacing w:line="249" w:lineRule="auto"/>
        <w:ind w:right="935"/>
      </w:pPr>
      <w:r>
        <w:rPr>
          <w:i/>
          <w:w w:val="105"/>
        </w:rPr>
        <w:t>Музыкальные пейзажи.</w:t>
      </w:r>
      <w:r>
        <w:rPr>
          <w:w w:val="105"/>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345F87" w:rsidRDefault="00E65AC8">
      <w:pPr>
        <w:pStyle w:val="a3"/>
        <w:spacing w:line="249" w:lineRule="auto"/>
        <w:ind w:right="936"/>
      </w:pPr>
      <w:r>
        <w:rPr>
          <w:i/>
          <w:w w:val="105"/>
        </w:rPr>
        <w:t>Музыкальные портреты.</w:t>
      </w:r>
      <w:r>
        <w:rPr>
          <w:w w:val="105"/>
        </w:rPr>
        <w:t>Музыка, передающая образ человека, его походку, движения, характер, манеру речи. «Портреты», выраженные в музыкальных интонациях.</w:t>
      </w:r>
    </w:p>
    <w:p w:rsidR="00345F87" w:rsidRDefault="00E65AC8">
      <w:pPr>
        <w:pStyle w:val="a3"/>
        <w:spacing w:line="249" w:lineRule="auto"/>
        <w:ind w:right="943"/>
      </w:pPr>
      <w:r>
        <w:rPr>
          <w:i/>
          <w:w w:val="105"/>
        </w:rPr>
        <w:t>Какой же праздник без музыки?</w:t>
      </w:r>
      <w:r>
        <w:rPr>
          <w:w w:val="105"/>
        </w:rPr>
        <w:t>Музыка, создающая настроение праздника. Музыка в цирке, на уличном шествии, спортивном празднике. Диалог с учителем о значении музыки на празднике.</w:t>
      </w:r>
    </w:p>
    <w:p w:rsidR="00345F87" w:rsidRDefault="00E65AC8">
      <w:pPr>
        <w:pStyle w:val="a3"/>
        <w:spacing w:line="247" w:lineRule="auto"/>
        <w:ind w:right="957"/>
      </w:pPr>
      <w:r>
        <w:rPr>
          <w:i/>
          <w:w w:val="105"/>
        </w:rPr>
        <w:t>Танцы, игры и веселье</w:t>
      </w:r>
      <w:r>
        <w:rPr>
          <w:w w:val="105"/>
        </w:rPr>
        <w:t>. Музыка - игра звуками. Танец - искусство и радость движения. Примеры популярных танцев.</w:t>
      </w:r>
    </w:p>
    <w:p w:rsidR="00345F87" w:rsidRDefault="00E65AC8">
      <w:pPr>
        <w:pStyle w:val="a3"/>
        <w:spacing w:line="247" w:lineRule="auto"/>
        <w:ind w:right="943"/>
      </w:pPr>
      <w:r>
        <w:rPr>
          <w:i/>
          <w:w w:val="105"/>
        </w:rPr>
        <w:t xml:space="preserve">Музыка на войне, музыка о войне. </w:t>
      </w:r>
      <w:r>
        <w:rPr>
          <w:w w:val="105"/>
        </w:rPr>
        <w:t>Военная тема в музыкальном искусстве. Военные песни, марши, интонации, ритмы, тембры (призывная кварта, пунктирный ритм, тембры малого барабана, трубы и т.д.).</w:t>
      </w:r>
    </w:p>
    <w:p w:rsidR="00345F87" w:rsidRDefault="00E65AC8">
      <w:pPr>
        <w:spacing w:line="247" w:lineRule="auto"/>
        <w:ind w:left="221" w:right="969" w:firstLine="706"/>
        <w:jc w:val="both"/>
        <w:rPr>
          <w:sz w:val="23"/>
        </w:rPr>
      </w:pPr>
      <w:r>
        <w:rPr>
          <w:i/>
          <w:w w:val="105"/>
          <w:sz w:val="23"/>
        </w:rPr>
        <w:t xml:space="preserve">Главный музыкальный символ. </w:t>
      </w:r>
      <w:r>
        <w:rPr>
          <w:w w:val="105"/>
          <w:sz w:val="23"/>
        </w:rPr>
        <w:t>Гимн России - главный музыкальный символ нашей страны. Традиции исполнения Гимна России. Другие гимны.</w:t>
      </w:r>
    </w:p>
    <w:p w:rsidR="00345F87" w:rsidRDefault="00E65AC8">
      <w:pPr>
        <w:pStyle w:val="a3"/>
        <w:spacing w:line="252" w:lineRule="auto"/>
        <w:ind w:right="947"/>
      </w:pPr>
      <w:r>
        <w:rPr>
          <w:w w:val="105"/>
        </w:rPr>
        <w:t>Искусство времени. Музыка - временное искусство. Погружение в поток музыкального звучания. Музыкальные образы движения, изменения и развития.</w:t>
      </w:r>
    </w:p>
    <w:p w:rsidR="00345F87" w:rsidRDefault="00345F87">
      <w:pPr>
        <w:pStyle w:val="a3"/>
        <w:spacing w:before="7"/>
        <w:ind w:left="0" w:firstLine="0"/>
        <w:jc w:val="left"/>
      </w:pPr>
    </w:p>
    <w:p w:rsidR="00345F87" w:rsidRDefault="00E65AC8">
      <w:pPr>
        <w:pStyle w:val="Heading2"/>
        <w:numPr>
          <w:ilvl w:val="0"/>
          <w:numId w:val="17"/>
        </w:numPr>
        <w:tabs>
          <w:tab w:val="left" w:pos="1049"/>
        </w:tabs>
        <w:ind w:left="1049"/>
        <w:jc w:val="left"/>
      </w:pPr>
      <w:r>
        <w:rPr>
          <w:w w:val="105"/>
        </w:rPr>
        <w:t>ПЛАНИРУЕМЫЕ РЕЗУЛЬТАТЫ ОСВОЕНИЯ УЧЕБНОГО</w:t>
      </w:r>
      <w:r>
        <w:rPr>
          <w:spacing w:val="-4"/>
          <w:w w:val="105"/>
        </w:rPr>
        <w:t xml:space="preserve"> </w:t>
      </w:r>
      <w:r>
        <w:rPr>
          <w:w w:val="105"/>
        </w:rPr>
        <w:t>ПРЕДМЕТА</w:t>
      </w:r>
    </w:p>
    <w:p w:rsidR="00345F87" w:rsidRDefault="00E65AC8">
      <w:pPr>
        <w:spacing w:before="13"/>
        <w:ind w:left="221"/>
        <w:rPr>
          <w:b/>
          <w:sz w:val="23"/>
        </w:rPr>
      </w:pPr>
      <w:r>
        <w:rPr>
          <w:b/>
          <w:w w:val="105"/>
          <w:sz w:val="23"/>
        </w:rPr>
        <w:t>«МУЗЫКА» НА УРОВНЕ НАЧАЛЬНОГО ОБЩЕГО ОБРАЗОВАНИЯ</w:t>
      </w:r>
    </w:p>
    <w:p w:rsidR="00345F87" w:rsidRDefault="00E65AC8">
      <w:pPr>
        <w:pStyle w:val="Heading3"/>
        <w:spacing w:before="14" w:line="249" w:lineRule="auto"/>
        <w:ind w:left="221" w:right="943" w:firstLine="706"/>
      </w:pPr>
      <w:r>
        <w:rPr>
          <w:w w:val="105"/>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345F87" w:rsidRDefault="00345F87">
      <w:pPr>
        <w:pStyle w:val="a3"/>
        <w:spacing w:before="5"/>
        <w:ind w:left="0" w:firstLine="0"/>
        <w:jc w:val="left"/>
        <w:rPr>
          <w:b/>
          <w:i/>
        </w:rPr>
      </w:pPr>
    </w:p>
    <w:p w:rsidR="00345F87" w:rsidRDefault="00E65AC8">
      <w:pPr>
        <w:ind w:left="2974"/>
        <w:rPr>
          <w:b/>
          <w:sz w:val="23"/>
        </w:rPr>
      </w:pPr>
      <w:r>
        <w:rPr>
          <w:b/>
          <w:w w:val="105"/>
          <w:sz w:val="23"/>
        </w:rPr>
        <w:t>ЛИЧНОСТНЫЕ РЕЗУЛЬТАТЫ</w:t>
      </w:r>
    </w:p>
    <w:p w:rsidR="00345F87" w:rsidRDefault="00E65AC8">
      <w:pPr>
        <w:pStyle w:val="a3"/>
        <w:spacing w:before="11" w:line="247" w:lineRule="auto"/>
        <w:ind w:right="931"/>
      </w:pPr>
      <w:r>
        <w:rPr>
          <w:w w:val="105"/>
        </w:rPr>
        <w:t>Личностные</w:t>
      </w:r>
      <w:r>
        <w:rPr>
          <w:spacing w:val="-5"/>
          <w:w w:val="105"/>
        </w:rPr>
        <w:t xml:space="preserve"> </w:t>
      </w:r>
      <w:r>
        <w:rPr>
          <w:w w:val="105"/>
        </w:rPr>
        <w:t>результаты</w:t>
      </w:r>
      <w:r>
        <w:rPr>
          <w:spacing w:val="-6"/>
          <w:w w:val="105"/>
        </w:rPr>
        <w:t xml:space="preserve"> </w:t>
      </w:r>
      <w:r>
        <w:rPr>
          <w:w w:val="105"/>
        </w:rPr>
        <w:t>освоения</w:t>
      </w:r>
      <w:r>
        <w:rPr>
          <w:spacing w:val="-1"/>
          <w:w w:val="105"/>
        </w:rPr>
        <w:t xml:space="preserve"> </w:t>
      </w:r>
      <w:r>
        <w:rPr>
          <w:w w:val="105"/>
        </w:rPr>
        <w:t>рабочей</w:t>
      </w:r>
      <w:r>
        <w:rPr>
          <w:spacing w:val="-5"/>
          <w:w w:val="105"/>
        </w:rPr>
        <w:t xml:space="preserve"> </w:t>
      </w:r>
      <w:r>
        <w:rPr>
          <w:w w:val="105"/>
        </w:rPr>
        <w:t>программы</w:t>
      </w:r>
      <w:r>
        <w:rPr>
          <w:spacing w:val="-7"/>
          <w:w w:val="105"/>
        </w:rPr>
        <w:t xml:space="preserve"> </w:t>
      </w:r>
      <w:r>
        <w:rPr>
          <w:w w:val="105"/>
        </w:rPr>
        <w:t>по</w:t>
      </w:r>
      <w:r>
        <w:rPr>
          <w:spacing w:val="-9"/>
          <w:w w:val="105"/>
        </w:rPr>
        <w:t xml:space="preserve"> </w:t>
      </w:r>
      <w:r>
        <w:rPr>
          <w:spacing w:val="2"/>
          <w:w w:val="105"/>
        </w:rPr>
        <w:t>музыке</w:t>
      </w:r>
      <w:r>
        <w:rPr>
          <w:spacing w:val="-9"/>
          <w:w w:val="105"/>
        </w:rPr>
        <w:t xml:space="preserve"> </w:t>
      </w:r>
      <w:r>
        <w:rPr>
          <w:spacing w:val="2"/>
          <w:w w:val="105"/>
        </w:rPr>
        <w:t>для</w:t>
      </w:r>
      <w:r>
        <w:rPr>
          <w:spacing w:val="-8"/>
          <w:w w:val="105"/>
        </w:rPr>
        <w:t xml:space="preserve"> </w:t>
      </w:r>
      <w:r>
        <w:rPr>
          <w:spacing w:val="2"/>
          <w:w w:val="105"/>
        </w:rPr>
        <w:t xml:space="preserve">начального </w:t>
      </w:r>
      <w:r>
        <w:rPr>
          <w:w w:val="105"/>
        </w:rPr>
        <w:t xml:space="preserve">общего образования достигаются </w:t>
      </w:r>
      <w:r>
        <w:rPr>
          <w:spacing w:val="5"/>
          <w:w w:val="105"/>
        </w:rPr>
        <w:t xml:space="preserve">во </w:t>
      </w:r>
      <w:r>
        <w:rPr>
          <w:w w:val="105"/>
        </w:rPr>
        <w:t xml:space="preserve">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w:t>
      </w:r>
      <w:r>
        <w:rPr>
          <w:spacing w:val="2"/>
          <w:w w:val="105"/>
        </w:rPr>
        <w:t xml:space="preserve">ценностных </w:t>
      </w:r>
      <w:r>
        <w:rPr>
          <w:w w:val="105"/>
        </w:rPr>
        <w:t>ориентаций, в т.ч. в части:</w:t>
      </w:r>
    </w:p>
    <w:p w:rsidR="00345F87" w:rsidRDefault="00E65AC8">
      <w:pPr>
        <w:pStyle w:val="Heading3"/>
        <w:spacing w:before="3"/>
      </w:pPr>
      <w:r>
        <w:rPr>
          <w:w w:val="105"/>
        </w:rPr>
        <w:t>гражданско-патриотического воспитания:</w:t>
      </w:r>
    </w:p>
    <w:p w:rsidR="00345F87" w:rsidRDefault="00E65AC8">
      <w:pPr>
        <w:pStyle w:val="a3"/>
        <w:spacing w:before="9" w:line="247" w:lineRule="auto"/>
        <w:ind w:right="937"/>
      </w:pPr>
      <w:r>
        <w:rPr>
          <w:w w:val="105"/>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345F87" w:rsidRDefault="00E65AC8">
      <w:pPr>
        <w:pStyle w:val="Heading3"/>
        <w:spacing w:before="12"/>
      </w:pPr>
      <w:r>
        <w:rPr>
          <w:w w:val="105"/>
        </w:rPr>
        <w:t>духовно-нравственного воспитания:</w:t>
      </w:r>
    </w:p>
    <w:p w:rsidR="00345F87" w:rsidRDefault="00E65AC8">
      <w:pPr>
        <w:pStyle w:val="a3"/>
        <w:spacing w:before="2" w:line="247" w:lineRule="auto"/>
        <w:ind w:right="942"/>
      </w:pPr>
      <w:r>
        <w:rPr>
          <w:w w:val="105"/>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345F87" w:rsidRDefault="00E65AC8">
      <w:pPr>
        <w:pStyle w:val="Heading3"/>
        <w:spacing w:before="5"/>
      </w:pPr>
      <w:r>
        <w:rPr>
          <w:w w:val="105"/>
        </w:rPr>
        <w:t>эстетического воспитания:</w:t>
      </w:r>
    </w:p>
    <w:p w:rsidR="00345F87" w:rsidRDefault="00E65AC8">
      <w:pPr>
        <w:pStyle w:val="a3"/>
        <w:spacing w:before="9" w:line="247" w:lineRule="auto"/>
        <w:ind w:right="935"/>
      </w:pPr>
      <w:r>
        <w:rPr>
          <w:w w:val="105"/>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345F87" w:rsidRDefault="00E65AC8">
      <w:pPr>
        <w:pStyle w:val="Heading3"/>
        <w:spacing w:before="13"/>
      </w:pPr>
      <w:r>
        <w:rPr>
          <w:w w:val="105"/>
        </w:rPr>
        <w:t>ценности научного познания:</w:t>
      </w:r>
    </w:p>
    <w:p w:rsidR="00345F87" w:rsidRDefault="00E65AC8">
      <w:pPr>
        <w:pStyle w:val="a3"/>
        <w:spacing w:before="2" w:line="249" w:lineRule="auto"/>
        <w:ind w:right="939"/>
      </w:pPr>
      <w:r>
        <w:rPr>
          <w:w w:val="105"/>
        </w:rP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345F87" w:rsidRDefault="00E65AC8">
      <w:pPr>
        <w:pStyle w:val="Heading3"/>
        <w:spacing w:before="4" w:line="247" w:lineRule="auto"/>
        <w:ind w:left="221" w:right="961" w:firstLine="706"/>
      </w:pPr>
      <w:r>
        <w:rPr>
          <w:w w:val="105"/>
        </w:rPr>
        <w:t>физического воспитания, формирования культуры здоровья и эмоционального благополучия:</w:t>
      </w:r>
    </w:p>
    <w:p w:rsidR="00345F87" w:rsidRDefault="00345F87">
      <w:pPr>
        <w:spacing w:line="247" w:lineRule="auto"/>
        <w:sectPr w:rsidR="00345F87">
          <w:pgSz w:w="11910" w:h="16840"/>
          <w:pgMar w:top="760" w:right="180" w:bottom="480" w:left="1480" w:header="0" w:footer="209" w:gutter="0"/>
          <w:cols w:space="720"/>
        </w:sectPr>
      </w:pPr>
    </w:p>
    <w:p w:rsidR="00345F87" w:rsidRDefault="00E65AC8">
      <w:pPr>
        <w:pStyle w:val="a3"/>
        <w:spacing w:before="73" w:line="247" w:lineRule="auto"/>
        <w:ind w:right="953"/>
      </w:pPr>
      <w:r>
        <w:rPr>
          <w:w w:val="105"/>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345F87" w:rsidRDefault="00E65AC8">
      <w:pPr>
        <w:pStyle w:val="Heading3"/>
        <w:spacing w:before="4"/>
      </w:pPr>
      <w:r>
        <w:rPr>
          <w:w w:val="105"/>
        </w:rPr>
        <w:t>трудового воспитания:</w:t>
      </w:r>
    </w:p>
    <w:p w:rsidR="00345F87" w:rsidRDefault="00E65AC8">
      <w:pPr>
        <w:pStyle w:val="a3"/>
        <w:spacing w:before="11" w:line="249" w:lineRule="auto"/>
        <w:ind w:right="939"/>
      </w:pPr>
      <w:r>
        <w:rPr>
          <w:w w:val="105"/>
        </w:rPr>
        <w:t xml:space="preserve">установка на посильное </w:t>
      </w:r>
      <w:r>
        <w:rPr>
          <w:spacing w:val="2"/>
          <w:w w:val="105"/>
        </w:rPr>
        <w:t xml:space="preserve">активное </w:t>
      </w:r>
      <w:r>
        <w:rPr>
          <w:w w:val="105"/>
        </w:rPr>
        <w:t xml:space="preserve">участие в практической </w:t>
      </w:r>
      <w:r>
        <w:rPr>
          <w:spacing w:val="2"/>
          <w:w w:val="105"/>
        </w:rPr>
        <w:t xml:space="preserve">деятельности; </w:t>
      </w:r>
      <w:r>
        <w:rPr>
          <w:w w:val="105"/>
        </w:rPr>
        <w:t xml:space="preserve">трудолюбие в </w:t>
      </w:r>
      <w:r>
        <w:rPr>
          <w:spacing w:val="2"/>
          <w:w w:val="105"/>
        </w:rPr>
        <w:t xml:space="preserve">учёбе, </w:t>
      </w:r>
      <w:r>
        <w:rPr>
          <w:w w:val="105"/>
        </w:rPr>
        <w:t xml:space="preserve">настойчивость в достижении поставленных целей; </w:t>
      </w:r>
      <w:r>
        <w:rPr>
          <w:spacing w:val="4"/>
          <w:w w:val="105"/>
        </w:rPr>
        <w:t xml:space="preserve">интерес </w:t>
      </w:r>
      <w:r>
        <w:rPr>
          <w:w w:val="105"/>
        </w:rPr>
        <w:t xml:space="preserve">к практическому изучению профессий в сфере культуры и искусства; </w:t>
      </w:r>
      <w:r>
        <w:rPr>
          <w:spacing w:val="2"/>
          <w:w w:val="105"/>
        </w:rPr>
        <w:t xml:space="preserve">уважение </w:t>
      </w:r>
      <w:r>
        <w:rPr>
          <w:w w:val="105"/>
        </w:rPr>
        <w:t>к труду и результатам трудовой</w:t>
      </w:r>
      <w:r>
        <w:rPr>
          <w:spacing w:val="1"/>
          <w:w w:val="105"/>
        </w:rPr>
        <w:t xml:space="preserve"> </w:t>
      </w:r>
      <w:r>
        <w:rPr>
          <w:spacing w:val="2"/>
          <w:w w:val="105"/>
        </w:rPr>
        <w:t>деятельности;</w:t>
      </w:r>
    </w:p>
    <w:p w:rsidR="00345F87" w:rsidRDefault="00E65AC8">
      <w:pPr>
        <w:pStyle w:val="Heading3"/>
        <w:spacing w:before="4"/>
      </w:pPr>
      <w:r>
        <w:t xml:space="preserve">экологического </w:t>
      </w:r>
      <w:r>
        <w:rPr>
          <w:spacing w:val="37"/>
        </w:rPr>
        <w:t xml:space="preserve"> </w:t>
      </w:r>
      <w:r>
        <w:t>воспитания:</w:t>
      </w:r>
    </w:p>
    <w:p w:rsidR="00345F87" w:rsidRDefault="00E65AC8">
      <w:pPr>
        <w:pStyle w:val="a3"/>
        <w:spacing w:before="3"/>
        <w:ind w:left="928" w:firstLine="0"/>
      </w:pPr>
      <w:r>
        <w:rPr>
          <w:w w:val="105"/>
        </w:rPr>
        <w:t>бережное отношение к природе; неприятие действий, приносящих ей вред.</w:t>
      </w:r>
    </w:p>
    <w:p w:rsidR="00345F87" w:rsidRDefault="00345F87">
      <w:pPr>
        <w:pStyle w:val="a3"/>
        <w:spacing w:before="10"/>
        <w:ind w:left="0" w:firstLine="0"/>
        <w:jc w:val="left"/>
        <w:rPr>
          <w:sz w:val="25"/>
        </w:rPr>
      </w:pPr>
    </w:p>
    <w:p w:rsidR="00345F87" w:rsidRDefault="00E65AC8">
      <w:pPr>
        <w:pStyle w:val="Heading2"/>
        <w:ind w:left="2635"/>
      </w:pPr>
      <w:r>
        <w:rPr>
          <w:w w:val="105"/>
        </w:rPr>
        <w:t>МЕТАПРЕДМЕТНЫЕ РЕЗУЛЬТАТЫ</w:t>
      </w:r>
    </w:p>
    <w:p w:rsidR="00345F87" w:rsidRDefault="00E65AC8">
      <w:pPr>
        <w:pStyle w:val="Heading3"/>
        <w:spacing w:before="1" w:line="252" w:lineRule="auto"/>
        <w:ind w:left="221" w:right="970" w:firstLine="706"/>
      </w:pPr>
      <w:r>
        <w:rPr>
          <w:w w:val="105"/>
        </w:rPr>
        <w:t>Метапредметные результаты освоения основной образовательной программы НОО, формируем</w:t>
      </w:r>
      <w:r w:rsidR="00852A94">
        <w:rPr>
          <w:w w:val="105"/>
        </w:rPr>
        <w:t xml:space="preserve">ые при изучении предмета </w:t>
      </w:r>
      <w:r>
        <w:rPr>
          <w:w w:val="105"/>
        </w:rPr>
        <w:t>«Музыка»:</w:t>
      </w:r>
    </w:p>
    <w:p w:rsidR="00345F87" w:rsidRDefault="00E65AC8">
      <w:pPr>
        <w:ind w:left="928"/>
        <w:jc w:val="both"/>
        <w:rPr>
          <w:b/>
          <w:i/>
          <w:sz w:val="23"/>
        </w:rPr>
      </w:pPr>
      <w:r>
        <w:rPr>
          <w:b/>
          <w:i/>
          <w:w w:val="105"/>
          <w:sz w:val="23"/>
        </w:rPr>
        <w:t>Познавательные УУД:</w:t>
      </w:r>
    </w:p>
    <w:p w:rsidR="00345F87" w:rsidRDefault="00E65AC8">
      <w:pPr>
        <w:spacing w:before="1"/>
        <w:ind w:left="928"/>
        <w:jc w:val="both"/>
        <w:rPr>
          <w:i/>
          <w:sz w:val="23"/>
        </w:rPr>
      </w:pPr>
      <w:r>
        <w:rPr>
          <w:i/>
          <w:w w:val="105"/>
          <w:sz w:val="23"/>
        </w:rPr>
        <w:t>Базовые логические действия:</w:t>
      </w:r>
    </w:p>
    <w:p w:rsidR="00345F87" w:rsidRDefault="00E65AC8">
      <w:pPr>
        <w:pStyle w:val="a4"/>
        <w:numPr>
          <w:ilvl w:val="1"/>
          <w:numId w:val="22"/>
        </w:numPr>
        <w:tabs>
          <w:tab w:val="left" w:pos="1069"/>
        </w:tabs>
        <w:spacing w:before="7" w:line="247" w:lineRule="auto"/>
        <w:ind w:left="221" w:right="937" w:firstLine="706"/>
        <w:rPr>
          <w:sz w:val="23"/>
        </w:rPr>
      </w:pPr>
      <w:r>
        <w:rPr>
          <w:w w:val="105"/>
          <w:sz w:val="23"/>
        </w:rPr>
        <w:t xml:space="preserve">сравнивать музыкальные звуки, звуковые сочетания, </w:t>
      </w:r>
      <w:r>
        <w:rPr>
          <w:spacing w:val="2"/>
          <w:w w:val="105"/>
          <w:sz w:val="23"/>
        </w:rPr>
        <w:t xml:space="preserve">произведения, </w:t>
      </w:r>
      <w:r>
        <w:rPr>
          <w:w w:val="105"/>
          <w:sz w:val="23"/>
        </w:rPr>
        <w:t xml:space="preserve">жанры; устанавливать основания для сравнения, объединять элементы музыкального звучания по </w:t>
      </w:r>
      <w:r>
        <w:rPr>
          <w:spacing w:val="2"/>
          <w:w w:val="105"/>
          <w:sz w:val="23"/>
        </w:rPr>
        <w:t>определённому</w:t>
      </w:r>
      <w:r>
        <w:rPr>
          <w:spacing w:val="-7"/>
          <w:w w:val="105"/>
          <w:sz w:val="23"/>
        </w:rPr>
        <w:t xml:space="preserve"> </w:t>
      </w:r>
      <w:r>
        <w:rPr>
          <w:w w:val="105"/>
          <w:sz w:val="23"/>
        </w:rPr>
        <w:t>признаку;</w:t>
      </w:r>
    </w:p>
    <w:p w:rsidR="00345F87" w:rsidRDefault="00E65AC8">
      <w:pPr>
        <w:pStyle w:val="a4"/>
        <w:numPr>
          <w:ilvl w:val="1"/>
          <w:numId w:val="22"/>
        </w:numPr>
        <w:tabs>
          <w:tab w:val="left" w:pos="1067"/>
        </w:tabs>
        <w:spacing w:before="7" w:line="247" w:lineRule="auto"/>
        <w:ind w:left="221" w:right="948" w:firstLine="706"/>
        <w:rPr>
          <w:sz w:val="23"/>
        </w:rPr>
      </w:pPr>
      <w:r>
        <w:rPr>
          <w:spacing w:val="2"/>
          <w:w w:val="105"/>
          <w:sz w:val="23"/>
        </w:rPr>
        <w:t xml:space="preserve">определять </w:t>
      </w:r>
      <w:r>
        <w:rPr>
          <w:w w:val="105"/>
          <w:sz w:val="23"/>
        </w:rPr>
        <w:t xml:space="preserve">существенный признак </w:t>
      </w:r>
      <w:r>
        <w:rPr>
          <w:spacing w:val="2"/>
          <w:w w:val="105"/>
          <w:sz w:val="23"/>
        </w:rPr>
        <w:t xml:space="preserve">для </w:t>
      </w:r>
      <w:r>
        <w:rPr>
          <w:w w:val="105"/>
          <w:sz w:val="23"/>
        </w:rPr>
        <w:t>классификации, классифицировать предложенные объекты (музыкальные инструменты, элементы музыкального языка, произведения, исполнительские составы и</w:t>
      </w:r>
      <w:r>
        <w:rPr>
          <w:spacing w:val="-5"/>
          <w:w w:val="105"/>
          <w:sz w:val="23"/>
        </w:rPr>
        <w:t xml:space="preserve"> </w:t>
      </w:r>
      <w:r>
        <w:rPr>
          <w:w w:val="105"/>
          <w:sz w:val="23"/>
        </w:rPr>
        <w:t>др.);</w:t>
      </w:r>
    </w:p>
    <w:p w:rsidR="00345F87" w:rsidRDefault="00E65AC8">
      <w:pPr>
        <w:pStyle w:val="a4"/>
        <w:numPr>
          <w:ilvl w:val="1"/>
          <w:numId w:val="22"/>
        </w:numPr>
        <w:tabs>
          <w:tab w:val="left" w:pos="1067"/>
        </w:tabs>
        <w:spacing w:line="249" w:lineRule="auto"/>
        <w:ind w:left="221" w:right="941" w:firstLine="706"/>
        <w:rPr>
          <w:sz w:val="23"/>
        </w:rPr>
      </w:pPr>
      <w:r>
        <w:rPr>
          <w:spacing w:val="2"/>
          <w:w w:val="105"/>
          <w:sz w:val="23"/>
        </w:rPr>
        <w:t xml:space="preserve">находить </w:t>
      </w:r>
      <w:r>
        <w:rPr>
          <w:w w:val="105"/>
          <w:sz w:val="23"/>
        </w:rPr>
        <w:t xml:space="preserve">закономерности и противоречия в рассматриваемых явлениях музыкального искусства, сведениях и наблюдениях за звучащим музыкальным материалом на </w:t>
      </w:r>
      <w:r>
        <w:rPr>
          <w:spacing w:val="2"/>
          <w:w w:val="105"/>
          <w:sz w:val="23"/>
        </w:rPr>
        <w:t xml:space="preserve">основе </w:t>
      </w:r>
      <w:r>
        <w:rPr>
          <w:w w:val="105"/>
          <w:sz w:val="23"/>
        </w:rPr>
        <w:t>предложенного учителем</w:t>
      </w:r>
      <w:r>
        <w:rPr>
          <w:spacing w:val="-8"/>
          <w:w w:val="105"/>
          <w:sz w:val="23"/>
        </w:rPr>
        <w:t xml:space="preserve"> </w:t>
      </w:r>
      <w:r>
        <w:rPr>
          <w:w w:val="105"/>
          <w:sz w:val="23"/>
        </w:rPr>
        <w:t>алгоритма;</w:t>
      </w:r>
    </w:p>
    <w:p w:rsidR="00345F87" w:rsidRDefault="00E65AC8">
      <w:pPr>
        <w:pStyle w:val="a4"/>
        <w:numPr>
          <w:ilvl w:val="1"/>
          <w:numId w:val="22"/>
        </w:numPr>
        <w:tabs>
          <w:tab w:val="left" w:pos="1065"/>
        </w:tabs>
        <w:spacing w:line="252" w:lineRule="auto"/>
        <w:ind w:left="221" w:right="959" w:firstLine="706"/>
        <w:rPr>
          <w:sz w:val="23"/>
        </w:rPr>
      </w:pPr>
      <w:r>
        <w:rPr>
          <w:w w:val="105"/>
          <w:sz w:val="23"/>
        </w:rPr>
        <w:t xml:space="preserve">выявлять недостаток </w:t>
      </w:r>
      <w:r>
        <w:rPr>
          <w:spacing w:val="2"/>
          <w:w w:val="105"/>
          <w:sz w:val="23"/>
        </w:rPr>
        <w:t xml:space="preserve">информации, </w:t>
      </w:r>
      <w:r>
        <w:rPr>
          <w:w w:val="105"/>
          <w:sz w:val="23"/>
        </w:rPr>
        <w:t xml:space="preserve">в т.ч. слуховой, акустической </w:t>
      </w:r>
      <w:r>
        <w:rPr>
          <w:spacing w:val="3"/>
          <w:w w:val="105"/>
          <w:sz w:val="23"/>
        </w:rPr>
        <w:t xml:space="preserve">для </w:t>
      </w:r>
      <w:r>
        <w:rPr>
          <w:w w:val="105"/>
          <w:sz w:val="23"/>
        </w:rPr>
        <w:t>решения учебной (практической) задачи на основе предложенного</w:t>
      </w:r>
      <w:r>
        <w:rPr>
          <w:spacing w:val="-13"/>
          <w:w w:val="105"/>
          <w:sz w:val="23"/>
        </w:rPr>
        <w:t xml:space="preserve"> </w:t>
      </w:r>
      <w:r>
        <w:rPr>
          <w:w w:val="105"/>
          <w:sz w:val="23"/>
        </w:rPr>
        <w:t>алгоритма;</w:t>
      </w:r>
    </w:p>
    <w:p w:rsidR="00345F87" w:rsidRDefault="00E65AC8">
      <w:pPr>
        <w:pStyle w:val="a4"/>
        <w:numPr>
          <w:ilvl w:val="1"/>
          <w:numId w:val="22"/>
        </w:numPr>
        <w:tabs>
          <w:tab w:val="left" w:pos="1065"/>
        </w:tabs>
        <w:spacing w:line="247" w:lineRule="auto"/>
        <w:ind w:left="221" w:right="960" w:firstLine="706"/>
        <w:rPr>
          <w:sz w:val="23"/>
        </w:rPr>
      </w:pPr>
      <w:r>
        <w:rPr>
          <w:w w:val="105"/>
          <w:sz w:val="23"/>
        </w:rPr>
        <w:t xml:space="preserve">устанавливать причинно-следственные связи в ситуациях </w:t>
      </w:r>
      <w:r>
        <w:rPr>
          <w:spacing w:val="2"/>
          <w:w w:val="105"/>
          <w:sz w:val="23"/>
        </w:rPr>
        <w:t xml:space="preserve">музыкального </w:t>
      </w:r>
      <w:r>
        <w:rPr>
          <w:w w:val="105"/>
          <w:sz w:val="23"/>
        </w:rPr>
        <w:t>восприятия и исполнения, делать</w:t>
      </w:r>
      <w:r>
        <w:rPr>
          <w:spacing w:val="-11"/>
          <w:w w:val="105"/>
          <w:sz w:val="23"/>
        </w:rPr>
        <w:t xml:space="preserve"> </w:t>
      </w:r>
      <w:r>
        <w:rPr>
          <w:w w:val="105"/>
          <w:sz w:val="23"/>
        </w:rPr>
        <w:t>выводы.</w:t>
      </w:r>
    </w:p>
    <w:p w:rsidR="00345F87" w:rsidRDefault="00E65AC8">
      <w:pPr>
        <w:spacing w:line="264" w:lineRule="exact"/>
        <w:ind w:left="928"/>
        <w:jc w:val="both"/>
        <w:rPr>
          <w:i/>
          <w:sz w:val="23"/>
        </w:rPr>
      </w:pPr>
      <w:r>
        <w:rPr>
          <w:i/>
          <w:w w:val="105"/>
          <w:sz w:val="23"/>
        </w:rPr>
        <w:t>Базовые исследовательские действия:</w:t>
      </w:r>
    </w:p>
    <w:p w:rsidR="00345F87" w:rsidRDefault="00E65AC8">
      <w:pPr>
        <w:pStyle w:val="a4"/>
        <w:numPr>
          <w:ilvl w:val="1"/>
          <w:numId w:val="22"/>
        </w:numPr>
        <w:tabs>
          <w:tab w:val="left" w:pos="1066"/>
        </w:tabs>
        <w:spacing w:before="7" w:line="249" w:lineRule="auto"/>
        <w:ind w:left="221" w:right="934" w:firstLine="706"/>
        <w:rPr>
          <w:sz w:val="23"/>
        </w:rPr>
      </w:pPr>
      <w:r>
        <w:rPr>
          <w:w w:val="105"/>
          <w:sz w:val="23"/>
        </w:rPr>
        <w:t xml:space="preserve">на основе </w:t>
      </w:r>
      <w:r>
        <w:rPr>
          <w:spacing w:val="2"/>
          <w:w w:val="105"/>
          <w:sz w:val="23"/>
        </w:rPr>
        <w:t xml:space="preserve">предложенных </w:t>
      </w:r>
      <w:r>
        <w:rPr>
          <w:w w:val="105"/>
          <w:sz w:val="23"/>
        </w:rPr>
        <w:t xml:space="preserve">учителем вопросов определять </w:t>
      </w:r>
      <w:r>
        <w:rPr>
          <w:spacing w:val="2"/>
          <w:w w:val="105"/>
          <w:sz w:val="23"/>
        </w:rPr>
        <w:t xml:space="preserve">разрыв </w:t>
      </w:r>
      <w:r>
        <w:rPr>
          <w:w w:val="105"/>
          <w:sz w:val="23"/>
        </w:rPr>
        <w:t>между реальным и желательным состоянием музыкальных явлений, в т.ч. в отношении собственных музыкально-исполнительских</w:t>
      </w:r>
      <w:r>
        <w:rPr>
          <w:spacing w:val="-5"/>
          <w:w w:val="105"/>
          <w:sz w:val="23"/>
        </w:rPr>
        <w:t xml:space="preserve"> </w:t>
      </w:r>
      <w:r>
        <w:rPr>
          <w:w w:val="105"/>
          <w:sz w:val="23"/>
        </w:rPr>
        <w:t>навыков;</w:t>
      </w:r>
    </w:p>
    <w:p w:rsidR="00345F87" w:rsidRDefault="00E65AC8">
      <w:pPr>
        <w:pStyle w:val="a4"/>
        <w:numPr>
          <w:ilvl w:val="1"/>
          <w:numId w:val="22"/>
        </w:numPr>
        <w:tabs>
          <w:tab w:val="left" w:pos="1067"/>
        </w:tabs>
        <w:spacing w:line="249" w:lineRule="auto"/>
        <w:ind w:left="221" w:right="938" w:firstLine="706"/>
        <w:rPr>
          <w:sz w:val="23"/>
        </w:rPr>
      </w:pPr>
      <w:r>
        <w:rPr>
          <w:w w:val="105"/>
          <w:sz w:val="23"/>
        </w:rPr>
        <w:t xml:space="preserve">с помощью учителя формулировать цель выполнения </w:t>
      </w:r>
      <w:r>
        <w:rPr>
          <w:spacing w:val="2"/>
          <w:w w:val="105"/>
          <w:sz w:val="23"/>
        </w:rPr>
        <w:t xml:space="preserve">вокальных </w:t>
      </w:r>
      <w:r>
        <w:rPr>
          <w:w w:val="105"/>
          <w:sz w:val="23"/>
        </w:rPr>
        <w:t xml:space="preserve">и слуховых упражнений, планировать изменения результатов своей музыкальной </w:t>
      </w:r>
      <w:r>
        <w:rPr>
          <w:spacing w:val="2"/>
          <w:w w:val="105"/>
          <w:sz w:val="23"/>
        </w:rPr>
        <w:t xml:space="preserve">деятельности, </w:t>
      </w:r>
      <w:r>
        <w:rPr>
          <w:w w:val="105"/>
          <w:sz w:val="23"/>
        </w:rPr>
        <w:t>ситуации совместного</w:t>
      </w:r>
      <w:r>
        <w:rPr>
          <w:spacing w:val="-5"/>
          <w:w w:val="105"/>
          <w:sz w:val="23"/>
        </w:rPr>
        <w:t xml:space="preserve"> </w:t>
      </w:r>
      <w:r>
        <w:rPr>
          <w:w w:val="105"/>
          <w:sz w:val="23"/>
        </w:rPr>
        <w:t>музицирования;</w:t>
      </w:r>
    </w:p>
    <w:p w:rsidR="00345F87" w:rsidRDefault="00E65AC8">
      <w:pPr>
        <w:pStyle w:val="a4"/>
        <w:numPr>
          <w:ilvl w:val="1"/>
          <w:numId w:val="22"/>
        </w:numPr>
        <w:tabs>
          <w:tab w:val="left" w:pos="1065"/>
        </w:tabs>
        <w:spacing w:line="247" w:lineRule="auto"/>
        <w:ind w:left="221" w:right="961" w:firstLine="706"/>
        <w:rPr>
          <w:sz w:val="23"/>
        </w:rPr>
      </w:pPr>
      <w:r>
        <w:rPr>
          <w:w w:val="105"/>
          <w:sz w:val="23"/>
        </w:rPr>
        <w:t>сравнивать</w:t>
      </w:r>
      <w:r>
        <w:rPr>
          <w:spacing w:val="-10"/>
          <w:w w:val="105"/>
          <w:sz w:val="23"/>
        </w:rPr>
        <w:t xml:space="preserve"> </w:t>
      </w:r>
      <w:r>
        <w:rPr>
          <w:w w:val="105"/>
          <w:sz w:val="23"/>
        </w:rPr>
        <w:t>несколько</w:t>
      </w:r>
      <w:r>
        <w:rPr>
          <w:spacing w:val="-11"/>
          <w:w w:val="105"/>
          <w:sz w:val="23"/>
        </w:rPr>
        <w:t xml:space="preserve"> </w:t>
      </w:r>
      <w:r>
        <w:rPr>
          <w:w w:val="105"/>
          <w:sz w:val="23"/>
        </w:rPr>
        <w:t>вариантов</w:t>
      </w:r>
      <w:r>
        <w:rPr>
          <w:spacing w:val="-6"/>
          <w:w w:val="105"/>
          <w:sz w:val="23"/>
        </w:rPr>
        <w:t xml:space="preserve"> </w:t>
      </w:r>
      <w:r>
        <w:rPr>
          <w:w w:val="105"/>
          <w:sz w:val="23"/>
        </w:rPr>
        <w:t>решения</w:t>
      </w:r>
      <w:r>
        <w:rPr>
          <w:spacing w:val="-10"/>
          <w:w w:val="105"/>
          <w:sz w:val="23"/>
        </w:rPr>
        <w:t xml:space="preserve"> </w:t>
      </w:r>
      <w:r>
        <w:rPr>
          <w:w w:val="105"/>
          <w:sz w:val="23"/>
        </w:rPr>
        <w:t>творческой,</w:t>
      </w:r>
      <w:r>
        <w:rPr>
          <w:spacing w:val="-10"/>
          <w:w w:val="105"/>
          <w:sz w:val="23"/>
        </w:rPr>
        <w:t xml:space="preserve"> </w:t>
      </w:r>
      <w:r>
        <w:rPr>
          <w:w w:val="105"/>
          <w:sz w:val="23"/>
        </w:rPr>
        <w:t>исполнительской</w:t>
      </w:r>
      <w:r>
        <w:rPr>
          <w:spacing w:val="-7"/>
          <w:w w:val="105"/>
          <w:sz w:val="23"/>
        </w:rPr>
        <w:t xml:space="preserve"> </w:t>
      </w:r>
      <w:r>
        <w:rPr>
          <w:w w:val="105"/>
          <w:sz w:val="23"/>
        </w:rPr>
        <w:t>задачи, выбирать наиболее подходящий (на основе предложенных</w:t>
      </w:r>
      <w:r>
        <w:rPr>
          <w:spacing w:val="-20"/>
          <w:w w:val="105"/>
          <w:sz w:val="23"/>
        </w:rPr>
        <w:t xml:space="preserve"> </w:t>
      </w:r>
      <w:r>
        <w:rPr>
          <w:spacing w:val="2"/>
          <w:w w:val="105"/>
          <w:sz w:val="23"/>
        </w:rPr>
        <w:t>критериев);</w:t>
      </w:r>
    </w:p>
    <w:p w:rsidR="00345F87" w:rsidRDefault="00E65AC8">
      <w:pPr>
        <w:pStyle w:val="a4"/>
        <w:numPr>
          <w:ilvl w:val="1"/>
          <w:numId w:val="22"/>
        </w:numPr>
        <w:tabs>
          <w:tab w:val="left" w:pos="1069"/>
        </w:tabs>
        <w:spacing w:line="247" w:lineRule="auto"/>
        <w:ind w:left="221" w:right="940" w:firstLine="706"/>
        <w:rPr>
          <w:sz w:val="23"/>
        </w:rPr>
      </w:pPr>
      <w:r>
        <w:rPr>
          <w:w w:val="105"/>
          <w:sz w:val="23"/>
        </w:rPr>
        <w:t xml:space="preserve">проводить </w:t>
      </w:r>
      <w:r>
        <w:rPr>
          <w:spacing w:val="4"/>
          <w:w w:val="105"/>
          <w:sz w:val="23"/>
        </w:rPr>
        <w:t xml:space="preserve">по </w:t>
      </w:r>
      <w:r>
        <w:rPr>
          <w:w w:val="105"/>
          <w:sz w:val="23"/>
        </w:rPr>
        <w:t xml:space="preserve">предложенному плану опыт, несложное исследование по установлению особенностей предмета </w:t>
      </w:r>
      <w:r>
        <w:rPr>
          <w:spacing w:val="2"/>
          <w:w w:val="105"/>
          <w:sz w:val="23"/>
        </w:rPr>
        <w:t xml:space="preserve">изучения </w:t>
      </w:r>
      <w:r>
        <w:rPr>
          <w:w w:val="105"/>
          <w:sz w:val="23"/>
        </w:rPr>
        <w:t xml:space="preserve">и связей между музыкальными объектами и явлениями </w:t>
      </w:r>
      <w:r>
        <w:rPr>
          <w:spacing w:val="2"/>
          <w:w w:val="105"/>
          <w:sz w:val="23"/>
        </w:rPr>
        <w:t xml:space="preserve">(часть </w:t>
      </w:r>
      <w:r>
        <w:rPr>
          <w:w w:val="105"/>
          <w:sz w:val="23"/>
        </w:rPr>
        <w:t>-целое, причина -</w:t>
      </w:r>
      <w:r>
        <w:rPr>
          <w:spacing w:val="8"/>
          <w:w w:val="105"/>
          <w:sz w:val="23"/>
        </w:rPr>
        <w:t xml:space="preserve"> </w:t>
      </w:r>
      <w:r>
        <w:rPr>
          <w:w w:val="105"/>
          <w:sz w:val="23"/>
        </w:rPr>
        <w:t>следствие);</w:t>
      </w:r>
    </w:p>
    <w:p w:rsidR="00345F87" w:rsidRDefault="00E65AC8">
      <w:pPr>
        <w:pStyle w:val="a4"/>
        <w:numPr>
          <w:ilvl w:val="1"/>
          <w:numId w:val="22"/>
        </w:numPr>
        <w:tabs>
          <w:tab w:val="left" w:pos="1068"/>
        </w:tabs>
        <w:spacing w:before="3" w:line="247" w:lineRule="auto"/>
        <w:ind w:left="221" w:right="932" w:firstLine="706"/>
        <w:rPr>
          <w:sz w:val="23"/>
        </w:rPr>
      </w:pPr>
      <w:r>
        <w:rPr>
          <w:w w:val="105"/>
          <w:sz w:val="23"/>
        </w:rPr>
        <w:t xml:space="preserve">формулировать выводы и подкреплять их доказательствами </w:t>
      </w:r>
      <w:r>
        <w:rPr>
          <w:spacing w:val="4"/>
          <w:w w:val="105"/>
          <w:sz w:val="23"/>
        </w:rPr>
        <w:t xml:space="preserve">на </w:t>
      </w:r>
      <w:r>
        <w:rPr>
          <w:spacing w:val="2"/>
          <w:w w:val="105"/>
          <w:sz w:val="23"/>
        </w:rPr>
        <w:t xml:space="preserve">основе </w:t>
      </w:r>
      <w:r>
        <w:rPr>
          <w:w w:val="105"/>
          <w:sz w:val="23"/>
        </w:rPr>
        <w:t xml:space="preserve">результатов проведённого наблюдения </w:t>
      </w:r>
      <w:r>
        <w:rPr>
          <w:spacing w:val="4"/>
          <w:w w:val="105"/>
          <w:sz w:val="23"/>
        </w:rPr>
        <w:t xml:space="preserve">(в </w:t>
      </w:r>
      <w:r>
        <w:rPr>
          <w:w w:val="105"/>
          <w:sz w:val="23"/>
        </w:rPr>
        <w:t>т.ч. в форме двигательного моделирования, звукового эксперимента, классификации, сравнения,</w:t>
      </w:r>
      <w:r>
        <w:rPr>
          <w:spacing w:val="-3"/>
          <w:w w:val="105"/>
          <w:sz w:val="23"/>
        </w:rPr>
        <w:t xml:space="preserve"> </w:t>
      </w:r>
      <w:r>
        <w:rPr>
          <w:w w:val="105"/>
          <w:sz w:val="23"/>
        </w:rPr>
        <w:t>исследования);</w:t>
      </w:r>
    </w:p>
    <w:p w:rsidR="00345F87" w:rsidRDefault="00E65AC8">
      <w:pPr>
        <w:pStyle w:val="a4"/>
        <w:numPr>
          <w:ilvl w:val="1"/>
          <w:numId w:val="22"/>
        </w:numPr>
        <w:tabs>
          <w:tab w:val="left" w:pos="1065"/>
        </w:tabs>
        <w:spacing w:before="7" w:line="247" w:lineRule="auto"/>
        <w:ind w:left="221" w:right="959" w:firstLine="706"/>
        <w:rPr>
          <w:sz w:val="23"/>
        </w:rPr>
      </w:pPr>
      <w:r>
        <w:rPr>
          <w:w w:val="105"/>
          <w:sz w:val="23"/>
        </w:rPr>
        <w:t xml:space="preserve">прогнозировать </w:t>
      </w:r>
      <w:r>
        <w:rPr>
          <w:spacing w:val="2"/>
          <w:w w:val="105"/>
          <w:sz w:val="23"/>
        </w:rPr>
        <w:t xml:space="preserve">возможное </w:t>
      </w:r>
      <w:r>
        <w:rPr>
          <w:w w:val="105"/>
          <w:sz w:val="23"/>
        </w:rPr>
        <w:t xml:space="preserve">развитие музыкального </w:t>
      </w:r>
      <w:r>
        <w:rPr>
          <w:spacing w:val="2"/>
          <w:w w:val="105"/>
          <w:sz w:val="23"/>
        </w:rPr>
        <w:t xml:space="preserve">процесса, </w:t>
      </w:r>
      <w:r>
        <w:rPr>
          <w:w w:val="105"/>
          <w:sz w:val="23"/>
        </w:rPr>
        <w:t>эволюции культурных явлений в различных</w:t>
      </w:r>
      <w:r>
        <w:rPr>
          <w:spacing w:val="12"/>
          <w:w w:val="105"/>
          <w:sz w:val="23"/>
        </w:rPr>
        <w:t xml:space="preserve"> </w:t>
      </w:r>
      <w:r>
        <w:rPr>
          <w:w w:val="105"/>
          <w:sz w:val="23"/>
        </w:rPr>
        <w:t>условиях.</w:t>
      </w:r>
    </w:p>
    <w:p w:rsidR="00345F87" w:rsidRDefault="00E65AC8">
      <w:pPr>
        <w:spacing w:line="264" w:lineRule="exact"/>
        <w:ind w:left="928"/>
        <w:jc w:val="both"/>
        <w:rPr>
          <w:i/>
          <w:sz w:val="23"/>
        </w:rPr>
      </w:pPr>
      <w:r>
        <w:rPr>
          <w:i/>
          <w:w w:val="105"/>
          <w:sz w:val="23"/>
        </w:rPr>
        <w:t>Работа с</w:t>
      </w:r>
      <w:r>
        <w:rPr>
          <w:i/>
          <w:spacing w:val="-27"/>
          <w:w w:val="105"/>
          <w:sz w:val="23"/>
        </w:rPr>
        <w:t xml:space="preserve"> </w:t>
      </w:r>
      <w:r>
        <w:rPr>
          <w:i/>
          <w:w w:val="105"/>
          <w:sz w:val="23"/>
        </w:rPr>
        <w:t>информацией:</w:t>
      </w:r>
    </w:p>
    <w:p w:rsidR="00345F87" w:rsidRDefault="00E65AC8">
      <w:pPr>
        <w:pStyle w:val="a4"/>
        <w:numPr>
          <w:ilvl w:val="1"/>
          <w:numId w:val="22"/>
        </w:numPr>
        <w:tabs>
          <w:tab w:val="left" w:pos="1065"/>
        </w:tabs>
        <w:spacing w:before="17"/>
        <w:ind w:left="1065"/>
        <w:rPr>
          <w:sz w:val="23"/>
        </w:rPr>
      </w:pPr>
      <w:r>
        <w:rPr>
          <w:w w:val="105"/>
          <w:sz w:val="23"/>
        </w:rPr>
        <w:t>выбирать источник получения</w:t>
      </w:r>
      <w:r>
        <w:rPr>
          <w:spacing w:val="-11"/>
          <w:w w:val="105"/>
          <w:sz w:val="23"/>
        </w:rPr>
        <w:t xml:space="preserve"> </w:t>
      </w:r>
      <w:r>
        <w:rPr>
          <w:w w:val="105"/>
          <w:sz w:val="23"/>
        </w:rPr>
        <w:t>информации;</w:t>
      </w:r>
    </w:p>
    <w:p w:rsidR="00345F87" w:rsidRDefault="00E65AC8">
      <w:pPr>
        <w:pStyle w:val="a4"/>
        <w:numPr>
          <w:ilvl w:val="1"/>
          <w:numId w:val="22"/>
        </w:numPr>
        <w:tabs>
          <w:tab w:val="left" w:pos="1065"/>
          <w:tab w:val="left" w:pos="2221"/>
          <w:tab w:val="left" w:pos="3552"/>
          <w:tab w:val="left" w:pos="4875"/>
          <w:tab w:val="left" w:pos="6069"/>
          <w:tab w:val="left" w:pos="6443"/>
          <w:tab w:val="left" w:pos="8219"/>
        </w:tabs>
        <w:spacing w:before="9" w:line="247" w:lineRule="auto"/>
        <w:ind w:left="221" w:right="971" w:firstLine="706"/>
        <w:jc w:val="left"/>
        <w:rPr>
          <w:sz w:val="23"/>
        </w:rPr>
      </w:pPr>
      <w:r>
        <w:rPr>
          <w:w w:val="105"/>
          <w:sz w:val="23"/>
        </w:rPr>
        <w:t>согласно</w:t>
      </w:r>
      <w:r>
        <w:rPr>
          <w:w w:val="105"/>
          <w:sz w:val="23"/>
        </w:rPr>
        <w:tab/>
        <w:t>заданному</w:t>
      </w:r>
      <w:r>
        <w:rPr>
          <w:w w:val="105"/>
          <w:sz w:val="23"/>
        </w:rPr>
        <w:tab/>
        <w:t>алгоритму</w:t>
      </w:r>
      <w:r>
        <w:rPr>
          <w:w w:val="105"/>
          <w:sz w:val="23"/>
        </w:rPr>
        <w:tab/>
      </w:r>
      <w:r>
        <w:rPr>
          <w:spacing w:val="2"/>
          <w:w w:val="105"/>
          <w:sz w:val="23"/>
        </w:rPr>
        <w:t>находить</w:t>
      </w:r>
      <w:r>
        <w:rPr>
          <w:spacing w:val="2"/>
          <w:w w:val="105"/>
          <w:sz w:val="23"/>
        </w:rPr>
        <w:tab/>
      </w:r>
      <w:r>
        <w:rPr>
          <w:w w:val="105"/>
          <w:sz w:val="23"/>
        </w:rPr>
        <w:t>в</w:t>
      </w:r>
      <w:r>
        <w:rPr>
          <w:w w:val="105"/>
          <w:sz w:val="23"/>
        </w:rPr>
        <w:tab/>
        <w:t>предложенном</w:t>
      </w:r>
      <w:r>
        <w:rPr>
          <w:w w:val="105"/>
          <w:sz w:val="23"/>
        </w:rPr>
        <w:tab/>
      </w:r>
      <w:r>
        <w:rPr>
          <w:sz w:val="23"/>
        </w:rPr>
        <w:t xml:space="preserve">источнике </w:t>
      </w:r>
      <w:r>
        <w:rPr>
          <w:w w:val="105"/>
          <w:sz w:val="23"/>
        </w:rPr>
        <w:t>информацию, представленную в явном</w:t>
      </w:r>
      <w:r>
        <w:rPr>
          <w:spacing w:val="-7"/>
          <w:w w:val="105"/>
          <w:sz w:val="23"/>
        </w:rPr>
        <w:t xml:space="preserve"> </w:t>
      </w:r>
      <w:r>
        <w:rPr>
          <w:w w:val="105"/>
          <w:sz w:val="23"/>
        </w:rPr>
        <w:t>виде;</w:t>
      </w:r>
    </w:p>
    <w:p w:rsidR="00345F87" w:rsidRDefault="00E65AC8">
      <w:pPr>
        <w:pStyle w:val="a4"/>
        <w:numPr>
          <w:ilvl w:val="1"/>
          <w:numId w:val="22"/>
        </w:numPr>
        <w:tabs>
          <w:tab w:val="left" w:pos="1065"/>
        </w:tabs>
        <w:spacing w:before="7" w:line="247" w:lineRule="auto"/>
        <w:ind w:left="221" w:right="954" w:firstLine="706"/>
        <w:jc w:val="left"/>
        <w:rPr>
          <w:sz w:val="23"/>
        </w:rPr>
      </w:pPr>
      <w:r>
        <w:rPr>
          <w:w w:val="105"/>
          <w:sz w:val="23"/>
        </w:rPr>
        <w:t>распознавать достоверную и недостоверную информацию самостоятельно или на основании предложенного учителем способа её</w:t>
      </w:r>
      <w:r>
        <w:rPr>
          <w:spacing w:val="-3"/>
          <w:w w:val="105"/>
          <w:sz w:val="23"/>
        </w:rPr>
        <w:t xml:space="preserve"> </w:t>
      </w:r>
      <w:r>
        <w:rPr>
          <w:w w:val="105"/>
          <w:sz w:val="23"/>
        </w:rPr>
        <w:t>проверки;</w:t>
      </w:r>
    </w:p>
    <w:p w:rsidR="00345F87" w:rsidRDefault="00E65AC8">
      <w:pPr>
        <w:pStyle w:val="a4"/>
        <w:numPr>
          <w:ilvl w:val="1"/>
          <w:numId w:val="22"/>
        </w:numPr>
        <w:tabs>
          <w:tab w:val="left" w:pos="1065"/>
          <w:tab w:val="left" w:pos="2466"/>
          <w:tab w:val="left" w:pos="2883"/>
          <w:tab w:val="left" w:pos="4192"/>
          <w:tab w:val="left" w:pos="5464"/>
          <w:tab w:val="left" w:pos="6859"/>
          <w:tab w:val="left" w:pos="8233"/>
        </w:tabs>
        <w:spacing w:line="264" w:lineRule="exact"/>
        <w:ind w:left="1065"/>
        <w:jc w:val="left"/>
        <w:rPr>
          <w:sz w:val="23"/>
        </w:rPr>
      </w:pPr>
      <w:r>
        <w:rPr>
          <w:w w:val="105"/>
          <w:sz w:val="23"/>
        </w:rPr>
        <w:t>соблюдать</w:t>
      </w:r>
      <w:r>
        <w:rPr>
          <w:w w:val="105"/>
          <w:sz w:val="23"/>
        </w:rPr>
        <w:tab/>
        <w:t>с</w:t>
      </w:r>
      <w:r>
        <w:rPr>
          <w:w w:val="105"/>
          <w:sz w:val="23"/>
        </w:rPr>
        <w:tab/>
        <w:t>помощью</w:t>
      </w:r>
      <w:r>
        <w:rPr>
          <w:w w:val="105"/>
          <w:sz w:val="23"/>
        </w:rPr>
        <w:tab/>
        <w:t>взрослых</w:t>
      </w:r>
      <w:r>
        <w:rPr>
          <w:w w:val="105"/>
          <w:sz w:val="23"/>
        </w:rPr>
        <w:tab/>
        <w:t>(учителей,</w:t>
      </w:r>
      <w:r>
        <w:rPr>
          <w:w w:val="105"/>
          <w:sz w:val="23"/>
        </w:rPr>
        <w:tab/>
        <w:t>родителей</w:t>
      </w:r>
      <w:r>
        <w:rPr>
          <w:w w:val="105"/>
          <w:sz w:val="23"/>
        </w:rPr>
        <w:tab/>
        <w:t>(законных</w:t>
      </w:r>
    </w:p>
    <w:p w:rsidR="00345F87" w:rsidRDefault="00345F87">
      <w:pPr>
        <w:spacing w:line="264" w:lineRule="exact"/>
        <w:rPr>
          <w:sz w:val="23"/>
        </w:rPr>
        <w:sectPr w:rsidR="00345F87">
          <w:pgSz w:w="11910" w:h="16840"/>
          <w:pgMar w:top="760" w:right="180" w:bottom="480" w:left="1480" w:header="0" w:footer="209" w:gutter="0"/>
          <w:cols w:space="720"/>
        </w:sectPr>
      </w:pPr>
    </w:p>
    <w:p w:rsidR="00345F87" w:rsidRDefault="00E65AC8">
      <w:pPr>
        <w:pStyle w:val="a3"/>
        <w:spacing w:before="73" w:line="249" w:lineRule="auto"/>
        <w:ind w:right="994" w:firstLine="0"/>
        <w:jc w:val="left"/>
      </w:pPr>
      <w:r>
        <w:rPr>
          <w:w w:val="105"/>
        </w:rPr>
        <w:t>представителей) обучающихся) правила информационной безопасности при поиске информации в сети Интернет;</w:t>
      </w:r>
    </w:p>
    <w:p w:rsidR="00345F87" w:rsidRDefault="00E65AC8">
      <w:pPr>
        <w:pStyle w:val="a4"/>
        <w:numPr>
          <w:ilvl w:val="1"/>
          <w:numId w:val="22"/>
        </w:numPr>
        <w:tabs>
          <w:tab w:val="left" w:pos="1065"/>
        </w:tabs>
        <w:spacing w:line="252" w:lineRule="auto"/>
        <w:ind w:left="221" w:right="957" w:firstLine="706"/>
        <w:jc w:val="left"/>
        <w:rPr>
          <w:sz w:val="23"/>
        </w:rPr>
      </w:pPr>
      <w:r>
        <w:rPr>
          <w:w w:val="105"/>
          <w:sz w:val="23"/>
        </w:rPr>
        <w:t xml:space="preserve">анализировать текстовую, </w:t>
      </w:r>
      <w:r>
        <w:rPr>
          <w:spacing w:val="2"/>
          <w:w w:val="105"/>
          <w:sz w:val="23"/>
        </w:rPr>
        <w:t xml:space="preserve">видео-, </w:t>
      </w:r>
      <w:r>
        <w:rPr>
          <w:w w:val="105"/>
          <w:sz w:val="23"/>
        </w:rPr>
        <w:t>графическую, звуковую, информацию в соответствии с учебной</w:t>
      </w:r>
      <w:r>
        <w:rPr>
          <w:spacing w:val="3"/>
          <w:w w:val="105"/>
          <w:sz w:val="23"/>
        </w:rPr>
        <w:t xml:space="preserve"> </w:t>
      </w:r>
      <w:r>
        <w:rPr>
          <w:w w:val="105"/>
          <w:sz w:val="23"/>
        </w:rPr>
        <w:t>задачей;</w:t>
      </w:r>
    </w:p>
    <w:p w:rsidR="00345F87" w:rsidRDefault="00E65AC8">
      <w:pPr>
        <w:pStyle w:val="a4"/>
        <w:numPr>
          <w:ilvl w:val="1"/>
          <w:numId w:val="22"/>
        </w:numPr>
        <w:tabs>
          <w:tab w:val="left" w:pos="1065"/>
          <w:tab w:val="left" w:pos="2876"/>
          <w:tab w:val="left" w:pos="4592"/>
          <w:tab w:val="left" w:pos="5628"/>
          <w:tab w:val="left" w:pos="7405"/>
          <w:tab w:val="left" w:pos="7865"/>
          <w:tab w:val="left" w:pos="9030"/>
        </w:tabs>
        <w:spacing w:before="1" w:line="247" w:lineRule="auto"/>
        <w:ind w:left="221" w:right="953" w:firstLine="706"/>
        <w:jc w:val="left"/>
        <w:rPr>
          <w:sz w:val="23"/>
        </w:rPr>
      </w:pPr>
      <w:r>
        <w:rPr>
          <w:w w:val="105"/>
          <w:sz w:val="23"/>
        </w:rPr>
        <w:t>анализировать</w:t>
      </w:r>
      <w:r>
        <w:rPr>
          <w:w w:val="105"/>
          <w:sz w:val="23"/>
        </w:rPr>
        <w:tab/>
        <w:t>музыкальные</w:t>
      </w:r>
      <w:r>
        <w:rPr>
          <w:w w:val="105"/>
          <w:sz w:val="23"/>
        </w:rPr>
        <w:tab/>
        <w:t>тексты</w:t>
      </w:r>
      <w:r>
        <w:rPr>
          <w:w w:val="105"/>
          <w:sz w:val="23"/>
        </w:rPr>
        <w:tab/>
        <w:t>(акустические</w:t>
      </w:r>
      <w:r>
        <w:rPr>
          <w:w w:val="105"/>
          <w:sz w:val="23"/>
        </w:rPr>
        <w:tab/>
        <w:t>и</w:t>
      </w:r>
      <w:r>
        <w:rPr>
          <w:w w:val="105"/>
          <w:sz w:val="23"/>
        </w:rPr>
        <w:tab/>
      </w:r>
      <w:r>
        <w:rPr>
          <w:spacing w:val="2"/>
          <w:w w:val="105"/>
          <w:sz w:val="23"/>
        </w:rPr>
        <w:t>нотные)</w:t>
      </w:r>
      <w:r>
        <w:rPr>
          <w:spacing w:val="2"/>
          <w:w w:val="105"/>
          <w:sz w:val="23"/>
        </w:rPr>
        <w:tab/>
      </w:r>
      <w:r>
        <w:rPr>
          <w:w w:val="105"/>
          <w:sz w:val="23"/>
        </w:rPr>
        <w:t>по предложенному учителем</w:t>
      </w:r>
      <w:r>
        <w:rPr>
          <w:spacing w:val="-3"/>
          <w:w w:val="105"/>
          <w:sz w:val="23"/>
        </w:rPr>
        <w:t xml:space="preserve"> </w:t>
      </w:r>
      <w:r>
        <w:rPr>
          <w:w w:val="105"/>
          <w:sz w:val="23"/>
        </w:rPr>
        <w:t>алгоритму;</w:t>
      </w:r>
    </w:p>
    <w:p w:rsidR="00345F87" w:rsidRDefault="00E65AC8">
      <w:pPr>
        <w:pStyle w:val="a4"/>
        <w:numPr>
          <w:ilvl w:val="1"/>
          <w:numId w:val="22"/>
        </w:numPr>
        <w:tabs>
          <w:tab w:val="left" w:pos="1065"/>
        </w:tabs>
        <w:spacing w:line="264" w:lineRule="exact"/>
        <w:ind w:left="1065"/>
        <w:jc w:val="left"/>
        <w:rPr>
          <w:sz w:val="23"/>
        </w:rPr>
      </w:pPr>
      <w:r>
        <w:rPr>
          <w:w w:val="105"/>
          <w:sz w:val="23"/>
        </w:rPr>
        <w:t>самостоятельно создавать схемы, таблицы для представления</w:t>
      </w:r>
      <w:r>
        <w:rPr>
          <w:spacing w:val="-16"/>
          <w:w w:val="105"/>
          <w:sz w:val="23"/>
        </w:rPr>
        <w:t xml:space="preserve"> </w:t>
      </w:r>
      <w:r>
        <w:rPr>
          <w:spacing w:val="2"/>
          <w:w w:val="105"/>
          <w:sz w:val="23"/>
        </w:rPr>
        <w:t>информации.</w:t>
      </w:r>
    </w:p>
    <w:p w:rsidR="00345F87" w:rsidRDefault="00E65AC8">
      <w:pPr>
        <w:pStyle w:val="Heading3"/>
        <w:spacing w:before="13"/>
        <w:jc w:val="left"/>
      </w:pPr>
      <w:r>
        <w:rPr>
          <w:w w:val="105"/>
        </w:rPr>
        <w:t>Коммуникативные УУД:</w:t>
      </w:r>
    </w:p>
    <w:p w:rsidR="00345F87" w:rsidRDefault="00E65AC8">
      <w:pPr>
        <w:pStyle w:val="a4"/>
        <w:numPr>
          <w:ilvl w:val="1"/>
          <w:numId w:val="22"/>
        </w:numPr>
        <w:tabs>
          <w:tab w:val="left" w:pos="1065"/>
        </w:tabs>
        <w:spacing w:before="14" w:line="252" w:lineRule="auto"/>
        <w:ind w:left="221" w:right="957" w:firstLine="706"/>
        <w:jc w:val="left"/>
        <w:rPr>
          <w:sz w:val="23"/>
        </w:rPr>
      </w:pPr>
      <w:r>
        <w:rPr>
          <w:w w:val="105"/>
          <w:sz w:val="23"/>
        </w:rPr>
        <w:t>воспринимать музыку как специфическую форму общения людей, стремиться понять эмоционально-образное содержание музыкального</w:t>
      </w:r>
      <w:r>
        <w:rPr>
          <w:spacing w:val="-15"/>
          <w:w w:val="105"/>
          <w:sz w:val="23"/>
        </w:rPr>
        <w:t xml:space="preserve"> </w:t>
      </w:r>
      <w:r>
        <w:rPr>
          <w:w w:val="105"/>
          <w:sz w:val="23"/>
        </w:rPr>
        <w:t>высказывания;</w:t>
      </w:r>
    </w:p>
    <w:p w:rsidR="00345F87" w:rsidRDefault="00E65AC8">
      <w:pPr>
        <w:pStyle w:val="a4"/>
        <w:numPr>
          <w:ilvl w:val="1"/>
          <w:numId w:val="22"/>
        </w:numPr>
        <w:tabs>
          <w:tab w:val="left" w:pos="1065"/>
        </w:tabs>
        <w:spacing w:line="247" w:lineRule="auto"/>
        <w:ind w:left="221" w:right="964" w:firstLine="706"/>
        <w:jc w:val="left"/>
        <w:rPr>
          <w:sz w:val="23"/>
        </w:rPr>
      </w:pPr>
      <w:r>
        <w:rPr>
          <w:w w:val="105"/>
          <w:sz w:val="23"/>
        </w:rPr>
        <w:t xml:space="preserve">выступать перед публикой в качестве исполнителя музыки </w:t>
      </w:r>
      <w:r>
        <w:rPr>
          <w:spacing w:val="2"/>
          <w:w w:val="105"/>
          <w:sz w:val="23"/>
        </w:rPr>
        <w:t xml:space="preserve">(соло или </w:t>
      </w:r>
      <w:r>
        <w:rPr>
          <w:w w:val="105"/>
          <w:sz w:val="23"/>
        </w:rPr>
        <w:t>в коллективе);</w:t>
      </w:r>
    </w:p>
    <w:p w:rsidR="00345F87" w:rsidRDefault="00E65AC8">
      <w:pPr>
        <w:pStyle w:val="a4"/>
        <w:numPr>
          <w:ilvl w:val="1"/>
          <w:numId w:val="22"/>
        </w:numPr>
        <w:tabs>
          <w:tab w:val="left" w:pos="1065"/>
        </w:tabs>
        <w:spacing w:line="252" w:lineRule="auto"/>
        <w:ind w:left="221" w:right="947" w:firstLine="706"/>
        <w:jc w:val="left"/>
        <w:rPr>
          <w:sz w:val="23"/>
        </w:rPr>
      </w:pPr>
      <w:r>
        <w:rPr>
          <w:w w:val="105"/>
          <w:sz w:val="23"/>
        </w:rPr>
        <w:t xml:space="preserve">передавать в собственном исполнении музыки </w:t>
      </w:r>
      <w:r>
        <w:rPr>
          <w:spacing w:val="2"/>
          <w:w w:val="105"/>
          <w:sz w:val="23"/>
        </w:rPr>
        <w:t xml:space="preserve">художественное </w:t>
      </w:r>
      <w:r>
        <w:rPr>
          <w:w w:val="105"/>
          <w:sz w:val="23"/>
        </w:rPr>
        <w:t xml:space="preserve">содержание, выражать настроение, чувства, личное </w:t>
      </w:r>
      <w:r>
        <w:rPr>
          <w:spacing w:val="2"/>
          <w:w w:val="105"/>
          <w:sz w:val="23"/>
        </w:rPr>
        <w:t xml:space="preserve">отношение </w:t>
      </w:r>
      <w:r>
        <w:rPr>
          <w:w w:val="105"/>
          <w:sz w:val="23"/>
        </w:rPr>
        <w:t>к исполняемому</w:t>
      </w:r>
      <w:r>
        <w:rPr>
          <w:spacing w:val="-41"/>
          <w:w w:val="105"/>
          <w:sz w:val="23"/>
        </w:rPr>
        <w:t xml:space="preserve"> </w:t>
      </w:r>
      <w:r>
        <w:rPr>
          <w:w w:val="105"/>
          <w:sz w:val="23"/>
        </w:rPr>
        <w:t>произведению;</w:t>
      </w:r>
    </w:p>
    <w:p w:rsidR="00345F87" w:rsidRDefault="00E65AC8">
      <w:pPr>
        <w:pStyle w:val="a4"/>
        <w:numPr>
          <w:ilvl w:val="1"/>
          <w:numId w:val="22"/>
        </w:numPr>
        <w:tabs>
          <w:tab w:val="left" w:pos="1065"/>
        </w:tabs>
        <w:spacing w:line="247" w:lineRule="auto"/>
        <w:ind w:left="221" w:right="974" w:firstLine="706"/>
        <w:jc w:val="left"/>
        <w:rPr>
          <w:sz w:val="23"/>
        </w:rPr>
      </w:pPr>
      <w:r>
        <w:rPr>
          <w:w w:val="105"/>
          <w:sz w:val="23"/>
        </w:rPr>
        <w:t xml:space="preserve">осознанно пользоваться интонационной выразительностью в обыденной </w:t>
      </w:r>
      <w:r>
        <w:rPr>
          <w:spacing w:val="2"/>
          <w:w w:val="105"/>
          <w:sz w:val="23"/>
        </w:rPr>
        <w:t xml:space="preserve">речи, </w:t>
      </w:r>
      <w:r>
        <w:rPr>
          <w:w w:val="105"/>
          <w:sz w:val="23"/>
        </w:rPr>
        <w:t xml:space="preserve">понимать культурные </w:t>
      </w:r>
      <w:r>
        <w:rPr>
          <w:spacing w:val="2"/>
          <w:w w:val="105"/>
          <w:sz w:val="23"/>
        </w:rPr>
        <w:t xml:space="preserve">нормы </w:t>
      </w:r>
      <w:r>
        <w:rPr>
          <w:w w:val="105"/>
          <w:sz w:val="23"/>
        </w:rPr>
        <w:t>и значение интонации в повседневном</w:t>
      </w:r>
      <w:r>
        <w:rPr>
          <w:spacing w:val="-29"/>
          <w:w w:val="105"/>
          <w:sz w:val="23"/>
        </w:rPr>
        <w:t xml:space="preserve"> </w:t>
      </w:r>
      <w:r>
        <w:rPr>
          <w:w w:val="105"/>
          <w:sz w:val="23"/>
        </w:rPr>
        <w:t>общении.</w:t>
      </w:r>
    </w:p>
    <w:p w:rsidR="00345F87" w:rsidRDefault="00E65AC8">
      <w:pPr>
        <w:spacing w:line="264" w:lineRule="exact"/>
        <w:ind w:left="928"/>
        <w:rPr>
          <w:i/>
          <w:sz w:val="23"/>
        </w:rPr>
      </w:pPr>
      <w:r>
        <w:rPr>
          <w:i/>
          <w:w w:val="105"/>
          <w:sz w:val="23"/>
        </w:rPr>
        <w:t>Вербальная коммуникация:</w:t>
      </w:r>
    </w:p>
    <w:p w:rsidR="00345F87" w:rsidRDefault="00E65AC8">
      <w:pPr>
        <w:pStyle w:val="a4"/>
        <w:numPr>
          <w:ilvl w:val="1"/>
          <w:numId w:val="22"/>
        </w:numPr>
        <w:tabs>
          <w:tab w:val="left" w:pos="1065"/>
        </w:tabs>
        <w:spacing w:before="10" w:line="247" w:lineRule="auto"/>
        <w:ind w:left="221" w:right="954" w:firstLine="706"/>
        <w:jc w:val="left"/>
        <w:rPr>
          <w:sz w:val="23"/>
        </w:rPr>
      </w:pPr>
      <w:r>
        <w:rPr>
          <w:w w:val="105"/>
          <w:sz w:val="23"/>
        </w:rPr>
        <w:t>воспринимать и формулировать суждения, выражать эмоции в соответствии с целями и условиями общения в знакомой</w:t>
      </w:r>
      <w:r>
        <w:rPr>
          <w:spacing w:val="15"/>
          <w:w w:val="105"/>
          <w:sz w:val="23"/>
        </w:rPr>
        <w:t xml:space="preserve"> </w:t>
      </w:r>
      <w:r>
        <w:rPr>
          <w:w w:val="105"/>
          <w:sz w:val="23"/>
        </w:rPr>
        <w:t>среде;</w:t>
      </w:r>
    </w:p>
    <w:p w:rsidR="00345F87" w:rsidRDefault="00E65AC8">
      <w:pPr>
        <w:pStyle w:val="a4"/>
        <w:numPr>
          <w:ilvl w:val="1"/>
          <w:numId w:val="22"/>
        </w:numPr>
        <w:tabs>
          <w:tab w:val="left" w:pos="1065"/>
        </w:tabs>
        <w:spacing w:before="7" w:line="247" w:lineRule="auto"/>
        <w:ind w:left="221" w:right="960" w:firstLine="706"/>
        <w:jc w:val="left"/>
        <w:rPr>
          <w:sz w:val="23"/>
        </w:rPr>
      </w:pPr>
      <w:r>
        <w:rPr>
          <w:w w:val="105"/>
          <w:sz w:val="23"/>
        </w:rPr>
        <w:t>проявлять</w:t>
      </w:r>
      <w:r>
        <w:rPr>
          <w:spacing w:val="-4"/>
          <w:w w:val="105"/>
          <w:sz w:val="23"/>
        </w:rPr>
        <w:t xml:space="preserve"> </w:t>
      </w:r>
      <w:r>
        <w:rPr>
          <w:w w:val="105"/>
          <w:sz w:val="23"/>
        </w:rPr>
        <w:t>уважительное</w:t>
      </w:r>
      <w:r>
        <w:rPr>
          <w:spacing w:val="-9"/>
          <w:w w:val="105"/>
          <w:sz w:val="23"/>
        </w:rPr>
        <w:t xml:space="preserve"> </w:t>
      </w:r>
      <w:r>
        <w:rPr>
          <w:w w:val="105"/>
          <w:sz w:val="23"/>
        </w:rPr>
        <w:t>отношение</w:t>
      </w:r>
      <w:r>
        <w:rPr>
          <w:spacing w:val="-12"/>
          <w:w w:val="105"/>
          <w:sz w:val="23"/>
        </w:rPr>
        <w:t xml:space="preserve"> </w:t>
      </w:r>
      <w:r>
        <w:rPr>
          <w:w w:val="105"/>
          <w:sz w:val="23"/>
        </w:rPr>
        <w:t>к</w:t>
      </w:r>
      <w:r>
        <w:rPr>
          <w:spacing w:val="-9"/>
          <w:w w:val="105"/>
          <w:sz w:val="23"/>
        </w:rPr>
        <w:t xml:space="preserve"> </w:t>
      </w:r>
      <w:r>
        <w:rPr>
          <w:w w:val="105"/>
          <w:sz w:val="23"/>
        </w:rPr>
        <w:t>собеседнику,</w:t>
      </w:r>
      <w:r>
        <w:rPr>
          <w:spacing w:val="-5"/>
          <w:w w:val="105"/>
          <w:sz w:val="23"/>
        </w:rPr>
        <w:t xml:space="preserve"> </w:t>
      </w:r>
      <w:r>
        <w:rPr>
          <w:w w:val="105"/>
          <w:sz w:val="23"/>
        </w:rPr>
        <w:t>соблюдать</w:t>
      </w:r>
      <w:r>
        <w:rPr>
          <w:spacing w:val="-9"/>
          <w:w w:val="105"/>
          <w:sz w:val="23"/>
        </w:rPr>
        <w:t xml:space="preserve"> </w:t>
      </w:r>
      <w:r>
        <w:rPr>
          <w:w w:val="105"/>
          <w:sz w:val="23"/>
        </w:rPr>
        <w:t>правила</w:t>
      </w:r>
      <w:r>
        <w:rPr>
          <w:spacing w:val="-13"/>
          <w:w w:val="105"/>
          <w:sz w:val="23"/>
        </w:rPr>
        <w:t xml:space="preserve"> </w:t>
      </w:r>
      <w:r>
        <w:rPr>
          <w:w w:val="105"/>
          <w:sz w:val="23"/>
        </w:rPr>
        <w:t>ведения диалога и</w:t>
      </w:r>
      <w:r>
        <w:rPr>
          <w:spacing w:val="-3"/>
          <w:w w:val="105"/>
          <w:sz w:val="23"/>
        </w:rPr>
        <w:t xml:space="preserve"> </w:t>
      </w:r>
      <w:r>
        <w:rPr>
          <w:w w:val="105"/>
          <w:sz w:val="23"/>
        </w:rPr>
        <w:t>дискуссии;</w:t>
      </w:r>
    </w:p>
    <w:p w:rsidR="00345F87" w:rsidRDefault="00E65AC8">
      <w:pPr>
        <w:pStyle w:val="a4"/>
        <w:numPr>
          <w:ilvl w:val="1"/>
          <w:numId w:val="22"/>
        </w:numPr>
        <w:tabs>
          <w:tab w:val="left" w:pos="1065"/>
        </w:tabs>
        <w:spacing w:line="264" w:lineRule="exact"/>
        <w:ind w:left="1065"/>
        <w:jc w:val="left"/>
        <w:rPr>
          <w:sz w:val="23"/>
        </w:rPr>
      </w:pPr>
      <w:r>
        <w:rPr>
          <w:w w:val="105"/>
          <w:sz w:val="23"/>
        </w:rPr>
        <w:t>признавать возможность существования разных точек</w:t>
      </w:r>
      <w:r>
        <w:rPr>
          <w:spacing w:val="-2"/>
          <w:w w:val="105"/>
          <w:sz w:val="23"/>
        </w:rPr>
        <w:t xml:space="preserve"> </w:t>
      </w:r>
      <w:r>
        <w:rPr>
          <w:w w:val="105"/>
          <w:sz w:val="23"/>
        </w:rPr>
        <w:t>зрения;</w:t>
      </w:r>
    </w:p>
    <w:p w:rsidR="00345F87" w:rsidRDefault="00E65AC8">
      <w:pPr>
        <w:pStyle w:val="a4"/>
        <w:numPr>
          <w:ilvl w:val="1"/>
          <w:numId w:val="22"/>
        </w:numPr>
        <w:tabs>
          <w:tab w:val="left" w:pos="1065"/>
        </w:tabs>
        <w:spacing w:before="7"/>
        <w:ind w:left="1065"/>
        <w:jc w:val="left"/>
        <w:rPr>
          <w:sz w:val="23"/>
        </w:rPr>
      </w:pPr>
      <w:r>
        <w:rPr>
          <w:w w:val="105"/>
          <w:sz w:val="23"/>
        </w:rPr>
        <w:t xml:space="preserve">корректно и аргументированно высказывать </w:t>
      </w:r>
      <w:r>
        <w:rPr>
          <w:spacing w:val="3"/>
          <w:w w:val="105"/>
          <w:sz w:val="23"/>
        </w:rPr>
        <w:t>своё</w:t>
      </w:r>
      <w:r>
        <w:rPr>
          <w:spacing w:val="-9"/>
          <w:w w:val="105"/>
          <w:sz w:val="23"/>
        </w:rPr>
        <w:t xml:space="preserve"> </w:t>
      </w:r>
      <w:r>
        <w:rPr>
          <w:w w:val="105"/>
          <w:sz w:val="23"/>
        </w:rPr>
        <w:t>мнение;</w:t>
      </w:r>
    </w:p>
    <w:p w:rsidR="00345F87" w:rsidRDefault="00E65AC8">
      <w:pPr>
        <w:pStyle w:val="a4"/>
        <w:numPr>
          <w:ilvl w:val="1"/>
          <w:numId w:val="22"/>
        </w:numPr>
        <w:tabs>
          <w:tab w:val="left" w:pos="1065"/>
        </w:tabs>
        <w:spacing w:before="16"/>
        <w:ind w:left="1065"/>
        <w:jc w:val="left"/>
        <w:rPr>
          <w:sz w:val="23"/>
        </w:rPr>
      </w:pPr>
      <w:r>
        <w:rPr>
          <w:w w:val="105"/>
          <w:sz w:val="23"/>
        </w:rPr>
        <w:t>строить речевое высказывание в соответствии с поставленной</w:t>
      </w:r>
      <w:r>
        <w:rPr>
          <w:spacing w:val="-9"/>
          <w:w w:val="105"/>
          <w:sz w:val="23"/>
        </w:rPr>
        <w:t xml:space="preserve"> </w:t>
      </w:r>
      <w:r>
        <w:rPr>
          <w:w w:val="105"/>
          <w:sz w:val="23"/>
        </w:rPr>
        <w:t>задачей;</w:t>
      </w:r>
    </w:p>
    <w:p w:rsidR="00345F87" w:rsidRDefault="00E65AC8">
      <w:pPr>
        <w:pStyle w:val="a4"/>
        <w:numPr>
          <w:ilvl w:val="1"/>
          <w:numId w:val="22"/>
        </w:numPr>
        <w:tabs>
          <w:tab w:val="left" w:pos="1065"/>
          <w:tab w:val="left" w:pos="2373"/>
          <w:tab w:val="left" w:pos="3423"/>
          <w:tab w:val="left" w:pos="3876"/>
          <w:tab w:val="left" w:pos="5464"/>
          <w:tab w:val="left" w:pos="6486"/>
          <w:tab w:val="left" w:pos="7909"/>
        </w:tabs>
        <w:spacing w:before="9" w:line="247" w:lineRule="auto"/>
        <w:ind w:left="221" w:right="958" w:firstLine="706"/>
        <w:jc w:val="left"/>
        <w:rPr>
          <w:sz w:val="23"/>
        </w:rPr>
      </w:pPr>
      <w:r>
        <w:rPr>
          <w:w w:val="105"/>
          <w:sz w:val="23"/>
        </w:rPr>
        <w:t>создавать</w:t>
      </w:r>
      <w:r>
        <w:rPr>
          <w:w w:val="105"/>
          <w:sz w:val="23"/>
        </w:rPr>
        <w:tab/>
        <w:t>устные</w:t>
      </w:r>
      <w:r>
        <w:rPr>
          <w:w w:val="105"/>
          <w:sz w:val="23"/>
        </w:rPr>
        <w:tab/>
        <w:t>и</w:t>
      </w:r>
      <w:r>
        <w:rPr>
          <w:w w:val="105"/>
          <w:sz w:val="23"/>
        </w:rPr>
        <w:tab/>
      </w:r>
      <w:r>
        <w:rPr>
          <w:spacing w:val="2"/>
          <w:w w:val="105"/>
          <w:sz w:val="23"/>
        </w:rPr>
        <w:t>письменные</w:t>
      </w:r>
      <w:r>
        <w:rPr>
          <w:spacing w:val="2"/>
          <w:w w:val="105"/>
          <w:sz w:val="23"/>
        </w:rPr>
        <w:tab/>
      </w:r>
      <w:r>
        <w:rPr>
          <w:w w:val="105"/>
          <w:sz w:val="23"/>
        </w:rPr>
        <w:t>тексты</w:t>
      </w:r>
      <w:r>
        <w:rPr>
          <w:w w:val="105"/>
          <w:sz w:val="23"/>
        </w:rPr>
        <w:tab/>
        <w:t>(описание,</w:t>
      </w:r>
      <w:r>
        <w:rPr>
          <w:w w:val="105"/>
          <w:sz w:val="23"/>
        </w:rPr>
        <w:tab/>
      </w:r>
      <w:r>
        <w:rPr>
          <w:sz w:val="23"/>
        </w:rPr>
        <w:t xml:space="preserve">рассуждение, </w:t>
      </w:r>
      <w:r>
        <w:rPr>
          <w:w w:val="105"/>
          <w:sz w:val="23"/>
        </w:rPr>
        <w:t>повествование);</w:t>
      </w:r>
    </w:p>
    <w:p w:rsidR="00345F87" w:rsidRDefault="00E65AC8">
      <w:pPr>
        <w:pStyle w:val="a4"/>
        <w:numPr>
          <w:ilvl w:val="1"/>
          <w:numId w:val="22"/>
        </w:numPr>
        <w:tabs>
          <w:tab w:val="left" w:pos="1065"/>
        </w:tabs>
        <w:spacing w:before="7"/>
        <w:ind w:left="1065"/>
        <w:jc w:val="left"/>
        <w:rPr>
          <w:sz w:val="23"/>
        </w:rPr>
      </w:pPr>
      <w:r>
        <w:rPr>
          <w:w w:val="105"/>
          <w:sz w:val="23"/>
        </w:rPr>
        <w:t>готовить небольшие публичные</w:t>
      </w:r>
      <w:r>
        <w:rPr>
          <w:spacing w:val="-4"/>
          <w:w w:val="105"/>
          <w:sz w:val="23"/>
        </w:rPr>
        <w:t xml:space="preserve"> </w:t>
      </w:r>
      <w:r>
        <w:rPr>
          <w:w w:val="105"/>
          <w:sz w:val="23"/>
        </w:rPr>
        <w:t>выступления;</w:t>
      </w:r>
    </w:p>
    <w:p w:rsidR="00345F87" w:rsidRDefault="00E65AC8">
      <w:pPr>
        <w:pStyle w:val="a4"/>
        <w:numPr>
          <w:ilvl w:val="1"/>
          <w:numId w:val="22"/>
        </w:numPr>
        <w:tabs>
          <w:tab w:val="left" w:pos="1065"/>
        </w:tabs>
        <w:spacing w:before="9" w:line="247" w:lineRule="auto"/>
        <w:ind w:left="221" w:right="949" w:firstLine="706"/>
        <w:jc w:val="left"/>
        <w:rPr>
          <w:sz w:val="23"/>
        </w:rPr>
      </w:pPr>
      <w:r>
        <w:rPr>
          <w:w w:val="105"/>
          <w:sz w:val="23"/>
        </w:rPr>
        <w:t xml:space="preserve">подбирать иллюстративный материал (рисунки, фото, плакаты) к </w:t>
      </w:r>
      <w:r>
        <w:rPr>
          <w:spacing w:val="2"/>
          <w:w w:val="105"/>
          <w:sz w:val="23"/>
        </w:rPr>
        <w:t xml:space="preserve">тексту </w:t>
      </w:r>
      <w:r>
        <w:rPr>
          <w:w w:val="105"/>
          <w:sz w:val="23"/>
        </w:rPr>
        <w:t>выступления.</w:t>
      </w:r>
    </w:p>
    <w:p w:rsidR="00345F87" w:rsidRDefault="00E65AC8">
      <w:pPr>
        <w:spacing w:before="7"/>
        <w:ind w:left="928"/>
        <w:rPr>
          <w:i/>
          <w:sz w:val="23"/>
        </w:rPr>
      </w:pPr>
      <w:r>
        <w:rPr>
          <w:i/>
          <w:w w:val="105"/>
          <w:sz w:val="23"/>
        </w:rPr>
        <w:t>Совместная деятельность (сотрудничество):</w:t>
      </w:r>
    </w:p>
    <w:p w:rsidR="00345F87" w:rsidRDefault="00E65AC8">
      <w:pPr>
        <w:pStyle w:val="a4"/>
        <w:numPr>
          <w:ilvl w:val="1"/>
          <w:numId w:val="22"/>
        </w:numPr>
        <w:tabs>
          <w:tab w:val="left" w:pos="1065"/>
        </w:tabs>
        <w:spacing w:before="10" w:line="247" w:lineRule="auto"/>
        <w:ind w:left="221" w:right="958" w:firstLine="706"/>
        <w:rPr>
          <w:sz w:val="23"/>
        </w:rPr>
      </w:pPr>
      <w:r>
        <w:rPr>
          <w:w w:val="105"/>
          <w:sz w:val="23"/>
        </w:rPr>
        <w:t>стремиться к объединению усилий, эмоциональной эмпа тии в ситуациях совместного восприятия, исполнения</w:t>
      </w:r>
      <w:r>
        <w:rPr>
          <w:spacing w:val="-2"/>
          <w:w w:val="105"/>
          <w:sz w:val="23"/>
        </w:rPr>
        <w:t xml:space="preserve"> </w:t>
      </w:r>
      <w:r>
        <w:rPr>
          <w:w w:val="105"/>
          <w:sz w:val="23"/>
        </w:rPr>
        <w:t>музыки;</w:t>
      </w:r>
    </w:p>
    <w:p w:rsidR="00345F87" w:rsidRDefault="00E65AC8">
      <w:pPr>
        <w:pStyle w:val="a4"/>
        <w:numPr>
          <w:ilvl w:val="1"/>
          <w:numId w:val="22"/>
        </w:numPr>
        <w:tabs>
          <w:tab w:val="left" w:pos="1070"/>
        </w:tabs>
        <w:spacing w:before="6" w:line="247" w:lineRule="auto"/>
        <w:ind w:left="221" w:right="937" w:firstLine="706"/>
        <w:rPr>
          <w:sz w:val="23"/>
        </w:rPr>
      </w:pPr>
      <w:r>
        <w:rPr>
          <w:w w:val="105"/>
          <w:sz w:val="23"/>
        </w:rPr>
        <w:t xml:space="preserve">переключаться </w:t>
      </w:r>
      <w:r>
        <w:rPr>
          <w:spacing w:val="2"/>
          <w:w w:val="105"/>
          <w:sz w:val="23"/>
        </w:rPr>
        <w:t xml:space="preserve">между </w:t>
      </w:r>
      <w:r>
        <w:rPr>
          <w:w w:val="105"/>
          <w:sz w:val="23"/>
        </w:rPr>
        <w:t xml:space="preserve">различными формами коллективной, групповой и индивидуальной работы при решении </w:t>
      </w:r>
      <w:r>
        <w:rPr>
          <w:spacing w:val="2"/>
          <w:w w:val="105"/>
          <w:sz w:val="23"/>
        </w:rPr>
        <w:t xml:space="preserve">конкретной </w:t>
      </w:r>
      <w:r>
        <w:rPr>
          <w:w w:val="105"/>
          <w:sz w:val="23"/>
        </w:rPr>
        <w:t xml:space="preserve">проблемы, выбирать </w:t>
      </w:r>
      <w:r>
        <w:rPr>
          <w:spacing w:val="2"/>
          <w:w w:val="105"/>
          <w:sz w:val="23"/>
        </w:rPr>
        <w:t xml:space="preserve">наиболее </w:t>
      </w:r>
      <w:r>
        <w:rPr>
          <w:w w:val="105"/>
          <w:sz w:val="23"/>
        </w:rPr>
        <w:t xml:space="preserve">эффективные формы взаимодействия </w:t>
      </w:r>
      <w:r>
        <w:rPr>
          <w:spacing w:val="2"/>
          <w:w w:val="105"/>
          <w:sz w:val="23"/>
        </w:rPr>
        <w:t xml:space="preserve">при </w:t>
      </w:r>
      <w:r>
        <w:rPr>
          <w:w w:val="105"/>
          <w:sz w:val="23"/>
        </w:rPr>
        <w:t>решении поставленной</w:t>
      </w:r>
      <w:r>
        <w:rPr>
          <w:spacing w:val="-24"/>
          <w:w w:val="105"/>
          <w:sz w:val="23"/>
        </w:rPr>
        <w:t xml:space="preserve"> </w:t>
      </w:r>
      <w:r>
        <w:rPr>
          <w:w w:val="105"/>
          <w:sz w:val="23"/>
        </w:rPr>
        <w:t>задачи;</w:t>
      </w:r>
    </w:p>
    <w:p w:rsidR="00345F87" w:rsidRDefault="00E65AC8">
      <w:pPr>
        <w:pStyle w:val="a4"/>
        <w:numPr>
          <w:ilvl w:val="1"/>
          <w:numId w:val="22"/>
        </w:numPr>
        <w:tabs>
          <w:tab w:val="left" w:pos="1076"/>
        </w:tabs>
        <w:spacing w:before="6" w:line="247" w:lineRule="auto"/>
        <w:ind w:left="224" w:right="958" w:firstLine="715"/>
        <w:rPr>
          <w:sz w:val="23"/>
        </w:rPr>
      </w:pPr>
      <w:r>
        <w:rPr>
          <w:w w:val="105"/>
          <w:sz w:val="23"/>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w:t>
      </w:r>
      <w:r>
        <w:rPr>
          <w:spacing w:val="-17"/>
          <w:w w:val="105"/>
          <w:sz w:val="23"/>
        </w:rPr>
        <w:t xml:space="preserve"> </w:t>
      </w:r>
      <w:r>
        <w:rPr>
          <w:w w:val="105"/>
          <w:sz w:val="23"/>
        </w:rPr>
        <w:t>формата</w:t>
      </w:r>
      <w:r>
        <w:rPr>
          <w:spacing w:val="-17"/>
          <w:w w:val="105"/>
          <w:sz w:val="23"/>
        </w:rPr>
        <w:t xml:space="preserve"> </w:t>
      </w:r>
      <w:r>
        <w:rPr>
          <w:w w:val="105"/>
          <w:sz w:val="23"/>
        </w:rPr>
        <w:t>планирования,</w:t>
      </w:r>
      <w:r>
        <w:rPr>
          <w:spacing w:val="-14"/>
          <w:w w:val="105"/>
          <w:sz w:val="23"/>
        </w:rPr>
        <w:t xml:space="preserve"> </w:t>
      </w:r>
      <w:r>
        <w:rPr>
          <w:w w:val="105"/>
          <w:sz w:val="23"/>
        </w:rPr>
        <w:t>распределения</w:t>
      </w:r>
      <w:r>
        <w:rPr>
          <w:spacing w:val="-19"/>
          <w:w w:val="105"/>
          <w:sz w:val="23"/>
        </w:rPr>
        <w:t xml:space="preserve"> </w:t>
      </w:r>
      <w:r>
        <w:rPr>
          <w:spacing w:val="2"/>
          <w:w w:val="105"/>
          <w:sz w:val="23"/>
        </w:rPr>
        <w:t>промежуточных</w:t>
      </w:r>
      <w:r>
        <w:rPr>
          <w:spacing w:val="-16"/>
          <w:w w:val="105"/>
          <w:sz w:val="23"/>
        </w:rPr>
        <w:t xml:space="preserve"> </w:t>
      </w:r>
      <w:r>
        <w:rPr>
          <w:w w:val="105"/>
          <w:sz w:val="23"/>
        </w:rPr>
        <w:t>шагов</w:t>
      </w:r>
      <w:r>
        <w:rPr>
          <w:spacing w:val="-16"/>
          <w:w w:val="105"/>
          <w:sz w:val="23"/>
        </w:rPr>
        <w:t xml:space="preserve"> </w:t>
      </w:r>
      <w:r>
        <w:rPr>
          <w:w w:val="105"/>
          <w:sz w:val="23"/>
        </w:rPr>
        <w:t>и</w:t>
      </w:r>
      <w:r>
        <w:rPr>
          <w:spacing w:val="-11"/>
          <w:w w:val="105"/>
          <w:sz w:val="23"/>
        </w:rPr>
        <w:t xml:space="preserve"> </w:t>
      </w:r>
      <w:r>
        <w:rPr>
          <w:w w:val="105"/>
          <w:sz w:val="23"/>
        </w:rPr>
        <w:t>сроков;</w:t>
      </w:r>
    </w:p>
    <w:p w:rsidR="00345F87" w:rsidRDefault="00E65AC8">
      <w:pPr>
        <w:pStyle w:val="a4"/>
        <w:numPr>
          <w:ilvl w:val="1"/>
          <w:numId w:val="22"/>
        </w:numPr>
        <w:tabs>
          <w:tab w:val="left" w:pos="1060"/>
          <w:tab w:val="left" w:pos="1682"/>
          <w:tab w:val="left" w:pos="2767"/>
          <w:tab w:val="left" w:pos="4092"/>
          <w:tab w:val="left" w:pos="5514"/>
          <w:tab w:val="left" w:pos="7032"/>
        </w:tabs>
        <w:spacing w:line="247" w:lineRule="auto"/>
        <w:ind w:left="206" w:right="957" w:firstLine="716"/>
        <w:jc w:val="right"/>
        <w:rPr>
          <w:sz w:val="23"/>
        </w:rPr>
      </w:pPr>
      <w:r>
        <w:rPr>
          <w:w w:val="105"/>
          <w:sz w:val="23"/>
        </w:rPr>
        <w:t xml:space="preserve">принимать </w:t>
      </w:r>
      <w:r>
        <w:rPr>
          <w:spacing w:val="2"/>
          <w:w w:val="105"/>
          <w:sz w:val="23"/>
        </w:rPr>
        <w:t xml:space="preserve">цель </w:t>
      </w:r>
      <w:r>
        <w:rPr>
          <w:w w:val="105"/>
          <w:sz w:val="23"/>
        </w:rPr>
        <w:t xml:space="preserve">совместной </w:t>
      </w:r>
      <w:r>
        <w:rPr>
          <w:spacing w:val="2"/>
          <w:w w:val="105"/>
          <w:sz w:val="23"/>
        </w:rPr>
        <w:t xml:space="preserve">деятельности, </w:t>
      </w:r>
      <w:r>
        <w:rPr>
          <w:w w:val="105"/>
          <w:sz w:val="23"/>
        </w:rPr>
        <w:t>коллективно строить действия</w:t>
      </w:r>
      <w:r>
        <w:rPr>
          <w:spacing w:val="-36"/>
          <w:w w:val="105"/>
          <w:sz w:val="23"/>
        </w:rPr>
        <w:t xml:space="preserve"> </w:t>
      </w:r>
      <w:r>
        <w:rPr>
          <w:spacing w:val="4"/>
          <w:w w:val="105"/>
          <w:sz w:val="23"/>
        </w:rPr>
        <w:t>по</w:t>
      </w:r>
      <w:r>
        <w:rPr>
          <w:spacing w:val="-6"/>
          <w:w w:val="105"/>
          <w:sz w:val="23"/>
        </w:rPr>
        <w:t xml:space="preserve"> </w:t>
      </w:r>
      <w:r>
        <w:rPr>
          <w:w w:val="105"/>
          <w:sz w:val="23"/>
        </w:rPr>
        <w:t>её</w:t>
      </w:r>
      <w:r>
        <w:rPr>
          <w:w w:val="102"/>
          <w:sz w:val="23"/>
        </w:rPr>
        <w:t xml:space="preserve"> </w:t>
      </w:r>
      <w:r>
        <w:rPr>
          <w:w w:val="105"/>
          <w:sz w:val="23"/>
        </w:rPr>
        <w:t xml:space="preserve">достижению: распределять роли, </w:t>
      </w:r>
      <w:r>
        <w:rPr>
          <w:spacing w:val="2"/>
          <w:w w:val="105"/>
          <w:sz w:val="23"/>
        </w:rPr>
        <w:t xml:space="preserve">договариваться, </w:t>
      </w:r>
      <w:r>
        <w:rPr>
          <w:w w:val="105"/>
          <w:sz w:val="23"/>
        </w:rPr>
        <w:t>обсуждать</w:t>
      </w:r>
      <w:r>
        <w:rPr>
          <w:spacing w:val="29"/>
          <w:w w:val="105"/>
          <w:sz w:val="23"/>
        </w:rPr>
        <w:t xml:space="preserve"> </w:t>
      </w:r>
      <w:r>
        <w:rPr>
          <w:spacing w:val="2"/>
          <w:w w:val="105"/>
          <w:sz w:val="23"/>
        </w:rPr>
        <w:t xml:space="preserve">процесс </w:t>
      </w:r>
      <w:r>
        <w:rPr>
          <w:w w:val="105"/>
          <w:sz w:val="23"/>
        </w:rPr>
        <w:t>и</w:t>
      </w:r>
      <w:r>
        <w:rPr>
          <w:spacing w:val="35"/>
          <w:w w:val="105"/>
          <w:sz w:val="23"/>
        </w:rPr>
        <w:t xml:space="preserve"> </w:t>
      </w:r>
      <w:r>
        <w:rPr>
          <w:w w:val="105"/>
          <w:sz w:val="23"/>
        </w:rPr>
        <w:t>результат</w:t>
      </w:r>
      <w:r>
        <w:rPr>
          <w:w w:val="102"/>
          <w:sz w:val="23"/>
        </w:rPr>
        <w:t xml:space="preserve"> </w:t>
      </w:r>
      <w:r>
        <w:rPr>
          <w:w w:val="105"/>
          <w:sz w:val="23"/>
        </w:rPr>
        <w:t>совместной</w:t>
      </w:r>
      <w:r>
        <w:rPr>
          <w:w w:val="105"/>
          <w:sz w:val="23"/>
        </w:rPr>
        <w:tab/>
        <w:t>работы;</w:t>
      </w:r>
      <w:r>
        <w:rPr>
          <w:w w:val="105"/>
          <w:sz w:val="23"/>
        </w:rPr>
        <w:tab/>
        <w:t>проявлять</w:t>
      </w:r>
      <w:r>
        <w:rPr>
          <w:w w:val="105"/>
          <w:sz w:val="23"/>
        </w:rPr>
        <w:tab/>
      </w:r>
      <w:r>
        <w:rPr>
          <w:spacing w:val="2"/>
          <w:w w:val="105"/>
          <w:sz w:val="23"/>
        </w:rPr>
        <w:t>готовность</w:t>
      </w:r>
      <w:r>
        <w:rPr>
          <w:spacing w:val="2"/>
          <w:w w:val="105"/>
          <w:sz w:val="23"/>
        </w:rPr>
        <w:tab/>
      </w:r>
      <w:r>
        <w:rPr>
          <w:w w:val="105"/>
          <w:sz w:val="23"/>
        </w:rPr>
        <w:t>руководить,</w:t>
      </w:r>
      <w:r>
        <w:rPr>
          <w:w w:val="105"/>
          <w:sz w:val="23"/>
        </w:rPr>
        <w:tab/>
      </w:r>
      <w:r>
        <w:rPr>
          <w:sz w:val="23"/>
        </w:rPr>
        <w:t>выполнять</w:t>
      </w:r>
    </w:p>
    <w:p w:rsidR="00345F87" w:rsidRDefault="00E65AC8">
      <w:pPr>
        <w:pStyle w:val="a3"/>
        <w:spacing w:line="263" w:lineRule="exact"/>
        <w:ind w:right="958" w:firstLine="0"/>
        <w:jc w:val="right"/>
      </w:pPr>
      <w:r>
        <w:rPr>
          <w:spacing w:val="2"/>
        </w:rPr>
        <w:t>поручения,</w:t>
      </w:r>
    </w:p>
    <w:p w:rsidR="00345F87" w:rsidRDefault="00E65AC8">
      <w:pPr>
        <w:pStyle w:val="a3"/>
        <w:spacing w:before="13"/>
        <w:ind w:firstLine="0"/>
        <w:jc w:val="left"/>
      </w:pPr>
      <w:r>
        <w:rPr>
          <w:w w:val="105"/>
        </w:rPr>
        <w:t>подчиняться;</w:t>
      </w:r>
    </w:p>
    <w:p w:rsidR="00345F87" w:rsidRDefault="00E65AC8">
      <w:pPr>
        <w:pStyle w:val="a4"/>
        <w:numPr>
          <w:ilvl w:val="1"/>
          <w:numId w:val="22"/>
        </w:numPr>
        <w:tabs>
          <w:tab w:val="left" w:pos="1065"/>
        </w:tabs>
        <w:spacing w:before="10" w:line="247" w:lineRule="auto"/>
        <w:ind w:left="221" w:right="953" w:firstLine="706"/>
        <w:jc w:val="left"/>
        <w:rPr>
          <w:sz w:val="23"/>
        </w:rPr>
      </w:pPr>
      <w:r>
        <w:rPr>
          <w:w w:val="105"/>
          <w:sz w:val="23"/>
        </w:rPr>
        <w:t xml:space="preserve">ответственно выполнять </w:t>
      </w:r>
      <w:r>
        <w:rPr>
          <w:spacing w:val="2"/>
          <w:w w:val="105"/>
          <w:sz w:val="23"/>
        </w:rPr>
        <w:t xml:space="preserve">свою </w:t>
      </w:r>
      <w:r>
        <w:rPr>
          <w:w w:val="105"/>
          <w:sz w:val="23"/>
        </w:rPr>
        <w:t xml:space="preserve">часть работы; </w:t>
      </w:r>
      <w:r>
        <w:rPr>
          <w:spacing w:val="2"/>
          <w:w w:val="105"/>
          <w:sz w:val="23"/>
        </w:rPr>
        <w:t xml:space="preserve">оценивать свой вклад </w:t>
      </w:r>
      <w:r>
        <w:rPr>
          <w:w w:val="105"/>
          <w:sz w:val="23"/>
        </w:rPr>
        <w:t>в общий результат;</w:t>
      </w:r>
    </w:p>
    <w:p w:rsidR="00345F87" w:rsidRDefault="00E65AC8">
      <w:pPr>
        <w:pStyle w:val="a4"/>
        <w:numPr>
          <w:ilvl w:val="1"/>
          <w:numId w:val="22"/>
        </w:numPr>
        <w:tabs>
          <w:tab w:val="left" w:pos="1065"/>
          <w:tab w:val="left" w:pos="2408"/>
          <w:tab w:val="left" w:pos="3854"/>
          <w:tab w:val="left" w:pos="5270"/>
          <w:tab w:val="left" w:pos="6658"/>
          <w:tab w:val="left" w:pos="7707"/>
          <w:tab w:val="left" w:pos="8060"/>
          <w:tab w:val="left" w:pos="9045"/>
        </w:tabs>
        <w:spacing w:before="5" w:line="247" w:lineRule="auto"/>
        <w:ind w:left="221" w:right="958" w:firstLine="706"/>
        <w:jc w:val="left"/>
        <w:rPr>
          <w:sz w:val="23"/>
        </w:rPr>
      </w:pPr>
      <w:r>
        <w:rPr>
          <w:w w:val="105"/>
          <w:sz w:val="23"/>
        </w:rPr>
        <w:t>выполнять</w:t>
      </w:r>
      <w:r>
        <w:rPr>
          <w:w w:val="105"/>
          <w:sz w:val="23"/>
        </w:rPr>
        <w:tab/>
        <w:t>совместные</w:t>
      </w:r>
      <w:r>
        <w:rPr>
          <w:w w:val="105"/>
          <w:sz w:val="23"/>
        </w:rPr>
        <w:tab/>
      </w:r>
      <w:r>
        <w:rPr>
          <w:spacing w:val="2"/>
          <w:w w:val="105"/>
          <w:sz w:val="23"/>
        </w:rPr>
        <w:t>проектные,</w:t>
      </w:r>
      <w:r>
        <w:rPr>
          <w:spacing w:val="2"/>
          <w:w w:val="105"/>
          <w:sz w:val="23"/>
        </w:rPr>
        <w:tab/>
      </w:r>
      <w:r>
        <w:rPr>
          <w:w w:val="105"/>
          <w:sz w:val="23"/>
        </w:rPr>
        <w:t>творческие</w:t>
      </w:r>
      <w:r>
        <w:rPr>
          <w:w w:val="105"/>
          <w:sz w:val="23"/>
        </w:rPr>
        <w:tab/>
        <w:t>задания</w:t>
      </w:r>
      <w:r>
        <w:rPr>
          <w:w w:val="105"/>
          <w:sz w:val="23"/>
        </w:rPr>
        <w:tab/>
        <w:t>с</w:t>
      </w:r>
      <w:r>
        <w:rPr>
          <w:w w:val="105"/>
          <w:sz w:val="23"/>
        </w:rPr>
        <w:tab/>
        <w:t>опорой</w:t>
      </w:r>
      <w:r>
        <w:rPr>
          <w:w w:val="105"/>
          <w:sz w:val="23"/>
        </w:rPr>
        <w:tab/>
      </w:r>
      <w:r>
        <w:rPr>
          <w:spacing w:val="-4"/>
          <w:w w:val="105"/>
          <w:sz w:val="23"/>
        </w:rPr>
        <w:t xml:space="preserve">на </w:t>
      </w:r>
      <w:r>
        <w:rPr>
          <w:w w:val="105"/>
          <w:sz w:val="23"/>
        </w:rPr>
        <w:t>предложенные</w:t>
      </w:r>
      <w:r>
        <w:rPr>
          <w:spacing w:val="-1"/>
          <w:w w:val="105"/>
          <w:sz w:val="23"/>
        </w:rPr>
        <w:t xml:space="preserve"> </w:t>
      </w:r>
      <w:r>
        <w:rPr>
          <w:w w:val="105"/>
          <w:sz w:val="23"/>
        </w:rPr>
        <w:t>образцы.</w:t>
      </w:r>
    </w:p>
    <w:p w:rsidR="00345F87" w:rsidRDefault="00E65AC8">
      <w:pPr>
        <w:pStyle w:val="Heading3"/>
        <w:spacing w:before="7"/>
        <w:jc w:val="left"/>
      </w:pPr>
      <w:r>
        <w:rPr>
          <w:w w:val="105"/>
        </w:rPr>
        <w:t>Регулятивные</w:t>
      </w:r>
      <w:r w:rsidR="00852A94">
        <w:rPr>
          <w:w w:val="105"/>
        </w:rPr>
        <w:t xml:space="preserve"> </w:t>
      </w:r>
      <w:r>
        <w:rPr>
          <w:w w:val="105"/>
        </w:rPr>
        <w:t>УУД:</w:t>
      </w:r>
    </w:p>
    <w:p w:rsidR="00345F87" w:rsidRDefault="00E65AC8">
      <w:pPr>
        <w:spacing w:before="7"/>
        <w:ind w:left="928"/>
        <w:rPr>
          <w:i/>
          <w:sz w:val="23"/>
        </w:rPr>
      </w:pPr>
      <w:r>
        <w:rPr>
          <w:i/>
          <w:w w:val="105"/>
          <w:sz w:val="23"/>
        </w:rPr>
        <w:t>Самоорганизация:</w:t>
      </w:r>
    </w:p>
    <w:p w:rsidR="00345F87" w:rsidRDefault="00E65AC8">
      <w:pPr>
        <w:pStyle w:val="a4"/>
        <w:numPr>
          <w:ilvl w:val="1"/>
          <w:numId w:val="22"/>
        </w:numPr>
        <w:tabs>
          <w:tab w:val="left" w:pos="1065"/>
        </w:tabs>
        <w:spacing w:before="8"/>
        <w:ind w:left="1065"/>
        <w:jc w:val="left"/>
        <w:rPr>
          <w:sz w:val="23"/>
        </w:rPr>
      </w:pPr>
      <w:r>
        <w:rPr>
          <w:w w:val="105"/>
          <w:sz w:val="23"/>
        </w:rPr>
        <w:t xml:space="preserve">планировать действия </w:t>
      </w:r>
      <w:r>
        <w:rPr>
          <w:spacing w:val="3"/>
          <w:w w:val="105"/>
          <w:sz w:val="23"/>
        </w:rPr>
        <w:t xml:space="preserve">по </w:t>
      </w:r>
      <w:r>
        <w:rPr>
          <w:w w:val="105"/>
          <w:sz w:val="23"/>
        </w:rPr>
        <w:t>решению учебной задачи для получения</w:t>
      </w:r>
      <w:r>
        <w:rPr>
          <w:spacing w:val="-28"/>
          <w:w w:val="105"/>
          <w:sz w:val="23"/>
        </w:rPr>
        <w:t xml:space="preserve"> </w:t>
      </w:r>
      <w:r>
        <w:rPr>
          <w:w w:val="105"/>
          <w:sz w:val="23"/>
        </w:rPr>
        <w:t>результата;</w:t>
      </w:r>
    </w:p>
    <w:p w:rsidR="00345F87" w:rsidRDefault="00E65AC8">
      <w:pPr>
        <w:pStyle w:val="a4"/>
        <w:numPr>
          <w:ilvl w:val="1"/>
          <w:numId w:val="22"/>
        </w:numPr>
        <w:tabs>
          <w:tab w:val="left" w:pos="1065"/>
        </w:tabs>
        <w:spacing w:before="7"/>
        <w:ind w:left="1065"/>
        <w:jc w:val="left"/>
        <w:rPr>
          <w:sz w:val="23"/>
        </w:rPr>
      </w:pPr>
      <w:r>
        <w:rPr>
          <w:w w:val="105"/>
          <w:sz w:val="23"/>
        </w:rPr>
        <w:t xml:space="preserve">выстраивать последовательность </w:t>
      </w:r>
      <w:r>
        <w:rPr>
          <w:spacing w:val="2"/>
          <w:w w:val="105"/>
          <w:sz w:val="23"/>
        </w:rPr>
        <w:t>выбранных</w:t>
      </w:r>
      <w:r>
        <w:rPr>
          <w:spacing w:val="-11"/>
          <w:w w:val="105"/>
          <w:sz w:val="23"/>
        </w:rPr>
        <w:t xml:space="preserve"> </w:t>
      </w:r>
      <w:r>
        <w:rPr>
          <w:w w:val="105"/>
          <w:sz w:val="23"/>
        </w:rPr>
        <w:t>действий.</w:t>
      </w:r>
    </w:p>
    <w:p w:rsidR="00345F87" w:rsidRDefault="00E65AC8">
      <w:pPr>
        <w:spacing w:before="15"/>
        <w:ind w:left="928"/>
        <w:rPr>
          <w:i/>
          <w:sz w:val="23"/>
        </w:rPr>
      </w:pPr>
      <w:r>
        <w:rPr>
          <w:i/>
          <w:w w:val="105"/>
          <w:sz w:val="23"/>
        </w:rPr>
        <w:t>Самоконтроль:</w:t>
      </w:r>
    </w:p>
    <w:p w:rsidR="00345F87" w:rsidRDefault="00E65AC8">
      <w:pPr>
        <w:pStyle w:val="a4"/>
        <w:numPr>
          <w:ilvl w:val="1"/>
          <w:numId w:val="22"/>
        </w:numPr>
        <w:tabs>
          <w:tab w:val="left" w:pos="1065"/>
        </w:tabs>
        <w:spacing w:before="9"/>
        <w:ind w:left="1065"/>
        <w:jc w:val="left"/>
        <w:rPr>
          <w:sz w:val="23"/>
        </w:rPr>
      </w:pPr>
      <w:r>
        <w:rPr>
          <w:w w:val="105"/>
          <w:sz w:val="23"/>
        </w:rPr>
        <w:t>устанавливать причины успеха/неудач учебной</w:t>
      </w:r>
      <w:r>
        <w:rPr>
          <w:spacing w:val="3"/>
          <w:w w:val="105"/>
          <w:sz w:val="23"/>
        </w:rPr>
        <w:t xml:space="preserve"> </w:t>
      </w:r>
      <w:r>
        <w:rPr>
          <w:w w:val="105"/>
          <w:sz w:val="23"/>
        </w:rPr>
        <w:t>деятельности;</w:t>
      </w:r>
    </w:p>
    <w:p w:rsidR="00345F87" w:rsidRDefault="00E65AC8">
      <w:pPr>
        <w:pStyle w:val="a4"/>
        <w:numPr>
          <w:ilvl w:val="1"/>
          <w:numId w:val="22"/>
        </w:numPr>
        <w:tabs>
          <w:tab w:val="left" w:pos="1065"/>
        </w:tabs>
        <w:spacing w:before="10"/>
        <w:ind w:left="1065"/>
        <w:jc w:val="left"/>
        <w:rPr>
          <w:sz w:val="23"/>
        </w:rPr>
      </w:pPr>
      <w:r>
        <w:rPr>
          <w:w w:val="105"/>
          <w:sz w:val="23"/>
        </w:rPr>
        <w:t xml:space="preserve">корректировать свои учебные </w:t>
      </w:r>
      <w:r>
        <w:rPr>
          <w:spacing w:val="2"/>
          <w:w w:val="105"/>
          <w:sz w:val="23"/>
        </w:rPr>
        <w:t xml:space="preserve">действия </w:t>
      </w:r>
      <w:r>
        <w:rPr>
          <w:w w:val="105"/>
          <w:sz w:val="23"/>
        </w:rPr>
        <w:t xml:space="preserve">для </w:t>
      </w:r>
      <w:r>
        <w:rPr>
          <w:spacing w:val="2"/>
          <w:w w:val="105"/>
          <w:sz w:val="23"/>
        </w:rPr>
        <w:t>преодоления</w:t>
      </w:r>
      <w:r>
        <w:rPr>
          <w:spacing w:val="-12"/>
          <w:w w:val="105"/>
          <w:sz w:val="23"/>
        </w:rPr>
        <w:t xml:space="preserve"> </w:t>
      </w:r>
      <w:r>
        <w:rPr>
          <w:w w:val="105"/>
          <w:sz w:val="23"/>
        </w:rPr>
        <w:t>ошибок.</w:t>
      </w:r>
    </w:p>
    <w:p w:rsidR="00345F87" w:rsidRDefault="00E65AC8">
      <w:pPr>
        <w:pStyle w:val="a3"/>
        <w:tabs>
          <w:tab w:val="left" w:pos="2329"/>
          <w:tab w:val="left" w:pos="3580"/>
          <w:tab w:val="left" w:pos="5315"/>
          <w:tab w:val="left" w:pos="6121"/>
          <w:tab w:val="left" w:pos="7790"/>
        </w:tabs>
        <w:spacing w:before="18"/>
        <w:ind w:left="928" w:firstLine="0"/>
        <w:jc w:val="left"/>
      </w:pPr>
      <w:r>
        <w:rPr>
          <w:w w:val="105"/>
        </w:rPr>
        <w:t>Овладение</w:t>
      </w:r>
      <w:r>
        <w:rPr>
          <w:w w:val="105"/>
        </w:rPr>
        <w:tab/>
        <w:t>системой</w:t>
      </w:r>
      <w:r>
        <w:rPr>
          <w:w w:val="105"/>
        </w:rPr>
        <w:tab/>
        <w:t>регулятивных</w:t>
      </w:r>
      <w:r>
        <w:rPr>
          <w:w w:val="105"/>
        </w:rPr>
        <w:tab/>
        <w:t>УУД</w:t>
      </w:r>
      <w:r>
        <w:rPr>
          <w:w w:val="105"/>
        </w:rPr>
        <w:tab/>
        <w:t>обеспечивает</w:t>
      </w:r>
      <w:r>
        <w:rPr>
          <w:w w:val="105"/>
        </w:rPr>
        <w:tab/>
        <w:t>формирование</w:t>
      </w:r>
    </w:p>
    <w:p w:rsidR="00345F87" w:rsidRDefault="00345F87">
      <w:pPr>
        <w:sectPr w:rsidR="00345F87">
          <w:pgSz w:w="11910" w:h="16840"/>
          <w:pgMar w:top="760" w:right="180" w:bottom="480" w:left="1480" w:header="0" w:footer="209" w:gutter="0"/>
          <w:cols w:space="720"/>
        </w:sectPr>
      </w:pPr>
    </w:p>
    <w:p w:rsidR="00345F87" w:rsidRDefault="00E65AC8">
      <w:pPr>
        <w:pStyle w:val="a3"/>
        <w:spacing w:before="73" w:line="247" w:lineRule="auto"/>
        <w:ind w:right="932" w:firstLine="0"/>
      </w:pPr>
      <w:r>
        <w:rPr>
          <w:w w:val="105"/>
        </w:rPr>
        <w:t>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345F87" w:rsidRDefault="00345F87">
      <w:pPr>
        <w:pStyle w:val="a3"/>
        <w:spacing w:before="2"/>
        <w:ind w:left="0" w:firstLine="0"/>
        <w:jc w:val="left"/>
        <w:rPr>
          <w:sz w:val="24"/>
        </w:rPr>
      </w:pPr>
    </w:p>
    <w:p w:rsidR="00345F87" w:rsidRDefault="00E65AC8">
      <w:pPr>
        <w:pStyle w:val="Heading2"/>
        <w:ind w:left="2995"/>
      </w:pPr>
      <w:r>
        <w:rPr>
          <w:w w:val="105"/>
        </w:rPr>
        <w:t>ПРЕДМЕТНЫЕ РЕЗУЛЬТАТЫ</w:t>
      </w:r>
    </w:p>
    <w:p w:rsidR="00345F87" w:rsidRDefault="00E65AC8">
      <w:pPr>
        <w:pStyle w:val="a3"/>
        <w:spacing w:before="10" w:line="247" w:lineRule="auto"/>
        <w:ind w:right="937"/>
      </w:pPr>
      <w:r>
        <w:rPr>
          <w:w w:val="105"/>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345F87" w:rsidRDefault="00E65AC8">
      <w:pPr>
        <w:pStyle w:val="a3"/>
        <w:spacing w:line="252" w:lineRule="auto"/>
        <w:ind w:right="958"/>
      </w:pPr>
      <w:r>
        <w:rPr>
          <w:w w:val="105"/>
        </w:rPr>
        <w:t>Обучающиеся, освоившие основную образовательную программу по учебному предмету «Музыка»:</w:t>
      </w:r>
    </w:p>
    <w:p w:rsidR="00345F87" w:rsidRDefault="00E65AC8">
      <w:pPr>
        <w:pStyle w:val="a4"/>
        <w:numPr>
          <w:ilvl w:val="1"/>
          <w:numId w:val="22"/>
        </w:numPr>
        <w:tabs>
          <w:tab w:val="left" w:pos="1068"/>
        </w:tabs>
        <w:spacing w:line="249" w:lineRule="auto"/>
        <w:ind w:left="221" w:right="941" w:firstLine="706"/>
        <w:rPr>
          <w:sz w:val="23"/>
        </w:rPr>
      </w:pPr>
      <w:r>
        <w:rPr>
          <w:w w:val="105"/>
          <w:sz w:val="23"/>
        </w:rPr>
        <w:t xml:space="preserve">с интересом занимаются музыкой, любят петь, играть на доступных музыкальных инструментах, умеют слушать </w:t>
      </w:r>
      <w:r>
        <w:rPr>
          <w:spacing w:val="2"/>
          <w:w w:val="105"/>
          <w:sz w:val="23"/>
        </w:rPr>
        <w:t xml:space="preserve">серьёзную </w:t>
      </w:r>
      <w:r>
        <w:rPr>
          <w:w w:val="105"/>
          <w:sz w:val="23"/>
        </w:rPr>
        <w:t>музыку, знают правила поведения в театре, концертном</w:t>
      </w:r>
      <w:r>
        <w:rPr>
          <w:spacing w:val="4"/>
          <w:w w:val="105"/>
          <w:sz w:val="23"/>
        </w:rPr>
        <w:t xml:space="preserve"> </w:t>
      </w:r>
      <w:r>
        <w:rPr>
          <w:w w:val="105"/>
          <w:sz w:val="23"/>
        </w:rPr>
        <w:t>зале;</w:t>
      </w:r>
    </w:p>
    <w:p w:rsidR="00345F87" w:rsidRDefault="00E65AC8">
      <w:pPr>
        <w:pStyle w:val="a4"/>
        <w:numPr>
          <w:ilvl w:val="1"/>
          <w:numId w:val="22"/>
        </w:numPr>
        <w:tabs>
          <w:tab w:val="left" w:pos="1065"/>
        </w:tabs>
        <w:ind w:left="1065"/>
        <w:rPr>
          <w:sz w:val="23"/>
        </w:rPr>
      </w:pPr>
      <w:r>
        <w:rPr>
          <w:w w:val="105"/>
          <w:sz w:val="23"/>
        </w:rPr>
        <w:t>сознательно стремятся к развитию своих музыкальных</w:t>
      </w:r>
      <w:r>
        <w:rPr>
          <w:spacing w:val="-4"/>
          <w:w w:val="105"/>
          <w:sz w:val="23"/>
        </w:rPr>
        <w:t xml:space="preserve"> </w:t>
      </w:r>
      <w:r>
        <w:rPr>
          <w:w w:val="105"/>
          <w:sz w:val="23"/>
        </w:rPr>
        <w:t>способностей;</w:t>
      </w:r>
    </w:p>
    <w:p w:rsidR="00345F87" w:rsidRDefault="00E65AC8">
      <w:pPr>
        <w:pStyle w:val="a4"/>
        <w:numPr>
          <w:ilvl w:val="1"/>
          <w:numId w:val="22"/>
        </w:numPr>
        <w:tabs>
          <w:tab w:val="left" w:pos="1068"/>
        </w:tabs>
        <w:spacing w:line="249" w:lineRule="auto"/>
        <w:ind w:left="221" w:right="944" w:firstLine="706"/>
        <w:rPr>
          <w:sz w:val="23"/>
        </w:rPr>
      </w:pPr>
      <w:r>
        <w:rPr>
          <w:w w:val="105"/>
          <w:sz w:val="23"/>
        </w:rPr>
        <w:t xml:space="preserve">осознают разнообразие форм и направлений музыкального </w:t>
      </w:r>
      <w:r>
        <w:rPr>
          <w:spacing w:val="2"/>
          <w:w w:val="105"/>
          <w:sz w:val="23"/>
        </w:rPr>
        <w:t xml:space="preserve">искусства, </w:t>
      </w:r>
      <w:r>
        <w:rPr>
          <w:spacing w:val="3"/>
          <w:w w:val="105"/>
          <w:sz w:val="23"/>
        </w:rPr>
        <w:t xml:space="preserve">могут </w:t>
      </w:r>
      <w:r>
        <w:rPr>
          <w:w w:val="105"/>
          <w:sz w:val="23"/>
        </w:rPr>
        <w:t xml:space="preserve">назвать музыкальные произведения, композиторов, исполнителей, которые им нравятся, аргументировать </w:t>
      </w:r>
      <w:r>
        <w:rPr>
          <w:spacing w:val="2"/>
          <w:w w:val="105"/>
          <w:sz w:val="23"/>
        </w:rPr>
        <w:t>свой</w:t>
      </w:r>
      <w:r>
        <w:rPr>
          <w:w w:val="105"/>
          <w:sz w:val="23"/>
        </w:rPr>
        <w:t xml:space="preserve"> выбор;</w:t>
      </w:r>
    </w:p>
    <w:p w:rsidR="00345F87" w:rsidRDefault="00E65AC8">
      <w:pPr>
        <w:pStyle w:val="a4"/>
        <w:numPr>
          <w:ilvl w:val="1"/>
          <w:numId w:val="22"/>
        </w:numPr>
        <w:tabs>
          <w:tab w:val="left" w:pos="1065"/>
        </w:tabs>
        <w:spacing w:line="247" w:lineRule="auto"/>
        <w:ind w:left="221" w:right="955" w:firstLine="706"/>
        <w:rPr>
          <w:sz w:val="23"/>
        </w:rPr>
      </w:pPr>
      <w:r>
        <w:rPr>
          <w:spacing w:val="2"/>
          <w:w w:val="105"/>
          <w:sz w:val="23"/>
        </w:rPr>
        <w:t xml:space="preserve">имеют </w:t>
      </w:r>
      <w:r>
        <w:rPr>
          <w:w w:val="105"/>
          <w:sz w:val="23"/>
        </w:rPr>
        <w:t xml:space="preserve">опыт восприятия, исполнения музыки разных </w:t>
      </w:r>
      <w:r>
        <w:rPr>
          <w:spacing w:val="2"/>
          <w:w w:val="105"/>
          <w:sz w:val="23"/>
        </w:rPr>
        <w:t xml:space="preserve">жанров, </w:t>
      </w:r>
      <w:r>
        <w:rPr>
          <w:w w:val="105"/>
          <w:sz w:val="23"/>
        </w:rPr>
        <w:t>творческой деятельности в различных смежных видах искусства;</w:t>
      </w:r>
    </w:p>
    <w:p w:rsidR="00345F87" w:rsidRDefault="00E65AC8">
      <w:pPr>
        <w:pStyle w:val="a4"/>
        <w:numPr>
          <w:ilvl w:val="1"/>
          <w:numId w:val="22"/>
        </w:numPr>
        <w:tabs>
          <w:tab w:val="left" w:pos="1065"/>
        </w:tabs>
        <w:ind w:left="1065"/>
        <w:jc w:val="left"/>
        <w:rPr>
          <w:sz w:val="23"/>
        </w:rPr>
      </w:pPr>
      <w:r>
        <w:rPr>
          <w:w w:val="105"/>
          <w:sz w:val="23"/>
        </w:rPr>
        <w:t>с уважением относятся к достижениям отечественной музыкальной</w:t>
      </w:r>
      <w:r>
        <w:rPr>
          <w:spacing w:val="-9"/>
          <w:w w:val="105"/>
          <w:sz w:val="23"/>
        </w:rPr>
        <w:t xml:space="preserve"> </w:t>
      </w:r>
      <w:r>
        <w:rPr>
          <w:w w:val="105"/>
          <w:sz w:val="23"/>
        </w:rPr>
        <w:t>культуры;</w:t>
      </w:r>
    </w:p>
    <w:p w:rsidR="00345F87" w:rsidRDefault="00E65AC8">
      <w:pPr>
        <w:pStyle w:val="a4"/>
        <w:numPr>
          <w:ilvl w:val="1"/>
          <w:numId w:val="22"/>
        </w:numPr>
        <w:tabs>
          <w:tab w:val="left" w:pos="1065"/>
        </w:tabs>
        <w:spacing w:before="8"/>
        <w:ind w:left="1065"/>
        <w:jc w:val="left"/>
        <w:rPr>
          <w:sz w:val="23"/>
        </w:rPr>
      </w:pPr>
      <w:r>
        <w:rPr>
          <w:w w:val="105"/>
          <w:sz w:val="23"/>
        </w:rPr>
        <w:t xml:space="preserve">стремятся к расширению </w:t>
      </w:r>
      <w:r>
        <w:rPr>
          <w:spacing w:val="3"/>
          <w:w w:val="105"/>
          <w:sz w:val="23"/>
        </w:rPr>
        <w:t xml:space="preserve">своего </w:t>
      </w:r>
      <w:r>
        <w:rPr>
          <w:w w:val="105"/>
          <w:sz w:val="23"/>
        </w:rPr>
        <w:t>музыкального</w:t>
      </w:r>
      <w:r>
        <w:rPr>
          <w:spacing w:val="-2"/>
          <w:w w:val="105"/>
          <w:sz w:val="23"/>
        </w:rPr>
        <w:t xml:space="preserve"> </w:t>
      </w:r>
      <w:r>
        <w:rPr>
          <w:w w:val="105"/>
          <w:sz w:val="23"/>
        </w:rPr>
        <w:t>кругозора.</w:t>
      </w:r>
    </w:p>
    <w:p w:rsidR="00345F87" w:rsidRDefault="00E65AC8">
      <w:pPr>
        <w:pStyle w:val="a3"/>
        <w:spacing w:before="7"/>
        <w:ind w:left="928" w:firstLine="0"/>
        <w:jc w:val="left"/>
      </w:pPr>
      <w:r>
        <w:rPr>
          <w:w w:val="105"/>
        </w:rPr>
        <w:t>Предметные результаты, формируемые в ходе изучения учебного пред-мета</w:t>
      </w:r>
    </w:p>
    <w:p w:rsidR="00345F87" w:rsidRDefault="00E65AC8">
      <w:pPr>
        <w:pStyle w:val="a3"/>
        <w:spacing w:before="8" w:line="247" w:lineRule="auto"/>
        <w:ind w:right="744" w:firstLine="0"/>
        <w:jc w:val="left"/>
      </w:pPr>
      <w:r>
        <w:rPr>
          <w:w w:val="105"/>
        </w:rPr>
        <w:t>«Музыка», сгруппированы по учебным модулям и должны отражать сформированность умений:</w:t>
      </w:r>
    </w:p>
    <w:p w:rsidR="00345F87" w:rsidRDefault="00852A94">
      <w:pPr>
        <w:pStyle w:val="Heading3"/>
        <w:spacing w:line="264" w:lineRule="exact"/>
      </w:pPr>
      <w:r>
        <w:rPr>
          <w:w w:val="105"/>
        </w:rPr>
        <w:t>Модуль №</w:t>
      </w:r>
      <w:r w:rsidR="00E65AC8">
        <w:rPr>
          <w:w w:val="105"/>
        </w:rPr>
        <w:t>1 «Музыкальная грамота»:</w:t>
      </w:r>
    </w:p>
    <w:p w:rsidR="00345F87" w:rsidRDefault="00E65AC8">
      <w:pPr>
        <w:pStyle w:val="a4"/>
        <w:numPr>
          <w:ilvl w:val="1"/>
          <w:numId w:val="22"/>
        </w:numPr>
        <w:tabs>
          <w:tab w:val="left" w:pos="1065"/>
        </w:tabs>
        <w:spacing w:before="2" w:line="252" w:lineRule="auto"/>
        <w:ind w:left="221" w:right="957" w:firstLine="706"/>
        <w:rPr>
          <w:sz w:val="23"/>
        </w:rPr>
      </w:pPr>
      <w:r>
        <w:rPr>
          <w:w w:val="105"/>
          <w:sz w:val="23"/>
        </w:rPr>
        <w:t xml:space="preserve">классифицировать звуки: шумовые и музыкальные, </w:t>
      </w:r>
      <w:r>
        <w:rPr>
          <w:spacing w:val="3"/>
          <w:w w:val="105"/>
          <w:sz w:val="23"/>
        </w:rPr>
        <w:t xml:space="preserve">длинные, </w:t>
      </w:r>
      <w:r>
        <w:rPr>
          <w:w w:val="105"/>
          <w:sz w:val="23"/>
        </w:rPr>
        <w:t>короткие, тихие, громкие, низкие,</w:t>
      </w:r>
      <w:r>
        <w:rPr>
          <w:spacing w:val="-1"/>
          <w:w w:val="105"/>
          <w:sz w:val="23"/>
        </w:rPr>
        <w:t xml:space="preserve"> </w:t>
      </w:r>
      <w:r>
        <w:rPr>
          <w:w w:val="105"/>
          <w:sz w:val="23"/>
        </w:rPr>
        <w:t>высокие;</w:t>
      </w:r>
    </w:p>
    <w:p w:rsidR="00345F87" w:rsidRDefault="00E65AC8">
      <w:pPr>
        <w:pStyle w:val="a4"/>
        <w:numPr>
          <w:ilvl w:val="1"/>
          <w:numId w:val="22"/>
        </w:numPr>
        <w:tabs>
          <w:tab w:val="left" w:pos="1065"/>
        </w:tabs>
        <w:spacing w:before="1" w:line="249" w:lineRule="auto"/>
        <w:ind w:left="221" w:right="965" w:firstLine="706"/>
        <w:rPr>
          <w:sz w:val="23"/>
        </w:rPr>
      </w:pPr>
      <w:r>
        <w:rPr>
          <w:w w:val="105"/>
          <w:sz w:val="23"/>
        </w:rPr>
        <w:t xml:space="preserve">различать элементы </w:t>
      </w:r>
      <w:r>
        <w:rPr>
          <w:spacing w:val="2"/>
          <w:w w:val="105"/>
          <w:sz w:val="23"/>
        </w:rPr>
        <w:t xml:space="preserve">музыкального </w:t>
      </w:r>
      <w:r>
        <w:rPr>
          <w:w w:val="105"/>
          <w:sz w:val="23"/>
        </w:rPr>
        <w:t>языка (темп, тембр, регистр, динамика, ритм, мелодия, аккомпанемент и др.), уметь объяснить значение соответствующих терминов;</w:t>
      </w:r>
    </w:p>
    <w:p w:rsidR="00345F87" w:rsidRDefault="00E65AC8">
      <w:pPr>
        <w:pStyle w:val="a4"/>
        <w:numPr>
          <w:ilvl w:val="1"/>
          <w:numId w:val="22"/>
        </w:numPr>
        <w:tabs>
          <w:tab w:val="left" w:pos="1065"/>
        </w:tabs>
        <w:spacing w:line="247" w:lineRule="auto"/>
        <w:ind w:left="221" w:right="970" w:firstLine="706"/>
        <w:rPr>
          <w:sz w:val="23"/>
        </w:rPr>
      </w:pPr>
      <w:r>
        <w:rPr>
          <w:w w:val="105"/>
          <w:sz w:val="23"/>
        </w:rPr>
        <w:t xml:space="preserve">различать изобразительные и </w:t>
      </w:r>
      <w:r>
        <w:rPr>
          <w:spacing w:val="2"/>
          <w:w w:val="105"/>
          <w:sz w:val="23"/>
        </w:rPr>
        <w:t xml:space="preserve">выразительные </w:t>
      </w:r>
      <w:r>
        <w:rPr>
          <w:w w:val="105"/>
          <w:sz w:val="23"/>
        </w:rPr>
        <w:t>интонации, находить признаки сходства и различия музыкальных и речевых</w:t>
      </w:r>
      <w:r>
        <w:rPr>
          <w:spacing w:val="-4"/>
          <w:w w:val="105"/>
          <w:sz w:val="23"/>
        </w:rPr>
        <w:t xml:space="preserve"> </w:t>
      </w:r>
      <w:r>
        <w:rPr>
          <w:w w:val="105"/>
          <w:sz w:val="23"/>
        </w:rPr>
        <w:t>интонаций;</w:t>
      </w:r>
    </w:p>
    <w:p w:rsidR="00345F87" w:rsidRDefault="00E65AC8">
      <w:pPr>
        <w:pStyle w:val="a4"/>
        <w:numPr>
          <w:ilvl w:val="1"/>
          <w:numId w:val="22"/>
        </w:numPr>
        <w:tabs>
          <w:tab w:val="left" w:pos="1065"/>
        </w:tabs>
        <w:spacing w:line="264" w:lineRule="exact"/>
        <w:ind w:left="1065"/>
        <w:rPr>
          <w:sz w:val="23"/>
        </w:rPr>
      </w:pPr>
      <w:r>
        <w:rPr>
          <w:w w:val="105"/>
          <w:sz w:val="23"/>
        </w:rPr>
        <w:t>различать на слух принципы развития: повтор, контраст,</w:t>
      </w:r>
      <w:r>
        <w:rPr>
          <w:spacing w:val="-14"/>
          <w:w w:val="105"/>
          <w:sz w:val="23"/>
        </w:rPr>
        <w:t xml:space="preserve"> </w:t>
      </w:r>
      <w:r>
        <w:rPr>
          <w:w w:val="105"/>
          <w:sz w:val="23"/>
        </w:rPr>
        <w:t>варьирование;</w:t>
      </w:r>
    </w:p>
    <w:p w:rsidR="00345F87" w:rsidRDefault="00E65AC8">
      <w:pPr>
        <w:pStyle w:val="a4"/>
        <w:numPr>
          <w:ilvl w:val="1"/>
          <w:numId w:val="22"/>
        </w:numPr>
        <w:tabs>
          <w:tab w:val="left" w:pos="1066"/>
        </w:tabs>
        <w:spacing w:before="7" w:line="249" w:lineRule="auto"/>
        <w:ind w:left="221" w:right="932" w:firstLine="706"/>
        <w:rPr>
          <w:sz w:val="23"/>
        </w:rPr>
      </w:pPr>
      <w:r>
        <w:rPr>
          <w:w w:val="105"/>
          <w:sz w:val="23"/>
        </w:rPr>
        <w:t>понимать</w:t>
      </w:r>
      <w:r>
        <w:rPr>
          <w:spacing w:val="-7"/>
          <w:w w:val="105"/>
          <w:sz w:val="23"/>
        </w:rPr>
        <w:t xml:space="preserve"> </w:t>
      </w:r>
      <w:r>
        <w:rPr>
          <w:w w:val="105"/>
          <w:sz w:val="23"/>
        </w:rPr>
        <w:t>значение</w:t>
      </w:r>
      <w:r>
        <w:rPr>
          <w:spacing w:val="-10"/>
          <w:w w:val="105"/>
          <w:sz w:val="23"/>
        </w:rPr>
        <w:t xml:space="preserve"> </w:t>
      </w:r>
      <w:r>
        <w:rPr>
          <w:w w:val="105"/>
          <w:sz w:val="23"/>
        </w:rPr>
        <w:t>термина</w:t>
      </w:r>
      <w:r>
        <w:rPr>
          <w:spacing w:val="-10"/>
          <w:w w:val="105"/>
          <w:sz w:val="23"/>
        </w:rPr>
        <w:t xml:space="preserve"> </w:t>
      </w:r>
      <w:r>
        <w:rPr>
          <w:w w:val="105"/>
          <w:sz w:val="23"/>
        </w:rPr>
        <w:t>«музыкальная</w:t>
      </w:r>
      <w:r>
        <w:rPr>
          <w:spacing w:val="-3"/>
          <w:w w:val="105"/>
          <w:sz w:val="23"/>
        </w:rPr>
        <w:t xml:space="preserve"> </w:t>
      </w:r>
      <w:r>
        <w:rPr>
          <w:w w:val="105"/>
          <w:sz w:val="23"/>
        </w:rPr>
        <w:t>форма»,</w:t>
      </w:r>
      <w:r>
        <w:rPr>
          <w:spacing w:val="-7"/>
          <w:w w:val="105"/>
          <w:sz w:val="23"/>
        </w:rPr>
        <w:t xml:space="preserve"> </w:t>
      </w:r>
      <w:r>
        <w:rPr>
          <w:w w:val="105"/>
          <w:sz w:val="23"/>
        </w:rPr>
        <w:t>определять</w:t>
      </w:r>
      <w:r>
        <w:rPr>
          <w:spacing w:val="-6"/>
          <w:w w:val="105"/>
          <w:sz w:val="23"/>
        </w:rPr>
        <w:t xml:space="preserve"> </w:t>
      </w:r>
      <w:r>
        <w:rPr>
          <w:w w:val="105"/>
          <w:sz w:val="23"/>
        </w:rPr>
        <w:t>на</w:t>
      </w:r>
      <w:r>
        <w:rPr>
          <w:spacing w:val="-3"/>
          <w:w w:val="105"/>
          <w:sz w:val="23"/>
        </w:rPr>
        <w:t xml:space="preserve"> </w:t>
      </w:r>
      <w:r>
        <w:rPr>
          <w:w w:val="105"/>
          <w:sz w:val="23"/>
        </w:rPr>
        <w:t>слух</w:t>
      </w:r>
      <w:r>
        <w:rPr>
          <w:spacing w:val="-12"/>
          <w:w w:val="105"/>
          <w:sz w:val="23"/>
        </w:rPr>
        <w:t xml:space="preserve"> </w:t>
      </w:r>
      <w:r>
        <w:rPr>
          <w:spacing w:val="3"/>
          <w:w w:val="105"/>
          <w:sz w:val="23"/>
        </w:rPr>
        <w:t xml:space="preserve">простые </w:t>
      </w:r>
      <w:r>
        <w:rPr>
          <w:w w:val="105"/>
          <w:sz w:val="23"/>
        </w:rPr>
        <w:t>музыкальные формы - двухчастную, трёхчастную и трёхчастную репризную, рондо, вариации;</w:t>
      </w:r>
    </w:p>
    <w:p w:rsidR="00345F87" w:rsidRDefault="00E65AC8">
      <w:pPr>
        <w:pStyle w:val="a4"/>
        <w:numPr>
          <w:ilvl w:val="1"/>
          <w:numId w:val="22"/>
        </w:numPr>
        <w:tabs>
          <w:tab w:val="left" w:pos="1065"/>
        </w:tabs>
        <w:ind w:left="1065"/>
        <w:jc w:val="left"/>
        <w:rPr>
          <w:sz w:val="23"/>
        </w:rPr>
      </w:pPr>
      <w:r>
        <w:rPr>
          <w:w w:val="105"/>
          <w:sz w:val="23"/>
        </w:rPr>
        <w:t xml:space="preserve">ориентироваться в нотной записи в </w:t>
      </w:r>
      <w:r>
        <w:rPr>
          <w:spacing w:val="2"/>
          <w:w w:val="105"/>
          <w:sz w:val="23"/>
        </w:rPr>
        <w:t>пределах певческого</w:t>
      </w:r>
      <w:r>
        <w:rPr>
          <w:spacing w:val="-13"/>
          <w:w w:val="105"/>
          <w:sz w:val="23"/>
        </w:rPr>
        <w:t xml:space="preserve"> </w:t>
      </w:r>
      <w:r>
        <w:rPr>
          <w:w w:val="105"/>
          <w:sz w:val="23"/>
        </w:rPr>
        <w:t>диапазона;</w:t>
      </w:r>
    </w:p>
    <w:p w:rsidR="00345F87" w:rsidRDefault="00E65AC8">
      <w:pPr>
        <w:pStyle w:val="a4"/>
        <w:numPr>
          <w:ilvl w:val="1"/>
          <w:numId w:val="22"/>
        </w:numPr>
        <w:tabs>
          <w:tab w:val="left" w:pos="1065"/>
        </w:tabs>
        <w:spacing w:before="8"/>
        <w:ind w:left="1065"/>
        <w:jc w:val="left"/>
        <w:rPr>
          <w:sz w:val="23"/>
        </w:rPr>
      </w:pPr>
      <w:r>
        <w:rPr>
          <w:w w:val="105"/>
          <w:sz w:val="23"/>
        </w:rPr>
        <w:t>исполнять и создавать различные ритмические</w:t>
      </w:r>
      <w:r>
        <w:rPr>
          <w:spacing w:val="-2"/>
          <w:w w:val="105"/>
          <w:sz w:val="23"/>
        </w:rPr>
        <w:t xml:space="preserve"> </w:t>
      </w:r>
      <w:r>
        <w:rPr>
          <w:w w:val="105"/>
          <w:sz w:val="23"/>
        </w:rPr>
        <w:t>рисунки;</w:t>
      </w:r>
    </w:p>
    <w:p w:rsidR="00345F87" w:rsidRDefault="00E65AC8">
      <w:pPr>
        <w:pStyle w:val="a4"/>
        <w:numPr>
          <w:ilvl w:val="1"/>
          <w:numId w:val="22"/>
        </w:numPr>
        <w:tabs>
          <w:tab w:val="left" w:pos="1065"/>
        </w:tabs>
        <w:spacing w:before="11"/>
        <w:ind w:left="1065"/>
        <w:jc w:val="left"/>
        <w:rPr>
          <w:sz w:val="23"/>
        </w:rPr>
      </w:pPr>
      <w:r>
        <w:rPr>
          <w:w w:val="105"/>
          <w:sz w:val="23"/>
        </w:rPr>
        <w:t>исполнять песни с простым мелодическим рисунком.</w:t>
      </w:r>
    </w:p>
    <w:p w:rsidR="00345F87" w:rsidRDefault="00852A94">
      <w:pPr>
        <w:pStyle w:val="Heading3"/>
        <w:spacing w:before="1"/>
        <w:jc w:val="left"/>
      </w:pPr>
      <w:r>
        <w:rPr>
          <w:w w:val="105"/>
        </w:rPr>
        <w:t>Модуль №</w:t>
      </w:r>
      <w:r w:rsidR="00E65AC8">
        <w:rPr>
          <w:w w:val="105"/>
        </w:rPr>
        <w:t>2 «Народная музыка России»:</w:t>
      </w:r>
    </w:p>
    <w:p w:rsidR="00345F87" w:rsidRDefault="00E65AC8">
      <w:pPr>
        <w:pStyle w:val="a4"/>
        <w:numPr>
          <w:ilvl w:val="1"/>
          <w:numId w:val="22"/>
        </w:numPr>
        <w:tabs>
          <w:tab w:val="left" w:pos="1065"/>
        </w:tabs>
        <w:spacing w:before="10" w:line="247" w:lineRule="auto"/>
        <w:ind w:left="221" w:right="932" w:firstLine="706"/>
        <w:rPr>
          <w:sz w:val="23"/>
        </w:rPr>
      </w:pPr>
      <w:r>
        <w:rPr>
          <w:spacing w:val="2"/>
          <w:w w:val="105"/>
          <w:sz w:val="23"/>
        </w:rPr>
        <w:t xml:space="preserve">определять </w:t>
      </w:r>
      <w:r>
        <w:rPr>
          <w:w w:val="105"/>
          <w:sz w:val="23"/>
        </w:rPr>
        <w:t xml:space="preserve">принадлежность музыкальных интонаций, </w:t>
      </w:r>
      <w:r>
        <w:rPr>
          <w:spacing w:val="2"/>
          <w:w w:val="105"/>
          <w:sz w:val="23"/>
        </w:rPr>
        <w:t xml:space="preserve">изученных </w:t>
      </w:r>
      <w:r>
        <w:rPr>
          <w:w w:val="105"/>
          <w:sz w:val="23"/>
        </w:rPr>
        <w:t xml:space="preserve">произведений к родному фольклору, русской </w:t>
      </w:r>
      <w:r>
        <w:rPr>
          <w:spacing w:val="2"/>
          <w:w w:val="105"/>
          <w:sz w:val="23"/>
        </w:rPr>
        <w:t xml:space="preserve">музыке, </w:t>
      </w:r>
      <w:r>
        <w:rPr>
          <w:w w:val="105"/>
          <w:sz w:val="23"/>
        </w:rPr>
        <w:t>народной музыке различных регионов</w:t>
      </w:r>
      <w:r>
        <w:rPr>
          <w:spacing w:val="7"/>
          <w:w w:val="105"/>
          <w:sz w:val="23"/>
        </w:rPr>
        <w:t xml:space="preserve"> </w:t>
      </w:r>
      <w:r>
        <w:rPr>
          <w:w w:val="105"/>
          <w:sz w:val="23"/>
        </w:rPr>
        <w:t>России;</w:t>
      </w:r>
    </w:p>
    <w:p w:rsidR="00345F87" w:rsidRDefault="00E65AC8">
      <w:pPr>
        <w:pStyle w:val="a4"/>
        <w:numPr>
          <w:ilvl w:val="1"/>
          <w:numId w:val="22"/>
        </w:numPr>
        <w:tabs>
          <w:tab w:val="left" w:pos="1065"/>
        </w:tabs>
        <w:spacing w:before="6"/>
        <w:ind w:left="1065"/>
        <w:rPr>
          <w:sz w:val="23"/>
        </w:rPr>
      </w:pPr>
      <w:r>
        <w:rPr>
          <w:spacing w:val="2"/>
          <w:w w:val="105"/>
          <w:sz w:val="23"/>
        </w:rPr>
        <w:t>определять</w:t>
      </w:r>
      <w:r>
        <w:rPr>
          <w:spacing w:val="-8"/>
          <w:w w:val="105"/>
          <w:sz w:val="23"/>
        </w:rPr>
        <w:t xml:space="preserve"> </w:t>
      </w:r>
      <w:r>
        <w:rPr>
          <w:w w:val="105"/>
          <w:sz w:val="23"/>
        </w:rPr>
        <w:t>на</w:t>
      </w:r>
      <w:r>
        <w:rPr>
          <w:spacing w:val="1"/>
          <w:w w:val="105"/>
          <w:sz w:val="23"/>
        </w:rPr>
        <w:t xml:space="preserve"> </w:t>
      </w:r>
      <w:r>
        <w:rPr>
          <w:w w:val="105"/>
          <w:sz w:val="23"/>
        </w:rPr>
        <w:t>слух</w:t>
      </w:r>
      <w:r>
        <w:rPr>
          <w:spacing w:val="-6"/>
          <w:w w:val="105"/>
          <w:sz w:val="23"/>
        </w:rPr>
        <w:t xml:space="preserve"> </w:t>
      </w:r>
      <w:r>
        <w:rPr>
          <w:w w:val="105"/>
          <w:sz w:val="23"/>
        </w:rPr>
        <w:t>и</w:t>
      </w:r>
      <w:r>
        <w:rPr>
          <w:spacing w:val="-6"/>
          <w:w w:val="105"/>
          <w:sz w:val="23"/>
        </w:rPr>
        <w:t xml:space="preserve"> </w:t>
      </w:r>
      <w:r>
        <w:rPr>
          <w:spacing w:val="2"/>
          <w:w w:val="105"/>
          <w:sz w:val="23"/>
        </w:rPr>
        <w:t>называть</w:t>
      </w:r>
      <w:r>
        <w:rPr>
          <w:spacing w:val="-8"/>
          <w:w w:val="105"/>
          <w:sz w:val="23"/>
        </w:rPr>
        <w:t xml:space="preserve"> </w:t>
      </w:r>
      <w:r>
        <w:rPr>
          <w:w w:val="105"/>
          <w:sz w:val="23"/>
        </w:rPr>
        <w:t>знакомые</w:t>
      </w:r>
      <w:r>
        <w:rPr>
          <w:spacing w:val="-7"/>
          <w:w w:val="105"/>
          <w:sz w:val="23"/>
        </w:rPr>
        <w:t xml:space="preserve"> </w:t>
      </w:r>
      <w:r>
        <w:rPr>
          <w:w w:val="105"/>
          <w:sz w:val="23"/>
        </w:rPr>
        <w:t>народные</w:t>
      </w:r>
      <w:r>
        <w:rPr>
          <w:spacing w:val="-5"/>
          <w:w w:val="105"/>
          <w:sz w:val="23"/>
        </w:rPr>
        <w:t xml:space="preserve"> </w:t>
      </w:r>
      <w:r>
        <w:rPr>
          <w:spacing w:val="2"/>
          <w:w w:val="105"/>
          <w:sz w:val="23"/>
        </w:rPr>
        <w:t>музыкальные</w:t>
      </w:r>
      <w:r>
        <w:rPr>
          <w:spacing w:val="-8"/>
          <w:w w:val="105"/>
          <w:sz w:val="23"/>
        </w:rPr>
        <w:t xml:space="preserve"> </w:t>
      </w:r>
      <w:r>
        <w:rPr>
          <w:w w:val="105"/>
          <w:sz w:val="23"/>
        </w:rPr>
        <w:t>инструменты;</w:t>
      </w:r>
    </w:p>
    <w:p w:rsidR="00345F87" w:rsidRDefault="00E65AC8">
      <w:pPr>
        <w:pStyle w:val="a4"/>
        <w:numPr>
          <w:ilvl w:val="1"/>
          <w:numId w:val="22"/>
        </w:numPr>
        <w:tabs>
          <w:tab w:val="left" w:pos="1065"/>
          <w:tab w:val="left" w:pos="2826"/>
          <w:tab w:val="left" w:pos="4178"/>
          <w:tab w:val="left" w:pos="5931"/>
          <w:tab w:val="left" w:pos="7655"/>
          <w:tab w:val="left" w:pos="8282"/>
        </w:tabs>
        <w:spacing w:before="8" w:line="247" w:lineRule="auto"/>
        <w:ind w:left="221" w:right="953" w:firstLine="706"/>
        <w:jc w:val="left"/>
        <w:rPr>
          <w:sz w:val="23"/>
        </w:rPr>
      </w:pPr>
      <w:r>
        <w:rPr>
          <w:w w:val="105"/>
          <w:sz w:val="23"/>
        </w:rPr>
        <w:t>группировать</w:t>
      </w:r>
      <w:r>
        <w:rPr>
          <w:w w:val="105"/>
          <w:sz w:val="23"/>
        </w:rPr>
        <w:tab/>
        <w:t>народные</w:t>
      </w:r>
      <w:r>
        <w:rPr>
          <w:w w:val="105"/>
          <w:sz w:val="23"/>
        </w:rPr>
        <w:tab/>
      </w:r>
      <w:r>
        <w:rPr>
          <w:spacing w:val="2"/>
          <w:w w:val="105"/>
          <w:sz w:val="23"/>
        </w:rPr>
        <w:t>музыкальные</w:t>
      </w:r>
      <w:r>
        <w:rPr>
          <w:spacing w:val="2"/>
          <w:w w:val="105"/>
          <w:sz w:val="23"/>
        </w:rPr>
        <w:tab/>
      </w:r>
      <w:r>
        <w:rPr>
          <w:w w:val="105"/>
          <w:sz w:val="23"/>
        </w:rPr>
        <w:t>инструменты</w:t>
      </w:r>
      <w:r>
        <w:rPr>
          <w:w w:val="105"/>
          <w:sz w:val="23"/>
        </w:rPr>
        <w:tab/>
      </w:r>
      <w:r>
        <w:rPr>
          <w:spacing w:val="4"/>
          <w:w w:val="105"/>
          <w:sz w:val="23"/>
        </w:rPr>
        <w:t>по</w:t>
      </w:r>
      <w:r>
        <w:rPr>
          <w:spacing w:val="4"/>
          <w:w w:val="105"/>
          <w:sz w:val="23"/>
        </w:rPr>
        <w:tab/>
      </w:r>
      <w:r>
        <w:rPr>
          <w:sz w:val="23"/>
        </w:rPr>
        <w:t xml:space="preserve">принципу </w:t>
      </w:r>
      <w:r>
        <w:rPr>
          <w:w w:val="105"/>
          <w:sz w:val="23"/>
        </w:rPr>
        <w:t>звукоизвлечения: духовые, ударные,</w:t>
      </w:r>
      <w:r>
        <w:rPr>
          <w:spacing w:val="2"/>
          <w:w w:val="105"/>
          <w:sz w:val="23"/>
        </w:rPr>
        <w:t xml:space="preserve"> </w:t>
      </w:r>
      <w:r>
        <w:rPr>
          <w:w w:val="105"/>
          <w:sz w:val="23"/>
        </w:rPr>
        <w:t>струнные;</w:t>
      </w:r>
    </w:p>
    <w:p w:rsidR="00345F87" w:rsidRDefault="00E65AC8">
      <w:pPr>
        <w:pStyle w:val="a4"/>
        <w:numPr>
          <w:ilvl w:val="1"/>
          <w:numId w:val="22"/>
        </w:numPr>
        <w:tabs>
          <w:tab w:val="left" w:pos="1065"/>
        </w:tabs>
        <w:spacing w:before="9" w:line="247" w:lineRule="auto"/>
        <w:ind w:left="221" w:right="951" w:firstLine="706"/>
        <w:jc w:val="left"/>
        <w:rPr>
          <w:sz w:val="23"/>
        </w:rPr>
      </w:pPr>
      <w:r>
        <w:rPr>
          <w:spacing w:val="2"/>
          <w:w w:val="105"/>
          <w:sz w:val="23"/>
        </w:rPr>
        <w:t xml:space="preserve">определять </w:t>
      </w:r>
      <w:r>
        <w:rPr>
          <w:w w:val="105"/>
          <w:sz w:val="23"/>
        </w:rPr>
        <w:t xml:space="preserve">принадлежность музыкальных произведений и их фрагментов к композиторскому </w:t>
      </w:r>
      <w:r>
        <w:rPr>
          <w:spacing w:val="2"/>
          <w:w w:val="105"/>
          <w:sz w:val="23"/>
        </w:rPr>
        <w:t xml:space="preserve">или </w:t>
      </w:r>
      <w:r>
        <w:rPr>
          <w:w w:val="105"/>
          <w:sz w:val="23"/>
        </w:rPr>
        <w:t>народному</w:t>
      </w:r>
      <w:r>
        <w:rPr>
          <w:spacing w:val="-7"/>
          <w:w w:val="105"/>
          <w:sz w:val="23"/>
        </w:rPr>
        <w:t xml:space="preserve"> </w:t>
      </w:r>
      <w:r>
        <w:rPr>
          <w:w w:val="105"/>
          <w:sz w:val="23"/>
        </w:rPr>
        <w:t>творчеству;</w:t>
      </w:r>
    </w:p>
    <w:p w:rsidR="00345F87" w:rsidRDefault="00E65AC8">
      <w:pPr>
        <w:pStyle w:val="a4"/>
        <w:numPr>
          <w:ilvl w:val="1"/>
          <w:numId w:val="22"/>
        </w:numPr>
        <w:tabs>
          <w:tab w:val="left" w:pos="1065"/>
        </w:tabs>
        <w:spacing w:line="252" w:lineRule="auto"/>
        <w:ind w:left="221" w:right="956" w:firstLine="706"/>
        <w:jc w:val="left"/>
        <w:rPr>
          <w:sz w:val="23"/>
        </w:rPr>
      </w:pPr>
      <w:r>
        <w:rPr>
          <w:w w:val="105"/>
          <w:sz w:val="23"/>
        </w:rPr>
        <w:t xml:space="preserve">различать манеру пения, инструментального исполнения, типы </w:t>
      </w:r>
      <w:r>
        <w:rPr>
          <w:spacing w:val="2"/>
          <w:w w:val="105"/>
          <w:sz w:val="23"/>
        </w:rPr>
        <w:t xml:space="preserve">солистов </w:t>
      </w:r>
      <w:r>
        <w:rPr>
          <w:w w:val="105"/>
          <w:sz w:val="23"/>
        </w:rPr>
        <w:t>и коллективов - народных и</w:t>
      </w:r>
      <w:r>
        <w:rPr>
          <w:spacing w:val="5"/>
          <w:w w:val="105"/>
          <w:sz w:val="23"/>
        </w:rPr>
        <w:t xml:space="preserve"> </w:t>
      </w:r>
      <w:r>
        <w:rPr>
          <w:w w:val="105"/>
          <w:sz w:val="23"/>
        </w:rPr>
        <w:t>академических;</w:t>
      </w:r>
    </w:p>
    <w:p w:rsidR="00345F87" w:rsidRDefault="00E65AC8">
      <w:pPr>
        <w:pStyle w:val="a4"/>
        <w:numPr>
          <w:ilvl w:val="1"/>
          <w:numId w:val="22"/>
        </w:numPr>
        <w:tabs>
          <w:tab w:val="left" w:pos="1065"/>
          <w:tab w:val="left" w:pos="2279"/>
          <w:tab w:val="left" w:pos="3847"/>
          <w:tab w:val="left" w:pos="5653"/>
          <w:tab w:val="left" w:pos="6132"/>
          <w:tab w:val="left" w:pos="7238"/>
          <w:tab w:val="left" w:pos="8894"/>
        </w:tabs>
        <w:spacing w:line="247" w:lineRule="auto"/>
        <w:ind w:left="221" w:right="965" w:firstLine="706"/>
        <w:jc w:val="left"/>
        <w:rPr>
          <w:sz w:val="23"/>
        </w:rPr>
      </w:pPr>
      <w:r>
        <w:rPr>
          <w:w w:val="105"/>
          <w:sz w:val="23"/>
        </w:rPr>
        <w:t>создавать</w:t>
      </w:r>
      <w:r>
        <w:rPr>
          <w:w w:val="105"/>
          <w:sz w:val="23"/>
        </w:rPr>
        <w:tab/>
        <w:t>ритмический</w:t>
      </w:r>
      <w:r>
        <w:rPr>
          <w:w w:val="105"/>
          <w:sz w:val="23"/>
        </w:rPr>
        <w:tab/>
        <w:t>аккомпанемент</w:t>
      </w:r>
      <w:r>
        <w:rPr>
          <w:w w:val="105"/>
          <w:sz w:val="23"/>
        </w:rPr>
        <w:tab/>
        <w:t>на</w:t>
      </w:r>
      <w:r>
        <w:rPr>
          <w:w w:val="105"/>
          <w:sz w:val="23"/>
        </w:rPr>
        <w:tab/>
        <w:t>ударных</w:t>
      </w:r>
      <w:r>
        <w:rPr>
          <w:w w:val="105"/>
          <w:sz w:val="23"/>
        </w:rPr>
        <w:tab/>
        <w:t>инструментах</w:t>
      </w:r>
      <w:r>
        <w:rPr>
          <w:w w:val="105"/>
          <w:sz w:val="23"/>
        </w:rPr>
        <w:tab/>
        <w:t>при исполнении народной</w:t>
      </w:r>
      <w:r>
        <w:rPr>
          <w:spacing w:val="-2"/>
          <w:w w:val="105"/>
          <w:sz w:val="23"/>
        </w:rPr>
        <w:t xml:space="preserve"> </w:t>
      </w:r>
      <w:r>
        <w:rPr>
          <w:w w:val="105"/>
          <w:sz w:val="23"/>
        </w:rPr>
        <w:t>песни;</w:t>
      </w:r>
    </w:p>
    <w:p w:rsidR="00345F87" w:rsidRDefault="00E65AC8">
      <w:pPr>
        <w:pStyle w:val="a4"/>
        <w:numPr>
          <w:ilvl w:val="1"/>
          <w:numId w:val="22"/>
        </w:numPr>
        <w:tabs>
          <w:tab w:val="left" w:pos="1065"/>
        </w:tabs>
        <w:spacing w:line="247" w:lineRule="auto"/>
        <w:ind w:left="221" w:right="948" w:firstLine="706"/>
        <w:jc w:val="left"/>
        <w:rPr>
          <w:sz w:val="23"/>
        </w:rPr>
      </w:pPr>
      <w:r>
        <w:rPr>
          <w:w w:val="105"/>
          <w:sz w:val="23"/>
        </w:rPr>
        <w:t xml:space="preserve">исполнять народные произведения различных жанров с </w:t>
      </w:r>
      <w:r>
        <w:rPr>
          <w:spacing w:val="2"/>
          <w:w w:val="105"/>
          <w:sz w:val="23"/>
        </w:rPr>
        <w:t xml:space="preserve">сопровождением </w:t>
      </w:r>
      <w:r>
        <w:rPr>
          <w:w w:val="105"/>
          <w:sz w:val="23"/>
        </w:rPr>
        <w:t xml:space="preserve">и </w:t>
      </w:r>
      <w:r>
        <w:rPr>
          <w:spacing w:val="3"/>
          <w:w w:val="105"/>
          <w:sz w:val="23"/>
        </w:rPr>
        <w:t xml:space="preserve">без </w:t>
      </w:r>
      <w:r>
        <w:rPr>
          <w:w w:val="105"/>
          <w:sz w:val="23"/>
        </w:rPr>
        <w:t>сопровождения;</w:t>
      </w:r>
    </w:p>
    <w:p w:rsidR="00345F87" w:rsidRDefault="00345F87">
      <w:pPr>
        <w:spacing w:line="247" w:lineRule="auto"/>
        <w:rPr>
          <w:sz w:val="23"/>
        </w:rPr>
        <w:sectPr w:rsidR="00345F87">
          <w:pgSz w:w="11910" w:h="16840"/>
          <w:pgMar w:top="760" w:right="180" w:bottom="480" w:left="1480" w:header="0" w:footer="209" w:gutter="0"/>
          <w:cols w:space="720"/>
        </w:sectPr>
      </w:pPr>
    </w:p>
    <w:p w:rsidR="00345F87" w:rsidRDefault="00E65AC8">
      <w:pPr>
        <w:pStyle w:val="a4"/>
        <w:numPr>
          <w:ilvl w:val="1"/>
          <w:numId w:val="22"/>
        </w:numPr>
        <w:tabs>
          <w:tab w:val="left" w:pos="1065"/>
        </w:tabs>
        <w:spacing w:before="73" w:line="252" w:lineRule="auto"/>
        <w:ind w:left="221" w:right="950" w:firstLine="706"/>
        <w:rPr>
          <w:sz w:val="23"/>
        </w:rPr>
      </w:pPr>
      <w:r>
        <w:rPr>
          <w:w w:val="105"/>
          <w:sz w:val="23"/>
        </w:rPr>
        <w:t xml:space="preserve">участвовать в коллективной игре/импровизации (вокальной, инструментальной, танцевальной) на основе освоенных </w:t>
      </w:r>
      <w:r>
        <w:rPr>
          <w:spacing w:val="2"/>
          <w:w w:val="105"/>
          <w:sz w:val="23"/>
        </w:rPr>
        <w:t>фольклорных</w:t>
      </w:r>
      <w:r>
        <w:rPr>
          <w:spacing w:val="-23"/>
          <w:w w:val="105"/>
          <w:sz w:val="23"/>
        </w:rPr>
        <w:t xml:space="preserve"> </w:t>
      </w:r>
      <w:r>
        <w:rPr>
          <w:w w:val="105"/>
          <w:sz w:val="23"/>
        </w:rPr>
        <w:t>жанров.</w:t>
      </w:r>
    </w:p>
    <w:p w:rsidR="00345F87" w:rsidRDefault="00E65AC8">
      <w:pPr>
        <w:pStyle w:val="Heading3"/>
        <w:spacing w:before="2"/>
      </w:pPr>
      <w:r>
        <w:rPr>
          <w:w w:val="105"/>
        </w:rPr>
        <w:t>Модуль № 3 «Музыка народов мира»:</w:t>
      </w:r>
    </w:p>
    <w:p w:rsidR="00345F87" w:rsidRDefault="00E65AC8">
      <w:pPr>
        <w:pStyle w:val="a4"/>
        <w:numPr>
          <w:ilvl w:val="1"/>
          <w:numId w:val="22"/>
        </w:numPr>
        <w:tabs>
          <w:tab w:val="left" w:pos="1065"/>
        </w:tabs>
        <w:spacing w:line="252" w:lineRule="auto"/>
        <w:ind w:left="221" w:right="974" w:firstLine="706"/>
        <w:rPr>
          <w:sz w:val="23"/>
        </w:rPr>
      </w:pPr>
      <w:r>
        <w:rPr>
          <w:w w:val="105"/>
          <w:sz w:val="23"/>
        </w:rPr>
        <w:t>различать на слух и исполнять произведения народной и композиторской музыки других</w:t>
      </w:r>
      <w:r>
        <w:rPr>
          <w:spacing w:val="-1"/>
          <w:w w:val="105"/>
          <w:sz w:val="23"/>
        </w:rPr>
        <w:t xml:space="preserve"> </w:t>
      </w:r>
      <w:r>
        <w:rPr>
          <w:w w:val="105"/>
          <w:sz w:val="23"/>
        </w:rPr>
        <w:t>стран;</w:t>
      </w:r>
    </w:p>
    <w:p w:rsidR="00345F87" w:rsidRDefault="00E65AC8">
      <w:pPr>
        <w:pStyle w:val="a4"/>
        <w:numPr>
          <w:ilvl w:val="1"/>
          <w:numId w:val="22"/>
        </w:numPr>
        <w:tabs>
          <w:tab w:val="left" w:pos="1065"/>
        </w:tabs>
        <w:spacing w:before="1" w:line="247" w:lineRule="auto"/>
        <w:ind w:left="221" w:right="962" w:firstLine="706"/>
        <w:rPr>
          <w:sz w:val="23"/>
        </w:rPr>
      </w:pPr>
      <w:r>
        <w:rPr>
          <w:spacing w:val="2"/>
          <w:w w:val="105"/>
          <w:sz w:val="23"/>
        </w:rPr>
        <w:t xml:space="preserve">определять </w:t>
      </w:r>
      <w:r>
        <w:rPr>
          <w:w w:val="105"/>
          <w:sz w:val="23"/>
        </w:rPr>
        <w:t xml:space="preserve">на слух принадлежность народных музыкальных инструментов к группам </w:t>
      </w:r>
      <w:r>
        <w:rPr>
          <w:spacing w:val="2"/>
          <w:w w:val="105"/>
          <w:sz w:val="23"/>
        </w:rPr>
        <w:t xml:space="preserve">духовых, </w:t>
      </w:r>
      <w:r>
        <w:rPr>
          <w:w w:val="105"/>
          <w:sz w:val="23"/>
        </w:rPr>
        <w:t xml:space="preserve">струнных, </w:t>
      </w:r>
      <w:r>
        <w:rPr>
          <w:spacing w:val="2"/>
          <w:w w:val="105"/>
          <w:sz w:val="23"/>
        </w:rPr>
        <w:t>ударно-шумовых</w:t>
      </w:r>
      <w:r>
        <w:rPr>
          <w:spacing w:val="-11"/>
          <w:w w:val="105"/>
          <w:sz w:val="23"/>
        </w:rPr>
        <w:t xml:space="preserve"> </w:t>
      </w:r>
      <w:r>
        <w:rPr>
          <w:w w:val="105"/>
          <w:sz w:val="23"/>
        </w:rPr>
        <w:t>инструментов;</w:t>
      </w:r>
    </w:p>
    <w:p w:rsidR="00345F87" w:rsidRDefault="00E65AC8">
      <w:pPr>
        <w:pStyle w:val="a4"/>
        <w:numPr>
          <w:ilvl w:val="1"/>
          <w:numId w:val="22"/>
        </w:numPr>
        <w:tabs>
          <w:tab w:val="left" w:pos="1065"/>
        </w:tabs>
        <w:spacing w:line="247" w:lineRule="auto"/>
        <w:ind w:left="221" w:right="962" w:firstLine="706"/>
        <w:rPr>
          <w:sz w:val="23"/>
        </w:rPr>
      </w:pPr>
      <w:r>
        <w:rPr>
          <w:w w:val="105"/>
          <w:sz w:val="23"/>
        </w:rPr>
        <w:t xml:space="preserve">различать на слух и называть фольклорные элементы музыки разных </w:t>
      </w:r>
      <w:r>
        <w:rPr>
          <w:spacing w:val="2"/>
          <w:w w:val="105"/>
          <w:sz w:val="23"/>
        </w:rPr>
        <w:t xml:space="preserve">народов </w:t>
      </w:r>
      <w:r>
        <w:rPr>
          <w:w w:val="105"/>
          <w:sz w:val="23"/>
        </w:rPr>
        <w:t xml:space="preserve">мира в сочинениях профессиональных композиторов (из </w:t>
      </w:r>
      <w:r>
        <w:rPr>
          <w:spacing w:val="3"/>
          <w:w w:val="105"/>
          <w:sz w:val="23"/>
        </w:rPr>
        <w:t xml:space="preserve">числа </w:t>
      </w:r>
      <w:r>
        <w:rPr>
          <w:w w:val="105"/>
          <w:sz w:val="23"/>
        </w:rPr>
        <w:t xml:space="preserve">изученных </w:t>
      </w:r>
      <w:r>
        <w:rPr>
          <w:spacing w:val="2"/>
          <w:w w:val="105"/>
          <w:sz w:val="23"/>
        </w:rPr>
        <w:t xml:space="preserve">культурно- </w:t>
      </w:r>
      <w:r>
        <w:rPr>
          <w:w w:val="105"/>
          <w:sz w:val="23"/>
        </w:rPr>
        <w:t>национальных традиций и</w:t>
      </w:r>
      <w:r>
        <w:rPr>
          <w:spacing w:val="-2"/>
          <w:w w:val="105"/>
          <w:sz w:val="23"/>
        </w:rPr>
        <w:t xml:space="preserve"> </w:t>
      </w:r>
      <w:r>
        <w:rPr>
          <w:w w:val="105"/>
          <w:sz w:val="23"/>
        </w:rPr>
        <w:t>жанров);</w:t>
      </w:r>
    </w:p>
    <w:p w:rsidR="00345F87" w:rsidRDefault="00E65AC8">
      <w:pPr>
        <w:pStyle w:val="a4"/>
        <w:numPr>
          <w:ilvl w:val="1"/>
          <w:numId w:val="22"/>
        </w:numPr>
        <w:tabs>
          <w:tab w:val="left" w:pos="1065"/>
        </w:tabs>
        <w:spacing w:before="6" w:line="247" w:lineRule="auto"/>
        <w:ind w:left="221" w:right="969" w:firstLine="706"/>
        <w:rPr>
          <w:sz w:val="23"/>
        </w:rPr>
      </w:pPr>
      <w:r>
        <w:rPr>
          <w:w w:val="105"/>
          <w:sz w:val="23"/>
        </w:rPr>
        <w:t>различать и характеризовать фольклорные жанры музыки (песенные, танцевальные), вычленять и называть типичные жанровые</w:t>
      </w:r>
      <w:r>
        <w:rPr>
          <w:spacing w:val="-15"/>
          <w:w w:val="105"/>
          <w:sz w:val="23"/>
        </w:rPr>
        <w:t xml:space="preserve"> </w:t>
      </w:r>
      <w:r>
        <w:rPr>
          <w:w w:val="105"/>
          <w:sz w:val="23"/>
        </w:rPr>
        <w:t>признаки.</w:t>
      </w:r>
    </w:p>
    <w:p w:rsidR="00345F87" w:rsidRDefault="00E65AC8">
      <w:pPr>
        <w:pStyle w:val="Heading3"/>
        <w:spacing w:line="264" w:lineRule="exact"/>
      </w:pPr>
      <w:r>
        <w:rPr>
          <w:w w:val="105"/>
        </w:rPr>
        <w:t>Модуль № 4 «Духовная музыка»:</w:t>
      </w:r>
    </w:p>
    <w:p w:rsidR="00345F87" w:rsidRDefault="00E65AC8">
      <w:pPr>
        <w:pStyle w:val="a4"/>
        <w:numPr>
          <w:ilvl w:val="1"/>
          <w:numId w:val="22"/>
        </w:numPr>
        <w:tabs>
          <w:tab w:val="left" w:pos="1065"/>
        </w:tabs>
        <w:spacing w:before="10" w:line="247" w:lineRule="auto"/>
        <w:ind w:left="221" w:right="957" w:firstLine="706"/>
        <w:rPr>
          <w:sz w:val="23"/>
        </w:rPr>
      </w:pPr>
      <w:r>
        <w:rPr>
          <w:spacing w:val="2"/>
          <w:w w:val="105"/>
          <w:sz w:val="23"/>
        </w:rPr>
        <w:t xml:space="preserve">определять </w:t>
      </w:r>
      <w:r>
        <w:rPr>
          <w:w w:val="105"/>
          <w:sz w:val="23"/>
        </w:rPr>
        <w:t xml:space="preserve">характер, </w:t>
      </w:r>
      <w:r>
        <w:rPr>
          <w:spacing w:val="3"/>
          <w:w w:val="105"/>
          <w:sz w:val="23"/>
        </w:rPr>
        <w:t xml:space="preserve">настроение </w:t>
      </w:r>
      <w:r>
        <w:rPr>
          <w:w w:val="105"/>
          <w:sz w:val="23"/>
        </w:rPr>
        <w:t>музыкальных произведений духовной музыки, характеризовать её жизненное</w:t>
      </w:r>
      <w:r>
        <w:rPr>
          <w:spacing w:val="-4"/>
          <w:w w:val="105"/>
          <w:sz w:val="23"/>
        </w:rPr>
        <w:t xml:space="preserve"> </w:t>
      </w:r>
      <w:r>
        <w:rPr>
          <w:w w:val="105"/>
          <w:sz w:val="23"/>
        </w:rPr>
        <w:t>предназначение;</w:t>
      </w:r>
    </w:p>
    <w:p w:rsidR="00345F87" w:rsidRDefault="00E65AC8">
      <w:pPr>
        <w:pStyle w:val="a4"/>
        <w:numPr>
          <w:ilvl w:val="1"/>
          <w:numId w:val="22"/>
        </w:numPr>
        <w:tabs>
          <w:tab w:val="left" w:pos="1065"/>
        </w:tabs>
        <w:spacing w:line="264" w:lineRule="exact"/>
        <w:ind w:left="1065"/>
        <w:rPr>
          <w:sz w:val="23"/>
        </w:rPr>
      </w:pPr>
      <w:r>
        <w:rPr>
          <w:w w:val="105"/>
          <w:sz w:val="23"/>
        </w:rPr>
        <w:t>исполнять доступные образцы духовной</w:t>
      </w:r>
      <w:r>
        <w:rPr>
          <w:spacing w:val="-4"/>
          <w:w w:val="105"/>
          <w:sz w:val="23"/>
        </w:rPr>
        <w:t xml:space="preserve"> </w:t>
      </w:r>
      <w:r>
        <w:rPr>
          <w:w w:val="105"/>
          <w:sz w:val="23"/>
        </w:rPr>
        <w:t>музыки;</w:t>
      </w:r>
    </w:p>
    <w:p w:rsidR="00345F87" w:rsidRDefault="00E65AC8">
      <w:pPr>
        <w:pStyle w:val="a4"/>
        <w:numPr>
          <w:ilvl w:val="1"/>
          <w:numId w:val="22"/>
        </w:numPr>
        <w:tabs>
          <w:tab w:val="left" w:pos="1065"/>
        </w:tabs>
        <w:spacing w:before="18" w:line="247" w:lineRule="auto"/>
        <w:ind w:left="221" w:right="938" w:firstLine="706"/>
        <w:rPr>
          <w:sz w:val="23"/>
        </w:rPr>
      </w:pPr>
      <w:r>
        <w:rPr>
          <w:w w:val="105"/>
          <w:sz w:val="23"/>
        </w:rPr>
        <w:t xml:space="preserve">уметь рассказывать об особенностях исполнения, традициях звучания духовной музыки Русской православной церкви (вариативно: </w:t>
      </w:r>
      <w:r>
        <w:rPr>
          <w:spacing w:val="4"/>
          <w:w w:val="105"/>
          <w:sz w:val="23"/>
        </w:rPr>
        <w:t xml:space="preserve">других </w:t>
      </w:r>
      <w:r>
        <w:rPr>
          <w:w w:val="105"/>
          <w:sz w:val="23"/>
        </w:rPr>
        <w:t xml:space="preserve">конфессий </w:t>
      </w:r>
      <w:r>
        <w:rPr>
          <w:spacing w:val="2"/>
          <w:w w:val="105"/>
          <w:sz w:val="23"/>
        </w:rPr>
        <w:t xml:space="preserve">согласно </w:t>
      </w:r>
      <w:r>
        <w:rPr>
          <w:w w:val="105"/>
          <w:sz w:val="23"/>
        </w:rPr>
        <w:t>региональной религиозной традиции).</w:t>
      </w:r>
    </w:p>
    <w:p w:rsidR="00345F87" w:rsidRDefault="00E65AC8">
      <w:pPr>
        <w:pStyle w:val="Heading3"/>
        <w:spacing w:line="263" w:lineRule="exact"/>
      </w:pPr>
      <w:r>
        <w:rPr>
          <w:w w:val="105"/>
        </w:rPr>
        <w:t>Модуль № 5 «Классическая музыка»:</w:t>
      </w:r>
    </w:p>
    <w:p w:rsidR="00345F87" w:rsidRDefault="00E65AC8">
      <w:pPr>
        <w:pStyle w:val="a4"/>
        <w:numPr>
          <w:ilvl w:val="1"/>
          <w:numId w:val="22"/>
        </w:numPr>
        <w:tabs>
          <w:tab w:val="left" w:pos="1065"/>
        </w:tabs>
        <w:spacing w:before="2" w:line="252" w:lineRule="auto"/>
        <w:ind w:left="221" w:right="945" w:firstLine="706"/>
        <w:rPr>
          <w:sz w:val="23"/>
        </w:rPr>
      </w:pPr>
      <w:r>
        <w:rPr>
          <w:w w:val="105"/>
          <w:sz w:val="23"/>
        </w:rPr>
        <w:t xml:space="preserve">различать на слух произведения </w:t>
      </w:r>
      <w:r>
        <w:rPr>
          <w:spacing w:val="2"/>
          <w:w w:val="105"/>
          <w:sz w:val="23"/>
        </w:rPr>
        <w:t xml:space="preserve">классической </w:t>
      </w:r>
      <w:r>
        <w:rPr>
          <w:w w:val="105"/>
          <w:sz w:val="23"/>
        </w:rPr>
        <w:t xml:space="preserve">музыки, </w:t>
      </w:r>
      <w:r>
        <w:rPr>
          <w:spacing w:val="2"/>
          <w:w w:val="105"/>
          <w:sz w:val="23"/>
        </w:rPr>
        <w:t xml:space="preserve">называть </w:t>
      </w:r>
      <w:r>
        <w:rPr>
          <w:w w:val="105"/>
          <w:sz w:val="23"/>
        </w:rPr>
        <w:t>автора и произведение, исполнительский</w:t>
      </w:r>
      <w:r>
        <w:rPr>
          <w:spacing w:val="6"/>
          <w:w w:val="105"/>
          <w:sz w:val="23"/>
        </w:rPr>
        <w:t xml:space="preserve"> </w:t>
      </w:r>
      <w:r>
        <w:rPr>
          <w:w w:val="105"/>
          <w:sz w:val="23"/>
        </w:rPr>
        <w:t>состав;</w:t>
      </w:r>
    </w:p>
    <w:p w:rsidR="00345F87" w:rsidRDefault="00E65AC8">
      <w:pPr>
        <w:pStyle w:val="a4"/>
        <w:numPr>
          <w:ilvl w:val="1"/>
          <w:numId w:val="22"/>
        </w:numPr>
        <w:tabs>
          <w:tab w:val="left" w:pos="1067"/>
        </w:tabs>
        <w:spacing w:before="1" w:line="249" w:lineRule="auto"/>
        <w:ind w:left="221" w:right="936" w:firstLine="706"/>
        <w:rPr>
          <w:sz w:val="23"/>
        </w:rPr>
      </w:pPr>
      <w:r>
        <w:rPr>
          <w:w w:val="105"/>
          <w:sz w:val="23"/>
        </w:rPr>
        <w:t xml:space="preserve">различать и характеризовать простейшие жанры </w:t>
      </w:r>
      <w:r>
        <w:rPr>
          <w:spacing w:val="2"/>
          <w:w w:val="105"/>
          <w:sz w:val="23"/>
        </w:rPr>
        <w:t xml:space="preserve">музыки </w:t>
      </w:r>
      <w:r>
        <w:rPr>
          <w:w w:val="105"/>
          <w:sz w:val="23"/>
        </w:rPr>
        <w:t xml:space="preserve">(песня, танец, </w:t>
      </w:r>
      <w:r>
        <w:rPr>
          <w:spacing w:val="3"/>
          <w:w w:val="105"/>
          <w:sz w:val="23"/>
        </w:rPr>
        <w:t xml:space="preserve">марш), </w:t>
      </w:r>
      <w:r>
        <w:rPr>
          <w:w w:val="105"/>
          <w:sz w:val="23"/>
        </w:rPr>
        <w:t xml:space="preserve">вычленять и называть типичные </w:t>
      </w:r>
      <w:r>
        <w:rPr>
          <w:spacing w:val="2"/>
          <w:w w:val="105"/>
          <w:sz w:val="23"/>
        </w:rPr>
        <w:t xml:space="preserve">жанровые </w:t>
      </w:r>
      <w:r>
        <w:rPr>
          <w:w w:val="105"/>
          <w:sz w:val="23"/>
        </w:rPr>
        <w:t xml:space="preserve">признаки песни, </w:t>
      </w:r>
      <w:r>
        <w:rPr>
          <w:spacing w:val="2"/>
          <w:w w:val="105"/>
          <w:sz w:val="23"/>
        </w:rPr>
        <w:t xml:space="preserve">танца </w:t>
      </w:r>
      <w:r>
        <w:rPr>
          <w:w w:val="105"/>
          <w:sz w:val="23"/>
        </w:rPr>
        <w:t>и марша в сочинениях</w:t>
      </w:r>
      <w:r>
        <w:rPr>
          <w:spacing w:val="-1"/>
          <w:w w:val="105"/>
          <w:sz w:val="23"/>
        </w:rPr>
        <w:t xml:space="preserve"> </w:t>
      </w:r>
      <w:r>
        <w:rPr>
          <w:w w:val="105"/>
          <w:sz w:val="23"/>
        </w:rPr>
        <w:t>композиторов-классиков;</w:t>
      </w:r>
    </w:p>
    <w:p w:rsidR="00345F87" w:rsidRDefault="00E65AC8">
      <w:pPr>
        <w:pStyle w:val="a4"/>
        <w:numPr>
          <w:ilvl w:val="1"/>
          <w:numId w:val="22"/>
        </w:numPr>
        <w:tabs>
          <w:tab w:val="left" w:pos="1070"/>
        </w:tabs>
        <w:spacing w:line="249" w:lineRule="auto"/>
        <w:ind w:left="221" w:right="941" w:firstLine="706"/>
        <w:rPr>
          <w:sz w:val="23"/>
        </w:rPr>
      </w:pPr>
      <w:r>
        <w:rPr>
          <w:w w:val="105"/>
          <w:sz w:val="23"/>
        </w:rPr>
        <w:t xml:space="preserve">различать концертные жанры по особенностям исполнения (камерные и симфонические, вокальные и инструментальные), знать </w:t>
      </w:r>
      <w:r>
        <w:rPr>
          <w:spacing w:val="4"/>
          <w:w w:val="105"/>
          <w:sz w:val="23"/>
        </w:rPr>
        <w:t xml:space="preserve">их </w:t>
      </w:r>
      <w:r>
        <w:rPr>
          <w:w w:val="105"/>
          <w:sz w:val="23"/>
        </w:rPr>
        <w:t>разновидности, приводить примеры;</w:t>
      </w:r>
    </w:p>
    <w:p w:rsidR="00345F87" w:rsidRDefault="00E65AC8">
      <w:pPr>
        <w:pStyle w:val="a4"/>
        <w:numPr>
          <w:ilvl w:val="1"/>
          <w:numId w:val="22"/>
        </w:numPr>
        <w:tabs>
          <w:tab w:val="left" w:pos="1065"/>
        </w:tabs>
        <w:spacing w:line="247" w:lineRule="auto"/>
        <w:ind w:left="221" w:right="938" w:firstLine="706"/>
        <w:rPr>
          <w:sz w:val="23"/>
        </w:rPr>
      </w:pPr>
      <w:r>
        <w:rPr>
          <w:w w:val="105"/>
          <w:sz w:val="23"/>
        </w:rPr>
        <w:t>исполнять</w:t>
      </w:r>
      <w:r>
        <w:rPr>
          <w:spacing w:val="-12"/>
          <w:w w:val="105"/>
          <w:sz w:val="23"/>
        </w:rPr>
        <w:t xml:space="preserve"> </w:t>
      </w:r>
      <w:r>
        <w:rPr>
          <w:w w:val="105"/>
          <w:sz w:val="23"/>
        </w:rPr>
        <w:t>(в</w:t>
      </w:r>
      <w:r>
        <w:rPr>
          <w:spacing w:val="-8"/>
          <w:w w:val="105"/>
          <w:sz w:val="23"/>
        </w:rPr>
        <w:t xml:space="preserve"> </w:t>
      </w:r>
      <w:r>
        <w:rPr>
          <w:w w:val="105"/>
          <w:sz w:val="23"/>
        </w:rPr>
        <w:t>т.ч.</w:t>
      </w:r>
      <w:r>
        <w:rPr>
          <w:spacing w:val="-6"/>
          <w:w w:val="105"/>
          <w:sz w:val="23"/>
        </w:rPr>
        <w:t xml:space="preserve"> </w:t>
      </w:r>
      <w:r>
        <w:rPr>
          <w:w w:val="105"/>
          <w:sz w:val="23"/>
        </w:rPr>
        <w:t>фрагментарно,</w:t>
      </w:r>
      <w:r>
        <w:rPr>
          <w:spacing w:val="-8"/>
          <w:w w:val="105"/>
          <w:sz w:val="23"/>
        </w:rPr>
        <w:t xml:space="preserve"> </w:t>
      </w:r>
      <w:r>
        <w:rPr>
          <w:w w:val="105"/>
          <w:sz w:val="23"/>
        </w:rPr>
        <w:t>отдельными</w:t>
      </w:r>
      <w:r>
        <w:rPr>
          <w:spacing w:val="-9"/>
          <w:w w:val="105"/>
          <w:sz w:val="23"/>
        </w:rPr>
        <w:t xml:space="preserve"> </w:t>
      </w:r>
      <w:r>
        <w:rPr>
          <w:w w:val="105"/>
          <w:sz w:val="23"/>
        </w:rPr>
        <w:t>темами)</w:t>
      </w:r>
      <w:r>
        <w:rPr>
          <w:spacing w:val="-5"/>
          <w:w w:val="105"/>
          <w:sz w:val="23"/>
        </w:rPr>
        <w:t xml:space="preserve"> </w:t>
      </w:r>
      <w:r>
        <w:rPr>
          <w:w w:val="105"/>
          <w:sz w:val="23"/>
        </w:rPr>
        <w:t>сочинения</w:t>
      </w:r>
      <w:r>
        <w:rPr>
          <w:spacing w:val="-12"/>
          <w:w w:val="105"/>
          <w:sz w:val="23"/>
        </w:rPr>
        <w:t xml:space="preserve"> </w:t>
      </w:r>
      <w:r>
        <w:rPr>
          <w:spacing w:val="2"/>
          <w:w w:val="105"/>
          <w:sz w:val="23"/>
        </w:rPr>
        <w:t xml:space="preserve">композиторов- </w:t>
      </w:r>
      <w:r>
        <w:rPr>
          <w:w w:val="105"/>
          <w:sz w:val="23"/>
        </w:rPr>
        <w:t>классиков;</w:t>
      </w:r>
    </w:p>
    <w:p w:rsidR="00345F87" w:rsidRDefault="00E65AC8">
      <w:pPr>
        <w:pStyle w:val="a4"/>
        <w:numPr>
          <w:ilvl w:val="1"/>
          <w:numId w:val="22"/>
        </w:numPr>
        <w:tabs>
          <w:tab w:val="left" w:pos="1066"/>
        </w:tabs>
        <w:spacing w:line="247" w:lineRule="auto"/>
        <w:ind w:left="221" w:right="941" w:firstLine="706"/>
        <w:rPr>
          <w:sz w:val="23"/>
        </w:rPr>
      </w:pPr>
      <w:r>
        <w:rPr>
          <w:w w:val="105"/>
          <w:sz w:val="23"/>
        </w:rPr>
        <w:t>воспринимать музыку в соответствии с её настроением, характером,</w:t>
      </w:r>
      <w:r>
        <w:rPr>
          <w:spacing w:val="-35"/>
          <w:w w:val="105"/>
          <w:sz w:val="23"/>
        </w:rPr>
        <w:t xml:space="preserve"> </w:t>
      </w:r>
      <w:r>
        <w:rPr>
          <w:w w:val="105"/>
          <w:sz w:val="23"/>
        </w:rPr>
        <w:t xml:space="preserve">осознавать эмоции и </w:t>
      </w:r>
      <w:r>
        <w:rPr>
          <w:spacing w:val="2"/>
          <w:w w:val="105"/>
          <w:sz w:val="23"/>
        </w:rPr>
        <w:t xml:space="preserve">чувства, </w:t>
      </w:r>
      <w:r>
        <w:rPr>
          <w:w w:val="105"/>
          <w:sz w:val="23"/>
        </w:rPr>
        <w:t xml:space="preserve">вызванные музыкальным звучанием, уметь </w:t>
      </w:r>
      <w:r>
        <w:rPr>
          <w:spacing w:val="4"/>
          <w:w w:val="105"/>
          <w:sz w:val="23"/>
        </w:rPr>
        <w:t xml:space="preserve">кратко </w:t>
      </w:r>
      <w:r>
        <w:rPr>
          <w:w w:val="105"/>
          <w:sz w:val="23"/>
        </w:rPr>
        <w:t>описать свои впечатления от музыкального</w:t>
      </w:r>
      <w:r>
        <w:rPr>
          <w:spacing w:val="-3"/>
          <w:w w:val="105"/>
          <w:sz w:val="23"/>
        </w:rPr>
        <w:t xml:space="preserve"> </w:t>
      </w:r>
      <w:r>
        <w:rPr>
          <w:w w:val="105"/>
          <w:sz w:val="23"/>
        </w:rPr>
        <w:t>восприятия;</w:t>
      </w:r>
    </w:p>
    <w:p w:rsidR="00345F87" w:rsidRDefault="00E65AC8">
      <w:pPr>
        <w:pStyle w:val="a4"/>
        <w:numPr>
          <w:ilvl w:val="1"/>
          <w:numId w:val="22"/>
        </w:numPr>
        <w:tabs>
          <w:tab w:val="left" w:pos="1065"/>
        </w:tabs>
        <w:spacing w:line="247" w:lineRule="auto"/>
        <w:ind w:left="221" w:right="970" w:firstLine="706"/>
        <w:rPr>
          <w:sz w:val="23"/>
        </w:rPr>
      </w:pPr>
      <w:r>
        <w:rPr>
          <w:w w:val="105"/>
          <w:sz w:val="23"/>
        </w:rPr>
        <w:t>характеризовать выразительные средства, использованные композитором для создания музыкального</w:t>
      </w:r>
      <w:r>
        <w:rPr>
          <w:spacing w:val="-3"/>
          <w:w w:val="105"/>
          <w:sz w:val="23"/>
        </w:rPr>
        <w:t xml:space="preserve"> </w:t>
      </w:r>
      <w:r>
        <w:rPr>
          <w:w w:val="105"/>
          <w:sz w:val="23"/>
        </w:rPr>
        <w:t>образа;</w:t>
      </w:r>
    </w:p>
    <w:p w:rsidR="00345F87" w:rsidRDefault="00E65AC8">
      <w:pPr>
        <w:pStyle w:val="a4"/>
        <w:numPr>
          <w:ilvl w:val="1"/>
          <w:numId w:val="22"/>
        </w:numPr>
        <w:tabs>
          <w:tab w:val="left" w:pos="1065"/>
        </w:tabs>
        <w:spacing w:line="249" w:lineRule="auto"/>
        <w:ind w:left="221" w:right="939" w:firstLine="706"/>
        <w:rPr>
          <w:sz w:val="23"/>
        </w:rPr>
      </w:pPr>
      <w:r>
        <w:rPr>
          <w:w w:val="105"/>
          <w:sz w:val="23"/>
        </w:rPr>
        <w:t xml:space="preserve">соотносить музыкальные произведения с произведениями живописи, литературы на </w:t>
      </w:r>
      <w:r>
        <w:rPr>
          <w:spacing w:val="2"/>
          <w:w w:val="105"/>
          <w:sz w:val="23"/>
        </w:rPr>
        <w:t xml:space="preserve">основе </w:t>
      </w:r>
      <w:r>
        <w:rPr>
          <w:w w:val="105"/>
          <w:sz w:val="23"/>
        </w:rPr>
        <w:t>сходства настроения, характера, комплекса выразительных средств.</w:t>
      </w:r>
    </w:p>
    <w:p w:rsidR="00345F87" w:rsidRDefault="00E65AC8">
      <w:pPr>
        <w:pStyle w:val="Heading3"/>
      </w:pPr>
      <w:r>
        <w:rPr>
          <w:w w:val="105"/>
        </w:rPr>
        <w:t>Модуль № 6 «Современная музыкальная культура»:</w:t>
      </w:r>
    </w:p>
    <w:p w:rsidR="00345F87" w:rsidRDefault="00E65AC8">
      <w:pPr>
        <w:pStyle w:val="a4"/>
        <w:numPr>
          <w:ilvl w:val="1"/>
          <w:numId w:val="22"/>
        </w:numPr>
        <w:tabs>
          <w:tab w:val="left" w:pos="1065"/>
        </w:tabs>
        <w:spacing w:line="247" w:lineRule="auto"/>
        <w:ind w:left="221" w:right="945" w:firstLine="706"/>
        <w:rPr>
          <w:sz w:val="23"/>
        </w:rPr>
      </w:pPr>
      <w:r>
        <w:rPr>
          <w:w w:val="105"/>
          <w:sz w:val="23"/>
        </w:rPr>
        <w:t>иметь представление о разнообразии современной музыкальной культуры, стремиться к расширению музыкального</w:t>
      </w:r>
      <w:r>
        <w:rPr>
          <w:spacing w:val="-3"/>
          <w:w w:val="105"/>
          <w:sz w:val="23"/>
        </w:rPr>
        <w:t xml:space="preserve"> </w:t>
      </w:r>
      <w:r>
        <w:rPr>
          <w:w w:val="105"/>
          <w:sz w:val="23"/>
        </w:rPr>
        <w:t>кругозора;</w:t>
      </w:r>
    </w:p>
    <w:p w:rsidR="00345F87" w:rsidRDefault="00E65AC8">
      <w:pPr>
        <w:pStyle w:val="a4"/>
        <w:numPr>
          <w:ilvl w:val="1"/>
          <w:numId w:val="22"/>
        </w:numPr>
        <w:tabs>
          <w:tab w:val="left" w:pos="1068"/>
        </w:tabs>
        <w:spacing w:before="7" w:line="247" w:lineRule="auto"/>
        <w:ind w:left="221" w:right="934" w:firstLine="706"/>
        <w:rPr>
          <w:sz w:val="23"/>
        </w:rPr>
      </w:pPr>
      <w:r>
        <w:rPr>
          <w:w w:val="105"/>
          <w:sz w:val="23"/>
        </w:rPr>
        <w:t xml:space="preserve">различать и определять </w:t>
      </w:r>
      <w:r>
        <w:rPr>
          <w:spacing w:val="3"/>
          <w:w w:val="105"/>
          <w:sz w:val="23"/>
        </w:rPr>
        <w:t xml:space="preserve">на </w:t>
      </w:r>
      <w:r>
        <w:rPr>
          <w:w w:val="105"/>
          <w:sz w:val="23"/>
        </w:rPr>
        <w:t xml:space="preserve">слух принадлежность </w:t>
      </w:r>
      <w:r>
        <w:rPr>
          <w:spacing w:val="2"/>
          <w:w w:val="105"/>
          <w:sz w:val="23"/>
        </w:rPr>
        <w:t xml:space="preserve">музыкальных </w:t>
      </w:r>
      <w:r>
        <w:rPr>
          <w:w w:val="105"/>
          <w:sz w:val="23"/>
        </w:rPr>
        <w:t xml:space="preserve">произведений, исполнительского стиля к различным направлениям современной музыки </w:t>
      </w:r>
      <w:r>
        <w:rPr>
          <w:spacing w:val="8"/>
          <w:w w:val="105"/>
          <w:sz w:val="23"/>
        </w:rPr>
        <w:t xml:space="preserve">(в </w:t>
      </w:r>
      <w:r>
        <w:rPr>
          <w:w w:val="105"/>
          <w:sz w:val="23"/>
        </w:rPr>
        <w:t>т.ч. эстрады, мюзикла, джаза и</w:t>
      </w:r>
      <w:r>
        <w:rPr>
          <w:spacing w:val="-1"/>
          <w:w w:val="105"/>
          <w:sz w:val="23"/>
        </w:rPr>
        <w:t xml:space="preserve"> </w:t>
      </w:r>
      <w:r>
        <w:rPr>
          <w:w w:val="105"/>
          <w:sz w:val="23"/>
        </w:rPr>
        <w:t>др.);</w:t>
      </w:r>
    </w:p>
    <w:p w:rsidR="00345F87" w:rsidRDefault="00E65AC8">
      <w:pPr>
        <w:pStyle w:val="a4"/>
        <w:numPr>
          <w:ilvl w:val="1"/>
          <w:numId w:val="22"/>
        </w:numPr>
        <w:tabs>
          <w:tab w:val="left" w:pos="1070"/>
        </w:tabs>
        <w:spacing w:before="6" w:line="247" w:lineRule="auto"/>
        <w:ind w:left="221" w:right="925" w:firstLine="706"/>
        <w:rPr>
          <w:sz w:val="23"/>
        </w:rPr>
      </w:pPr>
      <w:r>
        <w:rPr>
          <w:w w:val="105"/>
          <w:sz w:val="23"/>
        </w:rPr>
        <w:t xml:space="preserve">анализировать, называть музыкально-выразительные средства, </w:t>
      </w:r>
      <w:r>
        <w:rPr>
          <w:spacing w:val="2"/>
          <w:w w:val="105"/>
          <w:sz w:val="23"/>
        </w:rPr>
        <w:t xml:space="preserve">определяющие </w:t>
      </w:r>
      <w:r>
        <w:rPr>
          <w:w w:val="105"/>
          <w:sz w:val="23"/>
        </w:rPr>
        <w:t xml:space="preserve">основной характер, настроение </w:t>
      </w:r>
      <w:r>
        <w:rPr>
          <w:spacing w:val="2"/>
          <w:w w:val="105"/>
          <w:sz w:val="23"/>
        </w:rPr>
        <w:t xml:space="preserve">музыки, </w:t>
      </w:r>
      <w:r>
        <w:rPr>
          <w:w w:val="105"/>
          <w:sz w:val="23"/>
        </w:rPr>
        <w:t xml:space="preserve">сознательно пользоваться </w:t>
      </w:r>
      <w:r>
        <w:rPr>
          <w:spacing w:val="2"/>
          <w:w w:val="105"/>
          <w:sz w:val="23"/>
        </w:rPr>
        <w:t xml:space="preserve">музыкально- </w:t>
      </w:r>
      <w:r>
        <w:rPr>
          <w:w w:val="105"/>
          <w:sz w:val="23"/>
        </w:rPr>
        <w:t>выразительными средствами при</w:t>
      </w:r>
      <w:r>
        <w:rPr>
          <w:spacing w:val="3"/>
          <w:w w:val="105"/>
          <w:sz w:val="23"/>
        </w:rPr>
        <w:t xml:space="preserve"> </w:t>
      </w:r>
      <w:r>
        <w:rPr>
          <w:w w:val="105"/>
          <w:sz w:val="23"/>
        </w:rPr>
        <w:t>исполнении;</w:t>
      </w:r>
    </w:p>
    <w:p w:rsidR="00345F87" w:rsidRDefault="00E65AC8">
      <w:pPr>
        <w:pStyle w:val="a4"/>
        <w:numPr>
          <w:ilvl w:val="1"/>
          <w:numId w:val="22"/>
        </w:numPr>
        <w:tabs>
          <w:tab w:val="left" w:pos="1065"/>
        </w:tabs>
        <w:spacing w:before="6" w:line="247" w:lineRule="auto"/>
        <w:ind w:left="221" w:right="943" w:firstLine="706"/>
        <w:rPr>
          <w:sz w:val="23"/>
        </w:rPr>
      </w:pPr>
      <w:r>
        <w:rPr>
          <w:w w:val="105"/>
          <w:sz w:val="23"/>
        </w:rPr>
        <w:t xml:space="preserve">исполнять современные </w:t>
      </w:r>
      <w:r>
        <w:rPr>
          <w:spacing w:val="2"/>
          <w:w w:val="105"/>
          <w:sz w:val="23"/>
        </w:rPr>
        <w:t xml:space="preserve">музыкальные </w:t>
      </w:r>
      <w:r>
        <w:rPr>
          <w:w w:val="105"/>
          <w:sz w:val="23"/>
        </w:rPr>
        <w:t>произведения, соблюдая певческую культуру</w:t>
      </w:r>
      <w:r>
        <w:rPr>
          <w:spacing w:val="-1"/>
          <w:w w:val="105"/>
          <w:sz w:val="23"/>
        </w:rPr>
        <w:t xml:space="preserve"> </w:t>
      </w:r>
      <w:r>
        <w:rPr>
          <w:w w:val="105"/>
          <w:sz w:val="23"/>
        </w:rPr>
        <w:t>звука.</w:t>
      </w:r>
    </w:p>
    <w:p w:rsidR="00345F87" w:rsidRDefault="00E65AC8">
      <w:pPr>
        <w:pStyle w:val="Heading3"/>
        <w:spacing w:line="264" w:lineRule="exact"/>
      </w:pPr>
      <w:r>
        <w:rPr>
          <w:w w:val="105"/>
        </w:rPr>
        <w:t>Модуль № 7 «Музыка театра и кино»:</w:t>
      </w:r>
    </w:p>
    <w:p w:rsidR="00345F87" w:rsidRDefault="00E65AC8">
      <w:pPr>
        <w:pStyle w:val="a4"/>
        <w:numPr>
          <w:ilvl w:val="1"/>
          <w:numId w:val="22"/>
        </w:numPr>
        <w:tabs>
          <w:tab w:val="left" w:pos="1065"/>
        </w:tabs>
        <w:spacing w:before="3" w:line="247" w:lineRule="auto"/>
        <w:ind w:left="221" w:right="942" w:firstLine="706"/>
        <w:rPr>
          <w:sz w:val="23"/>
        </w:rPr>
      </w:pPr>
      <w:r>
        <w:rPr>
          <w:spacing w:val="2"/>
          <w:w w:val="105"/>
          <w:sz w:val="23"/>
        </w:rPr>
        <w:t xml:space="preserve">определять </w:t>
      </w:r>
      <w:r>
        <w:rPr>
          <w:w w:val="105"/>
          <w:sz w:val="23"/>
        </w:rPr>
        <w:t xml:space="preserve">и называть особенности музыкально-сценических </w:t>
      </w:r>
      <w:r>
        <w:rPr>
          <w:spacing w:val="2"/>
          <w:w w:val="105"/>
          <w:sz w:val="23"/>
        </w:rPr>
        <w:t xml:space="preserve">жанров (опера, </w:t>
      </w:r>
      <w:r>
        <w:rPr>
          <w:w w:val="105"/>
          <w:sz w:val="23"/>
        </w:rPr>
        <w:t>балет, оперетта,</w:t>
      </w:r>
      <w:r>
        <w:rPr>
          <w:spacing w:val="3"/>
          <w:w w:val="105"/>
          <w:sz w:val="23"/>
        </w:rPr>
        <w:t xml:space="preserve"> </w:t>
      </w:r>
      <w:r>
        <w:rPr>
          <w:w w:val="105"/>
          <w:sz w:val="23"/>
        </w:rPr>
        <w:t>мюзикл);</w:t>
      </w:r>
    </w:p>
    <w:p w:rsidR="00345F87" w:rsidRDefault="00E65AC8">
      <w:pPr>
        <w:pStyle w:val="a4"/>
        <w:numPr>
          <w:ilvl w:val="1"/>
          <w:numId w:val="22"/>
        </w:numPr>
        <w:tabs>
          <w:tab w:val="left" w:pos="1065"/>
        </w:tabs>
        <w:spacing w:line="249" w:lineRule="auto"/>
        <w:ind w:left="221" w:right="948" w:firstLine="706"/>
        <w:rPr>
          <w:sz w:val="23"/>
        </w:rPr>
      </w:pPr>
      <w:r>
        <w:rPr>
          <w:w w:val="105"/>
          <w:sz w:val="23"/>
        </w:rPr>
        <w:t xml:space="preserve">различать отдельные номера музыкального спектакля (ария, хор, </w:t>
      </w:r>
      <w:r>
        <w:rPr>
          <w:spacing w:val="2"/>
          <w:w w:val="105"/>
          <w:sz w:val="23"/>
        </w:rPr>
        <w:t xml:space="preserve">увертюра </w:t>
      </w:r>
      <w:r>
        <w:rPr>
          <w:w w:val="105"/>
          <w:sz w:val="23"/>
        </w:rPr>
        <w:t>и т.д.),</w:t>
      </w:r>
      <w:r>
        <w:rPr>
          <w:spacing w:val="-8"/>
          <w:w w:val="105"/>
          <w:sz w:val="23"/>
        </w:rPr>
        <w:t xml:space="preserve"> </w:t>
      </w:r>
      <w:r>
        <w:rPr>
          <w:w w:val="105"/>
          <w:sz w:val="23"/>
        </w:rPr>
        <w:t>узнавать</w:t>
      </w:r>
      <w:r>
        <w:rPr>
          <w:spacing w:val="-8"/>
          <w:w w:val="105"/>
          <w:sz w:val="23"/>
        </w:rPr>
        <w:t xml:space="preserve"> </w:t>
      </w:r>
      <w:r>
        <w:rPr>
          <w:w w:val="105"/>
          <w:sz w:val="23"/>
        </w:rPr>
        <w:t>на</w:t>
      </w:r>
      <w:r>
        <w:rPr>
          <w:spacing w:val="1"/>
          <w:w w:val="105"/>
          <w:sz w:val="23"/>
        </w:rPr>
        <w:t xml:space="preserve"> </w:t>
      </w:r>
      <w:r>
        <w:rPr>
          <w:w w:val="105"/>
          <w:sz w:val="23"/>
        </w:rPr>
        <w:t>слух</w:t>
      </w:r>
      <w:r>
        <w:rPr>
          <w:spacing w:val="-10"/>
          <w:w w:val="105"/>
          <w:sz w:val="23"/>
        </w:rPr>
        <w:t xml:space="preserve"> </w:t>
      </w:r>
      <w:r>
        <w:rPr>
          <w:w w:val="105"/>
          <w:sz w:val="23"/>
        </w:rPr>
        <w:t>и</w:t>
      </w:r>
      <w:r>
        <w:rPr>
          <w:spacing w:val="-4"/>
          <w:w w:val="105"/>
          <w:sz w:val="23"/>
        </w:rPr>
        <w:t xml:space="preserve"> </w:t>
      </w:r>
      <w:r>
        <w:rPr>
          <w:w w:val="105"/>
          <w:sz w:val="23"/>
        </w:rPr>
        <w:t>называть</w:t>
      </w:r>
      <w:r>
        <w:rPr>
          <w:spacing w:val="-3"/>
          <w:w w:val="105"/>
          <w:sz w:val="23"/>
        </w:rPr>
        <w:t xml:space="preserve"> </w:t>
      </w:r>
      <w:r>
        <w:rPr>
          <w:spacing w:val="2"/>
          <w:w w:val="105"/>
          <w:sz w:val="23"/>
        </w:rPr>
        <w:t>освоенные</w:t>
      </w:r>
      <w:r>
        <w:rPr>
          <w:spacing w:val="-12"/>
          <w:w w:val="105"/>
          <w:sz w:val="23"/>
        </w:rPr>
        <w:t xml:space="preserve"> </w:t>
      </w:r>
      <w:r>
        <w:rPr>
          <w:w w:val="105"/>
          <w:sz w:val="23"/>
        </w:rPr>
        <w:t>музыкальные</w:t>
      </w:r>
      <w:r>
        <w:rPr>
          <w:spacing w:val="-10"/>
          <w:w w:val="105"/>
          <w:sz w:val="23"/>
        </w:rPr>
        <w:t xml:space="preserve"> </w:t>
      </w:r>
      <w:r>
        <w:rPr>
          <w:w w:val="105"/>
          <w:sz w:val="23"/>
        </w:rPr>
        <w:t>произведения</w:t>
      </w:r>
      <w:r>
        <w:rPr>
          <w:spacing w:val="-8"/>
          <w:w w:val="105"/>
          <w:sz w:val="23"/>
        </w:rPr>
        <w:t xml:space="preserve"> </w:t>
      </w:r>
      <w:r>
        <w:rPr>
          <w:w w:val="105"/>
          <w:sz w:val="23"/>
        </w:rPr>
        <w:t>(фрагменты)</w:t>
      </w:r>
      <w:r>
        <w:rPr>
          <w:spacing w:val="-6"/>
          <w:w w:val="105"/>
          <w:sz w:val="23"/>
        </w:rPr>
        <w:t xml:space="preserve"> </w:t>
      </w:r>
      <w:r>
        <w:rPr>
          <w:w w:val="105"/>
          <w:sz w:val="23"/>
        </w:rPr>
        <w:t>и их</w:t>
      </w:r>
      <w:r>
        <w:rPr>
          <w:spacing w:val="-3"/>
          <w:w w:val="105"/>
          <w:sz w:val="23"/>
        </w:rPr>
        <w:t xml:space="preserve"> </w:t>
      </w:r>
      <w:r>
        <w:rPr>
          <w:w w:val="105"/>
          <w:sz w:val="23"/>
        </w:rPr>
        <w:t>авторов;</w:t>
      </w:r>
    </w:p>
    <w:p w:rsidR="00345F87" w:rsidRDefault="00E65AC8">
      <w:pPr>
        <w:pStyle w:val="a4"/>
        <w:numPr>
          <w:ilvl w:val="1"/>
          <w:numId w:val="22"/>
        </w:numPr>
        <w:tabs>
          <w:tab w:val="left" w:pos="1067"/>
        </w:tabs>
        <w:ind w:left="1067" w:hanging="139"/>
        <w:rPr>
          <w:sz w:val="23"/>
        </w:rPr>
      </w:pPr>
      <w:r>
        <w:rPr>
          <w:w w:val="105"/>
          <w:sz w:val="23"/>
        </w:rPr>
        <w:t xml:space="preserve">различать виды </w:t>
      </w:r>
      <w:r>
        <w:rPr>
          <w:spacing w:val="2"/>
          <w:w w:val="105"/>
          <w:sz w:val="23"/>
        </w:rPr>
        <w:t xml:space="preserve">музыкальных </w:t>
      </w:r>
      <w:r>
        <w:rPr>
          <w:w w:val="105"/>
          <w:sz w:val="23"/>
        </w:rPr>
        <w:t xml:space="preserve">коллективов (ансамблей, </w:t>
      </w:r>
      <w:r>
        <w:rPr>
          <w:spacing w:val="2"/>
          <w:w w:val="105"/>
          <w:sz w:val="23"/>
        </w:rPr>
        <w:t>оркестров,</w:t>
      </w:r>
      <w:r>
        <w:rPr>
          <w:spacing w:val="16"/>
          <w:w w:val="105"/>
          <w:sz w:val="23"/>
        </w:rPr>
        <w:t xml:space="preserve"> </w:t>
      </w:r>
      <w:r>
        <w:rPr>
          <w:w w:val="105"/>
          <w:sz w:val="23"/>
        </w:rPr>
        <w:t>хоров),</w:t>
      </w:r>
    </w:p>
    <w:p w:rsidR="00345F87" w:rsidRDefault="00345F87">
      <w:pPr>
        <w:jc w:val="both"/>
        <w:rPr>
          <w:sz w:val="23"/>
        </w:rPr>
        <w:sectPr w:rsidR="00345F87">
          <w:pgSz w:w="11910" w:h="16840"/>
          <w:pgMar w:top="760" w:right="180" w:bottom="480" w:left="1480" w:header="0" w:footer="209" w:gutter="0"/>
          <w:cols w:space="720"/>
        </w:sectPr>
      </w:pPr>
    </w:p>
    <w:p w:rsidR="00345F87" w:rsidRDefault="00E65AC8">
      <w:pPr>
        <w:pStyle w:val="a3"/>
        <w:spacing w:before="73" w:line="249" w:lineRule="auto"/>
        <w:ind w:right="994" w:firstLine="0"/>
        <w:jc w:val="left"/>
      </w:pPr>
      <w:r>
        <w:rPr>
          <w:w w:val="105"/>
        </w:rPr>
        <w:t>тембры человеческих голосов и музыкальных инструментов, уметь определять их на слух;</w:t>
      </w:r>
    </w:p>
    <w:p w:rsidR="00345F87" w:rsidRDefault="00E65AC8">
      <w:pPr>
        <w:pStyle w:val="a4"/>
        <w:numPr>
          <w:ilvl w:val="1"/>
          <w:numId w:val="22"/>
        </w:numPr>
        <w:tabs>
          <w:tab w:val="left" w:pos="1065"/>
        </w:tabs>
        <w:spacing w:line="249" w:lineRule="auto"/>
        <w:ind w:left="221" w:right="958" w:firstLine="706"/>
        <w:rPr>
          <w:sz w:val="23"/>
        </w:rPr>
      </w:pPr>
      <w:r>
        <w:rPr>
          <w:w w:val="105"/>
          <w:sz w:val="23"/>
        </w:rPr>
        <w:t xml:space="preserve">отличать черты профессий, связанных с созданием </w:t>
      </w:r>
      <w:r>
        <w:rPr>
          <w:spacing w:val="2"/>
          <w:w w:val="105"/>
          <w:sz w:val="23"/>
        </w:rPr>
        <w:t xml:space="preserve">музыкального </w:t>
      </w:r>
      <w:r>
        <w:rPr>
          <w:w w:val="105"/>
          <w:sz w:val="23"/>
        </w:rPr>
        <w:t>спектакля, и их роли в творческом процессе: композитор, музыкант, дирижёр, сценарист, режиссёр, хореограф, певец, художник и</w:t>
      </w:r>
      <w:r>
        <w:rPr>
          <w:spacing w:val="1"/>
          <w:w w:val="105"/>
          <w:sz w:val="23"/>
        </w:rPr>
        <w:t xml:space="preserve"> </w:t>
      </w:r>
      <w:r>
        <w:rPr>
          <w:w w:val="105"/>
          <w:sz w:val="23"/>
        </w:rPr>
        <w:t>др.</w:t>
      </w:r>
    </w:p>
    <w:p w:rsidR="00345F87" w:rsidRDefault="00E65AC8">
      <w:pPr>
        <w:pStyle w:val="Heading3"/>
      </w:pPr>
      <w:r>
        <w:rPr>
          <w:w w:val="105"/>
        </w:rPr>
        <w:t>Модуль № 8 «Музыка в жизни человека»:</w:t>
      </w:r>
    </w:p>
    <w:p w:rsidR="00345F87" w:rsidRDefault="00E65AC8">
      <w:pPr>
        <w:pStyle w:val="a4"/>
        <w:numPr>
          <w:ilvl w:val="1"/>
          <w:numId w:val="22"/>
        </w:numPr>
        <w:tabs>
          <w:tab w:val="left" w:pos="1067"/>
        </w:tabs>
        <w:spacing w:before="10" w:line="247" w:lineRule="auto"/>
        <w:ind w:left="221" w:right="935" w:firstLine="706"/>
        <w:rPr>
          <w:sz w:val="23"/>
        </w:rPr>
      </w:pPr>
      <w:r>
        <w:rPr>
          <w:w w:val="105"/>
          <w:sz w:val="23"/>
        </w:rPr>
        <w:t xml:space="preserve">исполнять Гимн Российской Федерации, Гимн своей </w:t>
      </w:r>
      <w:r>
        <w:rPr>
          <w:spacing w:val="2"/>
          <w:w w:val="105"/>
          <w:sz w:val="23"/>
        </w:rPr>
        <w:t xml:space="preserve">республики, </w:t>
      </w:r>
      <w:r>
        <w:rPr>
          <w:w w:val="105"/>
          <w:sz w:val="23"/>
        </w:rPr>
        <w:t xml:space="preserve">школы, исполнять песни, посвящённые Великой Отечественной </w:t>
      </w:r>
      <w:r>
        <w:rPr>
          <w:spacing w:val="2"/>
          <w:w w:val="105"/>
          <w:sz w:val="23"/>
        </w:rPr>
        <w:t xml:space="preserve">войне, песни, </w:t>
      </w:r>
      <w:r>
        <w:rPr>
          <w:w w:val="105"/>
          <w:sz w:val="23"/>
        </w:rPr>
        <w:t>воспевающие красоту</w:t>
      </w:r>
      <w:r>
        <w:rPr>
          <w:spacing w:val="-9"/>
          <w:w w:val="105"/>
          <w:sz w:val="23"/>
        </w:rPr>
        <w:t xml:space="preserve"> </w:t>
      </w:r>
      <w:r>
        <w:rPr>
          <w:w w:val="105"/>
          <w:sz w:val="23"/>
        </w:rPr>
        <w:t>родной</w:t>
      </w:r>
      <w:r>
        <w:rPr>
          <w:spacing w:val="-4"/>
          <w:w w:val="105"/>
          <w:sz w:val="23"/>
        </w:rPr>
        <w:t xml:space="preserve"> </w:t>
      </w:r>
      <w:r>
        <w:rPr>
          <w:w w:val="105"/>
          <w:sz w:val="23"/>
        </w:rPr>
        <w:t>природы,</w:t>
      </w:r>
      <w:r>
        <w:rPr>
          <w:spacing w:val="-10"/>
          <w:w w:val="105"/>
          <w:sz w:val="23"/>
        </w:rPr>
        <w:t xml:space="preserve"> </w:t>
      </w:r>
      <w:r>
        <w:rPr>
          <w:w w:val="105"/>
          <w:sz w:val="23"/>
        </w:rPr>
        <w:t>выражающие</w:t>
      </w:r>
      <w:r>
        <w:rPr>
          <w:spacing w:val="-9"/>
          <w:w w:val="105"/>
          <w:sz w:val="23"/>
        </w:rPr>
        <w:t xml:space="preserve"> </w:t>
      </w:r>
      <w:r>
        <w:rPr>
          <w:w w:val="105"/>
          <w:sz w:val="23"/>
        </w:rPr>
        <w:t>разнообразные</w:t>
      </w:r>
      <w:r>
        <w:rPr>
          <w:spacing w:val="-11"/>
          <w:w w:val="105"/>
          <w:sz w:val="23"/>
        </w:rPr>
        <w:t xml:space="preserve"> </w:t>
      </w:r>
      <w:r>
        <w:rPr>
          <w:w w:val="105"/>
          <w:sz w:val="23"/>
        </w:rPr>
        <w:t>эмоции,</w:t>
      </w:r>
      <w:r>
        <w:rPr>
          <w:spacing w:val="-11"/>
          <w:w w:val="105"/>
          <w:sz w:val="23"/>
        </w:rPr>
        <w:t xml:space="preserve"> </w:t>
      </w:r>
      <w:r>
        <w:rPr>
          <w:spacing w:val="3"/>
          <w:w w:val="105"/>
          <w:sz w:val="23"/>
        </w:rPr>
        <w:t>чувства</w:t>
      </w:r>
      <w:r>
        <w:rPr>
          <w:spacing w:val="-9"/>
          <w:w w:val="105"/>
          <w:sz w:val="23"/>
        </w:rPr>
        <w:t xml:space="preserve"> </w:t>
      </w:r>
      <w:r>
        <w:rPr>
          <w:w w:val="105"/>
          <w:sz w:val="23"/>
        </w:rPr>
        <w:t>и</w:t>
      </w:r>
      <w:r>
        <w:rPr>
          <w:spacing w:val="-10"/>
          <w:w w:val="105"/>
          <w:sz w:val="23"/>
        </w:rPr>
        <w:t xml:space="preserve"> </w:t>
      </w:r>
      <w:r>
        <w:rPr>
          <w:w w:val="105"/>
          <w:sz w:val="23"/>
        </w:rPr>
        <w:t>настроения;</w:t>
      </w:r>
    </w:p>
    <w:p w:rsidR="00345F87" w:rsidRDefault="00E65AC8">
      <w:pPr>
        <w:pStyle w:val="a4"/>
        <w:numPr>
          <w:ilvl w:val="1"/>
          <w:numId w:val="22"/>
        </w:numPr>
        <w:tabs>
          <w:tab w:val="left" w:pos="1068"/>
        </w:tabs>
        <w:spacing w:before="6" w:line="247" w:lineRule="auto"/>
        <w:ind w:left="221" w:right="939" w:firstLine="706"/>
        <w:rPr>
          <w:sz w:val="23"/>
        </w:rPr>
      </w:pPr>
      <w:r>
        <w:rPr>
          <w:w w:val="105"/>
          <w:sz w:val="23"/>
        </w:rPr>
        <w:t xml:space="preserve">воспринимать </w:t>
      </w:r>
      <w:r>
        <w:rPr>
          <w:spacing w:val="2"/>
          <w:w w:val="105"/>
          <w:sz w:val="23"/>
        </w:rPr>
        <w:t xml:space="preserve">музыкальное </w:t>
      </w:r>
      <w:r>
        <w:rPr>
          <w:w w:val="105"/>
          <w:sz w:val="23"/>
        </w:rPr>
        <w:t xml:space="preserve">искусство как отражение </w:t>
      </w:r>
      <w:r>
        <w:rPr>
          <w:spacing w:val="2"/>
          <w:w w:val="105"/>
          <w:sz w:val="23"/>
        </w:rPr>
        <w:t xml:space="preserve">многообразия </w:t>
      </w:r>
      <w:r>
        <w:rPr>
          <w:w w:val="105"/>
          <w:sz w:val="23"/>
        </w:rPr>
        <w:t xml:space="preserve">жизни, различать обобщённые жанровые </w:t>
      </w:r>
      <w:r>
        <w:rPr>
          <w:spacing w:val="2"/>
          <w:w w:val="105"/>
          <w:sz w:val="23"/>
        </w:rPr>
        <w:t xml:space="preserve">сферы: </w:t>
      </w:r>
      <w:r>
        <w:rPr>
          <w:w w:val="105"/>
          <w:sz w:val="23"/>
        </w:rPr>
        <w:t xml:space="preserve">напевность (лирика), танцевальность и маршевость </w:t>
      </w:r>
      <w:r>
        <w:rPr>
          <w:spacing w:val="2"/>
          <w:w w:val="105"/>
          <w:sz w:val="23"/>
        </w:rPr>
        <w:t xml:space="preserve">(связь </w:t>
      </w:r>
      <w:r>
        <w:rPr>
          <w:w w:val="105"/>
          <w:sz w:val="23"/>
        </w:rPr>
        <w:t>с движением), декламационность, эпос (связь со</w:t>
      </w:r>
      <w:r>
        <w:rPr>
          <w:spacing w:val="-30"/>
          <w:w w:val="105"/>
          <w:sz w:val="23"/>
        </w:rPr>
        <w:t xml:space="preserve"> </w:t>
      </w:r>
      <w:r>
        <w:rPr>
          <w:w w:val="105"/>
          <w:sz w:val="23"/>
        </w:rPr>
        <w:t>словом);</w:t>
      </w:r>
    </w:p>
    <w:p w:rsidR="00345F87" w:rsidRDefault="00E65AC8">
      <w:pPr>
        <w:pStyle w:val="a4"/>
        <w:numPr>
          <w:ilvl w:val="1"/>
          <w:numId w:val="22"/>
        </w:numPr>
        <w:tabs>
          <w:tab w:val="left" w:pos="1068"/>
        </w:tabs>
        <w:spacing w:before="6" w:line="247" w:lineRule="auto"/>
        <w:ind w:left="221" w:right="937" w:firstLine="706"/>
        <w:rPr>
          <w:sz w:val="23"/>
        </w:rPr>
      </w:pPr>
      <w:r>
        <w:rPr>
          <w:w w:val="105"/>
          <w:sz w:val="23"/>
        </w:rPr>
        <w:t xml:space="preserve">осознавать собственные </w:t>
      </w:r>
      <w:r>
        <w:rPr>
          <w:spacing w:val="2"/>
          <w:w w:val="105"/>
          <w:sz w:val="23"/>
        </w:rPr>
        <w:t xml:space="preserve">чувства </w:t>
      </w:r>
      <w:r>
        <w:rPr>
          <w:w w:val="105"/>
          <w:sz w:val="23"/>
        </w:rPr>
        <w:t>и мысли, эстетические переживания, замечать прекрасное в окружающем мире и в человеке, стремиться к развитию и удовлетворению эстетических</w:t>
      </w:r>
      <w:r>
        <w:rPr>
          <w:spacing w:val="-5"/>
          <w:w w:val="105"/>
          <w:sz w:val="23"/>
        </w:rPr>
        <w:t xml:space="preserve"> </w:t>
      </w:r>
      <w:r>
        <w:rPr>
          <w:w w:val="105"/>
          <w:sz w:val="23"/>
        </w:rPr>
        <w:t>потребностей.</w:t>
      </w:r>
    </w:p>
    <w:p w:rsidR="00345F87" w:rsidRDefault="00345F87">
      <w:pPr>
        <w:pStyle w:val="a3"/>
        <w:spacing w:before="11"/>
        <w:ind w:left="0" w:firstLine="0"/>
        <w:jc w:val="left"/>
        <w:rPr>
          <w:sz w:val="24"/>
        </w:rPr>
      </w:pPr>
    </w:p>
    <w:p w:rsidR="00345F87" w:rsidRDefault="00E65AC8">
      <w:pPr>
        <w:pStyle w:val="Heading2"/>
        <w:numPr>
          <w:ilvl w:val="2"/>
          <w:numId w:val="16"/>
        </w:numPr>
        <w:tabs>
          <w:tab w:val="left" w:pos="1509"/>
          <w:tab w:val="left" w:pos="3425"/>
          <w:tab w:val="left" w:pos="5790"/>
          <w:tab w:val="left" w:pos="7913"/>
        </w:tabs>
      </w:pPr>
      <w:r>
        <w:rPr>
          <w:w w:val="105"/>
        </w:rPr>
        <w:t>РАБОЧАЯ</w:t>
      </w:r>
      <w:r>
        <w:rPr>
          <w:w w:val="105"/>
        </w:rPr>
        <w:tab/>
      </w:r>
      <w:r>
        <w:rPr>
          <w:spacing w:val="2"/>
          <w:w w:val="105"/>
        </w:rPr>
        <w:t>ПРОГРАММА</w:t>
      </w:r>
      <w:r>
        <w:rPr>
          <w:spacing w:val="2"/>
          <w:w w:val="105"/>
        </w:rPr>
        <w:tab/>
      </w:r>
      <w:r>
        <w:rPr>
          <w:w w:val="105"/>
        </w:rPr>
        <w:t>УЧЕБНОГО</w:t>
      </w:r>
      <w:r>
        <w:rPr>
          <w:w w:val="105"/>
        </w:rPr>
        <w:tab/>
        <w:t>ПРЕДМЕТА</w:t>
      </w:r>
    </w:p>
    <w:p w:rsidR="00345F87" w:rsidRDefault="00E65AC8">
      <w:pPr>
        <w:spacing w:before="7"/>
        <w:ind w:left="791"/>
        <w:rPr>
          <w:b/>
          <w:sz w:val="23"/>
        </w:rPr>
      </w:pPr>
      <w:r>
        <w:rPr>
          <w:b/>
          <w:w w:val="105"/>
          <w:sz w:val="23"/>
        </w:rPr>
        <w:t>«ТЕХНОЛОГИЯ»</w:t>
      </w:r>
    </w:p>
    <w:p w:rsidR="00345F87" w:rsidRDefault="00E65AC8">
      <w:pPr>
        <w:pStyle w:val="a4"/>
        <w:numPr>
          <w:ilvl w:val="0"/>
          <w:numId w:val="15"/>
        </w:numPr>
        <w:tabs>
          <w:tab w:val="left" w:pos="3116"/>
        </w:tabs>
        <w:spacing w:before="8"/>
        <w:jc w:val="left"/>
        <w:rPr>
          <w:b/>
          <w:sz w:val="23"/>
        </w:rPr>
      </w:pPr>
      <w:r>
        <w:rPr>
          <w:b/>
          <w:w w:val="105"/>
          <w:sz w:val="23"/>
        </w:rPr>
        <w:t>ПОЯСНИТЕЛЬНАЯ</w:t>
      </w:r>
      <w:r>
        <w:rPr>
          <w:b/>
          <w:spacing w:val="4"/>
          <w:w w:val="105"/>
          <w:sz w:val="23"/>
        </w:rPr>
        <w:t xml:space="preserve"> </w:t>
      </w:r>
      <w:r>
        <w:rPr>
          <w:b/>
          <w:spacing w:val="2"/>
          <w:w w:val="105"/>
          <w:sz w:val="23"/>
        </w:rPr>
        <w:t>ЗАПИСКА</w:t>
      </w:r>
    </w:p>
    <w:p w:rsidR="00345F87" w:rsidRDefault="00E65AC8">
      <w:pPr>
        <w:spacing w:before="2" w:line="249" w:lineRule="auto"/>
        <w:ind w:left="221" w:right="934" w:firstLine="706"/>
        <w:jc w:val="both"/>
        <w:rPr>
          <w:i/>
          <w:sz w:val="23"/>
        </w:rPr>
      </w:pPr>
      <w:r>
        <w:rPr>
          <w:i/>
          <w:w w:val="105"/>
          <w:sz w:val="23"/>
        </w:rPr>
        <w:t>Рабочая программа составлена на основе требований ФГОС НОО к ре- зультатам освоения основной образовательной программы НОО, а также с учетом Примерной рабочей программы начального общего образования по технологии, одобренной решением федерального учебно-методического объединения по общему образованию.</w:t>
      </w:r>
    </w:p>
    <w:p w:rsidR="00345F87" w:rsidRDefault="00E65AC8">
      <w:pPr>
        <w:spacing w:line="247" w:lineRule="auto"/>
        <w:ind w:left="221" w:right="976" w:firstLine="706"/>
        <w:jc w:val="both"/>
        <w:rPr>
          <w:i/>
          <w:sz w:val="23"/>
        </w:rPr>
      </w:pPr>
      <w:r>
        <w:rPr>
          <w:i/>
          <w:w w:val="105"/>
          <w:sz w:val="23"/>
        </w:rPr>
        <w:t>Рабочая программа разработана с учетом Программы формирования УУД у обучающихся и Рабочей программы воспитания.</w:t>
      </w:r>
    </w:p>
    <w:p w:rsidR="00345F87" w:rsidRDefault="00E65AC8">
      <w:pPr>
        <w:pStyle w:val="a3"/>
        <w:spacing w:before="2"/>
        <w:ind w:left="928" w:firstLine="0"/>
      </w:pPr>
      <w:r>
        <w:rPr>
          <w:w w:val="105"/>
        </w:rPr>
        <w:t>Учебный предмет «Технология» входит в предметную область «Технология».</w:t>
      </w:r>
    </w:p>
    <w:p w:rsidR="00345F87" w:rsidRDefault="00E65AC8">
      <w:pPr>
        <w:pStyle w:val="a3"/>
        <w:spacing w:before="8" w:line="247" w:lineRule="auto"/>
        <w:ind w:right="952"/>
      </w:pPr>
      <w:r>
        <w:rPr>
          <w:w w:val="105"/>
        </w:rPr>
        <w:t>Рабочая программа учебного предмета «Технология» (далее - рабочая программа) включает:</w:t>
      </w:r>
    </w:p>
    <w:p w:rsidR="00345F87" w:rsidRDefault="00E65AC8">
      <w:pPr>
        <w:pStyle w:val="a4"/>
        <w:numPr>
          <w:ilvl w:val="0"/>
          <w:numId w:val="14"/>
        </w:numPr>
        <w:tabs>
          <w:tab w:val="left" w:pos="1065"/>
        </w:tabs>
        <w:spacing w:before="8"/>
        <w:ind w:left="1065"/>
        <w:jc w:val="left"/>
        <w:rPr>
          <w:sz w:val="23"/>
        </w:rPr>
      </w:pPr>
      <w:r>
        <w:rPr>
          <w:w w:val="105"/>
          <w:sz w:val="23"/>
        </w:rPr>
        <w:t>пояснительную</w:t>
      </w:r>
      <w:r>
        <w:rPr>
          <w:spacing w:val="5"/>
          <w:w w:val="105"/>
          <w:sz w:val="23"/>
        </w:rPr>
        <w:t xml:space="preserve"> </w:t>
      </w:r>
      <w:r>
        <w:rPr>
          <w:w w:val="105"/>
          <w:sz w:val="23"/>
        </w:rPr>
        <w:t>записку,</w:t>
      </w:r>
    </w:p>
    <w:p w:rsidR="00345F87" w:rsidRDefault="00E65AC8">
      <w:pPr>
        <w:pStyle w:val="a4"/>
        <w:numPr>
          <w:ilvl w:val="0"/>
          <w:numId w:val="14"/>
        </w:numPr>
        <w:tabs>
          <w:tab w:val="left" w:pos="1065"/>
        </w:tabs>
        <w:spacing w:before="7"/>
        <w:ind w:left="1065"/>
        <w:jc w:val="left"/>
        <w:rPr>
          <w:sz w:val="23"/>
        </w:rPr>
      </w:pPr>
      <w:r>
        <w:rPr>
          <w:w w:val="105"/>
          <w:sz w:val="23"/>
        </w:rPr>
        <w:t>содержание</w:t>
      </w:r>
      <w:r>
        <w:rPr>
          <w:spacing w:val="-2"/>
          <w:w w:val="105"/>
          <w:sz w:val="23"/>
        </w:rPr>
        <w:t xml:space="preserve"> </w:t>
      </w:r>
      <w:r>
        <w:rPr>
          <w:w w:val="105"/>
          <w:sz w:val="23"/>
        </w:rPr>
        <w:t>обучения,</w:t>
      </w:r>
    </w:p>
    <w:p w:rsidR="00345F87" w:rsidRDefault="00E65AC8">
      <w:pPr>
        <w:pStyle w:val="a4"/>
        <w:numPr>
          <w:ilvl w:val="0"/>
          <w:numId w:val="14"/>
        </w:numPr>
        <w:tabs>
          <w:tab w:val="left" w:pos="1065"/>
        </w:tabs>
        <w:spacing w:before="8"/>
        <w:ind w:left="1065"/>
        <w:jc w:val="left"/>
        <w:rPr>
          <w:sz w:val="23"/>
        </w:rPr>
      </w:pPr>
      <w:r>
        <w:rPr>
          <w:w w:val="105"/>
          <w:sz w:val="23"/>
        </w:rPr>
        <w:t>планируемые результаты освоения программы учебного</w:t>
      </w:r>
      <w:r>
        <w:rPr>
          <w:spacing w:val="-7"/>
          <w:w w:val="105"/>
          <w:sz w:val="23"/>
        </w:rPr>
        <w:t xml:space="preserve"> </w:t>
      </w:r>
      <w:r>
        <w:rPr>
          <w:w w:val="105"/>
          <w:sz w:val="23"/>
        </w:rPr>
        <w:t>предмета,</w:t>
      </w:r>
    </w:p>
    <w:p w:rsidR="00345F87" w:rsidRDefault="00E65AC8">
      <w:pPr>
        <w:pStyle w:val="a4"/>
        <w:numPr>
          <w:ilvl w:val="0"/>
          <w:numId w:val="14"/>
        </w:numPr>
        <w:tabs>
          <w:tab w:val="left" w:pos="1065"/>
        </w:tabs>
        <w:spacing w:before="13"/>
        <w:ind w:left="1065"/>
        <w:jc w:val="left"/>
        <w:rPr>
          <w:sz w:val="23"/>
        </w:rPr>
      </w:pPr>
      <w:r>
        <w:rPr>
          <w:w w:val="105"/>
          <w:sz w:val="23"/>
        </w:rPr>
        <w:t>тематическое</w:t>
      </w:r>
      <w:r>
        <w:rPr>
          <w:spacing w:val="-3"/>
          <w:w w:val="105"/>
          <w:sz w:val="23"/>
        </w:rPr>
        <w:t xml:space="preserve"> </w:t>
      </w:r>
      <w:r>
        <w:rPr>
          <w:w w:val="105"/>
          <w:sz w:val="23"/>
        </w:rPr>
        <w:t>планирование.</w:t>
      </w:r>
    </w:p>
    <w:p w:rsidR="00345F87" w:rsidRDefault="00E65AC8">
      <w:pPr>
        <w:pStyle w:val="a3"/>
        <w:spacing w:before="14" w:line="247" w:lineRule="auto"/>
        <w:ind w:right="935"/>
      </w:pPr>
      <w:r>
        <w:rPr>
          <w:i/>
          <w:w w:val="105"/>
        </w:rPr>
        <w:t xml:space="preserve">Пояснительная записка </w:t>
      </w:r>
      <w:r>
        <w:rPr>
          <w:w w:val="105"/>
        </w:rPr>
        <w:t>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345F87" w:rsidRDefault="00E65AC8">
      <w:pPr>
        <w:pStyle w:val="a3"/>
        <w:spacing w:line="249" w:lineRule="auto"/>
        <w:ind w:right="930"/>
      </w:pPr>
      <w:r>
        <w:rPr>
          <w:i/>
          <w:w w:val="105"/>
        </w:rPr>
        <w:t xml:space="preserve">Содержание обучения </w:t>
      </w:r>
      <w:r>
        <w:rPr>
          <w:w w:val="105"/>
        </w:rPr>
        <w:t>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1 и 2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УУД выделен специальный раздел «Работа с информацией». С учётом того, что выполнение пра-вил совместной деятельности строится на интеграции регулятивных УУД и коммуникативных УУД, их перечень дан в специальном разделе «Совместная деятельность».</w:t>
      </w:r>
    </w:p>
    <w:p w:rsidR="00345F87" w:rsidRDefault="00E65AC8">
      <w:pPr>
        <w:pStyle w:val="a3"/>
        <w:spacing w:line="249" w:lineRule="auto"/>
        <w:ind w:right="966"/>
      </w:pPr>
      <w:r>
        <w:rPr>
          <w:i/>
          <w:w w:val="105"/>
        </w:rPr>
        <w:t xml:space="preserve">Планируемые результаты </w:t>
      </w:r>
      <w:r>
        <w:rPr>
          <w:w w:val="105"/>
        </w:rPr>
        <w:t>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345F87" w:rsidRDefault="00E65AC8">
      <w:pPr>
        <w:pStyle w:val="a3"/>
        <w:spacing w:line="249" w:lineRule="auto"/>
        <w:ind w:right="934"/>
      </w:pPr>
      <w:r>
        <w:rPr>
          <w:i/>
          <w:w w:val="105"/>
        </w:rPr>
        <w:t xml:space="preserve">В тематическом планировании </w:t>
      </w:r>
      <w:r>
        <w:rPr>
          <w:w w:val="105"/>
        </w:rPr>
        <w:t xml:space="preserve">раскрывается программное содержание с указанием количества академических часов, </w:t>
      </w:r>
      <w:r w:rsidR="00852A94">
        <w:rPr>
          <w:w w:val="105"/>
        </w:rPr>
        <w:t>отводимых на освоение каждой те</w:t>
      </w:r>
      <w:r>
        <w:rPr>
          <w:w w:val="105"/>
        </w:rPr>
        <w:t>мы учебного предмета, учебного курса (в т.ч.</w:t>
      </w:r>
      <w:r w:rsidR="00852A94">
        <w:rPr>
          <w:w w:val="105"/>
        </w:rPr>
        <w:t xml:space="preserve"> внеурочной деятельности), учеб</w:t>
      </w:r>
      <w:r>
        <w:rPr>
          <w:w w:val="105"/>
        </w:rPr>
        <w:t>ного модуля и возможность использования по этой теме электр</w:t>
      </w:r>
      <w:r w:rsidR="00852A94">
        <w:rPr>
          <w:w w:val="105"/>
        </w:rPr>
        <w:t>онных (цифро</w:t>
      </w:r>
      <w:r>
        <w:rPr>
          <w:w w:val="105"/>
        </w:rPr>
        <w:t>вых) образовательных</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pStyle w:val="a3"/>
        <w:tabs>
          <w:tab w:val="left" w:pos="4528"/>
          <w:tab w:val="left" w:pos="6104"/>
          <w:tab w:val="left" w:pos="8444"/>
        </w:tabs>
        <w:spacing w:before="73" w:line="249" w:lineRule="auto"/>
        <w:ind w:right="935" w:firstLine="0"/>
      </w:pPr>
      <w:r>
        <w:rPr>
          <w:w w:val="105"/>
        </w:rPr>
        <w:t>ресурсов, являющих</w:t>
      </w:r>
      <w:r w:rsidR="00852A94">
        <w:rPr>
          <w:w w:val="105"/>
        </w:rPr>
        <w:t>ся учебно-методическими материа</w:t>
      </w:r>
      <w:r>
        <w:rPr>
          <w:w w:val="105"/>
        </w:rPr>
        <w:t xml:space="preserve">лами (мультимедийные программы, электронные учебники и задачники, </w:t>
      </w:r>
      <w:r w:rsidR="00852A94">
        <w:rPr>
          <w:spacing w:val="2"/>
          <w:w w:val="105"/>
        </w:rPr>
        <w:t>элек</w:t>
      </w:r>
      <w:r>
        <w:rPr>
          <w:spacing w:val="2"/>
          <w:w w:val="105"/>
        </w:rPr>
        <w:t xml:space="preserve">тронные </w:t>
      </w:r>
      <w:r>
        <w:rPr>
          <w:w w:val="105"/>
        </w:rPr>
        <w:t>библиотеки, виртуальные</w:t>
      </w:r>
      <w:r>
        <w:rPr>
          <w:spacing w:val="-18"/>
          <w:w w:val="105"/>
        </w:rPr>
        <w:t xml:space="preserve"> </w:t>
      </w:r>
      <w:r>
        <w:rPr>
          <w:w w:val="105"/>
        </w:rPr>
        <w:t>лаборатории,</w:t>
      </w:r>
      <w:r>
        <w:rPr>
          <w:spacing w:val="-20"/>
          <w:w w:val="105"/>
        </w:rPr>
        <w:t xml:space="preserve"> </w:t>
      </w:r>
      <w:r>
        <w:rPr>
          <w:spacing w:val="2"/>
          <w:w w:val="105"/>
        </w:rPr>
        <w:t>игровые</w:t>
      </w:r>
      <w:r>
        <w:rPr>
          <w:spacing w:val="-18"/>
          <w:w w:val="105"/>
        </w:rPr>
        <w:t xml:space="preserve"> </w:t>
      </w:r>
      <w:r>
        <w:rPr>
          <w:w w:val="105"/>
        </w:rPr>
        <w:t>программы,</w:t>
      </w:r>
      <w:r>
        <w:rPr>
          <w:spacing w:val="-19"/>
          <w:w w:val="105"/>
        </w:rPr>
        <w:t xml:space="preserve"> </w:t>
      </w:r>
      <w:r w:rsidR="00852A94">
        <w:rPr>
          <w:spacing w:val="2"/>
          <w:w w:val="105"/>
        </w:rPr>
        <w:t>коллек</w:t>
      </w:r>
      <w:r>
        <w:rPr>
          <w:spacing w:val="2"/>
          <w:w w:val="105"/>
        </w:rPr>
        <w:t>ции</w:t>
      </w:r>
      <w:r>
        <w:rPr>
          <w:spacing w:val="-18"/>
          <w:w w:val="105"/>
        </w:rPr>
        <w:t xml:space="preserve"> </w:t>
      </w:r>
      <w:r>
        <w:rPr>
          <w:spacing w:val="2"/>
          <w:w w:val="105"/>
        </w:rPr>
        <w:t>цифровых</w:t>
      </w:r>
      <w:r>
        <w:rPr>
          <w:spacing w:val="-13"/>
          <w:w w:val="105"/>
        </w:rPr>
        <w:t xml:space="preserve"> </w:t>
      </w:r>
      <w:r>
        <w:rPr>
          <w:w w:val="105"/>
        </w:rPr>
        <w:t xml:space="preserve">образовательных ресурсов), используемыми для обучения и </w:t>
      </w:r>
      <w:r w:rsidR="00852A94">
        <w:rPr>
          <w:spacing w:val="2"/>
          <w:w w:val="105"/>
        </w:rPr>
        <w:t>вос</w:t>
      </w:r>
      <w:r>
        <w:rPr>
          <w:spacing w:val="2"/>
          <w:w w:val="105"/>
        </w:rPr>
        <w:t xml:space="preserve">питания </w:t>
      </w:r>
      <w:r>
        <w:rPr>
          <w:w w:val="105"/>
        </w:rPr>
        <w:t xml:space="preserve">различных групп пользователей, представленными в электронном (цифровом) виде и реализующими дидактические     </w:t>
      </w:r>
      <w:r>
        <w:rPr>
          <w:spacing w:val="20"/>
          <w:w w:val="105"/>
        </w:rPr>
        <w:t xml:space="preserve"> </w:t>
      </w:r>
      <w:r>
        <w:rPr>
          <w:w w:val="105"/>
        </w:rPr>
        <w:t>возможности</w:t>
      </w:r>
      <w:r>
        <w:rPr>
          <w:w w:val="105"/>
        </w:rPr>
        <w:tab/>
        <w:t>ИКТ,</w:t>
      </w:r>
      <w:r>
        <w:rPr>
          <w:w w:val="105"/>
        </w:rPr>
        <w:tab/>
      </w:r>
      <w:r w:rsidR="00852A94">
        <w:rPr>
          <w:spacing w:val="2"/>
          <w:w w:val="105"/>
        </w:rPr>
        <w:t>содержа</w:t>
      </w:r>
      <w:r>
        <w:rPr>
          <w:spacing w:val="2"/>
          <w:w w:val="105"/>
        </w:rPr>
        <w:t>ние</w:t>
      </w:r>
      <w:r>
        <w:rPr>
          <w:spacing w:val="2"/>
          <w:w w:val="105"/>
        </w:rPr>
        <w:tab/>
      </w:r>
      <w:r>
        <w:t xml:space="preserve">которых </w:t>
      </w:r>
      <w:r>
        <w:rPr>
          <w:w w:val="105"/>
        </w:rPr>
        <w:t>соответствует законодательству об образовании.</w:t>
      </w:r>
    </w:p>
    <w:p w:rsidR="00345F87" w:rsidRDefault="00E65AC8">
      <w:pPr>
        <w:pStyle w:val="a3"/>
        <w:spacing w:line="249" w:lineRule="auto"/>
        <w:ind w:right="936"/>
      </w:pPr>
      <w:r>
        <w:rPr>
          <w:b/>
          <w:i/>
          <w:w w:val="105"/>
        </w:rPr>
        <w:t xml:space="preserve">Цель изучения учебного предмета «Техология»: </w:t>
      </w:r>
      <w:r>
        <w:rPr>
          <w:w w:val="105"/>
        </w:rPr>
        <w:t>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w:t>
      </w:r>
      <w:r w:rsidR="00852A94">
        <w:rPr>
          <w:w w:val="105"/>
        </w:rPr>
        <w:t>м практических умений, представ</w:t>
      </w:r>
      <w:r>
        <w:rPr>
          <w:w w:val="105"/>
        </w:rPr>
        <w:t>ленных в содержании учебного предмета.</w:t>
      </w:r>
    </w:p>
    <w:p w:rsidR="00345F87" w:rsidRDefault="00E65AC8">
      <w:pPr>
        <w:pStyle w:val="a3"/>
        <w:spacing w:line="249" w:lineRule="auto"/>
        <w:ind w:right="939"/>
      </w:pPr>
      <w:r>
        <w:rPr>
          <w:w w:val="105"/>
        </w:rPr>
        <w:t>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345F87" w:rsidRDefault="00E65AC8">
      <w:pPr>
        <w:ind w:left="928"/>
        <w:jc w:val="both"/>
        <w:rPr>
          <w:i/>
          <w:sz w:val="23"/>
        </w:rPr>
      </w:pPr>
      <w:r>
        <w:rPr>
          <w:i/>
          <w:w w:val="105"/>
          <w:sz w:val="23"/>
        </w:rPr>
        <w:t>Образовательные (обучающие) задачи курса:</w:t>
      </w:r>
    </w:p>
    <w:p w:rsidR="00345F87" w:rsidRDefault="00E65AC8">
      <w:pPr>
        <w:pStyle w:val="a4"/>
        <w:numPr>
          <w:ilvl w:val="0"/>
          <w:numId w:val="14"/>
        </w:numPr>
        <w:tabs>
          <w:tab w:val="left" w:pos="1065"/>
        </w:tabs>
        <w:spacing w:line="247" w:lineRule="auto"/>
        <w:ind w:left="221" w:right="964" w:firstLine="706"/>
        <w:rPr>
          <w:sz w:val="23"/>
        </w:rPr>
      </w:pPr>
      <w:r>
        <w:rPr>
          <w:w w:val="105"/>
          <w:sz w:val="23"/>
        </w:rPr>
        <w:t>формирование общих представлений о культуре и организ ции трудовой деятельности как важной части общей культуры</w:t>
      </w:r>
      <w:r>
        <w:rPr>
          <w:spacing w:val="10"/>
          <w:w w:val="105"/>
          <w:sz w:val="23"/>
        </w:rPr>
        <w:t xml:space="preserve"> </w:t>
      </w:r>
      <w:r>
        <w:rPr>
          <w:w w:val="105"/>
          <w:sz w:val="23"/>
        </w:rPr>
        <w:t>человека;</w:t>
      </w:r>
    </w:p>
    <w:p w:rsidR="00345F87" w:rsidRDefault="00E65AC8">
      <w:pPr>
        <w:pStyle w:val="a4"/>
        <w:numPr>
          <w:ilvl w:val="0"/>
          <w:numId w:val="14"/>
        </w:numPr>
        <w:tabs>
          <w:tab w:val="left" w:pos="1068"/>
        </w:tabs>
        <w:spacing w:line="247" w:lineRule="auto"/>
        <w:ind w:left="221" w:right="938" w:firstLine="706"/>
        <w:rPr>
          <w:sz w:val="23"/>
        </w:rPr>
      </w:pPr>
      <w:r>
        <w:rPr>
          <w:w w:val="105"/>
          <w:sz w:val="23"/>
        </w:rPr>
        <w:t xml:space="preserve">становление элементарных базовых знаний и </w:t>
      </w:r>
      <w:r>
        <w:rPr>
          <w:spacing w:val="2"/>
          <w:w w:val="105"/>
          <w:sz w:val="23"/>
        </w:rPr>
        <w:t xml:space="preserve">представлений </w:t>
      </w:r>
      <w:r>
        <w:rPr>
          <w:w w:val="105"/>
          <w:sz w:val="23"/>
        </w:rPr>
        <w:t>о предметном (рукотворном)</w:t>
      </w:r>
      <w:r>
        <w:rPr>
          <w:spacing w:val="-13"/>
          <w:w w:val="105"/>
          <w:sz w:val="23"/>
        </w:rPr>
        <w:t xml:space="preserve"> </w:t>
      </w:r>
      <w:r>
        <w:rPr>
          <w:w w:val="105"/>
          <w:sz w:val="23"/>
        </w:rPr>
        <w:t>мире</w:t>
      </w:r>
      <w:r>
        <w:rPr>
          <w:spacing w:val="-13"/>
          <w:w w:val="105"/>
          <w:sz w:val="23"/>
        </w:rPr>
        <w:t xml:space="preserve"> </w:t>
      </w:r>
      <w:r>
        <w:rPr>
          <w:w w:val="105"/>
          <w:sz w:val="23"/>
        </w:rPr>
        <w:t>как</w:t>
      </w:r>
      <w:r>
        <w:rPr>
          <w:spacing w:val="-8"/>
          <w:w w:val="105"/>
          <w:sz w:val="23"/>
        </w:rPr>
        <w:t xml:space="preserve"> </w:t>
      </w:r>
      <w:r>
        <w:rPr>
          <w:w w:val="105"/>
          <w:sz w:val="23"/>
        </w:rPr>
        <w:t>результате</w:t>
      </w:r>
      <w:r>
        <w:rPr>
          <w:spacing w:val="-12"/>
          <w:w w:val="105"/>
          <w:sz w:val="23"/>
        </w:rPr>
        <w:t xml:space="preserve"> </w:t>
      </w:r>
      <w:r>
        <w:rPr>
          <w:spacing w:val="2"/>
          <w:w w:val="105"/>
          <w:sz w:val="23"/>
        </w:rPr>
        <w:t>деятельности</w:t>
      </w:r>
      <w:r>
        <w:rPr>
          <w:spacing w:val="-11"/>
          <w:w w:val="105"/>
          <w:sz w:val="23"/>
        </w:rPr>
        <w:t xml:space="preserve"> </w:t>
      </w:r>
      <w:r>
        <w:rPr>
          <w:w w:val="105"/>
          <w:sz w:val="23"/>
        </w:rPr>
        <w:t>человека,</w:t>
      </w:r>
      <w:r>
        <w:rPr>
          <w:spacing w:val="-4"/>
          <w:w w:val="105"/>
          <w:sz w:val="23"/>
        </w:rPr>
        <w:t xml:space="preserve"> </w:t>
      </w:r>
      <w:r>
        <w:rPr>
          <w:w w:val="105"/>
          <w:sz w:val="23"/>
        </w:rPr>
        <w:t>его</w:t>
      </w:r>
      <w:r>
        <w:rPr>
          <w:spacing w:val="-13"/>
          <w:w w:val="105"/>
          <w:sz w:val="23"/>
        </w:rPr>
        <w:t xml:space="preserve"> </w:t>
      </w:r>
      <w:r>
        <w:rPr>
          <w:w w:val="105"/>
          <w:sz w:val="23"/>
        </w:rPr>
        <w:t>взаимодействии</w:t>
      </w:r>
      <w:r>
        <w:rPr>
          <w:spacing w:val="-6"/>
          <w:w w:val="105"/>
          <w:sz w:val="23"/>
        </w:rPr>
        <w:t xml:space="preserve"> </w:t>
      </w:r>
      <w:r>
        <w:rPr>
          <w:w w:val="105"/>
          <w:sz w:val="23"/>
        </w:rPr>
        <w:t>с</w:t>
      </w:r>
      <w:r>
        <w:rPr>
          <w:spacing w:val="-13"/>
          <w:w w:val="105"/>
          <w:sz w:val="23"/>
        </w:rPr>
        <w:t xml:space="preserve"> </w:t>
      </w:r>
      <w:r>
        <w:rPr>
          <w:w w:val="105"/>
          <w:sz w:val="23"/>
        </w:rPr>
        <w:t xml:space="preserve">миром природы, </w:t>
      </w:r>
      <w:r>
        <w:rPr>
          <w:spacing w:val="2"/>
          <w:w w:val="105"/>
          <w:sz w:val="23"/>
        </w:rPr>
        <w:t xml:space="preserve">правилах </w:t>
      </w:r>
      <w:r>
        <w:rPr>
          <w:w w:val="105"/>
          <w:sz w:val="23"/>
        </w:rPr>
        <w:t>и технологиях создания, исторически развивающихся и современных производствах и</w:t>
      </w:r>
      <w:r>
        <w:rPr>
          <w:spacing w:val="-5"/>
          <w:w w:val="105"/>
          <w:sz w:val="23"/>
        </w:rPr>
        <w:t xml:space="preserve"> </w:t>
      </w:r>
      <w:r>
        <w:rPr>
          <w:spacing w:val="2"/>
          <w:w w:val="105"/>
          <w:sz w:val="23"/>
        </w:rPr>
        <w:t>профессиях;</w:t>
      </w:r>
    </w:p>
    <w:p w:rsidR="00345F87" w:rsidRDefault="00E65AC8">
      <w:pPr>
        <w:pStyle w:val="a4"/>
        <w:numPr>
          <w:ilvl w:val="0"/>
          <w:numId w:val="14"/>
        </w:numPr>
        <w:tabs>
          <w:tab w:val="left" w:pos="1065"/>
        </w:tabs>
        <w:spacing w:line="247" w:lineRule="auto"/>
        <w:ind w:left="221" w:right="949" w:firstLine="706"/>
        <w:rPr>
          <w:sz w:val="23"/>
        </w:rPr>
      </w:pPr>
      <w:r>
        <w:rPr>
          <w:w w:val="105"/>
          <w:sz w:val="23"/>
        </w:rPr>
        <w:t>формирование основ чертёжно-графической грамотности, умения работать с простейшей технологической документацией (рисунок, чертёж, эскиз,</w:t>
      </w:r>
      <w:r>
        <w:rPr>
          <w:spacing w:val="-18"/>
          <w:w w:val="105"/>
          <w:sz w:val="23"/>
        </w:rPr>
        <w:t xml:space="preserve"> </w:t>
      </w:r>
      <w:r>
        <w:rPr>
          <w:w w:val="105"/>
          <w:sz w:val="23"/>
        </w:rPr>
        <w:t>схема);</w:t>
      </w:r>
    </w:p>
    <w:p w:rsidR="00345F87" w:rsidRDefault="00E65AC8">
      <w:pPr>
        <w:pStyle w:val="a4"/>
        <w:numPr>
          <w:ilvl w:val="0"/>
          <w:numId w:val="14"/>
        </w:numPr>
        <w:tabs>
          <w:tab w:val="left" w:pos="1065"/>
        </w:tabs>
        <w:spacing w:line="252" w:lineRule="auto"/>
        <w:ind w:left="221" w:right="950" w:firstLine="706"/>
        <w:rPr>
          <w:sz w:val="23"/>
        </w:rPr>
      </w:pPr>
      <w:r>
        <w:rPr>
          <w:w w:val="105"/>
          <w:sz w:val="23"/>
        </w:rPr>
        <w:t>формирование</w:t>
      </w:r>
      <w:r>
        <w:rPr>
          <w:spacing w:val="-16"/>
          <w:w w:val="105"/>
          <w:sz w:val="23"/>
        </w:rPr>
        <w:t xml:space="preserve"> </w:t>
      </w:r>
      <w:r>
        <w:rPr>
          <w:spacing w:val="2"/>
          <w:w w:val="105"/>
          <w:sz w:val="23"/>
        </w:rPr>
        <w:t>элементарных</w:t>
      </w:r>
      <w:r>
        <w:rPr>
          <w:spacing w:val="-14"/>
          <w:w w:val="105"/>
          <w:sz w:val="23"/>
        </w:rPr>
        <w:t xml:space="preserve"> </w:t>
      </w:r>
      <w:r>
        <w:rPr>
          <w:w w:val="105"/>
          <w:sz w:val="23"/>
        </w:rPr>
        <w:t>знаний</w:t>
      </w:r>
      <w:r>
        <w:rPr>
          <w:spacing w:val="-10"/>
          <w:w w:val="105"/>
          <w:sz w:val="23"/>
        </w:rPr>
        <w:t xml:space="preserve"> </w:t>
      </w:r>
      <w:r>
        <w:rPr>
          <w:w w:val="105"/>
          <w:sz w:val="23"/>
        </w:rPr>
        <w:t>и</w:t>
      </w:r>
      <w:r>
        <w:rPr>
          <w:spacing w:val="-9"/>
          <w:w w:val="105"/>
          <w:sz w:val="23"/>
        </w:rPr>
        <w:t xml:space="preserve"> </w:t>
      </w:r>
      <w:r>
        <w:rPr>
          <w:w w:val="105"/>
          <w:sz w:val="23"/>
        </w:rPr>
        <w:t>представлений</w:t>
      </w:r>
      <w:r>
        <w:rPr>
          <w:spacing w:val="-4"/>
          <w:w w:val="105"/>
          <w:sz w:val="23"/>
        </w:rPr>
        <w:t xml:space="preserve"> </w:t>
      </w:r>
      <w:r>
        <w:rPr>
          <w:w w:val="105"/>
          <w:sz w:val="23"/>
        </w:rPr>
        <w:t>о</w:t>
      </w:r>
      <w:r>
        <w:rPr>
          <w:spacing w:val="-14"/>
          <w:w w:val="105"/>
          <w:sz w:val="23"/>
        </w:rPr>
        <w:t xml:space="preserve"> </w:t>
      </w:r>
      <w:r>
        <w:rPr>
          <w:w w:val="105"/>
          <w:sz w:val="23"/>
        </w:rPr>
        <w:t>различных</w:t>
      </w:r>
      <w:r>
        <w:rPr>
          <w:spacing w:val="-13"/>
          <w:w w:val="105"/>
          <w:sz w:val="23"/>
        </w:rPr>
        <w:t xml:space="preserve"> </w:t>
      </w:r>
      <w:r>
        <w:rPr>
          <w:spacing w:val="2"/>
          <w:w w:val="105"/>
          <w:sz w:val="23"/>
        </w:rPr>
        <w:t xml:space="preserve">материалах, </w:t>
      </w:r>
      <w:r>
        <w:rPr>
          <w:w w:val="105"/>
          <w:sz w:val="23"/>
        </w:rPr>
        <w:t>технологиях их обработки и соответствующих</w:t>
      </w:r>
      <w:r>
        <w:rPr>
          <w:spacing w:val="2"/>
          <w:w w:val="105"/>
          <w:sz w:val="23"/>
        </w:rPr>
        <w:t xml:space="preserve"> </w:t>
      </w:r>
      <w:r>
        <w:rPr>
          <w:w w:val="105"/>
          <w:sz w:val="23"/>
        </w:rPr>
        <w:t>умений.</w:t>
      </w:r>
    </w:p>
    <w:p w:rsidR="00345F87" w:rsidRDefault="00E65AC8">
      <w:pPr>
        <w:ind w:left="928"/>
        <w:jc w:val="both"/>
        <w:rPr>
          <w:i/>
          <w:sz w:val="23"/>
        </w:rPr>
      </w:pPr>
      <w:r>
        <w:rPr>
          <w:i/>
          <w:w w:val="105"/>
          <w:sz w:val="23"/>
        </w:rPr>
        <w:t>Развивающие задачи:</w:t>
      </w:r>
    </w:p>
    <w:p w:rsidR="00345F87" w:rsidRDefault="00E65AC8">
      <w:pPr>
        <w:pStyle w:val="a4"/>
        <w:numPr>
          <w:ilvl w:val="0"/>
          <w:numId w:val="14"/>
        </w:numPr>
        <w:tabs>
          <w:tab w:val="left" w:pos="1065"/>
        </w:tabs>
        <w:spacing w:before="4" w:line="252" w:lineRule="auto"/>
        <w:ind w:left="221" w:right="965" w:firstLine="706"/>
        <w:rPr>
          <w:sz w:val="23"/>
        </w:rPr>
      </w:pPr>
      <w:r>
        <w:rPr>
          <w:w w:val="105"/>
          <w:sz w:val="23"/>
        </w:rPr>
        <w:t xml:space="preserve">развитие сенсомоторных </w:t>
      </w:r>
      <w:r>
        <w:rPr>
          <w:spacing w:val="2"/>
          <w:w w:val="105"/>
          <w:sz w:val="23"/>
        </w:rPr>
        <w:t xml:space="preserve">процессов, </w:t>
      </w:r>
      <w:r>
        <w:rPr>
          <w:w w:val="105"/>
          <w:sz w:val="23"/>
        </w:rPr>
        <w:t>психомоторной координации, глазомера через формирование практических</w:t>
      </w:r>
      <w:r>
        <w:rPr>
          <w:spacing w:val="-1"/>
          <w:w w:val="105"/>
          <w:sz w:val="23"/>
        </w:rPr>
        <w:t xml:space="preserve"> </w:t>
      </w:r>
      <w:r>
        <w:rPr>
          <w:w w:val="105"/>
          <w:sz w:val="23"/>
        </w:rPr>
        <w:t>умений;</w:t>
      </w:r>
    </w:p>
    <w:p w:rsidR="00345F87" w:rsidRDefault="00E65AC8">
      <w:pPr>
        <w:pStyle w:val="a4"/>
        <w:numPr>
          <w:ilvl w:val="0"/>
          <w:numId w:val="14"/>
        </w:numPr>
        <w:tabs>
          <w:tab w:val="left" w:pos="1065"/>
        </w:tabs>
        <w:spacing w:line="247" w:lineRule="auto"/>
        <w:ind w:left="221" w:right="959" w:firstLine="706"/>
        <w:rPr>
          <w:sz w:val="23"/>
        </w:rPr>
      </w:pPr>
      <w:r>
        <w:rPr>
          <w:w w:val="105"/>
          <w:sz w:val="23"/>
        </w:rPr>
        <w:t>расширение культурного кругозора, развитие способности творческого использования полученных знаний и умений в практической</w:t>
      </w:r>
      <w:r>
        <w:rPr>
          <w:spacing w:val="-17"/>
          <w:w w:val="105"/>
          <w:sz w:val="23"/>
        </w:rPr>
        <w:t xml:space="preserve"> </w:t>
      </w:r>
      <w:r>
        <w:rPr>
          <w:w w:val="105"/>
          <w:sz w:val="23"/>
        </w:rPr>
        <w:t>деятельности;</w:t>
      </w:r>
    </w:p>
    <w:p w:rsidR="00345F87" w:rsidRDefault="00E65AC8">
      <w:pPr>
        <w:pStyle w:val="a4"/>
        <w:numPr>
          <w:ilvl w:val="0"/>
          <w:numId w:val="14"/>
        </w:numPr>
        <w:tabs>
          <w:tab w:val="left" w:pos="1068"/>
        </w:tabs>
        <w:spacing w:line="247" w:lineRule="auto"/>
        <w:ind w:left="221" w:right="947" w:firstLine="706"/>
        <w:rPr>
          <w:sz w:val="23"/>
        </w:rPr>
      </w:pPr>
      <w:r>
        <w:rPr>
          <w:w w:val="105"/>
          <w:sz w:val="23"/>
        </w:rPr>
        <w:t xml:space="preserve">развитие познавательных психических процессов и приёмов умственной деятельности посредством включения </w:t>
      </w:r>
      <w:r>
        <w:rPr>
          <w:spacing w:val="2"/>
          <w:w w:val="105"/>
          <w:sz w:val="23"/>
        </w:rPr>
        <w:t xml:space="preserve">мыслительных </w:t>
      </w:r>
      <w:r>
        <w:rPr>
          <w:w w:val="105"/>
          <w:sz w:val="23"/>
        </w:rPr>
        <w:t>операций в ходе выполнения практических</w:t>
      </w:r>
      <w:r>
        <w:rPr>
          <w:spacing w:val="-4"/>
          <w:w w:val="105"/>
          <w:sz w:val="23"/>
        </w:rPr>
        <w:t xml:space="preserve"> </w:t>
      </w:r>
      <w:r>
        <w:rPr>
          <w:w w:val="105"/>
          <w:sz w:val="23"/>
        </w:rPr>
        <w:t>заданий;</w:t>
      </w:r>
    </w:p>
    <w:p w:rsidR="00345F87" w:rsidRDefault="00E65AC8">
      <w:pPr>
        <w:pStyle w:val="a4"/>
        <w:numPr>
          <w:ilvl w:val="0"/>
          <w:numId w:val="14"/>
        </w:numPr>
        <w:tabs>
          <w:tab w:val="left" w:pos="1065"/>
        </w:tabs>
        <w:spacing w:before="6" w:line="247" w:lineRule="auto"/>
        <w:ind w:left="221" w:right="974" w:firstLine="706"/>
        <w:rPr>
          <w:sz w:val="23"/>
        </w:rPr>
      </w:pPr>
      <w:r>
        <w:rPr>
          <w:w w:val="105"/>
          <w:sz w:val="23"/>
        </w:rPr>
        <w:t>развитие гибкости и вариативности мышления, способностей к изобретательской</w:t>
      </w:r>
      <w:r>
        <w:rPr>
          <w:spacing w:val="-3"/>
          <w:w w:val="105"/>
          <w:sz w:val="23"/>
        </w:rPr>
        <w:t xml:space="preserve"> </w:t>
      </w:r>
      <w:r>
        <w:rPr>
          <w:w w:val="105"/>
          <w:sz w:val="23"/>
        </w:rPr>
        <w:t>деятельности.</w:t>
      </w:r>
    </w:p>
    <w:p w:rsidR="00345F87" w:rsidRDefault="00E65AC8">
      <w:pPr>
        <w:spacing w:line="264" w:lineRule="exact"/>
        <w:ind w:left="928"/>
        <w:jc w:val="both"/>
        <w:rPr>
          <w:i/>
          <w:sz w:val="23"/>
        </w:rPr>
      </w:pPr>
      <w:r>
        <w:rPr>
          <w:i/>
          <w:w w:val="105"/>
          <w:sz w:val="23"/>
        </w:rPr>
        <w:t>Воспитательные</w:t>
      </w:r>
      <w:r>
        <w:rPr>
          <w:i/>
          <w:spacing w:val="-32"/>
          <w:w w:val="105"/>
          <w:sz w:val="23"/>
        </w:rPr>
        <w:t xml:space="preserve"> </w:t>
      </w:r>
      <w:r>
        <w:rPr>
          <w:i/>
          <w:w w:val="105"/>
          <w:sz w:val="23"/>
        </w:rPr>
        <w:t>задачи:</w:t>
      </w:r>
    </w:p>
    <w:p w:rsidR="00345F87" w:rsidRDefault="00E65AC8">
      <w:pPr>
        <w:pStyle w:val="a4"/>
        <w:numPr>
          <w:ilvl w:val="0"/>
          <w:numId w:val="14"/>
        </w:numPr>
        <w:tabs>
          <w:tab w:val="left" w:pos="1065"/>
        </w:tabs>
        <w:spacing w:before="18" w:line="247" w:lineRule="auto"/>
        <w:ind w:left="221" w:right="941" w:firstLine="706"/>
        <w:rPr>
          <w:sz w:val="23"/>
        </w:rPr>
      </w:pPr>
      <w:r>
        <w:rPr>
          <w:w w:val="105"/>
          <w:sz w:val="23"/>
        </w:rPr>
        <w:t xml:space="preserve">воспитание уважительного отношения к людям труда, к культурным традициям, понимания ценности </w:t>
      </w:r>
      <w:r>
        <w:rPr>
          <w:spacing w:val="2"/>
          <w:w w:val="105"/>
          <w:sz w:val="23"/>
        </w:rPr>
        <w:t xml:space="preserve">предшествующих </w:t>
      </w:r>
      <w:r>
        <w:rPr>
          <w:w w:val="105"/>
          <w:sz w:val="23"/>
        </w:rPr>
        <w:t>культур, отражённых в материальном</w:t>
      </w:r>
      <w:r>
        <w:rPr>
          <w:spacing w:val="-3"/>
          <w:w w:val="105"/>
          <w:sz w:val="23"/>
        </w:rPr>
        <w:t xml:space="preserve"> </w:t>
      </w:r>
      <w:r>
        <w:rPr>
          <w:w w:val="105"/>
          <w:sz w:val="23"/>
        </w:rPr>
        <w:t>мире;</w:t>
      </w:r>
    </w:p>
    <w:p w:rsidR="00345F87" w:rsidRDefault="00E65AC8">
      <w:pPr>
        <w:pStyle w:val="a4"/>
        <w:numPr>
          <w:ilvl w:val="0"/>
          <w:numId w:val="14"/>
        </w:numPr>
        <w:tabs>
          <w:tab w:val="left" w:pos="1065"/>
        </w:tabs>
        <w:spacing w:before="5" w:line="247" w:lineRule="auto"/>
        <w:ind w:left="221" w:right="936" w:firstLine="706"/>
        <w:rPr>
          <w:sz w:val="23"/>
        </w:rPr>
      </w:pPr>
      <w:r>
        <w:rPr>
          <w:w w:val="105"/>
          <w:sz w:val="23"/>
        </w:rPr>
        <w:t xml:space="preserve">развитие социально </w:t>
      </w:r>
      <w:r>
        <w:rPr>
          <w:spacing w:val="2"/>
          <w:w w:val="105"/>
          <w:sz w:val="23"/>
        </w:rPr>
        <w:t xml:space="preserve">ценных </w:t>
      </w:r>
      <w:r>
        <w:rPr>
          <w:w w:val="105"/>
          <w:sz w:val="23"/>
        </w:rPr>
        <w:t xml:space="preserve">личностных качеств: организованности, аккуратности, добросовестного и ответственного отношения к работе, </w:t>
      </w:r>
      <w:r>
        <w:rPr>
          <w:spacing w:val="2"/>
          <w:w w:val="105"/>
          <w:sz w:val="23"/>
        </w:rPr>
        <w:t xml:space="preserve">взаимопомощи, </w:t>
      </w:r>
      <w:r>
        <w:rPr>
          <w:w w:val="105"/>
          <w:sz w:val="23"/>
        </w:rPr>
        <w:t>волевой саморегуляции, активности и</w:t>
      </w:r>
      <w:r>
        <w:rPr>
          <w:spacing w:val="2"/>
          <w:w w:val="105"/>
          <w:sz w:val="23"/>
        </w:rPr>
        <w:t xml:space="preserve"> </w:t>
      </w:r>
      <w:r>
        <w:rPr>
          <w:w w:val="105"/>
          <w:sz w:val="23"/>
        </w:rPr>
        <w:t>инициативности;</w:t>
      </w:r>
    </w:p>
    <w:p w:rsidR="00345F87" w:rsidRDefault="00E65AC8">
      <w:pPr>
        <w:pStyle w:val="a4"/>
        <w:numPr>
          <w:ilvl w:val="0"/>
          <w:numId w:val="14"/>
        </w:numPr>
        <w:tabs>
          <w:tab w:val="left" w:pos="1069"/>
        </w:tabs>
        <w:spacing w:line="249" w:lineRule="auto"/>
        <w:ind w:left="221" w:right="942" w:firstLine="706"/>
        <w:rPr>
          <w:sz w:val="23"/>
        </w:rPr>
      </w:pPr>
      <w:r>
        <w:rPr>
          <w:w w:val="105"/>
          <w:sz w:val="23"/>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345F87" w:rsidRDefault="00E65AC8">
      <w:pPr>
        <w:pStyle w:val="a4"/>
        <w:numPr>
          <w:ilvl w:val="0"/>
          <w:numId w:val="14"/>
        </w:numPr>
        <w:tabs>
          <w:tab w:val="left" w:pos="1065"/>
        </w:tabs>
        <w:spacing w:line="252" w:lineRule="auto"/>
        <w:ind w:left="221" w:right="973" w:firstLine="706"/>
        <w:rPr>
          <w:sz w:val="23"/>
        </w:rPr>
      </w:pPr>
      <w:r>
        <w:rPr>
          <w:w w:val="105"/>
          <w:sz w:val="23"/>
        </w:rPr>
        <w:t>становление</w:t>
      </w:r>
      <w:r>
        <w:rPr>
          <w:spacing w:val="-15"/>
          <w:w w:val="105"/>
          <w:sz w:val="23"/>
        </w:rPr>
        <w:t xml:space="preserve"> </w:t>
      </w:r>
      <w:r>
        <w:rPr>
          <w:w w:val="105"/>
          <w:sz w:val="23"/>
        </w:rPr>
        <w:t>экологического</w:t>
      </w:r>
      <w:r>
        <w:rPr>
          <w:spacing w:val="-14"/>
          <w:w w:val="105"/>
          <w:sz w:val="23"/>
        </w:rPr>
        <w:t xml:space="preserve"> </w:t>
      </w:r>
      <w:r>
        <w:rPr>
          <w:w w:val="105"/>
          <w:sz w:val="23"/>
        </w:rPr>
        <w:t>сознания,</w:t>
      </w:r>
      <w:r>
        <w:rPr>
          <w:spacing w:val="-16"/>
          <w:w w:val="105"/>
          <w:sz w:val="23"/>
        </w:rPr>
        <w:t xml:space="preserve"> </w:t>
      </w:r>
      <w:r>
        <w:rPr>
          <w:w w:val="105"/>
          <w:sz w:val="23"/>
        </w:rPr>
        <w:t>внимательного</w:t>
      </w:r>
      <w:r>
        <w:rPr>
          <w:spacing w:val="-16"/>
          <w:w w:val="105"/>
          <w:sz w:val="23"/>
        </w:rPr>
        <w:t xml:space="preserve"> </w:t>
      </w:r>
      <w:r>
        <w:rPr>
          <w:w w:val="105"/>
          <w:sz w:val="23"/>
        </w:rPr>
        <w:t>и</w:t>
      </w:r>
      <w:r>
        <w:rPr>
          <w:spacing w:val="-10"/>
          <w:w w:val="105"/>
          <w:sz w:val="23"/>
        </w:rPr>
        <w:t xml:space="preserve"> </w:t>
      </w:r>
      <w:r>
        <w:rPr>
          <w:w w:val="105"/>
          <w:sz w:val="23"/>
        </w:rPr>
        <w:t>вдумчивого</w:t>
      </w:r>
      <w:r>
        <w:rPr>
          <w:spacing w:val="-8"/>
          <w:w w:val="105"/>
          <w:sz w:val="23"/>
        </w:rPr>
        <w:t xml:space="preserve"> </w:t>
      </w:r>
      <w:r>
        <w:rPr>
          <w:w w:val="105"/>
          <w:sz w:val="23"/>
        </w:rPr>
        <w:t>отношения к</w:t>
      </w:r>
      <w:r>
        <w:rPr>
          <w:spacing w:val="-11"/>
          <w:w w:val="105"/>
          <w:sz w:val="23"/>
        </w:rPr>
        <w:t xml:space="preserve"> </w:t>
      </w:r>
      <w:r>
        <w:rPr>
          <w:w w:val="105"/>
          <w:sz w:val="23"/>
        </w:rPr>
        <w:t>окружающей</w:t>
      </w:r>
      <w:r>
        <w:rPr>
          <w:spacing w:val="-10"/>
          <w:w w:val="105"/>
          <w:sz w:val="23"/>
        </w:rPr>
        <w:t xml:space="preserve"> </w:t>
      </w:r>
      <w:r>
        <w:rPr>
          <w:w w:val="105"/>
          <w:sz w:val="23"/>
        </w:rPr>
        <w:t>природе,</w:t>
      </w:r>
      <w:r>
        <w:rPr>
          <w:spacing w:val="-6"/>
          <w:w w:val="105"/>
          <w:sz w:val="23"/>
        </w:rPr>
        <w:t xml:space="preserve"> </w:t>
      </w:r>
      <w:r>
        <w:rPr>
          <w:w w:val="105"/>
          <w:sz w:val="23"/>
        </w:rPr>
        <w:t>осознание</w:t>
      </w:r>
      <w:r>
        <w:rPr>
          <w:spacing w:val="-10"/>
          <w:w w:val="105"/>
          <w:sz w:val="23"/>
        </w:rPr>
        <w:t xml:space="preserve"> </w:t>
      </w:r>
      <w:r>
        <w:rPr>
          <w:w w:val="105"/>
          <w:sz w:val="23"/>
        </w:rPr>
        <w:t>взаимосвязи</w:t>
      </w:r>
      <w:r>
        <w:rPr>
          <w:spacing w:val="-5"/>
          <w:w w:val="105"/>
          <w:sz w:val="23"/>
        </w:rPr>
        <w:t xml:space="preserve"> </w:t>
      </w:r>
      <w:r>
        <w:rPr>
          <w:w w:val="105"/>
          <w:sz w:val="23"/>
        </w:rPr>
        <w:t>рукотворного</w:t>
      </w:r>
      <w:r>
        <w:rPr>
          <w:spacing w:val="-10"/>
          <w:w w:val="105"/>
          <w:sz w:val="23"/>
        </w:rPr>
        <w:t xml:space="preserve"> </w:t>
      </w:r>
      <w:r>
        <w:rPr>
          <w:w w:val="105"/>
          <w:sz w:val="23"/>
        </w:rPr>
        <w:t>мира</w:t>
      </w:r>
      <w:r>
        <w:rPr>
          <w:spacing w:val="-4"/>
          <w:w w:val="105"/>
          <w:sz w:val="23"/>
        </w:rPr>
        <w:t xml:space="preserve"> </w:t>
      </w:r>
      <w:r>
        <w:rPr>
          <w:w w:val="105"/>
          <w:sz w:val="23"/>
        </w:rPr>
        <w:t>с</w:t>
      </w:r>
      <w:r>
        <w:rPr>
          <w:spacing w:val="-11"/>
          <w:w w:val="105"/>
          <w:sz w:val="23"/>
        </w:rPr>
        <w:t xml:space="preserve"> </w:t>
      </w:r>
      <w:r>
        <w:rPr>
          <w:w w:val="105"/>
          <w:sz w:val="23"/>
        </w:rPr>
        <w:t>миром</w:t>
      </w:r>
      <w:r>
        <w:rPr>
          <w:spacing w:val="-4"/>
          <w:w w:val="105"/>
          <w:sz w:val="23"/>
        </w:rPr>
        <w:t xml:space="preserve"> </w:t>
      </w:r>
      <w:r>
        <w:rPr>
          <w:w w:val="105"/>
          <w:sz w:val="23"/>
        </w:rPr>
        <w:t>природы;</w:t>
      </w:r>
    </w:p>
    <w:p w:rsidR="00345F87" w:rsidRDefault="00E65AC8">
      <w:pPr>
        <w:pStyle w:val="a4"/>
        <w:numPr>
          <w:ilvl w:val="0"/>
          <w:numId w:val="14"/>
        </w:numPr>
        <w:tabs>
          <w:tab w:val="left" w:pos="1065"/>
        </w:tabs>
        <w:spacing w:line="247" w:lineRule="auto"/>
        <w:ind w:left="221" w:right="960" w:firstLine="706"/>
        <w:rPr>
          <w:sz w:val="23"/>
        </w:rPr>
      </w:pPr>
      <w:r>
        <w:rPr>
          <w:w w:val="105"/>
          <w:sz w:val="23"/>
        </w:rPr>
        <w:t>воспитание положительного отношения к коллективному труду, применение правил</w:t>
      </w:r>
      <w:r>
        <w:rPr>
          <w:spacing w:val="-10"/>
          <w:w w:val="105"/>
          <w:sz w:val="23"/>
        </w:rPr>
        <w:t xml:space="preserve"> </w:t>
      </w:r>
      <w:r>
        <w:rPr>
          <w:w w:val="105"/>
          <w:sz w:val="23"/>
        </w:rPr>
        <w:t>культуры</w:t>
      </w:r>
      <w:r>
        <w:rPr>
          <w:spacing w:val="-3"/>
          <w:w w:val="105"/>
          <w:sz w:val="23"/>
        </w:rPr>
        <w:t xml:space="preserve"> </w:t>
      </w:r>
      <w:r>
        <w:rPr>
          <w:w w:val="105"/>
          <w:sz w:val="23"/>
        </w:rPr>
        <w:t>общения,</w:t>
      </w:r>
      <w:r>
        <w:rPr>
          <w:spacing w:val="-10"/>
          <w:w w:val="105"/>
          <w:sz w:val="23"/>
        </w:rPr>
        <w:t xml:space="preserve"> </w:t>
      </w:r>
      <w:r>
        <w:rPr>
          <w:w w:val="105"/>
          <w:sz w:val="23"/>
        </w:rPr>
        <w:t>проявление</w:t>
      </w:r>
      <w:r>
        <w:rPr>
          <w:spacing w:val="-7"/>
          <w:w w:val="105"/>
          <w:sz w:val="23"/>
        </w:rPr>
        <w:t xml:space="preserve"> </w:t>
      </w:r>
      <w:r>
        <w:rPr>
          <w:w w:val="105"/>
          <w:sz w:val="23"/>
        </w:rPr>
        <w:t>уважения</w:t>
      </w:r>
      <w:r>
        <w:rPr>
          <w:spacing w:val="-5"/>
          <w:w w:val="105"/>
          <w:sz w:val="23"/>
        </w:rPr>
        <w:t xml:space="preserve"> </w:t>
      </w:r>
      <w:r>
        <w:rPr>
          <w:w w:val="105"/>
          <w:sz w:val="23"/>
        </w:rPr>
        <w:t>к</w:t>
      </w:r>
      <w:r>
        <w:rPr>
          <w:spacing w:val="-10"/>
          <w:w w:val="105"/>
          <w:sz w:val="23"/>
        </w:rPr>
        <w:t xml:space="preserve"> </w:t>
      </w:r>
      <w:r>
        <w:rPr>
          <w:w w:val="105"/>
          <w:sz w:val="23"/>
        </w:rPr>
        <w:t>взглядам</w:t>
      </w:r>
      <w:r>
        <w:rPr>
          <w:spacing w:val="-10"/>
          <w:w w:val="105"/>
          <w:sz w:val="23"/>
        </w:rPr>
        <w:t xml:space="preserve"> </w:t>
      </w:r>
      <w:r>
        <w:rPr>
          <w:w w:val="105"/>
          <w:sz w:val="23"/>
        </w:rPr>
        <w:t>и</w:t>
      </w:r>
      <w:r>
        <w:rPr>
          <w:spacing w:val="-8"/>
          <w:w w:val="105"/>
          <w:sz w:val="23"/>
        </w:rPr>
        <w:t xml:space="preserve"> </w:t>
      </w:r>
      <w:r>
        <w:rPr>
          <w:w w:val="105"/>
          <w:sz w:val="23"/>
        </w:rPr>
        <w:t>мнению других</w:t>
      </w:r>
      <w:r>
        <w:rPr>
          <w:spacing w:val="-8"/>
          <w:w w:val="105"/>
          <w:sz w:val="23"/>
        </w:rPr>
        <w:t xml:space="preserve"> </w:t>
      </w:r>
      <w:r>
        <w:rPr>
          <w:w w:val="105"/>
          <w:sz w:val="23"/>
        </w:rPr>
        <w:t>людей.</w:t>
      </w:r>
    </w:p>
    <w:p w:rsidR="00345F87" w:rsidRDefault="00E65AC8">
      <w:pPr>
        <w:spacing w:line="247" w:lineRule="auto"/>
        <w:ind w:left="221" w:right="991" w:firstLine="706"/>
        <w:jc w:val="both"/>
        <w:rPr>
          <w:i/>
          <w:sz w:val="23"/>
        </w:rPr>
      </w:pPr>
      <w:r>
        <w:rPr>
          <w:i/>
          <w:w w:val="105"/>
          <w:sz w:val="23"/>
        </w:rPr>
        <w:t>Программа предусматривает возможности для реализации межпредметных связей:</w:t>
      </w:r>
    </w:p>
    <w:p w:rsidR="00345F87" w:rsidRDefault="00E65AC8">
      <w:pPr>
        <w:pStyle w:val="a3"/>
        <w:spacing w:line="249" w:lineRule="auto"/>
        <w:ind w:right="953"/>
      </w:pPr>
      <w:r>
        <w:rPr>
          <w:i/>
          <w:w w:val="105"/>
        </w:rPr>
        <w:t>с</w:t>
      </w:r>
      <w:r>
        <w:rPr>
          <w:i/>
          <w:spacing w:val="-11"/>
          <w:w w:val="105"/>
        </w:rPr>
        <w:t xml:space="preserve"> </w:t>
      </w:r>
      <w:r>
        <w:rPr>
          <w:i/>
          <w:w w:val="105"/>
        </w:rPr>
        <w:t>математикой:</w:t>
      </w:r>
      <w:r>
        <w:rPr>
          <w:i/>
          <w:spacing w:val="-12"/>
          <w:w w:val="105"/>
        </w:rPr>
        <w:t xml:space="preserve"> </w:t>
      </w:r>
      <w:r>
        <w:rPr>
          <w:w w:val="105"/>
        </w:rPr>
        <w:t>моделирование,</w:t>
      </w:r>
      <w:r>
        <w:rPr>
          <w:spacing w:val="-8"/>
          <w:w w:val="105"/>
        </w:rPr>
        <w:t xml:space="preserve"> </w:t>
      </w:r>
      <w:r>
        <w:rPr>
          <w:w w:val="105"/>
        </w:rPr>
        <w:t>выполнение</w:t>
      </w:r>
      <w:r>
        <w:rPr>
          <w:spacing w:val="-10"/>
          <w:w w:val="105"/>
        </w:rPr>
        <w:t xml:space="preserve"> </w:t>
      </w:r>
      <w:r>
        <w:rPr>
          <w:w w:val="105"/>
        </w:rPr>
        <w:t>расчётов,</w:t>
      </w:r>
      <w:r>
        <w:rPr>
          <w:spacing w:val="-8"/>
          <w:w w:val="105"/>
        </w:rPr>
        <w:t xml:space="preserve"> </w:t>
      </w:r>
      <w:r>
        <w:rPr>
          <w:w w:val="105"/>
        </w:rPr>
        <w:t>вычислений,</w:t>
      </w:r>
      <w:r>
        <w:rPr>
          <w:spacing w:val="-13"/>
          <w:w w:val="105"/>
        </w:rPr>
        <w:t xml:space="preserve"> </w:t>
      </w:r>
      <w:r>
        <w:rPr>
          <w:spacing w:val="2"/>
          <w:w w:val="105"/>
        </w:rPr>
        <w:t xml:space="preserve">построение </w:t>
      </w:r>
      <w:r>
        <w:rPr>
          <w:w w:val="105"/>
        </w:rPr>
        <w:t>форм с учетом основ геометрии, работа с геометрическими фигурами, телами, именованными</w:t>
      </w:r>
      <w:r>
        <w:rPr>
          <w:spacing w:val="-1"/>
          <w:w w:val="105"/>
        </w:rPr>
        <w:t xml:space="preserve"> </w:t>
      </w:r>
      <w:r>
        <w:rPr>
          <w:w w:val="105"/>
        </w:rPr>
        <w:t>числами;</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spacing w:before="73" w:line="247" w:lineRule="auto"/>
        <w:ind w:left="221" w:right="959" w:firstLine="706"/>
        <w:jc w:val="both"/>
        <w:rPr>
          <w:sz w:val="23"/>
        </w:rPr>
      </w:pPr>
      <w:r>
        <w:rPr>
          <w:i/>
          <w:w w:val="105"/>
          <w:sz w:val="23"/>
        </w:rPr>
        <w:t xml:space="preserve">с изобразительным искусством: </w:t>
      </w:r>
      <w:r>
        <w:rPr>
          <w:w w:val="105"/>
          <w:sz w:val="23"/>
        </w:rPr>
        <w:t>использование средств художественной выразительности, законов и правил декоративно-прикладного искусства и дизайна;</w:t>
      </w:r>
    </w:p>
    <w:p w:rsidR="00345F87" w:rsidRDefault="00E65AC8">
      <w:pPr>
        <w:pStyle w:val="a3"/>
        <w:spacing w:line="247" w:lineRule="auto"/>
        <w:ind w:right="936"/>
      </w:pPr>
      <w:r>
        <w:rPr>
          <w:i/>
          <w:w w:val="105"/>
        </w:rPr>
        <w:t>с окружающим миром:</w:t>
      </w:r>
      <w:r>
        <w:rPr>
          <w:w w:val="105"/>
        </w:rPr>
        <w:t>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345F87" w:rsidRDefault="00E65AC8">
      <w:pPr>
        <w:pStyle w:val="a3"/>
        <w:spacing w:before="7" w:line="247" w:lineRule="auto"/>
        <w:ind w:right="939"/>
      </w:pPr>
      <w:r>
        <w:rPr>
          <w:i/>
          <w:w w:val="105"/>
        </w:rPr>
        <w:t>с родным языком:</w:t>
      </w:r>
      <w:r>
        <w:rPr>
          <w:w w:val="105"/>
        </w:rPr>
        <w:t xml:space="preserve">использование важнейших видов </w:t>
      </w:r>
      <w:r>
        <w:rPr>
          <w:spacing w:val="2"/>
          <w:w w:val="105"/>
        </w:rPr>
        <w:t xml:space="preserve">речевой </w:t>
      </w:r>
      <w:r>
        <w:rPr>
          <w:w w:val="105"/>
        </w:rPr>
        <w:t xml:space="preserve">деятельности и </w:t>
      </w:r>
      <w:r>
        <w:rPr>
          <w:spacing w:val="2"/>
          <w:w w:val="105"/>
        </w:rPr>
        <w:t>основных</w:t>
      </w:r>
      <w:r>
        <w:rPr>
          <w:spacing w:val="-10"/>
          <w:w w:val="105"/>
        </w:rPr>
        <w:t xml:space="preserve"> </w:t>
      </w:r>
      <w:r>
        <w:rPr>
          <w:w w:val="105"/>
        </w:rPr>
        <w:t>типов</w:t>
      </w:r>
      <w:r>
        <w:rPr>
          <w:spacing w:val="-3"/>
          <w:w w:val="105"/>
        </w:rPr>
        <w:t xml:space="preserve"> </w:t>
      </w:r>
      <w:r>
        <w:rPr>
          <w:w w:val="105"/>
        </w:rPr>
        <w:t>учебных</w:t>
      </w:r>
      <w:r>
        <w:rPr>
          <w:spacing w:val="-9"/>
          <w:w w:val="105"/>
        </w:rPr>
        <w:t xml:space="preserve"> </w:t>
      </w:r>
      <w:r>
        <w:rPr>
          <w:w w:val="105"/>
        </w:rPr>
        <w:t>текстов</w:t>
      </w:r>
      <w:r>
        <w:rPr>
          <w:spacing w:val="-10"/>
          <w:w w:val="105"/>
        </w:rPr>
        <w:t xml:space="preserve"> </w:t>
      </w:r>
      <w:r>
        <w:rPr>
          <w:w w:val="105"/>
        </w:rPr>
        <w:t>в</w:t>
      </w:r>
      <w:r>
        <w:rPr>
          <w:spacing w:val="-9"/>
          <w:w w:val="105"/>
        </w:rPr>
        <w:t xml:space="preserve"> </w:t>
      </w:r>
      <w:r>
        <w:rPr>
          <w:w w:val="105"/>
        </w:rPr>
        <w:t>процессе</w:t>
      </w:r>
      <w:r>
        <w:rPr>
          <w:spacing w:val="-12"/>
          <w:w w:val="105"/>
        </w:rPr>
        <w:t xml:space="preserve"> </w:t>
      </w:r>
      <w:r>
        <w:rPr>
          <w:w w:val="105"/>
        </w:rPr>
        <w:t>анализа</w:t>
      </w:r>
      <w:r>
        <w:rPr>
          <w:spacing w:val="-11"/>
          <w:w w:val="105"/>
        </w:rPr>
        <w:t xml:space="preserve"> </w:t>
      </w:r>
      <w:r>
        <w:rPr>
          <w:w w:val="105"/>
        </w:rPr>
        <w:t>заданий</w:t>
      </w:r>
      <w:r>
        <w:rPr>
          <w:spacing w:val="-10"/>
          <w:w w:val="105"/>
        </w:rPr>
        <w:t xml:space="preserve"> </w:t>
      </w:r>
      <w:r>
        <w:rPr>
          <w:w w:val="105"/>
        </w:rPr>
        <w:t>и</w:t>
      </w:r>
      <w:r>
        <w:rPr>
          <w:spacing w:val="-5"/>
          <w:w w:val="105"/>
        </w:rPr>
        <w:t xml:space="preserve"> </w:t>
      </w:r>
      <w:r>
        <w:rPr>
          <w:w w:val="105"/>
        </w:rPr>
        <w:t>обсуждения</w:t>
      </w:r>
      <w:r>
        <w:rPr>
          <w:spacing w:val="-8"/>
          <w:w w:val="105"/>
        </w:rPr>
        <w:t xml:space="preserve"> </w:t>
      </w:r>
      <w:r>
        <w:rPr>
          <w:w w:val="105"/>
        </w:rPr>
        <w:t>результатов практической</w:t>
      </w:r>
      <w:r>
        <w:rPr>
          <w:spacing w:val="-2"/>
          <w:w w:val="105"/>
        </w:rPr>
        <w:t xml:space="preserve"> </w:t>
      </w:r>
      <w:r>
        <w:rPr>
          <w:w w:val="105"/>
        </w:rPr>
        <w:t>деятельности;</w:t>
      </w:r>
    </w:p>
    <w:p w:rsidR="00345F87" w:rsidRDefault="00E65AC8">
      <w:pPr>
        <w:spacing w:before="6" w:line="247" w:lineRule="auto"/>
        <w:ind w:left="221" w:right="968" w:firstLine="706"/>
        <w:jc w:val="both"/>
        <w:rPr>
          <w:i/>
          <w:sz w:val="23"/>
        </w:rPr>
      </w:pPr>
      <w:r>
        <w:rPr>
          <w:i/>
          <w:w w:val="105"/>
          <w:sz w:val="23"/>
        </w:rPr>
        <w:t>с литературным чтением: работа с текстами для создания образа, реализуемого в изделии.</w:t>
      </w:r>
    </w:p>
    <w:p w:rsidR="00345F87" w:rsidRDefault="00E65AC8">
      <w:pPr>
        <w:pStyle w:val="a3"/>
        <w:spacing w:line="249" w:lineRule="auto"/>
        <w:ind w:right="933"/>
      </w:pPr>
      <w:r>
        <w:rPr>
          <w:w w:val="105"/>
        </w:rPr>
        <w:t>Важнейшая особенность уроков технологии в начальной школе -</w:t>
      </w:r>
      <w:r>
        <w:rPr>
          <w:i/>
          <w:w w:val="105"/>
        </w:rPr>
        <w:t xml:space="preserve">предметно- практическая деятельность </w:t>
      </w:r>
      <w:r>
        <w:rPr>
          <w:w w:val="105"/>
        </w:rPr>
        <w:t>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345F87" w:rsidRDefault="00E65AC8">
      <w:pPr>
        <w:pStyle w:val="a3"/>
        <w:spacing w:before="4" w:line="247" w:lineRule="auto"/>
        <w:ind w:right="941"/>
      </w:pPr>
      <w:r>
        <w:rPr>
          <w:i/>
          <w:w w:val="105"/>
        </w:rPr>
        <w:t xml:space="preserve">Продуктивная предметная деятельность </w:t>
      </w:r>
      <w:r>
        <w:rPr>
          <w:w w:val="105"/>
        </w:rPr>
        <w:t>на уроках технологии является основой</w:t>
      </w:r>
      <w:r>
        <w:rPr>
          <w:spacing w:val="-8"/>
          <w:w w:val="105"/>
        </w:rPr>
        <w:t xml:space="preserve"> </w:t>
      </w:r>
      <w:r>
        <w:rPr>
          <w:w w:val="105"/>
        </w:rPr>
        <w:t>формирования</w:t>
      </w:r>
      <w:r>
        <w:rPr>
          <w:spacing w:val="-14"/>
          <w:w w:val="105"/>
        </w:rPr>
        <w:t xml:space="preserve"> </w:t>
      </w:r>
      <w:r>
        <w:rPr>
          <w:w w:val="105"/>
        </w:rPr>
        <w:t>познавательных</w:t>
      </w:r>
      <w:r>
        <w:rPr>
          <w:spacing w:val="-11"/>
          <w:w w:val="105"/>
        </w:rPr>
        <w:t xml:space="preserve"> </w:t>
      </w:r>
      <w:r>
        <w:rPr>
          <w:w w:val="105"/>
        </w:rPr>
        <w:t>способностей</w:t>
      </w:r>
      <w:r>
        <w:rPr>
          <w:spacing w:val="-8"/>
          <w:w w:val="105"/>
        </w:rPr>
        <w:t xml:space="preserve"> </w:t>
      </w:r>
      <w:r>
        <w:rPr>
          <w:w w:val="105"/>
        </w:rPr>
        <w:t>школьников,</w:t>
      </w:r>
      <w:r>
        <w:rPr>
          <w:spacing w:val="-11"/>
          <w:w w:val="105"/>
        </w:rPr>
        <w:t xml:space="preserve"> </w:t>
      </w:r>
      <w:r>
        <w:rPr>
          <w:w w:val="105"/>
        </w:rPr>
        <w:t>стремления</w:t>
      </w:r>
      <w:r>
        <w:rPr>
          <w:spacing w:val="-11"/>
          <w:w w:val="105"/>
        </w:rPr>
        <w:t xml:space="preserve"> </w:t>
      </w:r>
      <w:r>
        <w:rPr>
          <w:w w:val="105"/>
        </w:rPr>
        <w:t>активно знакомиться с историей материальной культуры и семейных традиций своего и других народов и уважительного отношения к</w:t>
      </w:r>
      <w:r>
        <w:rPr>
          <w:spacing w:val="-5"/>
          <w:w w:val="105"/>
        </w:rPr>
        <w:t xml:space="preserve"> </w:t>
      </w:r>
      <w:r>
        <w:rPr>
          <w:w w:val="105"/>
        </w:rPr>
        <w:t>ним.</w:t>
      </w:r>
    </w:p>
    <w:p w:rsidR="00345F87" w:rsidRDefault="00E65AC8">
      <w:pPr>
        <w:pStyle w:val="a3"/>
        <w:spacing w:line="247" w:lineRule="auto"/>
        <w:ind w:right="936"/>
      </w:pPr>
      <w:r>
        <w:rPr>
          <w:w w:val="105"/>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345F87" w:rsidRDefault="00E65AC8">
      <w:pPr>
        <w:pStyle w:val="a3"/>
        <w:spacing w:line="249" w:lineRule="auto"/>
        <w:ind w:right="935"/>
      </w:pPr>
      <w:r>
        <w:rPr>
          <w:w w:val="105"/>
        </w:rPr>
        <w:t>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345F87" w:rsidRDefault="00E65AC8">
      <w:pPr>
        <w:pStyle w:val="a3"/>
        <w:spacing w:line="252" w:lineRule="auto"/>
        <w:ind w:right="946"/>
      </w:pPr>
      <w:r>
        <w:rPr>
          <w:w w:val="105"/>
        </w:rPr>
        <w:t>Общее</w:t>
      </w:r>
      <w:r>
        <w:rPr>
          <w:spacing w:val="-9"/>
          <w:w w:val="105"/>
        </w:rPr>
        <w:t xml:space="preserve"> </w:t>
      </w:r>
      <w:r>
        <w:rPr>
          <w:w w:val="105"/>
        </w:rPr>
        <w:t>число</w:t>
      </w:r>
      <w:r>
        <w:rPr>
          <w:spacing w:val="-9"/>
          <w:w w:val="105"/>
        </w:rPr>
        <w:t xml:space="preserve"> </w:t>
      </w:r>
      <w:r>
        <w:rPr>
          <w:w w:val="105"/>
        </w:rPr>
        <w:t>часов на</w:t>
      </w:r>
      <w:r>
        <w:rPr>
          <w:spacing w:val="-7"/>
          <w:w w:val="105"/>
        </w:rPr>
        <w:t xml:space="preserve"> </w:t>
      </w:r>
      <w:r>
        <w:rPr>
          <w:w w:val="105"/>
        </w:rPr>
        <w:t>изучение</w:t>
      </w:r>
      <w:r>
        <w:rPr>
          <w:spacing w:val="-8"/>
          <w:w w:val="105"/>
        </w:rPr>
        <w:t xml:space="preserve"> </w:t>
      </w:r>
      <w:r>
        <w:rPr>
          <w:w w:val="105"/>
        </w:rPr>
        <w:t>курса</w:t>
      </w:r>
      <w:r>
        <w:rPr>
          <w:spacing w:val="5"/>
          <w:w w:val="105"/>
        </w:rPr>
        <w:t xml:space="preserve"> </w:t>
      </w:r>
      <w:r>
        <w:rPr>
          <w:spacing w:val="2"/>
          <w:w w:val="105"/>
        </w:rPr>
        <w:t>«Технология»</w:t>
      </w:r>
      <w:r>
        <w:rPr>
          <w:spacing w:val="-9"/>
          <w:w w:val="105"/>
        </w:rPr>
        <w:t xml:space="preserve"> </w:t>
      </w:r>
      <w:r>
        <w:rPr>
          <w:w w:val="105"/>
        </w:rPr>
        <w:t>в 1-4 классах</w:t>
      </w:r>
      <w:r>
        <w:rPr>
          <w:spacing w:val="3"/>
          <w:w w:val="105"/>
        </w:rPr>
        <w:t xml:space="preserve"> </w:t>
      </w:r>
      <w:r>
        <w:rPr>
          <w:w w:val="105"/>
        </w:rPr>
        <w:t>-</w:t>
      </w:r>
      <w:r>
        <w:rPr>
          <w:spacing w:val="-9"/>
          <w:w w:val="105"/>
        </w:rPr>
        <w:t xml:space="preserve"> </w:t>
      </w:r>
      <w:r>
        <w:rPr>
          <w:spacing w:val="2"/>
          <w:w w:val="105"/>
        </w:rPr>
        <w:t>135</w:t>
      </w:r>
      <w:r>
        <w:rPr>
          <w:spacing w:val="-6"/>
          <w:w w:val="105"/>
        </w:rPr>
        <w:t xml:space="preserve"> </w:t>
      </w:r>
      <w:r>
        <w:rPr>
          <w:w w:val="105"/>
        </w:rPr>
        <w:t>(по</w:t>
      </w:r>
      <w:r>
        <w:rPr>
          <w:spacing w:val="-7"/>
          <w:w w:val="105"/>
        </w:rPr>
        <w:t xml:space="preserve"> </w:t>
      </w:r>
      <w:r>
        <w:rPr>
          <w:w w:val="105"/>
        </w:rPr>
        <w:t>1</w:t>
      </w:r>
      <w:r>
        <w:rPr>
          <w:spacing w:val="-5"/>
          <w:w w:val="105"/>
        </w:rPr>
        <w:t xml:space="preserve"> </w:t>
      </w:r>
      <w:r>
        <w:rPr>
          <w:w w:val="105"/>
        </w:rPr>
        <w:t>ч.</w:t>
      </w:r>
      <w:r>
        <w:rPr>
          <w:spacing w:val="-4"/>
          <w:w w:val="105"/>
        </w:rPr>
        <w:t xml:space="preserve"> </w:t>
      </w:r>
      <w:r>
        <w:rPr>
          <w:w w:val="105"/>
        </w:rPr>
        <w:t xml:space="preserve">в неделю): 33 ч. в 1 классе и </w:t>
      </w:r>
      <w:r>
        <w:rPr>
          <w:spacing w:val="4"/>
          <w:w w:val="105"/>
        </w:rPr>
        <w:t xml:space="preserve">по </w:t>
      </w:r>
      <w:r>
        <w:rPr>
          <w:w w:val="105"/>
        </w:rPr>
        <w:t xml:space="preserve">34 ч. </w:t>
      </w:r>
      <w:r>
        <w:rPr>
          <w:spacing w:val="4"/>
          <w:w w:val="105"/>
        </w:rPr>
        <w:t xml:space="preserve">во </w:t>
      </w:r>
      <w:r>
        <w:rPr>
          <w:spacing w:val="6"/>
          <w:w w:val="105"/>
        </w:rPr>
        <w:t>2-4</w:t>
      </w:r>
      <w:r>
        <w:rPr>
          <w:spacing w:val="-26"/>
          <w:w w:val="105"/>
        </w:rPr>
        <w:t xml:space="preserve"> </w:t>
      </w:r>
      <w:r>
        <w:rPr>
          <w:w w:val="105"/>
        </w:rPr>
        <w:t>классах.</w:t>
      </w:r>
    </w:p>
    <w:p w:rsidR="00345F87" w:rsidRDefault="00345F87">
      <w:pPr>
        <w:pStyle w:val="a3"/>
        <w:spacing w:before="11"/>
        <w:ind w:left="0" w:firstLine="0"/>
        <w:jc w:val="left"/>
        <w:rPr>
          <w:sz w:val="22"/>
        </w:rPr>
      </w:pPr>
    </w:p>
    <w:p w:rsidR="00345F87" w:rsidRDefault="00E65AC8">
      <w:pPr>
        <w:pStyle w:val="Heading2"/>
        <w:numPr>
          <w:ilvl w:val="0"/>
          <w:numId w:val="15"/>
        </w:numPr>
        <w:tabs>
          <w:tab w:val="left" w:pos="3621"/>
        </w:tabs>
        <w:ind w:left="3621"/>
        <w:jc w:val="left"/>
      </w:pPr>
      <w:r>
        <w:rPr>
          <w:w w:val="105"/>
        </w:rPr>
        <w:t>СОДЕРЖАНИЕ</w:t>
      </w:r>
      <w:r>
        <w:rPr>
          <w:spacing w:val="-3"/>
          <w:w w:val="105"/>
        </w:rPr>
        <w:t xml:space="preserve"> </w:t>
      </w:r>
      <w:r>
        <w:rPr>
          <w:w w:val="105"/>
        </w:rPr>
        <w:t>ОБУЧЕНИЯ</w:t>
      </w:r>
    </w:p>
    <w:p w:rsidR="00345F87" w:rsidRDefault="00E65AC8">
      <w:pPr>
        <w:pStyle w:val="a3"/>
        <w:spacing w:before="1" w:line="247" w:lineRule="auto"/>
        <w:ind w:right="959"/>
      </w:pPr>
      <w:r>
        <w:rPr>
          <w:w w:val="105"/>
        </w:rPr>
        <w:t>Программа содержит структурные единицы (модули), которые соответствуют ФГОС НОО и являются общими для каждого года обучения.</w:t>
      </w:r>
    </w:p>
    <w:p w:rsidR="00345F87" w:rsidRDefault="00E65AC8">
      <w:pPr>
        <w:pStyle w:val="a3"/>
        <w:spacing w:before="6" w:line="249" w:lineRule="auto"/>
        <w:ind w:right="935"/>
      </w:pPr>
      <w:r>
        <w:rPr>
          <w:w w:val="105"/>
        </w:rPr>
        <w:t>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жёсткой, модули могугут изучаться в различной последовательности.</w:t>
      </w:r>
    </w:p>
    <w:p w:rsidR="00345F87" w:rsidRDefault="00E65AC8">
      <w:pPr>
        <w:spacing w:line="264" w:lineRule="exact"/>
        <w:ind w:left="928"/>
        <w:jc w:val="both"/>
        <w:rPr>
          <w:i/>
          <w:sz w:val="23"/>
        </w:rPr>
      </w:pPr>
      <w:r>
        <w:rPr>
          <w:i/>
          <w:w w:val="105"/>
          <w:sz w:val="23"/>
        </w:rPr>
        <w:t>Основные модули учебного предмета «Технология»:</w:t>
      </w:r>
    </w:p>
    <w:p w:rsidR="00345F87" w:rsidRDefault="00E65AC8">
      <w:pPr>
        <w:pStyle w:val="a4"/>
        <w:numPr>
          <w:ilvl w:val="0"/>
          <w:numId w:val="13"/>
        </w:numPr>
        <w:tabs>
          <w:tab w:val="left" w:pos="1166"/>
        </w:tabs>
        <w:spacing w:before="7"/>
        <w:jc w:val="both"/>
        <w:rPr>
          <w:sz w:val="23"/>
        </w:rPr>
      </w:pPr>
      <w:r>
        <w:rPr>
          <w:w w:val="105"/>
          <w:sz w:val="23"/>
        </w:rPr>
        <w:t>Технологии, профессии и</w:t>
      </w:r>
      <w:r>
        <w:rPr>
          <w:spacing w:val="-6"/>
          <w:w w:val="105"/>
          <w:sz w:val="23"/>
        </w:rPr>
        <w:t xml:space="preserve"> </w:t>
      </w:r>
      <w:r>
        <w:rPr>
          <w:w w:val="105"/>
          <w:sz w:val="23"/>
        </w:rPr>
        <w:t>производства.</w:t>
      </w:r>
    </w:p>
    <w:p w:rsidR="00345F87" w:rsidRDefault="00E65AC8">
      <w:pPr>
        <w:pStyle w:val="a4"/>
        <w:numPr>
          <w:ilvl w:val="0"/>
          <w:numId w:val="13"/>
        </w:numPr>
        <w:tabs>
          <w:tab w:val="left" w:pos="1166"/>
        </w:tabs>
        <w:spacing w:before="13"/>
        <w:jc w:val="both"/>
        <w:rPr>
          <w:sz w:val="23"/>
        </w:rPr>
      </w:pPr>
      <w:r>
        <w:rPr>
          <w:w w:val="105"/>
          <w:sz w:val="23"/>
        </w:rPr>
        <w:t>Технологии ручной обработки</w:t>
      </w:r>
      <w:r>
        <w:rPr>
          <w:spacing w:val="2"/>
          <w:w w:val="105"/>
          <w:sz w:val="23"/>
        </w:rPr>
        <w:t xml:space="preserve"> </w:t>
      </w:r>
      <w:r>
        <w:rPr>
          <w:w w:val="105"/>
          <w:sz w:val="23"/>
        </w:rPr>
        <w:t>материалов:</w:t>
      </w:r>
    </w:p>
    <w:p w:rsidR="00345F87" w:rsidRDefault="00E65AC8">
      <w:pPr>
        <w:pStyle w:val="a4"/>
        <w:numPr>
          <w:ilvl w:val="0"/>
          <w:numId w:val="14"/>
        </w:numPr>
        <w:tabs>
          <w:tab w:val="left" w:pos="1065"/>
        </w:tabs>
        <w:spacing w:before="7"/>
        <w:ind w:left="1065"/>
        <w:jc w:val="left"/>
        <w:rPr>
          <w:sz w:val="23"/>
        </w:rPr>
      </w:pPr>
      <w:r>
        <w:rPr>
          <w:w w:val="105"/>
          <w:sz w:val="23"/>
        </w:rPr>
        <w:t>технологии работы с бумагой и</w:t>
      </w:r>
      <w:r>
        <w:rPr>
          <w:spacing w:val="9"/>
          <w:w w:val="105"/>
          <w:sz w:val="23"/>
        </w:rPr>
        <w:t xml:space="preserve"> </w:t>
      </w:r>
      <w:r>
        <w:rPr>
          <w:w w:val="105"/>
          <w:sz w:val="23"/>
        </w:rPr>
        <w:t>картоном;</w:t>
      </w:r>
    </w:p>
    <w:p w:rsidR="00345F87" w:rsidRDefault="00E65AC8">
      <w:pPr>
        <w:pStyle w:val="a4"/>
        <w:numPr>
          <w:ilvl w:val="0"/>
          <w:numId w:val="14"/>
        </w:numPr>
        <w:tabs>
          <w:tab w:val="left" w:pos="1065"/>
        </w:tabs>
        <w:spacing w:before="8"/>
        <w:ind w:left="1065"/>
        <w:jc w:val="left"/>
        <w:rPr>
          <w:sz w:val="23"/>
        </w:rPr>
      </w:pPr>
      <w:r>
        <w:rPr>
          <w:w w:val="105"/>
          <w:sz w:val="23"/>
        </w:rPr>
        <w:t>технологии работы с пластичными</w:t>
      </w:r>
      <w:r>
        <w:rPr>
          <w:spacing w:val="3"/>
          <w:w w:val="105"/>
          <w:sz w:val="23"/>
        </w:rPr>
        <w:t xml:space="preserve"> </w:t>
      </w:r>
      <w:r>
        <w:rPr>
          <w:w w:val="105"/>
          <w:sz w:val="23"/>
        </w:rPr>
        <w:t>материалами;</w:t>
      </w:r>
    </w:p>
    <w:p w:rsidR="00345F87" w:rsidRDefault="00E65AC8">
      <w:pPr>
        <w:pStyle w:val="a4"/>
        <w:numPr>
          <w:ilvl w:val="0"/>
          <w:numId w:val="14"/>
        </w:numPr>
        <w:tabs>
          <w:tab w:val="left" w:pos="1065"/>
        </w:tabs>
        <w:ind w:left="1065"/>
        <w:jc w:val="left"/>
        <w:rPr>
          <w:sz w:val="23"/>
        </w:rPr>
      </w:pPr>
      <w:r>
        <w:rPr>
          <w:w w:val="105"/>
          <w:sz w:val="23"/>
        </w:rPr>
        <w:t>технологии работы с природным</w:t>
      </w:r>
      <w:r>
        <w:rPr>
          <w:spacing w:val="8"/>
          <w:w w:val="105"/>
          <w:sz w:val="23"/>
        </w:rPr>
        <w:t xml:space="preserve"> </w:t>
      </w:r>
      <w:r>
        <w:rPr>
          <w:w w:val="105"/>
          <w:sz w:val="23"/>
        </w:rPr>
        <w:t>материалом;</w:t>
      </w:r>
    </w:p>
    <w:p w:rsidR="00345F87" w:rsidRDefault="00E65AC8">
      <w:pPr>
        <w:pStyle w:val="a4"/>
        <w:numPr>
          <w:ilvl w:val="0"/>
          <w:numId w:val="14"/>
        </w:numPr>
        <w:tabs>
          <w:tab w:val="left" w:pos="1065"/>
        </w:tabs>
        <w:spacing w:before="17"/>
        <w:ind w:left="1065"/>
        <w:jc w:val="left"/>
        <w:rPr>
          <w:sz w:val="23"/>
        </w:rPr>
      </w:pPr>
      <w:r>
        <w:rPr>
          <w:w w:val="105"/>
          <w:sz w:val="23"/>
        </w:rPr>
        <w:t>технологии работы с текстильными</w:t>
      </w:r>
      <w:r>
        <w:rPr>
          <w:spacing w:val="11"/>
          <w:w w:val="105"/>
          <w:sz w:val="23"/>
        </w:rPr>
        <w:t xml:space="preserve"> </w:t>
      </w:r>
      <w:r>
        <w:rPr>
          <w:w w:val="105"/>
          <w:sz w:val="23"/>
        </w:rPr>
        <w:t>материалами;</w:t>
      </w:r>
    </w:p>
    <w:p w:rsidR="00345F87" w:rsidRDefault="00E65AC8">
      <w:pPr>
        <w:pStyle w:val="a4"/>
        <w:numPr>
          <w:ilvl w:val="0"/>
          <w:numId w:val="14"/>
        </w:numPr>
        <w:tabs>
          <w:tab w:val="left" w:pos="1065"/>
        </w:tabs>
        <w:spacing w:before="9"/>
        <w:ind w:left="1065"/>
        <w:jc w:val="left"/>
        <w:rPr>
          <w:sz w:val="23"/>
        </w:rPr>
      </w:pPr>
      <w:r>
        <w:rPr>
          <w:w w:val="105"/>
          <w:sz w:val="23"/>
        </w:rPr>
        <w:t>технологии работы с другими доступными</w:t>
      </w:r>
      <w:r>
        <w:rPr>
          <w:spacing w:val="9"/>
          <w:w w:val="105"/>
          <w:sz w:val="23"/>
        </w:rPr>
        <w:t xml:space="preserve"> </w:t>
      </w:r>
      <w:r>
        <w:rPr>
          <w:w w:val="105"/>
          <w:sz w:val="23"/>
        </w:rPr>
        <w:t>материалами.</w:t>
      </w:r>
    </w:p>
    <w:p w:rsidR="00345F87" w:rsidRDefault="00E65AC8">
      <w:pPr>
        <w:pStyle w:val="a4"/>
        <w:numPr>
          <w:ilvl w:val="0"/>
          <w:numId w:val="13"/>
        </w:numPr>
        <w:tabs>
          <w:tab w:val="left" w:pos="1166"/>
        </w:tabs>
        <w:spacing w:before="8"/>
        <w:rPr>
          <w:sz w:val="23"/>
        </w:rPr>
      </w:pPr>
      <w:r>
        <w:rPr>
          <w:w w:val="105"/>
          <w:sz w:val="23"/>
        </w:rPr>
        <w:t>Конструирование и</w:t>
      </w:r>
      <w:r>
        <w:rPr>
          <w:spacing w:val="-6"/>
          <w:w w:val="105"/>
          <w:sz w:val="23"/>
        </w:rPr>
        <w:t xml:space="preserve"> </w:t>
      </w:r>
      <w:r>
        <w:rPr>
          <w:w w:val="105"/>
          <w:sz w:val="23"/>
        </w:rPr>
        <w:t>моделирование:</w:t>
      </w:r>
    </w:p>
    <w:p w:rsidR="00345F87" w:rsidRDefault="00E65AC8">
      <w:pPr>
        <w:pStyle w:val="a4"/>
        <w:numPr>
          <w:ilvl w:val="0"/>
          <w:numId w:val="14"/>
        </w:numPr>
        <w:tabs>
          <w:tab w:val="left" w:pos="1065"/>
        </w:tabs>
        <w:spacing w:before="14"/>
        <w:ind w:left="1065"/>
        <w:jc w:val="left"/>
        <w:rPr>
          <w:sz w:val="23"/>
        </w:rPr>
      </w:pPr>
      <w:r>
        <w:rPr>
          <w:w w:val="105"/>
          <w:sz w:val="23"/>
        </w:rPr>
        <w:t>работа с</w:t>
      </w:r>
      <w:r>
        <w:rPr>
          <w:spacing w:val="3"/>
          <w:w w:val="105"/>
          <w:sz w:val="23"/>
        </w:rPr>
        <w:t xml:space="preserve"> </w:t>
      </w:r>
      <w:r>
        <w:rPr>
          <w:w w:val="105"/>
          <w:sz w:val="23"/>
        </w:rPr>
        <w:t>конструктором;</w:t>
      </w:r>
    </w:p>
    <w:p w:rsidR="00345F87" w:rsidRDefault="00E65AC8">
      <w:pPr>
        <w:pStyle w:val="a4"/>
        <w:numPr>
          <w:ilvl w:val="0"/>
          <w:numId w:val="14"/>
        </w:numPr>
        <w:tabs>
          <w:tab w:val="left" w:pos="1065"/>
          <w:tab w:val="left" w:pos="3099"/>
          <w:tab w:val="left" w:pos="3509"/>
          <w:tab w:val="left" w:pos="5356"/>
          <w:tab w:val="left" w:pos="5852"/>
          <w:tab w:val="left" w:pos="6916"/>
          <w:tab w:val="left" w:pos="8052"/>
        </w:tabs>
        <w:spacing w:before="10" w:line="247" w:lineRule="auto"/>
        <w:ind w:left="221" w:right="960" w:firstLine="706"/>
        <w:jc w:val="left"/>
        <w:rPr>
          <w:sz w:val="23"/>
        </w:rPr>
      </w:pPr>
      <w:r>
        <w:rPr>
          <w:w w:val="105"/>
          <w:sz w:val="23"/>
        </w:rPr>
        <w:t>конструирование</w:t>
      </w:r>
      <w:r>
        <w:rPr>
          <w:w w:val="105"/>
          <w:sz w:val="23"/>
        </w:rPr>
        <w:tab/>
        <w:t>и</w:t>
      </w:r>
      <w:r>
        <w:rPr>
          <w:w w:val="105"/>
          <w:sz w:val="23"/>
        </w:rPr>
        <w:tab/>
        <w:t>моделирование</w:t>
      </w:r>
      <w:r>
        <w:rPr>
          <w:w w:val="105"/>
          <w:sz w:val="23"/>
        </w:rPr>
        <w:tab/>
        <w:t>из</w:t>
      </w:r>
      <w:r>
        <w:rPr>
          <w:w w:val="105"/>
          <w:sz w:val="23"/>
        </w:rPr>
        <w:tab/>
        <w:t>бумаги,</w:t>
      </w:r>
      <w:r>
        <w:rPr>
          <w:w w:val="105"/>
          <w:sz w:val="23"/>
        </w:rPr>
        <w:tab/>
        <w:t>картона,</w:t>
      </w:r>
      <w:r>
        <w:rPr>
          <w:w w:val="105"/>
          <w:sz w:val="23"/>
        </w:rPr>
        <w:tab/>
      </w:r>
      <w:r>
        <w:rPr>
          <w:sz w:val="23"/>
        </w:rPr>
        <w:t xml:space="preserve">пластичных </w:t>
      </w:r>
      <w:r>
        <w:rPr>
          <w:w w:val="105"/>
          <w:sz w:val="23"/>
        </w:rPr>
        <w:t>материалов, природных и текстильных</w:t>
      </w:r>
      <w:r>
        <w:rPr>
          <w:spacing w:val="-7"/>
          <w:w w:val="105"/>
          <w:sz w:val="23"/>
        </w:rPr>
        <w:t xml:space="preserve"> </w:t>
      </w:r>
      <w:r>
        <w:rPr>
          <w:w w:val="105"/>
          <w:sz w:val="23"/>
        </w:rPr>
        <w:t>материалов;</w:t>
      </w:r>
    </w:p>
    <w:p w:rsidR="00345F87" w:rsidRDefault="00E65AC8">
      <w:pPr>
        <w:pStyle w:val="a4"/>
        <w:numPr>
          <w:ilvl w:val="0"/>
          <w:numId w:val="14"/>
        </w:numPr>
        <w:tabs>
          <w:tab w:val="left" w:pos="1065"/>
        </w:tabs>
        <w:spacing w:before="7"/>
        <w:ind w:left="1065"/>
        <w:jc w:val="left"/>
        <w:rPr>
          <w:sz w:val="23"/>
        </w:rPr>
      </w:pPr>
      <w:r>
        <w:rPr>
          <w:w w:val="105"/>
          <w:sz w:val="23"/>
        </w:rPr>
        <w:t>робототехника.</w:t>
      </w:r>
    </w:p>
    <w:p w:rsidR="00345F87" w:rsidRDefault="00E65AC8">
      <w:pPr>
        <w:pStyle w:val="a4"/>
        <w:numPr>
          <w:ilvl w:val="0"/>
          <w:numId w:val="13"/>
        </w:numPr>
        <w:tabs>
          <w:tab w:val="left" w:pos="1166"/>
        </w:tabs>
        <w:spacing w:before="10"/>
        <w:rPr>
          <w:sz w:val="23"/>
        </w:rPr>
      </w:pPr>
      <w:r>
        <w:rPr>
          <w:w w:val="105"/>
          <w:sz w:val="23"/>
        </w:rPr>
        <w:t>Информационно-коммуникативные</w:t>
      </w:r>
      <w:r>
        <w:rPr>
          <w:spacing w:val="-2"/>
          <w:w w:val="105"/>
          <w:sz w:val="23"/>
        </w:rPr>
        <w:t xml:space="preserve"> </w:t>
      </w:r>
      <w:r>
        <w:rPr>
          <w:w w:val="105"/>
          <w:sz w:val="23"/>
        </w:rPr>
        <w:t>технологии.</w:t>
      </w:r>
    </w:p>
    <w:p w:rsidR="00345F87" w:rsidRDefault="00345F87">
      <w:pPr>
        <w:pStyle w:val="a3"/>
        <w:spacing w:before="2"/>
        <w:ind w:left="0" w:firstLine="0"/>
        <w:jc w:val="left"/>
        <w:rPr>
          <w:sz w:val="25"/>
        </w:rPr>
      </w:pPr>
    </w:p>
    <w:p w:rsidR="00345F87" w:rsidRDefault="00E65AC8">
      <w:pPr>
        <w:pStyle w:val="Heading2"/>
        <w:spacing w:before="1"/>
        <w:ind w:left="954" w:right="921"/>
        <w:jc w:val="center"/>
      </w:pPr>
      <w:r>
        <w:rPr>
          <w:w w:val="105"/>
        </w:rPr>
        <w:t>1 КЛАСС</w:t>
      </w:r>
    </w:p>
    <w:p w:rsidR="00345F87" w:rsidRDefault="00E65AC8">
      <w:pPr>
        <w:ind w:left="928"/>
        <w:rPr>
          <w:b/>
          <w:sz w:val="23"/>
        </w:rPr>
      </w:pPr>
      <w:r>
        <w:rPr>
          <w:b/>
          <w:w w:val="105"/>
          <w:sz w:val="23"/>
        </w:rPr>
        <w:t>Технологии, профессии и производства (6 ч.)</w:t>
      </w:r>
    </w:p>
    <w:p w:rsidR="00345F87" w:rsidRDefault="00E65AC8">
      <w:pPr>
        <w:pStyle w:val="a3"/>
        <w:spacing w:before="3" w:line="252" w:lineRule="auto"/>
        <w:ind w:right="994"/>
        <w:jc w:val="left"/>
      </w:pPr>
      <w:r>
        <w:rPr>
          <w:w w:val="105"/>
        </w:rPr>
        <w:t>Природа как источник сырьевых ресурсов и творчества мастеров. Красота и разнообразие природных форм, их передача в изделиях из различных материалов.</w:t>
      </w:r>
    </w:p>
    <w:p w:rsidR="00345F87" w:rsidRDefault="00E65AC8">
      <w:pPr>
        <w:pStyle w:val="a3"/>
        <w:spacing w:line="249" w:lineRule="auto"/>
        <w:jc w:val="left"/>
      </w:pPr>
      <w:r>
        <w:rPr>
          <w:w w:val="105"/>
        </w:rPr>
        <w:t>Наблюдения природы и фантазия мастера - условия создания изделия. Бережное отношение к природе. Общее понятие об изучаемых материалах, их происхождении,</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pStyle w:val="a3"/>
        <w:spacing w:before="73" w:line="249" w:lineRule="auto"/>
        <w:ind w:right="933" w:firstLine="0"/>
      </w:pPr>
      <w:r>
        <w:rPr>
          <w:w w:val="105"/>
        </w:rPr>
        <w:t>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345F87" w:rsidRDefault="00E65AC8">
      <w:pPr>
        <w:pStyle w:val="a3"/>
        <w:spacing w:line="247" w:lineRule="auto"/>
        <w:ind w:right="961"/>
      </w:pPr>
      <w:r>
        <w:rPr>
          <w:w w:val="105"/>
        </w:rPr>
        <w:t>Профессии родных и знакомых. Профессии, связанные с изучаемыми материалами и производствами. Профессии сферы обслуживания.</w:t>
      </w:r>
    </w:p>
    <w:p w:rsidR="00345F87" w:rsidRDefault="00E65AC8">
      <w:pPr>
        <w:pStyle w:val="a3"/>
        <w:spacing w:line="264" w:lineRule="exact"/>
        <w:ind w:left="928" w:firstLine="0"/>
      </w:pPr>
      <w:r>
        <w:rPr>
          <w:w w:val="105"/>
        </w:rPr>
        <w:t>Традиции и праздники народов России, ремёсла, обычаи.</w:t>
      </w:r>
    </w:p>
    <w:p w:rsidR="00345F87" w:rsidRDefault="00E65AC8">
      <w:pPr>
        <w:pStyle w:val="Heading2"/>
        <w:numPr>
          <w:ilvl w:val="0"/>
          <w:numId w:val="12"/>
        </w:numPr>
        <w:tabs>
          <w:tab w:val="left" w:pos="1166"/>
        </w:tabs>
        <w:jc w:val="both"/>
      </w:pPr>
      <w:r>
        <w:rPr>
          <w:w w:val="105"/>
        </w:rPr>
        <w:t>Технологии ручной обработки материалов (15</w:t>
      </w:r>
      <w:r>
        <w:rPr>
          <w:spacing w:val="-1"/>
          <w:w w:val="105"/>
        </w:rPr>
        <w:t xml:space="preserve"> </w:t>
      </w:r>
      <w:r>
        <w:rPr>
          <w:spacing w:val="3"/>
          <w:w w:val="105"/>
        </w:rPr>
        <w:t>ч.)</w:t>
      </w:r>
    </w:p>
    <w:p w:rsidR="00345F87" w:rsidRDefault="00E65AC8">
      <w:pPr>
        <w:pStyle w:val="a3"/>
        <w:spacing w:before="10" w:line="247" w:lineRule="auto"/>
        <w:ind w:right="960"/>
      </w:pPr>
      <w:r>
        <w:rPr>
          <w:w w:val="105"/>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345F87" w:rsidRDefault="00E65AC8">
      <w:pPr>
        <w:pStyle w:val="a3"/>
        <w:spacing w:before="6" w:line="247" w:lineRule="auto"/>
        <w:ind w:right="939"/>
      </w:pPr>
      <w:r>
        <w:rPr>
          <w:w w:val="105"/>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345F87" w:rsidRDefault="00E65AC8">
      <w:pPr>
        <w:pStyle w:val="a3"/>
        <w:spacing w:before="7" w:line="249" w:lineRule="auto"/>
        <w:ind w:right="930"/>
      </w:pPr>
      <w:r>
        <w:rPr>
          <w:w w:val="105"/>
        </w:rPr>
        <w:t xml:space="preserve">Способы разметки деталей: на глаз и от руки, </w:t>
      </w:r>
      <w:r>
        <w:rPr>
          <w:spacing w:val="4"/>
          <w:w w:val="105"/>
        </w:rPr>
        <w:t xml:space="preserve">по </w:t>
      </w:r>
      <w:r>
        <w:rPr>
          <w:w w:val="105"/>
        </w:rPr>
        <w:t xml:space="preserve">шаблону, </w:t>
      </w:r>
      <w:r>
        <w:rPr>
          <w:spacing w:val="4"/>
          <w:w w:val="105"/>
        </w:rPr>
        <w:t xml:space="preserve">по </w:t>
      </w:r>
      <w:r>
        <w:rPr>
          <w:w w:val="105"/>
        </w:rPr>
        <w:t xml:space="preserve">линейке (как направляющему инструменту без </w:t>
      </w:r>
      <w:r>
        <w:rPr>
          <w:spacing w:val="2"/>
          <w:w w:val="105"/>
        </w:rPr>
        <w:t xml:space="preserve">откладывания </w:t>
      </w:r>
      <w:r>
        <w:rPr>
          <w:w w:val="105"/>
        </w:rPr>
        <w:t xml:space="preserve">размеров) с опорой на рисунки, графическую инструкцию, простейшую схему. Чтение условных </w:t>
      </w:r>
      <w:r>
        <w:rPr>
          <w:spacing w:val="3"/>
          <w:w w:val="105"/>
        </w:rPr>
        <w:t xml:space="preserve">графических </w:t>
      </w:r>
      <w:r>
        <w:rPr>
          <w:w w:val="105"/>
        </w:rPr>
        <w:t xml:space="preserve">изображений (называние операций, </w:t>
      </w:r>
      <w:r>
        <w:rPr>
          <w:spacing w:val="2"/>
          <w:w w:val="105"/>
        </w:rPr>
        <w:t xml:space="preserve">способов </w:t>
      </w:r>
      <w:r>
        <w:rPr>
          <w:w w:val="105"/>
        </w:rPr>
        <w:t xml:space="preserve">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w:t>
      </w:r>
      <w:r>
        <w:rPr>
          <w:spacing w:val="2"/>
          <w:w w:val="105"/>
        </w:rPr>
        <w:t xml:space="preserve">Приёмы </w:t>
      </w:r>
      <w:r>
        <w:rPr>
          <w:w w:val="105"/>
        </w:rPr>
        <w:t xml:space="preserve">и правила аккуратной работы с клеем. Отделка </w:t>
      </w:r>
      <w:r>
        <w:rPr>
          <w:spacing w:val="2"/>
          <w:w w:val="105"/>
        </w:rPr>
        <w:t xml:space="preserve">изделия </w:t>
      </w:r>
      <w:r>
        <w:rPr>
          <w:w w:val="105"/>
        </w:rPr>
        <w:t xml:space="preserve">или его </w:t>
      </w:r>
      <w:r>
        <w:rPr>
          <w:spacing w:val="4"/>
          <w:w w:val="105"/>
        </w:rPr>
        <w:t xml:space="preserve">деталей </w:t>
      </w:r>
      <w:r>
        <w:rPr>
          <w:w w:val="105"/>
        </w:rPr>
        <w:t>(окрашивание, вышивка, аппликация и</w:t>
      </w:r>
      <w:r>
        <w:rPr>
          <w:spacing w:val="-8"/>
          <w:w w:val="105"/>
        </w:rPr>
        <w:t xml:space="preserve"> </w:t>
      </w:r>
      <w:r>
        <w:rPr>
          <w:spacing w:val="2"/>
          <w:w w:val="105"/>
        </w:rPr>
        <w:t>др.).</w:t>
      </w:r>
    </w:p>
    <w:p w:rsidR="00345F87" w:rsidRDefault="00E65AC8">
      <w:pPr>
        <w:pStyle w:val="a3"/>
        <w:spacing w:before="4" w:line="247" w:lineRule="auto"/>
        <w:ind w:right="932"/>
      </w:pPr>
      <w:r>
        <w:rPr>
          <w:w w:val="105"/>
        </w:rPr>
        <w:t xml:space="preserve">Подбор соответствующих инструментов и способов обработки материалов в зависимости от их свойств и видов изделий. </w:t>
      </w:r>
      <w:r>
        <w:rPr>
          <w:spacing w:val="2"/>
          <w:w w:val="105"/>
        </w:rPr>
        <w:t xml:space="preserve">Инструменты </w:t>
      </w:r>
      <w:r>
        <w:rPr>
          <w:w w:val="105"/>
        </w:rPr>
        <w:t xml:space="preserve">и приспособления (ножницы, линейка, игла, </w:t>
      </w:r>
      <w:r>
        <w:rPr>
          <w:spacing w:val="2"/>
          <w:w w:val="105"/>
        </w:rPr>
        <w:t xml:space="preserve">гладилка, </w:t>
      </w:r>
      <w:r>
        <w:rPr>
          <w:w w:val="105"/>
        </w:rPr>
        <w:t xml:space="preserve">стека, шаблон и др.), </w:t>
      </w:r>
      <w:r>
        <w:rPr>
          <w:spacing w:val="4"/>
          <w:w w:val="105"/>
        </w:rPr>
        <w:t xml:space="preserve">их </w:t>
      </w:r>
      <w:r>
        <w:rPr>
          <w:w w:val="105"/>
        </w:rPr>
        <w:t>правильное, рациональное и безопасное</w:t>
      </w:r>
      <w:r>
        <w:rPr>
          <w:spacing w:val="-4"/>
          <w:w w:val="105"/>
        </w:rPr>
        <w:t xml:space="preserve"> </w:t>
      </w:r>
      <w:r>
        <w:rPr>
          <w:w w:val="105"/>
        </w:rPr>
        <w:t>использование.</w:t>
      </w:r>
    </w:p>
    <w:p w:rsidR="00345F87" w:rsidRDefault="00E65AC8">
      <w:pPr>
        <w:pStyle w:val="a3"/>
        <w:spacing w:line="249" w:lineRule="auto"/>
        <w:ind w:right="949"/>
      </w:pPr>
      <w:r>
        <w:rPr>
          <w:w w:val="105"/>
        </w:rPr>
        <w:t>Пластические</w:t>
      </w:r>
      <w:r>
        <w:rPr>
          <w:spacing w:val="-13"/>
          <w:w w:val="105"/>
        </w:rPr>
        <w:t xml:space="preserve"> </w:t>
      </w:r>
      <w:r>
        <w:rPr>
          <w:w w:val="105"/>
        </w:rPr>
        <w:t>массы,</w:t>
      </w:r>
      <w:r>
        <w:rPr>
          <w:spacing w:val="-13"/>
          <w:w w:val="105"/>
        </w:rPr>
        <w:t xml:space="preserve"> </w:t>
      </w:r>
      <w:r>
        <w:rPr>
          <w:spacing w:val="3"/>
          <w:w w:val="105"/>
        </w:rPr>
        <w:t>их</w:t>
      </w:r>
      <w:r>
        <w:rPr>
          <w:spacing w:val="-13"/>
          <w:w w:val="105"/>
        </w:rPr>
        <w:t xml:space="preserve"> </w:t>
      </w:r>
      <w:r>
        <w:rPr>
          <w:w w:val="105"/>
        </w:rPr>
        <w:t>виды</w:t>
      </w:r>
      <w:r>
        <w:rPr>
          <w:spacing w:val="-9"/>
          <w:w w:val="105"/>
        </w:rPr>
        <w:t xml:space="preserve"> </w:t>
      </w:r>
      <w:r>
        <w:rPr>
          <w:w w:val="105"/>
        </w:rPr>
        <w:t>(пластилин,</w:t>
      </w:r>
      <w:r>
        <w:rPr>
          <w:spacing w:val="-10"/>
          <w:w w:val="105"/>
        </w:rPr>
        <w:t xml:space="preserve"> </w:t>
      </w:r>
      <w:r>
        <w:rPr>
          <w:w w:val="105"/>
        </w:rPr>
        <w:t>пластика</w:t>
      </w:r>
      <w:r>
        <w:rPr>
          <w:spacing w:val="-7"/>
          <w:w w:val="105"/>
        </w:rPr>
        <w:t xml:space="preserve"> </w:t>
      </w:r>
      <w:r>
        <w:rPr>
          <w:w w:val="105"/>
        </w:rPr>
        <w:t>и</w:t>
      </w:r>
      <w:r>
        <w:rPr>
          <w:spacing w:val="-12"/>
          <w:w w:val="105"/>
        </w:rPr>
        <w:t xml:space="preserve"> </w:t>
      </w:r>
      <w:r>
        <w:rPr>
          <w:w w:val="105"/>
        </w:rPr>
        <w:t>др.).</w:t>
      </w:r>
      <w:r>
        <w:rPr>
          <w:spacing w:val="-11"/>
          <w:w w:val="105"/>
        </w:rPr>
        <w:t xml:space="preserve"> </w:t>
      </w:r>
      <w:r>
        <w:rPr>
          <w:spacing w:val="2"/>
          <w:w w:val="105"/>
        </w:rPr>
        <w:t>Приёмы</w:t>
      </w:r>
      <w:r>
        <w:rPr>
          <w:spacing w:val="-14"/>
          <w:w w:val="105"/>
        </w:rPr>
        <w:t xml:space="preserve"> </w:t>
      </w:r>
      <w:r>
        <w:rPr>
          <w:spacing w:val="2"/>
          <w:w w:val="105"/>
        </w:rPr>
        <w:t xml:space="preserve">изготовления </w:t>
      </w:r>
      <w:r>
        <w:rPr>
          <w:w w:val="105"/>
        </w:rPr>
        <w:t xml:space="preserve">изделий доступной </w:t>
      </w:r>
      <w:r>
        <w:rPr>
          <w:spacing w:val="4"/>
          <w:w w:val="105"/>
        </w:rPr>
        <w:t xml:space="preserve">по </w:t>
      </w:r>
      <w:r>
        <w:rPr>
          <w:w w:val="105"/>
        </w:rPr>
        <w:t>сложности формы из них: разметка на глаз, отделение части (стекой, отрыванием), придание</w:t>
      </w:r>
      <w:r>
        <w:rPr>
          <w:spacing w:val="2"/>
          <w:w w:val="105"/>
        </w:rPr>
        <w:t xml:space="preserve"> </w:t>
      </w:r>
      <w:r>
        <w:rPr>
          <w:w w:val="105"/>
        </w:rPr>
        <w:t>формы.</w:t>
      </w:r>
    </w:p>
    <w:p w:rsidR="00345F87" w:rsidRDefault="00E65AC8">
      <w:pPr>
        <w:pStyle w:val="a3"/>
        <w:spacing w:line="247" w:lineRule="auto"/>
        <w:ind w:right="934"/>
      </w:pPr>
      <w:r>
        <w:rPr>
          <w:w w:val="105"/>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345F87" w:rsidRDefault="00E65AC8">
      <w:pPr>
        <w:pStyle w:val="a3"/>
        <w:spacing w:line="247" w:lineRule="auto"/>
        <w:ind w:right="935"/>
      </w:pPr>
      <w:r>
        <w:rPr>
          <w:w w:val="105"/>
        </w:rPr>
        <w:t xml:space="preserve">Виды природных материалов (плоские - листья и объёмные - орехи, </w:t>
      </w:r>
      <w:r>
        <w:rPr>
          <w:spacing w:val="2"/>
          <w:w w:val="105"/>
        </w:rPr>
        <w:t xml:space="preserve">шишки, </w:t>
      </w:r>
      <w:r>
        <w:rPr>
          <w:w w:val="105"/>
        </w:rPr>
        <w:t xml:space="preserve">семена, ветки). Приёмы работы с природными материалами: </w:t>
      </w:r>
      <w:r>
        <w:rPr>
          <w:spacing w:val="2"/>
          <w:w w:val="105"/>
        </w:rPr>
        <w:t xml:space="preserve">подбор </w:t>
      </w:r>
      <w:r>
        <w:rPr>
          <w:w w:val="105"/>
        </w:rPr>
        <w:t>материалов в соответствии</w:t>
      </w:r>
      <w:r>
        <w:rPr>
          <w:spacing w:val="-9"/>
          <w:w w:val="105"/>
        </w:rPr>
        <w:t xml:space="preserve"> </w:t>
      </w:r>
      <w:r>
        <w:rPr>
          <w:w w:val="105"/>
        </w:rPr>
        <w:t>с</w:t>
      </w:r>
      <w:r>
        <w:rPr>
          <w:spacing w:val="-13"/>
          <w:w w:val="105"/>
        </w:rPr>
        <w:t xml:space="preserve"> </w:t>
      </w:r>
      <w:r>
        <w:rPr>
          <w:w w:val="105"/>
        </w:rPr>
        <w:t>замыслом,</w:t>
      </w:r>
      <w:r>
        <w:rPr>
          <w:spacing w:val="-7"/>
          <w:w w:val="105"/>
        </w:rPr>
        <w:t xml:space="preserve"> </w:t>
      </w:r>
      <w:r>
        <w:rPr>
          <w:w w:val="105"/>
        </w:rPr>
        <w:t>составление</w:t>
      </w:r>
      <w:r>
        <w:rPr>
          <w:spacing w:val="-15"/>
          <w:w w:val="105"/>
        </w:rPr>
        <w:t xml:space="preserve"> </w:t>
      </w:r>
      <w:r>
        <w:rPr>
          <w:w w:val="105"/>
        </w:rPr>
        <w:t>композиции,</w:t>
      </w:r>
      <w:r>
        <w:rPr>
          <w:spacing w:val="-11"/>
          <w:w w:val="105"/>
        </w:rPr>
        <w:t xml:space="preserve"> </w:t>
      </w:r>
      <w:r>
        <w:rPr>
          <w:w w:val="105"/>
        </w:rPr>
        <w:t>соединение</w:t>
      </w:r>
      <w:r>
        <w:rPr>
          <w:spacing w:val="-16"/>
          <w:w w:val="105"/>
        </w:rPr>
        <w:t xml:space="preserve"> </w:t>
      </w:r>
      <w:r>
        <w:rPr>
          <w:w w:val="105"/>
        </w:rPr>
        <w:t>деталей</w:t>
      </w:r>
      <w:r>
        <w:rPr>
          <w:spacing w:val="-14"/>
          <w:w w:val="105"/>
        </w:rPr>
        <w:t xml:space="preserve"> </w:t>
      </w:r>
      <w:r>
        <w:rPr>
          <w:spacing w:val="2"/>
          <w:w w:val="105"/>
        </w:rPr>
        <w:t xml:space="preserve">(приклеивание, </w:t>
      </w:r>
      <w:r>
        <w:rPr>
          <w:w w:val="105"/>
        </w:rPr>
        <w:t>склеивание с помощью прокладки, соединение с помощью</w:t>
      </w:r>
      <w:r>
        <w:rPr>
          <w:spacing w:val="-15"/>
          <w:w w:val="105"/>
        </w:rPr>
        <w:t xml:space="preserve"> </w:t>
      </w:r>
      <w:r>
        <w:rPr>
          <w:w w:val="105"/>
        </w:rPr>
        <w:t>пластилина).</w:t>
      </w:r>
    </w:p>
    <w:p w:rsidR="00345F87" w:rsidRDefault="00E65AC8">
      <w:pPr>
        <w:pStyle w:val="a3"/>
        <w:spacing w:line="247" w:lineRule="auto"/>
        <w:ind w:right="951"/>
      </w:pPr>
      <w:r>
        <w:rPr>
          <w:w w:val="105"/>
        </w:rP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rsidR="00345F87" w:rsidRDefault="00E65AC8">
      <w:pPr>
        <w:pStyle w:val="a3"/>
        <w:spacing w:before="7"/>
        <w:ind w:left="928" w:firstLine="0"/>
      </w:pPr>
      <w:r>
        <w:rPr>
          <w:w w:val="105"/>
        </w:rPr>
        <w:t>Использование дополнительных отделочных материалов.</w:t>
      </w:r>
    </w:p>
    <w:p w:rsidR="00345F87" w:rsidRDefault="00E65AC8">
      <w:pPr>
        <w:pStyle w:val="Heading2"/>
        <w:numPr>
          <w:ilvl w:val="0"/>
          <w:numId w:val="12"/>
        </w:numPr>
        <w:tabs>
          <w:tab w:val="left" w:pos="1166"/>
        </w:tabs>
        <w:jc w:val="both"/>
      </w:pPr>
      <w:r>
        <w:rPr>
          <w:w w:val="105"/>
        </w:rPr>
        <w:t>Конструирование и моделирование (10</w:t>
      </w:r>
      <w:r>
        <w:rPr>
          <w:spacing w:val="4"/>
          <w:w w:val="105"/>
        </w:rPr>
        <w:t xml:space="preserve"> </w:t>
      </w:r>
      <w:r>
        <w:rPr>
          <w:spacing w:val="3"/>
          <w:w w:val="105"/>
        </w:rPr>
        <w:t>ч.)</w:t>
      </w:r>
    </w:p>
    <w:p w:rsidR="00345F87" w:rsidRDefault="00E65AC8">
      <w:pPr>
        <w:pStyle w:val="a3"/>
        <w:spacing w:before="3" w:line="249" w:lineRule="auto"/>
        <w:ind w:right="931"/>
      </w:pPr>
      <w:r>
        <w:rPr>
          <w:w w:val="105"/>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 замысла.</w:t>
      </w:r>
    </w:p>
    <w:p w:rsidR="00345F87" w:rsidRDefault="00E65AC8">
      <w:pPr>
        <w:pStyle w:val="Heading2"/>
        <w:numPr>
          <w:ilvl w:val="0"/>
          <w:numId w:val="12"/>
        </w:numPr>
        <w:tabs>
          <w:tab w:val="left" w:pos="1166"/>
        </w:tabs>
        <w:spacing w:line="264" w:lineRule="exact"/>
        <w:jc w:val="both"/>
      </w:pPr>
      <w:r>
        <w:rPr>
          <w:w w:val="105"/>
        </w:rPr>
        <w:t>Информационно-коммуникативные технологии (2</w:t>
      </w:r>
      <w:r>
        <w:rPr>
          <w:spacing w:val="-3"/>
          <w:w w:val="105"/>
        </w:rPr>
        <w:t xml:space="preserve"> </w:t>
      </w:r>
      <w:r>
        <w:rPr>
          <w:w w:val="105"/>
        </w:rPr>
        <w:t>ч.)</w:t>
      </w:r>
    </w:p>
    <w:p w:rsidR="00345F87" w:rsidRDefault="00E65AC8">
      <w:pPr>
        <w:pStyle w:val="a3"/>
        <w:spacing w:before="2" w:line="247" w:lineRule="auto"/>
        <w:ind w:left="928" w:right="1339" w:firstLine="0"/>
      </w:pPr>
      <w:r>
        <w:rPr>
          <w:w w:val="105"/>
        </w:rPr>
        <w:t>Демонстрация</w:t>
      </w:r>
      <w:r>
        <w:rPr>
          <w:spacing w:val="-13"/>
          <w:w w:val="105"/>
        </w:rPr>
        <w:t xml:space="preserve"> </w:t>
      </w:r>
      <w:r>
        <w:rPr>
          <w:w w:val="105"/>
        </w:rPr>
        <w:t>учителем</w:t>
      </w:r>
      <w:r>
        <w:rPr>
          <w:spacing w:val="-11"/>
          <w:w w:val="105"/>
        </w:rPr>
        <w:t xml:space="preserve"> </w:t>
      </w:r>
      <w:r>
        <w:rPr>
          <w:spacing w:val="2"/>
          <w:w w:val="105"/>
        </w:rPr>
        <w:t>готовых</w:t>
      </w:r>
      <w:r>
        <w:rPr>
          <w:spacing w:val="-12"/>
          <w:w w:val="105"/>
        </w:rPr>
        <w:t xml:space="preserve"> </w:t>
      </w:r>
      <w:r>
        <w:rPr>
          <w:w w:val="105"/>
        </w:rPr>
        <w:t>материалов</w:t>
      </w:r>
      <w:r>
        <w:rPr>
          <w:spacing w:val="-14"/>
          <w:w w:val="105"/>
        </w:rPr>
        <w:t xml:space="preserve"> </w:t>
      </w:r>
      <w:r>
        <w:rPr>
          <w:w w:val="105"/>
        </w:rPr>
        <w:t>на</w:t>
      </w:r>
      <w:r>
        <w:rPr>
          <w:spacing w:val="-15"/>
          <w:w w:val="105"/>
        </w:rPr>
        <w:t xml:space="preserve"> </w:t>
      </w:r>
      <w:r>
        <w:rPr>
          <w:w w:val="105"/>
        </w:rPr>
        <w:t>информационных</w:t>
      </w:r>
      <w:r>
        <w:rPr>
          <w:spacing w:val="-17"/>
          <w:w w:val="105"/>
        </w:rPr>
        <w:t xml:space="preserve"> </w:t>
      </w:r>
      <w:r>
        <w:rPr>
          <w:w w:val="105"/>
        </w:rPr>
        <w:t>носителях. Информация. Виды</w:t>
      </w:r>
      <w:r>
        <w:rPr>
          <w:spacing w:val="-2"/>
          <w:w w:val="105"/>
        </w:rPr>
        <w:t xml:space="preserve"> </w:t>
      </w:r>
      <w:r>
        <w:rPr>
          <w:w w:val="105"/>
        </w:rPr>
        <w:t>информации.</w:t>
      </w:r>
    </w:p>
    <w:p w:rsidR="00345F87" w:rsidRDefault="00E65AC8">
      <w:pPr>
        <w:pStyle w:val="Heading2"/>
        <w:spacing w:line="264" w:lineRule="exact"/>
        <w:jc w:val="both"/>
      </w:pPr>
      <w:r>
        <w:rPr>
          <w:w w:val="105"/>
        </w:rPr>
        <w:t>Универсальные учебные действия (пропедевтический уровень)</w:t>
      </w:r>
    </w:p>
    <w:p w:rsidR="00345F87" w:rsidRDefault="00345F87">
      <w:pPr>
        <w:spacing w:line="264" w:lineRule="exact"/>
        <w:jc w:val="both"/>
        <w:sectPr w:rsidR="00345F87">
          <w:pgSz w:w="11910" w:h="16840"/>
          <w:pgMar w:top="760" w:right="180" w:bottom="480" w:left="1480" w:header="0" w:footer="209" w:gutter="0"/>
          <w:cols w:space="720"/>
        </w:sectPr>
      </w:pPr>
    </w:p>
    <w:p w:rsidR="00345F87" w:rsidRDefault="00E65AC8">
      <w:pPr>
        <w:pStyle w:val="Heading3"/>
        <w:spacing w:before="73"/>
        <w:jc w:val="left"/>
      </w:pPr>
      <w:r>
        <w:rPr>
          <w:w w:val="105"/>
        </w:rPr>
        <w:t>Познавательные УУД:</w:t>
      </w:r>
    </w:p>
    <w:p w:rsidR="00345F87" w:rsidRDefault="00E65AC8">
      <w:pPr>
        <w:pStyle w:val="a4"/>
        <w:numPr>
          <w:ilvl w:val="0"/>
          <w:numId w:val="14"/>
        </w:numPr>
        <w:tabs>
          <w:tab w:val="left" w:pos="1065"/>
          <w:tab w:val="left" w:pos="3002"/>
          <w:tab w:val="left" w:pos="3326"/>
          <w:tab w:val="left" w:pos="4561"/>
          <w:tab w:val="left" w:pos="6240"/>
          <w:tab w:val="left" w:pos="6574"/>
          <w:tab w:val="left" w:pos="7953"/>
          <w:tab w:val="left" w:pos="8363"/>
        </w:tabs>
        <w:spacing w:before="8" w:line="247" w:lineRule="auto"/>
        <w:ind w:left="221" w:right="957" w:firstLine="706"/>
        <w:jc w:val="left"/>
        <w:rPr>
          <w:sz w:val="23"/>
        </w:rPr>
      </w:pPr>
      <w:r>
        <w:rPr>
          <w:w w:val="105"/>
          <w:sz w:val="23"/>
        </w:rPr>
        <w:t>ориентироваться</w:t>
      </w:r>
      <w:r>
        <w:rPr>
          <w:w w:val="105"/>
          <w:sz w:val="23"/>
        </w:rPr>
        <w:tab/>
        <w:t>в</w:t>
      </w:r>
      <w:r>
        <w:rPr>
          <w:w w:val="105"/>
          <w:sz w:val="23"/>
        </w:rPr>
        <w:tab/>
        <w:t>терминах,</w:t>
      </w:r>
      <w:r>
        <w:rPr>
          <w:w w:val="105"/>
          <w:sz w:val="23"/>
        </w:rPr>
        <w:tab/>
        <w:t>используемых</w:t>
      </w:r>
      <w:r>
        <w:rPr>
          <w:w w:val="105"/>
          <w:sz w:val="23"/>
        </w:rPr>
        <w:tab/>
        <w:t>в</w:t>
      </w:r>
      <w:r>
        <w:rPr>
          <w:w w:val="105"/>
          <w:sz w:val="23"/>
        </w:rPr>
        <w:tab/>
        <w:t>технологии</w:t>
      </w:r>
      <w:r>
        <w:rPr>
          <w:w w:val="105"/>
          <w:sz w:val="23"/>
        </w:rPr>
        <w:tab/>
        <w:t>(в</w:t>
      </w:r>
      <w:r>
        <w:rPr>
          <w:w w:val="105"/>
          <w:sz w:val="23"/>
        </w:rPr>
        <w:tab/>
      </w:r>
      <w:r>
        <w:rPr>
          <w:sz w:val="23"/>
        </w:rPr>
        <w:t xml:space="preserve">пределах </w:t>
      </w:r>
      <w:r>
        <w:rPr>
          <w:w w:val="105"/>
          <w:sz w:val="23"/>
        </w:rPr>
        <w:t>изученного);</w:t>
      </w:r>
    </w:p>
    <w:p w:rsidR="00345F87" w:rsidRDefault="00E65AC8">
      <w:pPr>
        <w:pStyle w:val="a4"/>
        <w:numPr>
          <w:ilvl w:val="0"/>
          <w:numId w:val="14"/>
        </w:numPr>
        <w:tabs>
          <w:tab w:val="left" w:pos="1065"/>
          <w:tab w:val="left" w:pos="2818"/>
          <w:tab w:val="left" w:pos="3263"/>
          <w:tab w:val="left" w:pos="4946"/>
          <w:tab w:val="left" w:pos="6809"/>
          <w:tab w:val="left" w:pos="8383"/>
        </w:tabs>
        <w:spacing w:line="252" w:lineRule="auto"/>
        <w:ind w:left="221" w:right="959" w:firstLine="706"/>
        <w:jc w:val="left"/>
        <w:rPr>
          <w:sz w:val="23"/>
        </w:rPr>
      </w:pPr>
      <w:r>
        <w:rPr>
          <w:w w:val="105"/>
          <w:sz w:val="23"/>
        </w:rPr>
        <w:t>воспринимать</w:t>
      </w:r>
      <w:r>
        <w:rPr>
          <w:w w:val="105"/>
          <w:sz w:val="23"/>
        </w:rPr>
        <w:tab/>
        <w:t>и</w:t>
      </w:r>
      <w:r>
        <w:rPr>
          <w:w w:val="105"/>
          <w:sz w:val="23"/>
        </w:rPr>
        <w:tab/>
      </w:r>
      <w:r>
        <w:rPr>
          <w:spacing w:val="2"/>
          <w:w w:val="105"/>
          <w:sz w:val="23"/>
        </w:rPr>
        <w:t>использовать</w:t>
      </w:r>
      <w:r>
        <w:rPr>
          <w:spacing w:val="2"/>
          <w:w w:val="105"/>
          <w:sz w:val="23"/>
        </w:rPr>
        <w:tab/>
      </w:r>
      <w:r>
        <w:rPr>
          <w:w w:val="105"/>
          <w:sz w:val="23"/>
        </w:rPr>
        <w:t>предложенную</w:t>
      </w:r>
      <w:r>
        <w:rPr>
          <w:w w:val="105"/>
          <w:sz w:val="23"/>
        </w:rPr>
        <w:tab/>
        <w:t>инструкцию</w:t>
      </w:r>
      <w:r>
        <w:rPr>
          <w:w w:val="105"/>
          <w:sz w:val="23"/>
        </w:rPr>
        <w:tab/>
      </w:r>
      <w:r>
        <w:rPr>
          <w:sz w:val="23"/>
        </w:rPr>
        <w:t xml:space="preserve">(устную, </w:t>
      </w:r>
      <w:r>
        <w:rPr>
          <w:w w:val="105"/>
          <w:sz w:val="23"/>
        </w:rPr>
        <w:t>графическую);</w:t>
      </w:r>
    </w:p>
    <w:p w:rsidR="00345F87" w:rsidRDefault="00E65AC8">
      <w:pPr>
        <w:pStyle w:val="a4"/>
        <w:numPr>
          <w:ilvl w:val="0"/>
          <w:numId w:val="14"/>
        </w:numPr>
        <w:tabs>
          <w:tab w:val="left" w:pos="1065"/>
        </w:tabs>
        <w:spacing w:line="247" w:lineRule="auto"/>
        <w:ind w:left="221" w:right="953" w:firstLine="706"/>
        <w:jc w:val="left"/>
        <w:rPr>
          <w:sz w:val="23"/>
        </w:rPr>
      </w:pPr>
      <w:r>
        <w:rPr>
          <w:w w:val="105"/>
          <w:sz w:val="23"/>
        </w:rPr>
        <w:t xml:space="preserve">анализировать устройство простых изделий по образцу, рисунку, выделять </w:t>
      </w:r>
      <w:r>
        <w:rPr>
          <w:spacing w:val="2"/>
          <w:w w:val="105"/>
          <w:sz w:val="23"/>
        </w:rPr>
        <w:t xml:space="preserve">основные </w:t>
      </w:r>
      <w:r>
        <w:rPr>
          <w:w w:val="105"/>
          <w:sz w:val="23"/>
        </w:rPr>
        <w:t>и второстепенные составляющие</w:t>
      </w:r>
      <w:r>
        <w:rPr>
          <w:spacing w:val="-16"/>
          <w:w w:val="105"/>
          <w:sz w:val="23"/>
        </w:rPr>
        <w:t xml:space="preserve"> </w:t>
      </w:r>
      <w:r>
        <w:rPr>
          <w:w w:val="105"/>
          <w:sz w:val="23"/>
        </w:rPr>
        <w:t>конструкции;</w:t>
      </w:r>
    </w:p>
    <w:p w:rsidR="00345F87" w:rsidRDefault="00E65AC8">
      <w:pPr>
        <w:pStyle w:val="a4"/>
        <w:numPr>
          <w:ilvl w:val="0"/>
          <w:numId w:val="14"/>
        </w:numPr>
        <w:tabs>
          <w:tab w:val="left" w:pos="1065"/>
        </w:tabs>
        <w:spacing w:line="247" w:lineRule="auto"/>
        <w:ind w:left="221" w:right="982" w:firstLine="706"/>
        <w:jc w:val="left"/>
        <w:rPr>
          <w:sz w:val="23"/>
        </w:rPr>
      </w:pPr>
      <w:r>
        <w:rPr>
          <w:w w:val="105"/>
          <w:sz w:val="23"/>
        </w:rPr>
        <w:t xml:space="preserve">сравнивать отдельные изделия (конструкции), находить </w:t>
      </w:r>
      <w:r>
        <w:rPr>
          <w:spacing w:val="2"/>
          <w:w w:val="105"/>
          <w:sz w:val="23"/>
        </w:rPr>
        <w:t xml:space="preserve">сходство </w:t>
      </w:r>
      <w:r>
        <w:rPr>
          <w:w w:val="105"/>
          <w:sz w:val="23"/>
        </w:rPr>
        <w:t>и различия в их</w:t>
      </w:r>
      <w:r>
        <w:rPr>
          <w:spacing w:val="-3"/>
          <w:w w:val="105"/>
          <w:sz w:val="23"/>
        </w:rPr>
        <w:t xml:space="preserve"> </w:t>
      </w:r>
      <w:r>
        <w:rPr>
          <w:w w:val="105"/>
          <w:sz w:val="23"/>
        </w:rPr>
        <w:t>устройстве.</w:t>
      </w:r>
    </w:p>
    <w:p w:rsidR="00345F87" w:rsidRDefault="00E65AC8">
      <w:pPr>
        <w:spacing w:line="264" w:lineRule="exact"/>
        <w:ind w:left="928"/>
        <w:rPr>
          <w:i/>
          <w:sz w:val="23"/>
        </w:rPr>
      </w:pPr>
      <w:r>
        <w:rPr>
          <w:i/>
          <w:w w:val="105"/>
          <w:sz w:val="23"/>
        </w:rPr>
        <w:t>Работа с информацией:</w:t>
      </w:r>
    </w:p>
    <w:p w:rsidR="00345F87" w:rsidRDefault="00E65AC8">
      <w:pPr>
        <w:pStyle w:val="a4"/>
        <w:numPr>
          <w:ilvl w:val="0"/>
          <w:numId w:val="14"/>
        </w:numPr>
        <w:tabs>
          <w:tab w:val="left" w:pos="1065"/>
        </w:tabs>
        <w:spacing w:before="17" w:line="247" w:lineRule="auto"/>
        <w:ind w:left="221" w:right="970" w:firstLine="706"/>
        <w:jc w:val="left"/>
        <w:rPr>
          <w:sz w:val="23"/>
        </w:rPr>
      </w:pPr>
      <w:r>
        <w:rPr>
          <w:w w:val="105"/>
          <w:sz w:val="23"/>
        </w:rPr>
        <w:t>воспринимать информацию (представленную в объяснении учителя или в учебнике), использовать её в</w:t>
      </w:r>
      <w:r>
        <w:rPr>
          <w:spacing w:val="6"/>
          <w:w w:val="105"/>
          <w:sz w:val="23"/>
        </w:rPr>
        <w:t xml:space="preserve"> </w:t>
      </w:r>
      <w:r>
        <w:rPr>
          <w:w w:val="105"/>
          <w:sz w:val="23"/>
        </w:rPr>
        <w:t>работе;</w:t>
      </w:r>
    </w:p>
    <w:p w:rsidR="00345F87" w:rsidRDefault="00E65AC8">
      <w:pPr>
        <w:pStyle w:val="a4"/>
        <w:numPr>
          <w:ilvl w:val="0"/>
          <w:numId w:val="14"/>
        </w:numPr>
        <w:tabs>
          <w:tab w:val="left" w:pos="1065"/>
        </w:tabs>
        <w:spacing w:line="252" w:lineRule="auto"/>
        <w:ind w:left="221" w:right="952" w:firstLine="706"/>
        <w:jc w:val="left"/>
        <w:rPr>
          <w:sz w:val="23"/>
        </w:rPr>
      </w:pPr>
      <w:r>
        <w:rPr>
          <w:w w:val="105"/>
          <w:sz w:val="23"/>
        </w:rPr>
        <w:t>понимать и анализировать простейшую знаково-символическую информацию (схема, рисунок) и строить работу в соответствии с ней.</w:t>
      </w:r>
    </w:p>
    <w:p w:rsidR="00345F87" w:rsidRDefault="00E65AC8">
      <w:pPr>
        <w:ind w:left="928"/>
        <w:rPr>
          <w:i/>
          <w:sz w:val="23"/>
        </w:rPr>
      </w:pPr>
      <w:r>
        <w:rPr>
          <w:i/>
          <w:w w:val="105"/>
          <w:sz w:val="23"/>
        </w:rPr>
        <w:t>Коммуникативные УУД:</w:t>
      </w:r>
    </w:p>
    <w:p w:rsidR="00345F87" w:rsidRDefault="00E65AC8">
      <w:pPr>
        <w:pStyle w:val="a4"/>
        <w:numPr>
          <w:ilvl w:val="0"/>
          <w:numId w:val="14"/>
        </w:numPr>
        <w:tabs>
          <w:tab w:val="left" w:pos="1066"/>
        </w:tabs>
        <w:spacing w:before="3" w:line="249" w:lineRule="auto"/>
        <w:ind w:left="221" w:right="937" w:firstLine="706"/>
        <w:rPr>
          <w:sz w:val="23"/>
        </w:rPr>
      </w:pPr>
      <w:r>
        <w:rPr>
          <w:w w:val="105"/>
          <w:sz w:val="23"/>
        </w:rPr>
        <w:t xml:space="preserve">участвовать в коллективном обсуждении: высказывать собственное </w:t>
      </w:r>
      <w:r>
        <w:rPr>
          <w:spacing w:val="2"/>
          <w:w w:val="105"/>
          <w:sz w:val="23"/>
        </w:rPr>
        <w:t xml:space="preserve">мнение, </w:t>
      </w:r>
      <w:r>
        <w:rPr>
          <w:w w:val="105"/>
          <w:sz w:val="23"/>
        </w:rPr>
        <w:t>отвечать на вопросы, выполнять правила этики общения: уважительное отношение к одноклассникам, внимание к мнению</w:t>
      </w:r>
      <w:r>
        <w:rPr>
          <w:spacing w:val="-8"/>
          <w:w w:val="105"/>
          <w:sz w:val="23"/>
        </w:rPr>
        <w:t xml:space="preserve"> </w:t>
      </w:r>
      <w:r>
        <w:rPr>
          <w:spacing w:val="2"/>
          <w:w w:val="105"/>
          <w:sz w:val="23"/>
        </w:rPr>
        <w:t>другого;</w:t>
      </w:r>
    </w:p>
    <w:p w:rsidR="00345F87" w:rsidRDefault="00E65AC8">
      <w:pPr>
        <w:pStyle w:val="a4"/>
        <w:numPr>
          <w:ilvl w:val="0"/>
          <w:numId w:val="14"/>
        </w:numPr>
        <w:tabs>
          <w:tab w:val="left" w:pos="1065"/>
        </w:tabs>
        <w:spacing w:line="252" w:lineRule="auto"/>
        <w:ind w:left="221" w:right="966" w:firstLine="706"/>
        <w:rPr>
          <w:sz w:val="23"/>
        </w:rPr>
      </w:pPr>
      <w:r>
        <w:rPr>
          <w:w w:val="105"/>
          <w:sz w:val="23"/>
        </w:rPr>
        <w:t xml:space="preserve">строить несложные высказывания, сообщения в устной </w:t>
      </w:r>
      <w:r>
        <w:rPr>
          <w:spacing w:val="2"/>
          <w:w w:val="105"/>
          <w:sz w:val="23"/>
        </w:rPr>
        <w:t xml:space="preserve">форме </w:t>
      </w:r>
      <w:r>
        <w:rPr>
          <w:w w:val="105"/>
          <w:sz w:val="23"/>
        </w:rPr>
        <w:t>(по содержанию изученных тем).</w:t>
      </w:r>
    </w:p>
    <w:p w:rsidR="00345F87" w:rsidRDefault="00E65AC8">
      <w:pPr>
        <w:spacing w:before="1"/>
        <w:ind w:left="928"/>
        <w:jc w:val="both"/>
        <w:rPr>
          <w:i/>
          <w:sz w:val="23"/>
        </w:rPr>
      </w:pPr>
      <w:r>
        <w:rPr>
          <w:i/>
          <w:w w:val="105"/>
          <w:sz w:val="23"/>
        </w:rPr>
        <w:t>Регулятивные УУД:</w:t>
      </w:r>
    </w:p>
    <w:p w:rsidR="00345F87" w:rsidRDefault="00E65AC8">
      <w:pPr>
        <w:pStyle w:val="a4"/>
        <w:numPr>
          <w:ilvl w:val="0"/>
          <w:numId w:val="14"/>
        </w:numPr>
        <w:tabs>
          <w:tab w:val="left" w:pos="1065"/>
        </w:tabs>
        <w:spacing w:line="252" w:lineRule="auto"/>
        <w:ind w:left="221" w:right="966" w:firstLine="706"/>
        <w:rPr>
          <w:sz w:val="23"/>
        </w:rPr>
      </w:pPr>
      <w:r>
        <w:rPr>
          <w:w w:val="105"/>
          <w:sz w:val="23"/>
        </w:rPr>
        <w:t xml:space="preserve">принимать и удерживать в процессе деятельности </w:t>
      </w:r>
      <w:r>
        <w:rPr>
          <w:spacing w:val="2"/>
          <w:w w:val="105"/>
          <w:sz w:val="23"/>
        </w:rPr>
        <w:t xml:space="preserve">предложенную </w:t>
      </w:r>
      <w:r>
        <w:rPr>
          <w:w w:val="105"/>
          <w:sz w:val="23"/>
        </w:rPr>
        <w:t>учебную задачу;</w:t>
      </w:r>
    </w:p>
    <w:p w:rsidR="00345F87" w:rsidRDefault="00E65AC8">
      <w:pPr>
        <w:pStyle w:val="a4"/>
        <w:numPr>
          <w:ilvl w:val="0"/>
          <w:numId w:val="14"/>
        </w:numPr>
        <w:tabs>
          <w:tab w:val="left" w:pos="1068"/>
        </w:tabs>
        <w:spacing w:before="1" w:line="249" w:lineRule="auto"/>
        <w:ind w:left="221" w:right="938" w:firstLine="706"/>
        <w:rPr>
          <w:sz w:val="23"/>
        </w:rPr>
      </w:pPr>
      <w:r>
        <w:rPr>
          <w:w w:val="105"/>
          <w:sz w:val="23"/>
        </w:rPr>
        <w:t xml:space="preserve">действовать </w:t>
      </w:r>
      <w:r>
        <w:rPr>
          <w:spacing w:val="4"/>
          <w:w w:val="105"/>
          <w:sz w:val="23"/>
        </w:rPr>
        <w:t xml:space="preserve">по </w:t>
      </w:r>
      <w:r>
        <w:rPr>
          <w:w w:val="105"/>
          <w:sz w:val="23"/>
        </w:rPr>
        <w:t xml:space="preserve">плану, предложенному учителем, работать с опорой на графическую инструкцию учебника, принимать участие в коллективном </w:t>
      </w:r>
      <w:r>
        <w:rPr>
          <w:spacing w:val="2"/>
          <w:w w:val="105"/>
          <w:sz w:val="23"/>
        </w:rPr>
        <w:t xml:space="preserve">построении </w:t>
      </w:r>
      <w:r>
        <w:rPr>
          <w:w w:val="105"/>
          <w:sz w:val="23"/>
        </w:rPr>
        <w:t>простого плана</w:t>
      </w:r>
      <w:r>
        <w:rPr>
          <w:spacing w:val="-5"/>
          <w:w w:val="105"/>
          <w:sz w:val="23"/>
        </w:rPr>
        <w:t xml:space="preserve"> </w:t>
      </w:r>
      <w:r>
        <w:rPr>
          <w:w w:val="105"/>
          <w:sz w:val="23"/>
        </w:rPr>
        <w:t>действий;</w:t>
      </w:r>
    </w:p>
    <w:p w:rsidR="00345F87" w:rsidRDefault="00E65AC8">
      <w:pPr>
        <w:pStyle w:val="a4"/>
        <w:numPr>
          <w:ilvl w:val="0"/>
          <w:numId w:val="14"/>
        </w:numPr>
        <w:tabs>
          <w:tab w:val="left" w:pos="1065"/>
        </w:tabs>
        <w:spacing w:line="247" w:lineRule="auto"/>
        <w:ind w:left="221" w:right="961" w:firstLine="706"/>
        <w:rPr>
          <w:sz w:val="23"/>
        </w:rPr>
      </w:pPr>
      <w:r>
        <w:rPr>
          <w:w w:val="105"/>
          <w:sz w:val="23"/>
        </w:rPr>
        <w:t xml:space="preserve">понимать и принимать критерии оценки качества работы, руководствоваться ими в процессе анализа и оценки </w:t>
      </w:r>
      <w:r>
        <w:rPr>
          <w:spacing w:val="2"/>
          <w:w w:val="105"/>
          <w:sz w:val="23"/>
        </w:rPr>
        <w:t>выполненных</w:t>
      </w:r>
      <w:r>
        <w:rPr>
          <w:spacing w:val="-5"/>
          <w:w w:val="105"/>
          <w:sz w:val="23"/>
        </w:rPr>
        <w:t xml:space="preserve"> </w:t>
      </w:r>
      <w:r>
        <w:rPr>
          <w:w w:val="105"/>
          <w:sz w:val="23"/>
        </w:rPr>
        <w:t>работ;</w:t>
      </w:r>
    </w:p>
    <w:p w:rsidR="00345F87" w:rsidRDefault="00E65AC8">
      <w:pPr>
        <w:pStyle w:val="a4"/>
        <w:numPr>
          <w:ilvl w:val="0"/>
          <w:numId w:val="14"/>
        </w:numPr>
        <w:tabs>
          <w:tab w:val="left" w:pos="1065"/>
        </w:tabs>
        <w:spacing w:line="249" w:lineRule="auto"/>
        <w:ind w:left="221" w:right="960" w:firstLine="706"/>
        <w:rPr>
          <w:sz w:val="23"/>
        </w:rPr>
      </w:pPr>
      <w:r>
        <w:rPr>
          <w:w w:val="105"/>
          <w:sz w:val="23"/>
        </w:rPr>
        <w:t xml:space="preserve">организовывать </w:t>
      </w:r>
      <w:r>
        <w:rPr>
          <w:spacing w:val="2"/>
          <w:w w:val="105"/>
          <w:sz w:val="23"/>
        </w:rPr>
        <w:t xml:space="preserve">свою </w:t>
      </w:r>
      <w:r>
        <w:rPr>
          <w:w w:val="105"/>
          <w:sz w:val="23"/>
        </w:rPr>
        <w:t xml:space="preserve">деятельность: производить </w:t>
      </w:r>
      <w:r>
        <w:rPr>
          <w:spacing w:val="3"/>
          <w:w w:val="105"/>
          <w:sz w:val="23"/>
        </w:rPr>
        <w:t xml:space="preserve">подготовку </w:t>
      </w:r>
      <w:r>
        <w:rPr>
          <w:w w:val="105"/>
          <w:sz w:val="23"/>
        </w:rPr>
        <w:t xml:space="preserve">к уроку рабочего места, поддерживать на </w:t>
      </w:r>
      <w:r>
        <w:rPr>
          <w:spacing w:val="3"/>
          <w:w w:val="105"/>
          <w:sz w:val="23"/>
        </w:rPr>
        <w:t xml:space="preserve">нём </w:t>
      </w:r>
      <w:r>
        <w:rPr>
          <w:w w:val="105"/>
          <w:sz w:val="23"/>
        </w:rPr>
        <w:t xml:space="preserve">порядок в течение урока, производить необходимую уборку </w:t>
      </w:r>
      <w:r>
        <w:rPr>
          <w:spacing w:val="4"/>
          <w:w w:val="105"/>
          <w:sz w:val="23"/>
        </w:rPr>
        <w:t xml:space="preserve">по </w:t>
      </w:r>
      <w:r>
        <w:rPr>
          <w:w w:val="105"/>
          <w:sz w:val="23"/>
        </w:rPr>
        <w:t>окончании</w:t>
      </w:r>
      <w:r>
        <w:rPr>
          <w:spacing w:val="-6"/>
          <w:w w:val="105"/>
          <w:sz w:val="23"/>
        </w:rPr>
        <w:t xml:space="preserve"> </w:t>
      </w:r>
      <w:r>
        <w:rPr>
          <w:w w:val="105"/>
          <w:sz w:val="23"/>
        </w:rPr>
        <w:t>работы;</w:t>
      </w:r>
    </w:p>
    <w:p w:rsidR="00345F87" w:rsidRDefault="00E65AC8">
      <w:pPr>
        <w:pStyle w:val="a4"/>
        <w:numPr>
          <w:ilvl w:val="0"/>
          <w:numId w:val="14"/>
        </w:numPr>
        <w:tabs>
          <w:tab w:val="left" w:pos="1065"/>
        </w:tabs>
        <w:spacing w:line="252" w:lineRule="auto"/>
        <w:ind w:left="221" w:right="961" w:firstLine="706"/>
        <w:rPr>
          <w:sz w:val="23"/>
        </w:rPr>
      </w:pPr>
      <w:r>
        <w:rPr>
          <w:w w:val="105"/>
          <w:sz w:val="23"/>
        </w:rPr>
        <w:t xml:space="preserve">выполнять несложные действия </w:t>
      </w:r>
      <w:r>
        <w:rPr>
          <w:spacing w:val="2"/>
          <w:w w:val="105"/>
          <w:sz w:val="23"/>
        </w:rPr>
        <w:t xml:space="preserve">контроля </w:t>
      </w:r>
      <w:r>
        <w:rPr>
          <w:w w:val="105"/>
          <w:sz w:val="23"/>
        </w:rPr>
        <w:t>и оценки по предложенным критериям.</w:t>
      </w:r>
    </w:p>
    <w:p w:rsidR="00345F87" w:rsidRDefault="00E65AC8">
      <w:pPr>
        <w:ind w:left="928"/>
        <w:jc w:val="both"/>
        <w:rPr>
          <w:i/>
          <w:sz w:val="23"/>
        </w:rPr>
      </w:pPr>
      <w:r>
        <w:rPr>
          <w:i/>
          <w:w w:val="105"/>
          <w:sz w:val="23"/>
        </w:rPr>
        <w:t>Совместная деятельность:</w:t>
      </w:r>
    </w:p>
    <w:p w:rsidR="00345F87" w:rsidRDefault="00E65AC8">
      <w:pPr>
        <w:pStyle w:val="a4"/>
        <w:numPr>
          <w:ilvl w:val="0"/>
          <w:numId w:val="14"/>
        </w:numPr>
        <w:tabs>
          <w:tab w:val="left" w:pos="1065"/>
        </w:tabs>
        <w:spacing w:line="252" w:lineRule="auto"/>
        <w:ind w:left="221" w:right="961" w:firstLine="706"/>
        <w:rPr>
          <w:sz w:val="23"/>
        </w:rPr>
      </w:pPr>
      <w:r>
        <w:rPr>
          <w:w w:val="105"/>
          <w:sz w:val="23"/>
        </w:rPr>
        <w:t>проявлять положительное отношение к включению в совместную работу, к простым видам</w:t>
      </w:r>
      <w:r>
        <w:rPr>
          <w:spacing w:val="1"/>
          <w:w w:val="105"/>
          <w:sz w:val="23"/>
        </w:rPr>
        <w:t xml:space="preserve"> </w:t>
      </w:r>
      <w:r>
        <w:rPr>
          <w:w w:val="105"/>
          <w:sz w:val="23"/>
        </w:rPr>
        <w:t>сотрудничества;</w:t>
      </w:r>
    </w:p>
    <w:p w:rsidR="00345F87" w:rsidRDefault="00E65AC8">
      <w:pPr>
        <w:pStyle w:val="a4"/>
        <w:numPr>
          <w:ilvl w:val="0"/>
          <w:numId w:val="14"/>
        </w:numPr>
        <w:tabs>
          <w:tab w:val="left" w:pos="1065"/>
        </w:tabs>
        <w:spacing w:before="1" w:line="247" w:lineRule="auto"/>
        <w:ind w:left="221" w:right="957" w:firstLine="706"/>
        <w:rPr>
          <w:sz w:val="23"/>
        </w:rPr>
      </w:pPr>
      <w:r>
        <w:rPr>
          <w:w w:val="105"/>
          <w:sz w:val="23"/>
        </w:rPr>
        <w:t xml:space="preserve">принимать участие в </w:t>
      </w:r>
      <w:r>
        <w:rPr>
          <w:spacing w:val="2"/>
          <w:w w:val="105"/>
          <w:sz w:val="23"/>
        </w:rPr>
        <w:t xml:space="preserve">парных, </w:t>
      </w:r>
      <w:r>
        <w:rPr>
          <w:w w:val="105"/>
          <w:sz w:val="23"/>
        </w:rPr>
        <w:t xml:space="preserve">групповых, коллективных </w:t>
      </w:r>
      <w:r>
        <w:rPr>
          <w:spacing w:val="2"/>
          <w:w w:val="105"/>
          <w:sz w:val="23"/>
        </w:rPr>
        <w:t xml:space="preserve">видах </w:t>
      </w:r>
      <w:r>
        <w:rPr>
          <w:w w:val="105"/>
          <w:sz w:val="23"/>
        </w:rPr>
        <w:t>работы, в процессе изготовления изделий осуществлять элементарное</w:t>
      </w:r>
      <w:r>
        <w:rPr>
          <w:spacing w:val="-5"/>
          <w:w w:val="105"/>
          <w:sz w:val="23"/>
        </w:rPr>
        <w:t xml:space="preserve"> </w:t>
      </w:r>
      <w:r>
        <w:rPr>
          <w:w w:val="105"/>
          <w:sz w:val="23"/>
        </w:rPr>
        <w:t>сотрудничество.</w:t>
      </w:r>
    </w:p>
    <w:p w:rsidR="00345F87" w:rsidRDefault="00345F87">
      <w:pPr>
        <w:pStyle w:val="a3"/>
        <w:spacing w:before="5"/>
        <w:ind w:left="0" w:firstLine="0"/>
        <w:jc w:val="left"/>
        <w:rPr>
          <w:sz w:val="24"/>
        </w:rPr>
      </w:pPr>
    </w:p>
    <w:p w:rsidR="00345F87" w:rsidRDefault="00E65AC8">
      <w:pPr>
        <w:pStyle w:val="Heading2"/>
        <w:numPr>
          <w:ilvl w:val="1"/>
          <w:numId w:val="13"/>
        </w:numPr>
        <w:tabs>
          <w:tab w:val="left" w:pos="4054"/>
        </w:tabs>
        <w:ind w:right="731" w:hanging="4054"/>
      </w:pPr>
      <w:r>
        <w:rPr>
          <w:w w:val="105"/>
        </w:rPr>
        <w:t>КЛАСС (34</w:t>
      </w:r>
      <w:r>
        <w:rPr>
          <w:spacing w:val="5"/>
          <w:w w:val="105"/>
        </w:rPr>
        <w:t xml:space="preserve"> </w:t>
      </w:r>
      <w:r>
        <w:rPr>
          <w:w w:val="105"/>
        </w:rPr>
        <w:t>ч.)</w:t>
      </w:r>
    </w:p>
    <w:p w:rsidR="00345F87" w:rsidRDefault="00E65AC8">
      <w:pPr>
        <w:pStyle w:val="a4"/>
        <w:numPr>
          <w:ilvl w:val="0"/>
          <w:numId w:val="11"/>
        </w:numPr>
        <w:tabs>
          <w:tab w:val="left" w:pos="1166"/>
        </w:tabs>
        <w:spacing w:before="9"/>
        <w:jc w:val="both"/>
        <w:rPr>
          <w:b/>
          <w:sz w:val="23"/>
        </w:rPr>
      </w:pPr>
      <w:r>
        <w:rPr>
          <w:b/>
          <w:w w:val="105"/>
          <w:sz w:val="23"/>
        </w:rPr>
        <w:t>Технологии, профессии и производства (8</w:t>
      </w:r>
      <w:r>
        <w:rPr>
          <w:b/>
          <w:spacing w:val="-1"/>
          <w:w w:val="105"/>
          <w:sz w:val="23"/>
        </w:rPr>
        <w:t xml:space="preserve"> </w:t>
      </w:r>
      <w:r>
        <w:rPr>
          <w:b/>
          <w:w w:val="105"/>
          <w:sz w:val="23"/>
        </w:rPr>
        <w:t>ч.)</w:t>
      </w:r>
    </w:p>
    <w:p w:rsidR="00345F87" w:rsidRDefault="00E65AC8">
      <w:pPr>
        <w:pStyle w:val="a3"/>
        <w:spacing w:before="3" w:line="249" w:lineRule="auto"/>
        <w:ind w:right="936"/>
      </w:pPr>
      <w:r>
        <w:rPr>
          <w:w w:val="105"/>
        </w:rPr>
        <w:t xml:space="preserve">Рукотворный мир - результат труда человека. Элементарные </w:t>
      </w:r>
      <w:r>
        <w:rPr>
          <w:spacing w:val="2"/>
          <w:w w:val="105"/>
        </w:rPr>
        <w:t xml:space="preserve">представления </w:t>
      </w:r>
      <w:r>
        <w:rPr>
          <w:w w:val="105"/>
        </w:rPr>
        <w:t xml:space="preserve">об основном принципе создания мира вещей: прочность конструкции, </w:t>
      </w:r>
      <w:r>
        <w:rPr>
          <w:spacing w:val="2"/>
          <w:w w:val="105"/>
        </w:rPr>
        <w:t xml:space="preserve">удобство </w:t>
      </w:r>
      <w:r>
        <w:rPr>
          <w:w w:val="105"/>
        </w:rPr>
        <w:t>использования, эстетическая выразительность. Средства художественной выразительности</w:t>
      </w:r>
      <w:r>
        <w:rPr>
          <w:spacing w:val="-11"/>
          <w:w w:val="105"/>
        </w:rPr>
        <w:t xml:space="preserve"> </w:t>
      </w:r>
      <w:r>
        <w:rPr>
          <w:w w:val="105"/>
        </w:rPr>
        <w:t>(композиция,</w:t>
      </w:r>
      <w:r>
        <w:rPr>
          <w:spacing w:val="-11"/>
          <w:w w:val="105"/>
        </w:rPr>
        <w:t xml:space="preserve"> </w:t>
      </w:r>
      <w:r>
        <w:rPr>
          <w:spacing w:val="2"/>
          <w:w w:val="105"/>
        </w:rPr>
        <w:t>цвет,</w:t>
      </w:r>
      <w:r>
        <w:rPr>
          <w:spacing w:val="-8"/>
          <w:w w:val="105"/>
        </w:rPr>
        <w:t xml:space="preserve"> </w:t>
      </w:r>
      <w:r>
        <w:rPr>
          <w:w w:val="105"/>
        </w:rPr>
        <w:t>тон</w:t>
      </w:r>
      <w:r>
        <w:rPr>
          <w:spacing w:val="-10"/>
          <w:w w:val="105"/>
        </w:rPr>
        <w:t xml:space="preserve"> </w:t>
      </w:r>
      <w:r>
        <w:rPr>
          <w:w w:val="105"/>
        </w:rPr>
        <w:t>и</w:t>
      </w:r>
      <w:r>
        <w:rPr>
          <w:spacing w:val="-11"/>
          <w:w w:val="105"/>
        </w:rPr>
        <w:t xml:space="preserve"> </w:t>
      </w:r>
      <w:r>
        <w:rPr>
          <w:spacing w:val="2"/>
          <w:w w:val="105"/>
        </w:rPr>
        <w:t>др.).</w:t>
      </w:r>
      <w:r>
        <w:rPr>
          <w:spacing w:val="-12"/>
          <w:w w:val="105"/>
        </w:rPr>
        <w:t xml:space="preserve"> </w:t>
      </w:r>
      <w:r>
        <w:rPr>
          <w:spacing w:val="2"/>
          <w:w w:val="105"/>
        </w:rPr>
        <w:t>Изготовление</w:t>
      </w:r>
      <w:r>
        <w:rPr>
          <w:spacing w:val="-12"/>
          <w:w w:val="105"/>
        </w:rPr>
        <w:t xml:space="preserve"> </w:t>
      </w:r>
      <w:r>
        <w:rPr>
          <w:w w:val="105"/>
        </w:rPr>
        <w:t>изделий</w:t>
      </w:r>
      <w:r>
        <w:rPr>
          <w:spacing w:val="-5"/>
          <w:w w:val="105"/>
        </w:rPr>
        <w:t xml:space="preserve"> </w:t>
      </w:r>
      <w:r>
        <w:rPr>
          <w:w w:val="105"/>
        </w:rPr>
        <w:t>с</w:t>
      </w:r>
      <w:r>
        <w:rPr>
          <w:spacing w:val="-11"/>
          <w:w w:val="105"/>
        </w:rPr>
        <w:t xml:space="preserve"> </w:t>
      </w:r>
      <w:r>
        <w:rPr>
          <w:w w:val="105"/>
        </w:rPr>
        <w:t>учётом</w:t>
      </w:r>
      <w:r>
        <w:rPr>
          <w:spacing w:val="-11"/>
          <w:w w:val="105"/>
        </w:rPr>
        <w:t xml:space="preserve"> </w:t>
      </w:r>
      <w:r>
        <w:rPr>
          <w:w w:val="105"/>
        </w:rPr>
        <w:t xml:space="preserve">данного принципа. Общее </w:t>
      </w:r>
      <w:r>
        <w:rPr>
          <w:spacing w:val="2"/>
          <w:w w:val="105"/>
        </w:rPr>
        <w:t xml:space="preserve">представление </w:t>
      </w:r>
      <w:r>
        <w:rPr>
          <w:w w:val="105"/>
        </w:rPr>
        <w:t xml:space="preserve">о технологическом процессе: анализ устройства и назначения изделия; </w:t>
      </w:r>
      <w:r>
        <w:rPr>
          <w:spacing w:val="2"/>
          <w:w w:val="105"/>
        </w:rPr>
        <w:t xml:space="preserve">выстраивание </w:t>
      </w:r>
      <w:r>
        <w:rPr>
          <w:w w:val="105"/>
        </w:rPr>
        <w:t xml:space="preserve">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w:t>
      </w:r>
      <w:r>
        <w:rPr>
          <w:spacing w:val="3"/>
          <w:w w:val="105"/>
        </w:rPr>
        <w:t xml:space="preserve">проверка </w:t>
      </w:r>
      <w:r>
        <w:rPr>
          <w:w w:val="105"/>
        </w:rPr>
        <w:t xml:space="preserve">изделия в действии, </w:t>
      </w:r>
      <w:r>
        <w:rPr>
          <w:spacing w:val="2"/>
          <w:w w:val="105"/>
        </w:rPr>
        <w:t xml:space="preserve">внесение </w:t>
      </w:r>
      <w:r>
        <w:rPr>
          <w:w w:val="105"/>
        </w:rPr>
        <w:t xml:space="preserve">необходимых дополнений и </w:t>
      </w:r>
      <w:r>
        <w:rPr>
          <w:spacing w:val="2"/>
          <w:w w:val="105"/>
        </w:rPr>
        <w:t xml:space="preserve">изменений. </w:t>
      </w:r>
      <w:r>
        <w:rPr>
          <w:w w:val="105"/>
        </w:rPr>
        <w:t>Изготовление изделий из различных материалов с соблюдением этапов технологического</w:t>
      </w:r>
      <w:r>
        <w:rPr>
          <w:spacing w:val="-44"/>
          <w:w w:val="105"/>
        </w:rPr>
        <w:t xml:space="preserve"> </w:t>
      </w:r>
      <w:r>
        <w:rPr>
          <w:w w:val="105"/>
        </w:rPr>
        <w:t>процесса.</w:t>
      </w:r>
    </w:p>
    <w:p w:rsidR="00345F87" w:rsidRDefault="00E65AC8">
      <w:pPr>
        <w:pStyle w:val="a3"/>
        <w:spacing w:before="4" w:line="247" w:lineRule="auto"/>
        <w:ind w:right="946"/>
      </w:pPr>
      <w:r>
        <w:rPr>
          <w:w w:val="105"/>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345F87" w:rsidRDefault="00E65AC8">
      <w:pPr>
        <w:pStyle w:val="a3"/>
        <w:spacing w:before="7"/>
        <w:ind w:left="928" w:firstLine="0"/>
      </w:pPr>
      <w:r>
        <w:rPr>
          <w:w w:val="105"/>
        </w:rPr>
        <w:t>Элементарная творческая и проектная деятельность (создание замысла, его</w:t>
      </w:r>
    </w:p>
    <w:p w:rsidR="00345F87" w:rsidRDefault="00345F87">
      <w:pPr>
        <w:sectPr w:rsidR="00345F87">
          <w:pgSz w:w="11910" w:h="16840"/>
          <w:pgMar w:top="760" w:right="180" w:bottom="480" w:left="1480" w:header="0" w:footer="209" w:gutter="0"/>
          <w:cols w:space="720"/>
        </w:sectPr>
      </w:pPr>
    </w:p>
    <w:p w:rsidR="00345F87" w:rsidRDefault="00E65AC8">
      <w:pPr>
        <w:pStyle w:val="a3"/>
        <w:spacing w:before="73"/>
        <w:ind w:firstLine="0"/>
      </w:pPr>
      <w:r>
        <w:rPr>
          <w:w w:val="105"/>
        </w:rPr>
        <w:t>детализация и воплощение). Несложные коллективные, групповые проекты.</w:t>
      </w:r>
    </w:p>
    <w:p w:rsidR="00345F87" w:rsidRDefault="00E65AC8">
      <w:pPr>
        <w:pStyle w:val="Heading2"/>
        <w:numPr>
          <w:ilvl w:val="0"/>
          <w:numId w:val="11"/>
        </w:numPr>
        <w:tabs>
          <w:tab w:val="left" w:pos="1166"/>
        </w:tabs>
        <w:spacing w:before="8"/>
        <w:jc w:val="both"/>
      </w:pPr>
      <w:r>
        <w:rPr>
          <w:w w:val="105"/>
        </w:rPr>
        <w:t>Технологии ручной обработки материалов (14</w:t>
      </w:r>
      <w:r>
        <w:rPr>
          <w:spacing w:val="-1"/>
          <w:w w:val="105"/>
        </w:rPr>
        <w:t xml:space="preserve"> </w:t>
      </w:r>
      <w:r>
        <w:rPr>
          <w:spacing w:val="3"/>
          <w:w w:val="105"/>
        </w:rPr>
        <w:t>ч.)</w:t>
      </w:r>
    </w:p>
    <w:p w:rsidR="00345F87" w:rsidRDefault="00E65AC8">
      <w:pPr>
        <w:pStyle w:val="a3"/>
        <w:spacing w:before="2" w:line="247" w:lineRule="auto"/>
        <w:ind w:right="937"/>
      </w:pPr>
      <w:r>
        <w:rPr>
          <w:w w:val="105"/>
        </w:rPr>
        <w:t>Многообразие материалов, их свойств и их практическое применение в жизни. Исследование</w:t>
      </w:r>
      <w:r>
        <w:rPr>
          <w:spacing w:val="-14"/>
          <w:w w:val="105"/>
        </w:rPr>
        <w:t xml:space="preserve"> </w:t>
      </w:r>
      <w:r>
        <w:rPr>
          <w:w w:val="105"/>
        </w:rPr>
        <w:t>и</w:t>
      </w:r>
      <w:r>
        <w:rPr>
          <w:spacing w:val="-8"/>
          <w:w w:val="105"/>
        </w:rPr>
        <w:t xml:space="preserve"> </w:t>
      </w:r>
      <w:r>
        <w:rPr>
          <w:w w:val="105"/>
        </w:rPr>
        <w:t>сравнение</w:t>
      </w:r>
      <w:r>
        <w:rPr>
          <w:spacing w:val="-12"/>
          <w:w w:val="105"/>
        </w:rPr>
        <w:t xml:space="preserve"> </w:t>
      </w:r>
      <w:r>
        <w:rPr>
          <w:w w:val="105"/>
        </w:rPr>
        <w:t>элементарных</w:t>
      </w:r>
      <w:r>
        <w:rPr>
          <w:spacing w:val="-5"/>
          <w:w w:val="105"/>
        </w:rPr>
        <w:t xml:space="preserve"> </w:t>
      </w:r>
      <w:r>
        <w:rPr>
          <w:w w:val="105"/>
        </w:rPr>
        <w:t>физических,</w:t>
      </w:r>
      <w:r>
        <w:rPr>
          <w:spacing w:val="-9"/>
          <w:w w:val="105"/>
        </w:rPr>
        <w:t xml:space="preserve"> </w:t>
      </w:r>
      <w:r>
        <w:rPr>
          <w:w w:val="105"/>
        </w:rPr>
        <w:t>механических</w:t>
      </w:r>
      <w:r>
        <w:rPr>
          <w:spacing w:val="-14"/>
          <w:w w:val="105"/>
        </w:rPr>
        <w:t xml:space="preserve"> </w:t>
      </w:r>
      <w:r>
        <w:rPr>
          <w:w w:val="105"/>
        </w:rPr>
        <w:t>и</w:t>
      </w:r>
      <w:r>
        <w:rPr>
          <w:spacing w:val="-5"/>
          <w:w w:val="105"/>
        </w:rPr>
        <w:t xml:space="preserve"> </w:t>
      </w:r>
      <w:r>
        <w:rPr>
          <w:w w:val="105"/>
        </w:rPr>
        <w:t xml:space="preserve">технологических свойств различных материалов. Выбор материалов по </w:t>
      </w:r>
      <w:r>
        <w:rPr>
          <w:spacing w:val="4"/>
          <w:w w:val="105"/>
        </w:rPr>
        <w:t>их</w:t>
      </w:r>
      <w:r>
        <w:rPr>
          <w:spacing w:val="-40"/>
          <w:w w:val="105"/>
        </w:rPr>
        <w:t xml:space="preserve"> </w:t>
      </w:r>
      <w:r>
        <w:rPr>
          <w:w w:val="105"/>
        </w:rPr>
        <w:t>декоративно-художественным и конструктивным</w:t>
      </w:r>
      <w:r>
        <w:rPr>
          <w:spacing w:val="3"/>
          <w:w w:val="105"/>
        </w:rPr>
        <w:t xml:space="preserve"> </w:t>
      </w:r>
      <w:r>
        <w:rPr>
          <w:w w:val="105"/>
        </w:rPr>
        <w:t>свойствам.</w:t>
      </w:r>
    </w:p>
    <w:p w:rsidR="00345F87" w:rsidRDefault="00E65AC8">
      <w:pPr>
        <w:pStyle w:val="a3"/>
        <w:spacing w:line="249" w:lineRule="auto"/>
        <w:ind w:right="936"/>
      </w:pPr>
      <w:r>
        <w:rPr>
          <w:w w:val="105"/>
        </w:rPr>
        <w:t xml:space="preserve">Называние и выполнение основных технологических </w:t>
      </w:r>
      <w:r>
        <w:rPr>
          <w:spacing w:val="2"/>
          <w:w w:val="105"/>
        </w:rPr>
        <w:t xml:space="preserve">операций </w:t>
      </w:r>
      <w:r>
        <w:rPr>
          <w:w w:val="105"/>
        </w:rPr>
        <w:t xml:space="preserve">ручной обработки материалов в процессе изготовления изделия: разметка деталей </w:t>
      </w:r>
      <w:r>
        <w:rPr>
          <w:spacing w:val="3"/>
          <w:w w:val="105"/>
        </w:rPr>
        <w:t xml:space="preserve">(с </w:t>
      </w:r>
      <w:r>
        <w:rPr>
          <w:spacing w:val="2"/>
          <w:w w:val="105"/>
        </w:rPr>
        <w:t xml:space="preserve">помощью </w:t>
      </w:r>
      <w:r>
        <w:rPr>
          <w:w w:val="105"/>
        </w:rPr>
        <w:t xml:space="preserve">линейки (угольника, </w:t>
      </w:r>
      <w:r>
        <w:rPr>
          <w:spacing w:val="2"/>
          <w:w w:val="105"/>
        </w:rPr>
        <w:t xml:space="preserve">циркуля), </w:t>
      </w:r>
      <w:r>
        <w:rPr>
          <w:w w:val="105"/>
        </w:rPr>
        <w:t xml:space="preserve">формообразование деталей (сгибание, складывание тонкого картона и плотных видов </w:t>
      </w:r>
      <w:r>
        <w:rPr>
          <w:spacing w:val="2"/>
          <w:w w:val="105"/>
        </w:rPr>
        <w:t xml:space="preserve">бумаги </w:t>
      </w:r>
      <w:r>
        <w:rPr>
          <w:w w:val="105"/>
        </w:rPr>
        <w:t xml:space="preserve">и др.), сборка изделия (сшивание). Подвижное соединение деталей изделия. Использование соответствующих </w:t>
      </w:r>
      <w:r>
        <w:rPr>
          <w:spacing w:val="2"/>
          <w:w w:val="105"/>
        </w:rPr>
        <w:t xml:space="preserve">способов </w:t>
      </w:r>
      <w:r>
        <w:rPr>
          <w:w w:val="105"/>
        </w:rPr>
        <w:t>обработки материалов в зависимости от вида и назначения</w:t>
      </w:r>
      <w:r>
        <w:rPr>
          <w:spacing w:val="-3"/>
          <w:w w:val="105"/>
        </w:rPr>
        <w:t xml:space="preserve"> </w:t>
      </w:r>
      <w:r>
        <w:rPr>
          <w:w w:val="105"/>
        </w:rPr>
        <w:t>изделия.</w:t>
      </w:r>
    </w:p>
    <w:p w:rsidR="00345F87" w:rsidRDefault="00E65AC8">
      <w:pPr>
        <w:pStyle w:val="a3"/>
        <w:spacing w:line="247" w:lineRule="auto"/>
        <w:ind w:right="967"/>
      </w:pPr>
      <w:r>
        <w:rPr>
          <w:w w:val="105"/>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345F87" w:rsidRDefault="00E65AC8">
      <w:pPr>
        <w:pStyle w:val="a3"/>
        <w:spacing w:line="249" w:lineRule="auto"/>
        <w:ind w:right="932"/>
      </w:pPr>
      <w:r>
        <w:rPr>
          <w:w w:val="105"/>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345F87" w:rsidRDefault="00E65AC8">
      <w:pPr>
        <w:pStyle w:val="a3"/>
        <w:spacing w:before="2" w:line="247" w:lineRule="auto"/>
        <w:ind w:right="966"/>
      </w:pPr>
      <w:r>
        <w:rPr>
          <w:w w:val="105"/>
        </w:rPr>
        <w:t>Использование дополнительных материалов (например, проволока, пряжа, бусины и др.).</w:t>
      </w:r>
    </w:p>
    <w:p w:rsidR="00345F87" w:rsidRDefault="00E65AC8">
      <w:pPr>
        <w:pStyle w:val="Heading2"/>
        <w:numPr>
          <w:ilvl w:val="0"/>
          <w:numId w:val="11"/>
        </w:numPr>
        <w:tabs>
          <w:tab w:val="left" w:pos="1166"/>
        </w:tabs>
        <w:spacing w:line="264" w:lineRule="exact"/>
        <w:jc w:val="both"/>
      </w:pPr>
      <w:r>
        <w:rPr>
          <w:w w:val="105"/>
        </w:rPr>
        <w:t>Конструирование и моделирование (10</w:t>
      </w:r>
      <w:r>
        <w:rPr>
          <w:spacing w:val="4"/>
          <w:w w:val="105"/>
        </w:rPr>
        <w:t xml:space="preserve"> </w:t>
      </w:r>
      <w:r>
        <w:rPr>
          <w:spacing w:val="3"/>
          <w:w w:val="105"/>
        </w:rPr>
        <w:t>ч.)</w:t>
      </w:r>
    </w:p>
    <w:p w:rsidR="00345F87" w:rsidRDefault="00E65AC8">
      <w:pPr>
        <w:pStyle w:val="a3"/>
        <w:spacing w:before="10" w:line="247" w:lineRule="auto"/>
        <w:ind w:right="931"/>
      </w:pPr>
      <w:r>
        <w:rPr>
          <w:w w:val="105"/>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345F87" w:rsidRDefault="00E65AC8">
      <w:pPr>
        <w:pStyle w:val="a3"/>
        <w:spacing w:before="6" w:line="247" w:lineRule="auto"/>
        <w:ind w:right="935"/>
      </w:pPr>
      <w:r>
        <w:rPr>
          <w:w w:val="105"/>
        </w:rPr>
        <w:t xml:space="preserve">Конструирование и моделирование изделий из различных материалов по простейшему </w:t>
      </w:r>
      <w:r>
        <w:rPr>
          <w:spacing w:val="2"/>
          <w:w w:val="105"/>
        </w:rPr>
        <w:t xml:space="preserve">чертежу </w:t>
      </w:r>
      <w:r>
        <w:rPr>
          <w:w w:val="105"/>
        </w:rPr>
        <w:t xml:space="preserve">или эскизу. Подвижное соединение деталей </w:t>
      </w:r>
      <w:r>
        <w:rPr>
          <w:spacing w:val="2"/>
          <w:w w:val="105"/>
        </w:rPr>
        <w:t xml:space="preserve">конструкции. </w:t>
      </w:r>
      <w:r>
        <w:rPr>
          <w:w w:val="105"/>
        </w:rPr>
        <w:t xml:space="preserve">Внесение элементарных конструктивных изменений и </w:t>
      </w:r>
      <w:r>
        <w:rPr>
          <w:spacing w:val="2"/>
          <w:w w:val="105"/>
        </w:rPr>
        <w:t xml:space="preserve">дополнений </w:t>
      </w:r>
      <w:r>
        <w:rPr>
          <w:w w:val="105"/>
        </w:rPr>
        <w:t>в</w:t>
      </w:r>
      <w:r>
        <w:rPr>
          <w:spacing w:val="-37"/>
          <w:w w:val="105"/>
        </w:rPr>
        <w:t xml:space="preserve"> </w:t>
      </w:r>
      <w:r>
        <w:rPr>
          <w:w w:val="105"/>
        </w:rPr>
        <w:t>изделие.</w:t>
      </w:r>
    </w:p>
    <w:p w:rsidR="00345F87" w:rsidRDefault="00E65AC8">
      <w:pPr>
        <w:pStyle w:val="Heading2"/>
        <w:numPr>
          <w:ilvl w:val="0"/>
          <w:numId w:val="11"/>
        </w:numPr>
        <w:tabs>
          <w:tab w:val="left" w:pos="1166"/>
        </w:tabs>
        <w:spacing w:line="263" w:lineRule="exact"/>
        <w:jc w:val="both"/>
      </w:pPr>
      <w:r>
        <w:rPr>
          <w:w w:val="105"/>
        </w:rPr>
        <w:t>Информационно-коммуникативные</w:t>
      </w:r>
      <w:r>
        <w:rPr>
          <w:spacing w:val="-23"/>
          <w:w w:val="105"/>
        </w:rPr>
        <w:t xml:space="preserve"> </w:t>
      </w:r>
      <w:r>
        <w:rPr>
          <w:w w:val="105"/>
        </w:rPr>
        <w:t>технологии</w:t>
      </w:r>
      <w:r>
        <w:rPr>
          <w:spacing w:val="-23"/>
          <w:w w:val="105"/>
        </w:rPr>
        <w:t xml:space="preserve"> </w:t>
      </w:r>
      <w:r>
        <w:rPr>
          <w:w w:val="105"/>
        </w:rPr>
        <w:t>(2</w:t>
      </w:r>
      <w:r>
        <w:rPr>
          <w:spacing w:val="-22"/>
          <w:w w:val="105"/>
        </w:rPr>
        <w:t xml:space="preserve"> </w:t>
      </w:r>
      <w:r>
        <w:rPr>
          <w:spacing w:val="2"/>
          <w:w w:val="105"/>
        </w:rPr>
        <w:t>ч.)</w:t>
      </w:r>
    </w:p>
    <w:p w:rsidR="00345F87" w:rsidRDefault="00E65AC8">
      <w:pPr>
        <w:pStyle w:val="a3"/>
        <w:spacing w:before="4" w:line="252" w:lineRule="auto"/>
        <w:ind w:left="928" w:right="994" w:firstLine="0"/>
        <w:jc w:val="left"/>
      </w:pPr>
      <w:r>
        <w:rPr>
          <w:w w:val="105"/>
        </w:rPr>
        <w:t>Демонстрация учителем готовых материалов на информационных носителях. Поиск информации. Интернет как источник информации.</w:t>
      </w:r>
    </w:p>
    <w:p w:rsidR="00345F87" w:rsidRDefault="00E65AC8">
      <w:pPr>
        <w:pStyle w:val="Heading2"/>
      </w:pPr>
      <w:r>
        <w:rPr>
          <w:w w:val="105"/>
        </w:rPr>
        <w:t>Универсальные учебные действия</w:t>
      </w:r>
    </w:p>
    <w:p w:rsidR="00345F87" w:rsidRDefault="00E65AC8">
      <w:pPr>
        <w:pStyle w:val="Heading3"/>
        <w:spacing w:before="14"/>
        <w:jc w:val="left"/>
      </w:pPr>
      <w:r>
        <w:rPr>
          <w:w w:val="105"/>
        </w:rPr>
        <w:t>Познавательные УУД:</w:t>
      </w:r>
    </w:p>
    <w:p w:rsidR="00345F87" w:rsidRDefault="00E65AC8">
      <w:pPr>
        <w:pStyle w:val="a4"/>
        <w:numPr>
          <w:ilvl w:val="0"/>
          <w:numId w:val="14"/>
        </w:numPr>
        <w:tabs>
          <w:tab w:val="left" w:pos="1065"/>
          <w:tab w:val="left" w:pos="3002"/>
          <w:tab w:val="left" w:pos="3326"/>
          <w:tab w:val="left" w:pos="4561"/>
          <w:tab w:val="left" w:pos="6240"/>
          <w:tab w:val="left" w:pos="6574"/>
          <w:tab w:val="left" w:pos="7953"/>
          <w:tab w:val="left" w:pos="8363"/>
        </w:tabs>
        <w:spacing w:before="13" w:line="247" w:lineRule="auto"/>
        <w:ind w:left="221" w:right="957" w:firstLine="706"/>
        <w:jc w:val="left"/>
        <w:rPr>
          <w:sz w:val="23"/>
        </w:rPr>
      </w:pPr>
      <w:r>
        <w:rPr>
          <w:w w:val="105"/>
          <w:sz w:val="23"/>
        </w:rPr>
        <w:t>ориентироваться</w:t>
      </w:r>
      <w:r>
        <w:rPr>
          <w:w w:val="105"/>
          <w:sz w:val="23"/>
        </w:rPr>
        <w:tab/>
        <w:t>в</w:t>
      </w:r>
      <w:r>
        <w:rPr>
          <w:w w:val="105"/>
          <w:sz w:val="23"/>
        </w:rPr>
        <w:tab/>
        <w:t>терминах,</w:t>
      </w:r>
      <w:r>
        <w:rPr>
          <w:w w:val="105"/>
          <w:sz w:val="23"/>
        </w:rPr>
        <w:tab/>
        <w:t>используемых</w:t>
      </w:r>
      <w:r>
        <w:rPr>
          <w:w w:val="105"/>
          <w:sz w:val="23"/>
        </w:rPr>
        <w:tab/>
        <w:t>в</w:t>
      </w:r>
      <w:r>
        <w:rPr>
          <w:w w:val="105"/>
          <w:sz w:val="23"/>
        </w:rPr>
        <w:tab/>
        <w:t>технологии</w:t>
      </w:r>
      <w:r>
        <w:rPr>
          <w:w w:val="105"/>
          <w:sz w:val="23"/>
        </w:rPr>
        <w:tab/>
        <w:t>(в</w:t>
      </w:r>
      <w:r>
        <w:rPr>
          <w:w w:val="105"/>
          <w:sz w:val="23"/>
        </w:rPr>
        <w:tab/>
      </w:r>
      <w:r>
        <w:rPr>
          <w:sz w:val="23"/>
        </w:rPr>
        <w:t xml:space="preserve">пределах </w:t>
      </w:r>
      <w:r>
        <w:rPr>
          <w:w w:val="105"/>
          <w:sz w:val="23"/>
        </w:rPr>
        <w:t>изученного);</w:t>
      </w:r>
    </w:p>
    <w:p w:rsidR="00345F87" w:rsidRDefault="00E65AC8">
      <w:pPr>
        <w:pStyle w:val="a4"/>
        <w:numPr>
          <w:ilvl w:val="0"/>
          <w:numId w:val="14"/>
        </w:numPr>
        <w:tabs>
          <w:tab w:val="left" w:pos="1065"/>
        </w:tabs>
        <w:spacing w:line="247" w:lineRule="auto"/>
        <w:ind w:left="221" w:right="974" w:firstLine="706"/>
        <w:jc w:val="left"/>
        <w:rPr>
          <w:sz w:val="23"/>
        </w:rPr>
      </w:pPr>
      <w:r>
        <w:rPr>
          <w:w w:val="105"/>
          <w:sz w:val="23"/>
        </w:rPr>
        <w:t>выполнять работу в соответствии с образцом, инструкцией, устной или письменной;</w:t>
      </w:r>
    </w:p>
    <w:p w:rsidR="00345F87" w:rsidRDefault="00E65AC8">
      <w:pPr>
        <w:pStyle w:val="a4"/>
        <w:numPr>
          <w:ilvl w:val="0"/>
          <w:numId w:val="14"/>
        </w:numPr>
        <w:tabs>
          <w:tab w:val="left" w:pos="1065"/>
        </w:tabs>
        <w:spacing w:line="252" w:lineRule="auto"/>
        <w:ind w:left="221" w:right="953" w:firstLine="706"/>
        <w:jc w:val="left"/>
        <w:rPr>
          <w:sz w:val="23"/>
        </w:rPr>
      </w:pPr>
      <w:r>
        <w:rPr>
          <w:w w:val="105"/>
          <w:sz w:val="23"/>
        </w:rPr>
        <w:t>выполнять действия анализа и синтеза, сравнения, группировки с учётом указанных критериев;</w:t>
      </w:r>
    </w:p>
    <w:p w:rsidR="00345F87" w:rsidRDefault="00E65AC8">
      <w:pPr>
        <w:pStyle w:val="a4"/>
        <w:numPr>
          <w:ilvl w:val="0"/>
          <w:numId w:val="14"/>
        </w:numPr>
        <w:tabs>
          <w:tab w:val="left" w:pos="1065"/>
        </w:tabs>
        <w:spacing w:line="247" w:lineRule="auto"/>
        <w:ind w:left="221" w:right="954" w:firstLine="706"/>
        <w:jc w:val="left"/>
        <w:rPr>
          <w:sz w:val="23"/>
        </w:rPr>
      </w:pPr>
      <w:r>
        <w:rPr>
          <w:w w:val="105"/>
          <w:sz w:val="23"/>
        </w:rPr>
        <w:t xml:space="preserve">строить рассуждения, </w:t>
      </w:r>
      <w:r>
        <w:rPr>
          <w:spacing w:val="2"/>
          <w:w w:val="105"/>
          <w:sz w:val="23"/>
        </w:rPr>
        <w:t xml:space="preserve">делать </w:t>
      </w:r>
      <w:r>
        <w:rPr>
          <w:w w:val="105"/>
          <w:sz w:val="23"/>
        </w:rPr>
        <w:t xml:space="preserve">умозаключения, проверять их в </w:t>
      </w:r>
      <w:r>
        <w:rPr>
          <w:spacing w:val="2"/>
          <w:w w:val="105"/>
          <w:sz w:val="23"/>
        </w:rPr>
        <w:t xml:space="preserve">практической </w:t>
      </w:r>
      <w:r>
        <w:rPr>
          <w:w w:val="105"/>
          <w:sz w:val="23"/>
        </w:rPr>
        <w:t>работе;</w:t>
      </w:r>
    </w:p>
    <w:p w:rsidR="00345F87" w:rsidRDefault="00E65AC8">
      <w:pPr>
        <w:pStyle w:val="a4"/>
        <w:numPr>
          <w:ilvl w:val="0"/>
          <w:numId w:val="14"/>
        </w:numPr>
        <w:tabs>
          <w:tab w:val="left" w:pos="1065"/>
        </w:tabs>
        <w:spacing w:line="264" w:lineRule="exact"/>
        <w:ind w:left="1065"/>
        <w:jc w:val="left"/>
        <w:rPr>
          <w:sz w:val="23"/>
        </w:rPr>
      </w:pPr>
      <w:r>
        <w:rPr>
          <w:w w:val="105"/>
          <w:sz w:val="23"/>
        </w:rPr>
        <w:t>воспроизводить порядок действий при решении учебной/ практической</w:t>
      </w:r>
      <w:r>
        <w:rPr>
          <w:spacing w:val="-25"/>
          <w:w w:val="105"/>
          <w:sz w:val="23"/>
        </w:rPr>
        <w:t xml:space="preserve"> </w:t>
      </w:r>
      <w:r>
        <w:rPr>
          <w:w w:val="105"/>
          <w:sz w:val="23"/>
        </w:rPr>
        <w:t>задачи;</w:t>
      </w:r>
    </w:p>
    <w:p w:rsidR="00345F87" w:rsidRDefault="00E65AC8">
      <w:pPr>
        <w:pStyle w:val="a4"/>
        <w:numPr>
          <w:ilvl w:val="0"/>
          <w:numId w:val="14"/>
        </w:numPr>
        <w:tabs>
          <w:tab w:val="left" w:pos="1065"/>
        </w:tabs>
        <w:spacing w:before="7"/>
        <w:ind w:left="1065"/>
        <w:jc w:val="left"/>
        <w:rPr>
          <w:sz w:val="23"/>
        </w:rPr>
      </w:pPr>
      <w:r>
        <w:rPr>
          <w:w w:val="105"/>
          <w:sz w:val="23"/>
        </w:rPr>
        <w:t>осуществлять решение простых задач в умственной и</w:t>
      </w:r>
      <w:r>
        <w:rPr>
          <w:spacing w:val="41"/>
          <w:w w:val="105"/>
          <w:sz w:val="23"/>
        </w:rPr>
        <w:t xml:space="preserve"> </w:t>
      </w:r>
      <w:r w:rsidR="00852A94">
        <w:rPr>
          <w:w w:val="105"/>
          <w:sz w:val="23"/>
        </w:rPr>
        <w:t>мате</w:t>
      </w:r>
      <w:r>
        <w:rPr>
          <w:w w:val="105"/>
          <w:sz w:val="23"/>
        </w:rPr>
        <w:t>риализованной</w:t>
      </w:r>
    </w:p>
    <w:p w:rsidR="00345F87" w:rsidRDefault="00345F87">
      <w:pPr>
        <w:rPr>
          <w:sz w:val="23"/>
        </w:rPr>
        <w:sectPr w:rsidR="00345F87">
          <w:pgSz w:w="11910" w:h="16840"/>
          <w:pgMar w:top="760" w:right="180" w:bottom="480" w:left="1480" w:header="0" w:footer="209" w:gutter="0"/>
          <w:cols w:space="720"/>
        </w:sectPr>
      </w:pPr>
    </w:p>
    <w:p w:rsidR="00345F87" w:rsidRDefault="00E65AC8">
      <w:pPr>
        <w:pStyle w:val="a3"/>
        <w:spacing w:before="73"/>
        <w:ind w:firstLine="0"/>
        <w:jc w:val="left"/>
      </w:pPr>
      <w:r>
        <w:rPr>
          <w:w w:val="105"/>
        </w:rPr>
        <w:t>форме.</w:t>
      </w:r>
    </w:p>
    <w:p w:rsidR="00345F87" w:rsidRDefault="00E65AC8">
      <w:pPr>
        <w:spacing w:before="11"/>
        <w:ind w:left="928"/>
        <w:jc w:val="both"/>
        <w:rPr>
          <w:i/>
          <w:sz w:val="23"/>
        </w:rPr>
      </w:pPr>
      <w:r>
        <w:rPr>
          <w:i/>
          <w:w w:val="105"/>
          <w:sz w:val="23"/>
        </w:rPr>
        <w:t>Работа с информацией:</w:t>
      </w:r>
    </w:p>
    <w:p w:rsidR="00345F87" w:rsidRDefault="00E65AC8">
      <w:pPr>
        <w:pStyle w:val="a4"/>
        <w:numPr>
          <w:ilvl w:val="0"/>
          <w:numId w:val="14"/>
        </w:numPr>
        <w:tabs>
          <w:tab w:val="left" w:pos="1065"/>
        </w:tabs>
        <w:spacing w:before="9" w:line="247" w:lineRule="auto"/>
        <w:ind w:left="221" w:right="975" w:firstLine="706"/>
        <w:rPr>
          <w:sz w:val="23"/>
        </w:rPr>
      </w:pPr>
      <w:r>
        <w:rPr>
          <w:w w:val="105"/>
          <w:sz w:val="23"/>
        </w:rPr>
        <w:t xml:space="preserve">получать информацию из учебника и других дидактических </w:t>
      </w:r>
      <w:r>
        <w:rPr>
          <w:spacing w:val="2"/>
          <w:w w:val="105"/>
          <w:sz w:val="23"/>
        </w:rPr>
        <w:t xml:space="preserve">материалов, </w:t>
      </w:r>
      <w:r>
        <w:rPr>
          <w:w w:val="105"/>
          <w:sz w:val="23"/>
        </w:rPr>
        <w:t>использовать её в</w:t>
      </w:r>
      <w:r>
        <w:rPr>
          <w:spacing w:val="6"/>
          <w:w w:val="105"/>
          <w:sz w:val="23"/>
        </w:rPr>
        <w:t xml:space="preserve"> </w:t>
      </w:r>
      <w:r>
        <w:rPr>
          <w:w w:val="105"/>
          <w:sz w:val="23"/>
        </w:rPr>
        <w:t>работе;</w:t>
      </w:r>
    </w:p>
    <w:p w:rsidR="00345F87" w:rsidRDefault="00E65AC8">
      <w:pPr>
        <w:pStyle w:val="a4"/>
        <w:numPr>
          <w:ilvl w:val="0"/>
          <w:numId w:val="14"/>
        </w:numPr>
        <w:tabs>
          <w:tab w:val="left" w:pos="1065"/>
        </w:tabs>
        <w:spacing w:before="6" w:line="247" w:lineRule="auto"/>
        <w:ind w:left="221" w:right="955" w:firstLine="706"/>
        <w:rPr>
          <w:sz w:val="23"/>
        </w:rPr>
      </w:pPr>
      <w:r>
        <w:rPr>
          <w:w w:val="105"/>
          <w:sz w:val="23"/>
        </w:rPr>
        <w:t>понимать и анализировать знаково-символическую информацию (чертёж, эскиз, рисунок, схема) и строить работу в соответствии с</w:t>
      </w:r>
      <w:r>
        <w:rPr>
          <w:spacing w:val="5"/>
          <w:w w:val="105"/>
          <w:sz w:val="23"/>
        </w:rPr>
        <w:t xml:space="preserve"> </w:t>
      </w:r>
      <w:r>
        <w:rPr>
          <w:w w:val="105"/>
          <w:sz w:val="23"/>
        </w:rPr>
        <w:t>ней.</w:t>
      </w:r>
    </w:p>
    <w:p w:rsidR="00345F87" w:rsidRDefault="00E65AC8">
      <w:pPr>
        <w:pStyle w:val="Heading3"/>
        <w:spacing w:before="7"/>
      </w:pPr>
      <w:r>
        <w:rPr>
          <w:w w:val="105"/>
        </w:rPr>
        <w:t>Коммуникативные УУД:</w:t>
      </w:r>
    </w:p>
    <w:p w:rsidR="00345F87" w:rsidRDefault="00E65AC8">
      <w:pPr>
        <w:pStyle w:val="a4"/>
        <w:numPr>
          <w:ilvl w:val="0"/>
          <w:numId w:val="14"/>
        </w:numPr>
        <w:tabs>
          <w:tab w:val="left" w:pos="1066"/>
        </w:tabs>
        <w:spacing w:before="9" w:line="247" w:lineRule="auto"/>
        <w:ind w:left="221" w:right="936" w:firstLine="706"/>
        <w:rPr>
          <w:sz w:val="23"/>
        </w:rPr>
      </w:pPr>
      <w:r>
        <w:rPr>
          <w:w w:val="105"/>
          <w:sz w:val="23"/>
        </w:rPr>
        <w:t xml:space="preserve">выполнять правила участия в учебном </w:t>
      </w:r>
      <w:r>
        <w:rPr>
          <w:spacing w:val="2"/>
          <w:w w:val="105"/>
          <w:sz w:val="23"/>
        </w:rPr>
        <w:t xml:space="preserve">диалоге: </w:t>
      </w:r>
      <w:r>
        <w:rPr>
          <w:w w:val="105"/>
          <w:sz w:val="23"/>
        </w:rPr>
        <w:t xml:space="preserve">задавать вопросы, дополнять ответы одноклассников, высказывать своё мнение; отвечать на </w:t>
      </w:r>
      <w:r>
        <w:rPr>
          <w:spacing w:val="3"/>
          <w:w w:val="105"/>
          <w:sz w:val="23"/>
        </w:rPr>
        <w:t xml:space="preserve">вопросы; </w:t>
      </w:r>
      <w:r>
        <w:rPr>
          <w:w w:val="105"/>
          <w:sz w:val="23"/>
        </w:rPr>
        <w:t>проявлять уважительное отношение к одноклассникам, внимание к мнению</w:t>
      </w:r>
      <w:r>
        <w:rPr>
          <w:spacing w:val="-27"/>
          <w:w w:val="105"/>
          <w:sz w:val="23"/>
        </w:rPr>
        <w:t xml:space="preserve"> </w:t>
      </w:r>
      <w:r>
        <w:rPr>
          <w:spacing w:val="2"/>
          <w:w w:val="105"/>
          <w:sz w:val="23"/>
        </w:rPr>
        <w:t>другого;</w:t>
      </w:r>
    </w:p>
    <w:p w:rsidR="00345F87" w:rsidRDefault="00E65AC8">
      <w:pPr>
        <w:pStyle w:val="a4"/>
        <w:numPr>
          <w:ilvl w:val="0"/>
          <w:numId w:val="14"/>
        </w:numPr>
        <w:tabs>
          <w:tab w:val="left" w:pos="1065"/>
        </w:tabs>
        <w:spacing w:before="7" w:line="247" w:lineRule="auto"/>
        <w:ind w:left="221" w:right="965" w:firstLine="706"/>
        <w:rPr>
          <w:sz w:val="23"/>
        </w:rPr>
      </w:pPr>
      <w:r>
        <w:rPr>
          <w:w w:val="105"/>
          <w:sz w:val="23"/>
        </w:rPr>
        <w:t>делиться впечатлениями о прослушанном (прочитанном) тексте, рассказе учителя; о выполненной работе, созданном</w:t>
      </w:r>
      <w:r>
        <w:rPr>
          <w:spacing w:val="6"/>
          <w:w w:val="105"/>
          <w:sz w:val="23"/>
        </w:rPr>
        <w:t xml:space="preserve"> </w:t>
      </w:r>
      <w:r>
        <w:rPr>
          <w:w w:val="105"/>
          <w:sz w:val="23"/>
        </w:rPr>
        <w:t>изделии.</w:t>
      </w:r>
    </w:p>
    <w:p w:rsidR="00345F87" w:rsidRDefault="00E65AC8">
      <w:pPr>
        <w:pStyle w:val="Heading3"/>
        <w:spacing w:before="6"/>
        <w:jc w:val="left"/>
      </w:pPr>
      <w:r>
        <w:rPr>
          <w:w w:val="105"/>
        </w:rPr>
        <w:t>Регулятивные УУД:</w:t>
      </w:r>
    </w:p>
    <w:p w:rsidR="00345F87" w:rsidRDefault="00E65AC8">
      <w:pPr>
        <w:pStyle w:val="a4"/>
        <w:numPr>
          <w:ilvl w:val="0"/>
          <w:numId w:val="14"/>
        </w:numPr>
        <w:tabs>
          <w:tab w:val="left" w:pos="1065"/>
        </w:tabs>
        <w:spacing w:before="10"/>
        <w:ind w:left="1065"/>
        <w:jc w:val="left"/>
        <w:rPr>
          <w:sz w:val="23"/>
        </w:rPr>
      </w:pPr>
      <w:r>
        <w:rPr>
          <w:w w:val="105"/>
          <w:sz w:val="23"/>
        </w:rPr>
        <w:t>понимать и принимать учебную</w:t>
      </w:r>
      <w:r>
        <w:rPr>
          <w:spacing w:val="9"/>
          <w:w w:val="105"/>
          <w:sz w:val="23"/>
        </w:rPr>
        <w:t xml:space="preserve"> </w:t>
      </w:r>
      <w:r>
        <w:rPr>
          <w:w w:val="105"/>
          <w:sz w:val="23"/>
        </w:rPr>
        <w:t>задачу;</w:t>
      </w:r>
    </w:p>
    <w:p w:rsidR="00345F87" w:rsidRDefault="00E65AC8">
      <w:pPr>
        <w:pStyle w:val="a4"/>
        <w:numPr>
          <w:ilvl w:val="0"/>
          <w:numId w:val="14"/>
        </w:numPr>
        <w:tabs>
          <w:tab w:val="left" w:pos="1065"/>
        </w:tabs>
        <w:spacing w:before="7"/>
        <w:ind w:left="1065"/>
        <w:jc w:val="left"/>
        <w:rPr>
          <w:sz w:val="23"/>
        </w:rPr>
      </w:pPr>
      <w:r>
        <w:rPr>
          <w:w w:val="105"/>
          <w:sz w:val="23"/>
        </w:rPr>
        <w:t xml:space="preserve">организовывать </w:t>
      </w:r>
      <w:r>
        <w:rPr>
          <w:spacing w:val="2"/>
          <w:w w:val="105"/>
          <w:sz w:val="23"/>
        </w:rPr>
        <w:t>свою</w:t>
      </w:r>
      <w:r>
        <w:rPr>
          <w:spacing w:val="1"/>
          <w:w w:val="105"/>
          <w:sz w:val="23"/>
        </w:rPr>
        <w:t xml:space="preserve"> </w:t>
      </w:r>
      <w:r>
        <w:rPr>
          <w:w w:val="105"/>
          <w:sz w:val="23"/>
        </w:rPr>
        <w:t>деятельность;</w:t>
      </w:r>
    </w:p>
    <w:p w:rsidR="00345F87" w:rsidRDefault="00E65AC8">
      <w:pPr>
        <w:pStyle w:val="a4"/>
        <w:numPr>
          <w:ilvl w:val="0"/>
          <w:numId w:val="14"/>
        </w:numPr>
        <w:tabs>
          <w:tab w:val="left" w:pos="1065"/>
        </w:tabs>
        <w:spacing w:before="8"/>
        <w:ind w:left="1065"/>
        <w:jc w:val="left"/>
        <w:rPr>
          <w:sz w:val="23"/>
        </w:rPr>
      </w:pPr>
      <w:r>
        <w:rPr>
          <w:w w:val="105"/>
          <w:sz w:val="23"/>
        </w:rPr>
        <w:t xml:space="preserve">понимать предлагаемый </w:t>
      </w:r>
      <w:r>
        <w:rPr>
          <w:spacing w:val="2"/>
          <w:w w:val="105"/>
          <w:sz w:val="23"/>
        </w:rPr>
        <w:t xml:space="preserve">план </w:t>
      </w:r>
      <w:r>
        <w:rPr>
          <w:w w:val="105"/>
          <w:sz w:val="23"/>
        </w:rPr>
        <w:t>действий, действовать по</w:t>
      </w:r>
      <w:r>
        <w:rPr>
          <w:spacing w:val="-11"/>
          <w:w w:val="105"/>
          <w:sz w:val="23"/>
        </w:rPr>
        <w:t xml:space="preserve"> </w:t>
      </w:r>
      <w:r>
        <w:rPr>
          <w:w w:val="105"/>
          <w:sz w:val="23"/>
        </w:rPr>
        <w:t>плану;</w:t>
      </w:r>
    </w:p>
    <w:p w:rsidR="00345F87" w:rsidRDefault="00E65AC8">
      <w:pPr>
        <w:pStyle w:val="a4"/>
        <w:numPr>
          <w:ilvl w:val="0"/>
          <w:numId w:val="14"/>
        </w:numPr>
        <w:tabs>
          <w:tab w:val="left" w:pos="1065"/>
        </w:tabs>
        <w:spacing w:before="17" w:line="247" w:lineRule="auto"/>
        <w:ind w:left="221" w:right="950" w:firstLine="706"/>
        <w:rPr>
          <w:sz w:val="23"/>
        </w:rPr>
      </w:pPr>
      <w:r>
        <w:rPr>
          <w:w w:val="105"/>
          <w:sz w:val="23"/>
        </w:rPr>
        <w:t xml:space="preserve">прогнозировать необходимые действия </w:t>
      </w:r>
      <w:r>
        <w:rPr>
          <w:spacing w:val="2"/>
          <w:w w:val="105"/>
          <w:sz w:val="23"/>
        </w:rPr>
        <w:t xml:space="preserve">для </w:t>
      </w:r>
      <w:r>
        <w:rPr>
          <w:w w:val="105"/>
          <w:sz w:val="23"/>
        </w:rPr>
        <w:t xml:space="preserve">получения </w:t>
      </w:r>
      <w:r>
        <w:rPr>
          <w:spacing w:val="2"/>
          <w:w w:val="105"/>
          <w:sz w:val="23"/>
        </w:rPr>
        <w:t xml:space="preserve">практического </w:t>
      </w:r>
      <w:r>
        <w:rPr>
          <w:w w:val="105"/>
          <w:sz w:val="23"/>
        </w:rPr>
        <w:t>результата, планировать</w:t>
      </w:r>
      <w:r>
        <w:rPr>
          <w:spacing w:val="-1"/>
          <w:w w:val="105"/>
          <w:sz w:val="23"/>
        </w:rPr>
        <w:t xml:space="preserve"> </w:t>
      </w:r>
      <w:r>
        <w:rPr>
          <w:w w:val="105"/>
          <w:sz w:val="23"/>
        </w:rPr>
        <w:t>работу;</w:t>
      </w:r>
    </w:p>
    <w:p w:rsidR="00345F87" w:rsidRDefault="00E65AC8">
      <w:pPr>
        <w:pStyle w:val="a4"/>
        <w:numPr>
          <w:ilvl w:val="0"/>
          <w:numId w:val="14"/>
        </w:numPr>
        <w:tabs>
          <w:tab w:val="left" w:pos="1065"/>
        </w:tabs>
        <w:spacing w:line="264" w:lineRule="exact"/>
        <w:ind w:left="1065"/>
        <w:rPr>
          <w:sz w:val="23"/>
        </w:rPr>
      </w:pPr>
      <w:r>
        <w:rPr>
          <w:w w:val="105"/>
          <w:sz w:val="23"/>
        </w:rPr>
        <w:t>выполнять действия контроля и</w:t>
      </w:r>
      <w:r>
        <w:rPr>
          <w:spacing w:val="-4"/>
          <w:w w:val="105"/>
          <w:sz w:val="23"/>
        </w:rPr>
        <w:t xml:space="preserve"> </w:t>
      </w:r>
      <w:r>
        <w:rPr>
          <w:w w:val="105"/>
          <w:sz w:val="23"/>
        </w:rPr>
        <w:t>оценки;</w:t>
      </w:r>
    </w:p>
    <w:p w:rsidR="00345F87" w:rsidRDefault="00E65AC8">
      <w:pPr>
        <w:pStyle w:val="a4"/>
        <w:numPr>
          <w:ilvl w:val="0"/>
          <w:numId w:val="14"/>
        </w:numPr>
        <w:tabs>
          <w:tab w:val="left" w:pos="1065"/>
        </w:tabs>
        <w:spacing w:before="1" w:line="252" w:lineRule="auto"/>
        <w:ind w:left="221" w:right="954" w:firstLine="706"/>
        <w:rPr>
          <w:sz w:val="23"/>
        </w:rPr>
      </w:pPr>
      <w:r>
        <w:rPr>
          <w:w w:val="105"/>
          <w:sz w:val="23"/>
        </w:rPr>
        <w:t xml:space="preserve">воспринимать советы, </w:t>
      </w:r>
      <w:r>
        <w:rPr>
          <w:spacing w:val="2"/>
          <w:w w:val="105"/>
          <w:sz w:val="23"/>
        </w:rPr>
        <w:t xml:space="preserve">оценку </w:t>
      </w:r>
      <w:r>
        <w:rPr>
          <w:w w:val="105"/>
          <w:sz w:val="23"/>
        </w:rPr>
        <w:t>учителя и одноклассников, стараться учитывать их в</w:t>
      </w:r>
      <w:r>
        <w:rPr>
          <w:spacing w:val="3"/>
          <w:w w:val="105"/>
          <w:sz w:val="23"/>
        </w:rPr>
        <w:t xml:space="preserve"> </w:t>
      </w:r>
      <w:r>
        <w:rPr>
          <w:w w:val="105"/>
          <w:sz w:val="23"/>
        </w:rPr>
        <w:t>работе.</w:t>
      </w:r>
    </w:p>
    <w:p w:rsidR="00345F87" w:rsidRDefault="00E65AC8">
      <w:pPr>
        <w:ind w:left="928"/>
        <w:jc w:val="both"/>
        <w:rPr>
          <w:i/>
          <w:sz w:val="23"/>
        </w:rPr>
      </w:pPr>
      <w:r>
        <w:rPr>
          <w:i/>
          <w:w w:val="105"/>
          <w:sz w:val="23"/>
        </w:rPr>
        <w:t>Совместная деятельность:</w:t>
      </w:r>
    </w:p>
    <w:p w:rsidR="00345F87" w:rsidRDefault="00E65AC8">
      <w:pPr>
        <w:pStyle w:val="a4"/>
        <w:numPr>
          <w:ilvl w:val="0"/>
          <w:numId w:val="14"/>
        </w:numPr>
        <w:tabs>
          <w:tab w:val="left" w:pos="1065"/>
        </w:tabs>
        <w:spacing w:before="4" w:line="252" w:lineRule="auto"/>
        <w:ind w:left="221" w:right="928" w:firstLine="706"/>
        <w:rPr>
          <w:sz w:val="23"/>
        </w:rPr>
      </w:pPr>
      <w:r>
        <w:rPr>
          <w:w w:val="105"/>
          <w:sz w:val="23"/>
        </w:rPr>
        <w:t xml:space="preserve">выполнять </w:t>
      </w:r>
      <w:r>
        <w:rPr>
          <w:spacing w:val="2"/>
          <w:w w:val="105"/>
          <w:sz w:val="23"/>
        </w:rPr>
        <w:t xml:space="preserve">элементарную </w:t>
      </w:r>
      <w:r>
        <w:rPr>
          <w:w w:val="105"/>
          <w:sz w:val="23"/>
        </w:rPr>
        <w:t xml:space="preserve">совместную деятельность в </w:t>
      </w:r>
      <w:r>
        <w:rPr>
          <w:spacing w:val="3"/>
          <w:w w:val="105"/>
          <w:sz w:val="23"/>
        </w:rPr>
        <w:t xml:space="preserve">процессе </w:t>
      </w:r>
      <w:r>
        <w:rPr>
          <w:spacing w:val="2"/>
          <w:w w:val="105"/>
          <w:sz w:val="23"/>
        </w:rPr>
        <w:t xml:space="preserve">изготовления </w:t>
      </w:r>
      <w:r>
        <w:rPr>
          <w:w w:val="105"/>
          <w:sz w:val="23"/>
        </w:rPr>
        <w:t>изделий, осуществлять</w:t>
      </w:r>
      <w:r>
        <w:rPr>
          <w:spacing w:val="-3"/>
          <w:w w:val="105"/>
          <w:sz w:val="23"/>
        </w:rPr>
        <w:t xml:space="preserve"> </w:t>
      </w:r>
      <w:r>
        <w:rPr>
          <w:w w:val="105"/>
          <w:sz w:val="23"/>
        </w:rPr>
        <w:t>взаимопомощь;</w:t>
      </w:r>
    </w:p>
    <w:p w:rsidR="00345F87" w:rsidRDefault="00E65AC8">
      <w:pPr>
        <w:pStyle w:val="a4"/>
        <w:numPr>
          <w:ilvl w:val="0"/>
          <w:numId w:val="14"/>
        </w:numPr>
        <w:tabs>
          <w:tab w:val="left" w:pos="1067"/>
        </w:tabs>
        <w:spacing w:line="249" w:lineRule="auto"/>
        <w:ind w:left="221" w:right="935" w:firstLine="706"/>
        <w:rPr>
          <w:sz w:val="23"/>
        </w:rPr>
      </w:pPr>
      <w:r>
        <w:rPr>
          <w:w w:val="105"/>
          <w:sz w:val="23"/>
        </w:rPr>
        <w:t xml:space="preserve">выполнять правила совместной работы: справедливо распределять работу; договариваться, выполнять ответственно </w:t>
      </w:r>
      <w:r>
        <w:rPr>
          <w:spacing w:val="2"/>
          <w:w w:val="105"/>
          <w:sz w:val="23"/>
        </w:rPr>
        <w:t xml:space="preserve">свою </w:t>
      </w:r>
      <w:r>
        <w:rPr>
          <w:w w:val="105"/>
          <w:sz w:val="23"/>
        </w:rPr>
        <w:t>часть работы, уважительно относиться к чужому</w:t>
      </w:r>
      <w:r>
        <w:rPr>
          <w:spacing w:val="-3"/>
          <w:w w:val="105"/>
          <w:sz w:val="23"/>
        </w:rPr>
        <w:t xml:space="preserve"> </w:t>
      </w:r>
      <w:r>
        <w:rPr>
          <w:w w:val="105"/>
          <w:sz w:val="23"/>
        </w:rPr>
        <w:t>мнению.</w:t>
      </w:r>
    </w:p>
    <w:p w:rsidR="00345F87" w:rsidRDefault="00345F87">
      <w:pPr>
        <w:pStyle w:val="a3"/>
        <w:spacing w:before="7"/>
        <w:ind w:left="0" w:firstLine="0"/>
        <w:jc w:val="left"/>
      </w:pPr>
    </w:p>
    <w:p w:rsidR="00345F87" w:rsidRDefault="00E65AC8">
      <w:pPr>
        <w:pStyle w:val="Heading2"/>
        <w:numPr>
          <w:ilvl w:val="1"/>
          <w:numId w:val="13"/>
        </w:numPr>
        <w:tabs>
          <w:tab w:val="left" w:pos="4054"/>
        </w:tabs>
        <w:ind w:right="731" w:hanging="4054"/>
      </w:pPr>
      <w:r>
        <w:rPr>
          <w:w w:val="105"/>
        </w:rPr>
        <w:t>КЛАСС (34</w:t>
      </w:r>
      <w:r>
        <w:rPr>
          <w:spacing w:val="5"/>
          <w:w w:val="105"/>
        </w:rPr>
        <w:t xml:space="preserve"> </w:t>
      </w:r>
      <w:r>
        <w:rPr>
          <w:w w:val="105"/>
        </w:rPr>
        <w:t>ч.)</w:t>
      </w:r>
    </w:p>
    <w:p w:rsidR="00345F87" w:rsidRDefault="00E65AC8">
      <w:pPr>
        <w:pStyle w:val="a4"/>
        <w:numPr>
          <w:ilvl w:val="0"/>
          <w:numId w:val="10"/>
        </w:numPr>
        <w:tabs>
          <w:tab w:val="left" w:pos="1166"/>
        </w:tabs>
        <w:spacing w:before="9"/>
        <w:jc w:val="both"/>
        <w:rPr>
          <w:b/>
          <w:sz w:val="23"/>
        </w:rPr>
      </w:pPr>
      <w:r>
        <w:rPr>
          <w:b/>
          <w:w w:val="105"/>
          <w:sz w:val="23"/>
        </w:rPr>
        <w:t>Технологии, профессии и производства (8</w:t>
      </w:r>
      <w:r>
        <w:rPr>
          <w:b/>
          <w:spacing w:val="2"/>
          <w:w w:val="105"/>
          <w:sz w:val="23"/>
        </w:rPr>
        <w:t xml:space="preserve"> </w:t>
      </w:r>
      <w:r>
        <w:rPr>
          <w:b/>
          <w:w w:val="105"/>
          <w:sz w:val="23"/>
        </w:rPr>
        <w:t>ч.)</w:t>
      </w:r>
    </w:p>
    <w:p w:rsidR="00345F87" w:rsidRDefault="00E65AC8">
      <w:pPr>
        <w:pStyle w:val="a3"/>
        <w:spacing w:before="11" w:line="247" w:lineRule="auto"/>
        <w:ind w:right="938"/>
      </w:pPr>
      <w:r>
        <w:rPr>
          <w:w w:val="105"/>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345F87" w:rsidRDefault="00E65AC8">
      <w:pPr>
        <w:pStyle w:val="a3"/>
        <w:spacing w:before="6" w:line="247" w:lineRule="auto"/>
        <w:ind w:right="936"/>
      </w:pPr>
      <w:r>
        <w:rPr>
          <w:w w:val="105"/>
        </w:rPr>
        <w:t xml:space="preserve">Разнообразие </w:t>
      </w:r>
      <w:r>
        <w:rPr>
          <w:spacing w:val="2"/>
          <w:w w:val="105"/>
        </w:rPr>
        <w:t xml:space="preserve">творческой </w:t>
      </w:r>
      <w:r>
        <w:rPr>
          <w:w w:val="105"/>
        </w:rPr>
        <w:t xml:space="preserve">трудовой деятельности в </w:t>
      </w:r>
      <w:r>
        <w:rPr>
          <w:spacing w:val="2"/>
          <w:w w:val="105"/>
        </w:rPr>
        <w:t xml:space="preserve">современных </w:t>
      </w:r>
      <w:r>
        <w:rPr>
          <w:w w:val="105"/>
        </w:rPr>
        <w:t xml:space="preserve">условиях. Разнообразие предметов рукотворного мира: архитектура, техника, </w:t>
      </w:r>
      <w:r>
        <w:rPr>
          <w:spacing w:val="3"/>
          <w:w w:val="105"/>
        </w:rPr>
        <w:t xml:space="preserve">предметы </w:t>
      </w:r>
      <w:r>
        <w:rPr>
          <w:w w:val="105"/>
        </w:rPr>
        <w:t>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345F87" w:rsidRDefault="00E65AC8">
      <w:pPr>
        <w:pStyle w:val="a3"/>
        <w:spacing w:line="249" w:lineRule="auto"/>
        <w:ind w:right="941"/>
      </w:pPr>
      <w:r>
        <w:rPr>
          <w:w w:val="105"/>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345F87" w:rsidRDefault="00E65AC8">
      <w:pPr>
        <w:pStyle w:val="a3"/>
        <w:spacing w:before="1" w:line="247" w:lineRule="auto"/>
        <w:ind w:right="957"/>
      </w:pPr>
      <w:r>
        <w:rPr>
          <w:w w:val="105"/>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rsidR="00345F87" w:rsidRDefault="00E65AC8">
      <w:pPr>
        <w:pStyle w:val="a3"/>
        <w:spacing w:line="247" w:lineRule="auto"/>
        <w:ind w:right="955"/>
      </w:pPr>
      <w:r>
        <w:rPr>
          <w:w w:val="105"/>
        </w:rPr>
        <w:t>Бережное и внимательное отношение к природе как источнику сырьевых ресурсов и идей для технологий будущего.</w:t>
      </w:r>
    </w:p>
    <w:p w:rsidR="00345F87" w:rsidRDefault="00E65AC8">
      <w:pPr>
        <w:pStyle w:val="a3"/>
        <w:spacing w:before="4" w:line="247" w:lineRule="auto"/>
        <w:ind w:right="934"/>
      </w:pPr>
      <w:r>
        <w:rPr>
          <w:w w:val="105"/>
        </w:rPr>
        <w:t>Элементарная</w:t>
      </w:r>
      <w:r>
        <w:rPr>
          <w:spacing w:val="-11"/>
          <w:w w:val="105"/>
        </w:rPr>
        <w:t xml:space="preserve"> </w:t>
      </w:r>
      <w:r>
        <w:rPr>
          <w:w w:val="105"/>
        </w:rPr>
        <w:t>творческая</w:t>
      </w:r>
      <w:r>
        <w:rPr>
          <w:spacing w:val="-8"/>
          <w:w w:val="105"/>
        </w:rPr>
        <w:t xml:space="preserve"> </w:t>
      </w:r>
      <w:r>
        <w:rPr>
          <w:w w:val="105"/>
        </w:rPr>
        <w:t>и</w:t>
      </w:r>
      <w:r>
        <w:rPr>
          <w:spacing w:val="-13"/>
          <w:w w:val="105"/>
        </w:rPr>
        <w:t xml:space="preserve"> </w:t>
      </w:r>
      <w:r>
        <w:rPr>
          <w:w w:val="105"/>
        </w:rPr>
        <w:t>проектная</w:t>
      </w:r>
      <w:r>
        <w:rPr>
          <w:spacing w:val="-11"/>
          <w:w w:val="105"/>
        </w:rPr>
        <w:t xml:space="preserve"> </w:t>
      </w:r>
      <w:r>
        <w:rPr>
          <w:w w:val="105"/>
        </w:rPr>
        <w:t>деятельность.</w:t>
      </w:r>
      <w:r>
        <w:rPr>
          <w:spacing w:val="-11"/>
          <w:w w:val="105"/>
        </w:rPr>
        <w:t xml:space="preserve"> </w:t>
      </w:r>
      <w:r>
        <w:rPr>
          <w:spacing w:val="2"/>
          <w:w w:val="105"/>
        </w:rPr>
        <w:t>Коллективные,</w:t>
      </w:r>
      <w:r>
        <w:rPr>
          <w:spacing w:val="-14"/>
          <w:w w:val="105"/>
        </w:rPr>
        <w:t xml:space="preserve"> </w:t>
      </w:r>
      <w:r>
        <w:rPr>
          <w:spacing w:val="2"/>
          <w:w w:val="105"/>
        </w:rPr>
        <w:t>групповые</w:t>
      </w:r>
      <w:r>
        <w:rPr>
          <w:spacing w:val="-14"/>
          <w:w w:val="105"/>
        </w:rPr>
        <w:t xml:space="preserve"> </w:t>
      </w:r>
      <w:r>
        <w:rPr>
          <w:w w:val="105"/>
        </w:rPr>
        <w:t xml:space="preserve">и индивидуальные </w:t>
      </w:r>
      <w:r>
        <w:rPr>
          <w:spacing w:val="2"/>
          <w:w w:val="105"/>
        </w:rPr>
        <w:t xml:space="preserve">проекты </w:t>
      </w:r>
      <w:r>
        <w:rPr>
          <w:w w:val="105"/>
        </w:rPr>
        <w:t xml:space="preserve">в рамках изучаемой тематики. </w:t>
      </w:r>
      <w:r>
        <w:rPr>
          <w:spacing w:val="3"/>
          <w:w w:val="105"/>
        </w:rPr>
        <w:t xml:space="preserve">Совместная </w:t>
      </w:r>
      <w:r>
        <w:rPr>
          <w:w w:val="105"/>
        </w:rPr>
        <w:t>работа в малых группах, осуществление сотрудничества; распределение работы, выполнение социальных ролей (руководитель/лидер и</w:t>
      </w:r>
      <w:r>
        <w:rPr>
          <w:spacing w:val="-8"/>
          <w:w w:val="105"/>
        </w:rPr>
        <w:t xml:space="preserve"> </w:t>
      </w:r>
      <w:r>
        <w:rPr>
          <w:w w:val="105"/>
        </w:rPr>
        <w:t>подчинённый).</w:t>
      </w:r>
    </w:p>
    <w:p w:rsidR="00345F87" w:rsidRDefault="00E65AC8">
      <w:pPr>
        <w:pStyle w:val="Heading2"/>
        <w:numPr>
          <w:ilvl w:val="0"/>
          <w:numId w:val="10"/>
        </w:numPr>
        <w:tabs>
          <w:tab w:val="left" w:pos="1166"/>
        </w:tabs>
        <w:spacing w:line="263" w:lineRule="exact"/>
        <w:jc w:val="both"/>
      </w:pPr>
      <w:r>
        <w:rPr>
          <w:w w:val="105"/>
        </w:rPr>
        <w:t>Технологии ручной обработки материалов (10</w:t>
      </w:r>
      <w:r>
        <w:rPr>
          <w:spacing w:val="-1"/>
          <w:w w:val="105"/>
        </w:rPr>
        <w:t xml:space="preserve"> </w:t>
      </w:r>
      <w:r>
        <w:rPr>
          <w:spacing w:val="3"/>
          <w:w w:val="105"/>
        </w:rPr>
        <w:t>ч.)</w:t>
      </w:r>
    </w:p>
    <w:p w:rsidR="00345F87" w:rsidRDefault="00E65AC8">
      <w:pPr>
        <w:pStyle w:val="a3"/>
        <w:spacing w:before="10" w:line="247" w:lineRule="auto"/>
        <w:ind w:right="933"/>
      </w:pPr>
      <w:r>
        <w:rPr>
          <w:w w:val="105"/>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w:t>
      </w:r>
    </w:p>
    <w:p w:rsidR="00345F87" w:rsidRDefault="00345F87">
      <w:pPr>
        <w:spacing w:line="247" w:lineRule="auto"/>
        <w:sectPr w:rsidR="00345F87">
          <w:pgSz w:w="11910" w:h="16840"/>
          <w:pgMar w:top="760" w:right="180" w:bottom="480" w:left="1480" w:header="0" w:footer="209" w:gutter="0"/>
          <w:cols w:space="720"/>
        </w:sectPr>
      </w:pPr>
    </w:p>
    <w:p w:rsidR="00345F87" w:rsidRDefault="00E65AC8">
      <w:pPr>
        <w:pStyle w:val="a3"/>
        <w:spacing w:before="73" w:line="247" w:lineRule="auto"/>
        <w:ind w:right="931" w:firstLine="0"/>
      </w:pPr>
      <w:r>
        <w:rPr>
          <w:w w:val="105"/>
        </w:rPr>
        <w:t>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345F87" w:rsidRDefault="00E65AC8">
      <w:pPr>
        <w:pStyle w:val="a3"/>
        <w:tabs>
          <w:tab w:val="left" w:pos="1666"/>
          <w:tab w:val="left" w:pos="2566"/>
          <w:tab w:val="left" w:pos="4318"/>
          <w:tab w:val="left" w:pos="4663"/>
          <w:tab w:val="left" w:pos="6655"/>
          <w:tab w:val="left" w:pos="7838"/>
        </w:tabs>
        <w:spacing w:line="249" w:lineRule="auto"/>
        <w:ind w:right="932"/>
        <w:jc w:val="right"/>
      </w:pPr>
      <w:r>
        <w:rPr>
          <w:w w:val="105"/>
        </w:rPr>
        <w:t>Инструменты и приспособления (циркуль, угольник, канцелярский нож,</w:t>
      </w:r>
      <w:r>
        <w:rPr>
          <w:spacing w:val="10"/>
          <w:w w:val="105"/>
        </w:rPr>
        <w:t xml:space="preserve"> </w:t>
      </w:r>
      <w:r>
        <w:rPr>
          <w:spacing w:val="2"/>
          <w:w w:val="105"/>
        </w:rPr>
        <w:t>шило</w:t>
      </w:r>
      <w:r>
        <w:rPr>
          <w:spacing w:val="3"/>
          <w:w w:val="105"/>
        </w:rPr>
        <w:t xml:space="preserve"> </w:t>
      </w:r>
      <w:r>
        <w:rPr>
          <w:w w:val="105"/>
        </w:rPr>
        <w:t>и</w:t>
      </w:r>
      <w:r>
        <w:rPr>
          <w:w w:val="102"/>
        </w:rPr>
        <w:t xml:space="preserve"> </w:t>
      </w:r>
      <w:r>
        <w:rPr>
          <w:w w:val="105"/>
        </w:rPr>
        <w:t>др.);</w:t>
      </w:r>
      <w:r>
        <w:rPr>
          <w:spacing w:val="-15"/>
          <w:w w:val="105"/>
        </w:rPr>
        <w:t xml:space="preserve"> </w:t>
      </w:r>
      <w:r>
        <w:rPr>
          <w:w w:val="105"/>
        </w:rPr>
        <w:t>называние</w:t>
      </w:r>
      <w:r>
        <w:rPr>
          <w:spacing w:val="-17"/>
          <w:w w:val="105"/>
        </w:rPr>
        <w:t xml:space="preserve"> </w:t>
      </w:r>
      <w:r>
        <w:rPr>
          <w:w w:val="105"/>
        </w:rPr>
        <w:t>и</w:t>
      </w:r>
      <w:r>
        <w:rPr>
          <w:spacing w:val="-17"/>
          <w:w w:val="105"/>
        </w:rPr>
        <w:t xml:space="preserve"> </w:t>
      </w:r>
      <w:r>
        <w:rPr>
          <w:spacing w:val="2"/>
          <w:w w:val="105"/>
        </w:rPr>
        <w:t>выполнение</w:t>
      </w:r>
      <w:r>
        <w:rPr>
          <w:spacing w:val="-17"/>
          <w:w w:val="105"/>
        </w:rPr>
        <w:t xml:space="preserve"> </w:t>
      </w:r>
      <w:r>
        <w:rPr>
          <w:spacing w:val="2"/>
          <w:w w:val="105"/>
        </w:rPr>
        <w:t>приёмов</w:t>
      </w:r>
      <w:r>
        <w:rPr>
          <w:spacing w:val="-16"/>
          <w:w w:val="105"/>
        </w:rPr>
        <w:t xml:space="preserve"> </w:t>
      </w:r>
      <w:r>
        <w:rPr>
          <w:w w:val="105"/>
        </w:rPr>
        <w:t>их</w:t>
      </w:r>
      <w:r>
        <w:rPr>
          <w:spacing w:val="-15"/>
          <w:w w:val="105"/>
        </w:rPr>
        <w:t xml:space="preserve"> </w:t>
      </w:r>
      <w:r>
        <w:rPr>
          <w:w w:val="105"/>
        </w:rPr>
        <w:t>рационального</w:t>
      </w:r>
      <w:r>
        <w:rPr>
          <w:spacing w:val="-17"/>
          <w:w w:val="105"/>
        </w:rPr>
        <w:t xml:space="preserve"> </w:t>
      </w:r>
      <w:r>
        <w:rPr>
          <w:w w:val="105"/>
        </w:rPr>
        <w:t>и</w:t>
      </w:r>
      <w:r>
        <w:rPr>
          <w:spacing w:val="-17"/>
          <w:w w:val="105"/>
        </w:rPr>
        <w:t xml:space="preserve"> </w:t>
      </w:r>
      <w:r>
        <w:rPr>
          <w:spacing w:val="3"/>
          <w:w w:val="105"/>
        </w:rPr>
        <w:t>безопасного</w:t>
      </w:r>
      <w:r>
        <w:rPr>
          <w:spacing w:val="-18"/>
          <w:w w:val="105"/>
        </w:rPr>
        <w:t xml:space="preserve"> </w:t>
      </w:r>
      <w:r>
        <w:rPr>
          <w:w w:val="105"/>
        </w:rPr>
        <w:t>использования.</w:t>
      </w:r>
      <w:r>
        <w:rPr>
          <w:spacing w:val="-1"/>
          <w:w w:val="102"/>
        </w:rPr>
        <w:t xml:space="preserve"> </w:t>
      </w:r>
      <w:r>
        <w:rPr>
          <w:w w:val="105"/>
        </w:rPr>
        <w:t>Углубление</w:t>
      </w:r>
      <w:r>
        <w:rPr>
          <w:w w:val="105"/>
        </w:rPr>
        <w:tab/>
        <w:t>общих</w:t>
      </w:r>
      <w:r>
        <w:rPr>
          <w:w w:val="105"/>
        </w:rPr>
        <w:tab/>
        <w:t>представлений</w:t>
      </w:r>
      <w:r>
        <w:rPr>
          <w:w w:val="105"/>
        </w:rPr>
        <w:tab/>
        <w:t>о</w:t>
      </w:r>
      <w:r>
        <w:rPr>
          <w:w w:val="105"/>
        </w:rPr>
        <w:tab/>
        <w:t>технологическом</w:t>
      </w:r>
      <w:r>
        <w:rPr>
          <w:w w:val="105"/>
        </w:rPr>
        <w:tab/>
      </w:r>
      <w:r>
        <w:rPr>
          <w:spacing w:val="3"/>
          <w:w w:val="105"/>
        </w:rPr>
        <w:t>процессе</w:t>
      </w:r>
      <w:r>
        <w:rPr>
          <w:spacing w:val="3"/>
          <w:w w:val="105"/>
        </w:rPr>
        <w:tab/>
      </w:r>
      <w:r>
        <w:t xml:space="preserve">(анализ </w:t>
      </w:r>
      <w:r>
        <w:rPr>
          <w:w w:val="105"/>
        </w:rPr>
        <w:t xml:space="preserve">устройства и назначения изделия; </w:t>
      </w:r>
      <w:r>
        <w:rPr>
          <w:spacing w:val="2"/>
          <w:w w:val="105"/>
        </w:rPr>
        <w:t>выстраивание</w:t>
      </w:r>
      <w:r>
        <w:rPr>
          <w:spacing w:val="45"/>
          <w:w w:val="105"/>
        </w:rPr>
        <w:t xml:space="preserve"> </w:t>
      </w:r>
      <w:r>
        <w:rPr>
          <w:w w:val="105"/>
        </w:rPr>
        <w:t>последовательности</w:t>
      </w:r>
      <w:r>
        <w:rPr>
          <w:spacing w:val="11"/>
          <w:w w:val="105"/>
        </w:rPr>
        <w:t xml:space="preserve"> </w:t>
      </w:r>
      <w:r>
        <w:rPr>
          <w:w w:val="105"/>
        </w:rPr>
        <w:t>практических</w:t>
      </w:r>
      <w:r>
        <w:rPr>
          <w:w w:val="102"/>
        </w:rPr>
        <w:t xml:space="preserve"> </w:t>
      </w:r>
      <w:r>
        <w:rPr>
          <w:w w:val="105"/>
        </w:rPr>
        <w:t>действий и технологических операций; подбор материалов и</w:t>
      </w:r>
      <w:r>
        <w:rPr>
          <w:spacing w:val="39"/>
          <w:w w:val="105"/>
        </w:rPr>
        <w:t xml:space="preserve"> </w:t>
      </w:r>
      <w:r>
        <w:rPr>
          <w:w w:val="105"/>
        </w:rPr>
        <w:t>инструментов;</w:t>
      </w:r>
      <w:r>
        <w:rPr>
          <w:spacing w:val="6"/>
          <w:w w:val="105"/>
        </w:rPr>
        <w:t xml:space="preserve"> </w:t>
      </w:r>
      <w:r>
        <w:rPr>
          <w:w w:val="105"/>
        </w:rPr>
        <w:t>экономная</w:t>
      </w:r>
      <w:r>
        <w:rPr>
          <w:w w:val="102"/>
        </w:rPr>
        <w:t xml:space="preserve"> </w:t>
      </w:r>
      <w:r>
        <w:rPr>
          <w:w w:val="105"/>
        </w:rPr>
        <w:t>разметка</w:t>
      </w:r>
      <w:r>
        <w:rPr>
          <w:spacing w:val="14"/>
          <w:w w:val="105"/>
        </w:rPr>
        <w:t xml:space="preserve"> </w:t>
      </w:r>
      <w:r>
        <w:rPr>
          <w:w w:val="105"/>
        </w:rPr>
        <w:t>материалов;</w:t>
      </w:r>
      <w:r>
        <w:rPr>
          <w:spacing w:val="15"/>
          <w:w w:val="105"/>
        </w:rPr>
        <w:t xml:space="preserve"> </w:t>
      </w:r>
      <w:r>
        <w:rPr>
          <w:w w:val="105"/>
        </w:rPr>
        <w:t>обработка</w:t>
      </w:r>
      <w:r>
        <w:rPr>
          <w:spacing w:val="15"/>
          <w:w w:val="105"/>
        </w:rPr>
        <w:t xml:space="preserve"> </w:t>
      </w:r>
      <w:r>
        <w:rPr>
          <w:w w:val="105"/>
        </w:rPr>
        <w:t>с</w:t>
      </w:r>
      <w:r>
        <w:rPr>
          <w:spacing w:val="14"/>
          <w:w w:val="105"/>
        </w:rPr>
        <w:t xml:space="preserve"> </w:t>
      </w:r>
      <w:r>
        <w:rPr>
          <w:w w:val="105"/>
        </w:rPr>
        <w:t>целью</w:t>
      </w:r>
      <w:r>
        <w:rPr>
          <w:spacing w:val="16"/>
          <w:w w:val="105"/>
        </w:rPr>
        <w:t xml:space="preserve"> </w:t>
      </w:r>
      <w:r>
        <w:rPr>
          <w:w w:val="105"/>
        </w:rPr>
        <w:t>получения</w:t>
      </w:r>
      <w:r>
        <w:rPr>
          <w:spacing w:val="14"/>
          <w:w w:val="105"/>
        </w:rPr>
        <w:t xml:space="preserve"> </w:t>
      </w:r>
      <w:r>
        <w:rPr>
          <w:w w:val="105"/>
        </w:rPr>
        <w:t>деталей,</w:t>
      </w:r>
      <w:r>
        <w:rPr>
          <w:spacing w:val="19"/>
          <w:w w:val="105"/>
        </w:rPr>
        <w:t xml:space="preserve"> </w:t>
      </w:r>
      <w:r>
        <w:rPr>
          <w:spacing w:val="2"/>
          <w:w w:val="105"/>
        </w:rPr>
        <w:t>сборка,</w:t>
      </w:r>
      <w:r>
        <w:rPr>
          <w:spacing w:val="13"/>
          <w:w w:val="105"/>
        </w:rPr>
        <w:t xml:space="preserve"> </w:t>
      </w:r>
      <w:r>
        <w:rPr>
          <w:w w:val="105"/>
        </w:rPr>
        <w:t>отделка</w:t>
      </w:r>
      <w:r>
        <w:rPr>
          <w:spacing w:val="15"/>
          <w:w w:val="105"/>
        </w:rPr>
        <w:t xml:space="preserve"> </w:t>
      </w:r>
      <w:r>
        <w:rPr>
          <w:w w:val="105"/>
        </w:rPr>
        <w:t>изделия;</w:t>
      </w:r>
      <w:r>
        <w:rPr>
          <w:spacing w:val="-1"/>
          <w:w w:val="102"/>
        </w:rPr>
        <w:t xml:space="preserve"> </w:t>
      </w:r>
      <w:r>
        <w:rPr>
          <w:w w:val="105"/>
        </w:rPr>
        <w:t>проверка изделия в действии, внесение необходимых</w:t>
      </w:r>
      <w:r>
        <w:rPr>
          <w:spacing w:val="-12"/>
          <w:w w:val="105"/>
        </w:rPr>
        <w:t xml:space="preserve"> </w:t>
      </w:r>
      <w:r>
        <w:rPr>
          <w:spacing w:val="2"/>
          <w:w w:val="105"/>
        </w:rPr>
        <w:t xml:space="preserve">дополнений </w:t>
      </w:r>
      <w:r>
        <w:rPr>
          <w:w w:val="105"/>
        </w:rPr>
        <w:t>и изменений).</w:t>
      </w:r>
    </w:p>
    <w:p w:rsidR="00345F87" w:rsidRDefault="00E65AC8">
      <w:pPr>
        <w:pStyle w:val="a3"/>
        <w:spacing w:line="249" w:lineRule="auto"/>
        <w:ind w:right="936" w:firstLine="0"/>
      </w:pPr>
      <w:r>
        <w:rPr>
          <w:w w:val="105"/>
        </w:rPr>
        <w:t>Рицовка. Изготовление объёмных изделий из развёрток. Преобразование развёрток несложных форм.</w:t>
      </w:r>
    </w:p>
    <w:p w:rsidR="00345F87" w:rsidRDefault="00E65AC8">
      <w:pPr>
        <w:pStyle w:val="a3"/>
        <w:spacing w:line="247" w:lineRule="auto"/>
        <w:ind w:left="168" w:right="953" w:firstLine="0"/>
      </w:pPr>
      <w:r>
        <w:rPr>
          <w:w w:val="105"/>
        </w:rPr>
        <w:t>Технология</w:t>
      </w:r>
      <w:r>
        <w:rPr>
          <w:spacing w:val="60"/>
          <w:w w:val="105"/>
        </w:rPr>
        <w:t xml:space="preserve"> </w:t>
      </w:r>
      <w:r>
        <w:rPr>
          <w:w w:val="105"/>
        </w:rPr>
        <w:t xml:space="preserve">обработки  </w:t>
      </w:r>
      <w:r>
        <w:rPr>
          <w:spacing w:val="2"/>
          <w:w w:val="105"/>
        </w:rPr>
        <w:t xml:space="preserve">бумаги  </w:t>
      </w:r>
      <w:r>
        <w:rPr>
          <w:w w:val="105"/>
        </w:rPr>
        <w:t xml:space="preserve">и  картона.  Виды  картона   </w:t>
      </w:r>
      <w:r>
        <w:rPr>
          <w:spacing w:val="2"/>
          <w:w w:val="105"/>
        </w:rPr>
        <w:t xml:space="preserve">(гофрированный,  </w:t>
      </w:r>
      <w:r>
        <w:rPr>
          <w:w w:val="105"/>
        </w:rPr>
        <w:t xml:space="preserve">толстый, тонкий, цветной и </w:t>
      </w:r>
      <w:r>
        <w:rPr>
          <w:spacing w:val="2"/>
          <w:w w:val="105"/>
        </w:rPr>
        <w:t xml:space="preserve">др.). </w:t>
      </w:r>
      <w:r>
        <w:rPr>
          <w:w w:val="105"/>
        </w:rPr>
        <w:t xml:space="preserve">Чтение и </w:t>
      </w:r>
      <w:r>
        <w:rPr>
          <w:spacing w:val="3"/>
          <w:w w:val="105"/>
        </w:rPr>
        <w:t xml:space="preserve">построение </w:t>
      </w:r>
      <w:r>
        <w:rPr>
          <w:w w:val="105"/>
        </w:rPr>
        <w:t xml:space="preserve">простого чертежа/эскиза развёртки изделия. Разметка деталей с опорой на простейший </w:t>
      </w:r>
      <w:r>
        <w:rPr>
          <w:spacing w:val="2"/>
          <w:w w:val="105"/>
        </w:rPr>
        <w:t xml:space="preserve">чертёж, </w:t>
      </w:r>
      <w:r>
        <w:rPr>
          <w:w w:val="105"/>
        </w:rPr>
        <w:t xml:space="preserve">эскиз. </w:t>
      </w:r>
      <w:r>
        <w:rPr>
          <w:spacing w:val="2"/>
          <w:w w:val="105"/>
        </w:rPr>
        <w:t xml:space="preserve">Решение </w:t>
      </w:r>
      <w:r>
        <w:rPr>
          <w:w w:val="105"/>
        </w:rPr>
        <w:t xml:space="preserve">задач на внесение необходимых дополнений и изменений в схему, чертёж, эскиз. Выполнение измерений, расчётов, </w:t>
      </w:r>
      <w:r>
        <w:rPr>
          <w:spacing w:val="3"/>
          <w:w w:val="105"/>
        </w:rPr>
        <w:t>несложных</w:t>
      </w:r>
      <w:r>
        <w:rPr>
          <w:spacing w:val="-16"/>
          <w:w w:val="105"/>
        </w:rPr>
        <w:t xml:space="preserve"> </w:t>
      </w:r>
      <w:r>
        <w:rPr>
          <w:w w:val="105"/>
        </w:rPr>
        <w:t>построений.</w:t>
      </w:r>
    </w:p>
    <w:p w:rsidR="00345F87" w:rsidRDefault="00E65AC8">
      <w:pPr>
        <w:pStyle w:val="a3"/>
        <w:spacing w:line="252" w:lineRule="auto"/>
        <w:ind w:right="977"/>
      </w:pPr>
      <w:r>
        <w:rPr>
          <w:w w:val="105"/>
        </w:rPr>
        <w:t>Выполнение рицовки на картоне с помощью канцелярского ножа, выполнение отверстий шилом.</w:t>
      </w:r>
    </w:p>
    <w:p w:rsidR="00345F87" w:rsidRDefault="00E65AC8">
      <w:pPr>
        <w:pStyle w:val="a3"/>
        <w:spacing w:line="249" w:lineRule="auto"/>
        <w:ind w:right="938"/>
      </w:pPr>
      <w:r>
        <w:rPr>
          <w:w w:val="105"/>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 тырьмя отверстиями). Изготовление швейных изделий из нескольких деталей.</w:t>
      </w:r>
    </w:p>
    <w:p w:rsidR="00345F87" w:rsidRDefault="00E65AC8">
      <w:pPr>
        <w:pStyle w:val="a3"/>
        <w:spacing w:line="252" w:lineRule="auto"/>
        <w:ind w:right="953"/>
      </w:pPr>
      <w:r>
        <w:rPr>
          <w:w w:val="105"/>
        </w:rPr>
        <w:t>Использование дополнительных материалов. Комбинирование разных материалов в одном изделии.</w:t>
      </w:r>
    </w:p>
    <w:p w:rsidR="00345F87" w:rsidRDefault="00E65AC8">
      <w:pPr>
        <w:pStyle w:val="Heading2"/>
        <w:numPr>
          <w:ilvl w:val="0"/>
          <w:numId w:val="10"/>
        </w:numPr>
        <w:tabs>
          <w:tab w:val="left" w:pos="1166"/>
        </w:tabs>
        <w:jc w:val="both"/>
      </w:pPr>
      <w:r>
        <w:rPr>
          <w:w w:val="105"/>
        </w:rPr>
        <w:t>Конструирование и моделирование (12</w:t>
      </w:r>
      <w:r>
        <w:rPr>
          <w:spacing w:val="4"/>
          <w:w w:val="105"/>
        </w:rPr>
        <w:t xml:space="preserve"> </w:t>
      </w:r>
      <w:r>
        <w:rPr>
          <w:spacing w:val="3"/>
          <w:w w:val="105"/>
        </w:rPr>
        <w:t>ч.)</w:t>
      </w:r>
    </w:p>
    <w:p w:rsidR="00345F87" w:rsidRDefault="00E65AC8">
      <w:pPr>
        <w:pStyle w:val="a3"/>
        <w:spacing w:before="5" w:line="247" w:lineRule="auto"/>
        <w:ind w:right="936"/>
      </w:pPr>
      <w:r>
        <w:rPr>
          <w:w w:val="105"/>
        </w:rPr>
        <w:t>Конструирование и моделирование изделий из различных материалов, в т.ч.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345F87" w:rsidRDefault="00E65AC8">
      <w:pPr>
        <w:pStyle w:val="a3"/>
        <w:spacing w:line="249" w:lineRule="auto"/>
        <w:ind w:right="941"/>
      </w:pPr>
      <w:r>
        <w:rPr>
          <w:w w:val="105"/>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345F87" w:rsidRDefault="00E65AC8">
      <w:pPr>
        <w:pStyle w:val="Heading2"/>
        <w:numPr>
          <w:ilvl w:val="0"/>
          <w:numId w:val="10"/>
        </w:numPr>
        <w:tabs>
          <w:tab w:val="left" w:pos="1166"/>
        </w:tabs>
        <w:spacing w:line="264" w:lineRule="exact"/>
        <w:jc w:val="both"/>
      </w:pPr>
      <w:r>
        <w:rPr>
          <w:w w:val="105"/>
        </w:rPr>
        <w:t>Информационно-коммуникативные технологии (4</w:t>
      </w:r>
      <w:r>
        <w:rPr>
          <w:spacing w:val="-8"/>
          <w:w w:val="105"/>
        </w:rPr>
        <w:t xml:space="preserve"> </w:t>
      </w:r>
      <w:r>
        <w:rPr>
          <w:spacing w:val="2"/>
          <w:w w:val="105"/>
        </w:rPr>
        <w:t>ч.)</w:t>
      </w:r>
    </w:p>
    <w:p w:rsidR="00345F87" w:rsidRDefault="00E65AC8">
      <w:pPr>
        <w:pStyle w:val="a3"/>
        <w:spacing w:before="2" w:line="249" w:lineRule="auto"/>
        <w:ind w:right="931"/>
      </w:pPr>
      <w:r>
        <w:rPr>
          <w:w w:val="105"/>
        </w:rPr>
        <w:t xml:space="preserve">Информационная среда, </w:t>
      </w:r>
      <w:r>
        <w:rPr>
          <w:spacing w:val="2"/>
          <w:w w:val="105"/>
        </w:rPr>
        <w:t xml:space="preserve">основные </w:t>
      </w:r>
      <w:r>
        <w:rPr>
          <w:w w:val="105"/>
        </w:rPr>
        <w:t xml:space="preserve">источники (органы восприятия) информации, получаемой </w:t>
      </w:r>
      <w:r>
        <w:rPr>
          <w:spacing w:val="2"/>
          <w:w w:val="105"/>
        </w:rPr>
        <w:t xml:space="preserve">человеком. </w:t>
      </w:r>
      <w:r>
        <w:rPr>
          <w:w w:val="105"/>
        </w:rPr>
        <w:t xml:space="preserve">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w:t>
      </w:r>
      <w:r>
        <w:rPr>
          <w:spacing w:val="2"/>
          <w:w w:val="105"/>
        </w:rPr>
        <w:t xml:space="preserve">др. </w:t>
      </w:r>
      <w:r>
        <w:rPr>
          <w:w w:val="105"/>
        </w:rPr>
        <w:t xml:space="preserve">Современный информационный мир. Персональный </w:t>
      </w:r>
      <w:r>
        <w:rPr>
          <w:spacing w:val="2"/>
          <w:w w:val="105"/>
        </w:rPr>
        <w:t xml:space="preserve">компьютер </w:t>
      </w:r>
      <w:r>
        <w:rPr>
          <w:w w:val="105"/>
        </w:rPr>
        <w:t>(ПК) и его назначение. Правила пользования</w:t>
      </w:r>
      <w:r>
        <w:rPr>
          <w:spacing w:val="-14"/>
          <w:w w:val="105"/>
        </w:rPr>
        <w:t xml:space="preserve"> </w:t>
      </w:r>
      <w:r>
        <w:rPr>
          <w:spacing w:val="3"/>
          <w:w w:val="105"/>
        </w:rPr>
        <w:t>ПК</w:t>
      </w:r>
      <w:r>
        <w:rPr>
          <w:spacing w:val="-13"/>
          <w:w w:val="105"/>
        </w:rPr>
        <w:t xml:space="preserve"> </w:t>
      </w:r>
      <w:r>
        <w:rPr>
          <w:spacing w:val="2"/>
          <w:w w:val="105"/>
        </w:rPr>
        <w:t>для</w:t>
      </w:r>
      <w:r>
        <w:rPr>
          <w:spacing w:val="-10"/>
          <w:w w:val="105"/>
        </w:rPr>
        <w:t xml:space="preserve"> </w:t>
      </w:r>
      <w:r>
        <w:rPr>
          <w:w w:val="105"/>
        </w:rPr>
        <w:t>сохранения</w:t>
      </w:r>
      <w:r>
        <w:rPr>
          <w:spacing w:val="-9"/>
          <w:w w:val="105"/>
        </w:rPr>
        <w:t xml:space="preserve"> </w:t>
      </w:r>
      <w:r>
        <w:rPr>
          <w:w w:val="105"/>
        </w:rPr>
        <w:t>здоровья.</w:t>
      </w:r>
      <w:r>
        <w:rPr>
          <w:spacing w:val="-10"/>
          <w:w w:val="105"/>
        </w:rPr>
        <w:t xml:space="preserve"> </w:t>
      </w:r>
      <w:r>
        <w:rPr>
          <w:w w:val="105"/>
        </w:rPr>
        <w:t>Назначение</w:t>
      </w:r>
      <w:r>
        <w:rPr>
          <w:spacing w:val="-6"/>
          <w:w w:val="105"/>
        </w:rPr>
        <w:t xml:space="preserve"> </w:t>
      </w:r>
      <w:r>
        <w:rPr>
          <w:w w:val="105"/>
        </w:rPr>
        <w:t>основных</w:t>
      </w:r>
      <w:r>
        <w:rPr>
          <w:spacing w:val="-10"/>
          <w:w w:val="105"/>
        </w:rPr>
        <w:t xml:space="preserve"> </w:t>
      </w:r>
      <w:r>
        <w:rPr>
          <w:w w:val="105"/>
        </w:rPr>
        <w:t>устройств</w:t>
      </w:r>
      <w:r>
        <w:rPr>
          <w:spacing w:val="5"/>
          <w:w w:val="105"/>
        </w:rPr>
        <w:t xml:space="preserve"> </w:t>
      </w:r>
      <w:r>
        <w:rPr>
          <w:w w:val="105"/>
        </w:rPr>
        <w:t xml:space="preserve">компьютера для ввода, вывода и обработки информации. </w:t>
      </w:r>
      <w:r>
        <w:rPr>
          <w:spacing w:val="2"/>
          <w:w w:val="105"/>
        </w:rPr>
        <w:t xml:space="preserve">Работа </w:t>
      </w:r>
      <w:r>
        <w:rPr>
          <w:w w:val="105"/>
        </w:rPr>
        <w:t xml:space="preserve">с доступной </w:t>
      </w:r>
      <w:r>
        <w:rPr>
          <w:spacing w:val="2"/>
          <w:w w:val="105"/>
        </w:rPr>
        <w:t xml:space="preserve">информацией (книги, </w:t>
      </w:r>
      <w:r>
        <w:rPr>
          <w:w w:val="105"/>
        </w:rPr>
        <w:t xml:space="preserve">музеи, </w:t>
      </w:r>
      <w:r>
        <w:rPr>
          <w:spacing w:val="2"/>
          <w:w w:val="105"/>
        </w:rPr>
        <w:t xml:space="preserve">беседы </w:t>
      </w:r>
      <w:r>
        <w:rPr>
          <w:w w:val="105"/>
        </w:rPr>
        <w:t xml:space="preserve">(мастер-классы) с мастерами, </w:t>
      </w:r>
      <w:r>
        <w:rPr>
          <w:spacing w:val="2"/>
          <w:w w:val="105"/>
        </w:rPr>
        <w:t xml:space="preserve">Интернет, </w:t>
      </w:r>
      <w:r>
        <w:rPr>
          <w:w w:val="105"/>
        </w:rPr>
        <w:t xml:space="preserve">видео, DVD). Работа с текстовым редактором Microsoft Word </w:t>
      </w:r>
      <w:r>
        <w:rPr>
          <w:spacing w:val="2"/>
          <w:w w:val="105"/>
        </w:rPr>
        <w:t>или</w:t>
      </w:r>
      <w:r>
        <w:rPr>
          <w:spacing w:val="3"/>
          <w:w w:val="105"/>
        </w:rPr>
        <w:t xml:space="preserve"> </w:t>
      </w:r>
      <w:r>
        <w:rPr>
          <w:w w:val="105"/>
        </w:rPr>
        <w:t>другим.</w:t>
      </w:r>
    </w:p>
    <w:p w:rsidR="00345F87" w:rsidRDefault="00E65AC8">
      <w:pPr>
        <w:pStyle w:val="Heading2"/>
        <w:spacing w:line="264" w:lineRule="exact"/>
        <w:jc w:val="both"/>
      </w:pPr>
      <w:r>
        <w:rPr>
          <w:w w:val="105"/>
        </w:rPr>
        <w:t>Универсальные учебные действия</w:t>
      </w:r>
    </w:p>
    <w:p w:rsidR="00345F87" w:rsidRDefault="00E65AC8">
      <w:pPr>
        <w:pStyle w:val="Heading3"/>
        <w:spacing w:before="13"/>
      </w:pPr>
      <w:r>
        <w:rPr>
          <w:w w:val="105"/>
        </w:rPr>
        <w:t>Познавательные УУД:</w:t>
      </w:r>
    </w:p>
    <w:p w:rsidR="00345F87" w:rsidRDefault="00E65AC8">
      <w:pPr>
        <w:pStyle w:val="a4"/>
        <w:numPr>
          <w:ilvl w:val="0"/>
          <w:numId w:val="14"/>
        </w:numPr>
        <w:tabs>
          <w:tab w:val="left" w:pos="1065"/>
        </w:tabs>
        <w:spacing w:before="14" w:line="247" w:lineRule="auto"/>
        <w:ind w:left="221" w:right="951" w:firstLine="706"/>
        <w:rPr>
          <w:sz w:val="23"/>
        </w:rPr>
      </w:pPr>
      <w:r>
        <w:rPr>
          <w:w w:val="105"/>
          <w:sz w:val="23"/>
        </w:rPr>
        <w:t xml:space="preserve">ориентироваться в терминах, используемых в технологии, использовать их в ответах на вопросы и высказываниях (в </w:t>
      </w:r>
      <w:r>
        <w:rPr>
          <w:spacing w:val="2"/>
          <w:w w:val="105"/>
          <w:sz w:val="23"/>
        </w:rPr>
        <w:t>пределах</w:t>
      </w:r>
      <w:r>
        <w:rPr>
          <w:spacing w:val="-20"/>
          <w:w w:val="105"/>
          <w:sz w:val="23"/>
        </w:rPr>
        <w:t xml:space="preserve"> </w:t>
      </w:r>
      <w:r>
        <w:rPr>
          <w:w w:val="105"/>
          <w:sz w:val="23"/>
        </w:rPr>
        <w:t>изученного);</w:t>
      </w:r>
    </w:p>
    <w:p w:rsidR="00345F87" w:rsidRDefault="00E65AC8">
      <w:pPr>
        <w:pStyle w:val="a4"/>
        <w:numPr>
          <w:ilvl w:val="0"/>
          <w:numId w:val="14"/>
        </w:numPr>
        <w:tabs>
          <w:tab w:val="left" w:pos="1065"/>
        </w:tabs>
        <w:spacing w:line="247" w:lineRule="auto"/>
        <w:ind w:left="221" w:right="955" w:firstLine="706"/>
        <w:rPr>
          <w:sz w:val="23"/>
        </w:rPr>
      </w:pPr>
      <w:r>
        <w:rPr>
          <w:w w:val="105"/>
          <w:sz w:val="23"/>
        </w:rPr>
        <w:t>осуществлять анализ предложенных образцов с выделением существенных и несущественных</w:t>
      </w:r>
      <w:r>
        <w:rPr>
          <w:spacing w:val="-3"/>
          <w:w w:val="105"/>
          <w:sz w:val="23"/>
        </w:rPr>
        <w:t xml:space="preserve"> </w:t>
      </w:r>
      <w:r>
        <w:rPr>
          <w:w w:val="105"/>
          <w:sz w:val="23"/>
        </w:rPr>
        <w:t>признаков;</w:t>
      </w:r>
    </w:p>
    <w:p w:rsidR="00345F87" w:rsidRDefault="00345F87">
      <w:pPr>
        <w:spacing w:line="247" w:lineRule="auto"/>
        <w:jc w:val="both"/>
        <w:rPr>
          <w:sz w:val="23"/>
        </w:rPr>
        <w:sectPr w:rsidR="00345F87">
          <w:pgSz w:w="11910" w:h="16840"/>
          <w:pgMar w:top="760" w:right="180" w:bottom="480" w:left="1480" w:header="0" w:footer="209" w:gutter="0"/>
          <w:cols w:space="720"/>
        </w:sectPr>
      </w:pPr>
    </w:p>
    <w:p w:rsidR="00345F87" w:rsidRDefault="00E65AC8">
      <w:pPr>
        <w:pStyle w:val="a4"/>
        <w:numPr>
          <w:ilvl w:val="0"/>
          <w:numId w:val="14"/>
        </w:numPr>
        <w:tabs>
          <w:tab w:val="left" w:pos="1065"/>
        </w:tabs>
        <w:spacing w:before="73" w:line="252" w:lineRule="auto"/>
        <w:ind w:left="221" w:right="967" w:firstLine="706"/>
        <w:jc w:val="left"/>
        <w:rPr>
          <w:sz w:val="23"/>
        </w:rPr>
      </w:pPr>
      <w:r>
        <w:rPr>
          <w:w w:val="105"/>
          <w:sz w:val="23"/>
        </w:rPr>
        <w:t>выполнять работу в соответствии с инструкцией, устной или письменной, а также графически представленной в схеме,</w:t>
      </w:r>
      <w:r>
        <w:rPr>
          <w:spacing w:val="-3"/>
          <w:w w:val="105"/>
          <w:sz w:val="23"/>
        </w:rPr>
        <w:t xml:space="preserve"> </w:t>
      </w:r>
      <w:r>
        <w:rPr>
          <w:w w:val="105"/>
          <w:sz w:val="23"/>
        </w:rPr>
        <w:t>таблице;</w:t>
      </w:r>
    </w:p>
    <w:p w:rsidR="00345F87" w:rsidRDefault="00E65AC8">
      <w:pPr>
        <w:pStyle w:val="a4"/>
        <w:numPr>
          <w:ilvl w:val="0"/>
          <w:numId w:val="14"/>
        </w:numPr>
        <w:tabs>
          <w:tab w:val="left" w:pos="1065"/>
        </w:tabs>
        <w:spacing w:before="1"/>
        <w:ind w:left="1065"/>
        <w:jc w:val="left"/>
        <w:rPr>
          <w:sz w:val="23"/>
        </w:rPr>
      </w:pPr>
      <w:r>
        <w:rPr>
          <w:spacing w:val="2"/>
          <w:w w:val="105"/>
          <w:sz w:val="23"/>
        </w:rPr>
        <w:t xml:space="preserve">определять </w:t>
      </w:r>
      <w:r>
        <w:rPr>
          <w:w w:val="105"/>
          <w:sz w:val="23"/>
        </w:rPr>
        <w:t xml:space="preserve">способы доработки конструкций с учётом </w:t>
      </w:r>
      <w:r>
        <w:rPr>
          <w:spacing w:val="2"/>
          <w:w w:val="105"/>
          <w:sz w:val="23"/>
        </w:rPr>
        <w:t>предложенных</w:t>
      </w:r>
      <w:r>
        <w:rPr>
          <w:spacing w:val="-27"/>
          <w:w w:val="105"/>
          <w:sz w:val="23"/>
        </w:rPr>
        <w:t xml:space="preserve"> </w:t>
      </w:r>
      <w:r>
        <w:rPr>
          <w:w w:val="105"/>
          <w:sz w:val="23"/>
        </w:rPr>
        <w:t>условий;</w:t>
      </w:r>
    </w:p>
    <w:p w:rsidR="00345F87" w:rsidRDefault="00E65AC8">
      <w:pPr>
        <w:pStyle w:val="a4"/>
        <w:numPr>
          <w:ilvl w:val="0"/>
          <w:numId w:val="14"/>
        </w:numPr>
        <w:tabs>
          <w:tab w:val="left" w:pos="1065"/>
        </w:tabs>
        <w:spacing w:line="252" w:lineRule="auto"/>
        <w:ind w:left="221" w:right="953" w:firstLine="706"/>
        <w:jc w:val="left"/>
        <w:rPr>
          <w:sz w:val="23"/>
        </w:rPr>
      </w:pPr>
      <w:r>
        <w:rPr>
          <w:w w:val="105"/>
          <w:sz w:val="23"/>
        </w:rPr>
        <w:t xml:space="preserve">классифицировать изделия по самостоятельно </w:t>
      </w:r>
      <w:r>
        <w:rPr>
          <w:spacing w:val="2"/>
          <w:w w:val="105"/>
          <w:sz w:val="23"/>
        </w:rPr>
        <w:t xml:space="preserve">предложенному </w:t>
      </w:r>
      <w:r>
        <w:rPr>
          <w:w w:val="105"/>
          <w:sz w:val="23"/>
        </w:rPr>
        <w:t xml:space="preserve">существенному признаку (используемый материал, </w:t>
      </w:r>
      <w:r>
        <w:rPr>
          <w:spacing w:val="2"/>
          <w:w w:val="105"/>
          <w:sz w:val="23"/>
        </w:rPr>
        <w:t xml:space="preserve">форма, </w:t>
      </w:r>
      <w:r>
        <w:rPr>
          <w:w w:val="105"/>
          <w:sz w:val="23"/>
        </w:rPr>
        <w:t>размер, назначение, способ</w:t>
      </w:r>
      <w:r>
        <w:rPr>
          <w:spacing w:val="-22"/>
          <w:w w:val="105"/>
          <w:sz w:val="23"/>
        </w:rPr>
        <w:t xml:space="preserve"> </w:t>
      </w:r>
      <w:r>
        <w:rPr>
          <w:w w:val="105"/>
          <w:sz w:val="23"/>
        </w:rPr>
        <w:t>сборки);</w:t>
      </w:r>
    </w:p>
    <w:p w:rsidR="00345F87" w:rsidRDefault="00E65AC8">
      <w:pPr>
        <w:pStyle w:val="a4"/>
        <w:numPr>
          <w:ilvl w:val="0"/>
          <w:numId w:val="14"/>
        </w:numPr>
        <w:tabs>
          <w:tab w:val="left" w:pos="1065"/>
        </w:tabs>
        <w:spacing w:before="1"/>
        <w:ind w:left="1065"/>
        <w:jc w:val="left"/>
        <w:rPr>
          <w:sz w:val="23"/>
        </w:rPr>
      </w:pPr>
      <w:r>
        <w:rPr>
          <w:w w:val="105"/>
          <w:sz w:val="23"/>
        </w:rPr>
        <w:t>читать и воспроизводить простой чертёж/эскиз развёртки</w:t>
      </w:r>
      <w:r>
        <w:rPr>
          <w:spacing w:val="-3"/>
          <w:w w:val="105"/>
          <w:sz w:val="23"/>
        </w:rPr>
        <w:t xml:space="preserve"> </w:t>
      </w:r>
      <w:r>
        <w:rPr>
          <w:w w:val="105"/>
          <w:sz w:val="23"/>
        </w:rPr>
        <w:t>изделия;</w:t>
      </w:r>
    </w:p>
    <w:p w:rsidR="00345F87" w:rsidRDefault="00E65AC8">
      <w:pPr>
        <w:pStyle w:val="a4"/>
        <w:numPr>
          <w:ilvl w:val="0"/>
          <w:numId w:val="14"/>
        </w:numPr>
        <w:tabs>
          <w:tab w:val="left" w:pos="1065"/>
        </w:tabs>
        <w:ind w:left="1065"/>
        <w:jc w:val="left"/>
        <w:rPr>
          <w:sz w:val="23"/>
        </w:rPr>
      </w:pPr>
      <w:r>
        <w:rPr>
          <w:w w:val="105"/>
          <w:sz w:val="23"/>
        </w:rPr>
        <w:t>восстанавливать нарушенную последовательность выполнения</w:t>
      </w:r>
      <w:r>
        <w:rPr>
          <w:spacing w:val="-10"/>
          <w:w w:val="105"/>
          <w:sz w:val="23"/>
        </w:rPr>
        <w:t xml:space="preserve"> </w:t>
      </w:r>
      <w:r>
        <w:rPr>
          <w:w w:val="105"/>
          <w:sz w:val="23"/>
        </w:rPr>
        <w:t>изделия.</w:t>
      </w:r>
    </w:p>
    <w:p w:rsidR="00345F87" w:rsidRDefault="00E65AC8">
      <w:pPr>
        <w:spacing w:before="14"/>
        <w:ind w:left="928"/>
        <w:rPr>
          <w:i/>
          <w:sz w:val="23"/>
        </w:rPr>
      </w:pPr>
      <w:r>
        <w:rPr>
          <w:i/>
          <w:w w:val="105"/>
          <w:sz w:val="23"/>
        </w:rPr>
        <w:t>Работа с информацией:</w:t>
      </w:r>
    </w:p>
    <w:p w:rsidR="00345F87" w:rsidRDefault="00E65AC8">
      <w:pPr>
        <w:pStyle w:val="a4"/>
        <w:numPr>
          <w:ilvl w:val="0"/>
          <w:numId w:val="14"/>
        </w:numPr>
        <w:tabs>
          <w:tab w:val="left" w:pos="1065"/>
        </w:tabs>
        <w:spacing w:before="13" w:line="247" w:lineRule="auto"/>
        <w:ind w:left="221" w:right="953" w:firstLine="706"/>
        <w:jc w:val="left"/>
        <w:rPr>
          <w:sz w:val="23"/>
        </w:rPr>
      </w:pPr>
      <w:r>
        <w:rPr>
          <w:w w:val="105"/>
          <w:sz w:val="23"/>
        </w:rPr>
        <w:t xml:space="preserve">анализировать и </w:t>
      </w:r>
      <w:r>
        <w:rPr>
          <w:spacing w:val="2"/>
          <w:w w:val="105"/>
          <w:sz w:val="23"/>
        </w:rPr>
        <w:t xml:space="preserve">использовать </w:t>
      </w:r>
      <w:r>
        <w:rPr>
          <w:w w:val="105"/>
          <w:sz w:val="23"/>
        </w:rPr>
        <w:t xml:space="preserve">знаково-символические средства представления информации для создания </w:t>
      </w:r>
      <w:r>
        <w:rPr>
          <w:spacing w:val="2"/>
          <w:w w:val="105"/>
          <w:sz w:val="23"/>
        </w:rPr>
        <w:t xml:space="preserve">моделей </w:t>
      </w:r>
      <w:r>
        <w:rPr>
          <w:w w:val="105"/>
          <w:sz w:val="23"/>
        </w:rPr>
        <w:t>и макетов изучаемых</w:t>
      </w:r>
      <w:r>
        <w:rPr>
          <w:spacing w:val="-15"/>
          <w:w w:val="105"/>
          <w:sz w:val="23"/>
        </w:rPr>
        <w:t xml:space="preserve"> </w:t>
      </w:r>
      <w:r>
        <w:rPr>
          <w:w w:val="105"/>
          <w:sz w:val="23"/>
        </w:rPr>
        <w:t>объектов;</w:t>
      </w:r>
    </w:p>
    <w:p w:rsidR="00345F87" w:rsidRDefault="00E65AC8">
      <w:pPr>
        <w:pStyle w:val="a4"/>
        <w:numPr>
          <w:ilvl w:val="0"/>
          <w:numId w:val="14"/>
        </w:numPr>
        <w:tabs>
          <w:tab w:val="left" w:pos="1065"/>
        </w:tabs>
        <w:spacing w:line="252" w:lineRule="auto"/>
        <w:ind w:left="221" w:right="970" w:firstLine="706"/>
        <w:jc w:val="left"/>
        <w:rPr>
          <w:sz w:val="23"/>
        </w:rPr>
      </w:pPr>
      <w:r>
        <w:rPr>
          <w:w w:val="105"/>
          <w:sz w:val="23"/>
        </w:rPr>
        <w:t xml:space="preserve">на основе анализа информации производить </w:t>
      </w:r>
      <w:r>
        <w:rPr>
          <w:spacing w:val="2"/>
          <w:w w:val="105"/>
          <w:sz w:val="23"/>
        </w:rPr>
        <w:t xml:space="preserve">выбор </w:t>
      </w:r>
      <w:r>
        <w:rPr>
          <w:w w:val="105"/>
          <w:sz w:val="23"/>
        </w:rPr>
        <w:t>наиболее эффективных способов</w:t>
      </w:r>
      <w:r>
        <w:rPr>
          <w:spacing w:val="7"/>
          <w:w w:val="105"/>
          <w:sz w:val="23"/>
        </w:rPr>
        <w:t xml:space="preserve"> </w:t>
      </w:r>
      <w:r>
        <w:rPr>
          <w:w w:val="105"/>
          <w:sz w:val="23"/>
        </w:rPr>
        <w:t>работы;</w:t>
      </w:r>
    </w:p>
    <w:p w:rsidR="00345F87" w:rsidRDefault="00E65AC8">
      <w:pPr>
        <w:pStyle w:val="a4"/>
        <w:numPr>
          <w:ilvl w:val="0"/>
          <w:numId w:val="14"/>
        </w:numPr>
        <w:tabs>
          <w:tab w:val="left" w:pos="1065"/>
        </w:tabs>
        <w:spacing w:line="247" w:lineRule="auto"/>
        <w:ind w:left="221" w:right="963" w:firstLine="706"/>
        <w:jc w:val="left"/>
        <w:rPr>
          <w:sz w:val="23"/>
        </w:rPr>
      </w:pPr>
      <w:r>
        <w:rPr>
          <w:w w:val="105"/>
          <w:sz w:val="23"/>
        </w:rPr>
        <w:t>осуществлять поиск необходимой информации для выполнения учебных заданий с использованием учебной</w:t>
      </w:r>
      <w:r>
        <w:rPr>
          <w:spacing w:val="-5"/>
          <w:w w:val="105"/>
          <w:sz w:val="23"/>
        </w:rPr>
        <w:t xml:space="preserve"> </w:t>
      </w:r>
      <w:r>
        <w:rPr>
          <w:spacing w:val="2"/>
          <w:w w:val="105"/>
          <w:sz w:val="23"/>
        </w:rPr>
        <w:t>литературы;</w:t>
      </w:r>
    </w:p>
    <w:p w:rsidR="00345F87" w:rsidRDefault="00E65AC8">
      <w:pPr>
        <w:pStyle w:val="a4"/>
        <w:numPr>
          <w:ilvl w:val="0"/>
          <w:numId w:val="14"/>
        </w:numPr>
        <w:tabs>
          <w:tab w:val="left" w:pos="1065"/>
        </w:tabs>
        <w:spacing w:line="247" w:lineRule="auto"/>
        <w:ind w:left="221" w:right="958" w:firstLine="706"/>
        <w:jc w:val="left"/>
        <w:rPr>
          <w:sz w:val="23"/>
        </w:rPr>
      </w:pPr>
      <w:r>
        <w:rPr>
          <w:w w:val="105"/>
          <w:sz w:val="23"/>
        </w:rPr>
        <w:t xml:space="preserve">использовать средства информационно-коммуникационных технологий </w:t>
      </w:r>
      <w:r>
        <w:rPr>
          <w:spacing w:val="3"/>
          <w:w w:val="105"/>
          <w:sz w:val="23"/>
        </w:rPr>
        <w:t xml:space="preserve">для </w:t>
      </w:r>
      <w:r>
        <w:rPr>
          <w:w w:val="105"/>
          <w:sz w:val="23"/>
        </w:rPr>
        <w:t>решения</w:t>
      </w:r>
      <w:r>
        <w:rPr>
          <w:spacing w:val="-5"/>
          <w:w w:val="105"/>
          <w:sz w:val="23"/>
        </w:rPr>
        <w:t xml:space="preserve"> </w:t>
      </w:r>
      <w:r>
        <w:rPr>
          <w:w w:val="105"/>
          <w:sz w:val="23"/>
        </w:rPr>
        <w:t>учебных</w:t>
      </w:r>
      <w:r>
        <w:rPr>
          <w:spacing w:val="-5"/>
          <w:w w:val="105"/>
          <w:sz w:val="23"/>
        </w:rPr>
        <w:t xml:space="preserve"> </w:t>
      </w:r>
      <w:r>
        <w:rPr>
          <w:w w:val="105"/>
          <w:sz w:val="23"/>
        </w:rPr>
        <w:t>и</w:t>
      </w:r>
      <w:r>
        <w:rPr>
          <w:spacing w:val="-7"/>
          <w:w w:val="105"/>
          <w:sz w:val="23"/>
        </w:rPr>
        <w:t xml:space="preserve"> </w:t>
      </w:r>
      <w:r>
        <w:rPr>
          <w:w w:val="105"/>
          <w:sz w:val="23"/>
        </w:rPr>
        <w:t>практических</w:t>
      </w:r>
      <w:r>
        <w:rPr>
          <w:spacing w:val="-7"/>
          <w:w w:val="105"/>
          <w:sz w:val="23"/>
        </w:rPr>
        <w:t xml:space="preserve"> </w:t>
      </w:r>
      <w:r>
        <w:rPr>
          <w:w w:val="105"/>
          <w:sz w:val="23"/>
        </w:rPr>
        <w:t>задач,</w:t>
      </w:r>
      <w:r>
        <w:rPr>
          <w:spacing w:val="-9"/>
          <w:w w:val="105"/>
          <w:sz w:val="23"/>
        </w:rPr>
        <w:t xml:space="preserve"> </w:t>
      </w:r>
      <w:r>
        <w:rPr>
          <w:w w:val="105"/>
          <w:sz w:val="23"/>
        </w:rPr>
        <w:t>в</w:t>
      </w:r>
      <w:r>
        <w:rPr>
          <w:spacing w:val="-1"/>
          <w:w w:val="105"/>
          <w:sz w:val="23"/>
        </w:rPr>
        <w:t xml:space="preserve"> </w:t>
      </w:r>
      <w:r>
        <w:rPr>
          <w:w w:val="105"/>
          <w:sz w:val="23"/>
        </w:rPr>
        <w:t>т.ч.</w:t>
      </w:r>
      <w:r>
        <w:rPr>
          <w:spacing w:val="-4"/>
          <w:w w:val="105"/>
          <w:sz w:val="23"/>
        </w:rPr>
        <w:t xml:space="preserve"> </w:t>
      </w:r>
      <w:r>
        <w:rPr>
          <w:w w:val="105"/>
          <w:sz w:val="23"/>
        </w:rPr>
        <w:t>Интернет</w:t>
      </w:r>
      <w:r>
        <w:rPr>
          <w:spacing w:val="-8"/>
          <w:w w:val="105"/>
          <w:sz w:val="23"/>
        </w:rPr>
        <w:t xml:space="preserve"> </w:t>
      </w:r>
      <w:r>
        <w:rPr>
          <w:spacing w:val="2"/>
          <w:w w:val="105"/>
          <w:sz w:val="23"/>
        </w:rPr>
        <w:t>под</w:t>
      </w:r>
      <w:r>
        <w:rPr>
          <w:spacing w:val="-10"/>
          <w:w w:val="105"/>
          <w:sz w:val="23"/>
        </w:rPr>
        <w:t xml:space="preserve"> </w:t>
      </w:r>
      <w:r>
        <w:rPr>
          <w:spacing w:val="2"/>
          <w:w w:val="105"/>
          <w:sz w:val="23"/>
        </w:rPr>
        <w:t>руководством</w:t>
      </w:r>
      <w:r>
        <w:rPr>
          <w:spacing w:val="-9"/>
          <w:w w:val="105"/>
          <w:sz w:val="23"/>
        </w:rPr>
        <w:t xml:space="preserve"> </w:t>
      </w:r>
      <w:r>
        <w:rPr>
          <w:w w:val="105"/>
          <w:sz w:val="23"/>
        </w:rPr>
        <w:t>учителя.</w:t>
      </w:r>
    </w:p>
    <w:p w:rsidR="00345F87" w:rsidRDefault="00E65AC8">
      <w:pPr>
        <w:pStyle w:val="Heading3"/>
        <w:spacing w:before="6"/>
        <w:jc w:val="left"/>
      </w:pPr>
      <w:r>
        <w:rPr>
          <w:w w:val="105"/>
        </w:rPr>
        <w:t>Коммуникативные УУД:</w:t>
      </w:r>
    </w:p>
    <w:p w:rsidR="00345F87" w:rsidRDefault="00E65AC8">
      <w:pPr>
        <w:pStyle w:val="a4"/>
        <w:numPr>
          <w:ilvl w:val="0"/>
          <w:numId w:val="14"/>
        </w:numPr>
        <w:tabs>
          <w:tab w:val="left" w:pos="1065"/>
          <w:tab w:val="left" w:pos="2086"/>
          <w:tab w:val="left" w:pos="3976"/>
          <w:tab w:val="left" w:pos="5716"/>
          <w:tab w:val="left" w:pos="6731"/>
          <w:tab w:val="left" w:pos="8490"/>
        </w:tabs>
        <w:spacing w:before="10" w:line="247" w:lineRule="auto"/>
        <w:ind w:left="221" w:right="955" w:firstLine="706"/>
        <w:jc w:val="left"/>
        <w:rPr>
          <w:sz w:val="23"/>
        </w:rPr>
      </w:pPr>
      <w:r>
        <w:rPr>
          <w:w w:val="105"/>
          <w:sz w:val="23"/>
        </w:rPr>
        <w:t>строить</w:t>
      </w:r>
      <w:r>
        <w:rPr>
          <w:w w:val="105"/>
          <w:sz w:val="23"/>
        </w:rPr>
        <w:tab/>
        <w:t>монологическое</w:t>
      </w:r>
      <w:r>
        <w:rPr>
          <w:w w:val="105"/>
          <w:sz w:val="23"/>
        </w:rPr>
        <w:tab/>
      </w:r>
      <w:r>
        <w:rPr>
          <w:spacing w:val="2"/>
          <w:w w:val="105"/>
          <w:sz w:val="23"/>
        </w:rPr>
        <w:t>высказывание,</w:t>
      </w:r>
      <w:r>
        <w:rPr>
          <w:spacing w:val="2"/>
          <w:w w:val="105"/>
          <w:sz w:val="23"/>
        </w:rPr>
        <w:tab/>
      </w:r>
      <w:r>
        <w:rPr>
          <w:w w:val="105"/>
          <w:sz w:val="23"/>
        </w:rPr>
        <w:t>владеть</w:t>
      </w:r>
      <w:r>
        <w:rPr>
          <w:w w:val="105"/>
          <w:sz w:val="23"/>
        </w:rPr>
        <w:tab/>
        <w:t>диалогической</w:t>
      </w:r>
      <w:r>
        <w:rPr>
          <w:w w:val="105"/>
          <w:sz w:val="23"/>
        </w:rPr>
        <w:tab/>
      </w:r>
      <w:r>
        <w:rPr>
          <w:sz w:val="23"/>
        </w:rPr>
        <w:t xml:space="preserve">формой </w:t>
      </w:r>
      <w:r>
        <w:rPr>
          <w:w w:val="105"/>
          <w:sz w:val="23"/>
        </w:rPr>
        <w:t>коммуникации;</w:t>
      </w:r>
    </w:p>
    <w:p w:rsidR="00345F87" w:rsidRDefault="00E65AC8">
      <w:pPr>
        <w:pStyle w:val="a4"/>
        <w:numPr>
          <w:ilvl w:val="0"/>
          <w:numId w:val="14"/>
        </w:numPr>
        <w:tabs>
          <w:tab w:val="left" w:pos="1065"/>
        </w:tabs>
        <w:spacing w:line="247" w:lineRule="auto"/>
        <w:ind w:left="221" w:right="949" w:firstLine="706"/>
        <w:jc w:val="left"/>
        <w:rPr>
          <w:sz w:val="23"/>
        </w:rPr>
      </w:pPr>
      <w:r>
        <w:rPr>
          <w:w w:val="105"/>
          <w:sz w:val="23"/>
        </w:rPr>
        <w:t xml:space="preserve">строить рассуждения в форме связи простых суждений об объекте, </w:t>
      </w:r>
      <w:r>
        <w:rPr>
          <w:spacing w:val="3"/>
          <w:w w:val="105"/>
          <w:sz w:val="23"/>
        </w:rPr>
        <w:t xml:space="preserve">его </w:t>
      </w:r>
      <w:r>
        <w:rPr>
          <w:w w:val="105"/>
          <w:sz w:val="23"/>
        </w:rPr>
        <w:t>строении, свойствах и способах</w:t>
      </w:r>
      <w:r>
        <w:rPr>
          <w:spacing w:val="7"/>
          <w:w w:val="105"/>
          <w:sz w:val="23"/>
        </w:rPr>
        <w:t xml:space="preserve"> </w:t>
      </w:r>
      <w:r>
        <w:rPr>
          <w:w w:val="105"/>
          <w:sz w:val="23"/>
        </w:rPr>
        <w:t>создания;</w:t>
      </w:r>
    </w:p>
    <w:p w:rsidR="00345F87" w:rsidRDefault="00E65AC8">
      <w:pPr>
        <w:pStyle w:val="a4"/>
        <w:numPr>
          <w:ilvl w:val="0"/>
          <w:numId w:val="14"/>
        </w:numPr>
        <w:tabs>
          <w:tab w:val="left" w:pos="1065"/>
        </w:tabs>
        <w:spacing w:before="6"/>
        <w:ind w:left="1065"/>
        <w:jc w:val="left"/>
        <w:rPr>
          <w:sz w:val="23"/>
        </w:rPr>
      </w:pPr>
      <w:r>
        <w:rPr>
          <w:w w:val="105"/>
          <w:sz w:val="23"/>
        </w:rPr>
        <w:t>описывать предметы рукотворного мира, оценивать их</w:t>
      </w:r>
      <w:r>
        <w:rPr>
          <w:spacing w:val="-4"/>
          <w:w w:val="105"/>
          <w:sz w:val="23"/>
        </w:rPr>
        <w:t xml:space="preserve"> </w:t>
      </w:r>
      <w:r>
        <w:rPr>
          <w:spacing w:val="2"/>
          <w:w w:val="105"/>
          <w:sz w:val="23"/>
        </w:rPr>
        <w:t>достоинства;</w:t>
      </w:r>
    </w:p>
    <w:p w:rsidR="00345F87" w:rsidRDefault="00E65AC8">
      <w:pPr>
        <w:pStyle w:val="a4"/>
        <w:numPr>
          <w:ilvl w:val="0"/>
          <w:numId w:val="14"/>
        </w:numPr>
        <w:tabs>
          <w:tab w:val="left" w:pos="1065"/>
        </w:tabs>
        <w:spacing w:before="10" w:line="247" w:lineRule="auto"/>
        <w:ind w:left="221" w:right="965" w:firstLine="706"/>
        <w:jc w:val="left"/>
        <w:rPr>
          <w:sz w:val="23"/>
        </w:rPr>
      </w:pPr>
      <w:r>
        <w:rPr>
          <w:w w:val="105"/>
          <w:sz w:val="23"/>
        </w:rPr>
        <w:t xml:space="preserve">формулировать собственное мнение, аргументировать </w:t>
      </w:r>
      <w:r>
        <w:rPr>
          <w:spacing w:val="2"/>
          <w:w w:val="105"/>
          <w:sz w:val="23"/>
        </w:rPr>
        <w:t xml:space="preserve">выбор </w:t>
      </w:r>
      <w:r>
        <w:rPr>
          <w:w w:val="105"/>
          <w:sz w:val="23"/>
        </w:rPr>
        <w:t>вариантов и способов выполнения</w:t>
      </w:r>
      <w:r>
        <w:rPr>
          <w:spacing w:val="3"/>
          <w:w w:val="105"/>
          <w:sz w:val="23"/>
        </w:rPr>
        <w:t xml:space="preserve"> </w:t>
      </w:r>
      <w:r>
        <w:rPr>
          <w:w w:val="105"/>
          <w:sz w:val="23"/>
        </w:rPr>
        <w:t>задания.</w:t>
      </w:r>
    </w:p>
    <w:p w:rsidR="00345F87" w:rsidRDefault="00E65AC8">
      <w:pPr>
        <w:pStyle w:val="Heading3"/>
        <w:spacing w:before="13"/>
        <w:jc w:val="left"/>
      </w:pPr>
      <w:r>
        <w:rPr>
          <w:w w:val="105"/>
        </w:rPr>
        <w:t>Регулятивные УУД:</w:t>
      </w:r>
    </w:p>
    <w:p w:rsidR="00345F87" w:rsidRDefault="00E65AC8">
      <w:pPr>
        <w:pStyle w:val="a4"/>
        <w:numPr>
          <w:ilvl w:val="0"/>
          <w:numId w:val="14"/>
        </w:numPr>
        <w:tabs>
          <w:tab w:val="left" w:pos="1065"/>
        </w:tabs>
        <w:spacing w:before="3" w:line="247" w:lineRule="auto"/>
        <w:ind w:left="221" w:right="938" w:firstLine="706"/>
        <w:rPr>
          <w:sz w:val="23"/>
        </w:rPr>
      </w:pPr>
      <w:r>
        <w:rPr>
          <w:w w:val="105"/>
          <w:sz w:val="23"/>
        </w:rPr>
        <w:t xml:space="preserve">принимать и сохранять </w:t>
      </w:r>
      <w:r>
        <w:rPr>
          <w:spacing w:val="2"/>
          <w:w w:val="105"/>
          <w:sz w:val="23"/>
        </w:rPr>
        <w:t xml:space="preserve">учебную </w:t>
      </w:r>
      <w:r>
        <w:rPr>
          <w:w w:val="105"/>
          <w:sz w:val="23"/>
        </w:rPr>
        <w:t xml:space="preserve">задачу, осуществлять поиск средств для </w:t>
      </w:r>
      <w:r>
        <w:rPr>
          <w:spacing w:val="4"/>
          <w:w w:val="105"/>
          <w:sz w:val="23"/>
        </w:rPr>
        <w:t xml:space="preserve">её </w:t>
      </w:r>
      <w:r>
        <w:rPr>
          <w:w w:val="105"/>
          <w:sz w:val="23"/>
        </w:rPr>
        <w:t>решения;</w:t>
      </w:r>
    </w:p>
    <w:p w:rsidR="00345F87" w:rsidRDefault="00E65AC8">
      <w:pPr>
        <w:pStyle w:val="a4"/>
        <w:numPr>
          <w:ilvl w:val="0"/>
          <w:numId w:val="14"/>
        </w:numPr>
        <w:tabs>
          <w:tab w:val="left" w:pos="1237"/>
        </w:tabs>
        <w:spacing w:before="7" w:line="247" w:lineRule="auto"/>
        <w:ind w:left="221" w:right="933" w:firstLine="706"/>
        <w:rPr>
          <w:sz w:val="23"/>
        </w:rPr>
      </w:pPr>
      <w:r>
        <w:rPr>
          <w:w w:val="105"/>
          <w:sz w:val="23"/>
        </w:rPr>
        <w:t xml:space="preserve">прогнозировать необходимые действия </w:t>
      </w:r>
      <w:r>
        <w:rPr>
          <w:spacing w:val="2"/>
          <w:w w:val="105"/>
          <w:sz w:val="23"/>
        </w:rPr>
        <w:t xml:space="preserve">для </w:t>
      </w:r>
      <w:r>
        <w:rPr>
          <w:w w:val="105"/>
          <w:sz w:val="23"/>
        </w:rPr>
        <w:t xml:space="preserve">получения </w:t>
      </w:r>
      <w:r>
        <w:rPr>
          <w:spacing w:val="2"/>
          <w:w w:val="105"/>
          <w:sz w:val="23"/>
        </w:rPr>
        <w:t xml:space="preserve">практического </w:t>
      </w:r>
      <w:r>
        <w:rPr>
          <w:w w:val="105"/>
          <w:sz w:val="23"/>
        </w:rPr>
        <w:t xml:space="preserve">результата, предлагать план </w:t>
      </w:r>
      <w:r>
        <w:rPr>
          <w:spacing w:val="2"/>
          <w:w w:val="105"/>
          <w:sz w:val="23"/>
        </w:rPr>
        <w:t xml:space="preserve">действий </w:t>
      </w:r>
      <w:r>
        <w:rPr>
          <w:w w:val="105"/>
          <w:sz w:val="23"/>
        </w:rPr>
        <w:t>в соответствии с поставленной задачей, действовать по</w:t>
      </w:r>
      <w:r>
        <w:rPr>
          <w:spacing w:val="-4"/>
          <w:w w:val="105"/>
          <w:sz w:val="23"/>
        </w:rPr>
        <w:t xml:space="preserve"> </w:t>
      </w:r>
      <w:r>
        <w:rPr>
          <w:w w:val="105"/>
          <w:sz w:val="23"/>
        </w:rPr>
        <w:t>плану;</w:t>
      </w:r>
    </w:p>
    <w:p w:rsidR="00345F87" w:rsidRDefault="00E65AC8">
      <w:pPr>
        <w:pStyle w:val="a4"/>
        <w:numPr>
          <w:ilvl w:val="0"/>
          <w:numId w:val="14"/>
        </w:numPr>
        <w:tabs>
          <w:tab w:val="left" w:pos="1065"/>
        </w:tabs>
        <w:spacing w:before="6" w:line="247" w:lineRule="auto"/>
        <w:ind w:left="221" w:right="958" w:firstLine="706"/>
        <w:rPr>
          <w:sz w:val="23"/>
        </w:rPr>
      </w:pPr>
      <w:r>
        <w:rPr>
          <w:w w:val="105"/>
          <w:sz w:val="23"/>
        </w:rPr>
        <w:t xml:space="preserve">выполнять действия контроля и оценки; выявлять ошибки и недочёты </w:t>
      </w:r>
      <w:r>
        <w:rPr>
          <w:spacing w:val="7"/>
          <w:w w:val="105"/>
          <w:sz w:val="23"/>
        </w:rPr>
        <w:t xml:space="preserve">по </w:t>
      </w:r>
      <w:r>
        <w:rPr>
          <w:w w:val="105"/>
          <w:sz w:val="23"/>
        </w:rPr>
        <w:t xml:space="preserve">результатам работы, устанавливать </w:t>
      </w:r>
      <w:r>
        <w:rPr>
          <w:spacing w:val="4"/>
          <w:w w:val="105"/>
          <w:sz w:val="23"/>
        </w:rPr>
        <w:t xml:space="preserve">их </w:t>
      </w:r>
      <w:r>
        <w:rPr>
          <w:w w:val="105"/>
          <w:sz w:val="23"/>
        </w:rPr>
        <w:t>причины и искать способы</w:t>
      </w:r>
      <w:r>
        <w:rPr>
          <w:spacing w:val="-37"/>
          <w:w w:val="105"/>
          <w:sz w:val="23"/>
        </w:rPr>
        <w:t xml:space="preserve"> </w:t>
      </w:r>
      <w:r>
        <w:rPr>
          <w:w w:val="105"/>
          <w:sz w:val="23"/>
        </w:rPr>
        <w:t>устранения;</w:t>
      </w:r>
    </w:p>
    <w:p w:rsidR="00345F87" w:rsidRDefault="00E65AC8">
      <w:pPr>
        <w:pStyle w:val="a4"/>
        <w:numPr>
          <w:ilvl w:val="0"/>
          <w:numId w:val="14"/>
        </w:numPr>
        <w:tabs>
          <w:tab w:val="left" w:pos="1065"/>
        </w:tabs>
        <w:spacing w:line="264" w:lineRule="exact"/>
        <w:ind w:left="1065"/>
        <w:rPr>
          <w:sz w:val="23"/>
        </w:rPr>
      </w:pPr>
      <w:r>
        <w:rPr>
          <w:w w:val="105"/>
          <w:sz w:val="23"/>
        </w:rPr>
        <w:t xml:space="preserve">проявлять волевую саморегуляцию </w:t>
      </w:r>
      <w:r>
        <w:rPr>
          <w:spacing w:val="3"/>
          <w:w w:val="105"/>
          <w:sz w:val="23"/>
        </w:rPr>
        <w:t xml:space="preserve">при </w:t>
      </w:r>
      <w:r>
        <w:rPr>
          <w:w w:val="105"/>
          <w:sz w:val="23"/>
        </w:rPr>
        <w:t>выполнении</w:t>
      </w:r>
      <w:r>
        <w:rPr>
          <w:spacing w:val="-3"/>
          <w:w w:val="105"/>
          <w:sz w:val="23"/>
        </w:rPr>
        <w:t xml:space="preserve"> </w:t>
      </w:r>
      <w:r>
        <w:rPr>
          <w:w w:val="105"/>
          <w:sz w:val="23"/>
        </w:rPr>
        <w:t>задания.</w:t>
      </w:r>
    </w:p>
    <w:p w:rsidR="00345F87" w:rsidRDefault="00E65AC8">
      <w:pPr>
        <w:spacing w:before="13"/>
        <w:ind w:left="928"/>
        <w:jc w:val="both"/>
        <w:rPr>
          <w:i/>
          <w:sz w:val="23"/>
        </w:rPr>
      </w:pPr>
      <w:r>
        <w:rPr>
          <w:i/>
          <w:w w:val="105"/>
          <w:sz w:val="23"/>
        </w:rPr>
        <w:t>Совместная деятельность:</w:t>
      </w:r>
    </w:p>
    <w:p w:rsidR="00345F87" w:rsidRDefault="00E65AC8">
      <w:pPr>
        <w:pStyle w:val="a4"/>
        <w:numPr>
          <w:ilvl w:val="0"/>
          <w:numId w:val="14"/>
        </w:numPr>
        <w:tabs>
          <w:tab w:val="left" w:pos="1065"/>
        </w:tabs>
        <w:spacing w:before="14" w:line="247" w:lineRule="auto"/>
        <w:ind w:left="221" w:right="952" w:firstLine="706"/>
        <w:rPr>
          <w:sz w:val="23"/>
        </w:rPr>
      </w:pPr>
      <w:r>
        <w:rPr>
          <w:w w:val="105"/>
          <w:sz w:val="23"/>
        </w:rPr>
        <w:t xml:space="preserve">выбирать себе партнёров по совместной деятельности не только </w:t>
      </w:r>
      <w:r>
        <w:rPr>
          <w:spacing w:val="4"/>
          <w:w w:val="105"/>
          <w:sz w:val="23"/>
        </w:rPr>
        <w:t xml:space="preserve">по </w:t>
      </w:r>
      <w:r>
        <w:rPr>
          <w:spacing w:val="2"/>
          <w:w w:val="105"/>
          <w:sz w:val="23"/>
        </w:rPr>
        <w:t xml:space="preserve">симпатии, </w:t>
      </w:r>
      <w:r>
        <w:rPr>
          <w:w w:val="105"/>
          <w:sz w:val="23"/>
        </w:rPr>
        <w:t>но и по деловым</w:t>
      </w:r>
      <w:r>
        <w:rPr>
          <w:spacing w:val="-2"/>
          <w:w w:val="105"/>
          <w:sz w:val="23"/>
        </w:rPr>
        <w:t xml:space="preserve"> </w:t>
      </w:r>
      <w:r>
        <w:rPr>
          <w:w w:val="105"/>
          <w:sz w:val="23"/>
        </w:rPr>
        <w:t>качествам;</w:t>
      </w:r>
    </w:p>
    <w:p w:rsidR="00345F87" w:rsidRDefault="00E65AC8">
      <w:pPr>
        <w:pStyle w:val="a4"/>
        <w:numPr>
          <w:ilvl w:val="0"/>
          <w:numId w:val="14"/>
        </w:numPr>
        <w:tabs>
          <w:tab w:val="left" w:pos="1065"/>
        </w:tabs>
        <w:spacing w:line="247" w:lineRule="auto"/>
        <w:ind w:left="221" w:right="952" w:firstLine="706"/>
        <w:rPr>
          <w:sz w:val="23"/>
        </w:rPr>
      </w:pPr>
      <w:r>
        <w:rPr>
          <w:w w:val="105"/>
          <w:sz w:val="23"/>
        </w:rPr>
        <w:t xml:space="preserve">справедливо распределять работу, договариваться, приходить к </w:t>
      </w:r>
      <w:r>
        <w:rPr>
          <w:spacing w:val="3"/>
          <w:w w:val="105"/>
          <w:sz w:val="23"/>
        </w:rPr>
        <w:t xml:space="preserve">общему </w:t>
      </w:r>
      <w:r>
        <w:rPr>
          <w:w w:val="105"/>
          <w:sz w:val="23"/>
        </w:rPr>
        <w:t>решению, отвечать за общий результат</w:t>
      </w:r>
      <w:r>
        <w:rPr>
          <w:spacing w:val="15"/>
          <w:w w:val="105"/>
          <w:sz w:val="23"/>
        </w:rPr>
        <w:t xml:space="preserve"> </w:t>
      </w:r>
      <w:r>
        <w:rPr>
          <w:w w:val="105"/>
          <w:sz w:val="23"/>
        </w:rPr>
        <w:t>работы;</w:t>
      </w:r>
    </w:p>
    <w:p w:rsidR="00345F87" w:rsidRDefault="00E65AC8">
      <w:pPr>
        <w:pStyle w:val="a4"/>
        <w:numPr>
          <w:ilvl w:val="0"/>
          <w:numId w:val="14"/>
        </w:numPr>
        <w:tabs>
          <w:tab w:val="left" w:pos="1065"/>
        </w:tabs>
        <w:spacing w:line="264" w:lineRule="exact"/>
        <w:ind w:left="1065"/>
        <w:rPr>
          <w:sz w:val="23"/>
        </w:rPr>
      </w:pPr>
      <w:r>
        <w:rPr>
          <w:w w:val="105"/>
          <w:sz w:val="23"/>
        </w:rPr>
        <w:t xml:space="preserve">выполнять роли лидера, подчинённого, соблюдать </w:t>
      </w:r>
      <w:r>
        <w:rPr>
          <w:spacing w:val="2"/>
          <w:w w:val="105"/>
          <w:sz w:val="23"/>
        </w:rPr>
        <w:t xml:space="preserve">равноправие </w:t>
      </w:r>
      <w:r>
        <w:rPr>
          <w:w w:val="105"/>
          <w:sz w:val="23"/>
        </w:rPr>
        <w:t>и</w:t>
      </w:r>
      <w:r>
        <w:rPr>
          <w:spacing w:val="-25"/>
          <w:w w:val="105"/>
          <w:sz w:val="23"/>
        </w:rPr>
        <w:t xml:space="preserve"> </w:t>
      </w:r>
      <w:r>
        <w:rPr>
          <w:w w:val="105"/>
          <w:sz w:val="23"/>
        </w:rPr>
        <w:t>дружелюбие;</w:t>
      </w:r>
    </w:p>
    <w:p w:rsidR="00345F87" w:rsidRDefault="00E65AC8">
      <w:pPr>
        <w:pStyle w:val="a4"/>
        <w:numPr>
          <w:ilvl w:val="0"/>
          <w:numId w:val="14"/>
        </w:numPr>
        <w:tabs>
          <w:tab w:val="left" w:pos="1065"/>
        </w:tabs>
        <w:spacing w:before="12" w:line="252" w:lineRule="auto"/>
        <w:ind w:left="221" w:right="947" w:firstLine="706"/>
        <w:rPr>
          <w:sz w:val="23"/>
        </w:rPr>
      </w:pPr>
      <w:r>
        <w:rPr>
          <w:w w:val="105"/>
          <w:sz w:val="23"/>
        </w:rPr>
        <w:t xml:space="preserve">осуществлять взаимопомощь, проявлять ответственность </w:t>
      </w:r>
      <w:r>
        <w:rPr>
          <w:spacing w:val="2"/>
          <w:w w:val="105"/>
          <w:sz w:val="23"/>
        </w:rPr>
        <w:t xml:space="preserve">при </w:t>
      </w:r>
      <w:r>
        <w:rPr>
          <w:w w:val="105"/>
          <w:sz w:val="23"/>
        </w:rPr>
        <w:t>выполнении своей части</w:t>
      </w:r>
      <w:r>
        <w:rPr>
          <w:spacing w:val="3"/>
          <w:w w:val="105"/>
          <w:sz w:val="23"/>
        </w:rPr>
        <w:t xml:space="preserve"> </w:t>
      </w:r>
      <w:r>
        <w:rPr>
          <w:w w:val="105"/>
          <w:sz w:val="23"/>
        </w:rPr>
        <w:t>работы.</w:t>
      </w:r>
    </w:p>
    <w:p w:rsidR="00345F87" w:rsidRDefault="00345F87">
      <w:pPr>
        <w:pStyle w:val="a3"/>
        <w:spacing w:before="4"/>
        <w:ind w:left="0" w:firstLine="0"/>
        <w:jc w:val="left"/>
        <w:rPr>
          <w:sz w:val="24"/>
        </w:rPr>
      </w:pPr>
    </w:p>
    <w:p w:rsidR="00345F87" w:rsidRDefault="00E65AC8">
      <w:pPr>
        <w:pStyle w:val="Heading2"/>
        <w:numPr>
          <w:ilvl w:val="1"/>
          <w:numId w:val="13"/>
        </w:numPr>
        <w:tabs>
          <w:tab w:val="left" w:pos="4054"/>
        </w:tabs>
        <w:ind w:right="731" w:hanging="4054"/>
      </w:pPr>
      <w:r>
        <w:rPr>
          <w:w w:val="105"/>
        </w:rPr>
        <w:t>КЛАСС (34</w:t>
      </w:r>
      <w:r>
        <w:rPr>
          <w:spacing w:val="5"/>
          <w:w w:val="105"/>
        </w:rPr>
        <w:t xml:space="preserve"> </w:t>
      </w:r>
      <w:r>
        <w:rPr>
          <w:w w:val="105"/>
        </w:rPr>
        <w:t>ч.)</w:t>
      </w:r>
    </w:p>
    <w:p w:rsidR="00345F87" w:rsidRDefault="00E65AC8">
      <w:pPr>
        <w:pStyle w:val="a4"/>
        <w:numPr>
          <w:ilvl w:val="0"/>
          <w:numId w:val="9"/>
        </w:numPr>
        <w:tabs>
          <w:tab w:val="left" w:pos="1166"/>
        </w:tabs>
        <w:spacing w:before="10"/>
        <w:jc w:val="both"/>
        <w:rPr>
          <w:b/>
          <w:sz w:val="23"/>
        </w:rPr>
      </w:pPr>
      <w:r>
        <w:rPr>
          <w:b/>
          <w:w w:val="105"/>
          <w:sz w:val="23"/>
        </w:rPr>
        <w:t>Технологии, профессии и производства (12</w:t>
      </w:r>
      <w:r>
        <w:rPr>
          <w:b/>
          <w:spacing w:val="-5"/>
          <w:w w:val="105"/>
          <w:sz w:val="23"/>
        </w:rPr>
        <w:t xml:space="preserve"> </w:t>
      </w:r>
      <w:r>
        <w:rPr>
          <w:b/>
          <w:spacing w:val="3"/>
          <w:w w:val="105"/>
          <w:sz w:val="23"/>
        </w:rPr>
        <w:t>ч.)</w:t>
      </w:r>
    </w:p>
    <w:p w:rsidR="00345F87" w:rsidRDefault="00E65AC8">
      <w:pPr>
        <w:pStyle w:val="a3"/>
        <w:spacing w:before="2" w:line="249" w:lineRule="auto"/>
        <w:ind w:right="960"/>
      </w:pPr>
      <w:r>
        <w:rPr>
          <w:w w:val="105"/>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rsidR="00345F87" w:rsidRDefault="00E65AC8">
      <w:pPr>
        <w:pStyle w:val="a3"/>
        <w:spacing w:line="247" w:lineRule="auto"/>
        <w:ind w:left="928" w:right="969" w:firstLine="0"/>
      </w:pPr>
      <w:r>
        <w:rPr>
          <w:w w:val="105"/>
        </w:rPr>
        <w:t>Профессии, связанные с опасностями (пожарные, космонавты, химики и др.). Информационный мир, его место и влияние на жизнь и деятельность людей.</w:t>
      </w:r>
    </w:p>
    <w:p w:rsidR="00345F87" w:rsidRDefault="00E65AC8">
      <w:pPr>
        <w:pStyle w:val="a3"/>
        <w:spacing w:before="3" w:line="247" w:lineRule="auto"/>
        <w:ind w:right="959" w:firstLine="0"/>
      </w:pPr>
      <w:r>
        <w:rPr>
          <w:w w:val="105"/>
        </w:rPr>
        <w:t>Влияние современных технологий и преобразующей деятельности человека на окружающую среду, способы её защиты.</w:t>
      </w:r>
    </w:p>
    <w:p w:rsidR="00345F87" w:rsidRDefault="00E65AC8">
      <w:pPr>
        <w:pStyle w:val="a3"/>
        <w:spacing w:line="249" w:lineRule="auto"/>
        <w:ind w:right="935"/>
      </w:pPr>
      <w:r>
        <w:rPr>
          <w:w w:val="105"/>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pStyle w:val="a3"/>
        <w:spacing w:before="73" w:line="249" w:lineRule="auto"/>
        <w:ind w:right="939" w:firstLine="0"/>
      </w:pPr>
      <w:r>
        <w:rPr>
          <w:w w:val="105"/>
        </w:rPr>
        <w:t>изделий с учётом традиционных правил и современных технологий (лепка, вязание, шитьё, вышивка и др.).</w:t>
      </w:r>
    </w:p>
    <w:p w:rsidR="00345F87" w:rsidRDefault="00E65AC8">
      <w:pPr>
        <w:pStyle w:val="a3"/>
        <w:spacing w:before="6" w:line="247" w:lineRule="auto"/>
        <w:ind w:right="940"/>
      </w:pPr>
      <w:r>
        <w:rPr>
          <w:w w:val="105"/>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345F87" w:rsidRDefault="00E65AC8">
      <w:pPr>
        <w:pStyle w:val="Heading2"/>
        <w:numPr>
          <w:ilvl w:val="0"/>
          <w:numId w:val="9"/>
        </w:numPr>
        <w:tabs>
          <w:tab w:val="left" w:pos="1166"/>
        </w:tabs>
        <w:spacing w:line="262" w:lineRule="exact"/>
        <w:jc w:val="both"/>
      </w:pPr>
      <w:r>
        <w:rPr>
          <w:w w:val="105"/>
        </w:rPr>
        <w:t>Технологии ручной обработки материалов (6</w:t>
      </w:r>
      <w:r>
        <w:rPr>
          <w:spacing w:val="-2"/>
          <w:w w:val="105"/>
        </w:rPr>
        <w:t xml:space="preserve"> </w:t>
      </w:r>
      <w:r>
        <w:rPr>
          <w:spacing w:val="3"/>
          <w:w w:val="105"/>
        </w:rPr>
        <w:t>ч.)</w:t>
      </w:r>
    </w:p>
    <w:p w:rsidR="00345F87" w:rsidRDefault="00E65AC8">
      <w:pPr>
        <w:pStyle w:val="a3"/>
        <w:spacing w:before="10"/>
        <w:ind w:left="928" w:firstLine="0"/>
      </w:pPr>
      <w:r>
        <w:rPr>
          <w:w w:val="105"/>
        </w:rPr>
        <w:t>Синтетические материалы - ткани, полимеры (пластик, поролон). Их свойства.</w:t>
      </w:r>
    </w:p>
    <w:p w:rsidR="00345F87" w:rsidRDefault="00E65AC8">
      <w:pPr>
        <w:pStyle w:val="a3"/>
        <w:spacing w:before="7"/>
        <w:ind w:firstLine="0"/>
      </w:pPr>
      <w:r>
        <w:rPr>
          <w:w w:val="105"/>
        </w:rPr>
        <w:t>Создание синтетических материалов с заданными свойствами.</w:t>
      </w:r>
    </w:p>
    <w:p w:rsidR="00345F87" w:rsidRDefault="00E65AC8">
      <w:pPr>
        <w:pStyle w:val="a3"/>
        <w:spacing w:before="9" w:line="249" w:lineRule="auto"/>
        <w:ind w:right="961"/>
      </w:pPr>
      <w:r>
        <w:rPr>
          <w:w w:val="105"/>
        </w:rPr>
        <w:t>Использование</w:t>
      </w:r>
      <w:r>
        <w:rPr>
          <w:spacing w:val="-15"/>
          <w:w w:val="105"/>
        </w:rPr>
        <w:t xml:space="preserve"> </w:t>
      </w:r>
      <w:r>
        <w:rPr>
          <w:w w:val="105"/>
        </w:rPr>
        <w:t>измерений,</w:t>
      </w:r>
      <w:r>
        <w:rPr>
          <w:spacing w:val="-10"/>
          <w:w w:val="105"/>
        </w:rPr>
        <w:t xml:space="preserve"> </w:t>
      </w:r>
      <w:r>
        <w:rPr>
          <w:w w:val="105"/>
        </w:rPr>
        <w:t>вычислений</w:t>
      </w:r>
      <w:r>
        <w:rPr>
          <w:spacing w:val="-9"/>
          <w:w w:val="105"/>
        </w:rPr>
        <w:t xml:space="preserve"> </w:t>
      </w:r>
      <w:r>
        <w:rPr>
          <w:w w:val="105"/>
        </w:rPr>
        <w:t>и</w:t>
      </w:r>
      <w:r>
        <w:rPr>
          <w:spacing w:val="-8"/>
          <w:w w:val="105"/>
        </w:rPr>
        <w:t xml:space="preserve"> </w:t>
      </w:r>
      <w:r>
        <w:rPr>
          <w:w w:val="105"/>
        </w:rPr>
        <w:t>построений</w:t>
      </w:r>
      <w:r>
        <w:rPr>
          <w:spacing w:val="-9"/>
          <w:w w:val="105"/>
        </w:rPr>
        <w:t xml:space="preserve"> </w:t>
      </w:r>
      <w:r>
        <w:rPr>
          <w:w w:val="105"/>
        </w:rPr>
        <w:t>для</w:t>
      </w:r>
      <w:r>
        <w:rPr>
          <w:spacing w:val="-12"/>
          <w:w w:val="105"/>
        </w:rPr>
        <w:t xml:space="preserve"> </w:t>
      </w:r>
      <w:r>
        <w:rPr>
          <w:w w:val="105"/>
        </w:rPr>
        <w:t>решения</w:t>
      </w:r>
      <w:r>
        <w:rPr>
          <w:spacing w:val="-12"/>
          <w:w w:val="105"/>
        </w:rPr>
        <w:t xml:space="preserve"> </w:t>
      </w:r>
      <w:r>
        <w:rPr>
          <w:spacing w:val="2"/>
          <w:w w:val="105"/>
        </w:rPr>
        <w:t xml:space="preserve">практических </w:t>
      </w:r>
      <w:r>
        <w:rPr>
          <w:w w:val="105"/>
        </w:rPr>
        <w:t xml:space="preserve">задач. Внесение дополнений и изменений в условные графические </w:t>
      </w:r>
      <w:r>
        <w:rPr>
          <w:spacing w:val="2"/>
          <w:w w:val="105"/>
        </w:rPr>
        <w:t xml:space="preserve">изображения </w:t>
      </w:r>
      <w:r>
        <w:rPr>
          <w:w w:val="105"/>
        </w:rPr>
        <w:t>в соответствии с дополнительными/изменёнными требованиями к</w:t>
      </w:r>
      <w:r>
        <w:rPr>
          <w:spacing w:val="-17"/>
          <w:w w:val="105"/>
        </w:rPr>
        <w:t xml:space="preserve"> </w:t>
      </w:r>
      <w:r>
        <w:rPr>
          <w:w w:val="105"/>
        </w:rPr>
        <w:t>изделию.</w:t>
      </w:r>
    </w:p>
    <w:p w:rsidR="00345F87" w:rsidRDefault="00E65AC8">
      <w:pPr>
        <w:pStyle w:val="a3"/>
        <w:spacing w:line="249" w:lineRule="auto"/>
        <w:ind w:right="930"/>
      </w:pPr>
      <w:r>
        <w:rPr>
          <w:w w:val="105"/>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345F87" w:rsidRDefault="00E65AC8">
      <w:pPr>
        <w:pStyle w:val="a3"/>
        <w:spacing w:line="252" w:lineRule="auto"/>
        <w:ind w:right="960"/>
      </w:pPr>
      <w:r>
        <w:rPr>
          <w:w w:val="105"/>
        </w:rPr>
        <w:t>Совершенствование умений выполнять разные способы разметки с помощью чертёжных инструментов. Освоение доступных художественных техник.</w:t>
      </w:r>
    </w:p>
    <w:p w:rsidR="00345F87" w:rsidRDefault="00E65AC8">
      <w:pPr>
        <w:pStyle w:val="a3"/>
        <w:spacing w:line="249" w:lineRule="auto"/>
        <w:ind w:right="938"/>
      </w:pPr>
      <w:r>
        <w:rPr>
          <w:w w:val="105"/>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w:t>
      </w:r>
      <w:r w:rsidR="00852A94">
        <w:rPr>
          <w:w w:val="105"/>
        </w:rPr>
        <w:t>жков (соединительные и отделоч</w:t>
      </w:r>
      <w:r>
        <w:rPr>
          <w:w w:val="105"/>
        </w:rPr>
        <w:t>ные). Подбор ручных строчек для сшивания и отделки изделий. Простейший ремонт изделий.</w:t>
      </w:r>
    </w:p>
    <w:p w:rsidR="00345F87" w:rsidRDefault="00E65AC8">
      <w:pPr>
        <w:pStyle w:val="a3"/>
        <w:spacing w:line="249" w:lineRule="auto"/>
        <w:ind w:right="943"/>
      </w:pPr>
      <w:r>
        <w:rPr>
          <w:w w:val="105"/>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345F87" w:rsidRDefault="00E65AC8">
      <w:pPr>
        <w:pStyle w:val="a3"/>
        <w:ind w:left="928" w:firstLine="0"/>
      </w:pPr>
      <w:r>
        <w:rPr>
          <w:w w:val="105"/>
        </w:rPr>
        <w:t>Комбинированное использование разных материалов.</w:t>
      </w:r>
    </w:p>
    <w:p w:rsidR="00345F87" w:rsidRDefault="00E65AC8">
      <w:pPr>
        <w:pStyle w:val="Heading2"/>
        <w:numPr>
          <w:ilvl w:val="0"/>
          <w:numId w:val="9"/>
        </w:numPr>
        <w:tabs>
          <w:tab w:val="left" w:pos="1166"/>
        </w:tabs>
        <w:jc w:val="both"/>
      </w:pPr>
      <w:r>
        <w:rPr>
          <w:w w:val="105"/>
        </w:rPr>
        <w:t>Конструирование и моделирование (10</w:t>
      </w:r>
      <w:r>
        <w:rPr>
          <w:spacing w:val="5"/>
          <w:w w:val="105"/>
        </w:rPr>
        <w:t xml:space="preserve"> </w:t>
      </w:r>
      <w:r>
        <w:rPr>
          <w:w w:val="105"/>
        </w:rPr>
        <w:t>ч.)</w:t>
      </w:r>
    </w:p>
    <w:p w:rsidR="00345F87" w:rsidRDefault="00E65AC8">
      <w:pPr>
        <w:pStyle w:val="a3"/>
        <w:spacing w:before="2" w:line="247" w:lineRule="auto"/>
        <w:ind w:right="964"/>
      </w:pPr>
      <w:r>
        <w:rPr>
          <w:w w:val="105"/>
        </w:rPr>
        <w:t>Современные требования к техническим устройствам (эколо- гичность, безопасность, эргономичность и др.).</w:t>
      </w:r>
    </w:p>
    <w:p w:rsidR="00345F87" w:rsidRDefault="00E65AC8">
      <w:pPr>
        <w:pStyle w:val="a3"/>
        <w:spacing w:before="6" w:line="247" w:lineRule="auto"/>
        <w:ind w:right="939"/>
      </w:pPr>
      <w:r>
        <w:rPr>
          <w:w w:val="105"/>
        </w:rPr>
        <w:t>Конструирование и моделирование изделий из различных материалов, в т.ч.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345F87" w:rsidRDefault="00E65AC8">
      <w:pPr>
        <w:pStyle w:val="a3"/>
        <w:spacing w:line="249" w:lineRule="auto"/>
        <w:ind w:right="932"/>
      </w:pPr>
      <w:r>
        <w:rPr>
          <w:w w:val="105"/>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345F87" w:rsidRDefault="00E65AC8">
      <w:pPr>
        <w:pStyle w:val="Heading2"/>
        <w:numPr>
          <w:ilvl w:val="0"/>
          <w:numId w:val="9"/>
        </w:numPr>
        <w:tabs>
          <w:tab w:val="left" w:pos="1166"/>
        </w:tabs>
        <w:spacing w:line="264" w:lineRule="exact"/>
        <w:jc w:val="both"/>
      </w:pPr>
      <w:r>
        <w:rPr>
          <w:w w:val="105"/>
        </w:rPr>
        <w:t>Информационно-коммуникативные технологии (6</w:t>
      </w:r>
      <w:r>
        <w:rPr>
          <w:spacing w:val="-8"/>
          <w:w w:val="105"/>
        </w:rPr>
        <w:t xml:space="preserve"> </w:t>
      </w:r>
      <w:r>
        <w:rPr>
          <w:spacing w:val="2"/>
          <w:w w:val="105"/>
        </w:rPr>
        <w:t>ч.)</w:t>
      </w:r>
    </w:p>
    <w:p w:rsidR="00345F87" w:rsidRDefault="00E65AC8">
      <w:pPr>
        <w:pStyle w:val="a3"/>
        <w:spacing w:before="1" w:line="252" w:lineRule="auto"/>
        <w:ind w:right="964"/>
      </w:pPr>
      <w:r>
        <w:rPr>
          <w:w w:val="105"/>
        </w:rPr>
        <w:t>Работа с доступной информацией в Интернете и на цифровых носителях информации.</w:t>
      </w:r>
    </w:p>
    <w:p w:rsidR="00345F87" w:rsidRDefault="00E65AC8">
      <w:pPr>
        <w:pStyle w:val="a3"/>
        <w:spacing w:line="247" w:lineRule="auto"/>
        <w:ind w:right="938"/>
      </w:pPr>
      <w:r>
        <w:rPr>
          <w:w w:val="105"/>
        </w:rPr>
        <w:t xml:space="preserve">Электронные и медиаресурсы в художественно-конструкторской, проектной, предметной </w:t>
      </w:r>
      <w:r>
        <w:rPr>
          <w:spacing w:val="2"/>
          <w:w w:val="105"/>
        </w:rPr>
        <w:t xml:space="preserve">преобразующей </w:t>
      </w:r>
      <w:r>
        <w:rPr>
          <w:w w:val="105"/>
        </w:rPr>
        <w:t xml:space="preserve">деятельности. Работа с </w:t>
      </w:r>
      <w:r>
        <w:rPr>
          <w:spacing w:val="2"/>
          <w:w w:val="105"/>
        </w:rPr>
        <w:t xml:space="preserve">готовыми </w:t>
      </w:r>
      <w:r>
        <w:rPr>
          <w:w w:val="105"/>
        </w:rPr>
        <w:t>цифровыми материалами.</w:t>
      </w:r>
      <w:r>
        <w:rPr>
          <w:spacing w:val="-6"/>
          <w:w w:val="105"/>
        </w:rPr>
        <w:t xml:space="preserve"> </w:t>
      </w:r>
      <w:r>
        <w:rPr>
          <w:w w:val="105"/>
        </w:rPr>
        <w:t>Поиск</w:t>
      </w:r>
      <w:r>
        <w:rPr>
          <w:spacing w:val="-6"/>
          <w:w w:val="105"/>
        </w:rPr>
        <w:t xml:space="preserve"> </w:t>
      </w:r>
      <w:r>
        <w:rPr>
          <w:w w:val="105"/>
        </w:rPr>
        <w:t>дополнительной</w:t>
      </w:r>
      <w:r>
        <w:rPr>
          <w:spacing w:val="-8"/>
          <w:w w:val="105"/>
        </w:rPr>
        <w:t xml:space="preserve"> </w:t>
      </w:r>
      <w:r>
        <w:rPr>
          <w:w w:val="105"/>
        </w:rPr>
        <w:t>информации</w:t>
      </w:r>
      <w:r>
        <w:rPr>
          <w:spacing w:val="-8"/>
          <w:w w:val="105"/>
        </w:rPr>
        <w:t xml:space="preserve"> </w:t>
      </w:r>
      <w:r>
        <w:rPr>
          <w:w w:val="105"/>
        </w:rPr>
        <w:t>по</w:t>
      </w:r>
      <w:r>
        <w:rPr>
          <w:spacing w:val="-8"/>
          <w:w w:val="105"/>
        </w:rPr>
        <w:t xml:space="preserve"> </w:t>
      </w:r>
      <w:r>
        <w:rPr>
          <w:w w:val="105"/>
        </w:rPr>
        <w:t>тематике</w:t>
      </w:r>
      <w:r>
        <w:rPr>
          <w:spacing w:val="-8"/>
          <w:w w:val="105"/>
        </w:rPr>
        <w:t xml:space="preserve"> </w:t>
      </w:r>
      <w:r>
        <w:rPr>
          <w:w w:val="105"/>
        </w:rPr>
        <w:t>творческих</w:t>
      </w:r>
      <w:r>
        <w:rPr>
          <w:spacing w:val="-10"/>
          <w:w w:val="105"/>
        </w:rPr>
        <w:t xml:space="preserve"> </w:t>
      </w:r>
      <w:r>
        <w:rPr>
          <w:w w:val="105"/>
        </w:rPr>
        <w:t>и</w:t>
      </w:r>
      <w:r>
        <w:rPr>
          <w:spacing w:val="-10"/>
          <w:w w:val="105"/>
        </w:rPr>
        <w:t xml:space="preserve"> </w:t>
      </w:r>
      <w:r>
        <w:rPr>
          <w:w w:val="105"/>
        </w:rPr>
        <w:t xml:space="preserve">проектных работ, использование рисунков из ресурса компьютера в оформлении изделий и др. Создание презентаций в программе PowerPoint </w:t>
      </w:r>
      <w:r>
        <w:rPr>
          <w:spacing w:val="2"/>
          <w:w w:val="105"/>
        </w:rPr>
        <w:t>или</w:t>
      </w:r>
      <w:r>
        <w:rPr>
          <w:spacing w:val="-15"/>
          <w:w w:val="105"/>
        </w:rPr>
        <w:t xml:space="preserve"> </w:t>
      </w:r>
      <w:r>
        <w:rPr>
          <w:w w:val="105"/>
        </w:rPr>
        <w:t>другой.</w:t>
      </w:r>
    </w:p>
    <w:p w:rsidR="00345F87" w:rsidRDefault="00E65AC8">
      <w:pPr>
        <w:pStyle w:val="Heading2"/>
        <w:spacing w:line="262" w:lineRule="exact"/>
        <w:jc w:val="both"/>
      </w:pPr>
      <w:r>
        <w:rPr>
          <w:w w:val="105"/>
        </w:rPr>
        <w:t>Универсальные учебные действия</w:t>
      </w:r>
    </w:p>
    <w:p w:rsidR="00345F87" w:rsidRDefault="00E65AC8">
      <w:pPr>
        <w:pStyle w:val="Heading3"/>
        <w:spacing w:before="8"/>
      </w:pPr>
      <w:r>
        <w:rPr>
          <w:w w:val="105"/>
        </w:rPr>
        <w:t>Познавательные УУД:</w:t>
      </w:r>
    </w:p>
    <w:p w:rsidR="00345F87" w:rsidRDefault="00E65AC8">
      <w:pPr>
        <w:pStyle w:val="a4"/>
        <w:numPr>
          <w:ilvl w:val="0"/>
          <w:numId w:val="14"/>
        </w:numPr>
        <w:tabs>
          <w:tab w:val="left" w:pos="1065"/>
        </w:tabs>
        <w:spacing w:before="7" w:line="247" w:lineRule="auto"/>
        <w:ind w:left="221" w:right="958" w:firstLine="706"/>
        <w:rPr>
          <w:sz w:val="23"/>
        </w:rPr>
      </w:pPr>
      <w:r>
        <w:rPr>
          <w:w w:val="105"/>
          <w:sz w:val="23"/>
        </w:rPr>
        <w:t xml:space="preserve">ориентироваться в терминах, используемых в технологии, использовать их в ответах на вопросы и высказываниях (в </w:t>
      </w:r>
      <w:r>
        <w:rPr>
          <w:spacing w:val="2"/>
          <w:w w:val="105"/>
          <w:sz w:val="23"/>
        </w:rPr>
        <w:t>пределах</w:t>
      </w:r>
      <w:r>
        <w:rPr>
          <w:spacing w:val="-20"/>
          <w:w w:val="105"/>
          <w:sz w:val="23"/>
        </w:rPr>
        <w:t xml:space="preserve"> </w:t>
      </w:r>
      <w:r>
        <w:rPr>
          <w:w w:val="105"/>
          <w:sz w:val="23"/>
        </w:rPr>
        <w:t>изученного);</w:t>
      </w:r>
    </w:p>
    <w:p w:rsidR="00345F87" w:rsidRDefault="00345F87">
      <w:pPr>
        <w:spacing w:line="247" w:lineRule="auto"/>
        <w:jc w:val="both"/>
        <w:rPr>
          <w:sz w:val="23"/>
        </w:rPr>
        <w:sectPr w:rsidR="00345F87">
          <w:pgSz w:w="11910" w:h="16840"/>
          <w:pgMar w:top="760" w:right="180" w:bottom="480" w:left="1480" w:header="0" w:footer="209" w:gutter="0"/>
          <w:cols w:space="720"/>
        </w:sectPr>
      </w:pPr>
    </w:p>
    <w:p w:rsidR="00345F87" w:rsidRDefault="00E65AC8">
      <w:pPr>
        <w:pStyle w:val="a4"/>
        <w:numPr>
          <w:ilvl w:val="0"/>
          <w:numId w:val="14"/>
        </w:numPr>
        <w:tabs>
          <w:tab w:val="left" w:pos="1065"/>
        </w:tabs>
        <w:spacing w:before="73"/>
        <w:ind w:left="1065"/>
        <w:rPr>
          <w:sz w:val="23"/>
        </w:rPr>
      </w:pPr>
      <w:r>
        <w:rPr>
          <w:w w:val="105"/>
          <w:sz w:val="23"/>
        </w:rPr>
        <w:t>анализировать конструкции предложенных образцов</w:t>
      </w:r>
      <w:r>
        <w:rPr>
          <w:spacing w:val="-7"/>
          <w:w w:val="105"/>
          <w:sz w:val="23"/>
        </w:rPr>
        <w:t xml:space="preserve"> </w:t>
      </w:r>
      <w:r>
        <w:rPr>
          <w:w w:val="105"/>
          <w:sz w:val="23"/>
        </w:rPr>
        <w:t>изделий;</w:t>
      </w:r>
    </w:p>
    <w:p w:rsidR="00345F87" w:rsidRDefault="00E65AC8">
      <w:pPr>
        <w:pStyle w:val="a4"/>
        <w:numPr>
          <w:ilvl w:val="0"/>
          <w:numId w:val="14"/>
        </w:numPr>
        <w:tabs>
          <w:tab w:val="left" w:pos="1067"/>
        </w:tabs>
        <w:spacing w:before="1" w:line="249" w:lineRule="auto"/>
        <w:ind w:left="221" w:right="942" w:firstLine="706"/>
        <w:rPr>
          <w:sz w:val="23"/>
        </w:rPr>
      </w:pPr>
      <w:r>
        <w:rPr>
          <w:w w:val="105"/>
          <w:sz w:val="23"/>
        </w:rPr>
        <w:t xml:space="preserve">конструировать и моделировать </w:t>
      </w:r>
      <w:r>
        <w:rPr>
          <w:spacing w:val="2"/>
          <w:w w:val="105"/>
          <w:sz w:val="23"/>
        </w:rPr>
        <w:t xml:space="preserve">изделия </w:t>
      </w:r>
      <w:r>
        <w:rPr>
          <w:w w:val="105"/>
          <w:sz w:val="23"/>
        </w:rPr>
        <w:t xml:space="preserve">из различных материалов </w:t>
      </w:r>
      <w:r>
        <w:rPr>
          <w:spacing w:val="4"/>
          <w:w w:val="105"/>
          <w:sz w:val="23"/>
        </w:rPr>
        <w:t xml:space="preserve">по </w:t>
      </w:r>
      <w:r>
        <w:rPr>
          <w:w w:val="105"/>
          <w:sz w:val="23"/>
        </w:rPr>
        <w:t xml:space="preserve">образцу, рисунку, простейшему </w:t>
      </w:r>
      <w:r>
        <w:rPr>
          <w:spacing w:val="2"/>
          <w:w w:val="105"/>
          <w:sz w:val="23"/>
        </w:rPr>
        <w:t xml:space="preserve">чертежу, </w:t>
      </w:r>
      <w:r>
        <w:rPr>
          <w:w w:val="105"/>
          <w:sz w:val="23"/>
        </w:rPr>
        <w:t xml:space="preserve">эскизу, схеме с использованием общепринятых условных обозначений и </w:t>
      </w:r>
      <w:r>
        <w:rPr>
          <w:spacing w:val="4"/>
          <w:w w:val="105"/>
          <w:sz w:val="23"/>
        </w:rPr>
        <w:t xml:space="preserve">по </w:t>
      </w:r>
      <w:r>
        <w:rPr>
          <w:w w:val="105"/>
          <w:sz w:val="23"/>
        </w:rPr>
        <w:t>заданным</w:t>
      </w:r>
      <w:r>
        <w:rPr>
          <w:spacing w:val="-7"/>
          <w:w w:val="105"/>
          <w:sz w:val="23"/>
        </w:rPr>
        <w:t xml:space="preserve"> </w:t>
      </w:r>
      <w:r>
        <w:rPr>
          <w:w w:val="105"/>
          <w:sz w:val="23"/>
        </w:rPr>
        <w:t>условиям;</w:t>
      </w:r>
    </w:p>
    <w:p w:rsidR="00345F87" w:rsidRDefault="00E65AC8">
      <w:pPr>
        <w:pStyle w:val="a4"/>
        <w:numPr>
          <w:ilvl w:val="0"/>
          <w:numId w:val="14"/>
        </w:numPr>
        <w:tabs>
          <w:tab w:val="left" w:pos="1072"/>
        </w:tabs>
        <w:spacing w:line="249" w:lineRule="auto"/>
        <w:ind w:left="221" w:right="934" w:firstLine="706"/>
        <w:rPr>
          <w:sz w:val="23"/>
        </w:rPr>
      </w:pPr>
      <w:r>
        <w:rPr>
          <w:w w:val="105"/>
          <w:sz w:val="23"/>
        </w:rPr>
        <w:t xml:space="preserve">выстраивать последовательность практических действий и технологических операций; подбирать материал и </w:t>
      </w:r>
      <w:r>
        <w:rPr>
          <w:spacing w:val="2"/>
          <w:w w:val="105"/>
          <w:sz w:val="23"/>
        </w:rPr>
        <w:t xml:space="preserve">инструменты; </w:t>
      </w:r>
      <w:r>
        <w:rPr>
          <w:w w:val="105"/>
          <w:sz w:val="23"/>
        </w:rPr>
        <w:t xml:space="preserve">выполнять </w:t>
      </w:r>
      <w:r>
        <w:rPr>
          <w:spacing w:val="2"/>
          <w:w w:val="105"/>
          <w:sz w:val="23"/>
        </w:rPr>
        <w:t xml:space="preserve">экономную </w:t>
      </w:r>
      <w:r>
        <w:rPr>
          <w:w w:val="105"/>
          <w:sz w:val="23"/>
        </w:rPr>
        <w:t>разметку; сборку, отделку</w:t>
      </w:r>
      <w:r>
        <w:rPr>
          <w:spacing w:val="-2"/>
          <w:w w:val="105"/>
          <w:sz w:val="23"/>
        </w:rPr>
        <w:t xml:space="preserve"> </w:t>
      </w:r>
      <w:r>
        <w:rPr>
          <w:w w:val="105"/>
          <w:sz w:val="23"/>
        </w:rPr>
        <w:t>изделия;</w:t>
      </w:r>
    </w:p>
    <w:p w:rsidR="00345F87" w:rsidRDefault="00E65AC8">
      <w:pPr>
        <w:pStyle w:val="a4"/>
        <w:numPr>
          <w:ilvl w:val="0"/>
          <w:numId w:val="14"/>
        </w:numPr>
        <w:tabs>
          <w:tab w:val="left" w:pos="1065"/>
        </w:tabs>
        <w:ind w:left="1065"/>
        <w:rPr>
          <w:sz w:val="23"/>
        </w:rPr>
      </w:pPr>
      <w:r>
        <w:rPr>
          <w:w w:val="105"/>
          <w:sz w:val="23"/>
        </w:rPr>
        <w:t xml:space="preserve">решать </w:t>
      </w:r>
      <w:r>
        <w:rPr>
          <w:spacing w:val="2"/>
          <w:w w:val="105"/>
          <w:sz w:val="23"/>
        </w:rPr>
        <w:t xml:space="preserve">простые </w:t>
      </w:r>
      <w:r>
        <w:rPr>
          <w:w w:val="105"/>
          <w:sz w:val="23"/>
        </w:rPr>
        <w:t>задачи на преобразование</w:t>
      </w:r>
      <w:r>
        <w:rPr>
          <w:spacing w:val="-16"/>
          <w:w w:val="105"/>
          <w:sz w:val="23"/>
        </w:rPr>
        <w:t xml:space="preserve"> </w:t>
      </w:r>
      <w:r>
        <w:rPr>
          <w:w w:val="105"/>
          <w:sz w:val="23"/>
        </w:rPr>
        <w:t>конструкции;</w:t>
      </w:r>
    </w:p>
    <w:p w:rsidR="00345F87" w:rsidRDefault="00E65AC8">
      <w:pPr>
        <w:pStyle w:val="a4"/>
        <w:numPr>
          <w:ilvl w:val="0"/>
          <w:numId w:val="14"/>
        </w:numPr>
        <w:tabs>
          <w:tab w:val="left" w:pos="1065"/>
        </w:tabs>
        <w:spacing w:before="10"/>
        <w:ind w:left="1065"/>
        <w:rPr>
          <w:sz w:val="23"/>
        </w:rPr>
      </w:pPr>
      <w:r>
        <w:rPr>
          <w:w w:val="105"/>
          <w:sz w:val="23"/>
        </w:rPr>
        <w:t>выполнять работу в соответствии с инструкцией, устной или</w:t>
      </w:r>
      <w:r>
        <w:rPr>
          <w:spacing w:val="-15"/>
          <w:w w:val="105"/>
          <w:sz w:val="23"/>
        </w:rPr>
        <w:t xml:space="preserve"> </w:t>
      </w:r>
      <w:r>
        <w:rPr>
          <w:w w:val="105"/>
          <w:sz w:val="23"/>
        </w:rPr>
        <w:t>письменной;</w:t>
      </w:r>
    </w:p>
    <w:p w:rsidR="00345F87" w:rsidRDefault="00E65AC8">
      <w:pPr>
        <w:pStyle w:val="a4"/>
        <w:numPr>
          <w:ilvl w:val="0"/>
          <w:numId w:val="14"/>
        </w:numPr>
        <w:tabs>
          <w:tab w:val="left" w:pos="1065"/>
        </w:tabs>
        <w:spacing w:before="9" w:line="247" w:lineRule="auto"/>
        <w:ind w:left="221" w:right="951" w:firstLine="706"/>
        <w:jc w:val="left"/>
        <w:rPr>
          <w:sz w:val="23"/>
        </w:rPr>
      </w:pPr>
      <w:r>
        <w:rPr>
          <w:w w:val="105"/>
          <w:sz w:val="23"/>
        </w:rPr>
        <w:t xml:space="preserve">соотносить </w:t>
      </w:r>
      <w:r>
        <w:rPr>
          <w:spacing w:val="2"/>
          <w:w w:val="105"/>
          <w:sz w:val="23"/>
        </w:rPr>
        <w:t xml:space="preserve">результат </w:t>
      </w:r>
      <w:r>
        <w:rPr>
          <w:w w:val="105"/>
          <w:sz w:val="23"/>
        </w:rPr>
        <w:t>работы с заданным алгоритмом, проверять изделия в действии, вносить необходимые дополнения и</w:t>
      </w:r>
      <w:r>
        <w:rPr>
          <w:spacing w:val="-13"/>
          <w:w w:val="105"/>
          <w:sz w:val="23"/>
        </w:rPr>
        <w:t xml:space="preserve"> </w:t>
      </w:r>
      <w:r>
        <w:rPr>
          <w:w w:val="105"/>
          <w:sz w:val="23"/>
        </w:rPr>
        <w:t>изменения;</w:t>
      </w:r>
    </w:p>
    <w:p w:rsidR="00345F87" w:rsidRDefault="00E65AC8">
      <w:pPr>
        <w:pStyle w:val="a4"/>
        <w:numPr>
          <w:ilvl w:val="0"/>
          <w:numId w:val="14"/>
        </w:numPr>
        <w:tabs>
          <w:tab w:val="left" w:pos="1065"/>
        </w:tabs>
        <w:spacing w:line="252" w:lineRule="auto"/>
        <w:ind w:left="221" w:right="953" w:firstLine="706"/>
        <w:jc w:val="left"/>
        <w:rPr>
          <w:sz w:val="23"/>
        </w:rPr>
      </w:pPr>
      <w:r>
        <w:rPr>
          <w:w w:val="105"/>
          <w:sz w:val="23"/>
        </w:rPr>
        <w:t xml:space="preserve">классифицировать изделия по самостоятельно </w:t>
      </w:r>
      <w:r>
        <w:rPr>
          <w:spacing w:val="2"/>
          <w:w w:val="105"/>
          <w:sz w:val="23"/>
        </w:rPr>
        <w:t xml:space="preserve">предложенному </w:t>
      </w:r>
      <w:r>
        <w:rPr>
          <w:w w:val="105"/>
          <w:sz w:val="23"/>
        </w:rPr>
        <w:t xml:space="preserve">существенному признаку (используемый материал, </w:t>
      </w:r>
      <w:r>
        <w:rPr>
          <w:spacing w:val="2"/>
          <w:w w:val="105"/>
          <w:sz w:val="23"/>
        </w:rPr>
        <w:t xml:space="preserve">форма, </w:t>
      </w:r>
      <w:r>
        <w:rPr>
          <w:w w:val="105"/>
          <w:sz w:val="23"/>
        </w:rPr>
        <w:t>размер, назначение, способ</w:t>
      </w:r>
      <w:r>
        <w:rPr>
          <w:spacing w:val="-22"/>
          <w:w w:val="105"/>
          <w:sz w:val="23"/>
        </w:rPr>
        <w:t xml:space="preserve"> </w:t>
      </w:r>
      <w:r>
        <w:rPr>
          <w:w w:val="105"/>
          <w:sz w:val="23"/>
        </w:rPr>
        <w:t>сборки);</w:t>
      </w:r>
    </w:p>
    <w:p w:rsidR="00345F87" w:rsidRDefault="00E65AC8">
      <w:pPr>
        <w:pStyle w:val="a4"/>
        <w:numPr>
          <w:ilvl w:val="0"/>
          <w:numId w:val="14"/>
        </w:numPr>
        <w:tabs>
          <w:tab w:val="left" w:pos="1065"/>
          <w:tab w:val="left" w:pos="2452"/>
          <w:tab w:val="left" w:pos="3665"/>
          <w:tab w:val="left" w:pos="4751"/>
          <w:tab w:val="left" w:pos="5176"/>
          <w:tab w:val="left" w:pos="6305"/>
          <w:tab w:val="left" w:pos="7700"/>
        </w:tabs>
        <w:spacing w:line="247" w:lineRule="auto"/>
        <w:ind w:left="221" w:right="960" w:firstLine="706"/>
        <w:jc w:val="left"/>
        <w:rPr>
          <w:sz w:val="23"/>
        </w:rPr>
      </w:pPr>
      <w:r>
        <w:rPr>
          <w:w w:val="105"/>
          <w:sz w:val="23"/>
        </w:rPr>
        <w:t>выполнять</w:t>
      </w:r>
      <w:r>
        <w:rPr>
          <w:w w:val="105"/>
          <w:sz w:val="23"/>
        </w:rPr>
        <w:tab/>
        <w:t>действия</w:t>
      </w:r>
      <w:r>
        <w:rPr>
          <w:w w:val="105"/>
          <w:sz w:val="23"/>
        </w:rPr>
        <w:tab/>
        <w:t>анализа</w:t>
      </w:r>
      <w:r>
        <w:rPr>
          <w:w w:val="105"/>
          <w:sz w:val="23"/>
        </w:rPr>
        <w:tab/>
        <w:t>и</w:t>
      </w:r>
      <w:r>
        <w:rPr>
          <w:w w:val="105"/>
          <w:sz w:val="23"/>
        </w:rPr>
        <w:tab/>
        <w:t>синтеза,</w:t>
      </w:r>
      <w:r>
        <w:rPr>
          <w:w w:val="105"/>
          <w:sz w:val="23"/>
        </w:rPr>
        <w:tab/>
        <w:t>сравнения,</w:t>
      </w:r>
      <w:r>
        <w:rPr>
          <w:w w:val="105"/>
          <w:sz w:val="23"/>
        </w:rPr>
        <w:tab/>
      </w:r>
      <w:r>
        <w:rPr>
          <w:sz w:val="23"/>
        </w:rPr>
        <w:t xml:space="preserve">классификации </w:t>
      </w:r>
      <w:r>
        <w:rPr>
          <w:w w:val="105"/>
          <w:sz w:val="23"/>
        </w:rPr>
        <w:t>предметов/изделий с учётом указанных</w:t>
      </w:r>
      <w:r>
        <w:rPr>
          <w:spacing w:val="8"/>
          <w:w w:val="105"/>
          <w:sz w:val="23"/>
        </w:rPr>
        <w:t xml:space="preserve"> </w:t>
      </w:r>
      <w:r>
        <w:rPr>
          <w:w w:val="105"/>
          <w:sz w:val="23"/>
        </w:rPr>
        <w:t>критериев;</w:t>
      </w:r>
    </w:p>
    <w:p w:rsidR="00345F87" w:rsidRDefault="00E65AC8">
      <w:pPr>
        <w:pStyle w:val="a4"/>
        <w:numPr>
          <w:ilvl w:val="0"/>
          <w:numId w:val="14"/>
        </w:numPr>
        <w:tabs>
          <w:tab w:val="left" w:pos="1065"/>
        </w:tabs>
        <w:spacing w:line="247" w:lineRule="auto"/>
        <w:ind w:left="221" w:right="953" w:firstLine="706"/>
        <w:jc w:val="left"/>
        <w:rPr>
          <w:sz w:val="23"/>
        </w:rPr>
      </w:pPr>
      <w:r>
        <w:rPr>
          <w:w w:val="105"/>
          <w:sz w:val="23"/>
        </w:rPr>
        <w:t xml:space="preserve">анализировать устройство простых изделий по образцу, рисунку, выделять </w:t>
      </w:r>
      <w:r>
        <w:rPr>
          <w:spacing w:val="2"/>
          <w:w w:val="105"/>
          <w:sz w:val="23"/>
        </w:rPr>
        <w:t xml:space="preserve">основные </w:t>
      </w:r>
      <w:r>
        <w:rPr>
          <w:w w:val="105"/>
          <w:sz w:val="23"/>
        </w:rPr>
        <w:t>и второстепенные составляющие</w:t>
      </w:r>
      <w:r>
        <w:rPr>
          <w:spacing w:val="-16"/>
          <w:w w:val="105"/>
          <w:sz w:val="23"/>
        </w:rPr>
        <w:t xml:space="preserve"> </w:t>
      </w:r>
      <w:r>
        <w:rPr>
          <w:w w:val="105"/>
          <w:sz w:val="23"/>
        </w:rPr>
        <w:t>конструкции.</w:t>
      </w:r>
    </w:p>
    <w:p w:rsidR="00345F87" w:rsidRDefault="00E65AC8">
      <w:pPr>
        <w:spacing w:line="264" w:lineRule="exact"/>
        <w:ind w:left="928"/>
        <w:rPr>
          <w:i/>
          <w:sz w:val="23"/>
        </w:rPr>
      </w:pPr>
      <w:r>
        <w:rPr>
          <w:i/>
          <w:w w:val="105"/>
          <w:sz w:val="23"/>
        </w:rPr>
        <w:t>Работа с информацией:</w:t>
      </w:r>
    </w:p>
    <w:p w:rsidR="00345F87" w:rsidRDefault="00E65AC8">
      <w:pPr>
        <w:pStyle w:val="a4"/>
        <w:numPr>
          <w:ilvl w:val="0"/>
          <w:numId w:val="14"/>
        </w:numPr>
        <w:tabs>
          <w:tab w:val="left" w:pos="1066"/>
        </w:tabs>
        <w:spacing w:before="17" w:line="247" w:lineRule="auto"/>
        <w:ind w:left="221" w:right="944" w:firstLine="706"/>
        <w:rPr>
          <w:sz w:val="23"/>
        </w:rPr>
      </w:pPr>
      <w:r>
        <w:rPr>
          <w:spacing w:val="2"/>
          <w:w w:val="105"/>
          <w:sz w:val="23"/>
        </w:rPr>
        <w:t xml:space="preserve">находить </w:t>
      </w:r>
      <w:r>
        <w:rPr>
          <w:w w:val="105"/>
          <w:sz w:val="23"/>
        </w:rPr>
        <w:t>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345F87" w:rsidRDefault="00E65AC8">
      <w:pPr>
        <w:pStyle w:val="a4"/>
        <w:numPr>
          <w:ilvl w:val="0"/>
          <w:numId w:val="14"/>
        </w:numPr>
        <w:tabs>
          <w:tab w:val="left" w:pos="1065"/>
        </w:tabs>
        <w:spacing w:before="6" w:line="247" w:lineRule="auto"/>
        <w:ind w:left="221" w:right="979" w:firstLine="706"/>
        <w:rPr>
          <w:sz w:val="23"/>
        </w:rPr>
      </w:pPr>
      <w:r>
        <w:rPr>
          <w:w w:val="105"/>
          <w:sz w:val="23"/>
        </w:rPr>
        <w:t xml:space="preserve">на основе анализа информации производить </w:t>
      </w:r>
      <w:r>
        <w:rPr>
          <w:spacing w:val="2"/>
          <w:w w:val="105"/>
          <w:sz w:val="23"/>
        </w:rPr>
        <w:t xml:space="preserve">выбор </w:t>
      </w:r>
      <w:r>
        <w:rPr>
          <w:w w:val="105"/>
          <w:sz w:val="23"/>
        </w:rPr>
        <w:t>наиболее эффективных способов</w:t>
      </w:r>
      <w:r>
        <w:rPr>
          <w:spacing w:val="7"/>
          <w:w w:val="105"/>
          <w:sz w:val="23"/>
        </w:rPr>
        <w:t xml:space="preserve"> </w:t>
      </w:r>
      <w:r>
        <w:rPr>
          <w:w w:val="105"/>
          <w:sz w:val="23"/>
        </w:rPr>
        <w:t>работы;</w:t>
      </w:r>
    </w:p>
    <w:p w:rsidR="00345F87" w:rsidRDefault="00E65AC8">
      <w:pPr>
        <w:pStyle w:val="a4"/>
        <w:numPr>
          <w:ilvl w:val="0"/>
          <w:numId w:val="14"/>
        </w:numPr>
        <w:tabs>
          <w:tab w:val="left" w:pos="1065"/>
        </w:tabs>
        <w:spacing w:line="249" w:lineRule="auto"/>
        <w:ind w:left="221" w:right="961" w:firstLine="706"/>
        <w:rPr>
          <w:sz w:val="23"/>
        </w:rPr>
      </w:pPr>
      <w:r>
        <w:rPr>
          <w:w w:val="105"/>
          <w:sz w:val="23"/>
        </w:rPr>
        <w:t>использовать</w:t>
      </w:r>
      <w:r>
        <w:rPr>
          <w:spacing w:val="-14"/>
          <w:w w:val="105"/>
          <w:sz w:val="23"/>
        </w:rPr>
        <w:t xml:space="preserve"> </w:t>
      </w:r>
      <w:r>
        <w:rPr>
          <w:w w:val="105"/>
          <w:sz w:val="23"/>
        </w:rPr>
        <w:t>знаково-символические</w:t>
      </w:r>
      <w:r>
        <w:rPr>
          <w:spacing w:val="-12"/>
          <w:w w:val="105"/>
          <w:sz w:val="23"/>
        </w:rPr>
        <w:t xml:space="preserve"> </w:t>
      </w:r>
      <w:r>
        <w:rPr>
          <w:w w:val="105"/>
          <w:sz w:val="23"/>
        </w:rPr>
        <w:t>средства</w:t>
      </w:r>
      <w:r>
        <w:rPr>
          <w:spacing w:val="-12"/>
          <w:w w:val="105"/>
          <w:sz w:val="23"/>
        </w:rPr>
        <w:t xml:space="preserve"> </w:t>
      </w:r>
      <w:r>
        <w:rPr>
          <w:spacing w:val="2"/>
          <w:w w:val="105"/>
          <w:sz w:val="23"/>
        </w:rPr>
        <w:t>для</w:t>
      </w:r>
      <w:r>
        <w:rPr>
          <w:spacing w:val="-9"/>
          <w:w w:val="105"/>
          <w:sz w:val="23"/>
        </w:rPr>
        <w:t xml:space="preserve"> </w:t>
      </w:r>
      <w:r>
        <w:rPr>
          <w:w w:val="105"/>
          <w:sz w:val="23"/>
        </w:rPr>
        <w:t>решения</w:t>
      </w:r>
      <w:r>
        <w:rPr>
          <w:spacing w:val="-13"/>
          <w:w w:val="105"/>
          <w:sz w:val="23"/>
        </w:rPr>
        <w:t xml:space="preserve"> </w:t>
      </w:r>
      <w:r>
        <w:rPr>
          <w:w w:val="105"/>
          <w:sz w:val="23"/>
        </w:rPr>
        <w:t>задач</w:t>
      </w:r>
      <w:r>
        <w:rPr>
          <w:spacing w:val="-12"/>
          <w:w w:val="105"/>
          <w:sz w:val="23"/>
        </w:rPr>
        <w:t xml:space="preserve"> </w:t>
      </w:r>
      <w:r>
        <w:rPr>
          <w:w w:val="105"/>
          <w:sz w:val="23"/>
        </w:rPr>
        <w:t>в</w:t>
      </w:r>
      <w:r>
        <w:rPr>
          <w:spacing w:val="-5"/>
          <w:w w:val="105"/>
          <w:sz w:val="23"/>
        </w:rPr>
        <w:t xml:space="preserve"> </w:t>
      </w:r>
      <w:r>
        <w:rPr>
          <w:w w:val="105"/>
          <w:sz w:val="23"/>
        </w:rPr>
        <w:t xml:space="preserve">умственной или материализованной форме, </w:t>
      </w:r>
      <w:r>
        <w:rPr>
          <w:spacing w:val="2"/>
          <w:w w:val="105"/>
          <w:sz w:val="23"/>
        </w:rPr>
        <w:t xml:space="preserve">выполнять </w:t>
      </w:r>
      <w:r>
        <w:rPr>
          <w:w w:val="105"/>
          <w:sz w:val="23"/>
        </w:rPr>
        <w:t>действия моделирования, работать с моделями;</w:t>
      </w:r>
    </w:p>
    <w:p w:rsidR="00345F87" w:rsidRDefault="00E65AC8">
      <w:pPr>
        <w:pStyle w:val="a4"/>
        <w:numPr>
          <w:ilvl w:val="0"/>
          <w:numId w:val="14"/>
        </w:numPr>
        <w:tabs>
          <w:tab w:val="left" w:pos="1065"/>
        </w:tabs>
        <w:spacing w:line="252" w:lineRule="auto"/>
        <w:ind w:left="221" w:right="963" w:firstLine="706"/>
        <w:rPr>
          <w:sz w:val="23"/>
        </w:rPr>
      </w:pPr>
      <w:r>
        <w:rPr>
          <w:w w:val="105"/>
          <w:sz w:val="23"/>
        </w:rPr>
        <w:t xml:space="preserve">осуществлять поиск дополнительной информации по </w:t>
      </w:r>
      <w:r>
        <w:rPr>
          <w:spacing w:val="2"/>
          <w:w w:val="105"/>
          <w:sz w:val="23"/>
        </w:rPr>
        <w:t xml:space="preserve">тематике </w:t>
      </w:r>
      <w:r>
        <w:rPr>
          <w:w w:val="105"/>
          <w:sz w:val="23"/>
        </w:rPr>
        <w:t>творческих и проектных</w:t>
      </w:r>
      <w:r>
        <w:rPr>
          <w:spacing w:val="-1"/>
          <w:w w:val="105"/>
          <w:sz w:val="23"/>
        </w:rPr>
        <w:t xml:space="preserve"> </w:t>
      </w:r>
      <w:r>
        <w:rPr>
          <w:w w:val="105"/>
          <w:sz w:val="23"/>
        </w:rPr>
        <w:t>работ;</w:t>
      </w:r>
    </w:p>
    <w:p w:rsidR="00345F87" w:rsidRDefault="00E65AC8">
      <w:pPr>
        <w:pStyle w:val="a4"/>
        <w:numPr>
          <w:ilvl w:val="0"/>
          <w:numId w:val="14"/>
        </w:numPr>
        <w:tabs>
          <w:tab w:val="left" w:pos="1065"/>
        </w:tabs>
        <w:ind w:left="1065"/>
        <w:rPr>
          <w:sz w:val="23"/>
        </w:rPr>
      </w:pPr>
      <w:r>
        <w:rPr>
          <w:w w:val="105"/>
          <w:sz w:val="23"/>
        </w:rPr>
        <w:t xml:space="preserve">использовать рисунки из ресурса </w:t>
      </w:r>
      <w:r>
        <w:rPr>
          <w:spacing w:val="2"/>
          <w:w w:val="105"/>
          <w:sz w:val="23"/>
        </w:rPr>
        <w:t xml:space="preserve">компьютера </w:t>
      </w:r>
      <w:r>
        <w:rPr>
          <w:w w:val="105"/>
          <w:sz w:val="23"/>
        </w:rPr>
        <w:t>в оформлении изделий и</w:t>
      </w:r>
      <w:r>
        <w:rPr>
          <w:spacing w:val="-19"/>
          <w:w w:val="105"/>
          <w:sz w:val="23"/>
        </w:rPr>
        <w:t xml:space="preserve"> </w:t>
      </w:r>
      <w:r>
        <w:rPr>
          <w:w w:val="105"/>
          <w:sz w:val="23"/>
        </w:rPr>
        <w:t>др.;</w:t>
      </w:r>
    </w:p>
    <w:p w:rsidR="00345F87" w:rsidRDefault="00E65AC8">
      <w:pPr>
        <w:pStyle w:val="a4"/>
        <w:numPr>
          <w:ilvl w:val="0"/>
          <w:numId w:val="14"/>
        </w:numPr>
        <w:tabs>
          <w:tab w:val="left" w:pos="1065"/>
        </w:tabs>
        <w:spacing w:line="252" w:lineRule="auto"/>
        <w:ind w:left="221" w:right="958" w:firstLine="706"/>
        <w:rPr>
          <w:sz w:val="23"/>
        </w:rPr>
      </w:pPr>
      <w:r>
        <w:rPr>
          <w:w w:val="105"/>
          <w:sz w:val="23"/>
        </w:rPr>
        <w:t xml:space="preserve">использовать средства информационно-коммуникационных технологий </w:t>
      </w:r>
      <w:r>
        <w:rPr>
          <w:spacing w:val="3"/>
          <w:w w:val="105"/>
          <w:sz w:val="23"/>
        </w:rPr>
        <w:t xml:space="preserve">для </w:t>
      </w:r>
      <w:r>
        <w:rPr>
          <w:w w:val="105"/>
          <w:sz w:val="23"/>
        </w:rPr>
        <w:t>решения</w:t>
      </w:r>
      <w:r>
        <w:rPr>
          <w:spacing w:val="-5"/>
          <w:w w:val="105"/>
          <w:sz w:val="23"/>
        </w:rPr>
        <w:t xml:space="preserve"> </w:t>
      </w:r>
      <w:r>
        <w:rPr>
          <w:w w:val="105"/>
          <w:sz w:val="23"/>
        </w:rPr>
        <w:t>учебных</w:t>
      </w:r>
      <w:r>
        <w:rPr>
          <w:spacing w:val="-5"/>
          <w:w w:val="105"/>
          <w:sz w:val="23"/>
        </w:rPr>
        <w:t xml:space="preserve"> </w:t>
      </w:r>
      <w:r>
        <w:rPr>
          <w:w w:val="105"/>
          <w:sz w:val="23"/>
        </w:rPr>
        <w:t>и</w:t>
      </w:r>
      <w:r>
        <w:rPr>
          <w:spacing w:val="-7"/>
          <w:w w:val="105"/>
          <w:sz w:val="23"/>
        </w:rPr>
        <w:t xml:space="preserve"> </w:t>
      </w:r>
      <w:r>
        <w:rPr>
          <w:w w:val="105"/>
          <w:sz w:val="23"/>
        </w:rPr>
        <w:t>практических</w:t>
      </w:r>
      <w:r>
        <w:rPr>
          <w:spacing w:val="-10"/>
          <w:w w:val="105"/>
          <w:sz w:val="23"/>
        </w:rPr>
        <w:t xml:space="preserve"> </w:t>
      </w:r>
      <w:r>
        <w:rPr>
          <w:w w:val="105"/>
          <w:sz w:val="23"/>
        </w:rPr>
        <w:t>задач,</w:t>
      </w:r>
      <w:r>
        <w:rPr>
          <w:spacing w:val="-4"/>
          <w:w w:val="105"/>
          <w:sz w:val="23"/>
        </w:rPr>
        <w:t xml:space="preserve"> </w:t>
      </w:r>
      <w:r>
        <w:rPr>
          <w:w w:val="105"/>
          <w:sz w:val="23"/>
        </w:rPr>
        <w:t>в</w:t>
      </w:r>
      <w:r>
        <w:rPr>
          <w:spacing w:val="1"/>
          <w:w w:val="105"/>
          <w:sz w:val="23"/>
        </w:rPr>
        <w:t xml:space="preserve"> </w:t>
      </w:r>
      <w:r>
        <w:rPr>
          <w:w w:val="105"/>
          <w:sz w:val="23"/>
        </w:rPr>
        <w:t>т.ч.</w:t>
      </w:r>
      <w:r>
        <w:rPr>
          <w:spacing w:val="-4"/>
          <w:w w:val="105"/>
          <w:sz w:val="23"/>
        </w:rPr>
        <w:t xml:space="preserve"> </w:t>
      </w:r>
      <w:r>
        <w:rPr>
          <w:w w:val="105"/>
          <w:sz w:val="23"/>
        </w:rPr>
        <w:t>Интернет</w:t>
      </w:r>
      <w:r>
        <w:rPr>
          <w:spacing w:val="-9"/>
          <w:w w:val="105"/>
          <w:sz w:val="23"/>
        </w:rPr>
        <w:t xml:space="preserve"> </w:t>
      </w:r>
      <w:r>
        <w:rPr>
          <w:spacing w:val="2"/>
          <w:w w:val="105"/>
          <w:sz w:val="23"/>
        </w:rPr>
        <w:t>под</w:t>
      </w:r>
      <w:r>
        <w:rPr>
          <w:spacing w:val="-9"/>
          <w:w w:val="105"/>
          <w:sz w:val="23"/>
        </w:rPr>
        <w:t xml:space="preserve"> </w:t>
      </w:r>
      <w:r>
        <w:rPr>
          <w:spacing w:val="2"/>
          <w:w w:val="105"/>
          <w:sz w:val="23"/>
        </w:rPr>
        <w:t>руководством</w:t>
      </w:r>
      <w:r>
        <w:rPr>
          <w:spacing w:val="-10"/>
          <w:w w:val="105"/>
          <w:sz w:val="23"/>
        </w:rPr>
        <w:t xml:space="preserve"> </w:t>
      </w:r>
      <w:r>
        <w:rPr>
          <w:w w:val="105"/>
          <w:sz w:val="23"/>
        </w:rPr>
        <w:t>учителя.</w:t>
      </w:r>
    </w:p>
    <w:p w:rsidR="00345F87" w:rsidRDefault="00E65AC8">
      <w:pPr>
        <w:pStyle w:val="Heading3"/>
      </w:pPr>
      <w:r>
        <w:rPr>
          <w:w w:val="105"/>
        </w:rPr>
        <w:t>Коммуникативные УУД:</w:t>
      </w:r>
    </w:p>
    <w:p w:rsidR="00345F87" w:rsidRDefault="00E65AC8">
      <w:pPr>
        <w:pStyle w:val="a4"/>
        <w:numPr>
          <w:ilvl w:val="0"/>
          <w:numId w:val="14"/>
        </w:numPr>
        <w:tabs>
          <w:tab w:val="left" w:pos="1065"/>
        </w:tabs>
        <w:spacing w:before="3" w:line="252" w:lineRule="auto"/>
        <w:ind w:left="221" w:right="940" w:firstLine="706"/>
        <w:rPr>
          <w:sz w:val="23"/>
        </w:rPr>
      </w:pPr>
      <w:r>
        <w:rPr>
          <w:w w:val="105"/>
          <w:sz w:val="23"/>
        </w:rPr>
        <w:t xml:space="preserve">соблюдать правила участия в </w:t>
      </w:r>
      <w:r>
        <w:rPr>
          <w:spacing w:val="2"/>
          <w:w w:val="105"/>
          <w:sz w:val="23"/>
        </w:rPr>
        <w:t xml:space="preserve">диалоге: </w:t>
      </w:r>
      <w:r>
        <w:rPr>
          <w:w w:val="105"/>
          <w:sz w:val="23"/>
        </w:rPr>
        <w:t xml:space="preserve">ставить </w:t>
      </w:r>
      <w:r>
        <w:rPr>
          <w:spacing w:val="2"/>
          <w:w w:val="105"/>
          <w:sz w:val="23"/>
        </w:rPr>
        <w:t xml:space="preserve">вопросы, </w:t>
      </w:r>
      <w:r>
        <w:rPr>
          <w:w w:val="105"/>
          <w:sz w:val="23"/>
        </w:rPr>
        <w:t xml:space="preserve">ар-гументировать и доказывать свою точку зрения, уважительно относиться к </w:t>
      </w:r>
      <w:r>
        <w:rPr>
          <w:spacing w:val="2"/>
          <w:w w:val="105"/>
          <w:sz w:val="23"/>
        </w:rPr>
        <w:t>чужому</w:t>
      </w:r>
      <w:r>
        <w:rPr>
          <w:spacing w:val="-12"/>
          <w:w w:val="105"/>
          <w:sz w:val="23"/>
        </w:rPr>
        <w:t xml:space="preserve"> </w:t>
      </w:r>
      <w:r>
        <w:rPr>
          <w:w w:val="105"/>
          <w:sz w:val="23"/>
        </w:rPr>
        <w:t>мнению;</w:t>
      </w:r>
    </w:p>
    <w:p w:rsidR="00345F87" w:rsidRDefault="00E65AC8">
      <w:pPr>
        <w:pStyle w:val="a4"/>
        <w:numPr>
          <w:ilvl w:val="0"/>
          <w:numId w:val="14"/>
        </w:numPr>
        <w:tabs>
          <w:tab w:val="left" w:pos="1065"/>
        </w:tabs>
        <w:spacing w:before="1" w:line="247" w:lineRule="auto"/>
        <w:ind w:left="221" w:right="967" w:firstLine="706"/>
        <w:rPr>
          <w:sz w:val="23"/>
        </w:rPr>
      </w:pPr>
      <w:r>
        <w:rPr>
          <w:w w:val="105"/>
          <w:sz w:val="23"/>
        </w:rPr>
        <w:t>описывать</w:t>
      </w:r>
      <w:r>
        <w:rPr>
          <w:spacing w:val="-6"/>
          <w:w w:val="105"/>
          <w:sz w:val="23"/>
        </w:rPr>
        <w:t xml:space="preserve"> </w:t>
      </w:r>
      <w:r>
        <w:rPr>
          <w:w w:val="105"/>
          <w:sz w:val="23"/>
        </w:rPr>
        <w:t>факты</w:t>
      </w:r>
      <w:r>
        <w:rPr>
          <w:spacing w:val="-7"/>
          <w:w w:val="105"/>
          <w:sz w:val="23"/>
        </w:rPr>
        <w:t xml:space="preserve"> </w:t>
      </w:r>
      <w:r>
        <w:rPr>
          <w:w w:val="105"/>
          <w:sz w:val="23"/>
        </w:rPr>
        <w:t>из</w:t>
      </w:r>
      <w:r>
        <w:rPr>
          <w:spacing w:val="-12"/>
          <w:w w:val="105"/>
          <w:sz w:val="23"/>
        </w:rPr>
        <w:t xml:space="preserve"> </w:t>
      </w:r>
      <w:r>
        <w:rPr>
          <w:w w:val="105"/>
          <w:sz w:val="23"/>
        </w:rPr>
        <w:t>истории</w:t>
      </w:r>
      <w:r>
        <w:rPr>
          <w:spacing w:val="-4"/>
          <w:w w:val="105"/>
          <w:sz w:val="23"/>
        </w:rPr>
        <w:t xml:space="preserve"> </w:t>
      </w:r>
      <w:r>
        <w:rPr>
          <w:w w:val="105"/>
          <w:sz w:val="23"/>
        </w:rPr>
        <w:t>развития</w:t>
      </w:r>
      <w:r>
        <w:rPr>
          <w:spacing w:val="-6"/>
          <w:w w:val="105"/>
          <w:sz w:val="23"/>
        </w:rPr>
        <w:t xml:space="preserve"> </w:t>
      </w:r>
      <w:r>
        <w:rPr>
          <w:w w:val="105"/>
          <w:sz w:val="23"/>
        </w:rPr>
        <w:t>ремёсел</w:t>
      </w:r>
      <w:r>
        <w:rPr>
          <w:spacing w:val="-12"/>
          <w:w w:val="105"/>
          <w:sz w:val="23"/>
        </w:rPr>
        <w:t xml:space="preserve"> </w:t>
      </w:r>
      <w:r>
        <w:rPr>
          <w:w w:val="105"/>
          <w:sz w:val="23"/>
        </w:rPr>
        <w:t>на</w:t>
      </w:r>
      <w:r>
        <w:rPr>
          <w:spacing w:val="-4"/>
          <w:w w:val="105"/>
          <w:sz w:val="23"/>
        </w:rPr>
        <w:t xml:space="preserve"> </w:t>
      </w:r>
      <w:r>
        <w:rPr>
          <w:w w:val="105"/>
          <w:sz w:val="23"/>
        </w:rPr>
        <w:t>Руси</w:t>
      </w:r>
      <w:r>
        <w:rPr>
          <w:spacing w:val="-4"/>
          <w:w w:val="105"/>
          <w:sz w:val="23"/>
        </w:rPr>
        <w:t xml:space="preserve"> </w:t>
      </w:r>
      <w:r>
        <w:rPr>
          <w:w w:val="105"/>
          <w:sz w:val="23"/>
        </w:rPr>
        <w:t>и</w:t>
      </w:r>
      <w:r>
        <w:rPr>
          <w:spacing w:val="-10"/>
          <w:w w:val="105"/>
          <w:sz w:val="23"/>
        </w:rPr>
        <w:t xml:space="preserve"> </w:t>
      </w:r>
      <w:r>
        <w:rPr>
          <w:w w:val="105"/>
          <w:sz w:val="23"/>
        </w:rPr>
        <w:t>в</w:t>
      </w:r>
      <w:r>
        <w:rPr>
          <w:spacing w:val="-2"/>
          <w:w w:val="105"/>
          <w:sz w:val="23"/>
        </w:rPr>
        <w:t xml:space="preserve"> </w:t>
      </w:r>
      <w:r>
        <w:rPr>
          <w:w w:val="105"/>
          <w:sz w:val="23"/>
        </w:rPr>
        <w:t>России,</w:t>
      </w:r>
      <w:r>
        <w:rPr>
          <w:spacing w:val="-12"/>
          <w:w w:val="105"/>
          <w:sz w:val="23"/>
        </w:rPr>
        <w:t xml:space="preserve"> </w:t>
      </w:r>
      <w:r>
        <w:rPr>
          <w:w w:val="105"/>
          <w:sz w:val="23"/>
        </w:rPr>
        <w:t>высказывать своё</w:t>
      </w:r>
      <w:r>
        <w:rPr>
          <w:spacing w:val="-10"/>
          <w:w w:val="105"/>
          <w:sz w:val="23"/>
        </w:rPr>
        <w:t xml:space="preserve"> </w:t>
      </w:r>
      <w:r>
        <w:rPr>
          <w:w w:val="105"/>
          <w:sz w:val="23"/>
        </w:rPr>
        <w:t>отношение</w:t>
      </w:r>
      <w:r>
        <w:rPr>
          <w:spacing w:val="-11"/>
          <w:w w:val="105"/>
          <w:sz w:val="23"/>
        </w:rPr>
        <w:t xml:space="preserve"> </w:t>
      </w:r>
      <w:r>
        <w:rPr>
          <w:w w:val="105"/>
          <w:sz w:val="23"/>
        </w:rPr>
        <w:t>к</w:t>
      </w:r>
      <w:r>
        <w:rPr>
          <w:spacing w:val="-7"/>
          <w:w w:val="105"/>
          <w:sz w:val="23"/>
        </w:rPr>
        <w:t xml:space="preserve"> </w:t>
      </w:r>
      <w:r>
        <w:rPr>
          <w:w w:val="105"/>
          <w:sz w:val="23"/>
        </w:rPr>
        <w:t>предметам</w:t>
      </w:r>
      <w:r>
        <w:rPr>
          <w:spacing w:val="-11"/>
          <w:w w:val="105"/>
          <w:sz w:val="23"/>
        </w:rPr>
        <w:t xml:space="preserve"> </w:t>
      </w:r>
      <w:r>
        <w:rPr>
          <w:w w:val="105"/>
          <w:sz w:val="23"/>
        </w:rPr>
        <w:t>декоративно-прикладного</w:t>
      </w:r>
      <w:r>
        <w:rPr>
          <w:spacing w:val="-8"/>
          <w:w w:val="105"/>
          <w:sz w:val="23"/>
        </w:rPr>
        <w:t xml:space="preserve"> </w:t>
      </w:r>
      <w:r>
        <w:rPr>
          <w:w w:val="105"/>
          <w:sz w:val="23"/>
        </w:rPr>
        <w:t>искусства</w:t>
      </w:r>
      <w:r>
        <w:rPr>
          <w:spacing w:val="-3"/>
          <w:w w:val="105"/>
          <w:sz w:val="23"/>
        </w:rPr>
        <w:t xml:space="preserve"> </w:t>
      </w:r>
      <w:r>
        <w:rPr>
          <w:w w:val="105"/>
          <w:sz w:val="23"/>
        </w:rPr>
        <w:t>разных</w:t>
      </w:r>
      <w:r>
        <w:rPr>
          <w:spacing w:val="-11"/>
          <w:w w:val="105"/>
          <w:sz w:val="23"/>
        </w:rPr>
        <w:t xml:space="preserve"> </w:t>
      </w:r>
      <w:r>
        <w:rPr>
          <w:w w:val="105"/>
          <w:sz w:val="23"/>
        </w:rPr>
        <w:t>народов</w:t>
      </w:r>
      <w:r>
        <w:rPr>
          <w:spacing w:val="-2"/>
          <w:w w:val="105"/>
          <w:sz w:val="23"/>
        </w:rPr>
        <w:t xml:space="preserve"> </w:t>
      </w:r>
      <w:r>
        <w:rPr>
          <w:w w:val="105"/>
          <w:sz w:val="23"/>
        </w:rPr>
        <w:t>РФ;</w:t>
      </w:r>
    </w:p>
    <w:p w:rsidR="00345F87" w:rsidRDefault="00E65AC8">
      <w:pPr>
        <w:pStyle w:val="a4"/>
        <w:numPr>
          <w:ilvl w:val="0"/>
          <w:numId w:val="14"/>
        </w:numPr>
        <w:tabs>
          <w:tab w:val="left" w:pos="1065"/>
        </w:tabs>
        <w:spacing w:line="247" w:lineRule="auto"/>
        <w:ind w:left="221" w:right="954" w:firstLine="706"/>
        <w:rPr>
          <w:sz w:val="23"/>
        </w:rPr>
      </w:pPr>
      <w:r>
        <w:rPr>
          <w:w w:val="105"/>
          <w:sz w:val="23"/>
        </w:rPr>
        <w:t>создавать тексты-рассуждения: раскрывать последовательность операций при работе с разными</w:t>
      </w:r>
      <w:r>
        <w:rPr>
          <w:spacing w:val="2"/>
          <w:w w:val="105"/>
          <w:sz w:val="23"/>
        </w:rPr>
        <w:t xml:space="preserve"> </w:t>
      </w:r>
      <w:r>
        <w:rPr>
          <w:w w:val="105"/>
          <w:sz w:val="23"/>
        </w:rPr>
        <w:t>материалами;</w:t>
      </w:r>
    </w:p>
    <w:p w:rsidR="00345F87" w:rsidRDefault="00E65AC8">
      <w:pPr>
        <w:pStyle w:val="a4"/>
        <w:numPr>
          <w:ilvl w:val="0"/>
          <w:numId w:val="14"/>
        </w:numPr>
        <w:tabs>
          <w:tab w:val="left" w:pos="1065"/>
        </w:tabs>
        <w:spacing w:line="249" w:lineRule="auto"/>
        <w:ind w:left="221" w:right="969" w:firstLine="706"/>
        <w:rPr>
          <w:sz w:val="23"/>
        </w:rPr>
      </w:pPr>
      <w:r>
        <w:rPr>
          <w:w w:val="105"/>
          <w:sz w:val="23"/>
        </w:rPr>
        <w:t xml:space="preserve">осознавать культурно-исторический смысл и назначение праздников, их роль в жизни каждого человека; </w:t>
      </w:r>
      <w:r>
        <w:rPr>
          <w:spacing w:val="2"/>
          <w:w w:val="105"/>
          <w:sz w:val="23"/>
        </w:rPr>
        <w:t xml:space="preserve">ориентироваться </w:t>
      </w:r>
      <w:r>
        <w:rPr>
          <w:w w:val="105"/>
          <w:sz w:val="23"/>
        </w:rPr>
        <w:t>в традициях организации и оформления праздников. Регулятивные УУД:</w:t>
      </w:r>
    </w:p>
    <w:p w:rsidR="00345F87" w:rsidRDefault="00E65AC8">
      <w:pPr>
        <w:pStyle w:val="a4"/>
        <w:numPr>
          <w:ilvl w:val="0"/>
          <w:numId w:val="14"/>
        </w:numPr>
        <w:tabs>
          <w:tab w:val="left" w:pos="1065"/>
        </w:tabs>
        <w:spacing w:line="252" w:lineRule="auto"/>
        <w:ind w:left="221" w:right="963" w:firstLine="706"/>
        <w:rPr>
          <w:sz w:val="23"/>
        </w:rPr>
      </w:pPr>
      <w:r>
        <w:rPr>
          <w:w w:val="105"/>
          <w:sz w:val="23"/>
        </w:rPr>
        <w:t xml:space="preserve">понимать и принимать </w:t>
      </w:r>
      <w:r>
        <w:rPr>
          <w:spacing w:val="2"/>
          <w:w w:val="105"/>
          <w:sz w:val="23"/>
        </w:rPr>
        <w:t xml:space="preserve">учебную </w:t>
      </w:r>
      <w:r>
        <w:rPr>
          <w:w w:val="105"/>
          <w:sz w:val="23"/>
        </w:rPr>
        <w:t>задачу, самостоятельно определять цели учебно-познавательной</w:t>
      </w:r>
      <w:r>
        <w:rPr>
          <w:spacing w:val="-2"/>
          <w:w w:val="105"/>
          <w:sz w:val="23"/>
        </w:rPr>
        <w:t xml:space="preserve"> </w:t>
      </w:r>
      <w:r>
        <w:rPr>
          <w:w w:val="105"/>
          <w:sz w:val="23"/>
        </w:rPr>
        <w:t>деятельности;</w:t>
      </w:r>
    </w:p>
    <w:p w:rsidR="00345F87" w:rsidRDefault="00E65AC8">
      <w:pPr>
        <w:pStyle w:val="a4"/>
        <w:numPr>
          <w:ilvl w:val="0"/>
          <w:numId w:val="14"/>
        </w:numPr>
        <w:tabs>
          <w:tab w:val="left" w:pos="1065"/>
        </w:tabs>
        <w:spacing w:line="247" w:lineRule="auto"/>
        <w:ind w:left="221" w:right="944" w:firstLine="706"/>
        <w:rPr>
          <w:sz w:val="23"/>
        </w:rPr>
      </w:pPr>
      <w:r>
        <w:rPr>
          <w:w w:val="105"/>
          <w:sz w:val="23"/>
        </w:rPr>
        <w:t>планировать практическую работу в соответствии с поставленной целью и выполнять её в соответствии с</w:t>
      </w:r>
      <w:r>
        <w:rPr>
          <w:spacing w:val="2"/>
          <w:w w:val="105"/>
          <w:sz w:val="23"/>
        </w:rPr>
        <w:t xml:space="preserve"> </w:t>
      </w:r>
      <w:r>
        <w:rPr>
          <w:w w:val="105"/>
          <w:sz w:val="23"/>
        </w:rPr>
        <w:t>планом;</w:t>
      </w:r>
    </w:p>
    <w:p w:rsidR="00345F87" w:rsidRDefault="00E65AC8">
      <w:pPr>
        <w:pStyle w:val="a4"/>
        <w:numPr>
          <w:ilvl w:val="0"/>
          <w:numId w:val="14"/>
        </w:numPr>
        <w:tabs>
          <w:tab w:val="left" w:pos="1066"/>
        </w:tabs>
        <w:spacing w:line="247" w:lineRule="auto"/>
        <w:ind w:left="221" w:right="943" w:firstLine="706"/>
        <w:rPr>
          <w:sz w:val="23"/>
        </w:rPr>
      </w:pPr>
      <w:r>
        <w:rPr>
          <w:w w:val="105"/>
          <w:sz w:val="23"/>
        </w:rPr>
        <w:t xml:space="preserve">на основе анализа причинно-следственных связей между действиями и их результатами прогнозировать практические «шаги» для </w:t>
      </w:r>
      <w:r>
        <w:rPr>
          <w:spacing w:val="2"/>
          <w:w w:val="105"/>
          <w:sz w:val="23"/>
        </w:rPr>
        <w:t xml:space="preserve">получения </w:t>
      </w:r>
      <w:r>
        <w:rPr>
          <w:w w:val="105"/>
          <w:sz w:val="23"/>
        </w:rPr>
        <w:t>необходимого результата;</w:t>
      </w:r>
    </w:p>
    <w:p w:rsidR="00345F87" w:rsidRDefault="00E65AC8">
      <w:pPr>
        <w:pStyle w:val="a4"/>
        <w:numPr>
          <w:ilvl w:val="0"/>
          <w:numId w:val="14"/>
        </w:numPr>
        <w:tabs>
          <w:tab w:val="left" w:pos="1065"/>
        </w:tabs>
        <w:spacing w:before="1" w:line="247" w:lineRule="auto"/>
        <w:ind w:left="221" w:right="955" w:firstLine="706"/>
        <w:rPr>
          <w:sz w:val="23"/>
        </w:rPr>
      </w:pPr>
      <w:r>
        <w:rPr>
          <w:w w:val="105"/>
          <w:sz w:val="23"/>
        </w:rPr>
        <w:t xml:space="preserve">выполнять действия </w:t>
      </w:r>
      <w:r>
        <w:rPr>
          <w:spacing w:val="2"/>
          <w:w w:val="105"/>
          <w:sz w:val="23"/>
        </w:rPr>
        <w:t xml:space="preserve">контроля/ </w:t>
      </w:r>
      <w:r>
        <w:rPr>
          <w:w w:val="105"/>
          <w:sz w:val="23"/>
        </w:rPr>
        <w:t xml:space="preserve">самоконтроля и оценки; процесса и результата деятельности, при необходимости вносить </w:t>
      </w:r>
      <w:r>
        <w:rPr>
          <w:spacing w:val="2"/>
          <w:w w:val="105"/>
          <w:sz w:val="23"/>
        </w:rPr>
        <w:t xml:space="preserve">коррективы </w:t>
      </w:r>
      <w:r>
        <w:rPr>
          <w:w w:val="105"/>
          <w:sz w:val="23"/>
        </w:rPr>
        <w:t>в выполняемые</w:t>
      </w:r>
      <w:r>
        <w:rPr>
          <w:spacing w:val="-31"/>
          <w:w w:val="105"/>
          <w:sz w:val="23"/>
        </w:rPr>
        <w:t xml:space="preserve"> </w:t>
      </w:r>
      <w:r>
        <w:rPr>
          <w:w w:val="105"/>
          <w:sz w:val="23"/>
        </w:rPr>
        <w:t>действия;</w:t>
      </w:r>
    </w:p>
    <w:p w:rsidR="00345F87" w:rsidRDefault="00E65AC8">
      <w:pPr>
        <w:pStyle w:val="a4"/>
        <w:numPr>
          <w:ilvl w:val="0"/>
          <w:numId w:val="14"/>
        </w:numPr>
        <w:tabs>
          <w:tab w:val="left" w:pos="1065"/>
        </w:tabs>
        <w:spacing w:line="264" w:lineRule="exact"/>
        <w:ind w:left="1065"/>
        <w:rPr>
          <w:sz w:val="23"/>
        </w:rPr>
      </w:pPr>
      <w:r>
        <w:rPr>
          <w:w w:val="105"/>
          <w:sz w:val="23"/>
        </w:rPr>
        <w:t xml:space="preserve">проявлять волевую саморегуляцию </w:t>
      </w:r>
      <w:r>
        <w:rPr>
          <w:spacing w:val="3"/>
          <w:w w:val="105"/>
          <w:sz w:val="23"/>
        </w:rPr>
        <w:t xml:space="preserve">при </w:t>
      </w:r>
      <w:r>
        <w:rPr>
          <w:w w:val="105"/>
          <w:sz w:val="23"/>
        </w:rPr>
        <w:t>выполнении</w:t>
      </w:r>
      <w:r>
        <w:rPr>
          <w:spacing w:val="-1"/>
          <w:w w:val="105"/>
          <w:sz w:val="23"/>
        </w:rPr>
        <w:t xml:space="preserve"> </w:t>
      </w:r>
      <w:r>
        <w:rPr>
          <w:w w:val="105"/>
          <w:sz w:val="23"/>
        </w:rPr>
        <w:t>задания.</w:t>
      </w:r>
    </w:p>
    <w:p w:rsidR="00345F87" w:rsidRDefault="00E65AC8">
      <w:pPr>
        <w:spacing w:before="14"/>
        <w:ind w:left="928"/>
        <w:jc w:val="both"/>
        <w:rPr>
          <w:i/>
          <w:sz w:val="23"/>
        </w:rPr>
      </w:pPr>
      <w:r>
        <w:rPr>
          <w:i/>
          <w:w w:val="105"/>
          <w:sz w:val="23"/>
        </w:rPr>
        <w:t>Совместная деятельность:</w:t>
      </w:r>
    </w:p>
    <w:p w:rsidR="00345F87" w:rsidRDefault="00E65AC8">
      <w:pPr>
        <w:pStyle w:val="a4"/>
        <w:numPr>
          <w:ilvl w:val="0"/>
          <w:numId w:val="14"/>
        </w:numPr>
        <w:tabs>
          <w:tab w:val="left" w:pos="1066"/>
        </w:tabs>
        <w:spacing w:before="13" w:line="249" w:lineRule="auto"/>
        <w:ind w:left="221" w:right="936" w:firstLine="706"/>
        <w:rPr>
          <w:sz w:val="23"/>
        </w:rPr>
      </w:pPr>
      <w:r>
        <w:rPr>
          <w:w w:val="105"/>
          <w:sz w:val="23"/>
        </w:rPr>
        <w:t xml:space="preserve">организовывать </w:t>
      </w:r>
      <w:r>
        <w:rPr>
          <w:spacing w:val="3"/>
          <w:w w:val="105"/>
          <w:sz w:val="23"/>
        </w:rPr>
        <w:t xml:space="preserve">под </w:t>
      </w:r>
      <w:r>
        <w:rPr>
          <w:spacing w:val="2"/>
          <w:w w:val="105"/>
          <w:sz w:val="23"/>
        </w:rPr>
        <w:t xml:space="preserve">руководством </w:t>
      </w:r>
      <w:r>
        <w:rPr>
          <w:w w:val="105"/>
          <w:sz w:val="23"/>
        </w:rPr>
        <w:t>учителя совместную работу в группе: распределять роли, выполнять функции руководителя или подчинённого, осуществлять продуктивное сотрудничество,</w:t>
      </w:r>
      <w:r>
        <w:rPr>
          <w:spacing w:val="5"/>
          <w:w w:val="105"/>
          <w:sz w:val="23"/>
        </w:rPr>
        <w:t xml:space="preserve"> </w:t>
      </w:r>
      <w:r>
        <w:rPr>
          <w:w w:val="105"/>
          <w:sz w:val="23"/>
        </w:rPr>
        <w:t>взаимопомощь;</w:t>
      </w:r>
    </w:p>
    <w:p w:rsidR="00345F87" w:rsidRDefault="00345F87">
      <w:pPr>
        <w:spacing w:line="249" w:lineRule="auto"/>
        <w:jc w:val="both"/>
        <w:rPr>
          <w:sz w:val="23"/>
        </w:rPr>
        <w:sectPr w:rsidR="00345F87">
          <w:pgSz w:w="11910" w:h="16840"/>
          <w:pgMar w:top="760" w:right="180" w:bottom="480" w:left="1480" w:header="0" w:footer="209" w:gutter="0"/>
          <w:cols w:space="720"/>
        </w:sectPr>
      </w:pPr>
    </w:p>
    <w:p w:rsidR="00345F87" w:rsidRDefault="00E65AC8">
      <w:pPr>
        <w:pStyle w:val="a4"/>
        <w:numPr>
          <w:ilvl w:val="0"/>
          <w:numId w:val="14"/>
        </w:numPr>
        <w:tabs>
          <w:tab w:val="left" w:pos="1065"/>
        </w:tabs>
        <w:spacing w:before="73" w:line="252" w:lineRule="auto"/>
        <w:ind w:left="221" w:right="949" w:firstLine="706"/>
        <w:rPr>
          <w:sz w:val="23"/>
        </w:rPr>
      </w:pPr>
      <w:r>
        <w:rPr>
          <w:w w:val="105"/>
          <w:sz w:val="23"/>
        </w:rPr>
        <w:t xml:space="preserve">проявлять интерес к </w:t>
      </w:r>
      <w:r>
        <w:rPr>
          <w:spacing w:val="2"/>
          <w:w w:val="105"/>
          <w:sz w:val="23"/>
        </w:rPr>
        <w:t xml:space="preserve">деятельности </w:t>
      </w:r>
      <w:r>
        <w:rPr>
          <w:w w:val="105"/>
          <w:sz w:val="23"/>
        </w:rPr>
        <w:t xml:space="preserve">своих товарищей и результатам </w:t>
      </w:r>
      <w:r>
        <w:rPr>
          <w:spacing w:val="4"/>
          <w:w w:val="105"/>
          <w:sz w:val="23"/>
        </w:rPr>
        <w:t xml:space="preserve">их </w:t>
      </w:r>
      <w:r>
        <w:rPr>
          <w:w w:val="105"/>
          <w:sz w:val="23"/>
        </w:rPr>
        <w:t>работы;</w:t>
      </w:r>
      <w:r>
        <w:rPr>
          <w:spacing w:val="-43"/>
          <w:w w:val="105"/>
          <w:sz w:val="23"/>
        </w:rPr>
        <w:t xml:space="preserve"> </w:t>
      </w:r>
      <w:r>
        <w:rPr>
          <w:w w:val="105"/>
          <w:sz w:val="23"/>
        </w:rPr>
        <w:t xml:space="preserve">в доброжелательной форме </w:t>
      </w:r>
      <w:r>
        <w:rPr>
          <w:spacing w:val="2"/>
          <w:w w:val="105"/>
          <w:sz w:val="23"/>
        </w:rPr>
        <w:t xml:space="preserve">комментировать </w:t>
      </w:r>
      <w:r>
        <w:rPr>
          <w:w w:val="105"/>
          <w:sz w:val="23"/>
        </w:rPr>
        <w:t>и оценивать их</w:t>
      </w:r>
      <w:r>
        <w:rPr>
          <w:spacing w:val="-17"/>
          <w:w w:val="105"/>
          <w:sz w:val="23"/>
        </w:rPr>
        <w:t xml:space="preserve"> </w:t>
      </w:r>
      <w:r>
        <w:rPr>
          <w:w w:val="105"/>
          <w:sz w:val="23"/>
        </w:rPr>
        <w:t>достижения;</w:t>
      </w:r>
    </w:p>
    <w:p w:rsidR="00345F87" w:rsidRDefault="00E65AC8">
      <w:pPr>
        <w:pStyle w:val="a4"/>
        <w:numPr>
          <w:ilvl w:val="0"/>
          <w:numId w:val="14"/>
        </w:numPr>
        <w:tabs>
          <w:tab w:val="left" w:pos="1065"/>
        </w:tabs>
        <w:spacing w:before="1" w:line="249" w:lineRule="auto"/>
        <w:ind w:left="221" w:right="939" w:firstLine="706"/>
        <w:rPr>
          <w:sz w:val="23"/>
        </w:rPr>
      </w:pPr>
      <w:r>
        <w:rPr>
          <w:w w:val="105"/>
          <w:sz w:val="23"/>
        </w:rPr>
        <w:t xml:space="preserve">в </w:t>
      </w:r>
      <w:r>
        <w:rPr>
          <w:spacing w:val="2"/>
          <w:w w:val="105"/>
          <w:sz w:val="23"/>
        </w:rPr>
        <w:t xml:space="preserve">процессе </w:t>
      </w:r>
      <w:r>
        <w:rPr>
          <w:w w:val="105"/>
          <w:sz w:val="23"/>
        </w:rPr>
        <w:t xml:space="preserve">анализа и оценки совместной </w:t>
      </w:r>
      <w:r>
        <w:rPr>
          <w:spacing w:val="2"/>
          <w:w w:val="105"/>
          <w:sz w:val="23"/>
        </w:rPr>
        <w:t xml:space="preserve">деятельности высказывать свои </w:t>
      </w:r>
      <w:r>
        <w:rPr>
          <w:w w:val="105"/>
          <w:sz w:val="23"/>
        </w:rPr>
        <w:t xml:space="preserve">предложения и пожелания; выслушивать и принимать к сведению мнение одноклассников, </w:t>
      </w:r>
      <w:r>
        <w:rPr>
          <w:spacing w:val="4"/>
          <w:w w:val="105"/>
          <w:sz w:val="23"/>
        </w:rPr>
        <w:t xml:space="preserve">их </w:t>
      </w:r>
      <w:r>
        <w:rPr>
          <w:w w:val="105"/>
          <w:sz w:val="23"/>
        </w:rPr>
        <w:t>советы и пожелания; с уважением относиться к разной оценке своих</w:t>
      </w:r>
      <w:r>
        <w:rPr>
          <w:spacing w:val="-4"/>
          <w:w w:val="105"/>
          <w:sz w:val="23"/>
        </w:rPr>
        <w:t xml:space="preserve"> </w:t>
      </w:r>
      <w:r>
        <w:rPr>
          <w:w w:val="105"/>
          <w:sz w:val="23"/>
        </w:rPr>
        <w:t>достижений.</w:t>
      </w:r>
    </w:p>
    <w:p w:rsidR="00345F87" w:rsidRDefault="00345F87">
      <w:pPr>
        <w:pStyle w:val="a3"/>
        <w:spacing w:before="4"/>
        <w:ind w:left="0" w:firstLine="0"/>
        <w:jc w:val="left"/>
      </w:pPr>
    </w:p>
    <w:p w:rsidR="00345F87" w:rsidRDefault="00E65AC8">
      <w:pPr>
        <w:pStyle w:val="Heading2"/>
        <w:numPr>
          <w:ilvl w:val="0"/>
          <w:numId w:val="15"/>
        </w:numPr>
        <w:tabs>
          <w:tab w:val="left" w:pos="1186"/>
          <w:tab w:val="left" w:pos="7538"/>
        </w:tabs>
        <w:spacing w:line="249" w:lineRule="auto"/>
        <w:ind w:left="221" w:right="943" w:firstLine="706"/>
        <w:jc w:val="both"/>
      </w:pPr>
      <w:r>
        <w:rPr>
          <w:w w:val="105"/>
        </w:rPr>
        <w:t xml:space="preserve">ПЛАНИРУЕМЫЕ </w:t>
      </w:r>
      <w:r>
        <w:rPr>
          <w:spacing w:val="2"/>
          <w:w w:val="105"/>
        </w:rPr>
        <w:t xml:space="preserve">РЕЗУЛЬТАТЫ ОСВОЕНИЯ </w:t>
      </w:r>
      <w:r>
        <w:rPr>
          <w:w w:val="105"/>
        </w:rPr>
        <w:t xml:space="preserve">УЧЕБНОГО ПРЕДМЕТА     </w:t>
      </w:r>
      <w:r>
        <w:rPr>
          <w:spacing w:val="2"/>
          <w:w w:val="105"/>
        </w:rPr>
        <w:t xml:space="preserve">«ТЕХНОЛОГИЯ»  </w:t>
      </w:r>
      <w:r>
        <w:rPr>
          <w:spacing w:val="49"/>
          <w:w w:val="105"/>
        </w:rPr>
        <w:t xml:space="preserve"> </w:t>
      </w:r>
      <w:r>
        <w:rPr>
          <w:spacing w:val="4"/>
          <w:w w:val="105"/>
        </w:rPr>
        <w:t xml:space="preserve">НА   </w:t>
      </w:r>
      <w:r>
        <w:rPr>
          <w:spacing w:val="12"/>
          <w:w w:val="105"/>
        </w:rPr>
        <w:t xml:space="preserve"> </w:t>
      </w:r>
      <w:r>
        <w:rPr>
          <w:w w:val="105"/>
        </w:rPr>
        <w:t>УРОВНЕ</w:t>
      </w:r>
      <w:r>
        <w:rPr>
          <w:w w:val="105"/>
        </w:rPr>
        <w:tab/>
      </w:r>
      <w:r>
        <w:t xml:space="preserve">НАЧАЛЬНОГО </w:t>
      </w:r>
      <w:r>
        <w:rPr>
          <w:w w:val="105"/>
        </w:rPr>
        <w:t>ОБЩЕГО</w:t>
      </w:r>
      <w:r>
        <w:rPr>
          <w:spacing w:val="-3"/>
          <w:w w:val="105"/>
        </w:rPr>
        <w:t xml:space="preserve"> </w:t>
      </w:r>
      <w:r>
        <w:rPr>
          <w:w w:val="105"/>
        </w:rPr>
        <w:t>ОБРАЗОВАНИЯ</w:t>
      </w:r>
    </w:p>
    <w:p w:rsidR="00345F87" w:rsidRDefault="00345F87">
      <w:pPr>
        <w:pStyle w:val="a3"/>
        <w:spacing w:before="1"/>
        <w:ind w:left="0" w:firstLine="0"/>
        <w:jc w:val="left"/>
        <w:rPr>
          <w:b/>
          <w:sz w:val="24"/>
        </w:rPr>
      </w:pPr>
    </w:p>
    <w:p w:rsidR="00345F87" w:rsidRDefault="00E65AC8">
      <w:pPr>
        <w:ind w:left="1821"/>
        <w:rPr>
          <w:b/>
          <w:sz w:val="23"/>
        </w:rPr>
      </w:pPr>
      <w:r>
        <w:rPr>
          <w:b/>
          <w:w w:val="105"/>
          <w:sz w:val="23"/>
        </w:rPr>
        <w:t>ЛИЧНОСТНЫЕ РЕЗУЛЬТАТЫ ОБУЧАЮЩЕГОСЯ</w:t>
      </w:r>
    </w:p>
    <w:p w:rsidR="00345F87" w:rsidRDefault="00E65AC8">
      <w:pPr>
        <w:pStyle w:val="Heading3"/>
        <w:spacing w:before="10" w:line="247" w:lineRule="auto"/>
        <w:ind w:left="221" w:right="983" w:firstLine="706"/>
      </w:pPr>
      <w:r>
        <w:rPr>
          <w:w w:val="105"/>
        </w:rPr>
        <w:t>В результате изучения предмета «Технология» в начальной школе у обучающегося будут сформированы следующие личностные новообразования:</w:t>
      </w:r>
    </w:p>
    <w:p w:rsidR="00345F87" w:rsidRDefault="00E65AC8">
      <w:pPr>
        <w:pStyle w:val="a4"/>
        <w:numPr>
          <w:ilvl w:val="0"/>
          <w:numId w:val="14"/>
        </w:numPr>
        <w:tabs>
          <w:tab w:val="left" w:pos="1065"/>
        </w:tabs>
        <w:spacing w:line="247" w:lineRule="auto"/>
        <w:ind w:left="221" w:right="958" w:firstLine="706"/>
        <w:rPr>
          <w:sz w:val="23"/>
        </w:rPr>
      </w:pPr>
      <w:r>
        <w:rPr>
          <w:w w:val="105"/>
          <w:sz w:val="23"/>
        </w:rPr>
        <w:t xml:space="preserve">первоначальные </w:t>
      </w:r>
      <w:r>
        <w:rPr>
          <w:spacing w:val="2"/>
          <w:w w:val="105"/>
          <w:sz w:val="23"/>
        </w:rPr>
        <w:t xml:space="preserve">представления </w:t>
      </w:r>
      <w:r>
        <w:rPr>
          <w:w w:val="105"/>
          <w:sz w:val="23"/>
        </w:rPr>
        <w:t>о созидательном и нравственном значении труда в жизни человека и общества; уважительное отношение к труду и творчеству мастеров;</w:t>
      </w:r>
    </w:p>
    <w:p w:rsidR="00345F87" w:rsidRDefault="00E65AC8">
      <w:pPr>
        <w:pStyle w:val="a4"/>
        <w:numPr>
          <w:ilvl w:val="0"/>
          <w:numId w:val="14"/>
        </w:numPr>
        <w:tabs>
          <w:tab w:val="left" w:pos="1069"/>
        </w:tabs>
        <w:spacing w:before="5" w:line="247" w:lineRule="auto"/>
        <w:ind w:left="221" w:right="932" w:firstLine="706"/>
        <w:rPr>
          <w:sz w:val="23"/>
        </w:rPr>
      </w:pPr>
      <w:r>
        <w:rPr>
          <w:w w:val="105"/>
          <w:sz w:val="23"/>
        </w:rPr>
        <w:t xml:space="preserve">осознание роли человека и используемых им технологий в сохранении гармонического сосуществования рукотворного мира с миром </w:t>
      </w:r>
      <w:r>
        <w:rPr>
          <w:spacing w:val="3"/>
          <w:w w:val="105"/>
          <w:sz w:val="23"/>
        </w:rPr>
        <w:t xml:space="preserve">природы; </w:t>
      </w:r>
      <w:r>
        <w:rPr>
          <w:w w:val="105"/>
          <w:sz w:val="23"/>
        </w:rPr>
        <w:t>ответственное отношение к сохранению окружающей</w:t>
      </w:r>
      <w:r>
        <w:rPr>
          <w:spacing w:val="3"/>
          <w:w w:val="105"/>
          <w:sz w:val="23"/>
        </w:rPr>
        <w:t xml:space="preserve"> </w:t>
      </w:r>
      <w:r>
        <w:rPr>
          <w:w w:val="105"/>
          <w:sz w:val="23"/>
        </w:rPr>
        <w:t>среды;</w:t>
      </w:r>
    </w:p>
    <w:p w:rsidR="00345F87" w:rsidRDefault="00E65AC8">
      <w:pPr>
        <w:pStyle w:val="a4"/>
        <w:numPr>
          <w:ilvl w:val="0"/>
          <w:numId w:val="14"/>
        </w:numPr>
        <w:tabs>
          <w:tab w:val="left" w:pos="1065"/>
        </w:tabs>
        <w:spacing w:before="7" w:line="247" w:lineRule="auto"/>
        <w:ind w:left="221" w:right="931" w:firstLine="706"/>
        <w:rPr>
          <w:sz w:val="23"/>
        </w:rPr>
      </w:pPr>
      <w:r>
        <w:rPr>
          <w:w w:val="105"/>
          <w:sz w:val="23"/>
        </w:rPr>
        <w:t xml:space="preserve">понимание культурно-исторической ценности традиций, </w:t>
      </w:r>
      <w:r>
        <w:rPr>
          <w:spacing w:val="2"/>
          <w:w w:val="105"/>
          <w:sz w:val="23"/>
        </w:rPr>
        <w:t xml:space="preserve">отражённых </w:t>
      </w:r>
      <w:r>
        <w:rPr>
          <w:w w:val="105"/>
          <w:sz w:val="23"/>
        </w:rPr>
        <w:t xml:space="preserve">в предметном мире; чувство сопричастности к культуре </w:t>
      </w:r>
      <w:r>
        <w:rPr>
          <w:spacing w:val="2"/>
          <w:w w:val="105"/>
          <w:sz w:val="23"/>
        </w:rPr>
        <w:t xml:space="preserve">своего </w:t>
      </w:r>
      <w:r>
        <w:rPr>
          <w:w w:val="105"/>
          <w:sz w:val="23"/>
        </w:rPr>
        <w:t xml:space="preserve">народа, </w:t>
      </w:r>
      <w:r>
        <w:rPr>
          <w:spacing w:val="2"/>
          <w:w w:val="105"/>
          <w:sz w:val="23"/>
        </w:rPr>
        <w:t xml:space="preserve">уважительное </w:t>
      </w:r>
      <w:r>
        <w:rPr>
          <w:w w:val="105"/>
          <w:sz w:val="23"/>
        </w:rPr>
        <w:t>отношение к культурным традициям других</w:t>
      </w:r>
      <w:r>
        <w:rPr>
          <w:spacing w:val="-4"/>
          <w:w w:val="105"/>
          <w:sz w:val="23"/>
        </w:rPr>
        <w:t xml:space="preserve"> </w:t>
      </w:r>
      <w:r>
        <w:rPr>
          <w:w w:val="105"/>
          <w:sz w:val="23"/>
        </w:rPr>
        <w:t>народов;</w:t>
      </w:r>
    </w:p>
    <w:p w:rsidR="00345F87" w:rsidRDefault="00E65AC8">
      <w:pPr>
        <w:pStyle w:val="a4"/>
        <w:numPr>
          <w:ilvl w:val="0"/>
          <w:numId w:val="14"/>
        </w:numPr>
        <w:tabs>
          <w:tab w:val="left" w:pos="1067"/>
        </w:tabs>
        <w:spacing w:before="6" w:line="247" w:lineRule="auto"/>
        <w:ind w:left="221" w:right="936" w:firstLine="706"/>
        <w:rPr>
          <w:sz w:val="23"/>
        </w:rPr>
      </w:pPr>
      <w:r>
        <w:rPr>
          <w:spacing w:val="2"/>
          <w:w w:val="105"/>
          <w:sz w:val="23"/>
        </w:rPr>
        <w:t xml:space="preserve">проявление </w:t>
      </w:r>
      <w:r>
        <w:rPr>
          <w:w w:val="105"/>
          <w:sz w:val="23"/>
        </w:rPr>
        <w:t xml:space="preserve">способности к эстетической оценке окружающей </w:t>
      </w:r>
      <w:r>
        <w:rPr>
          <w:spacing w:val="2"/>
          <w:w w:val="105"/>
          <w:sz w:val="23"/>
        </w:rPr>
        <w:t xml:space="preserve">предметной </w:t>
      </w:r>
      <w:r>
        <w:rPr>
          <w:w w:val="105"/>
          <w:sz w:val="23"/>
        </w:rPr>
        <w:t>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w:t>
      </w:r>
      <w:r>
        <w:rPr>
          <w:spacing w:val="-2"/>
          <w:w w:val="105"/>
          <w:sz w:val="23"/>
        </w:rPr>
        <w:t xml:space="preserve"> </w:t>
      </w:r>
      <w:r>
        <w:rPr>
          <w:w w:val="105"/>
          <w:sz w:val="23"/>
        </w:rPr>
        <w:t>культуры;</w:t>
      </w:r>
    </w:p>
    <w:p w:rsidR="00345F87" w:rsidRDefault="00E65AC8">
      <w:pPr>
        <w:pStyle w:val="a4"/>
        <w:numPr>
          <w:ilvl w:val="0"/>
          <w:numId w:val="14"/>
        </w:numPr>
        <w:tabs>
          <w:tab w:val="left" w:pos="1068"/>
        </w:tabs>
        <w:spacing w:line="247" w:lineRule="auto"/>
        <w:ind w:left="221" w:right="934" w:firstLine="706"/>
        <w:rPr>
          <w:sz w:val="23"/>
        </w:rPr>
      </w:pPr>
      <w:r>
        <w:rPr>
          <w:w w:val="105"/>
          <w:sz w:val="23"/>
        </w:rPr>
        <w:t xml:space="preserve">проявление положительного отношения и интереса к различным видам творческой </w:t>
      </w:r>
      <w:r>
        <w:rPr>
          <w:spacing w:val="2"/>
          <w:w w:val="105"/>
          <w:sz w:val="23"/>
        </w:rPr>
        <w:t xml:space="preserve">преобразующей </w:t>
      </w:r>
      <w:r>
        <w:rPr>
          <w:w w:val="105"/>
          <w:sz w:val="23"/>
        </w:rPr>
        <w:t>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w:t>
      </w:r>
      <w:r>
        <w:rPr>
          <w:spacing w:val="-5"/>
          <w:w w:val="105"/>
          <w:sz w:val="23"/>
        </w:rPr>
        <w:t xml:space="preserve"> </w:t>
      </w:r>
      <w:r>
        <w:rPr>
          <w:spacing w:val="2"/>
          <w:w w:val="105"/>
          <w:sz w:val="23"/>
        </w:rPr>
        <w:t>деятельности;</w:t>
      </w:r>
    </w:p>
    <w:p w:rsidR="00345F87" w:rsidRDefault="00E65AC8">
      <w:pPr>
        <w:pStyle w:val="a4"/>
        <w:numPr>
          <w:ilvl w:val="0"/>
          <w:numId w:val="14"/>
        </w:numPr>
        <w:tabs>
          <w:tab w:val="left" w:pos="1068"/>
        </w:tabs>
        <w:spacing w:line="249" w:lineRule="auto"/>
        <w:ind w:left="221" w:right="937" w:firstLine="706"/>
        <w:rPr>
          <w:sz w:val="23"/>
        </w:rPr>
      </w:pPr>
      <w:r>
        <w:rPr>
          <w:spacing w:val="2"/>
          <w:w w:val="105"/>
          <w:sz w:val="23"/>
        </w:rPr>
        <w:t xml:space="preserve">проявление </w:t>
      </w:r>
      <w:r>
        <w:rPr>
          <w:w w:val="105"/>
          <w:sz w:val="23"/>
        </w:rPr>
        <w:t xml:space="preserve">устойчивых </w:t>
      </w:r>
      <w:r>
        <w:rPr>
          <w:spacing w:val="2"/>
          <w:w w:val="105"/>
          <w:sz w:val="23"/>
        </w:rPr>
        <w:t xml:space="preserve">волевых </w:t>
      </w:r>
      <w:r>
        <w:rPr>
          <w:w w:val="105"/>
          <w:sz w:val="23"/>
        </w:rPr>
        <w:t xml:space="preserve">качества и способность к саморегуляции: организованность, аккуратность, трудолюбие, ответственность, </w:t>
      </w:r>
      <w:r>
        <w:rPr>
          <w:spacing w:val="2"/>
          <w:w w:val="105"/>
          <w:sz w:val="23"/>
        </w:rPr>
        <w:t xml:space="preserve">умение </w:t>
      </w:r>
      <w:r>
        <w:rPr>
          <w:w w:val="105"/>
          <w:sz w:val="23"/>
        </w:rPr>
        <w:t>справляться с доступными</w:t>
      </w:r>
      <w:r>
        <w:rPr>
          <w:spacing w:val="-2"/>
          <w:w w:val="105"/>
          <w:sz w:val="23"/>
        </w:rPr>
        <w:t xml:space="preserve"> </w:t>
      </w:r>
      <w:r>
        <w:rPr>
          <w:w w:val="105"/>
          <w:sz w:val="23"/>
        </w:rPr>
        <w:t>проблемами;</w:t>
      </w:r>
    </w:p>
    <w:p w:rsidR="00345F87" w:rsidRDefault="00E65AC8">
      <w:pPr>
        <w:pStyle w:val="a4"/>
        <w:numPr>
          <w:ilvl w:val="0"/>
          <w:numId w:val="14"/>
        </w:numPr>
        <w:tabs>
          <w:tab w:val="left" w:pos="1065"/>
        </w:tabs>
        <w:spacing w:line="252" w:lineRule="auto"/>
        <w:ind w:left="221" w:right="969" w:firstLine="706"/>
        <w:rPr>
          <w:sz w:val="23"/>
        </w:rPr>
      </w:pPr>
      <w:r>
        <w:rPr>
          <w:w w:val="105"/>
          <w:sz w:val="23"/>
        </w:rPr>
        <w:t xml:space="preserve">готовность вступать в сотрудничество с другими людьми с учётом этики общения; </w:t>
      </w:r>
      <w:r>
        <w:rPr>
          <w:spacing w:val="2"/>
          <w:w w:val="105"/>
          <w:sz w:val="23"/>
        </w:rPr>
        <w:t xml:space="preserve">проявление </w:t>
      </w:r>
      <w:r>
        <w:rPr>
          <w:w w:val="105"/>
          <w:sz w:val="23"/>
        </w:rPr>
        <w:t>толерантности и</w:t>
      </w:r>
      <w:r>
        <w:rPr>
          <w:spacing w:val="-3"/>
          <w:w w:val="105"/>
          <w:sz w:val="23"/>
        </w:rPr>
        <w:t xml:space="preserve"> </w:t>
      </w:r>
      <w:r>
        <w:rPr>
          <w:w w:val="105"/>
          <w:sz w:val="23"/>
        </w:rPr>
        <w:t>доброжелательности.</w:t>
      </w:r>
    </w:p>
    <w:p w:rsidR="00345F87" w:rsidRDefault="00E65AC8">
      <w:pPr>
        <w:pStyle w:val="Heading2"/>
        <w:jc w:val="both"/>
      </w:pPr>
      <w:r>
        <w:rPr>
          <w:w w:val="105"/>
        </w:rPr>
        <w:t>МЕТАПРЕДМЕТНЫЕ РЕЗУЛЬТАТЫ ОБУЧАЮЩЕГОСЯ</w:t>
      </w:r>
    </w:p>
    <w:p w:rsidR="00345F87" w:rsidRDefault="00E65AC8">
      <w:pPr>
        <w:pStyle w:val="Heading3"/>
        <w:spacing w:before="11" w:line="252" w:lineRule="auto"/>
        <w:ind w:left="221" w:right="972" w:firstLine="706"/>
      </w:pPr>
      <w:r>
        <w:rPr>
          <w:w w:val="105"/>
        </w:rPr>
        <w:t>Метапредметные результаты освоения основной образовательной программы НОО, формируемые при изучении предмета предмета «Технология»:</w:t>
      </w:r>
    </w:p>
    <w:p w:rsidR="00345F87" w:rsidRDefault="00E65AC8">
      <w:pPr>
        <w:spacing w:line="259" w:lineRule="exact"/>
        <w:ind w:left="928"/>
        <w:jc w:val="both"/>
        <w:rPr>
          <w:b/>
          <w:i/>
          <w:sz w:val="23"/>
        </w:rPr>
      </w:pPr>
      <w:r>
        <w:rPr>
          <w:b/>
          <w:i/>
          <w:w w:val="105"/>
          <w:sz w:val="23"/>
        </w:rPr>
        <w:t>Познавательные УУД:</w:t>
      </w:r>
    </w:p>
    <w:p w:rsidR="00345F87" w:rsidRDefault="00E65AC8">
      <w:pPr>
        <w:pStyle w:val="a4"/>
        <w:numPr>
          <w:ilvl w:val="0"/>
          <w:numId w:val="14"/>
        </w:numPr>
        <w:tabs>
          <w:tab w:val="left" w:pos="1068"/>
        </w:tabs>
        <w:spacing w:before="7" w:line="247" w:lineRule="auto"/>
        <w:ind w:left="221" w:right="938" w:firstLine="706"/>
        <w:rPr>
          <w:sz w:val="23"/>
        </w:rPr>
      </w:pPr>
      <w:r>
        <w:rPr>
          <w:w w:val="105"/>
          <w:sz w:val="23"/>
        </w:rPr>
        <w:t xml:space="preserve">ориентироваться в терминах и понятиях, используемых в технологии (в пределах изученного), использовать изученную терминологию в </w:t>
      </w:r>
      <w:r>
        <w:rPr>
          <w:spacing w:val="2"/>
          <w:w w:val="105"/>
          <w:sz w:val="23"/>
        </w:rPr>
        <w:t xml:space="preserve">своих </w:t>
      </w:r>
      <w:r>
        <w:rPr>
          <w:w w:val="105"/>
          <w:sz w:val="23"/>
        </w:rPr>
        <w:t>устных и письменных</w:t>
      </w:r>
      <w:r>
        <w:rPr>
          <w:spacing w:val="1"/>
          <w:w w:val="105"/>
          <w:sz w:val="23"/>
        </w:rPr>
        <w:t xml:space="preserve"> </w:t>
      </w:r>
      <w:r>
        <w:rPr>
          <w:w w:val="105"/>
          <w:sz w:val="23"/>
        </w:rPr>
        <w:t>высказываниях;</w:t>
      </w:r>
    </w:p>
    <w:p w:rsidR="00345F87" w:rsidRDefault="00E65AC8">
      <w:pPr>
        <w:pStyle w:val="a4"/>
        <w:numPr>
          <w:ilvl w:val="0"/>
          <w:numId w:val="14"/>
        </w:numPr>
        <w:tabs>
          <w:tab w:val="left" w:pos="1065"/>
        </w:tabs>
        <w:spacing w:before="1" w:line="247" w:lineRule="auto"/>
        <w:ind w:left="221" w:right="964" w:firstLine="706"/>
        <w:rPr>
          <w:sz w:val="23"/>
        </w:rPr>
      </w:pPr>
      <w:r>
        <w:rPr>
          <w:w w:val="105"/>
          <w:sz w:val="23"/>
        </w:rPr>
        <w:t xml:space="preserve">осуществлять анализ объектов и изделий с выделением </w:t>
      </w:r>
      <w:r>
        <w:rPr>
          <w:spacing w:val="2"/>
          <w:w w:val="105"/>
          <w:sz w:val="23"/>
        </w:rPr>
        <w:t xml:space="preserve">существенных </w:t>
      </w:r>
      <w:r>
        <w:rPr>
          <w:w w:val="105"/>
          <w:sz w:val="23"/>
        </w:rPr>
        <w:t>и несущественных</w:t>
      </w:r>
      <w:r>
        <w:rPr>
          <w:spacing w:val="-3"/>
          <w:w w:val="105"/>
          <w:sz w:val="23"/>
        </w:rPr>
        <w:t xml:space="preserve"> </w:t>
      </w:r>
      <w:r>
        <w:rPr>
          <w:w w:val="105"/>
          <w:sz w:val="23"/>
        </w:rPr>
        <w:t>признаков;</w:t>
      </w:r>
    </w:p>
    <w:p w:rsidR="00345F87" w:rsidRDefault="00E65AC8">
      <w:pPr>
        <w:pStyle w:val="a4"/>
        <w:numPr>
          <w:ilvl w:val="0"/>
          <w:numId w:val="14"/>
        </w:numPr>
        <w:tabs>
          <w:tab w:val="left" w:pos="1065"/>
        </w:tabs>
        <w:spacing w:line="264" w:lineRule="exact"/>
        <w:ind w:left="1065"/>
        <w:rPr>
          <w:sz w:val="23"/>
        </w:rPr>
      </w:pPr>
      <w:r>
        <w:rPr>
          <w:w w:val="105"/>
          <w:sz w:val="23"/>
        </w:rPr>
        <w:t>сравнивать группы объектов/изделий, выделять в них общее и</w:t>
      </w:r>
      <w:r>
        <w:rPr>
          <w:spacing w:val="-13"/>
          <w:w w:val="105"/>
          <w:sz w:val="23"/>
        </w:rPr>
        <w:t xml:space="preserve"> </w:t>
      </w:r>
      <w:r>
        <w:rPr>
          <w:w w:val="105"/>
          <w:sz w:val="23"/>
        </w:rPr>
        <w:t>различия;</w:t>
      </w:r>
    </w:p>
    <w:p w:rsidR="00345F87" w:rsidRDefault="00E65AC8">
      <w:pPr>
        <w:pStyle w:val="a4"/>
        <w:numPr>
          <w:ilvl w:val="0"/>
          <w:numId w:val="14"/>
        </w:numPr>
        <w:tabs>
          <w:tab w:val="left" w:pos="1065"/>
        </w:tabs>
        <w:spacing w:before="16" w:line="247" w:lineRule="auto"/>
        <w:ind w:left="221" w:right="930" w:firstLine="706"/>
        <w:rPr>
          <w:sz w:val="23"/>
        </w:rPr>
      </w:pPr>
      <w:r>
        <w:rPr>
          <w:w w:val="105"/>
          <w:sz w:val="23"/>
        </w:rPr>
        <w:t>делать обобщения (технико-технологического и</w:t>
      </w:r>
      <w:r>
        <w:rPr>
          <w:spacing w:val="-21"/>
          <w:w w:val="105"/>
          <w:sz w:val="23"/>
        </w:rPr>
        <w:t xml:space="preserve"> </w:t>
      </w:r>
      <w:r>
        <w:rPr>
          <w:spacing w:val="2"/>
          <w:w w:val="105"/>
          <w:sz w:val="23"/>
        </w:rPr>
        <w:t xml:space="preserve">декоративно-художественного </w:t>
      </w:r>
      <w:r>
        <w:rPr>
          <w:w w:val="105"/>
          <w:sz w:val="23"/>
        </w:rPr>
        <w:t xml:space="preserve">характера) </w:t>
      </w:r>
      <w:r>
        <w:rPr>
          <w:spacing w:val="4"/>
          <w:w w:val="105"/>
          <w:sz w:val="23"/>
        </w:rPr>
        <w:t xml:space="preserve">по </w:t>
      </w:r>
      <w:r>
        <w:rPr>
          <w:w w:val="105"/>
          <w:sz w:val="23"/>
        </w:rPr>
        <w:t>изучаемой</w:t>
      </w:r>
      <w:r>
        <w:rPr>
          <w:spacing w:val="-5"/>
          <w:w w:val="105"/>
          <w:sz w:val="23"/>
        </w:rPr>
        <w:t xml:space="preserve"> </w:t>
      </w:r>
      <w:r>
        <w:rPr>
          <w:w w:val="105"/>
          <w:sz w:val="23"/>
        </w:rPr>
        <w:t>тематике;</w:t>
      </w:r>
    </w:p>
    <w:p w:rsidR="00345F87" w:rsidRDefault="00E65AC8">
      <w:pPr>
        <w:pStyle w:val="a4"/>
        <w:numPr>
          <w:ilvl w:val="0"/>
          <w:numId w:val="14"/>
        </w:numPr>
        <w:tabs>
          <w:tab w:val="left" w:pos="1065"/>
        </w:tabs>
        <w:spacing w:line="252" w:lineRule="auto"/>
        <w:ind w:left="221" w:right="960" w:firstLine="706"/>
        <w:rPr>
          <w:sz w:val="23"/>
        </w:rPr>
      </w:pPr>
      <w:r>
        <w:rPr>
          <w:w w:val="105"/>
          <w:sz w:val="23"/>
        </w:rPr>
        <w:t>использовать схемы, модели и простейшие чертежи в собственной практической творческой</w:t>
      </w:r>
      <w:r>
        <w:rPr>
          <w:spacing w:val="4"/>
          <w:w w:val="105"/>
          <w:sz w:val="23"/>
        </w:rPr>
        <w:t xml:space="preserve"> </w:t>
      </w:r>
      <w:r>
        <w:rPr>
          <w:w w:val="105"/>
          <w:sz w:val="23"/>
        </w:rPr>
        <w:t>деятельности;</w:t>
      </w:r>
    </w:p>
    <w:p w:rsidR="00345F87" w:rsidRDefault="00E65AC8">
      <w:pPr>
        <w:pStyle w:val="a4"/>
        <w:numPr>
          <w:ilvl w:val="0"/>
          <w:numId w:val="14"/>
        </w:numPr>
        <w:tabs>
          <w:tab w:val="left" w:pos="1071"/>
        </w:tabs>
        <w:spacing w:line="249" w:lineRule="auto"/>
        <w:ind w:left="221" w:right="924" w:firstLine="706"/>
        <w:rPr>
          <w:sz w:val="23"/>
        </w:rPr>
      </w:pPr>
      <w:r>
        <w:rPr>
          <w:w w:val="105"/>
          <w:sz w:val="23"/>
        </w:rPr>
        <w:t xml:space="preserve">комбинировать и использовать </w:t>
      </w:r>
      <w:r>
        <w:rPr>
          <w:spacing w:val="2"/>
          <w:w w:val="105"/>
          <w:sz w:val="23"/>
        </w:rPr>
        <w:t xml:space="preserve">освоенные </w:t>
      </w:r>
      <w:r>
        <w:rPr>
          <w:w w:val="105"/>
          <w:sz w:val="23"/>
        </w:rPr>
        <w:t xml:space="preserve">технологии при изготовлении изделий в соответствии с технической, технологической </w:t>
      </w:r>
      <w:r>
        <w:rPr>
          <w:spacing w:val="4"/>
          <w:w w:val="105"/>
          <w:sz w:val="23"/>
        </w:rPr>
        <w:t xml:space="preserve">или </w:t>
      </w:r>
      <w:r>
        <w:rPr>
          <w:w w:val="105"/>
          <w:sz w:val="23"/>
        </w:rPr>
        <w:t>декоративно- художественной</w:t>
      </w:r>
      <w:r>
        <w:rPr>
          <w:spacing w:val="-2"/>
          <w:w w:val="105"/>
          <w:sz w:val="23"/>
        </w:rPr>
        <w:t xml:space="preserve"> </w:t>
      </w:r>
      <w:r>
        <w:rPr>
          <w:w w:val="105"/>
          <w:sz w:val="23"/>
        </w:rPr>
        <w:t>задачей;</w:t>
      </w:r>
    </w:p>
    <w:p w:rsidR="00345F87" w:rsidRDefault="00E65AC8">
      <w:pPr>
        <w:pStyle w:val="a4"/>
        <w:numPr>
          <w:ilvl w:val="0"/>
          <w:numId w:val="14"/>
        </w:numPr>
        <w:tabs>
          <w:tab w:val="left" w:pos="1066"/>
        </w:tabs>
        <w:spacing w:line="249" w:lineRule="auto"/>
        <w:ind w:left="221" w:right="935" w:firstLine="706"/>
        <w:rPr>
          <w:sz w:val="23"/>
        </w:rPr>
      </w:pPr>
      <w:r>
        <w:rPr>
          <w:w w:val="105"/>
          <w:sz w:val="23"/>
        </w:rPr>
        <w:t xml:space="preserve">понимать необходимость поиска новых технологий на </w:t>
      </w:r>
      <w:r>
        <w:rPr>
          <w:spacing w:val="3"/>
          <w:w w:val="105"/>
          <w:sz w:val="23"/>
        </w:rPr>
        <w:t xml:space="preserve">основе </w:t>
      </w:r>
      <w:r>
        <w:rPr>
          <w:w w:val="105"/>
          <w:sz w:val="23"/>
        </w:rPr>
        <w:t>изучения объектов и законов природы, доступного исторического и современного</w:t>
      </w:r>
      <w:r>
        <w:rPr>
          <w:spacing w:val="36"/>
          <w:w w:val="105"/>
          <w:sz w:val="23"/>
        </w:rPr>
        <w:t xml:space="preserve"> </w:t>
      </w:r>
      <w:r>
        <w:rPr>
          <w:w w:val="105"/>
          <w:sz w:val="23"/>
        </w:rPr>
        <w:t>опыта</w:t>
      </w:r>
    </w:p>
    <w:p w:rsidR="00345F87" w:rsidRDefault="00345F87">
      <w:pPr>
        <w:spacing w:line="249" w:lineRule="auto"/>
        <w:jc w:val="both"/>
        <w:rPr>
          <w:sz w:val="23"/>
        </w:rPr>
        <w:sectPr w:rsidR="00345F87">
          <w:pgSz w:w="11910" w:h="16840"/>
          <w:pgMar w:top="760" w:right="180" w:bottom="480" w:left="1480" w:header="0" w:footer="209" w:gutter="0"/>
          <w:cols w:space="720"/>
        </w:sectPr>
      </w:pPr>
    </w:p>
    <w:p w:rsidR="00345F87" w:rsidRDefault="00E65AC8">
      <w:pPr>
        <w:pStyle w:val="a3"/>
        <w:spacing w:before="73"/>
        <w:ind w:right="6796" w:firstLine="0"/>
        <w:jc w:val="right"/>
      </w:pPr>
      <w:r>
        <w:t xml:space="preserve">технологической </w:t>
      </w:r>
      <w:r>
        <w:rPr>
          <w:spacing w:val="55"/>
        </w:rPr>
        <w:t xml:space="preserve"> </w:t>
      </w:r>
      <w:r>
        <w:t>деятельности.</w:t>
      </w:r>
    </w:p>
    <w:p w:rsidR="00345F87" w:rsidRDefault="00E65AC8">
      <w:pPr>
        <w:spacing w:before="11"/>
        <w:ind w:left="221" w:right="6823"/>
        <w:jc w:val="right"/>
        <w:rPr>
          <w:i/>
          <w:sz w:val="23"/>
        </w:rPr>
      </w:pPr>
      <w:r>
        <w:rPr>
          <w:i/>
          <w:w w:val="105"/>
          <w:sz w:val="23"/>
        </w:rPr>
        <w:t>Работа с</w:t>
      </w:r>
      <w:r>
        <w:rPr>
          <w:i/>
          <w:spacing w:val="-27"/>
          <w:w w:val="105"/>
          <w:sz w:val="23"/>
        </w:rPr>
        <w:t xml:space="preserve"> </w:t>
      </w:r>
      <w:r>
        <w:rPr>
          <w:i/>
          <w:w w:val="105"/>
          <w:sz w:val="23"/>
        </w:rPr>
        <w:t>информацией:</w:t>
      </w:r>
    </w:p>
    <w:p w:rsidR="00345F87" w:rsidRDefault="00E65AC8">
      <w:pPr>
        <w:pStyle w:val="a4"/>
        <w:numPr>
          <w:ilvl w:val="0"/>
          <w:numId w:val="14"/>
        </w:numPr>
        <w:tabs>
          <w:tab w:val="left" w:pos="1155"/>
        </w:tabs>
        <w:spacing w:line="249" w:lineRule="auto"/>
        <w:ind w:left="221" w:right="939" w:firstLine="706"/>
        <w:rPr>
          <w:sz w:val="23"/>
        </w:rPr>
      </w:pPr>
      <w:r>
        <w:rPr>
          <w:w w:val="105"/>
          <w:sz w:val="23"/>
        </w:rP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w:t>
      </w:r>
      <w:r>
        <w:rPr>
          <w:spacing w:val="2"/>
          <w:w w:val="105"/>
          <w:sz w:val="23"/>
        </w:rPr>
        <w:t>решаемой</w:t>
      </w:r>
      <w:r>
        <w:rPr>
          <w:spacing w:val="-4"/>
          <w:w w:val="105"/>
          <w:sz w:val="23"/>
        </w:rPr>
        <w:t xml:space="preserve"> </w:t>
      </w:r>
      <w:r>
        <w:rPr>
          <w:w w:val="105"/>
          <w:sz w:val="23"/>
        </w:rPr>
        <w:t>задачей;</w:t>
      </w:r>
    </w:p>
    <w:p w:rsidR="00345F87" w:rsidRDefault="00E65AC8">
      <w:pPr>
        <w:pStyle w:val="a4"/>
        <w:numPr>
          <w:ilvl w:val="0"/>
          <w:numId w:val="14"/>
        </w:numPr>
        <w:tabs>
          <w:tab w:val="left" w:pos="1066"/>
        </w:tabs>
        <w:spacing w:line="249" w:lineRule="auto"/>
        <w:ind w:left="221" w:right="947" w:firstLine="706"/>
        <w:rPr>
          <w:sz w:val="23"/>
        </w:rPr>
      </w:pPr>
      <w:r>
        <w:rPr>
          <w:w w:val="105"/>
          <w:sz w:val="23"/>
        </w:rPr>
        <w:t xml:space="preserve">анализировать и </w:t>
      </w:r>
      <w:r>
        <w:rPr>
          <w:spacing w:val="2"/>
          <w:w w:val="105"/>
          <w:sz w:val="23"/>
        </w:rPr>
        <w:t xml:space="preserve">использовать </w:t>
      </w:r>
      <w:r>
        <w:rPr>
          <w:w w:val="105"/>
          <w:sz w:val="23"/>
        </w:rPr>
        <w:t>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w:t>
      </w:r>
      <w:r>
        <w:rPr>
          <w:spacing w:val="-3"/>
          <w:w w:val="105"/>
          <w:sz w:val="23"/>
        </w:rPr>
        <w:t xml:space="preserve"> </w:t>
      </w:r>
      <w:r>
        <w:rPr>
          <w:w w:val="105"/>
          <w:sz w:val="23"/>
        </w:rPr>
        <w:t>моделями;</w:t>
      </w:r>
    </w:p>
    <w:p w:rsidR="00345F87" w:rsidRDefault="00E65AC8">
      <w:pPr>
        <w:pStyle w:val="a4"/>
        <w:numPr>
          <w:ilvl w:val="0"/>
          <w:numId w:val="14"/>
        </w:numPr>
        <w:tabs>
          <w:tab w:val="left" w:pos="1069"/>
        </w:tabs>
        <w:spacing w:line="247" w:lineRule="auto"/>
        <w:ind w:left="221" w:right="937" w:firstLine="706"/>
        <w:rPr>
          <w:sz w:val="23"/>
        </w:rPr>
      </w:pPr>
      <w:r>
        <w:rPr>
          <w:w w:val="105"/>
          <w:sz w:val="23"/>
        </w:rPr>
        <w:t xml:space="preserve">использовать средства информационно-коммуникационных технологий </w:t>
      </w:r>
      <w:r>
        <w:rPr>
          <w:spacing w:val="3"/>
          <w:w w:val="105"/>
          <w:sz w:val="23"/>
        </w:rPr>
        <w:t xml:space="preserve">для </w:t>
      </w:r>
      <w:r>
        <w:rPr>
          <w:w w:val="105"/>
          <w:sz w:val="23"/>
        </w:rPr>
        <w:t xml:space="preserve">решения учебных и практических задач (в т.ч. Интернет с контролируемым выходом), оценивать объективность </w:t>
      </w:r>
      <w:r>
        <w:rPr>
          <w:spacing w:val="2"/>
          <w:w w:val="105"/>
          <w:sz w:val="23"/>
        </w:rPr>
        <w:t xml:space="preserve">информации </w:t>
      </w:r>
      <w:r>
        <w:rPr>
          <w:w w:val="105"/>
          <w:sz w:val="23"/>
        </w:rPr>
        <w:t xml:space="preserve">и возможности её </w:t>
      </w:r>
      <w:r w:rsidR="00852A94">
        <w:rPr>
          <w:spacing w:val="2"/>
          <w:w w:val="105"/>
          <w:sz w:val="23"/>
        </w:rPr>
        <w:t>использо</w:t>
      </w:r>
      <w:r>
        <w:rPr>
          <w:spacing w:val="2"/>
          <w:w w:val="105"/>
          <w:sz w:val="23"/>
        </w:rPr>
        <w:t xml:space="preserve">вания </w:t>
      </w:r>
      <w:r>
        <w:rPr>
          <w:w w:val="105"/>
          <w:sz w:val="23"/>
        </w:rPr>
        <w:t>для решения конкретных учебных</w:t>
      </w:r>
      <w:r>
        <w:rPr>
          <w:spacing w:val="2"/>
          <w:w w:val="105"/>
          <w:sz w:val="23"/>
        </w:rPr>
        <w:t xml:space="preserve"> </w:t>
      </w:r>
      <w:r>
        <w:rPr>
          <w:w w:val="105"/>
          <w:sz w:val="23"/>
        </w:rPr>
        <w:t>задач;</w:t>
      </w:r>
    </w:p>
    <w:p w:rsidR="00345F87" w:rsidRDefault="00E65AC8">
      <w:pPr>
        <w:pStyle w:val="a4"/>
        <w:numPr>
          <w:ilvl w:val="0"/>
          <w:numId w:val="14"/>
        </w:numPr>
        <w:tabs>
          <w:tab w:val="left" w:pos="1065"/>
        </w:tabs>
        <w:spacing w:line="252" w:lineRule="auto"/>
        <w:ind w:left="221" w:right="975" w:firstLine="706"/>
        <w:rPr>
          <w:sz w:val="23"/>
        </w:rPr>
      </w:pPr>
      <w:r>
        <w:rPr>
          <w:w w:val="105"/>
          <w:sz w:val="23"/>
        </w:rPr>
        <w:t>следовать</w:t>
      </w:r>
      <w:r>
        <w:rPr>
          <w:spacing w:val="-15"/>
          <w:w w:val="105"/>
          <w:sz w:val="23"/>
        </w:rPr>
        <w:t xml:space="preserve"> </w:t>
      </w:r>
      <w:r>
        <w:rPr>
          <w:spacing w:val="2"/>
          <w:w w:val="105"/>
          <w:sz w:val="23"/>
        </w:rPr>
        <w:t>при</w:t>
      </w:r>
      <w:r>
        <w:rPr>
          <w:spacing w:val="-13"/>
          <w:w w:val="105"/>
          <w:sz w:val="23"/>
        </w:rPr>
        <w:t xml:space="preserve"> </w:t>
      </w:r>
      <w:r>
        <w:rPr>
          <w:w w:val="105"/>
          <w:sz w:val="23"/>
        </w:rPr>
        <w:t>выполнении</w:t>
      </w:r>
      <w:r>
        <w:rPr>
          <w:spacing w:val="-12"/>
          <w:w w:val="105"/>
          <w:sz w:val="23"/>
        </w:rPr>
        <w:t xml:space="preserve"> </w:t>
      </w:r>
      <w:r>
        <w:rPr>
          <w:w w:val="105"/>
          <w:sz w:val="23"/>
        </w:rPr>
        <w:t>работы</w:t>
      </w:r>
      <w:r>
        <w:rPr>
          <w:spacing w:val="-13"/>
          <w:w w:val="105"/>
          <w:sz w:val="23"/>
        </w:rPr>
        <w:t xml:space="preserve"> </w:t>
      </w:r>
      <w:r>
        <w:rPr>
          <w:w w:val="105"/>
          <w:sz w:val="23"/>
        </w:rPr>
        <w:t>инструкциям</w:t>
      </w:r>
      <w:r>
        <w:rPr>
          <w:spacing w:val="-9"/>
          <w:w w:val="105"/>
          <w:sz w:val="23"/>
        </w:rPr>
        <w:t xml:space="preserve"> </w:t>
      </w:r>
      <w:r>
        <w:rPr>
          <w:w w:val="105"/>
          <w:sz w:val="23"/>
        </w:rPr>
        <w:t>учителя</w:t>
      </w:r>
      <w:r>
        <w:rPr>
          <w:spacing w:val="-14"/>
          <w:w w:val="105"/>
          <w:sz w:val="23"/>
        </w:rPr>
        <w:t xml:space="preserve"> </w:t>
      </w:r>
      <w:r>
        <w:rPr>
          <w:spacing w:val="2"/>
          <w:w w:val="105"/>
          <w:sz w:val="23"/>
        </w:rPr>
        <w:t>или</w:t>
      </w:r>
      <w:r>
        <w:rPr>
          <w:spacing w:val="-14"/>
          <w:w w:val="105"/>
          <w:sz w:val="23"/>
        </w:rPr>
        <w:t xml:space="preserve"> </w:t>
      </w:r>
      <w:r>
        <w:rPr>
          <w:w w:val="105"/>
          <w:sz w:val="23"/>
        </w:rPr>
        <w:t>представленным</w:t>
      </w:r>
      <w:r>
        <w:rPr>
          <w:spacing w:val="-8"/>
          <w:w w:val="105"/>
          <w:sz w:val="23"/>
        </w:rPr>
        <w:t xml:space="preserve"> </w:t>
      </w:r>
      <w:r>
        <w:rPr>
          <w:w w:val="105"/>
          <w:sz w:val="23"/>
        </w:rPr>
        <w:t>в других информационных источниках.</w:t>
      </w:r>
    </w:p>
    <w:p w:rsidR="00345F87" w:rsidRDefault="00E65AC8">
      <w:pPr>
        <w:pStyle w:val="Heading3"/>
      </w:pPr>
      <w:r>
        <w:rPr>
          <w:w w:val="105"/>
        </w:rPr>
        <w:t>Коммуникативные УУД:</w:t>
      </w:r>
    </w:p>
    <w:p w:rsidR="00345F87" w:rsidRDefault="00E65AC8">
      <w:pPr>
        <w:pStyle w:val="a4"/>
        <w:numPr>
          <w:ilvl w:val="0"/>
          <w:numId w:val="14"/>
        </w:numPr>
        <w:tabs>
          <w:tab w:val="left" w:pos="1067"/>
        </w:tabs>
        <w:spacing w:line="249" w:lineRule="auto"/>
        <w:ind w:left="221" w:right="931" w:firstLine="706"/>
        <w:rPr>
          <w:sz w:val="23"/>
        </w:rPr>
      </w:pPr>
      <w:r>
        <w:rPr>
          <w:w w:val="105"/>
          <w:sz w:val="23"/>
        </w:rPr>
        <w:t xml:space="preserve">вступать в диалог, задавать собеседнику вопросы, использовать </w:t>
      </w:r>
      <w:r>
        <w:rPr>
          <w:spacing w:val="2"/>
          <w:w w:val="105"/>
          <w:sz w:val="23"/>
        </w:rPr>
        <w:t xml:space="preserve">реплики- </w:t>
      </w:r>
      <w:r>
        <w:rPr>
          <w:w w:val="105"/>
          <w:sz w:val="23"/>
        </w:rPr>
        <w:t>уточнения и дополнения; формулировать собственное мнение и идеи, аргументированно</w:t>
      </w:r>
      <w:r>
        <w:rPr>
          <w:spacing w:val="-10"/>
          <w:w w:val="105"/>
          <w:sz w:val="23"/>
        </w:rPr>
        <w:t xml:space="preserve"> </w:t>
      </w:r>
      <w:r>
        <w:rPr>
          <w:spacing w:val="3"/>
          <w:w w:val="105"/>
          <w:sz w:val="23"/>
        </w:rPr>
        <w:t>их</w:t>
      </w:r>
      <w:r>
        <w:rPr>
          <w:spacing w:val="-10"/>
          <w:w w:val="105"/>
          <w:sz w:val="23"/>
        </w:rPr>
        <w:t xml:space="preserve"> </w:t>
      </w:r>
      <w:r>
        <w:rPr>
          <w:w w:val="105"/>
          <w:sz w:val="23"/>
        </w:rPr>
        <w:t>излагать;</w:t>
      </w:r>
      <w:r>
        <w:rPr>
          <w:spacing w:val="-5"/>
          <w:w w:val="105"/>
          <w:sz w:val="23"/>
        </w:rPr>
        <w:t xml:space="preserve"> </w:t>
      </w:r>
      <w:r>
        <w:rPr>
          <w:w w:val="105"/>
          <w:sz w:val="23"/>
        </w:rPr>
        <w:t>выслушивать</w:t>
      </w:r>
      <w:r>
        <w:rPr>
          <w:spacing w:val="-4"/>
          <w:w w:val="105"/>
          <w:sz w:val="23"/>
        </w:rPr>
        <w:t xml:space="preserve"> </w:t>
      </w:r>
      <w:r>
        <w:rPr>
          <w:w w:val="105"/>
          <w:sz w:val="23"/>
        </w:rPr>
        <w:t>разные</w:t>
      </w:r>
      <w:r>
        <w:rPr>
          <w:spacing w:val="-6"/>
          <w:w w:val="105"/>
          <w:sz w:val="23"/>
        </w:rPr>
        <w:t xml:space="preserve"> </w:t>
      </w:r>
      <w:r>
        <w:rPr>
          <w:w w:val="105"/>
          <w:sz w:val="23"/>
        </w:rPr>
        <w:t>мнения,</w:t>
      </w:r>
      <w:r>
        <w:rPr>
          <w:spacing w:val="-5"/>
          <w:w w:val="105"/>
          <w:sz w:val="23"/>
        </w:rPr>
        <w:t xml:space="preserve"> </w:t>
      </w:r>
      <w:r>
        <w:rPr>
          <w:w w:val="105"/>
          <w:sz w:val="23"/>
        </w:rPr>
        <w:t>учитывать</w:t>
      </w:r>
      <w:r>
        <w:rPr>
          <w:spacing w:val="-10"/>
          <w:w w:val="105"/>
          <w:sz w:val="23"/>
        </w:rPr>
        <w:t xml:space="preserve"> </w:t>
      </w:r>
      <w:r>
        <w:rPr>
          <w:w w:val="105"/>
          <w:sz w:val="23"/>
        </w:rPr>
        <w:t>их</w:t>
      </w:r>
      <w:r>
        <w:rPr>
          <w:spacing w:val="-10"/>
          <w:w w:val="105"/>
          <w:sz w:val="23"/>
        </w:rPr>
        <w:t xml:space="preserve"> </w:t>
      </w:r>
      <w:r>
        <w:rPr>
          <w:w w:val="105"/>
          <w:sz w:val="23"/>
        </w:rPr>
        <w:t>в</w:t>
      </w:r>
      <w:r>
        <w:rPr>
          <w:spacing w:val="-6"/>
          <w:w w:val="105"/>
          <w:sz w:val="23"/>
        </w:rPr>
        <w:t xml:space="preserve"> </w:t>
      </w:r>
      <w:r>
        <w:rPr>
          <w:w w:val="105"/>
          <w:sz w:val="23"/>
        </w:rPr>
        <w:t>диалоге;</w:t>
      </w:r>
    </w:p>
    <w:p w:rsidR="00345F87" w:rsidRDefault="00E65AC8">
      <w:pPr>
        <w:pStyle w:val="a4"/>
        <w:numPr>
          <w:ilvl w:val="0"/>
          <w:numId w:val="14"/>
        </w:numPr>
        <w:tabs>
          <w:tab w:val="left" w:pos="1065"/>
        </w:tabs>
        <w:spacing w:line="252" w:lineRule="auto"/>
        <w:ind w:left="221" w:right="979" w:firstLine="706"/>
        <w:rPr>
          <w:sz w:val="23"/>
        </w:rPr>
      </w:pPr>
      <w:r>
        <w:rPr>
          <w:w w:val="105"/>
          <w:sz w:val="23"/>
        </w:rPr>
        <w:t xml:space="preserve">создавать тексты-описания на основе наблюдений (рассматривания) изделий декоративно-прикладного искусства </w:t>
      </w:r>
      <w:r>
        <w:rPr>
          <w:spacing w:val="2"/>
          <w:w w:val="105"/>
          <w:sz w:val="23"/>
        </w:rPr>
        <w:t>народов</w:t>
      </w:r>
      <w:r>
        <w:rPr>
          <w:spacing w:val="1"/>
          <w:w w:val="105"/>
          <w:sz w:val="23"/>
        </w:rPr>
        <w:t xml:space="preserve"> </w:t>
      </w:r>
      <w:r>
        <w:rPr>
          <w:w w:val="105"/>
          <w:sz w:val="23"/>
        </w:rPr>
        <w:t>России;</w:t>
      </w:r>
    </w:p>
    <w:p w:rsidR="00345F87" w:rsidRDefault="00E65AC8">
      <w:pPr>
        <w:pStyle w:val="a4"/>
        <w:numPr>
          <w:ilvl w:val="0"/>
          <w:numId w:val="14"/>
        </w:numPr>
        <w:tabs>
          <w:tab w:val="left" w:pos="1074"/>
        </w:tabs>
        <w:spacing w:line="247" w:lineRule="auto"/>
        <w:ind w:left="223" w:right="955" w:firstLine="714"/>
        <w:rPr>
          <w:sz w:val="23"/>
        </w:rPr>
      </w:pPr>
      <w:r>
        <w:rPr>
          <w:w w:val="105"/>
          <w:sz w:val="23"/>
        </w:rPr>
        <w:t xml:space="preserve">строить рассуждения о связях природного и предметного мира, </w:t>
      </w:r>
      <w:r>
        <w:rPr>
          <w:spacing w:val="2"/>
          <w:w w:val="105"/>
          <w:sz w:val="23"/>
        </w:rPr>
        <w:t xml:space="preserve">простые </w:t>
      </w:r>
      <w:r>
        <w:rPr>
          <w:w w:val="105"/>
          <w:sz w:val="23"/>
        </w:rPr>
        <w:t>суждения</w:t>
      </w:r>
      <w:r>
        <w:rPr>
          <w:spacing w:val="-9"/>
          <w:w w:val="105"/>
          <w:sz w:val="23"/>
        </w:rPr>
        <w:t xml:space="preserve"> </w:t>
      </w:r>
      <w:r>
        <w:rPr>
          <w:w w:val="105"/>
          <w:sz w:val="23"/>
        </w:rPr>
        <w:t>(небольшие</w:t>
      </w:r>
      <w:r>
        <w:rPr>
          <w:spacing w:val="-11"/>
          <w:w w:val="105"/>
          <w:sz w:val="23"/>
        </w:rPr>
        <w:t xml:space="preserve"> </w:t>
      </w:r>
      <w:r>
        <w:rPr>
          <w:w w:val="105"/>
          <w:sz w:val="23"/>
        </w:rPr>
        <w:t>тексты)</w:t>
      </w:r>
      <w:r>
        <w:rPr>
          <w:spacing w:val="-7"/>
          <w:w w:val="105"/>
          <w:sz w:val="23"/>
        </w:rPr>
        <w:t xml:space="preserve"> </w:t>
      </w:r>
      <w:r>
        <w:rPr>
          <w:w w:val="105"/>
          <w:sz w:val="23"/>
        </w:rPr>
        <w:t>об</w:t>
      </w:r>
      <w:r>
        <w:rPr>
          <w:spacing w:val="-7"/>
          <w:w w:val="105"/>
          <w:sz w:val="23"/>
        </w:rPr>
        <w:t xml:space="preserve"> </w:t>
      </w:r>
      <w:r>
        <w:rPr>
          <w:w w:val="105"/>
          <w:sz w:val="23"/>
        </w:rPr>
        <w:t>объекте,</w:t>
      </w:r>
      <w:r>
        <w:rPr>
          <w:spacing w:val="-8"/>
          <w:w w:val="105"/>
          <w:sz w:val="23"/>
        </w:rPr>
        <w:t xml:space="preserve"> </w:t>
      </w:r>
      <w:r>
        <w:rPr>
          <w:w w:val="105"/>
          <w:sz w:val="23"/>
        </w:rPr>
        <w:t>его</w:t>
      </w:r>
      <w:r>
        <w:rPr>
          <w:spacing w:val="-10"/>
          <w:w w:val="105"/>
          <w:sz w:val="23"/>
        </w:rPr>
        <w:t xml:space="preserve"> </w:t>
      </w:r>
      <w:r>
        <w:rPr>
          <w:w w:val="105"/>
          <w:sz w:val="23"/>
        </w:rPr>
        <w:t>строении,</w:t>
      </w:r>
      <w:r>
        <w:rPr>
          <w:spacing w:val="-8"/>
          <w:w w:val="105"/>
          <w:sz w:val="23"/>
        </w:rPr>
        <w:t xml:space="preserve"> </w:t>
      </w:r>
      <w:r>
        <w:rPr>
          <w:w w:val="105"/>
          <w:sz w:val="23"/>
        </w:rPr>
        <w:t>свойствах</w:t>
      </w:r>
      <w:r>
        <w:rPr>
          <w:spacing w:val="-13"/>
          <w:w w:val="105"/>
          <w:sz w:val="23"/>
        </w:rPr>
        <w:t xml:space="preserve"> </w:t>
      </w:r>
      <w:r>
        <w:rPr>
          <w:w w:val="105"/>
          <w:sz w:val="23"/>
        </w:rPr>
        <w:t>и</w:t>
      </w:r>
      <w:r>
        <w:rPr>
          <w:spacing w:val="-5"/>
          <w:w w:val="105"/>
          <w:sz w:val="23"/>
        </w:rPr>
        <w:t xml:space="preserve"> </w:t>
      </w:r>
      <w:r>
        <w:rPr>
          <w:w w:val="105"/>
          <w:sz w:val="23"/>
        </w:rPr>
        <w:t>способах</w:t>
      </w:r>
      <w:r>
        <w:rPr>
          <w:spacing w:val="-8"/>
          <w:w w:val="105"/>
          <w:sz w:val="23"/>
        </w:rPr>
        <w:t xml:space="preserve"> </w:t>
      </w:r>
      <w:r>
        <w:rPr>
          <w:w w:val="105"/>
          <w:sz w:val="23"/>
        </w:rPr>
        <w:t>создания;</w:t>
      </w:r>
    </w:p>
    <w:p w:rsidR="00345F87" w:rsidRDefault="00E65AC8">
      <w:pPr>
        <w:pStyle w:val="a4"/>
        <w:numPr>
          <w:ilvl w:val="0"/>
          <w:numId w:val="14"/>
        </w:numPr>
        <w:tabs>
          <w:tab w:val="left" w:pos="1065"/>
        </w:tabs>
        <w:spacing w:line="264" w:lineRule="exact"/>
        <w:ind w:left="1065"/>
        <w:rPr>
          <w:sz w:val="23"/>
        </w:rPr>
      </w:pPr>
      <w:r>
        <w:rPr>
          <w:w w:val="105"/>
          <w:sz w:val="23"/>
        </w:rPr>
        <w:t xml:space="preserve">объяснять последовательность совершаемых действий </w:t>
      </w:r>
      <w:r>
        <w:rPr>
          <w:spacing w:val="2"/>
          <w:w w:val="105"/>
          <w:sz w:val="23"/>
        </w:rPr>
        <w:t xml:space="preserve">при </w:t>
      </w:r>
      <w:r>
        <w:rPr>
          <w:w w:val="105"/>
          <w:sz w:val="23"/>
        </w:rPr>
        <w:t>создании</w:t>
      </w:r>
      <w:r>
        <w:rPr>
          <w:spacing w:val="-17"/>
          <w:w w:val="105"/>
          <w:sz w:val="23"/>
        </w:rPr>
        <w:t xml:space="preserve"> </w:t>
      </w:r>
      <w:r>
        <w:rPr>
          <w:w w:val="105"/>
          <w:sz w:val="23"/>
        </w:rPr>
        <w:t>изделия.</w:t>
      </w:r>
    </w:p>
    <w:p w:rsidR="00345F87" w:rsidRDefault="00E65AC8">
      <w:pPr>
        <w:pStyle w:val="Heading3"/>
        <w:spacing w:before="13"/>
      </w:pPr>
      <w:r>
        <w:rPr>
          <w:w w:val="105"/>
        </w:rPr>
        <w:t>Регулятивные УУД:</w:t>
      </w:r>
    </w:p>
    <w:p w:rsidR="00345F87" w:rsidRDefault="00E65AC8">
      <w:pPr>
        <w:pStyle w:val="a4"/>
        <w:numPr>
          <w:ilvl w:val="0"/>
          <w:numId w:val="14"/>
        </w:numPr>
        <w:tabs>
          <w:tab w:val="left" w:pos="1065"/>
        </w:tabs>
        <w:spacing w:before="14" w:line="252" w:lineRule="auto"/>
        <w:ind w:left="221" w:right="977" w:firstLine="706"/>
        <w:rPr>
          <w:sz w:val="23"/>
        </w:rPr>
      </w:pPr>
      <w:r>
        <w:rPr>
          <w:w w:val="105"/>
          <w:sz w:val="23"/>
        </w:rPr>
        <w:t>рационально организовывать свою работу (подготовка рабочего места, поддержание и наведение порядка, уборка после</w:t>
      </w:r>
      <w:r>
        <w:rPr>
          <w:spacing w:val="-11"/>
          <w:w w:val="105"/>
          <w:sz w:val="23"/>
        </w:rPr>
        <w:t xml:space="preserve"> </w:t>
      </w:r>
      <w:r>
        <w:rPr>
          <w:w w:val="105"/>
          <w:sz w:val="23"/>
        </w:rPr>
        <w:t>работы);</w:t>
      </w:r>
    </w:p>
    <w:p w:rsidR="00345F87" w:rsidRDefault="00E65AC8">
      <w:pPr>
        <w:pStyle w:val="a4"/>
        <w:numPr>
          <w:ilvl w:val="0"/>
          <w:numId w:val="14"/>
        </w:numPr>
        <w:tabs>
          <w:tab w:val="left" w:pos="1065"/>
        </w:tabs>
        <w:ind w:left="1065"/>
        <w:rPr>
          <w:sz w:val="23"/>
        </w:rPr>
      </w:pPr>
      <w:r>
        <w:rPr>
          <w:w w:val="105"/>
          <w:sz w:val="23"/>
        </w:rPr>
        <w:t>выполнять правила безопасности труда при выполнении</w:t>
      </w:r>
      <w:r>
        <w:rPr>
          <w:spacing w:val="14"/>
          <w:w w:val="105"/>
          <w:sz w:val="23"/>
        </w:rPr>
        <w:t xml:space="preserve"> </w:t>
      </w:r>
      <w:r>
        <w:rPr>
          <w:w w:val="105"/>
          <w:sz w:val="23"/>
        </w:rPr>
        <w:t>работы;</w:t>
      </w:r>
    </w:p>
    <w:p w:rsidR="00345F87" w:rsidRDefault="00E65AC8">
      <w:pPr>
        <w:pStyle w:val="a4"/>
        <w:numPr>
          <w:ilvl w:val="0"/>
          <w:numId w:val="14"/>
        </w:numPr>
        <w:tabs>
          <w:tab w:val="left" w:pos="1065"/>
        </w:tabs>
        <w:spacing w:before="1"/>
        <w:ind w:left="1065"/>
        <w:rPr>
          <w:sz w:val="23"/>
        </w:rPr>
      </w:pPr>
      <w:r>
        <w:rPr>
          <w:w w:val="105"/>
          <w:sz w:val="23"/>
        </w:rPr>
        <w:t xml:space="preserve">планировать работу, </w:t>
      </w:r>
      <w:r>
        <w:rPr>
          <w:spacing w:val="2"/>
          <w:w w:val="105"/>
          <w:sz w:val="23"/>
        </w:rPr>
        <w:t xml:space="preserve">соотносить </w:t>
      </w:r>
      <w:r>
        <w:rPr>
          <w:w w:val="105"/>
          <w:sz w:val="23"/>
        </w:rPr>
        <w:t>свои действия с поставленной</w:t>
      </w:r>
      <w:r>
        <w:rPr>
          <w:spacing w:val="-2"/>
          <w:w w:val="105"/>
          <w:sz w:val="23"/>
        </w:rPr>
        <w:t xml:space="preserve"> </w:t>
      </w:r>
      <w:r>
        <w:rPr>
          <w:w w:val="105"/>
          <w:sz w:val="23"/>
        </w:rPr>
        <w:t>целью;</w:t>
      </w:r>
    </w:p>
    <w:p w:rsidR="00345F87" w:rsidRDefault="00E65AC8">
      <w:pPr>
        <w:pStyle w:val="a4"/>
        <w:numPr>
          <w:ilvl w:val="0"/>
          <w:numId w:val="14"/>
        </w:numPr>
        <w:tabs>
          <w:tab w:val="left" w:pos="1065"/>
        </w:tabs>
        <w:spacing w:line="247" w:lineRule="auto"/>
        <w:ind w:left="221" w:right="938" w:firstLine="706"/>
        <w:rPr>
          <w:sz w:val="23"/>
        </w:rPr>
      </w:pPr>
      <w:r>
        <w:rPr>
          <w:w w:val="105"/>
          <w:sz w:val="23"/>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345F87" w:rsidRDefault="00E65AC8">
      <w:pPr>
        <w:pStyle w:val="a4"/>
        <w:numPr>
          <w:ilvl w:val="0"/>
          <w:numId w:val="14"/>
        </w:numPr>
        <w:tabs>
          <w:tab w:val="left" w:pos="1069"/>
        </w:tabs>
        <w:spacing w:line="247" w:lineRule="auto"/>
        <w:ind w:left="221" w:right="934" w:firstLine="706"/>
        <w:rPr>
          <w:sz w:val="23"/>
        </w:rPr>
      </w:pPr>
      <w:r>
        <w:rPr>
          <w:w w:val="105"/>
          <w:sz w:val="23"/>
        </w:rPr>
        <w:t xml:space="preserve">выполнять действия </w:t>
      </w:r>
      <w:r>
        <w:rPr>
          <w:spacing w:val="2"/>
          <w:w w:val="105"/>
          <w:sz w:val="23"/>
        </w:rPr>
        <w:t xml:space="preserve">контроля </w:t>
      </w:r>
      <w:r>
        <w:rPr>
          <w:w w:val="105"/>
          <w:sz w:val="23"/>
        </w:rPr>
        <w:t xml:space="preserve">и оценки; вносить необходимые коррективы в действие </w:t>
      </w:r>
      <w:r>
        <w:rPr>
          <w:spacing w:val="2"/>
          <w:w w:val="105"/>
          <w:sz w:val="23"/>
        </w:rPr>
        <w:t xml:space="preserve">после </w:t>
      </w:r>
      <w:r>
        <w:rPr>
          <w:w w:val="105"/>
          <w:sz w:val="23"/>
        </w:rPr>
        <w:t xml:space="preserve">его </w:t>
      </w:r>
      <w:r>
        <w:rPr>
          <w:spacing w:val="2"/>
          <w:w w:val="105"/>
          <w:sz w:val="23"/>
        </w:rPr>
        <w:t xml:space="preserve">завершения </w:t>
      </w:r>
      <w:r>
        <w:rPr>
          <w:w w:val="105"/>
          <w:sz w:val="23"/>
        </w:rPr>
        <w:t xml:space="preserve">на основе его оценки и учёта характера </w:t>
      </w:r>
      <w:r>
        <w:rPr>
          <w:spacing w:val="3"/>
          <w:w w:val="105"/>
          <w:sz w:val="23"/>
        </w:rPr>
        <w:t xml:space="preserve">сделанных </w:t>
      </w:r>
      <w:r>
        <w:rPr>
          <w:w w:val="105"/>
          <w:sz w:val="23"/>
        </w:rPr>
        <w:t>ошибок;</w:t>
      </w:r>
    </w:p>
    <w:p w:rsidR="00345F87" w:rsidRDefault="00E65AC8">
      <w:pPr>
        <w:pStyle w:val="a4"/>
        <w:numPr>
          <w:ilvl w:val="0"/>
          <w:numId w:val="14"/>
        </w:numPr>
        <w:tabs>
          <w:tab w:val="left" w:pos="1065"/>
        </w:tabs>
        <w:spacing w:before="5"/>
        <w:ind w:left="1065"/>
        <w:rPr>
          <w:sz w:val="23"/>
        </w:rPr>
      </w:pPr>
      <w:r>
        <w:rPr>
          <w:w w:val="105"/>
          <w:sz w:val="23"/>
        </w:rPr>
        <w:t xml:space="preserve">проявлять волевую саморегуляцию </w:t>
      </w:r>
      <w:r>
        <w:rPr>
          <w:spacing w:val="3"/>
          <w:w w:val="105"/>
          <w:sz w:val="23"/>
        </w:rPr>
        <w:t xml:space="preserve">при </w:t>
      </w:r>
      <w:r>
        <w:rPr>
          <w:w w:val="105"/>
          <w:sz w:val="23"/>
        </w:rPr>
        <w:t>выполнении</w:t>
      </w:r>
      <w:r>
        <w:rPr>
          <w:spacing w:val="-2"/>
          <w:w w:val="105"/>
          <w:sz w:val="23"/>
        </w:rPr>
        <w:t xml:space="preserve"> </w:t>
      </w:r>
      <w:r>
        <w:rPr>
          <w:w w:val="105"/>
          <w:sz w:val="23"/>
        </w:rPr>
        <w:t>работы.</w:t>
      </w:r>
    </w:p>
    <w:p w:rsidR="00345F87" w:rsidRDefault="00E65AC8">
      <w:pPr>
        <w:spacing w:before="8"/>
        <w:ind w:left="928"/>
        <w:jc w:val="both"/>
        <w:rPr>
          <w:i/>
          <w:sz w:val="23"/>
        </w:rPr>
      </w:pPr>
      <w:r>
        <w:rPr>
          <w:i/>
          <w:w w:val="105"/>
          <w:sz w:val="23"/>
        </w:rPr>
        <w:t>Совместная деятельность:</w:t>
      </w:r>
    </w:p>
    <w:p w:rsidR="00345F87" w:rsidRDefault="00E65AC8">
      <w:pPr>
        <w:pStyle w:val="a4"/>
        <w:numPr>
          <w:ilvl w:val="0"/>
          <w:numId w:val="14"/>
        </w:numPr>
        <w:tabs>
          <w:tab w:val="left" w:pos="1068"/>
        </w:tabs>
        <w:spacing w:before="8" w:line="249" w:lineRule="auto"/>
        <w:ind w:left="221" w:right="954" w:firstLine="706"/>
        <w:rPr>
          <w:sz w:val="23"/>
        </w:rPr>
      </w:pPr>
      <w:r>
        <w:rPr>
          <w:w w:val="105"/>
          <w:sz w:val="23"/>
        </w:rPr>
        <w:t xml:space="preserve">организовывать </w:t>
      </w:r>
      <w:r>
        <w:rPr>
          <w:spacing w:val="3"/>
          <w:w w:val="105"/>
          <w:sz w:val="23"/>
        </w:rPr>
        <w:t xml:space="preserve">под </w:t>
      </w:r>
      <w:r>
        <w:rPr>
          <w:w w:val="105"/>
          <w:sz w:val="23"/>
        </w:rPr>
        <w:t>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w:t>
      </w:r>
      <w:r>
        <w:rPr>
          <w:spacing w:val="-31"/>
          <w:w w:val="105"/>
          <w:sz w:val="23"/>
        </w:rPr>
        <w:t xml:space="preserve"> </w:t>
      </w:r>
      <w:r>
        <w:rPr>
          <w:w w:val="105"/>
          <w:sz w:val="23"/>
        </w:rPr>
        <w:t>сотрудничество;</w:t>
      </w:r>
    </w:p>
    <w:p w:rsidR="00345F87" w:rsidRDefault="00E65AC8">
      <w:pPr>
        <w:pStyle w:val="a4"/>
        <w:numPr>
          <w:ilvl w:val="0"/>
          <w:numId w:val="14"/>
        </w:numPr>
        <w:tabs>
          <w:tab w:val="left" w:pos="1065"/>
        </w:tabs>
        <w:spacing w:line="249" w:lineRule="auto"/>
        <w:ind w:left="221" w:right="942" w:firstLine="706"/>
        <w:rPr>
          <w:sz w:val="23"/>
        </w:rPr>
      </w:pPr>
      <w:r>
        <w:rPr>
          <w:w w:val="105"/>
          <w:sz w:val="23"/>
        </w:rPr>
        <w:t xml:space="preserve">проявлять интерес к работе товарищей; в доброжелательной </w:t>
      </w:r>
      <w:r>
        <w:rPr>
          <w:spacing w:val="3"/>
          <w:w w:val="105"/>
          <w:sz w:val="23"/>
        </w:rPr>
        <w:t xml:space="preserve">форме </w:t>
      </w:r>
      <w:r>
        <w:rPr>
          <w:w w:val="105"/>
          <w:sz w:val="23"/>
        </w:rPr>
        <w:t xml:space="preserve">комментировать и оценивать их достижения, </w:t>
      </w:r>
      <w:r>
        <w:rPr>
          <w:spacing w:val="2"/>
          <w:w w:val="105"/>
          <w:sz w:val="23"/>
        </w:rPr>
        <w:t xml:space="preserve">высказывать свои </w:t>
      </w:r>
      <w:r>
        <w:rPr>
          <w:w w:val="105"/>
          <w:sz w:val="23"/>
        </w:rPr>
        <w:t xml:space="preserve">предложения и пожелания; оказывать </w:t>
      </w:r>
      <w:r>
        <w:rPr>
          <w:spacing w:val="2"/>
          <w:w w:val="105"/>
          <w:sz w:val="23"/>
        </w:rPr>
        <w:t xml:space="preserve">при </w:t>
      </w:r>
      <w:r>
        <w:rPr>
          <w:w w:val="105"/>
          <w:sz w:val="23"/>
        </w:rPr>
        <w:t>необходимости</w:t>
      </w:r>
      <w:r>
        <w:rPr>
          <w:spacing w:val="-9"/>
          <w:w w:val="105"/>
          <w:sz w:val="23"/>
        </w:rPr>
        <w:t xml:space="preserve"> </w:t>
      </w:r>
      <w:r>
        <w:rPr>
          <w:w w:val="105"/>
          <w:sz w:val="23"/>
        </w:rPr>
        <w:t>помощь;</w:t>
      </w:r>
    </w:p>
    <w:p w:rsidR="00345F87" w:rsidRDefault="00E65AC8">
      <w:pPr>
        <w:pStyle w:val="a4"/>
        <w:numPr>
          <w:ilvl w:val="0"/>
          <w:numId w:val="14"/>
        </w:numPr>
        <w:tabs>
          <w:tab w:val="left" w:pos="1066"/>
        </w:tabs>
        <w:spacing w:line="247" w:lineRule="auto"/>
        <w:ind w:left="221" w:right="950" w:firstLine="706"/>
        <w:rPr>
          <w:sz w:val="23"/>
        </w:rPr>
      </w:pPr>
      <w:r>
        <w:rPr>
          <w:w w:val="105"/>
          <w:sz w:val="23"/>
        </w:rPr>
        <w:t xml:space="preserve">понимать особенности проектной деятельности, выдвигать </w:t>
      </w:r>
      <w:r>
        <w:rPr>
          <w:spacing w:val="2"/>
          <w:w w:val="105"/>
          <w:sz w:val="23"/>
        </w:rPr>
        <w:t xml:space="preserve">несложные </w:t>
      </w:r>
      <w:r>
        <w:rPr>
          <w:w w:val="105"/>
          <w:sz w:val="23"/>
        </w:rPr>
        <w:t xml:space="preserve">идеи решений предлагаемых </w:t>
      </w:r>
      <w:r>
        <w:rPr>
          <w:spacing w:val="2"/>
          <w:w w:val="105"/>
          <w:sz w:val="23"/>
        </w:rPr>
        <w:t xml:space="preserve">проектных </w:t>
      </w:r>
      <w:r>
        <w:rPr>
          <w:w w:val="105"/>
          <w:sz w:val="23"/>
        </w:rPr>
        <w:t xml:space="preserve">заданий, мысленно создавать конструктивный замысел, осуществлять </w:t>
      </w:r>
      <w:r>
        <w:rPr>
          <w:spacing w:val="2"/>
          <w:w w:val="105"/>
          <w:sz w:val="23"/>
        </w:rPr>
        <w:t xml:space="preserve">выбор </w:t>
      </w:r>
      <w:r>
        <w:rPr>
          <w:w w:val="105"/>
          <w:sz w:val="23"/>
        </w:rPr>
        <w:t xml:space="preserve">средств и способов </w:t>
      </w:r>
      <w:r>
        <w:rPr>
          <w:spacing w:val="2"/>
          <w:w w:val="105"/>
          <w:sz w:val="23"/>
        </w:rPr>
        <w:t xml:space="preserve">для </w:t>
      </w:r>
      <w:r>
        <w:rPr>
          <w:w w:val="105"/>
          <w:sz w:val="23"/>
        </w:rPr>
        <w:t xml:space="preserve">его практического воплощения; предъявлять аргументы </w:t>
      </w:r>
      <w:r>
        <w:rPr>
          <w:spacing w:val="2"/>
          <w:w w:val="105"/>
          <w:sz w:val="23"/>
        </w:rPr>
        <w:t xml:space="preserve">для </w:t>
      </w:r>
      <w:r>
        <w:rPr>
          <w:w w:val="105"/>
          <w:sz w:val="23"/>
        </w:rPr>
        <w:t>защиты продукта проектной</w:t>
      </w:r>
      <w:r>
        <w:rPr>
          <w:spacing w:val="-18"/>
          <w:w w:val="105"/>
          <w:sz w:val="23"/>
        </w:rPr>
        <w:t xml:space="preserve"> </w:t>
      </w:r>
      <w:r>
        <w:rPr>
          <w:w w:val="105"/>
          <w:sz w:val="23"/>
        </w:rPr>
        <w:t>деятельности.</w:t>
      </w:r>
    </w:p>
    <w:p w:rsidR="00345F87" w:rsidRDefault="00345F87">
      <w:pPr>
        <w:pStyle w:val="a3"/>
        <w:spacing w:before="4"/>
        <w:ind w:left="0" w:firstLine="0"/>
        <w:jc w:val="left"/>
        <w:rPr>
          <w:sz w:val="24"/>
        </w:rPr>
      </w:pPr>
    </w:p>
    <w:p w:rsidR="00345F87" w:rsidRDefault="00E65AC8">
      <w:pPr>
        <w:pStyle w:val="Heading2"/>
        <w:tabs>
          <w:tab w:val="left" w:pos="3411"/>
          <w:tab w:val="left" w:pos="5786"/>
          <w:tab w:val="left" w:pos="7902"/>
        </w:tabs>
      </w:pPr>
      <w:r>
        <w:rPr>
          <w:w w:val="105"/>
        </w:rPr>
        <w:t>ПРЕДМЕТНЫЕ</w:t>
      </w:r>
      <w:r>
        <w:rPr>
          <w:w w:val="105"/>
        </w:rPr>
        <w:tab/>
        <w:t>РЕЗУЛЬТАТЫ</w:t>
      </w:r>
      <w:r>
        <w:rPr>
          <w:w w:val="105"/>
        </w:rPr>
        <w:tab/>
        <w:t>ОСВОЕНИЯ</w:t>
      </w:r>
      <w:r>
        <w:rPr>
          <w:w w:val="105"/>
        </w:rPr>
        <w:tab/>
      </w:r>
      <w:r>
        <w:rPr>
          <w:spacing w:val="2"/>
          <w:w w:val="105"/>
        </w:rPr>
        <w:t>ПРЕДМЕТА</w:t>
      </w:r>
    </w:p>
    <w:p w:rsidR="00345F87" w:rsidRDefault="00E65AC8">
      <w:pPr>
        <w:spacing w:before="8"/>
        <w:ind w:left="221"/>
        <w:rPr>
          <w:b/>
          <w:sz w:val="23"/>
        </w:rPr>
      </w:pPr>
      <w:r>
        <w:rPr>
          <w:b/>
          <w:w w:val="105"/>
          <w:sz w:val="23"/>
        </w:rPr>
        <w:t>«ТЕХНОЛОГИЯ»</w:t>
      </w:r>
    </w:p>
    <w:p w:rsidR="00345F87" w:rsidRDefault="00345F87">
      <w:pPr>
        <w:pStyle w:val="a3"/>
        <w:ind w:left="0" w:firstLine="0"/>
        <w:jc w:val="left"/>
        <w:rPr>
          <w:b/>
          <w:sz w:val="25"/>
        </w:rPr>
      </w:pPr>
    </w:p>
    <w:p w:rsidR="00345F87" w:rsidRDefault="00E65AC8">
      <w:pPr>
        <w:pStyle w:val="a4"/>
        <w:numPr>
          <w:ilvl w:val="1"/>
          <w:numId w:val="15"/>
        </w:numPr>
        <w:tabs>
          <w:tab w:val="left" w:pos="4414"/>
        </w:tabs>
        <w:spacing w:before="1"/>
        <w:ind w:right="734" w:hanging="4414"/>
        <w:jc w:val="left"/>
        <w:rPr>
          <w:b/>
          <w:sz w:val="23"/>
        </w:rPr>
      </w:pPr>
      <w:r>
        <w:rPr>
          <w:b/>
          <w:w w:val="105"/>
          <w:sz w:val="23"/>
        </w:rPr>
        <w:t>КЛАСС</w:t>
      </w:r>
    </w:p>
    <w:p w:rsidR="00345F87" w:rsidRDefault="00E65AC8">
      <w:pPr>
        <w:pStyle w:val="Heading3"/>
        <w:spacing w:before="9"/>
        <w:jc w:val="left"/>
      </w:pPr>
      <w:r>
        <w:rPr>
          <w:w w:val="105"/>
        </w:rPr>
        <w:t>К концу обучения в 1 классе обучающийся научится:</w:t>
      </w:r>
    </w:p>
    <w:p w:rsidR="00345F87" w:rsidRDefault="00E65AC8">
      <w:pPr>
        <w:pStyle w:val="a4"/>
        <w:numPr>
          <w:ilvl w:val="0"/>
          <w:numId w:val="14"/>
        </w:numPr>
        <w:tabs>
          <w:tab w:val="left" w:pos="1065"/>
        </w:tabs>
        <w:spacing w:before="3" w:line="252" w:lineRule="auto"/>
        <w:ind w:left="221" w:right="953" w:firstLine="706"/>
        <w:jc w:val="left"/>
        <w:rPr>
          <w:sz w:val="23"/>
        </w:rPr>
      </w:pPr>
      <w:r>
        <w:rPr>
          <w:w w:val="105"/>
          <w:sz w:val="23"/>
        </w:rPr>
        <w:t xml:space="preserve">правильно организовывать </w:t>
      </w:r>
      <w:r>
        <w:rPr>
          <w:spacing w:val="2"/>
          <w:w w:val="105"/>
          <w:sz w:val="23"/>
        </w:rPr>
        <w:t xml:space="preserve">свой </w:t>
      </w:r>
      <w:r>
        <w:rPr>
          <w:w w:val="105"/>
          <w:sz w:val="23"/>
        </w:rPr>
        <w:t xml:space="preserve">труд: своевременно подготавливать и убирать рабочее место, поддерживать порядок на </w:t>
      </w:r>
      <w:r>
        <w:rPr>
          <w:spacing w:val="2"/>
          <w:w w:val="105"/>
          <w:sz w:val="23"/>
        </w:rPr>
        <w:t xml:space="preserve">нём </w:t>
      </w:r>
      <w:r>
        <w:rPr>
          <w:w w:val="105"/>
          <w:sz w:val="23"/>
        </w:rPr>
        <w:t>в процессе</w:t>
      </w:r>
      <w:r>
        <w:rPr>
          <w:spacing w:val="-14"/>
          <w:w w:val="105"/>
          <w:sz w:val="23"/>
        </w:rPr>
        <w:t xml:space="preserve"> </w:t>
      </w:r>
      <w:r>
        <w:rPr>
          <w:w w:val="105"/>
          <w:sz w:val="23"/>
        </w:rPr>
        <w:t>труда;</w:t>
      </w:r>
    </w:p>
    <w:p w:rsidR="00345F87" w:rsidRDefault="00E65AC8">
      <w:pPr>
        <w:pStyle w:val="a4"/>
        <w:numPr>
          <w:ilvl w:val="0"/>
          <w:numId w:val="14"/>
        </w:numPr>
        <w:tabs>
          <w:tab w:val="left" w:pos="1065"/>
        </w:tabs>
        <w:spacing w:line="247" w:lineRule="auto"/>
        <w:ind w:left="221" w:right="976" w:firstLine="706"/>
        <w:jc w:val="left"/>
        <w:rPr>
          <w:sz w:val="23"/>
        </w:rPr>
      </w:pPr>
      <w:r>
        <w:rPr>
          <w:w w:val="105"/>
          <w:sz w:val="23"/>
        </w:rPr>
        <w:t>применять правила безопасной работы ножницами, иглой и аккуратной</w:t>
      </w:r>
      <w:r>
        <w:rPr>
          <w:spacing w:val="-33"/>
          <w:w w:val="105"/>
          <w:sz w:val="23"/>
        </w:rPr>
        <w:t xml:space="preserve"> </w:t>
      </w:r>
      <w:r>
        <w:rPr>
          <w:w w:val="105"/>
          <w:sz w:val="23"/>
        </w:rPr>
        <w:t>работы с</w:t>
      </w:r>
      <w:r>
        <w:rPr>
          <w:spacing w:val="-3"/>
          <w:w w:val="105"/>
          <w:sz w:val="23"/>
        </w:rPr>
        <w:t xml:space="preserve"> </w:t>
      </w:r>
      <w:r>
        <w:rPr>
          <w:w w:val="105"/>
          <w:sz w:val="23"/>
        </w:rPr>
        <w:t>клеем;</w:t>
      </w:r>
    </w:p>
    <w:p w:rsidR="00345F87" w:rsidRDefault="00345F87">
      <w:pPr>
        <w:spacing w:line="247" w:lineRule="auto"/>
        <w:rPr>
          <w:sz w:val="23"/>
        </w:rPr>
        <w:sectPr w:rsidR="00345F87">
          <w:pgSz w:w="11910" w:h="16840"/>
          <w:pgMar w:top="760" w:right="180" w:bottom="480" w:left="1480" w:header="0" w:footer="209" w:gutter="0"/>
          <w:cols w:space="720"/>
        </w:sectPr>
      </w:pPr>
    </w:p>
    <w:p w:rsidR="00345F87" w:rsidRDefault="00E65AC8">
      <w:pPr>
        <w:pStyle w:val="a4"/>
        <w:numPr>
          <w:ilvl w:val="0"/>
          <w:numId w:val="14"/>
        </w:numPr>
        <w:tabs>
          <w:tab w:val="left" w:pos="1065"/>
        </w:tabs>
        <w:spacing w:before="73" w:line="249" w:lineRule="auto"/>
        <w:ind w:left="221" w:right="941" w:firstLine="706"/>
        <w:rPr>
          <w:sz w:val="23"/>
        </w:rPr>
      </w:pPr>
      <w:r>
        <w:rPr>
          <w:w w:val="105"/>
          <w:sz w:val="23"/>
        </w:rPr>
        <w:t xml:space="preserve">действовать по </w:t>
      </w:r>
      <w:r>
        <w:rPr>
          <w:spacing w:val="2"/>
          <w:w w:val="105"/>
          <w:sz w:val="23"/>
        </w:rPr>
        <w:t xml:space="preserve">предложенному </w:t>
      </w:r>
      <w:r>
        <w:rPr>
          <w:w w:val="105"/>
          <w:sz w:val="23"/>
        </w:rPr>
        <w:t xml:space="preserve">образцу в соответствии с правилами рациональной разметки (разметка на изнаночной стороне материала; экономия материала </w:t>
      </w:r>
      <w:r>
        <w:rPr>
          <w:spacing w:val="2"/>
          <w:w w:val="105"/>
          <w:sz w:val="23"/>
        </w:rPr>
        <w:t>при</w:t>
      </w:r>
      <w:r>
        <w:rPr>
          <w:spacing w:val="4"/>
          <w:w w:val="105"/>
          <w:sz w:val="23"/>
        </w:rPr>
        <w:t xml:space="preserve"> </w:t>
      </w:r>
      <w:r>
        <w:rPr>
          <w:w w:val="105"/>
          <w:sz w:val="23"/>
        </w:rPr>
        <w:t>разметке);</w:t>
      </w:r>
    </w:p>
    <w:p w:rsidR="00345F87" w:rsidRDefault="00E65AC8">
      <w:pPr>
        <w:pStyle w:val="a4"/>
        <w:numPr>
          <w:ilvl w:val="0"/>
          <w:numId w:val="14"/>
        </w:numPr>
        <w:tabs>
          <w:tab w:val="left" w:pos="1065"/>
        </w:tabs>
        <w:spacing w:line="249" w:lineRule="auto"/>
        <w:ind w:left="221" w:right="956" w:firstLine="706"/>
        <w:rPr>
          <w:sz w:val="23"/>
        </w:rPr>
      </w:pPr>
      <w:r>
        <w:rPr>
          <w:spacing w:val="2"/>
          <w:w w:val="105"/>
          <w:sz w:val="23"/>
        </w:rPr>
        <w:t xml:space="preserve">определять </w:t>
      </w:r>
      <w:r>
        <w:rPr>
          <w:w w:val="105"/>
          <w:sz w:val="23"/>
        </w:rPr>
        <w:t xml:space="preserve">названия и назначение основных инструментов и приспособлений для ручного труда (линейка, карандаш, </w:t>
      </w:r>
      <w:r>
        <w:rPr>
          <w:spacing w:val="2"/>
          <w:w w:val="105"/>
          <w:sz w:val="23"/>
        </w:rPr>
        <w:t xml:space="preserve">ножницы, </w:t>
      </w:r>
      <w:r>
        <w:rPr>
          <w:w w:val="105"/>
          <w:sz w:val="23"/>
        </w:rPr>
        <w:t xml:space="preserve">игла, шаблон, стека и др.), использовать </w:t>
      </w:r>
      <w:r>
        <w:rPr>
          <w:spacing w:val="4"/>
          <w:w w:val="105"/>
          <w:sz w:val="23"/>
        </w:rPr>
        <w:t xml:space="preserve">их </w:t>
      </w:r>
      <w:r>
        <w:rPr>
          <w:w w:val="105"/>
          <w:sz w:val="23"/>
        </w:rPr>
        <w:t xml:space="preserve">в </w:t>
      </w:r>
      <w:r>
        <w:rPr>
          <w:spacing w:val="2"/>
          <w:w w:val="105"/>
          <w:sz w:val="23"/>
        </w:rPr>
        <w:t>практической</w:t>
      </w:r>
      <w:r>
        <w:rPr>
          <w:spacing w:val="-7"/>
          <w:w w:val="105"/>
          <w:sz w:val="23"/>
        </w:rPr>
        <w:t xml:space="preserve"> </w:t>
      </w:r>
      <w:r>
        <w:rPr>
          <w:w w:val="105"/>
          <w:sz w:val="23"/>
        </w:rPr>
        <w:t>работе;</w:t>
      </w:r>
    </w:p>
    <w:p w:rsidR="00345F87" w:rsidRDefault="00E65AC8">
      <w:pPr>
        <w:pStyle w:val="a4"/>
        <w:numPr>
          <w:ilvl w:val="0"/>
          <w:numId w:val="14"/>
        </w:numPr>
        <w:tabs>
          <w:tab w:val="left" w:pos="1069"/>
        </w:tabs>
        <w:spacing w:line="247" w:lineRule="auto"/>
        <w:ind w:left="221" w:right="933" w:firstLine="706"/>
        <w:rPr>
          <w:sz w:val="23"/>
        </w:rPr>
      </w:pPr>
      <w:r>
        <w:rPr>
          <w:spacing w:val="2"/>
          <w:w w:val="105"/>
          <w:sz w:val="23"/>
        </w:rPr>
        <w:t xml:space="preserve">определять </w:t>
      </w:r>
      <w:r>
        <w:rPr>
          <w:w w:val="105"/>
          <w:sz w:val="23"/>
        </w:rPr>
        <w:t xml:space="preserve">наименования отдельных материалов (бумага, </w:t>
      </w:r>
      <w:r>
        <w:rPr>
          <w:spacing w:val="2"/>
          <w:w w:val="105"/>
          <w:sz w:val="23"/>
        </w:rPr>
        <w:t xml:space="preserve">картон, фольга, </w:t>
      </w:r>
      <w:r>
        <w:rPr>
          <w:w w:val="105"/>
          <w:sz w:val="23"/>
        </w:rPr>
        <w:t xml:space="preserve">пластилин, природные, текстильные </w:t>
      </w:r>
      <w:r>
        <w:rPr>
          <w:spacing w:val="2"/>
          <w:w w:val="105"/>
          <w:sz w:val="23"/>
        </w:rPr>
        <w:t xml:space="preserve">материалы </w:t>
      </w:r>
      <w:r>
        <w:rPr>
          <w:w w:val="105"/>
          <w:sz w:val="23"/>
        </w:rPr>
        <w:t>и пр.) и способы их обработки (сгибание, отрывание, сминание, резание, лепка и пр.); выполнять доступные технологические</w:t>
      </w:r>
      <w:r>
        <w:rPr>
          <w:spacing w:val="-10"/>
          <w:w w:val="105"/>
          <w:sz w:val="23"/>
        </w:rPr>
        <w:t xml:space="preserve"> </w:t>
      </w:r>
      <w:r>
        <w:rPr>
          <w:w w:val="105"/>
          <w:sz w:val="23"/>
        </w:rPr>
        <w:t>приёмы</w:t>
      </w:r>
      <w:r>
        <w:rPr>
          <w:spacing w:val="-8"/>
          <w:w w:val="105"/>
          <w:sz w:val="23"/>
        </w:rPr>
        <w:t xml:space="preserve"> </w:t>
      </w:r>
      <w:r>
        <w:rPr>
          <w:w w:val="105"/>
          <w:sz w:val="23"/>
        </w:rPr>
        <w:t>ручной</w:t>
      </w:r>
      <w:r>
        <w:rPr>
          <w:spacing w:val="-5"/>
          <w:w w:val="105"/>
          <w:sz w:val="23"/>
        </w:rPr>
        <w:t xml:space="preserve"> </w:t>
      </w:r>
      <w:r>
        <w:rPr>
          <w:w w:val="105"/>
          <w:sz w:val="23"/>
        </w:rPr>
        <w:t>обработки</w:t>
      </w:r>
      <w:r>
        <w:rPr>
          <w:spacing w:val="-11"/>
          <w:w w:val="105"/>
          <w:sz w:val="23"/>
        </w:rPr>
        <w:t xml:space="preserve"> </w:t>
      </w:r>
      <w:r>
        <w:rPr>
          <w:spacing w:val="2"/>
          <w:w w:val="105"/>
          <w:sz w:val="23"/>
        </w:rPr>
        <w:t>материалов</w:t>
      </w:r>
      <w:r>
        <w:rPr>
          <w:spacing w:val="-9"/>
          <w:w w:val="105"/>
          <w:sz w:val="23"/>
        </w:rPr>
        <w:t xml:space="preserve"> </w:t>
      </w:r>
      <w:r>
        <w:rPr>
          <w:spacing w:val="2"/>
          <w:w w:val="105"/>
          <w:sz w:val="23"/>
        </w:rPr>
        <w:t>при</w:t>
      </w:r>
      <w:r>
        <w:rPr>
          <w:spacing w:val="-11"/>
          <w:w w:val="105"/>
          <w:sz w:val="23"/>
        </w:rPr>
        <w:t xml:space="preserve"> </w:t>
      </w:r>
      <w:r w:rsidR="00852A94">
        <w:rPr>
          <w:spacing w:val="2"/>
          <w:w w:val="105"/>
          <w:sz w:val="23"/>
        </w:rPr>
        <w:t>из</w:t>
      </w:r>
      <w:r>
        <w:rPr>
          <w:spacing w:val="2"/>
          <w:w w:val="105"/>
          <w:sz w:val="23"/>
        </w:rPr>
        <w:t>готовлении</w:t>
      </w:r>
      <w:r>
        <w:rPr>
          <w:spacing w:val="-11"/>
          <w:w w:val="105"/>
          <w:sz w:val="23"/>
        </w:rPr>
        <w:t xml:space="preserve"> </w:t>
      </w:r>
      <w:r>
        <w:rPr>
          <w:w w:val="105"/>
          <w:sz w:val="23"/>
        </w:rPr>
        <w:t>изделий;</w:t>
      </w:r>
    </w:p>
    <w:p w:rsidR="00345F87" w:rsidRDefault="00E65AC8">
      <w:pPr>
        <w:pStyle w:val="a4"/>
        <w:numPr>
          <w:ilvl w:val="0"/>
          <w:numId w:val="14"/>
        </w:numPr>
        <w:tabs>
          <w:tab w:val="left" w:pos="1065"/>
        </w:tabs>
        <w:spacing w:line="247" w:lineRule="auto"/>
        <w:ind w:left="221" w:right="970" w:firstLine="706"/>
        <w:rPr>
          <w:sz w:val="23"/>
        </w:rPr>
      </w:pPr>
      <w:r>
        <w:rPr>
          <w:w w:val="105"/>
          <w:sz w:val="23"/>
        </w:rPr>
        <w:t>ориентироваться в наименованиях основных технологических операций: разметка деталей, выделение деталей, сборка</w:t>
      </w:r>
      <w:r>
        <w:rPr>
          <w:spacing w:val="-11"/>
          <w:w w:val="105"/>
          <w:sz w:val="23"/>
        </w:rPr>
        <w:t xml:space="preserve"> </w:t>
      </w:r>
      <w:r>
        <w:rPr>
          <w:w w:val="105"/>
          <w:sz w:val="23"/>
        </w:rPr>
        <w:t>изделия;</w:t>
      </w:r>
    </w:p>
    <w:p w:rsidR="00345F87" w:rsidRDefault="00E65AC8">
      <w:pPr>
        <w:pStyle w:val="a4"/>
        <w:numPr>
          <w:ilvl w:val="0"/>
          <w:numId w:val="14"/>
        </w:numPr>
        <w:tabs>
          <w:tab w:val="left" w:pos="1067"/>
        </w:tabs>
        <w:spacing w:line="249" w:lineRule="auto"/>
        <w:ind w:left="221" w:right="945" w:firstLine="706"/>
        <w:rPr>
          <w:sz w:val="23"/>
        </w:rPr>
      </w:pPr>
      <w:r>
        <w:rPr>
          <w:w w:val="105"/>
          <w:sz w:val="23"/>
        </w:rPr>
        <w:t xml:space="preserve">выполнять разметку </w:t>
      </w:r>
      <w:r>
        <w:rPr>
          <w:spacing w:val="2"/>
          <w:w w:val="105"/>
          <w:sz w:val="23"/>
        </w:rPr>
        <w:t xml:space="preserve">деталей </w:t>
      </w:r>
      <w:r>
        <w:rPr>
          <w:w w:val="105"/>
          <w:sz w:val="23"/>
        </w:rPr>
        <w:t xml:space="preserve">сгибанием, по шаблону, на </w:t>
      </w:r>
      <w:r>
        <w:rPr>
          <w:spacing w:val="2"/>
          <w:w w:val="105"/>
          <w:sz w:val="23"/>
        </w:rPr>
        <w:t xml:space="preserve">глаз, </w:t>
      </w:r>
      <w:r>
        <w:rPr>
          <w:w w:val="105"/>
          <w:sz w:val="23"/>
        </w:rPr>
        <w:t>от руки; выделение деталей способами обрывания, вырезания и др.; сборку изделий с помощью клея, ниток и</w:t>
      </w:r>
      <w:r>
        <w:rPr>
          <w:spacing w:val="-5"/>
          <w:w w:val="105"/>
          <w:sz w:val="23"/>
        </w:rPr>
        <w:t xml:space="preserve"> </w:t>
      </w:r>
      <w:r>
        <w:rPr>
          <w:w w:val="105"/>
          <w:sz w:val="23"/>
        </w:rPr>
        <w:t>др.;</w:t>
      </w:r>
    </w:p>
    <w:p w:rsidR="00345F87" w:rsidRDefault="00E65AC8">
      <w:pPr>
        <w:pStyle w:val="a4"/>
        <w:numPr>
          <w:ilvl w:val="0"/>
          <w:numId w:val="14"/>
        </w:numPr>
        <w:tabs>
          <w:tab w:val="left" w:pos="1065"/>
        </w:tabs>
        <w:ind w:left="1065"/>
        <w:rPr>
          <w:sz w:val="23"/>
        </w:rPr>
      </w:pPr>
      <w:r>
        <w:rPr>
          <w:w w:val="105"/>
          <w:sz w:val="23"/>
        </w:rPr>
        <w:t>оформлять изделия строчкой прямого</w:t>
      </w:r>
      <w:r>
        <w:rPr>
          <w:spacing w:val="11"/>
          <w:w w:val="105"/>
          <w:sz w:val="23"/>
        </w:rPr>
        <w:t xml:space="preserve"> </w:t>
      </w:r>
      <w:r>
        <w:rPr>
          <w:w w:val="105"/>
          <w:sz w:val="23"/>
        </w:rPr>
        <w:t>стежка;</w:t>
      </w:r>
    </w:p>
    <w:p w:rsidR="00345F87" w:rsidRDefault="00E65AC8">
      <w:pPr>
        <w:pStyle w:val="a4"/>
        <w:numPr>
          <w:ilvl w:val="0"/>
          <w:numId w:val="14"/>
        </w:numPr>
        <w:tabs>
          <w:tab w:val="left" w:pos="1065"/>
        </w:tabs>
        <w:spacing w:before="2"/>
        <w:ind w:left="1065"/>
        <w:rPr>
          <w:sz w:val="23"/>
        </w:rPr>
      </w:pPr>
      <w:r>
        <w:rPr>
          <w:w w:val="105"/>
          <w:sz w:val="23"/>
        </w:rPr>
        <w:t xml:space="preserve">понимать смысл понятий «изделие», «деталь изделия», </w:t>
      </w:r>
      <w:r>
        <w:rPr>
          <w:spacing w:val="2"/>
          <w:w w:val="105"/>
          <w:sz w:val="23"/>
        </w:rPr>
        <w:t>«образец»,</w:t>
      </w:r>
      <w:r>
        <w:rPr>
          <w:spacing w:val="44"/>
          <w:w w:val="105"/>
          <w:sz w:val="23"/>
        </w:rPr>
        <w:t xml:space="preserve"> </w:t>
      </w:r>
      <w:r>
        <w:rPr>
          <w:w w:val="105"/>
          <w:sz w:val="23"/>
        </w:rPr>
        <w:t>«заготовка»,</w:t>
      </w:r>
    </w:p>
    <w:p w:rsidR="00345F87" w:rsidRDefault="00E65AC8">
      <w:pPr>
        <w:pStyle w:val="a3"/>
        <w:spacing w:before="7"/>
        <w:ind w:firstLine="0"/>
      </w:pPr>
      <w:r>
        <w:rPr>
          <w:w w:val="105"/>
        </w:rPr>
        <w:t>«материал», «инструмент», «приспособление», «конструирование», «аппликация»;</w:t>
      </w:r>
    </w:p>
    <w:p w:rsidR="00345F87" w:rsidRDefault="00E65AC8">
      <w:pPr>
        <w:pStyle w:val="a4"/>
        <w:numPr>
          <w:ilvl w:val="0"/>
          <w:numId w:val="14"/>
        </w:numPr>
        <w:tabs>
          <w:tab w:val="left" w:pos="1065"/>
        </w:tabs>
        <w:spacing w:before="8"/>
        <w:ind w:left="1065"/>
        <w:rPr>
          <w:sz w:val="23"/>
        </w:rPr>
      </w:pPr>
      <w:r>
        <w:rPr>
          <w:w w:val="105"/>
          <w:sz w:val="23"/>
        </w:rPr>
        <w:t>выполнять задания с опорой на готовый</w:t>
      </w:r>
      <w:r>
        <w:rPr>
          <w:spacing w:val="7"/>
          <w:w w:val="105"/>
          <w:sz w:val="23"/>
        </w:rPr>
        <w:t xml:space="preserve"> </w:t>
      </w:r>
      <w:r>
        <w:rPr>
          <w:w w:val="105"/>
          <w:sz w:val="23"/>
        </w:rPr>
        <w:t>план;</w:t>
      </w:r>
    </w:p>
    <w:p w:rsidR="00345F87" w:rsidRDefault="00E65AC8">
      <w:pPr>
        <w:pStyle w:val="a4"/>
        <w:numPr>
          <w:ilvl w:val="0"/>
          <w:numId w:val="14"/>
        </w:numPr>
        <w:tabs>
          <w:tab w:val="left" w:pos="1066"/>
        </w:tabs>
        <w:spacing w:before="16" w:line="247" w:lineRule="auto"/>
        <w:ind w:left="221" w:right="954" w:firstLine="706"/>
        <w:rPr>
          <w:sz w:val="23"/>
        </w:rPr>
      </w:pPr>
      <w:r>
        <w:rPr>
          <w:w w:val="105"/>
          <w:sz w:val="23"/>
        </w:rPr>
        <w:t xml:space="preserve">обслуживать себя </w:t>
      </w:r>
      <w:r>
        <w:rPr>
          <w:spacing w:val="5"/>
          <w:w w:val="105"/>
          <w:sz w:val="23"/>
        </w:rPr>
        <w:t xml:space="preserve">во </w:t>
      </w:r>
      <w:r>
        <w:rPr>
          <w:w w:val="105"/>
          <w:sz w:val="23"/>
        </w:rPr>
        <w:t>время работы: соблюдать порядок на рабочем месте, ухаживать за инструментами и правильно хранить их; соблюдать правила гигиены труда;</w:t>
      </w:r>
    </w:p>
    <w:p w:rsidR="00345F87" w:rsidRDefault="00E65AC8">
      <w:pPr>
        <w:pStyle w:val="a4"/>
        <w:numPr>
          <w:ilvl w:val="0"/>
          <w:numId w:val="14"/>
        </w:numPr>
        <w:tabs>
          <w:tab w:val="left" w:pos="1067"/>
        </w:tabs>
        <w:spacing w:before="6" w:line="249" w:lineRule="auto"/>
        <w:ind w:left="221" w:right="940" w:firstLine="706"/>
        <w:rPr>
          <w:sz w:val="23"/>
        </w:rPr>
      </w:pPr>
      <w:r>
        <w:rPr>
          <w:w w:val="105"/>
          <w:sz w:val="23"/>
        </w:rPr>
        <w:t xml:space="preserve">рассматривать и анализировать </w:t>
      </w:r>
      <w:r>
        <w:rPr>
          <w:spacing w:val="2"/>
          <w:w w:val="105"/>
          <w:sz w:val="23"/>
        </w:rPr>
        <w:t xml:space="preserve">простые </w:t>
      </w:r>
      <w:r>
        <w:rPr>
          <w:w w:val="105"/>
          <w:sz w:val="23"/>
        </w:rPr>
        <w:t xml:space="preserve">по конструкции образцы (по </w:t>
      </w:r>
      <w:r>
        <w:rPr>
          <w:spacing w:val="2"/>
          <w:w w:val="105"/>
          <w:sz w:val="23"/>
        </w:rPr>
        <w:t xml:space="preserve">вопросам </w:t>
      </w:r>
      <w:r>
        <w:rPr>
          <w:w w:val="105"/>
          <w:sz w:val="23"/>
        </w:rPr>
        <w:t xml:space="preserve">учителя); анализировать простейшую конструкцию изделия: выделять основные и дополнительные детали, называть </w:t>
      </w:r>
      <w:r>
        <w:rPr>
          <w:spacing w:val="4"/>
          <w:w w:val="105"/>
          <w:sz w:val="23"/>
        </w:rPr>
        <w:t xml:space="preserve">их </w:t>
      </w:r>
      <w:r>
        <w:rPr>
          <w:w w:val="105"/>
          <w:sz w:val="23"/>
        </w:rPr>
        <w:t>форму, определять взаимное расположение, виды соединения; способы</w:t>
      </w:r>
      <w:r>
        <w:rPr>
          <w:spacing w:val="5"/>
          <w:w w:val="105"/>
          <w:sz w:val="23"/>
        </w:rPr>
        <w:t xml:space="preserve"> </w:t>
      </w:r>
      <w:r>
        <w:rPr>
          <w:w w:val="105"/>
          <w:sz w:val="23"/>
        </w:rPr>
        <w:t>изготовления;</w:t>
      </w:r>
    </w:p>
    <w:p w:rsidR="00345F87" w:rsidRDefault="00E65AC8">
      <w:pPr>
        <w:pStyle w:val="a4"/>
        <w:numPr>
          <w:ilvl w:val="0"/>
          <w:numId w:val="14"/>
        </w:numPr>
        <w:tabs>
          <w:tab w:val="left" w:pos="1068"/>
        </w:tabs>
        <w:spacing w:line="249" w:lineRule="auto"/>
        <w:ind w:left="221" w:right="937" w:firstLine="706"/>
        <w:rPr>
          <w:sz w:val="23"/>
        </w:rPr>
      </w:pPr>
      <w:r>
        <w:rPr>
          <w:w w:val="105"/>
          <w:sz w:val="23"/>
        </w:rPr>
        <w:t xml:space="preserve">распознавать изученные </w:t>
      </w:r>
      <w:r>
        <w:rPr>
          <w:spacing w:val="2"/>
          <w:w w:val="105"/>
          <w:sz w:val="23"/>
        </w:rPr>
        <w:t xml:space="preserve">виды </w:t>
      </w:r>
      <w:r>
        <w:rPr>
          <w:w w:val="105"/>
          <w:sz w:val="23"/>
        </w:rPr>
        <w:t xml:space="preserve">материалов (природные, </w:t>
      </w:r>
      <w:r>
        <w:rPr>
          <w:spacing w:val="2"/>
          <w:w w:val="105"/>
          <w:sz w:val="23"/>
        </w:rPr>
        <w:t xml:space="preserve">пластические, </w:t>
      </w:r>
      <w:r>
        <w:rPr>
          <w:w w:val="105"/>
          <w:sz w:val="23"/>
        </w:rPr>
        <w:t xml:space="preserve">бумага, тонкий картон, текстильные, </w:t>
      </w:r>
      <w:r>
        <w:rPr>
          <w:spacing w:val="2"/>
          <w:w w:val="105"/>
          <w:sz w:val="23"/>
        </w:rPr>
        <w:t xml:space="preserve">клей </w:t>
      </w:r>
      <w:r>
        <w:rPr>
          <w:w w:val="105"/>
          <w:sz w:val="23"/>
        </w:rPr>
        <w:t xml:space="preserve">и </w:t>
      </w:r>
      <w:r>
        <w:rPr>
          <w:spacing w:val="2"/>
          <w:w w:val="105"/>
          <w:sz w:val="23"/>
        </w:rPr>
        <w:t xml:space="preserve">др.), </w:t>
      </w:r>
      <w:r>
        <w:rPr>
          <w:spacing w:val="4"/>
          <w:w w:val="105"/>
          <w:sz w:val="23"/>
        </w:rPr>
        <w:t xml:space="preserve">их </w:t>
      </w:r>
      <w:r>
        <w:rPr>
          <w:w w:val="105"/>
          <w:sz w:val="23"/>
        </w:rPr>
        <w:t xml:space="preserve">свойства </w:t>
      </w:r>
      <w:r>
        <w:rPr>
          <w:spacing w:val="2"/>
          <w:w w:val="105"/>
          <w:sz w:val="23"/>
        </w:rPr>
        <w:t xml:space="preserve">(цвет, </w:t>
      </w:r>
      <w:r>
        <w:rPr>
          <w:w w:val="105"/>
          <w:sz w:val="23"/>
        </w:rPr>
        <w:t xml:space="preserve">фактура, </w:t>
      </w:r>
      <w:r>
        <w:rPr>
          <w:spacing w:val="2"/>
          <w:w w:val="105"/>
          <w:sz w:val="23"/>
        </w:rPr>
        <w:t xml:space="preserve">форма, </w:t>
      </w:r>
      <w:r>
        <w:rPr>
          <w:w w:val="105"/>
          <w:sz w:val="23"/>
        </w:rPr>
        <w:t>гибкость</w:t>
      </w:r>
      <w:r>
        <w:rPr>
          <w:spacing w:val="-41"/>
          <w:w w:val="105"/>
          <w:sz w:val="23"/>
        </w:rPr>
        <w:t xml:space="preserve"> </w:t>
      </w:r>
      <w:r>
        <w:rPr>
          <w:w w:val="105"/>
          <w:sz w:val="23"/>
        </w:rPr>
        <w:t>и др.);</w:t>
      </w:r>
    </w:p>
    <w:p w:rsidR="00345F87" w:rsidRDefault="00E65AC8">
      <w:pPr>
        <w:pStyle w:val="a4"/>
        <w:numPr>
          <w:ilvl w:val="0"/>
          <w:numId w:val="14"/>
        </w:numPr>
        <w:tabs>
          <w:tab w:val="left" w:pos="1065"/>
        </w:tabs>
        <w:spacing w:line="247" w:lineRule="auto"/>
        <w:ind w:left="221" w:right="967" w:firstLine="706"/>
        <w:rPr>
          <w:sz w:val="23"/>
        </w:rPr>
      </w:pPr>
      <w:r>
        <w:rPr>
          <w:w w:val="105"/>
          <w:sz w:val="23"/>
        </w:rPr>
        <w:t xml:space="preserve">называть ручные инструменты (ножницы, игла, линейка) и приспособления (шаблон, стека, булавки и </w:t>
      </w:r>
      <w:r>
        <w:rPr>
          <w:spacing w:val="2"/>
          <w:w w:val="105"/>
          <w:sz w:val="23"/>
        </w:rPr>
        <w:t xml:space="preserve">др.), </w:t>
      </w:r>
      <w:r>
        <w:rPr>
          <w:w w:val="105"/>
          <w:sz w:val="23"/>
        </w:rPr>
        <w:t>безопасно хранить и работать</w:t>
      </w:r>
      <w:r>
        <w:rPr>
          <w:spacing w:val="-17"/>
          <w:w w:val="105"/>
          <w:sz w:val="23"/>
        </w:rPr>
        <w:t xml:space="preserve"> </w:t>
      </w:r>
      <w:r>
        <w:rPr>
          <w:w w:val="105"/>
          <w:sz w:val="23"/>
        </w:rPr>
        <w:t>ими;</w:t>
      </w:r>
    </w:p>
    <w:p w:rsidR="00345F87" w:rsidRDefault="00E65AC8">
      <w:pPr>
        <w:pStyle w:val="a4"/>
        <w:numPr>
          <w:ilvl w:val="0"/>
          <w:numId w:val="14"/>
        </w:numPr>
        <w:tabs>
          <w:tab w:val="left" w:pos="1065"/>
        </w:tabs>
        <w:spacing w:before="2"/>
        <w:ind w:left="1065"/>
        <w:rPr>
          <w:sz w:val="23"/>
        </w:rPr>
      </w:pPr>
      <w:r>
        <w:rPr>
          <w:w w:val="105"/>
          <w:sz w:val="23"/>
        </w:rPr>
        <w:t xml:space="preserve">различать материалы и инструменты по </w:t>
      </w:r>
      <w:r>
        <w:rPr>
          <w:spacing w:val="4"/>
          <w:w w:val="105"/>
          <w:sz w:val="23"/>
        </w:rPr>
        <w:t>их</w:t>
      </w:r>
      <w:r>
        <w:rPr>
          <w:spacing w:val="-15"/>
          <w:w w:val="105"/>
          <w:sz w:val="23"/>
        </w:rPr>
        <w:t xml:space="preserve"> </w:t>
      </w:r>
      <w:r>
        <w:rPr>
          <w:w w:val="105"/>
          <w:sz w:val="23"/>
        </w:rPr>
        <w:t>назначению;</w:t>
      </w:r>
    </w:p>
    <w:p w:rsidR="00345F87" w:rsidRDefault="00E65AC8">
      <w:pPr>
        <w:pStyle w:val="a4"/>
        <w:numPr>
          <w:ilvl w:val="0"/>
          <w:numId w:val="14"/>
        </w:numPr>
        <w:tabs>
          <w:tab w:val="left" w:pos="1065"/>
        </w:tabs>
        <w:spacing w:before="10" w:line="247" w:lineRule="auto"/>
        <w:ind w:left="221" w:right="943" w:firstLine="706"/>
        <w:rPr>
          <w:sz w:val="23"/>
        </w:rPr>
      </w:pPr>
      <w:r>
        <w:rPr>
          <w:w w:val="105"/>
          <w:sz w:val="23"/>
        </w:rPr>
        <w:t xml:space="preserve">называть и выполнять </w:t>
      </w:r>
      <w:r>
        <w:rPr>
          <w:spacing w:val="2"/>
          <w:w w:val="105"/>
          <w:sz w:val="23"/>
        </w:rPr>
        <w:t xml:space="preserve">последовательность </w:t>
      </w:r>
      <w:r>
        <w:rPr>
          <w:w w:val="105"/>
          <w:sz w:val="23"/>
        </w:rPr>
        <w:t>изготовления несложных изделий: разметка, резание, сборка,</w:t>
      </w:r>
      <w:r>
        <w:rPr>
          <w:spacing w:val="4"/>
          <w:w w:val="105"/>
          <w:sz w:val="23"/>
        </w:rPr>
        <w:t xml:space="preserve"> </w:t>
      </w:r>
      <w:r>
        <w:rPr>
          <w:w w:val="105"/>
          <w:sz w:val="23"/>
        </w:rPr>
        <w:t>отделка;</w:t>
      </w:r>
    </w:p>
    <w:p w:rsidR="00345F87" w:rsidRDefault="00E65AC8">
      <w:pPr>
        <w:pStyle w:val="a4"/>
        <w:numPr>
          <w:ilvl w:val="0"/>
          <w:numId w:val="14"/>
        </w:numPr>
        <w:tabs>
          <w:tab w:val="left" w:pos="1070"/>
        </w:tabs>
        <w:spacing w:before="6" w:line="249" w:lineRule="auto"/>
        <w:ind w:left="221" w:right="930" w:firstLine="706"/>
        <w:rPr>
          <w:sz w:val="23"/>
        </w:rPr>
      </w:pPr>
      <w:r>
        <w:rPr>
          <w:w w:val="105"/>
          <w:sz w:val="23"/>
        </w:rPr>
        <w:t xml:space="preserve">качественно выполнять операции и </w:t>
      </w:r>
      <w:r>
        <w:rPr>
          <w:spacing w:val="2"/>
          <w:w w:val="105"/>
          <w:sz w:val="23"/>
        </w:rPr>
        <w:t xml:space="preserve">приёмы </w:t>
      </w:r>
      <w:r>
        <w:rPr>
          <w:spacing w:val="4"/>
          <w:w w:val="105"/>
          <w:sz w:val="23"/>
        </w:rPr>
        <w:t xml:space="preserve">по </w:t>
      </w:r>
      <w:r>
        <w:rPr>
          <w:w w:val="105"/>
          <w:sz w:val="23"/>
        </w:rPr>
        <w:t xml:space="preserve">изготовлению </w:t>
      </w:r>
      <w:r>
        <w:rPr>
          <w:spacing w:val="2"/>
          <w:w w:val="105"/>
          <w:sz w:val="23"/>
        </w:rPr>
        <w:t xml:space="preserve">несложных </w:t>
      </w:r>
      <w:r>
        <w:rPr>
          <w:w w:val="105"/>
          <w:sz w:val="23"/>
        </w:rPr>
        <w:t xml:space="preserve">изделий: экономно выполнять разметку деталей на </w:t>
      </w:r>
      <w:r>
        <w:rPr>
          <w:spacing w:val="3"/>
          <w:w w:val="105"/>
          <w:sz w:val="23"/>
        </w:rPr>
        <w:t xml:space="preserve">глаз, </w:t>
      </w:r>
      <w:r>
        <w:rPr>
          <w:w w:val="105"/>
          <w:sz w:val="23"/>
        </w:rPr>
        <w:t xml:space="preserve">от руки, по </w:t>
      </w:r>
      <w:r>
        <w:rPr>
          <w:spacing w:val="2"/>
          <w:w w:val="105"/>
          <w:sz w:val="23"/>
        </w:rPr>
        <w:t xml:space="preserve">шаблону, </w:t>
      </w:r>
      <w:r>
        <w:rPr>
          <w:spacing w:val="4"/>
          <w:w w:val="105"/>
          <w:sz w:val="23"/>
        </w:rPr>
        <w:t xml:space="preserve">по </w:t>
      </w:r>
      <w:r>
        <w:rPr>
          <w:w w:val="105"/>
          <w:sz w:val="23"/>
        </w:rPr>
        <w:t xml:space="preserve">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w:t>
      </w:r>
      <w:r>
        <w:rPr>
          <w:spacing w:val="2"/>
          <w:w w:val="105"/>
          <w:sz w:val="23"/>
        </w:rPr>
        <w:t xml:space="preserve">помощью </w:t>
      </w:r>
      <w:r>
        <w:rPr>
          <w:w w:val="105"/>
          <w:sz w:val="23"/>
        </w:rPr>
        <w:t xml:space="preserve">клея, пластических </w:t>
      </w:r>
      <w:r>
        <w:rPr>
          <w:spacing w:val="2"/>
          <w:w w:val="105"/>
          <w:sz w:val="23"/>
        </w:rPr>
        <w:t xml:space="preserve">масс </w:t>
      </w:r>
      <w:r>
        <w:rPr>
          <w:w w:val="105"/>
          <w:sz w:val="23"/>
        </w:rPr>
        <w:t xml:space="preserve">и </w:t>
      </w:r>
      <w:r>
        <w:rPr>
          <w:spacing w:val="3"/>
          <w:w w:val="105"/>
          <w:sz w:val="23"/>
        </w:rPr>
        <w:t xml:space="preserve">др.; </w:t>
      </w:r>
      <w:r>
        <w:rPr>
          <w:w w:val="105"/>
          <w:sz w:val="23"/>
        </w:rPr>
        <w:t xml:space="preserve">эстетично и аккуратно </w:t>
      </w:r>
      <w:r>
        <w:rPr>
          <w:spacing w:val="2"/>
          <w:w w:val="105"/>
          <w:sz w:val="23"/>
        </w:rPr>
        <w:t xml:space="preserve">выполнять </w:t>
      </w:r>
      <w:r>
        <w:rPr>
          <w:w w:val="105"/>
          <w:sz w:val="23"/>
        </w:rPr>
        <w:t xml:space="preserve">отделку раскрашиванием, аппликацией, </w:t>
      </w:r>
      <w:r>
        <w:rPr>
          <w:spacing w:val="3"/>
          <w:w w:val="105"/>
          <w:sz w:val="23"/>
        </w:rPr>
        <w:t xml:space="preserve">строчкой </w:t>
      </w:r>
      <w:r>
        <w:rPr>
          <w:w w:val="105"/>
          <w:sz w:val="23"/>
        </w:rPr>
        <w:t>прямого</w:t>
      </w:r>
      <w:r>
        <w:rPr>
          <w:spacing w:val="-9"/>
          <w:w w:val="105"/>
          <w:sz w:val="23"/>
        </w:rPr>
        <w:t xml:space="preserve"> </w:t>
      </w:r>
      <w:r>
        <w:rPr>
          <w:w w:val="105"/>
          <w:sz w:val="23"/>
        </w:rPr>
        <w:t>стежка;</w:t>
      </w:r>
    </w:p>
    <w:p w:rsidR="00345F87" w:rsidRDefault="00E65AC8">
      <w:pPr>
        <w:pStyle w:val="a4"/>
        <w:numPr>
          <w:ilvl w:val="0"/>
          <w:numId w:val="14"/>
        </w:numPr>
        <w:tabs>
          <w:tab w:val="left" w:pos="1065"/>
        </w:tabs>
        <w:spacing w:line="264" w:lineRule="exact"/>
        <w:ind w:left="1065"/>
        <w:rPr>
          <w:sz w:val="23"/>
        </w:rPr>
      </w:pPr>
      <w:r>
        <w:rPr>
          <w:w w:val="105"/>
          <w:sz w:val="23"/>
        </w:rPr>
        <w:t>использовать для сушки плоских изделий</w:t>
      </w:r>
      <w:r>
        <w:rPr>
          <w:spacing w:val="2"/>
          <w:w w:val="105"/>
          <w:sz w:val="23"/>
        </w:rPr>
        <w:t xml:space="preserve"> </w:t>
      </w:r>
      <w:r>
        <w:rPr>
          <w:w w:val="105"/>
          <w:sz w:val="23"/>
        </w:rPr>
        <w:t>пресс;</w:t>
      </w:r>
    </w:p>
    <w:p w:rsidR="00345F87" w:rsidRDefault="00E65AC8">
      <w:pPr>
        <w:pStyle w:val="a4"/>
        <w:numPr>
          <w:ilvl w:val="0"/>
          <w:numId w:val="14"/>
        </w:numPr>
        <w:tabs>
          <w:tab w:val="left" w:pos="1065"/>
        </w:tabs>
        <w:spacing w:line="252" w:lineRule="auto"/>
        <w:ind w:left="221" w:right="959" w:firstLine="706"/>
        <w:rPr>
          <w:sz w:val="23"/>
        </w:rPr>
      </w:pPr>
      <w:r>
        <w:rPr>
          <w:w w:val="105"/>
          <w:sz w:val="23"/>
        </w:rPr>
        <w:t xml:space="preserve">с помощью учителя </w:t>
      </w:r>
      <w:r>
        <w:rPr>
          <w:spacing w:val="2"/>
          <w:w w:val="105"/>
          <w:sz w:val="23"/>
        </w:rPr>
        <w:t xml:space="preserve">выполнять </w:t>
      </w:r>
      <w:r>
        <w:rPr>
          <w:w w:val="105"/>
          <w:sz w:val="23"/>
        </w:rPr>
        <w:t xml:space="preserve">практическую работу и самоконтроль с </w:t>
      </w:r>
      <w:r>
        <w:rPr>
          <w:spacing w:val="2"/>
          <w:w w:val="105"/>
          <w:sz w:val="23"/>
        </w:rPr>
        <w:t xml:space="preserve">опорой </w:t>
      </w:r>
      <w:r>
        <w:rPr>
          <w:w w:val="105"/>
          <w:sz w:val="23"/>
        </w:rPr>
        <w:t>на инструкционную карту, образец,</w:t>
      </w:r>
      <w:r>
        <w:rPr>
          <w:spacing w:val="5"/>
          <w:w w:val="105"/>
          <w:sz w:val="23"/>
        </w:rPr>
        <w:t xml:space="preserve"> </w:t>
      </w:r>
      <w:r>
        <w:rPr>
          <w:w w:val="105"/>
          <w:sz w:val="23"/>
        </w:rPr>
        <w:t>шаблон;</w:t>
      </w:r>
    </w:p>
    <w:p w:rsidR="00345F87" w:rsidRDefault="00E65AC8">
      <w:pPr>
        <w:pStyle w:val="a4"/>
        <w:numPr>
          <w:ilvl w:val="0"/>
          <w:numId w:val="14"/>
        </w:numPr>
        <w:tabs>
          <w:tab w:val="left" w:pos="1065"/>
        </w:tabs>
        <w:spacing w:before="1"/>
        <w:ind w:left="1065"/>
        <w:rPr>
          <w:sz w:val="23"/>
        </w:rPr>
      </w:pPr>
      <w:r>
        <w:rPr>
          <w:w w:val="105"/>
          <w:sz w:val="23"/>
        </w:rPr>
        <w:t xml:space="preserve">различать разборные и неразборные конструкции </w:t>
      </w:r>
      <w:r>
        <w:rPr>
          <w:spacing w:val="2"/>
          <w:w w:val="105"/>
          <w:sz w:val="23"/>
        </w:rPr>
        <w:t>несложных</w:t>
      </w:r>
      <w:r>
        <w:rPr>
          <w:spacing w:val="-9"/>
          <w:w w:val="105"/>
          <w:sz w:val="23"/>
        </w:rPr>
        <w:t xml:space="preserve"> </w:t>
      </w:r>
      <w:r>
        <w:rPr>
          <w:w w:val="105"/>
          <w:sz w:val="23"/>
        </w:rPr>
        <w:t>изделий;</w:t>
      </w:r>
    </w:p>
    <w:p w:rsidR="00345F87" w:rsidRDefault="00E65AC8">
      <w:pPr>
        <w:pStyle w:val="a4"/>
        <w:numPr>
          <w:ilvl w:val="0"/>
          <w:numId w:val="14"/>
        </w:numPr>
        <w:tabs>
          <w:tab w:val="left" w:pos="1069"/>
        </w:tabs>
        <w:spacing w:before="3" w:line="249" w:lineRule="auto"/>
        <w:ind w:left="240" w:right="954" w:firstLine="691"/>
        <w:rPr>
          <w:sz w:val="23"/>
        </w:rPr>
      </w:pPr>
      <w:r>
        <w:rPr>
          <w:w w:val="105"/>
          <w:sz w:val="23"/>
        </w:rPr>
        <w:t xml:space="preserve">понимать простейшие </w:t>
      </w:r>
      <w:r>
        <w:rPr>
          <w:spacing w:val="2"/>
          <w:w w:val="105"/>
          <w:sz w:val="23"/>
        </w:rPr>
        <w:t xml:space="preserve">виды </w:t>
      </w:r>
      <w:r>
        <w:rPr>
          <w:w w:val="105"/>
          <w:sz w:val="23"/>
        </w:rPr>
        <w:t>технической документации (рисунок, схема), конструировать</w:t>
      </w:r>
      <w:r>
        <w:rPr>
          <w:spacing w:val="-16"/>
          <w:w w:val="105"/>
          <w:sz w:val="23"/>
        </w:rPr>
        <w:t xml:space="preserve"> </w:t>
      </w:r>
      <w:r>
        <w:rPr>
          <w:w w:val="105"/>
          <w:sz w:val="23"/>
        </w:rPr>
        <w:t>и</w:t>
      </w:r>
      <w:r>
        <w:rPr>
          <w:spacing w:val="-14"/>
          <w:w w:val="105"/>
          <w:sz w:val="23"/>
        </w:rPr>
        <w:t xml:space="preserve"> </w:t>
      </w:r>
      <w:r>
        <w:rPr>
          <w:spacing w:val="2"/>
          <w:w w:val="105"/>
          <w:sz w:val="23"/>
        </w:rPr>
        <w:t>моделировать</w:t>
      </w:r>
      <w:r>
        <w:rPr>
          <w:spacing w:val="-16"/>
          <w:w w:val="105"/>
          <w:sz w:val="23"/>
        </w:rPr>
        <w:t xml:space="preserve"> </w:t>
      </w:r>
      <w:r>
        <w:rPr>
          <w:w w:val="105"/>
          <w:sz w:val="23"/>
        </w:rPr>
        <w:t>изделия</w:t>
      </w:r>
      <w:r>
        <w:rPr>
          <w:spacing w:val="-16"/>
          <w:w w:val="105"/>
          <w:sz w:val="23"/>
        </w:rPr>
        <w:t xml:space="preserve"> </w:t>
      </w:r>
      <w:r>
        <w:rPr>
          <w:w w:val="105"/>
          <w:sz w:val="23"/>
        </w:rPr>
        <w:t>из</w:t>
      </w:r>
      <w:r>
        <w:rPr>
          <w:spacing w:val="-10"/>
          <w:w w:val="105"/>
          <w:sz w:val="23"/>
        </w:rPr>
        <w:t xml:space="preserve"> </w:t>
      </w:r>
      <w:r>
        <w:rPr>
          <w:w w:val="105"/>
          <w:sz w:val="23"/>
        </w:rPr>
        <w:t>различных</w:t>
      </w:r>
      <w:r>
        <w:rPr>
          <w:spacing w:val="-12"/>
          <w:w w:val="105"/>
          <w:sz w:val="23"/>
        </w:rPr>
        <w:t xml:space="preserve"> </w:t>
      </w:r>
      <w:r>
        <w:rPr>
          <w:w w:val="105"/>
          <w:sz w:val="23"/>
        </w:rPr>
        <w:t>материалов</w:t>
      </w:r>
      <w:r>
        <w:rPr>
          <w:spacing w:val="-13"/>
          <w:w w:val="105"/>
          <w:sz w:val="23"/>
        </w:rPr>
        <w:t xml:space="preserve"> </w:t>
      </w:r>
      <w:r>
        <w:rPr>
          <w:spacing w:val="4"/>
          <w:w w:val="105"/>
          <w:sz w:val="23"/>
        </w:rPr>
        <w:t>по</w:t>
      </w:r>
      <w:r>
        <w:rPr>
          <w:spacing w:val="-2"/>
          <w:w w:val="105"/>
          <w:sz w:val="23"/>
        </w:rPr>
        <w:t xml:space="preserve"> </w:t>
      </w:r>
      <w:r>
        <w:rPr>
          <w:w w:val="105"/>
          <w:sz w:val="23"/>
        </w:rPr>
        <w:t>образцу,</w:t>
      </w:r>
      <w:r>
        <w:rPr>
          <w:spacing w:val="-13"/>
          <w:w w:val="105"/>
          <w:sz w:val="23"/>
        </w:rPr>
        <w:t xml:space="preserve"> </w:t>
      </w:r>
      <w:r>
        <w:rPr>
          <w:w w:val="105"/>
          <w:sz w:val="23"/>
        </w:rPr>
        <w:t>рисунку;</w:t>
      </w:r>
    </w:p>
    <w:p w:rsidR="00345F87" w:rsidRDefault="00E65AC8">
      <w:pPr>
        <w:pStyle w:val="a4"/>
        <w:numPr>
          <w:ilvl w:val="0"/>
          <w:numId w:val="14"/>
        </w:numPr>
        <w:tabs>
          <w:tab w:val="left" w:pos="1069"/>
        </w:tabs>
        <w:spacing w:line="249" w:lineRule="auto"/>
        <w:ind w:left="221" w:right="954" w:firstLine="710"/>
        <w:rPr>
          <w:sz w:val="23"/>
        </w:rPr>
      </w:pPr>
      <w:r>
        <w:rPr>
          <w:w w:val="105"/>
          <w:sz w:val="23"/>
        </w:rPr>
        <w:t xml:space="preserve">осуществлять </w:t>
      </w:r>
      <w:r>
        <w:rPr>
          <w:spacing w:val="2"/>
          <w:w w:val="105"/>
          <w:sz w:val="23"/>
        </w:rPr>
        <w:t xml:space="preserve">элементарное </w:t>
      </w:r>
      <w:r>
        <w:rPr>
          <w:w w:val="105"/>
          <w:sz w:val="23"/>
        </w:rPr>
        <w:t xml:space="preserve">сотрудничество, участвовать в коллективных работах под </w:t>
      </w:r>
      <w:r>
        <w:rPr>
          <w:spacing w:val="2"/>
          <w:w w:val="105"/>
          <w:sz w:val="23"/>
        </w:rPr>
        <w:t>руководством</w:t>
      </w:r>
      <w:r>
        <w:rPr>
          <w:spacing w:val="4"/>
          <w:w w:val="105"/>
          <w:sz w:val="23"/>
        </w:rPr>
        <w:t xml:space="preserve"> </w:t>
      </w:r>
      <w:r>
        <w:rPr>
          <w:w w:val="105"/>
          <w:sz w:val="23"/>
        </w:rPr>
        <w:t>учителя;</w:t>
      </w:r>
    </w:p>
    <w:p w:rsidR="00345F87" w:rsidRDefault="00E65AC8">
      <w:pPr>
        <w:pStyle w:val="a4"/>
        <w:numPr>
          <w:ilvl w:val="0"/>
          <w:numId w:val="14"/>
        </w:numPr>
        <w:tabs>
          <w:tab w:val="left" w:pos="1065"/>
        </w:tabs>
        <w:spacing w:before="3"/>
        <w:ind w:left="1065"/>
        <w:rPr>
          <w:sz w:val="23"/>
        </w:rPr>
      </w:pPr>
      <w:r>
        <w:rPr>
          <w:w w:val="105"/>
          <w:sz w:val="23"/>
        </w:rPr>
        <w:t xml:space="preserve">выполнять несложные коллективные работы </w:t>
      </w:r>
      <w:r>
        <w:rPr>
          <w:spacing w:val="2"/>
          <w:w w:val="105"/>
          <w:sz w:val="23"/>
        </w:rPr>
        <w:t>проектного</w:t>
      </w:r>
      <w:r>
        <w:rPr>
          <w:spacing w:val="-15"/>
          <w:w w:val="105"/>
          <w:sz w:val="23"/>
        </w:rPr>
        <w:t xml:space="preserve"> </w:t>
      </w:r>
      <w:r>
        <w:rPr>
          <w:w w:val="105"/>
          <w:sz w:val="23"/>
        </w:rPr>
        <w:t>характера.</w:t>
      </w:r>
    </w:p>
    <w:p w:rsidR="00345F87" w:rsidRDefault="00345F87">
      <w:pPr>
        <w:pStyle w:val="a3"/>
        <w:spacing w:before="3"/>
        <w:ind w:left="0" w:firstLine="0"/>
        <w:jc w:val="left"/>
        <w:rPr>
          <w:sz w:val="25"/>
        </w:rPr>
      </w:pPr>
    </w:p>
    <w:p w:rsidR="00345F87" w:rsidRDefault="00E65AC8">
      <w:pPr>
        <w:pStyle w:val="Heading2"/>
        <w:numPr>
          <w:ilvl w:val="1"/>
          <w:numId w:val="15"/>
        </w:numPr>
        <w:tabs>
          <w:tab w:val="left" w:pos="4413"/>
        </w:tabs>
        <w:ind w:left="4413" w:right="734" w:hanging="4413"/>
        <w:jc w:val="left"/>
      </w:pPr>
      <w:r>
        <w:rPr>
          <w:w w:val="105"/>
        </w:rPr>
        <w:t>КЛАСС</w:t>
      </w:r>
    </w:p>
    <w:p w:rsidR="00345F87" w:rsidRDefault="00E65AC8">
      <w:pPr>
        <w:pStyle w:val="Heading3"/>
        <w:spacing w:before="10"/>
        <w:jc w:val="left"/>
      </w:pPr>
      <w:r>
        <w:rPr>
          <w:w w:val="105"/>
        </w:rPr>
        <w:t>К концу обучения во 2 классе обучающийся научится:</w:t>
      </w:r>
    </w:p>
    <w:p w:rsidR="00345F87" w:rsidRDefault="00E65AC8">
      <w:pPr>
        <w:pStyle w:val="a4"/>
        <w:numPr>
          <w:ilvl w:val="0"/>
          <w:numId w:val="14"/>
        </w:numPr>
        <w:tabs>
          <w:tab w:val="left" w:pos="1065"/>
          <w:tab w:val="left" w:pos="2270"/>
          <w:tab w:val="left" w:pos="3128"/>
          <w:tab w:val="left" w:pos="4205"/>
          <w:tab w:val="left" w:pos="6341"/>
          <w:tab w:val="left" w:pos="8693"/>
        </w:tabs>
        <w:spacing w:before="10"/>
        <w:ind w:left="1065"/>
        <w:jc w:val="left"/>
        <w:rPr>
          <w:sz w:val="23"/>
        </w:rPr>
      </w:pPr>
      <w:r>
        <w:rPr>
          <w:w w:val="105"/>
          <w:sz w:val="23"/>
        </w:rPr>
        <w:t>понимать</w:t>
      </w:r>
      <w:r>
        <w:rPr>
          <w:w w:val="105"/>
          <w:sz w:val="23"/>
        </w:rPr>
        <w:tab/>
        <w:t>смысл</w:t>
      </w:r>
      <w:r>
        <w:rPr>
          <w:w w:val="105"/>
          <w:sz w:val="23"/>
        </w:rPr>
        <w:tab/>
        <w:t>понятий</w:t>
      </w:r>
      <w:r>
        <w:rPr>
          <w:w w:val="105"/>
          <w:sz w:val="23"/>
        </w:rPr>
        <w:tab/>
        <w:t>«инструкционная»</w:t>
      </w:r>
      <w:r>
        <w:rPr>
          <w:w w:val="105"/>
          <w:sz w:val="23"/>
        </w:rPr>
        <w:tab/>
        <w:t>(«технологическая»)</w:t>
      </w:r>
      <w:r>
        <w:rPr>
          <w:w w:val="105"/>
          <w:sz w:val="23"/>
        </w:rPr>
        <w:tab/>
        <w:t>карта,</w:t>
      </w:r>
    </w:p>
    <w:p w:rsidR="00345F87" w:rsidRDefault="00E65AC8">
      <w:pPr>
        <w:pStyle w:val="a3"/>
        <w:spacing w:before="8"/>
        <w:ind w:firstLine="0"/>
        <w:jc w:val="left"/>
      </w:pPr>
      <w:r>
        <w:rPr>
          <w:w w:val="105"/>
        </w:rPr>
        <w:t>«чертёж»,</w:t>
      </w:r>
      <w:r>
        <w:rPr>
          <w:spacing w:val="42"/>
          <w:w w:val="105"/>
        </w:rPr>
        <w:t xml:space="preserve"> </w:t>
      </w:r>
      <w:r>
        <w:rPr>
          <w:w w:val="105"/>
        </w:rPr>
        <w:t>«эскиз»,</w:t>
      </w:r>
      <w:r>
        <w:rPr>
          <w:spacing w:val="41"/>
          <w:w w:val="105"/>
        </w:rPr>
        <w:t xml:space="preserve"> </w:t>
      </w:r>
      <w:r>
        <w:rPr>
          <w:w w:val="105"/>
        </w:rPr>
        <w:t>«линии</w:t>
      </w:r>
      <w:r>
        <w:rPr>
          <w:spacing w:val="39"/>
          <w:w w:val="105"/>
        </w:rPr>
        <w:t xml:space="preserve"> </w:t>
      </w:r>
      <w:r>
        <w:rPr>
          <w:w w:val="105"/>
        </w:rPr>
        <w:t>чертежа»,</w:t>
      </w:r>
      <w:r>
        <w:rPr>
          <w:spacing w:val="41"/>
          <w:w w:val="105"/>
        </w:rPr>
        <w:t xml:space="preserve"> </w:t>
      </w:r>
      <w:r>
        <w:rPr>
          <w:w w:val="105"/>
        </w:rPr>
        <w:t>«развёртка»,</w:t>
      </w:r>
      <w:r>
        <w:rPr>
          <w:spacing w:val="41"/>
          <w:w w:val="105"/>
        </w:rPr>
        <w:t xml:space="preserve"> </w:t>
      </w:r>
      <w:r>
        <w:rPr>
          <w:w w:val="105"/>
        </w:rPr>
        <w:t>«макет»,</w:t>
      </w:r>
      <w:r>
        <w:rPr>
          <w:spacing w:val="42"/>
          <w:w w:val="105"/>
        </w:rPr>
        <w:t xml:space="preserve"> </w:t>
      </w:r>
      <w:r>
        <w:rPr>
          <w:w w:val="105"/>
        </w:rPr>
        <w:t>«модель»,</w:t>
      </w:r>
      <w:r>
        <w:rPr>
          <w:spacing w:val="41"/>
          <w:w w:val="105"/>
        </w:rPr>
        <w:t xml:space="preserve"> </w:t>
      </w:r>
      <w:r>
        <w:rPr>
          <w:w w:val="105"/>
        </w:rPr>
        <w:t>«технология»,</w:t>
      </w:r>
    </w:p>
    <w:p w:rsidR="00345F87" w:rsidRDefault="00345F87">
      <w:pPr>
        <w:sectPr w:rsidR="00345F87">
          <w:pgSz w:w="11910" w:h="16840"/>
          <w:pgMar w:top="760" w:right="180" w:bottom="480" w:left="1480" w:header="0" w:footer="209" w:gutter="0"/>
          <w:cols w:space="720"/>
        </w:sectPr>
      </w:pPr>
    </w:p>
    <w:p w:rsidR="00345F87" w:rsidRDefault="00E65AC8">
      <w:pPr>
        <w:pStyle w:val="a3"/>
        <w:spacing w:before="73" w:line="247" w:lineRule="auto"/>
        <w:ind w:right="939" w:firstLine="0"/>
      </w:pPr>
      <w:r>
        <w:rPr>
          <w:w w:val="105"/>
        </w:rPr>
        <w:t>«технологические операции», «способы обработки» и использовать их в практической деятельности;</w:t>
      </w:r>
    </w:p>
    <w:p w:rsidR="00345F87" w:rsidRDefault="00E65AC8">
      <w:pPr>
        <w:pStyle w:val="a4"/>
        <w:numPr>
          <w:ilvl w:val="0"/>
          <w:numId w:val="14"/>
        </w:numPr>
        <w:tabs>
          <w:tab w:val="left" w:pos="1065"/>
        </w:tabs>
        <w:spacing w:line="264" w:lineRule="exact"/>
        <w:ind w:left="1065"/>
        <w:rPr>
          <w:sz w:val="23"/>
        </w:rPr>
      </w:pPr>
      <w:r>
        <w:rPr>
          <w:w w:val="105"/>
          <w:sz w:val="23"/>
        </w:rPr>
        <w:t>выполнять задания по самостоятельно составленному плану;</w:t>
      </w:r>
    </w:p>
    <w:p w:rsidR="00345F87" w:rsidRDefault="00E65AC8">
      <w:pPr>
        <w:pStyle w:val="a4"/>
        <w:numPr>
          <w:ilvl w:val="0"/>
          <w:numId w:val="14"/>
        </w:numPr>
        <w:tabs>
          <w:tab w:val="left" w:pos="1068"/>
        </w:tabs>
        <w:spacing w:before="9" w:line="247" w:lineRule="auto"/>
        <w:ind w:left="221" w:right="932" w:firstLine="706"/>
        <w:rPr>
          <w:sz w:val="23"/>
        </w:rPr>
      </w:pPr>
      <w:r>
        <w:rPr>
          <w:w w:val="105"/>
          <w:sz w:val="23"/>
        </w:rPr>
        <w:t xml:space="preserve">распознавать </w:t>
      </w:r>
      <w:r>
        <w:rPr>
          <w:spacing w:val="2"/>
          <w:w w:val="105"/>
          <w:sz w:val="23"/>
        </w:rPr>
        <w:t xml:space="preserve">элементарные общие </w:t>
      </w:r>
      <w:r>
        <w:rPr>
          <w:w w:val="105"/>
          <w:sz w:val="23"/>
        </w:rPr>
        <w:t xml:space="preserve">правила создания рукотворного мира (прочность, </w:t>
      </w:r>
      <w:r>
        <w:rPr>
          <w:spacing w:val="2"/>
          <w:w w:val="105"/>
          <w:sz w:val="23"/>
        </w:rPr>
        <w:t xml:space="preserve">удобство, </w:t>
      </w:r>
      <w:r>
        <w:rPr>
          <w:w w:val="105"/>
          <w:sz w:val="23"/>
        </w:rPr>
        <w:t xml:space="preserve">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w:t>
      </w:r>
      <w:r>
        <w:rPr>
          <w:spacing w:val="2"/>
          <w:w w:val="105"/>
          <w:sz w:val="23"/>
        </w:rPr>
        <w:t>декоративно-при</w:t>
      </w:r>
      <w:r>
        <w:rPr>
          <w:w w:val="105"/>
          <w:sz w:val="23"/>
        </w:rPr>
        <w:t>кладного искусства;</w:t>
      </w:r>
    </w:p>
    <w:p w:rsidR="00345F87" w:rsidRDefault="00E65AC8">
      <w:pPr>
        <w:pStyle w:val="a4"/>
        <w:numPr>
          <w:ilvl w:val="0"/>
          <w:numId w:val="14"/>
        </w:numPr>
        <w:tabs>
          <w:tab w:val="left" w:pos="1065"/>
        </w:tabs>
        <w:spacing w:before="3" w:line="247" w:lineRule="auto"/>
        <w:ind w:left="221" w:right="973" w:firstLine="706"/>
        <w:rPr>
          <w:sz w:val="23"/>
        </w:rPr>
      </w:pPr>
      <w:r>
        <w:rPr>
          <w:w w:val="105"/>
          <w:sz w:val="23"/>
        </w:rPr>
        <w:t xml:space="preserve">выделять, называть и применять изученные общие </w:t>
      </w:r>
      <w:r>
        <w:rPr>
          <w:spacing w:val="2"/>
          <w:w w:val="105"/>
          <w:sz w:val="23"/>
        </w:rPr>
        <w:t xml:space="preserve">правила </w:t>
      </w:r>
      <w:r>
        <w:rPr>
          <w:w w:val="105"/>
          <w:sz w:val="23"/>
        </w:rPr>
        <w:t>создания рукотворного мира в своей предметно-творческой</w:t>
      </w:r>
      <w:r>
        <w:rPr>
          <w:spacing w:val="-4"/>
          <w:w w:val="105"/>
          <w:sz w:val="23"/>
        </w:rPr>
        <w:t xml:space="preserve"> </w:t>
      </w:r>
      <w:r>
        <w:rPr>
          <w:w w:val="105"/>
          <w:sz w:val="23"/>
        </w:rPr>
        <w:t>деятельности;</w:t>
      </w:r>
    </w:p>
    <w:p w:rsidR="00345F87" w:rsidRDefault="00E65AC8">
      <w:pPr>
        <w:pStyle w:val="a4"/>
        <w:numPr>
          <w:ilvl w:val="0"/>
          <w:numId w:val="14"/>
        </w:numPr>
        <w:tabs>
          <w:tab w:val="left" w:pos="1065"/>
        </w:tabs>
        <w:spacing w:line="252" w:lineRule="auto"/>
        <w:ind w:left="221" w:right="956" w:firstLine="706"/>
        <w:rPr>
          <w:sz w:val="23"/>
        </w:rPr>
      </w:pPr>
      <w:r>
        <w:rPr>
          <w:w w:val="105"/>
          <w:sz w:val="23"/>
        </w:rPr>
        <w:t xml:space="preserve">самостоятельно готовить </w:t>
      </w:r>
      <w:r>
        <w:rPr>
          <w:spacing w:val="2"/>
          <w:w w:val="105"/>
          <w:sz w:val="23"/>
        </w:rPr>
        <w:t xml:space="preserve">рабочее место </w:t>
      </w:r>
      <w:r>
        <w:rPr>
          <w:w w:val="105"/>
          <w:sz w:val="23"/>
        </w:rPr>
        <w:t>в соответствии с видом деятельности, поддерживать порядок во время работы, убирать рабочее</w:t>
      </w:r>
      <w:r>
        <w:rPr>
          <w:spacing w:val="-10"/>
          <w:w w:val="105"/>
          <w:sz w:val="23"/>
        </w:rPr>
        <w:t xml:space="preserve"> </w:t>
      </w:r>
      <w:r>
        <w:rPr>
          <w:w w:val="105"/>
          <w:sz w:val="23"/>
        </w:rPr>
        <w:t>место;</w:t>
      </w:r>
    </w:p>
    <w:p w:rsidR="00345F87" w:rsidRDefault="00E65AC8">
      <w:pPr>
        <w:pStyle w:val="a4"/>
        <w:numPr>
          <w:ilvl w:val="0"/>
          <w:numId w:val="14"/>
        </w:numPr>
        <w:tabs>
          <w:tab w:val="left" w:pos="1069"/>
        </w:tabs>
        <w:spacing w:line="249" w:lineRule="auto"/>
        <w:ind w:left="221" w:right="945" w:firstLine="706"/>
        <w:rPr>
          <w:sz w:val="23"/>
        </w:rPr>
      </w:pPr>
      <w:r>
        <w:rPr>
          <w:w w:val="105"/>
          <w:sz w:val="23"/>
        </w:rPr>
        <w:t xml:space="preserve">анализировать задание/образец </w:t>
      </w:r>
      <w:r>
        <w:rPr>
          <w:spacing w:val="4"/>
          <w:w w:val="105"/>
          <w:sz w:val="23"/>
        </w:rPr>
        <w:t xml:space="preserve">по </w:t>
      </w:r>
      <w:r>
        <w:rPr>
          <w:w w:val="105"/>
          <w:sz w:val="23"/>
        </w:rPr>
        <w:t xml:space="preserve">предложенным вопросам, памятке </w:t>
      </w:r>
      <w:r>
        <w:rPr>
          <w:spacing w:val="3"/>
          <w:w w:val="105"/>
          <w:sz w:val="23"/>
        </w:rPr>
        <w:t xml:space="preserve">или </w:t>
      </w:r>
      <w:r>
        <w:rPr>
          <w:w w:val="105"/>
          <w:sz w:val="23"/>
        </w:rPr>
        <w:t>инструкции, самостоятельно выполнять доступные задания с опорой на инструкционную (технологическую)</w:t>
      </w:r>
      <w:r>
        <w:rPr>
          <w:spacing w:val="8"/>
          <w:w w:val="105"/>
          <w:sz w:val="23"/>
        </w:rPr>
        <w:t xml:space="preserve"> </w:t>
      </w:r>
      <w:r>
        <w:rPr>
          <w:w w:val="105"/>
          <w:sz w:val="23"/>
        </w:rPr>
        <w:t>карту;</w:t>
      </w:r>
    </w:p>
    <w:p w:rsidR="00345F87" w:rsidRDefault="00E65AC8">
      <w:pPr>
        <w:pStyle w:val="a4"/>
        <w:numPr>
          <w:ilvl w:val="0"/>
          <w:numId w:val="14"/>
        </w:numPr>
        <w:tabs>
          <w:tab w:val="left" w:pos="1068"/>
        </w:tabs>
        <w:spacing w:line="249" w:lineRule="auto"/>
        <w:ind w:left="221" w:right="938" w:firstLine="706"/>
        <w:rPr>
          <w:sz w:val="23"/>
        </w:rPr>
      </w:pPr>
      <w:r>
        <w:rPr>
          <w:w w:val="105"/>
          <w:sz w:val="23"/>
        </w:rPr>
        <w:t xml:space="preserve">самостоятельно отбирать материалы и инструменты для работы; исследовать свойства </w:t>
      </w:r>
      <w:r>
        <w:rPr>
          <w:spacing w:val="2"/>
          <w:w w:val="105"/>
          <w:sz w:val="23"/>
        </w:rPr>
        <w:t xml:space="preserve">новых </w:t>
      </w:r>
      <w:r>
        <w:rPr>
          <w:w w:val="105"/>
          <w:sz w:val="23"/>
        </w:rPr>
        <w:t xml:space="preserve">изучаемых материалов </w:t>
      </w:r>
      <w:r>
        <w:rPr>
          <w:spacing w:val="2"/>
          <w:w w:val="105"/>
          <w:sz w:val="23"/>
        </w:rPr>
        <w:t xml:space="preserve">(толстый </w:t>
      </w:r>
      <w:r>
        <w:rPr>
          <w:w w:val="105"/>
          <w:sz w:val="23"/>
        </w:rPr>
        <w:t>картон, натуральные ткани, нитки, проволока и</w:t>
      </w:r>
      <w:r>
        <w:rPr>
          <w:spacing w:val="-3"/>
          <w:w w:val="105"/>
          <w:sz w:val="23"/>
        </w:rPr>
        <w:t xml:space="preserve"> </w:t>
      </w:r>
      <w:r>
        <w:rPr>
          <w:spacing w:val="2"/>
          <w:w w:val="105"/>
          <w:sz w:val="23"/>
        </w:rPr>
        <w:t>др.);</w:t>
      </w:r>
    </w:p>
    <w:p w:rsidR="00345F87" w:rsidRDefault="00E65AC8">
      <w:pPr>
        <w:pStyle w:val="a4"/>
        <w:numPr>
          <w:ilvl w:val="0"/>
          <w:numId w:val="14"/>
        </w:numPr>
        <w:tabs>
          <w:tab w:val="left" w:pos="1065"/>
        </w:tabs>
        <w:spacing w:line="247" w:lineRule="auto"/>
        <w:ind w:left="221" w:right="957" w:firstLine="706"/>
        <w:rPr>
          <w:sz w:val="23"/>
        </w:rPr>
      </w:pPr>
      <w:r>
        <w:rPr>
          <w:w w:val="105"/>
          <w:sz w:val="23"/>
        </w:rPr>
        <w:t xml:space="preserve">читать простейшие </w:t>
      </w:r>
      <w:r>
        <w:rPr>
          <w:spacing w:val="2"/>
          <w:w w:val="105"/>
          <w:sz w:val="23"/>
        </w:rPr>
        <w:t xml:space="preserve">чертежи </w:t>
      </w:r>
      <w:r>
        <w:rPr>
          <w:w w:val="105"/>
          <w:sz w:val="23"/>
        </w:rPr>
        <w:t>(эскизы), называть линии чертежа (линия контура и надреза, линия выносная и размерная, линия сгиба, линия</w:t>
      </w:r>
      <w:r>
        <w:rPr>
          <w:spacing w:val="-14"/>
          <w:w w:val="105"/>
          <w:sz w:val="23"/>
        </w:rPr>
        <w:t xml:space="preserve"> </w:t>
      </w:r>
      <w:r>
        <w:rPr>
          <w:w w:val="105"/>
          <w:sz w:val="23"/>
        </w:rPr>
        <w:t>симметрии);</w:t>
      </w:r>
    </w:p>
    <w:p w:rsidR="00345F87" w:rsidRDefault="00E65AC8">
      <w:pPr>
        <w:pStyle w:val="a4"/>
        <w:numPr>
          <w:ilvl w:val="0"/>
          <w:numId w:val="14"/>
        </w:numPr>
        <w:tabs>
          <w:tab w:val="left" w:pos="1066"/>
        </w:tabs>
        <w:spacing w:line="247" w:lineRule="auto"/>
        <w:ind w:left="221" w:right="952" w:firstLine="706"/>
        <w:rPr>
          <w:sz w:val="23"/>
        </w:rPr>
      </w:pPr>
      <w:r>
        <w:rPr>
          <w:w w:val="105"/>
          <w:sz w:val="23"/>
        </w:rPr>
        <w:t xml:space="preserve">выполнять экономную разметку прямоугольника (от двух </w:t>
      </w:r>
      <w:r>
        <w:rPr>
          <w:spacing w:val="3"/>
          <w:w w:val="105"/>
          <w:sz w:val="23"/>
        </w:rPr>
        <w:t xml:space="preserve">прямых </w:t>
      </w:r>
      <w:r>
        <w:rPr>
          <w:w w:val="105"/>
          <w:sz w:val="23"/>
        </w:rPr>
        <w:t xml:space="preserve">углов и одного прямого угла) с помощью </w:t>
      </w:r>
      <w:r>
        <w:rPr>
          <w:spacing w:val="2"/>
          <w:w w:val="105"/>
          <w:sz w:val="23"/>
        </w:rPr>
        <w:t xml:space="preserve">чертёжных </w:t>
      </w:r>
      <w:r>
        <w:rPr>
          <w:w w:val="105"/>
          <w:sz w:val="23"/>
        </w:rPr>
        <w:t xml:space="preserve">инструментов (линейки, угольника) с опорой на простейший </w:t>
      </w:r>
      <w:r>
        <w:rPr>
          <w:spacing w:val="2"/>
          <w:w w:val="105"/>
          <w:sz w:val="23"/>
        </w:rPr>
        <w:t xml:space="preserve">чертёж (эскиз); </w:t>
      </w:r>
      <w:r>
        <w:rPr>
          <w:w w:val="105"/>
          <w:sz w:val="23"/>
        </w:rPr>
        <w:t>чертить окружность с помощью</w:t>
      </w:r>
      <w:r>
        <w:rPr>
          <w:spacing w:val="-36"/>
          <w:w w:val="105"/>
          <w:sz w:val="23"/>
        </w:rPr>
        <w:t xml:space="preserve"> </w:t>
      </w:r>
      <w:r>
        <w:rPr>
          <w:w w:val="105"/>
          <w:sz w:val="23"/>
        </w:rPr>
        <w:t>циркуля;</w:t>
      </w:r>
    </w:p>
    <w:p w:rsidR="00345F87" w:rsidRDefault="00E65AC8">
      <w:pPr>
        <w:pStyle w:val="a4"/>
        <w:numPr>
          <w:ilvl w:val="0"/>
          <w:numId w:val="14"/>
        </w:numPr>
        <w:tabs>
          <w:tab w:val="left" w:pos="1065"/>
        </w:tabs>
        <w:ind w:left="1065"/>
        <w:rPr>
          <w:sz w:val="23"/>
        </w:rPr>
      </w:pPr>
      <w:r>
        <w:rPr>
          <w:w w:val="105"/>
          <w:sz w:val="23"/>
        </w:rPr>
        <w:t>выполнять</w:t>
      </w:r>
      <w:r>
        <w:rPr>
          <w:spacing w:val="-3"/>
          <w:w w:val="105"/>
          <w:sz w:val="23"/>
        </w:rPr>
        <w:t xml:space="preserve"> </w:t>
      </w:r>
      <w:r>
        <w:rPr>
          <w:w w:val="105"/>
          <w:sz w:val="23"/>
        </w:rPr>
        <w:t>биговку;</w:t>
      </w:r>
    </w:p>
    <w:p w:rsidR="00345F87" w:rsidRDefault="00E65AC8">
      <w:pPr>
        <w:pStyle w:val="a4"/>
        <w:numPr>
          <w:ilvl w:val="0"/>
          <w:numId w:val="14"/>
        </w:numPr>
        <w:tabs>
          <w:tab w:val="left" w:pos="1065"/>
        </w:tabs>
        <w:spacing w:before="9" w:line="247" w:lineRule="auto"/>
        <w:ind w:left="221" w:right="962" w:firstLine="706"/>
        <w:rPr>
          <w:sz w:val="23"/>
        </w:rPr>
      </w:pPr>
      <w:r>
        <w:rPr>
          <w:w w:val="105"/>
          <w:sz w:val="23"/>
        </w:rPr>
        <w:t xml:space="preserve">выполнять построение </w:t>
      </w:r>
      <w:r>
        <w:rPr>
          <w:spacing w:val="2"/>
          <w:w w:val="105"/>
          <w:sz w:val="23"/>
        </w:rPr>
        <w:t xml:space="preserve">простейшего </w:t>
      </w:r>
      <w:r>
        <w:rPr>
          <w:w w:val="105"/>
          <w:sz w:val="23"/>
        </w:rPr>
        <w:t xml:space="preserve">лекала (выкройки) правильной геометрической формы и разметку деталей </w:t>
      </w:r>
      <w:r>
        <w:rPr>
          <w:spacing w:val="2"/>
          <w:w w:val="105"/>
          <w:sz w:val="23"/>
        </w:rPr>
        <w:t xml:space="preserve">кроя </w:t>
      </w:r>
      <w:r>
        <w:rPr>
          <w:w w:val="105"/>
          <w:sz w:val="23"/>
        </w:rPr>
        <w:t xml:space="preserve">на ткани </w:t>
      </w:r>
      <w:r>
        <w:rPr>
          <w:spacing w:val="4"/>
          <w:w w:val="105"/>
          <w:sz w:val="23"/>
        </w:rPr>
        <w:t>по</w:t>
      </w:r>
      <w:r>
        <w:rPr>
          <w:spacing w:val="-16"/>
          <w:w w:val="105"/>
          <w:sz w:val="23"/>
        </w:rPr>
        <w:t xml:space="preserve"> </w:t>
      </w:r>
      <w:r>
        <w:rPr>
          <w:w w:val="105"/>
          <w:sz w:val="23"/>
        </w:rPr>
        <w:t>нему/ней;</w:t>
      </w:r>
    </w:p>
    <w:p w:rsidR="00345F87" w:rsidRDefault="00E65AC8">
      <w:pPr>
        <w:pStyle w:val="a4"/>
        <w:numPr>
          <w:ilvl w:val="0"/>
          <w:numId w:val="14"/>
        </w:numPr>
        <w:tabs>
          <w:tab w:val="left" w:pos="1065"/>
        </w:tabs>
        <w:spacing w:before="6"/>
        <w:ind w:left="1065"/>
        <w:rPr>
          <w:sz w:val="23"/>
        </w:rPr>
      </w:pPr>
      <w:r>
        <w:rPr>
          <w:w w:val="105"/>
          <w:sz w:val="23"/>
        </w:rPr>
        <w:t>оформлять изделия и соединять детали освоенными ручными</w:t>
      </w:r>
      <w:r>
        <w:rPr>
          <w:spacing w:val="3"/>
          <w:w w:val="105"/>
          <w:sz w:val="23"/>
        </w:rPr>
        <w:t xml:space="preserve"> </w:t>
      </w:r>
      <w:r>
        <w:rPr>
          <w:w w:val="105"/>
          <w:sz w:val="23"/>
        </w:rPr>
        <w:t>строчками;</w:t>
      </w:r>
    </w:p>
    <w:p w:rsidR="00345F87" w:rsidRDefault="00E65AC8">
      <w:pPr>
        <w:pStyle w:val="a4"/>
        <w:numPr>
          <w:ilvl w:val="0"/>
          <w:numId w:val="14"/>
        </w:numPr>
        <w:tabs>
          <w:tab w:val="left" w:pos="1065"/>
        </w:tabs>
        <w:spacing w:before="11" w:line="247" w:lineRule="auto"/>
        <w:ind w:left="221" w:right="950" w:firstLine="706"/>
        <w:rPr>
          <w:sz w:val="23"/>
        </w:rPr>
      </w:pPr>
      <w:r>
        <w:rPr>
          <w:w w:val="105"/>
          <w:sz w:val="23"/>
        </w:rPr>
        <w:t xml:space="preserve">понимать </w:t>
      </w:r>
      <w:r>
        <w:rPr>
          <w:spacing w:val="2"/>
          <w:w w:val="105"/>
          <w:sz w:val="23"/>
        </w:rPr>
        <w:t xml:space="preserve">смысл </w:t>
      </w:r>
      <w:r>
        <w:rPr>
          <w:w w:val="105"/>
          <w:sz w:val="23"/>
        </w:rPr>
        <w:t>понятия «развёртка» (трёхмерного предмета); соотносить объёмную конструкцию с изображениями её</w:t>
      </w:r>
      <w:r>
        <w:rPr>
          <w:spacing w:val="8"/>
          <w:w w:val="105"/>
          <w:sz w:val="23"/>
        </w:rPr>
        <w:t xml:space="preserve"> </w:t>
      </w:r>
      <w:r>
        <w:rPr>
          <w:w w:val="105"/>
          <w:sz w:val="23"/>
        </w:rPr>
        <w:t>развёртки;</w:t>
      </w:r>
    </w:p>
    <w:p w:rsidR="00345F87" w:rsidRDefault="00E65AC8">
      <w:pPr>
        <w:pStyle w:val="a4"/>
        <w:numPr>
          <w:ilvl w:val="0"/>
          <w:numId w:val="14"/>
        </w:numPr>
        <w:tabs>
          <w:tab w:val="left" w:pos="1065"/>
        </w:tabs>
        <w:spacing w:before="6"/>
        <w:ind w:left="1065"/>
        <w:rPr>
          <w:sz w:val="23"/>
        </w:rPr>
      </w:pPr>
      <w:r>
        <w:rPr>
          <w:w w:val="105"/>
          <w:sz w:val="23"/>
        </w:rPr>
        <w:t xml:space="preserve">отличать макет от модели, строить трёхмерный </w:t>
      </w:r>
      <w:r>
        <w:rPr>
          <w:spacing w:val="3"/>
          <w:w w:val="105"/>
          <w:sz w:val="23"/>
        </w:rPr>
        <w:t xml:space="preserve">макет </w:t>
      </w:r>
      <w:r>
        <w:rPr>
          <w:w w:val="105"/>
          <w:sz w:val="23"/>
        </w:rPr>
        <w:t>из готовой</w:t>
      </w:r>
      <w:r>
        <w:rPr>
          <w:spacing w:val="-17"/>
          <w:w w:val="105"/>
          <w:sz w:val="23"/>
        </w:rPr>
        <w:t xml:space="preserve"> </w:t>
      </w:r>
      <w:r>
        <w:rPr>
          <w:w w:val="105"/>
          <w:sz w:val="23"/>
        </w:rPr>
        <w:t>развёртки;</w:t>
      </w:r>
    </w:p>
    <w:p w:rsidR="00345F87" w:rsidRDefault="00E65AC8">
      <w:pPr>
        <w:pStyle w:val="a4"/>
        <w:numPr>
          <w:ilvl w:val="0"/>
          <w:numId w:val="14"/>
        </w:numPr>
        <w:tabs>
          <w:tab w:val="left" w:pos="1065"/>
        </w:tabs>
        <w:spacing w:before="9" w:line="247" w:lineRule="auto"/>
        <w:ind w:left="221" w:right="955" w:firstLine="706"/>
        <w:rPr>
          <w:sz w:val="23"/>
        </w:rPr>
      </w:pPr>
      <w:r>
        <w:rPr>
          <w:spacing w:val="2"/>
          <w:w w:val="105"/>
          <w:sz w:val="23"/>
        </w:rPr>
        <w:t xml:space="preserve">определять </w:t>
      </w:r>
      <w:r>
        <w:rPr>
          <w:w w:val="105"/>
          <w:sz w:val="23"/>
        </w:rPr>
        <w:t xml:space="preserve">неподвижный и подвижный способ соединения </w:t>
      </w:r>
      <w:r>
        <w:rPr>
          <w:spacing w:val="2"/>
          <w:w w:val="105"/>
          <w:sz w:val="23"/>
        </w:rPr>
        <w:t xml:space="preserve">деталей </w:t>
      </w:r>
      <w:r>
        <w:rPr>
          <w:w w:val="105"/>
          <w:sz w:val="23"/>
        </w:rPr>
        <w:t>и выполнять подвижное и неподвижное соединения известными</w:t>
      </w:r>
      <w:r>
        <w:rPr>
          <w:spacing w:val="-16"/>
          <w:w w:val="105"/>
          <w:sz w:val="23"/>
        </w:rPr>
        <w:t xml:space="preserve"> </w:t>
      </w:r>
      <w:r>
        <w:rPr>
          <w:w w:val="105"/>
          <w:sz w:val="23"/>
        </w:rPr>
        <w:t>способами;</w:t>
      </w:r>
    </w:p>
    <w:p w:rsidR="00345F87" w:rsidRDefault="00E65AC8">
      <w:pPr>
        <w:pStyle w:val="a4"/>
        <w:numPr>
          <w:ilvl w:val="0"/>
          <w:numId w:val="14"/>
        </w:numPr>
        <w:tabs>
          <w:tab w:val="left" w:pos="1065"/>
        </w:tabs>
        <w:spacing w:before="6" w:line="247" w:lineRule="auto"/>
        <w:ind w:left="221" w:right="967" w:firstLine="706"/>
        <w:rPr>
          <w:sz w:val="23"/>
        </w:rPr>
      </w:pPr>
      <w:r>
        <w:rPr>
          <w:w w:val="105"/>
          <w:sz w:val="23"/>
        </w:rPr>
        <w:t xml:space="preserve">конструировать и моделировать изделия из различных материалов по модели, простейшему чертежу </w:t>
      </w:r>
      <w:r>
        <w:rPr>
          <w:spacing w:val="4"/>
          <w:w w:val="105"/>
          <w:sz w:val="23"/>
        </w:rPr>
        <w:t>или</w:t>
      </w:r>
      <w:r>
        <w:rPr>
          <w:spacing w:val="-4"/>
          <w:w w:val="105"/>
          <w:sz w:val="23"/>
        </w:rPr>
        <w:t xml:space="preserve"> </w:t>
      </w:r>
      <w:r>
        <w:rPr>
          <w:w w:val="105"/>
          <w:sz w:val="23"/>
        </w:rPr>
        <w:t>эскизу;</w:t>
      </w:r>
    </w:p>
    <w:p w:rsidR="00345F87" w:rsidRDefault="00E65AC8">
      <w:pPr>
        <w:pStyle w:val="a4"/>
        <w:numPr>
          <w:ilvl w:val="0"/>
          <w:numId w:val="14"/>
        </w:numPr>
        <w:tabs>
          <w:tab w:val="left" w:pos="1065"/>
        </w:tabs>
        <w:spacing w:line="264" w:lineRule="exact"/>
        <w:ind w:left="1065"/>
        <w:rPr>
          <w:sz w:val="23"/>
        </w:rPr>
      </w:pPr>
      <w:r>
        <w:rPr>
          <w:w w:val="105"/>
          <w:sz w:val="23"/>
        </w:rPr>
        <w:t xml:space="preserve">решать </w:t>
      </w:r>
      <w:r>
        <w:rPr>
          <w:spacing w:val="2"/>
          <w:w w:val="105"/>
          <w:sz w:val="23"/>
        </w:rPr>
        <w:t xml:space="preserve">несложные </w:t>
      </w:r>
      <w:r>
        <w:rPr>
          <w:w w:val="105"/>
          <w:sz w:val="23"/>
        </w:rPr>
        <w:t>конструкторско-технологические</w:t>
      </w:r>
      <w:r>
        <w:rPr>
          <w:spacing w:val="-11"/>
          <w:w w:val="105"/>
          <w:sz w:val="23"/>
        </w:rPr>
        <w:t xml:space="preserve"> </w:t>
      </w:r>
      <w:r>
        <w:rPr>
          <w:w w:val="105"/>
          <w:sz w:val="23"/>
        </w:rPr>
        <w:t>задачи;</w:t>
      </w:r>
    </w:p>
    <w:p w:rsidR="00345F87" w:rsidRDefault="00E65AC8">
      <w:pPr>
        <w:pStyle w:val="a4"/>
        <w:numPr>
          <w:ilvl w:val="0"/>
          <w:numId w:val="14"/>
        </w:numPr>
        <w:tabs>
          <w:tab w:val="left" w:pos="1069"/>
        </w:tabs>
        <w:spacing w:before="17" w:line="247" w:lineRule="auto"/>
        <w:ind w:left="221" w:right="932" w:firstLine="706"/>
        <w:rPr>
          <w:sz w:val="23"/>
        </w:rPr>
      </w:pPr>
      <w:r>
        <w:rPr>
          <w:w w:val="105"/>
          <w:sz w:val="23"/>
        </w:rPr>
        <w:t xml:space="preserve">применять освоенные знания и практические умения </w:t>
      </w:r>
      <w:r>
        <w:rPr>
          <w:spacing w:val="2"/>
          <w:w w:val="105"/>
          <w:sz w:val="23"/>
        </w:rPr>
        <w:t xml:space="preserve">(технологические, </w:t>
      </w:r>
      <w:r>
        <w:rPr>
          <w:w w:val="105"/>
          <w:sz w:val="23"/>
        </w:rPr>
        <w:t>графические, конструкторские) в самостоятельной интеллектуальной и практической деятельности;</w:t>
      </w:r>
    </w:p>
    <w:p w:rsidR="00345F87" w:rsidRDefault="00E65AC8">
      <w:pPr>
        <w:pStyle w:val="a4"/>
        <w:numPr>
          <w:ilvl w:val="0"/>
          <w:numId w:val="14"/>
        </w:numPr>
        <w:tabs>
          <w:tab w:val="left" w:pos="1065"/>
        </w:tabs>
        <w:spacing w:before="6" w:line="247" w:lineRule="auto"/>
        <w:ind w:left="221" w:right="956" w:firstLine="706"/>
        <w:rPr>
          <w:sz w:val="23"/>
        </w:rPr>
      </w:pPr>
      <w:r>
        <w:rPr>
          <w:w w:val="105"/>
          <w:sz w:val="23"/>
        </w:rPr>
        <w:t xml:space="preserve">делать выбор, </w:t>
      </w:r>
      <w:r>
        <w:rPr>
          <w:spacing w:val="2"/>
          <w:w w:val="105"/>
          <w:sz w:val="23"/>
        </w:rPr>
        <w:t xml:space="preserve">какое </w:t>
      </w:r>
      <w:r>
        <w:rPr>
          <w:w w:val="105"/>
          <w:sz w:val="23"/>
        </w:rPr>
        <w:t xml:space="preserve">мнение принять - </w:t>
      </w:r>
      <w:r>
        <w:rPr>
          <w:spacing w:val="2"/>
          <w:w w:val="105"/>
          <w:sz w:val="23"/>
        </w:rPr>
        <w:t xml:space="preserve">своё или </w:t>
      </w:r>
      <w:r>
        <w:rPr>
          <w:w w:val="105"/>
          <w:sz w:val="23"/>
        </w:rPr>
        <w:t>другое, высказанное в ходе обсуждения;</w:t>
      </w:r>
    </w:p>
    <w:p w:rsidR="00345F87" w:rsidRDefault="00E65AC8">
      <w:pPr>
        <w:pStyle w:val="a4"/>
        <w:numPr>
          <w:ilvl w:val="0"/>
          <w:numId w:val="14"/>
        </w:numPr>
        <w:tabs>
          <w:tab w:val="left" w:pos="1065"/>
        </w:tabs>
        <w:spacing w:line="264" w:lineRule="exact"/>
        <w:ind w:left="1065"/>
        <w:rPr>
          <w:sz w:val="23"/>
        </w:rPr>
      </w:pPr>
      <w:r>
        <w:rPr>
          <w:w w:val="105"/>
          <w:sz w:val="23"/>
        </w:rPr>
        <w:t xml:space="preserve">выполнять работу в малых группах, </w:t>
      </w:r>
      <w:r>
        <w:rPr>
          <w:spacing w:val="2"/>
          <w:w w:val="105"/>
          <w:sz w:val="23"/>
        </w:rPr>
        <w:t>осуществлять</w:t>
      </w:r>
      <w:r>
        <w:rPr>
          <w:spacing w:val="5"/>
          <w:w w:val="105"/>
          <w:sz w:val="23"/>
        </w:rPr>
        <w:t xml:space="preserve"> </w:t>
      </w:r>
      <w:r>
        <w:rPr>
          <w:w w:val="105"/>
          <w:sz w:val="23"/>
        </w:rPr>
        <w:t>сотрудничество;</w:t>
      </w:r>
    </w:p>
    <w:p w:rsidR="00345F87" w:rsidRDefault="00E65AC8">
      <w:pPr>
        <w:pStyle w:val="a4"/>
        <w:numPr>
          <w:ilvl w:val="0"/>
          <w:numId w:val="14"/>
        </w:numPr>
        <w:tabs>
          <w:tab w:val="left" w:pos="1065"/>
        </w:tabs>
        <w:spacing w:line="247" w:lineRule="auto"/>
        <w:ind w:left="221" w:right="933" w:firstLine="706"/>
        <w:rPr>
          <w:sz w:val="23"/>
        </w:rPr>
      </w:pPr>
      <w:r>
        <w:rPr>
          <w:w w:val="105"/>
          <w:sz w:val="23"/>
        </w:rPr>
        <w:t xml:space="preserve">понимать особенности </w:t>
      </w:r>
      <w:r>
        <w:rPr>
          <w:spacing w:val="2"/>
          <w:w w:val="105"/>
          <w:sz w:val="23"/>
        </w:rPr>
        <w:t xml:space="preserve">проектной </w:t>
      </w:r>
      <w:r>
        <w:rPr>
          <w:w w:val="105"/>
          <w:sz w:val="23"/>
        </w:rPr>
        <w:t xml:space="preserve">деятельности, осуществлять под руководством учителя элементарную проектную деятельность в малых </w:t>
      </w:r>
      <w:r>
        <w:rPr>
          <w:spacing w:val="3"/>
          <w:w w:val="105"/>
          <w:sz w:val="23"/>
        </w:rPr>
        <w:t xml:space="preserve">группах: </w:t>
      </w:r>
      <w:r>
        <w:rPr>
          <w:w w:val="105"/>
          <w:sz w:val="23"/>
        </w:rPr>
        <w:t xml:space="preserve">разрабатывать замысел, </w:t>
      </w:r>
      <w:r>
        <w:rPr>
          <w:spacing w:val="2"/>
          <w:w w:val="105"/>
          <w:sz w:val="23"/>
        </w:rPr>
        <w:t xml:space="preserve">искать </w:t>
      </w:r>
      <w:r>
        <w:rPr>
          <w:w w:val="105"/>
          <w:sz w:val="23"/>
        </w:rPr>
        <w:t xml:space="preserve">пути его реализации, </w:t>
      </w:r>
      <w:r>
        <w:rPr>
          <w:spacing w:val="2"/>
          <w:w w:val="105"/>
          <w:sz w:val="23"/>
        </w:rPr>
        <w:t xml:space="preserve">воплощать </w:t>
      </w:r>
      <w:r>
        <w:rPr>
          <w:w w:val="105"/>
          <w:sz w:val="23"/>
        </w:rPr>
        <w:t>его в продукте, демонстрировать готовый</w:t>
      </w:r>
      <w:r>
        <w:rPr>
          <w:spacing w:val="-5"/>
          <w:w w:val="105"/>
          <w:sz w:val="23"/>
        </w:rPr>
        <w:t xml:space="preserve"> </w:t>
      </w:r>
      <w:r>
        <w:rPr>
          <w:w w:val="105"/>
          <w:sz w:val="23"/>
        </w:rPr>
        <w:t>продукт;</w:t>
      </w:r>
    </w:p>
    <w:p w:rsidR="00345F87" w:rsidRDefault="00E65AC8">
      <w:pPr>
        <w:pStyle w:val="a4"/>
        <w:numPr>
          <w:ilvl w:val="0"/>
          <w:numId w:val="14"/>
        </w:numPr>
        <w:tabs>
          <w:tab w:val="left" w:pos="1065"/>
        </w:tabs>
        <w:spacing w:before="4"/>
        <w:ind w:left="1065"/>
        <w:rPr>
          <w:sz w:val="23"/>
        </w:rPr>
      </w:pPr>
      <w:r>
        <w:rPr>
          <w:w w:val="105"/>
          <w:sz w:val="23"/>
        </w:rPr>
        <w:t>называть профессии людей, работающих в сфере</w:t>
      </w:r>
      <w:r>
        <w:rPr>
          <w:spacing w:val="2"/>
          <w:w w:val="105"/>
          <w:sz w:val="23"/>
        </w:rPr>
        <w:t xml:space="preserve"> </w:t>
      </w:r>
      <w:r>
        <w:rPr>
          <w:w w:val="105"/>
          <w:sz w:val="23"/>
        </w:rPr>
        <w:t>обслуживания.</w:t>
      </w:r>
    </w:p>
    <w:p w:rsidR="00345F87" w:rsidRDefault="00345F87">
      <w:pPr>
        <w:pStyle w:val="a3"/>
        <w:spacing w:before="3"/>
        <w:ind w:left="0" w:firstLine="0"/>
        <w:jc w:val="left"/>
        <w:rPr>
          <w:sz w:val="25"/>
        </w:rPr>
      </w:pPr>
    </w:p>
    <w:p w:rsidR="00345F87" w:rsidRDefault="00E65AC8">
      <w:pPr>
        <w:pStyle w:val="Heading2"/>
        <w:numPr>
          <w:ilvl w:val="1"/>
          <w:numId w:val="15"/>
        </w:numPr>
        <w:tabs>
          <w:tab w:val="left" w:pos="4768"/>
        </w:tabs>
        <w:ind w:left="4768" w:right="26" w:hanging="4768"/>
        <w:jc w:val="left"/>
      </w:pPr>
      <w:r>
        <w:rPr>
          <w:w w:val="105"/>
        </w:rPr>
        <w:t>КЛАСС</w:t>
      </w:r>
    </w:p>
    <w:p w:rsidR="00345F87" w:rsidRDefault="00E65AC8">
      <w:pPr>
        <w:pStyle w:val="Heading3"/>
        <w:spacing w:before="17"/>
      </w:pPr>
      <w:r>
        <w:rPr>
          <w:w w:val="105"/>
        </w:rPr>
        <w:t>К концу обучения в 3 классе обучающийся научится:</w:t>
      </w:r>
    </w:p>
    <w:p w:rsidR="00345F87" w:rsidRDefault="00E65AC8">
      <w:pPr>
        <w:pStyle w:val="a4"/>
        <w:numPr>
          <w:ilvl w:val="0"/>
          <w:numId w:val="14"/>
        </w:numPr>
        <w:tabs>
          <w:tab w:val="left" w:pos="1065"/>
        </w:tabs>
        <w:spacing w:before="3"/>
        <w:ind w:left="1065"/>
        <w:rPr>
          <w:sz w:val="23"/>
        </w:rPr>
      </w:pPr>
      <w:r>
        <w:rPr>
          <w:w w:val="105"/>
          <w:sz w:val="23"/>
        </w:rPr>
        <w:t xml:space="preserve">понимать смысл понятий «чертёж развёртки», «канцелярский </w:t>
      </w:r>
      <w:r>
        <w:rPr>
          <w:spacing w:val="2"/>
          <w:w w:val="105"/>
          <w:sz w:val="23"/>
        </w:rPr>
        <w:t>нож»,</w:t>
      </w:r>
      <w:r>
        <w:rPr>
          <w:spacing w:val="43"/>
          <w:w w:val="105"/>
          <w:sz w:val="23"/>
        </w:rPr>
        <w:t xml:space="preserve"> </w:t>
      </w:r>
      <w:r>
        <w:rPr>
          <w:w w:val="105"/>
          <w:sz w:val="23"/>
        </w:rPr>
        <w:t>«шило»,</w:t>
      </w:r>
    </w:p>
    <w:p w:rsidR="00345F87" w:rsidRDefault="00E65AC8">
      <w:pPr>
        <w:pStyle w:val="a3"/>
        <w:spacing w:before="7"/>
        <w:ind w:firstLine="0"/>
      </w:pPr>
      <w:r>
        <w:rPr>
          <w:w w:val="105"/>
        </w:rPr>
        <w:t>«искусственный материал»;</w:t>
      </w:r>
    </w:p>
    <w:p w:rsidR="00345F87" w:rsidRDefault="00E65AC8">
      <w:pPr>
        <w:pStyle w:val="a4"/>
        <w:numPr>
          <w:ilvl w:val="0"/>
          <w:numId w:val="14"/>
        </w:numPr>
        <w:tabs>
          <w:tab w:val="left" w:pos="1066"/>
        </w:tabs>
        <w:spacing w:before="8" w:line="249" w:lineRule="auto"/>
        <w:ind w:left="221" w:right="933" w:firstLine="706"/>
        <w:rPr>
          <w:sz w:val="23"/>
        </w:rPr>
      </w:pPr>
      <w:r>
        <w:rPr>
          <w:w w:val="105"/>
          <w:sz w:val="23"/>
        </w:rPr>
        <w:t xml:space="preserve">выделять и называть характерные особенности изученных </w:t>
      </w:r>
      <w:r>
        <w:rPr>
          <w:spacing w:val="2"/>
          <w:w w:val="105"/>
          <w:sz w:val="23"/>
        </w:rPr>
        <w:t xml:space="preserve">видов декоративно- </w:t>
      </w:r>
      <w:r>
        <w:rPr>
          <w:w w:val="105"/>
          <w:sz w:val="23"/>
        </w:rPr>
        <w:t xml:space="preserve">прикладного искусства, профессии </w:t>
      </w:r>
      <w:r>
        <w:rPr>
          <w:spacing w:val="3"/>
          <w:w w:val="105"/>
          <w:sz w:val="23"/>
        </w:rPr>
        <w:t xml:space="preserve">мастеров </w:t>
      </w:r>
      <w:r>
        <w:rPr>
          <w:w w:val="105"/>
          <w:sz w:val="23"/>
        </w:rPr>
        <w:t>прикладного искусства (в рамках изученного);</w:t>
      </w:r>
    </w:p>
    <w:p w:rsidR="00345F87" w:rsidRDefault="00E65AC8">
      <w:pPr>
        <w:pStyle w:val="a4"/>
        <w:numPr>
          <w:ilvl w:val="0"/>
          <w:numId w:val="14"/>
        </w:numPr>
        <w:tabs>
          <w:tab w:val="left" w:pos="1065"/>
        </w:tabs>
        <w:spacing w:line="252" w:lineRule="auto"/>
        <w:ind w:left="221" w:right="979" w:firstLine="706"/>
        <w:rPr>
          <w:sz w:val="23"/>
        </w:rPr>
      </w:pPr>
      <w:r>
        <w:rPr>
          <w:w w:val="105"/>
          <w:sz w:val="23"/>
        </w:rPr>
        <w:t>узнавать и называть по характерным особенностям образцов или по описанию изученные и распространённые в крае</w:t>
      </w:r>
      <w:r>
        <w:rPr>
          <w:spacing w:val="-2"/>
          <w:w w:val="105"/>
          <w:sz w:val="23"/>
        </w:rPr>
        <w:t xml:space="preserve"> </w:t>
      </w:r>
      <w:r>
        <w:rPr>
          <w:w w:val="105"/>
          <w:sz w:val="23"/>
        </w:rPr>
        <w:t>ремёсла;</w:t>
      </w:r>
    </w:p>
    <w:p w:rsidR="00345F87" w:rsidRDefault="00E65AC8">
      <w:pPr>
        <w:pStyle w:val="a4"/>
        <w:numPr>
          <w:ilvl w:val="0"/>
          <w:numId w:val="14"/>
        </w:numPr>
        <w:tabs>
          <w:tab w:val="left" w:pos="1065"/>
        </w:tabs>
        <w:ind w:left="1065"/>
        <w:rPr>
          <w:sz w:val="23"/>
        </w:rPr>
      </w:pPr>
      <w:r>
        <w:rPr>
          <w:w w:val="105"/>
          <w:sz w:val="23"/>
        </w:rPr>
        <w:t>называть и описывать свойства наиболее распространённых</w:t>
      </w:r>
      <w:r>
        <w:rPr>
          <w:spacing w:val="43"/>
          <w:w w:val="105"/>
          <w:sz w:val="23"/>
        </w:rPr>
        <w:t xml:space="preserve"> </w:t>
      </w:r>
      <w:r>
        <w:rPr>
          <w:w w:val="105"/>
          <w:sz w:val="23"/>
        </w:rPr>
        <w:t>изучаемых</w:t>
      </w:r>
    </w:p>
    <w:p w:rsidR="00345F87" w:rsidRDefault="00345F87">
      <w:pPr>
        <w:jc w:val="both"/>
        <w:rPr>
          <w:sz w:val="23"/>
        </w:rPr>
        <w:sectPr w:rsidR="00345F87">
          <w:pgSz w:w="11910" w:h="16840"/>
          <w:pgMar w:top="760" w:right="180" w:bottom="480" w:left="1480" w:header="0" w:footer="209" w:gutter="0"/>
          <w:cols w:space="720"/>
        </w:sectPr>
      </w:pPr>
    </w:p>
    <w:p w:rsidR="00345F87" w:rsidRDefault="00E65AC8">
      <w:pPr>
        <w:pStyle w:val="a3"/>
        <w:spacing w:before="73"/>
        <w:ind w:firstLine="0"/>
      </w:pPr>
      <w:r>
        <w:rPr>
          <w:w w:val="105"/>
        </w:rPr>
        <w:t>искусственных и синтетических материалов (бумага, металлы, текстиль и др.);</w:t>
      </w:r>
    </w:p>
    <w:p w:rsidR="00345F87" w:rsidRDefault="00E65AC8">
      <w:pPr>
        <w:pStyle w:val="a4"/>
        <w:numPr>
          <w:ilvl w:val="0"/>
          <w:numId w:val="14"/>
        </w:numPr>
        <w:tabs>
          <w:tab w:val="left" w:pos="1065"/>
        </w:tabs>
        <w:spacing w:before="8" w:line="247" w:lineRule="auto"/>
        <w:ind w:left="221" w:right="947" w:firstLine="706"/>
        <w:rPr>
          <w:sz w:val="23"/>
        </w:rPr>
      </w:pPr>
      <w:r>
        <w:rPr>
          <w:w w:val="105"/>
          <w:sz w:val="23"/>
        </w:rPr>
        <w:t xml:space="preserve">читать </w:t>
      </w:r>
      <w:r>
        <w:rPr>
          <w:spacing w:val="2"/>
          <w:w w:val="105"/>
          <w:sz w:val="23"/>
        </w:rPr>
        <w:t xml:space="preserve">чертёж </w:t>
      </w:r>
      <w:r>
        <w:rPr>
          <w:w w:val="105"/>
          <w:sz w:val="23"/>
        </w:rPr>
        <w:t>развёртки и выполнять разметку развёрток с помощью чертёжных инструментов (линейка, угольник,</w:t>
      </w:r>
      <w:r>
        <w:rPr>
          <w:spacing w:val="-2"/>
          <w:w w:val="105"/>
          <w:sz w:val="23"/>
        </w:rPr>
        <w:t xml:space="preserve"> </w:t>
      </w:r>
      <w:r>
        <w:rPr>
          <w:w w:val="105"/>
          <w:sz w:val="23"/>
        </w:rPr>
        <w:t>циркуль);</w:t>
      </w:r>
    </w:p>
    <w:p w:rsidR="00345F87" w:rsidRDefault="00E65AC8">
      <w:pPr>
        <w:pStyle w:val="a4"/>
        <w:numPr>
          <w:ilvl w:val="0"/>
          <w:numId w:val="14"/>
        </w:numPr>
        <w:tabs>
          <w:tab w:val="left" w:pos="1065"/>
        </w:tabs>
        <w:spacing w:line="264" w:lineRule="exact"/>
        <w:ind w:left="1065"/>
        <w:rPr>
          <w:sz w:val="23"/>
        </w:rPr>
      </w:pPr>
      <w:r>
        <w:rPr>
          <w:w w:val="105"/>
          <w:sz w:val="23"/>
        </w:rPr>
        <w:t>узнавать и называть линии чертежа (осевая и</w:t>
      </w:r>
      <w:r>
        <w:rPr>
          <w:spacing w:val="-3"/>
          <w:w w:val="105"/>
          <w:sz w:val="23"/>
        </w:rPr>
        <w:t xml:space="preserve"> </w:t>
      </w:r>
      <w:r>
        <w:rPr>
          <w:w w:val="105"/>
          <w:sz w:val="23"/>
        </w:rPr>
        <w:t>центровая);</w:t>
      </w:r>
    </w:p>
    <w:p w:rsidR="00345F87" w:rsidRDefault="00E65AC8">
      <w:pPr>
        <w:pStyle w:val="a4"/>
        <w:numPr>
          <w:ilvl w:val="0"/>
          <w:numId w:val="14"/>
        </w:numPr>
        <w:tabs>
          <w:tab w:val="left" w:pos="1065"/>
        </w:tabs>
        <w:spacing w:before="13"/>
        <w:ind w:left="1065"/>
        <w:rPr>
          <w:sz w:val="23"/>
        </w:rPr>
      </w:pPr>
      <w:r>
        <w:rPr>
          <w:w w:val="105"/>
          <w:sz w:val="23"/>
        </w:rPr>
        <w:t xml:space="preserve">безопасно пользоваться канцелярским </w:t>
      </w:r>
      <w:r>
        <w:rPr>
          <w:spacing w:val="2"/>
          <w:w w:val="105"/>
          <w:sz w:val="23"/>
        </w:rPr>
        <w:t>ножом,</w:t>
      </w:r>
      <w:r>
        <w:rPr>
          <w:spacing w:val="-9"/>
          <w:w w:val="105"/>
          <w:sz w:val="23"/>
        </w:rPr>
        <w:t xml:space="preserve"> </w:t>
      </w:r>
      <w:r>
        <w:rPr>
          <w:w w:val="105"/>
          <w:sz w:val="23"/>
        </w:rPr>
        <w:t>шилом;</w:t>
      </w:r>
    </w:p>
    <w:p w:rsidR="00345F87" w:rsidRDefault="00E65AC8">
      <w:pPr>
        <w:pStyle w:val="a4"/>
        <w:numPr>
          <w:ilvl w:val="0"/>
          <w:numId w:val="14"/>
        </w:numPr>
        <w:tabs>
          <w:tab w:val="left" w:pos="1065"/>
        </w:tabs>
        <w:spacing w:before="14"/>
        <w:ind w:left="1065"/>
        <w:rPr>
          <w:sz w:val="23"/>
        </w:rPr>
      </w:pPr>
      <w:r>
        <w:rPr>
          <w:w w:val="105"/>
          <w:sz w:val="23"/>
        </w:rPr>
        <w:t>выполнять</w:t>
      </w:r>
      <w:r>
        <w:rPr>
          <w:spacing w:val="4"/>
          <w:w w:val="105"/>
          <w:sz w:val="23"/>
        </w:rPr>
        <w:t xml:space="preserve"> </w:t>
      </w:r>
      <w:r>
        <w:rPr>
          <w:w w:val="105"/>
          <w:sz w:val="23"/>
        </w:rPr>
        <w:t>рицовку;</w:t>
      </w:r>
    </w:p>
    <w:p w:rsidR="00345F87" w:rsidRDefault="00E65AC8">
      <w:pPr>
        <w:pStyle w:val="a4"/>
        <w:numPr>
          <w:ilvl w:val="0"/>
          <w:numId w:val="14"/>
        </w:numPr>
        <w:tabs>
          <w:tab w:val="left" w:pos="1065"/>
        </w:tabs>
        <w:spacing w:line="252" w:lineRule="auto"/>
        <w:ind w:left="221" w:right="946" w:firstLine="706"/>
        <w:rPr>
          <w:sz w:val="23"/>
        </w:rPr>
      </w:pPr>
      <w:r>
        <w:rPr>
          <w:w w:val="105"/>
          <w:sz w:val="23"/>
        </w:rPr>
        <w:t xml:space="preserve">выполнять соединение деталей и </w:t>
      </w:r>
      <w:r>
        <w:rPr>
          <w:spacing w:val="2"/>
          <w:w w:val="105"/>
          <w:sz w:val="23"/>
        </w:rPr>
        <w:t xml:space="preserve">отделку </w:t>
      </w:r>
      <w:r>
        <w:rPr>
          <w:w w:val="105"/>
          <w:sz w:val="23"/>
        </w:rPr>
        <w:t>изделия освоенными ручными строчками;</w:t>
      </w:r>
    </w:p>
    <w:p w:rsidR="00345F87" w:rsidRDefault="00E65AC8">
      <w:pPr>
        <w:pStyle w:val="a4"/>
        <w:numPr>
          <w:ilvl w:val="0"/>
          <w:numId w:val="14"/>
        </w:numPr>
        <w:tabs>
          <w:tab w:val="left" w:pos="1065"/>
        </w:tabs>
        <w:spacing w:before="1" w:line="247" w:lineRule="auto"/>
        <w:ind w:left="221" w:right="961" w:firstLine="706"/>
        <w:rPr>
          <w:sz w:val="23"/>
        </w:rPr>
      </w:pPr>
      <w:r>
        <w:rPr>
          <w:w w:val="105"/>
          <w:sz w:val="23"/>
        </w:rP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w:t>
      </w:r>
      <w:r>
        <w:rPr>
          <w:spacing w:val="2"/>
          <w:w w:val="105"/>
          <w:sz w:val="23"/>
        </w:rPr>
        <w:t xml:space="preserve">использовать </w:t>
      </w:r>
      <w:r>
        <w:rPr>
          <w:w w:val="105"/>
          <w:sz w:val="23"/>
        </w:rPr>
        <w:t>комбинированные техники при изготовлении изделий в соответствии с технической или декоративно-художественной</w:t>
      </w:r>
      <w:r>
        <w:rPr>
          <w:spacing w:val="3"/>
          <w:w w:val="105"/>
          <w:sz w:val="23"/>
        </w:rPr>
        <w:t xml:space="preserve"> </w:t>
      </w:r>
      <w:r>
        <w:rPr>
          <w:w w:val="105"/>
          <w:sz w:val="23"/>
        </w:rPr>
        <w:t>задачей;</w:t>
      </w:r>
    </w:p>
    <w:p w:rsidR="00345F87" w:rsidRDefault="00E65AC8">
      <w:pPr>
        <w:pStyle w:val="a4"/>
        <w:numPr>
          <w:ilvl w:val="0"/>
          <w:numId w:val="14"/>
        </w:numPr>
        <w:tabs>
          <w:tab w:val="left" w:pos="1065"/>
        </w:tabs>
        <w:spacing w:line="247" w:lineRule="auto"/>
        <w:ind w:left="221" w:right="949" w:firstLine="706"/>
        <w:rPr>
          <w:sz w:val="23"/>
        </w:rPr>
      </w:pPr>
      <w:r>
        <w:rPr>
          <w:w w:val="105"/>
          <w:sz w:val="23"/>
        </w:rPr>
        <w:t xml:space="preserve">понимать технологический и практический смысл различных видов соединений в технических объектах, </w:t>
      </w:r>
      <w:r>
        <w:rPr>
          <w:spacing w:val="2"/>
          <w:w w:val="105"/>
          <w:sz w:val="23"/>
        </w:rPr>
        <w:t xml:space="preserve">простейшие </w:t>
      </w:r>
      <w:r>
        <w:rPr>
          <w:w w:val="105"/>
          <w:sz w:val="23"/>
        </w:rPr>
        <w:t xml:space="preserve">способы достижения прочности конструкций; использовать </w:t>
      </w:r>
      <w:r>
        <w:rPr>
          <w:spacing w:val="4"/>
          <w:w w:val="105"/>
          <w:sz w:val="23"/>
        </w:rPr>
        <w:t>их</w:t>
      </w:r>
      <w:r>
        <w:rPr>
          <w:spacing w:val="-45"/>
          <w:w w:val="105"/>
          <w:sz w:val="23"/>
        </w:rPr>
        <w:t xml:space="preserve"> </w:t>
      </w:r>
      <w:r>
        <w:rPr>
          <w:w w:val="105"/>
          <w:sz w:val="23"/>
        </w:rPr>
        <w:t>при решении простейших конструкторских задач;</w:t>
      </w:r>
    </w:p>
    <w:p w:rsidR="00345F87" w:rsidRDefault="00E65AC8">
      <w:pPr>
        <w:pStyle w:val="a4"/>
        <w:numPr>
          <w:ilvl w:val="0"/>
          <w:numId w:val="14"/>
        </w:numPr>
        <w:tabs>
          <w:tab w:val="left" w:pos="1069"/>
        </w:tabs>
        <w:spacing w:before="3"/>
        <w:ind w:left="1069" w:hanging="141"/>
        <w:rPr>
          <w:sz w:val="23"/>
        </w:rPr>
      </w:pPr>
      <w:r>
        <w:rPr>
          <w:w w:val="105"/>
          <w:sz w:val="23"/>
        </w:rPr>
        <w:t>конструировать и моделировать изделия из разных материалов и</w:t>
      </w:r>
      <w:r>
        <w:rPr>
          <w:spacing w:val="57"/>
          <w:w w:val="105"/>
          <w:sz w:val="23"/>
        </w:rPr>
        <w:t xml:space="preserve"> </w:t>
      </w:r>
      <w:r>
        <w:rPr>
          <w:w w:val="105"/>
          <w:sz w:val="23"/>
        </w:rPr>
        <w:t>наборов</w:t>
      </w:r>
    </w:p>
    <w:p w:rsidR="00345F87" w:rsidRDefault="00E65AC8">
      <w:pPr>
        <w:pStyle w:val="a3"/>
        <w:spacing w:before="7" w:line="247" w:lineRule="auto"/>
        <w:ind w:right="945" w:firstLine="0"/>
      </w:pPr>
      <w:r>
        <w:rPr>
          <w:w w:val="105"/>
        </w:rPr>
        <w:t>«Конструктор» по заданным техническим, технологическим и декоративно- художественным условиям;</w:t>
      </w:r>
    </w:p>
    <w:p w:rsidR="00345F87" w:rsidRDefault="00E65AC8">
      <w:pPr>
        <w:pStyle w:val="a4"/>
        <w:numPr>
          <w:ilvl w:val="0"/>
          <w:numId w:val="14"/>
        </w:numPr>
        <w:tabs>
          <w:tab w:val="left" w:pos="1065"/>
        </w:tabs>
        <w:spacing w:before="7"/>
        <w:ind w:left="1065"/>
        <w:rPr>
          <w:sz w:val="23"/>
        </w:rPr>
      </w:pPr>
      <w:r>
        <w:rPr>
          <w:w w:val="105"/>
          <w:sz w:val="23"/>
        </w:rPr>
        <w:t>изменять конструкцию изделия по заданным условиям;</w:t>
      </w:r>
    </w:p>
    <w:p w:rsidR="00345F87" w:rsidRDefault="00E65AC8">
      <w:pPr>
        <w:pStyle w:val="a4"/>
        <w:numPr>
          <w:ilvl w:val="0"/>
          <w:numId w:val="14"/>
        </w:numPr>
        <w:tabs>
          <w:tab w:val="left" w:pos="1065"/>
        </w:tabs>
        <w:spacing w:before="10" w:line="247" w:lineRule="auto"/>
        <w:ind w:left="221" w:right="971" w:firstLine="706"/>
        <w:jc w:val="left"/>
        <w:rPr>
          <w:sz w:val="23"/>
        </w:rPr>
      </w:pPr>
      <w:r>
        <w:rPr>
          <w:w w:val="105"/>
          <w:sz w:val="23"/>
        </w:rPr>
        <w:t xml:space="preserve">выбирать способ соединения и соединительный материал в зависимости </w:t>
      </w:r>
      <w:r>
        <w:rPr>
          <w:spacing w:val="5"/>
          <w:w w:val="105"/>
          <w:sz w:val="23"/>
        </w:rPr>
        <w:t xml:space="preserve">от </w:t>
      </w:r>
      <w:r>
        <w:rPr>
          <w:w w:val="105"/>
          <w:sz w:val="23"/>
        </w:rPr>
        <w:t>требований</w:t>
      </w:r>
      <w:r>
        <w:rPr>
          <w:spacing w:val="-2"/>
          <w:w w:val="105"/>
          <w:sz w:val="23"/>
        </w:rPr>
        <w:t xml:space="preserve"> </w:t>
      </w:r>
      <w:r>
        <w:rPr>
          <w:w w:val="105"/>
          <w:sz w:val="23"/>
        </w:rPr>
        <w:t>конструкции;</w:t>
      </w:r>
    </w:p>
    <w:p w:rsidR="00345F87" w:rsidRDefault="00E65AC8">
      <w:pPr>
        <w:pStyle w:val="a4"/>
        <w:numPr>
          <w:ilvl w:val="0"/>
          <w:numId w:val="14"/>
        </w:numPr>
        <w:tabs>
          <w:tab w:val="left" w:pos="1065"/>
        </w:tabs>
        <w:spacing w:before="6" w:line="247" w:lineRule="auto"/>
        <w:ind w:left="221" w:right="967" w:firstLine="706"/>
        <w:jc w:val="left"/>
        <w:rPr>
          <w:sz w:val="23"/>
        </w:rPr>
      </w:pPr>
      <w:r>
        <w:rPr>
          <w:w w:val="105"/>
          <w:sz w:val="23"/>
        </w:rPr>
        <w:t xml:space="preserve">называть несколько видов информационных технологий и соответствующих способов передачи информации (из </w:t>
      </w:r>
      <w:r>
        <w:rPr>
          <w:spacing w:val="2"/>
          <w:w w:val="105"/>
          <w:sz w:val="23"/>
        </w:rPr>
        <w:t xml:space="preserve">реального </w:t>
      </w:r>
      <w:r>
        <w:rPr>
          <w:w w:val="105"/>
          <w:sz w:val="23"/>
        </w:rPr>
        <w:t>окружения</w:t>
      </w:r>
      <w:r>
        <w:rPr>
          <w:spacing w:val="-10"/>
          <w:w w:val="105"/>
          <w:sz w:val="23"/>
        </w:rPr>
        <w:t xml:space="preserve"> </w:t>
      </w:r>
      <w:r>
        <w:rPr>
          <w:w w:val="105"/>
          <w:sz w:val="23"/>
        </w:rPr>
        <w:t>учащихся);</w:t>
      </w:r>
    </w:p>
    <w:p w:rsidR="00345F87" w:rsidRDefault="00E65AC8">
      <w:pPr>
        <w:pStyle w:val="a4"/>
        <w:numPr>
          <w:ilvl w:val="0"/>
          <w:numId w:val="14"/>
        </w:numPr>
        <w:tabs>
          <w:tab w:val="left" w:pos="1065"/>
        </w:tabs>
        <w:spacing w:line="252" w:lineRule="auto"/>
        <w:ind w:left="221" w:right="950" w:firstLine="706"/>
        <w:jc w:val="left"/>
        <w:rPr>
          <w:sz w:val="23"/>
        </w:rPr>
      </w:pPr>
      <w:r>
        <w:rPr>
          <w:w w:val="105"/>
          <w:sz w:val="23"/>
        </w:rPr>
        <w:t xml:space="preserve">понимать </w:t>
      </w:r>
      <w:r>
        <w:rPr>
          <w:spacing w:val="2"/>
          <w:w w:val="105"/>
          <w:sz w:val="23"/>
        </w:rPr>
        <w:t xml:space="preserve">назначение </w:t>
      </w:r>
      <w:r>
        <w:rPr>
          <w:w w:val="105"/>
          <w:sz w:val="23"/>
        </w:rPr>
        <w:t xml:space="preserve">основных устройств персонального компьютера </w:t>
      </w:r>
      <w:r>
        <w:rPr>
          <w:spacing w:val="3"/>
          <w:w w:val="105"/>
          <w:sz w:val="23"/>
        </w:rPr>
        <w:t xml:space="preserve">для </w:t>
      </w:r>
      <w:r>
        <w:rPr>
          <w:w w:val="105"/>
          <w:sz w:val="23"/>
        </w:rPr>
        <w:t>ввода, вывода и обработки</w:t>
      </w:r>
      <w:r>
        <w:rPr>
          <w:spacing w:val="-2"/>
          <w:w w:val="105"/>
          <w:sz w:val="23"/>
        </w:rPr>
        <w:t xml:space="preserve"> </w:t>
      </w:r>
      <w:r>
        <w:rPr>
          <w:w w:val="105"/>
          <w:sz w:val="23"/>
        </w:rPr>
        <w:t>информации;</w:t>
      </w:r>
    </w:p>
    <w:p w:rsidR="00345F87" w:rsidRDefault="00E65AC8">
      <w:pPr>
        <w:pStyle w:val="a4"/>
        <w:numPr>
          <w:ilvl w:val="0"/>
          <w:numId w:val="14"/>
        </w:numPr>
        <w:tabs>
          <w:tab w:val="left" w:pos="1065"/>
        </w:tabs>
        <w:ind w:left="1065"/>
        <w:jc w:val="left"/>
        <w:rPr>
          <w:sz w:val="23"/>
        </w:rPr>
      </w:pPr>
      <w:r>
        <w:rPr>
          <w:w w:val="105"/>
          <w:sz w:val="23"/>
        </w:rPr>
        <w:t xml:space="preserve">выполнять </w:t>
      </w:r>
      <w:r>
        <w:rPr>
          <w:spacing w:val="2"/>
          <w:w w:val="105"/>
          <w:sz w:val="23"/>
        </w:rPr>
        <w:t xml:space="preserve">основные </w:t>
      </w:r>
      <w:r>
        <w:rPr>
          <w:w w:val="105"/>
          <w:sz w:val="23"/>
        </w:rPr>
        <w:t>правила безопасной работы на</w:t>
      </w:r>
      <w:r>
        <w:rPr>
          <w:spacing w:val="2"/>
          <w:w w:val="105"/>
          <w:sz w:val="23"/>
        </w:rPr>
        <w:t xml:space="preserve"> </w:t>
      </w:r>
      <w:r>
        <w:rPr>
          <w:w w:val="105"/>
          <w:sz w:val="23"/>
        </w:rPr>
        <w:t>компьютере;</w:t>
      </w:r>
    </w:p>
    <w:p w:rsidR="00345F87" w:rsidRDefault="00E65AC8">
      <w:pPr>
        <w:pStyle w:val="a4"/>
        <w:numPr>
          <w:ilvl w:val="0"/>
          <w:numId w:val="14"/>
        </w:numPr>
        <w:tabs>
          <w:tab w:val="left" w:pos="1068"/>
        </w:tabs>
        <w:spacing w:before="3" w:line="249" w:lineRule="auto"/>
        <w:ind w:left="221" w:right="934" w:firstLine="706"/>
        <w:rPr>
          <w:sz w:val="23"/>
        </w:rPr>
      </w:pPr>
      <w:r>
        <w:rPr>
          <w:w w:val="105"/>
          <w:sz w:val="23"/>
        </w:rPr>
        <w:t xml:space="preserve">использовать возможности компьютера и информационно-коммуникационных технологий для поиска необходимой информации при </w:t>
      </w:r>
      <w:r>
        <w:rPr>
          <w:spacing w:val="2"/>
          <w:w w:val="105"/>
          <w:sz w:val="23"/>
        </w:rPr>
        <w:t xml:space="preserve">выполнении </w:t>
      </w:r>
      <w:r>
        <w:rPr>
          <w:w w:val="105"/>
          <w:sz w:val="23"/>
        </w:rPr>
        <w:t xml:space="preserve">обучающих, творческих и </w:t>
      </w:r>
      <w:r>
        <w:rPr>
          <w:spacing w:val="2"/>
          <w:w w:val="105"/>
          <w:sz w:val="23"/>
        </w:rPr>
        <w:t>проектных</w:t>
      </w:r>
      <w:r>
        <w:rPr>
          <w:spacing w:val="-10"/>
          <w:w w:val="105"/>
          <w:sz w:val="23"/>
        </w:rPr>
        <w:t xml:space="preserve"> </w:t>
      </w:r>
      <w:r>
        <w:rPr>
          <w:w w:val="105"/>
          <w:sz w:val="23"/>
        </w:rPr>
        <w:t>заданий;</w:t>
      </w:r>
    </w:p>
    <w:p w:rsidR="00345F87" w:rsidRDefault="00E65AC8">
      <w:pPr>
        <w:pStyle w:val="a4"/>
        <w:numPr>
          <w:ilvl w:val="0"/>
          <w:numId w:val="14"/>
        </w:numPr>
        <w:tabs>
          <w:tab w:val="left" w:pos="1065"/>
        </w:tabs>
        <w:spacing w:line="252" w:lineRule="auto"/>
        <w:ind w:left="221" w:right="964" w:firstLine="706"/>
        <w:rPr>
          <w:sz w:val="23"/>
        </w:rPr>
      </w:pPr>
      <w:r>
        <w:rPr>
          <w:w w:val="105"/>
          <w:sz w:val="23"/>
        </w:rPr>
        <w:t xml:space="preserve">выполнять проектные задания в соответствии с содержанием </w:t>
      </w:r>
      <w:r>
        <w:rPr>
          <w:spacing w:val="2"/>
          <w:w w:val="105"/>
          <w:sz w:val="23"/>
        </w:rPr>
        <w:t xml:space="preserve">изученного </w:t>
      </w:r>
      <w:r>
        <w:rPr>
          <w:w w:val="105"/>
          <w:sz w:val="23"/>
        </w:rPr>
        <w:t xml:space="preserve">материала на </w:t>
      </w:r>
      <w:r>
        <w:rPr>
          <w:spacing w:val="2"/>
          <w:w w:val="105"/>
          <w:sz w:val="23"/>
        </w:rPr>
        <w:t xml:space="preserve">основе </w:t>
      </w:r>
      <w:r>
        <w:rPr>
          <w:w w:val="105"/>
          <w:sz w:val="23"/>
        </w:rPr>
        <w:t>полученных знаний и</w:t>
      </w:r>
      <w:r>
        <w:rPr>
          <w:spacing w:val="-4"/>
          <w:w w:val="105"/>
          <w:sz w:val="23"/>
        </w:rPr>
        <w:t xml:space="preserve"> </w:t>
      </w:r>
      <w:r>
        <w:rPr>
          <w:spacing w:val="2"/>
          <w:w w:val="105"/>
          <w:sz w:val="23"/>
        </w:rPr>
        <w:t>умений.</w:t>
      </w:r>
    </w:p>
    <w:p w:rsidR="00345F87" w:rsidRDefault="00345F87">
      <w:pPr>
        <w:pStyle w:val="a3"/>
        <w:spacing w:before="7"/>
        <w:ind w:left="0" w:firstLine="0"/>
        <w:jc w:val="left"/>
      </w:pPr>
    </w:p>
    <w:p w:rsidR="00345F87" w:rsidRDefault="00E65AC8">
      <w:pPr>
        <w:pStyle w:val="Heading2"/>
        <w:numPr>
          <w:ilvl w:val="1"/>
          <w:numId w:val="15"/>
        </w:numPr>
        <w:tabs>
          <w:tab w:val="left" w:pos="4414"/>
        </w:tabs>
        <w:ind w:right="734" w:hanging="4414"/>
        <w:jc w:val="left"/>
      </w:pPr>
      <w:r>
        <w:rPr>
          <w:w w:val="105"/>
        </w:rPr>
        <w:t>КЛАСС</w:t>
      </w:r>
    </w:p>
    <w:p w:rsidR="00345F87" w:rsidRDefault="00E65AC8">
      <w:pPr>
        <w:pStyle w:val="Heading3"/>
        <w:spacing w:before="17"/>
      </w:pPr>
      <w:r>
        <w:rPr>
          <w:w w:val="105"/>
        </w:rPr>
        <w:t>К концу обучения в 4 классе обучающийся научится:</w:t>
      </w:r>
    </w:p>
    <w:p w:rsidR="00345F87" w:rsidRDefault="00E65AC8">
      <w:pPr>
        <w:pStyle w:val="a4"/>
        <w:numPr>
          <w:ilvl w:val="0"/>
          <w:numId w:val="22"/>
        </w:numPr>
        <w:tabs>
          <w:tab w:val="left" w:pos="397"/>
        </w:tabs>
        <w:spacing w:before="3" w:line="247" w:lineRule="auto"/>
        <w:ind w:left="165" w:right="957" w:firstLine="0"/>
        <w:rPr>
          <w:sz w:val="23"/>
        </w:rPr>
      </w:pPr>
      <w:r>
        <w:rPr>
          <w:w w:val="105"/>
          <w:sz w:val="23"/>
        </w:rPr>
        <w:t>формировать</w:t>
      </w:r>
      <w:r>
        <w:rPr>
          <w:spacing w:val="60"/>
          <w:w w:val="105"/>
          <w:sz w:val="23"/>
        </w:rPr>
        <w:t xml:space="preserve"> </w:t>
      </w:r>
      <w:r>
        <w:rPr>
          <w:w w:val="105"/>
          <w:sz w:val="23"/>
        </w:rPr>
        <w:t xml:space="preserve">общее  представление  о  мире   профессий,   </w:t>
      </w:r>
      <w:r>
        <w:rPr>
          <w:spacing w:val="4"/>
          <w:w w:val="105"/>
          <w:sz w:val="23"/>
        </w:rPr>
        <w:t xml:space="preserve">их   </w:t>
      </w:r>
      <w:r>
        <w:rPr>
          <w:spacing w:val="2"/>
          <w:w w:val="105"/>
          <w:sz w:val="23"/>
        </w:rPr>
        <w:t xml:space="preserve">социальном </w:t>
      </w:r>
      <w:r>
        <w:rPr>
          <w:w w:val="105"/>
          <w:sz w:val="23"/>
        </w:rPr>
        <w:t xml:space="preserve">значении; о творчестве и творческих </w:t>
      </w:r>
      <w:r>
        <w:rPr>
          <w:spacing w:val="2"/>
          <w:w w:val="105"/>
          <w:sz w:val="23"/>
        </w:rPr>
        <w:t xml:space="preserve">профессиях, </w:t>
      </w:r>
      <w:r>
        <w:rPr>
          <w:w w:val="105"/>
          <w:sz w:val="23"/>
        </w:rPr>
        <w:t xml:space="preserve">о мировых достижениях в области техники и </w:t>
      </w:r>
      <w:r>
        <w:rPr>
          <w:spacing w:val="2"/>
          <w:w w:val="105"/>
          <w:sz w:val="23"/>
        </w:rPr>
        <w:t xml:space="preserve">искусства </w:t>
      </w:r>
      <w:r>
        <w:rPr>
          <w:w w:val="105"/>
          <w:sz w:val="23"/>
        </w:rPr>
        <w:t xml:space="preserve">(в рамках </w:t>
      </w:r>
      <w:r>
        <w:rPr>
          <w:spacing w:val="2"/>
          <w:w w:val="105"/>
          <w:sz w:val="23"/>
        </w:rPr>
        <w:t xml:space="preserve">изученного), </w:t>
      </w:r>
      <w:r>
        <w:rPr>
          <w:w w:val="105"/>
          <w:sz w:val="23"/>
        </w:rPr>
        <w:t>о наиболее значимых окружающих производствах;</w:t>
      </w:r>
    </w:p>
    <w:p w:rsidR="00345F87" w:rsidRDefault="00E65AC8">
      <w:pPr>
        <w:pStyle w:val="a4"/>
        <w:numPr>
          <w:ilvl w:val="1"/>
          <w:numId w:val="22"/>
        </w:numPr>
        <w:tabs>
          <w:tab w:val="left" w:pos="1065"/>
        </w:tabs>
        <w:spacing w:line="247" w:lineRule="auto"/>
        <w:ind w:left="221" w:right="977" w:firstLine="706"/>
        <w:rPr>
          <w:sz w:val="23"/>
        </w:rPr>
      </w:pPr>
      <w:r>
        <w:rPr>
          <w:w w:val="105"/>
          <w:sz w:val="23"/>
        </w:rPr>
        <w:t>на основе анализа задания самостоятельно организовывать рабочее место в зависимости от вида работы, осуществлять планирование трудового</w:t>
      </w:r>
      <w:r>
        <w:rPr>
          <w:spacing w:val="-27"/>
          <w:w w:val="105"/>
          <w:sz w:val="23"/>
        </w:rPr>
        <w:t xml:space="preserve"> </w:t>
      </w:r>
      <w:r>
        <w:rPr>
          <w:w w:val="105"/>
          <w:sz w:val="23"/>
        </w:rPr>
        <w:t>процесса;</w:t>
      </w:r>
    </w:p>
    <w:p w:rsidR="00345F87" w:rsidRDefault="00E65AC8">
      <w:pPr>
        <w:pStyle w:val="a4"/>
        <w:numPr>
          <w:ilvl w:val="1"/>
          <w:numId w:val="22"/>
        </w:numPr>
        <w:tabs>
          <w:tab w:val="left" w:pos="1068"/>
        </w:tabs>
        <w:spacing w:line="247" w:lineRule="auto"/>
        <w:ind w:left="221" w:right="938" w:firstLine="706"/>
        <w:rPr>
          <w:sz w:val="23"/>
        </w:rPr>
      </w:pPr>
      <w:r>
        <w:rPr>
          <w:w w:val="105"/>
          <w:sz w:val="23"/>
        </w:rPr>
        <w:t>самостоятельно</w:t>
      </w:r>
      <w:r>
        <w:rPr>
          <w:spacing w:val="-10"/>
          <w:w w:val="105"/>
          <w:sz w:val="23"/>
        </w:rPr>
        <w:t xml:space="preserve"> </w:t>
      </w:r>
      <w:r>
        <w:rPr>
          <w:w w:val="105"/>
          <w:sz w:val="23"/>
        </w:rPr>
        <w:t>планировать</w:t>
      </w:r>
      <w:r>
        <w:rPr>
          <w:spacing w:val="-10"/>
          <w:w w:val="105"/>
          <w:sz w:val="23"/>
        </w:rPr>
        <w:t xml:space="preserve"> </w:t>
      </w:r>
      <w:r>
        <w:rPr>
          <w:w w:val="105"/>
          <w:sz w:val="23"/>
        </w:rPr>
        <w:t>и</w:t>
      </w:r>
      <w:r>
        <w:rPr>
          <w:spacing w:val="-6"/>
          <w:w w:val="105"/>
          <w:sz w:val="23"/>
        </w:rPr>
        <w:t xml:space="preserve"> </w:t>
      </w:r>
      <w:r>
        <w:rPr>
          <w:w w:val="105"/>
          <w:sz w:val="23"/>
        </w:rPr>
        <w:t>выполнять</w:t>
      </w:r>
      <w:r>
        <w:rPr>
          <w:spacing w:val="-9"/>
          <w:w w:val="105"/>
          <w:sz w:val="23"/>
        </w:rPr>
        <w:t xml:space="preserve"> </w:t>
      </w:r>
      <w:r>
        <w:rPr>
          <w:w w:val="105"/>
          <w:sz w:val="23"/>
        </w:rPr>
        <w:t>практическое</w:t>
      </w:r>
      <w:r>
        <w:rPr>
          <w:spacing w:val="-11"/>
          <w:w w:val="105"/>
          <w:sz w:val="23"/>
        </w:rPr>
        <w:t xml:space="preserve"> </w:t>
      </w:r>
      <w:r>
        <w:rPr>
          <w:w w:val="105"/>
          <w:sz w:val="23"/>
        </w:rPr>
        <w:t>задание</w:t>
      </w:r>
      <w:r>
        <w:rPr>
          <w:spacing w:val="-12"/>
          <w:w w:val="105"/>
          <w:sz w:val="23"/>
        </w:rPr>
        <w:t xml:space="preserve"> </w:t>
      </w:r>
      <w:r>
        <w:rPr>
          <w:spacing w:val="2"/>
          <w:w w:val="105"/>
          <w:sz w:val="23"/>
        </w:rPr>
        <w:t xml:space="preserve">(практическую </w:t>
      </w:r>
      <w:r>
        <w:rPr>
          <w:w w:val="105"/>
          <w:sz w:val="23"/>
        </w:rPr>
        <w:t xml:space="preserve">работу) с опорой на инструкционную (технологическую) </w:t>
      </w:r>
      <w:r>
        <w:rPr>
          <w:spacing w:val="4"/>
          <w:w w:val="105"/>
          <w:sz w:val="23"/>
        </w:rPr>
        <w:t xml:space="preserve">карту </w:t>
      </w:r>
      <w:r>
        <w:rPr>
          <w:w w:val="105"/>
          <w:sz w:val="23"/>
        </w:rPr>
        <w:t xml:space="preserve">или творческий замысел; </w:t>
      </w:r>
      <w:r>
        <w:rPr>
          <w:spacing w:val="2"/>
          <w:w w:val="105"/>
          <w:sz w:val="23"/>
        </w:rPr>
        <w:t xml:space="preserve">при </w:t>
      </w:r>
      <w:r>
        <w:rPr>
          <w:w w:val="105"/>
          <w:sz w:val="23"/>
        </w:rPr>
        <w:t>необходимости вносить коррективы в выполняемые</w:t>
      </w:r>
      <w:r>
        <w:rPr>
          <w:spacing w:val="-17"/>
          <w:w w:val="105"/>
          <w:sz w:val="23"/>
        </w:rPr>
        <w:t xml:space="preserve"> </w:t>
      </w:r>
      <w:r>
        <w:rPr>
          <w:w w:val="105"/>
          <w:sz w:val="23"/>
        </w:rPr>
        <w:t>действия;</w:t>
      </w:r>
    </w:p>
    <w:p w:rsidR="00345F87" w:rsidRDefault="00E65AC8">
      <w:pPr>
        <w:pStyle w:val="a4"/>
        <w:numPr>
          <w:ilvl w:val="1"/>
          <w:numId w:val="22"/>
        </w:numPr>
        <w:tabs>
          <w:tab w:val="left" w:pos="1065"/>
        </w:tabs>
        <w:spacing w:before="5" w:line="247" w:lineRule="auto"/>
        <w:ind w:left="221" w:right="951" w:firstLine="706"/>
        <w:rPr>
          <w:sz w:val="23"/>
        </w:rPr>
      </w:pPr>
      <w:r>
        <w:rPr>
          <w:w w:val="105"/>
          <w:sz w:val="23"/>
        </w:rPr>
        <w:t xml:space="preserve">понимать элементарные основы бытовой </w:t>
      </w:r>
      <w:r>
        <w:rPr>
          <w:spacing w:val="2"/>
          <w:w w:val="105"/>
          <w:sz w:val="23"/>
        </w:rPr>
        <w:t xml:space="preserve">культуры, </w:t>
      </w:r>
      <w:r>
        <w:rPr>
          <w:w w:val="105"/>
          <w:sz w:val="23"/>
        </w:rPr>
        <w:t xml:space="preserve">выполнять доступные действия </w:t>
      </w:r>
      <w:r>
        <w:rPr>
          <w:spacing w:val="3"/>
          <w:w w:val="105"/>
          <w:sz w:val="23"/>
        </w:rPr>
        <w:t xml:space="preserve">по </w:t>
      </w:r>
      <w:r>
        <w:rPr>
          <w:w w:val="105"/>
          <w:sz w:val="23"/>
        </w:rPr>
        <w:t>самообслуживанию и доступные виды домашнего</w:t>
      </w:r>
      <w:r>
        <w:rPr>
          <w:spacing w:val="-22"/>
          <w:w w:val="105"/>
          <w:sz w:val="23"/>
        </w:rPr>
        <w:t xml:space="preserve"> </w:t>
      </w:r>
      <w:r>
        <w:rPr>
          <w:w w:val="105"/>
          <w:sz w:val="23"/>
        </w:rPr>
        <w:t>труда;</w:t>
      </w:r>
    </w:p>
    <w:p w:rsidR="00345F87" w:rsidRDefault="00E65AC8">
      <w:pPr>
        <w:pStyle w:val="a4"/>
        <w:numPr>
          <w:ilvl w:val="1"/>
          <w:numId w:val="22"/>
        </w:numPr>
        <w:tabs>
          <w:tab w:val="left" w:pos="1067"/>
        </w:tabs>
        <w:spacing w:line="249" w:lineRule="auto"/>
        <w:ind w:left="221" w:right="936" w:firstLine="706"/>
        <w:rPr>
          <w:sz w:val="23"/>
        </w:rPr>
      </w:pPr>
      <w:r>
        <w:rPr>
          <w:w w:val="105"/>
          <w:sz w:val="23"/>
        </w:rPr>
        <w:t xml:space="preserve">выполнять более сложные виды </w:t>
      </w:r>
      <w:r>
        <w:rPr>
          <w:spacing w:val="2"/>
          <w:w w:val="105"/>
          <w:sz w:val="23"/>
        </w:rPr>
        <w:t xml:space="preserve">работ </w:t>
      </w:r>
      <w:r>
        <w:rPr>
          <w:w w:val="105"/>
          <w:sz w:val="23"/>
        </w:rPr>
        <w:t xml:space="preserve">и </w:t>
      </w:r>
      <w:r>
        <w:rPr>
          <w:spacing w:val="2"/>
          <w:w w:val="105"/>
          <w:sz w:val="23"/>
        </w:rPr>
        <w:t xml:space="preserve">приёмы </w:t>
      </w:r>
      <w:r>
        <w:rPr>
          <w:w w:val="105"/>
          <w:sz w:val="23"/>
        </w:rPr>
        <w:t xml:space="preserve">обработки различных материалов (например, плетение, шитьё и вышивание, тиснение </w:t>
      </w:r>
      <w:r>
        <w:rPr>
          <w:spacing w:val="4"/>
          <w:w w:val="105"/>
          <w:sz w:val="23"/>
        </w:rPr>
        <w:t xml:space="preserve">по </w:t>
      </w:r>
      <w:r>
        <w:rPr>
          <w:w w:val="105"/>
          <w:sz w:val="23"/>
        </w:rPr>
        <w:t xml:space="preserve">фольге и пр.), комбинировать различные способы в зависимости и от поставленной задачи; оформлять изделия и соединять </w:t>
      </w:r>
      <w:r>
        <w:rPr>
          <w:spacing w:val="2"/>
          <w:w w:val="105"/>
          <w:sz w:val="23"/>
        </w:rPr>
        <w:t xml:space="preserve">детали </w:t>
      </w:r>
      <w:r>
        <w:rPr>
          <w:w w:val="105"/>
          <w:sz w:val="23"/>
        </w:rPr>
        <w:t>освоенными ручными</w:t>
      </w:r>
      <w:r>
        <w:rPr>
          <w:spacing w:val="2"/>
          <w:w w:val="105"/>
          <w:sz w:val="23"/>
        </w:rPr>
        <w:t xml:space="preserve"> </w:t>
      </w:r>
      <w:r>
        <w:rPr>
          <w:w w:val="105"/>
          <w:sz w:val="23"/>
        </w:rPr>
        <w:t>строчками;</w:t>
      </w:r>
    </w:p>
    <w:p w:rsidR="00345F87" w:rsidRDefault="00E65AC8">
      <w:pPr>
        <w:pStyle w:val="a4"/>
        <w:numPr>
          <w:ilvl w:val="1"/>
          <w:numId w:val="22"/>
        </w:numPr>
        <w:tabs>
          <w:tab w:val="left" w:pos="1069"/>
        </w:tabs>
        <w:spacing w:line="249" w:lineRule="auto"/>
        <w:ind w:left="221" w:right="938" w:firstLine="706"/>
        <w:rPr>
          <w:sz w:val="23"/>
        </w:rPr>
      </w:pPr>
      <w:r>
        <w:rPr>
          <w:w w:val="105"/>
          <w:sz w:val="23"/>
        </w:rPr>
        <w:t xml:space="preserve">выполнять символические действия моделирования, </w:t>
      </w:r>
      <w:r>
        <w:rPr>
          <w:spacing w:val="2"/>
          <w:w w:val="105"/>
          <w:sz w:val="23"/>
        </w:rPr>
        <w:t xml:space="preserve">понимать </w:t>
      </w:r>
      <w:r>
        <w:rPr>
          <w:w w:val="105"/>
          <w:sz w:val="23"/>
        </w:rPr>
        <w:t xml:space="preserve">и создавать простейшие виды технической документации </w:t>
      </w:r>
      <w:r>
        <w:rPr>
          <w:spacing w:val="2"/>
          <w:w w:val="105"/>
          <w:sz w:val="23"/>
        </w:rPr>
        <w:t xml:space="preserve">(чертёж </w:t>
      </w:r>
      <w:r>
        <w:rPr>
          <w:w w:val="105"/>
          <w:sz w:val="23"/>
        </w:rPr>
        <w:t xml:space="preserve">развёртки, эскиз, технический рисунок, схему) и выполнять </w:t>
      </w:r>
      <w:r>
        <w:rPr>
          <w:spacing w:val="4"/>
          <w:w w:val="105"/>
          <w:sz w:val="23"/>
        </w:rPr>
        <w:t xml:space="preserve">по </w:t>
      </w:r>
      <w:r>
        <w:rPr>
          <w:w w:val="105"/>
          <w:sz w:val="23"/>
        </w:rPr>
        <w:t>ней</w:t>
      </w:r>
      <w:r>
        <w:rPr>
          <w:spacing w:val="-3"/>
          <w:w w:val="105"/>
          <w:sz w:val="23"/>
        </w:rPr>
        <w:t xml:space="preserve"> </w:t>
      </w:r>
      <w:r>
        <w:rPr>
          <w:w w:val="105"/>
          <w:sz w:val="23"/>
        </w:rPr>
        <w:t>работу;</w:t>
      </w:r>
    </w:p>
    <w:p w:rsidR="00345F87" w:rsidRDefault="00E65AC8">
      <w:pPr>
        <w:pStyle w:val="a4"/>
        <w:numPr>
          <w:ilvl w:val="1"/>
          <w:numId w:val="22"/>
        </w:numPr>
        <w:tabs>
          <w:tab w:val="left" w:pos="1069"/>
        </w:tabs>
        <w:spacing w:line="249" w:lineRule="auto"/>
        <w:ind w:left="221" w:right="943" w:firstLine="706"/>
        <w:rPr>
          <w:sz w:val="23"/>
        </w:rPr>
      </w:pPr>
      <w:r>
        <w:rPr>
          <w:w w:val="105"/>
          <w:sz w:val="23"/>
        </w:rPr>
        <w:t xml:space="preserve">решать простейшие задачи рационализаторского характера </w:t>
      </w:r>
      <w:r>
        <w:rPr>
          <w:spacing w:val="4"/>
          <w:w w:val="105"/>
          <w:sz w:val="23"/>
        </w:rPr>
        <w:t xml:space="preserve">по </w:t>
      </w:r>
      <w:r>
        <w:rPr>
          <w:w w:val="105"/>
          <w:sz w:val="23"/>
        </w:rPr>
        <w:t>изменению конструкции изделия: на достраивание, придание новых свойств конструкции в связи с изменением функционального назначения</w:t>
      </w:r>
      <w:r>
        <w:rPr>
          <w:spacing w:val="-1"/>
          <w:w w:val="105"/>
          <w:sz w:val="23"/>
        </w:rPr>
        <w:t xml:space="preserve"> </w:t>
      </w:r>
      <w:r>
        <w:rPr>
          <w:w w:val="105"/>
          <w:sz w:val="23"/>
        </w:rPr>
        <w:t>изделия;</w:t>
      </w:r>
    </w:p>
    <w:p w:rsidR="00345F87" w:rsidRDefault="00345F87">
      <w:pPr>
        <w:spacing w:line="249" w:lineRule="auto"/>
        <w:jc w:val="both"/>
        <w:rPr>
          <w:sz w:val="23"/>
        </w:rPr>
        <w:sectPr w:rsidR="00345F87">
          <w:pgSz w:w="11910" w:h="16840"/>
          <w:pgMar w:top="760" w:right="180" w:bottom="480" w:left="1480" w:header="0" w:footer="209" w:gutter="0"/>
          <w:cols w:space="720"/>
        </w:sectPr>
      </w:pPr>
    </w:p>
    <w:p w:rsidR="00345F87" w:rsidRDefault="00E65AC8">
      <w:pPr>
        <w:pStyle w:val="a4"/>
        <w:numPr>
          <w:ilvl w:val="1"/>
          <w:numId w:val="22"/>
        </w:numPr>
        <w:tabs>
          <w:tab w:val="left" w:pos="1065"/>
        </w:tabs>
        <w:spacing w:before="73" w:line="252" w:lineRule="auto"/>
        <w:ind w:left="221" w:right="951" w:firstLine="706"/>
        <w:rPr>
          <w:sz w:val="23"/>
        </w:rPr>
      </w:pPr>
      <w:r>
        <w:rPr>
          <w:w w:val="105"/>
          <w:sz w:val="23"/>
        </w:rPr>
        <w:t xml:space="preserve">на основе усвоенных правил дизайна решать простейшие </w:t>
      </w:r>
      <w:r>
        <w:rPr>
          <w:spacing w:val="2"/>
          <w:w w:val="105"/>
          <w:sz w:val="23"/>
        </w:rPr>
        <w:t xml:space="preserve">художественно- </w:t>
      </w:r>
      <w:r>
        <w:rPr>
          <w:w w:val="105"/>
          <w:sz w:val="23"/>
        </w:rPr>
        <w:t xml:space="preserve">конструкторские задачи по созданию </w:t>
      </w:r>
      <w:r>
        <w:rPr>
          <w:spacing w:val="2"/>
          <w:w w:val="105"/>
          <w:sz w:val="23"/>
        </w:rPr>
        <w:t xml:space="preserve">изделий </w:t>
      </w:r>
      <w:r>
        <w:rPr>
          <w:w w:val="105"/>
          <w:sz w:val="23"/>
        </w:rPr>
        <w:t>с заданной</w:t>
      </w:r>
      <w:r>
        <w:rPr>
          <w:spacing w:val="-22"/>
          <w:w w:val="105"/>
          <w:sz w:val="23"/>
        </w:rPr>
        <w:t xml:space="preserve"> </w:t>
      </w:r>
      <w:r>
        <w:rPr>
          <w:w w:val="105"/>
          <w:sz w:val="23"/>
        </w:rPr>
        <w:t>функцией;</w:t>
      </w:r>
    </w:p>
    <w:p w:rsidR="00345F87" w:rsidRDefault="00E65AC8">
      <w:pPr>
        <w:pStyle w:val="a4"/>
        <w:numPr>
          <w:ilvl w:val="1"/>
          <w:numId w:val="22"/>
        </w:numPr>
        <w:tabs>
          <w:tab w:val="left" w:pos="1065"/>
        </w:tabs>
        <w:spacing w:before="1" w:line="249" w:lineRule="auto"/>
        <w:ind w:left="221" w:right="932" w:firstLine="706"/>
        <w:rPr>
          <w:sz w:val="23"/>
        </w:rPr>
      </w:pPr>
      <w:r>
        <w:rPr>
          <w:w w:val="105"/>
          <w:sz w:val="23"/>
        </w:rPr>
        <w:t xml:space="preserve">создавать небольшие тексты, презентации и печатные </w:t>
      </w:r>
      <w:r>
        <w:rPr>
          <w:spacing w:val="2"/>
          <w:w w:val="105"/>
          <w:sz w:val="23"/>
        </w:rPr>
        <w:t xml:space="preserve">публикации </w:t>
      </w:r>
      <w:r>
        <w:rPr>
          <w:w w:val="105"/>
          <w:sz w:val="23"/>
        </w:rPr>
        <w:t>с использованием изображений на экране компьютера; оформлять текст (выбор шрифта, размера, цвета шрифта, выравнивание</w:t>
      </w:r>
      <w:r>
        <w:rPr>
          <w:spacing w:val="-7"/>
          <w:w w:val="105"/>
          <w:sz w:val="23"/>
        </w:rPr>
        <w:t xml:space="preserve"> </w:t>
      </w:r>
      <w:r>
        <w:rPr>
          <w:w w:val="105"/>
          <w:sz w:val="23"/>
        </w:rPr>
        <w:t>абзаца);</w:t>
      </w:r>
    </w:p>
    <w:p w:rsidR="00345F87" w:rsidRDefault="00E65AC8">
      <w:pPr>
        <w:pStyle w:val="a4"/>
        <w:numPr>
          <w:ilvl w:val="1"/>
          <w:numId w:val="22"/>
        </w:numPr>
        <w:tabs>
          <w:tab w:val="left" w:pos="1065"/>
        </w:tabs>
        <w:ind w:left="1065"/>
        <w:rPr>
          <w:sz w:val="23"/>
        </w:rPr>
      </w:pPr>
      <w:r>
        <w:rPr>
          <w:w w:val="105"/>
          <w:sz w:val="23"/>
        </w:rPr>
        <w:t xml:space="preserve">работать с доступной информацией; работать в </w:t>
      </w:r>
      <w:r>
        <w:rPr>
          <w:spacing w:val="3"/>
          <w:w w:val="105"/>
          <w:sz w:val="23"/>
        </w:rPr>
        <w:t xml:space="preserve">программах </w:t>
      </w:r>
      <w:r>
        <w:rPr>
          <w:w w:val="105"/>
          <w:sz w:val="23"/>
        </w:rPr>
        <w:t>Word, Power</w:t>
      </w:r>
      <w:r>
        <w:rPr>
          <w:spacing w:val="-36"/>
          <w:w w:val="105"/>
          <w:sz w:val="23"/>
        </w:rPr>
        <w:t xml:space="preserve"> </w:t>
      </w:r>
      <w:r>
        <w:rPr>
          <w:w w:val="105"/>
          <w:sz w:val="23"/>
        </w:rPr>
        <w:t>Point;</w:t>
      </w:r>
    </w:p>
    <w:p w:rsidR="00345F87" w:rsidRDefault="00E65AC8">
      <w:pPr>
        <w:pStyle w:val="a4"/>
        <w:numPr>
          <w:ilvl w:val="1"/>
          <w:numId w:val="22"/>
        </w:numPr>
        <w:tabs>
          <w:tab w:val="left" w:pos="1065"/>
        </w:tabs>
        <w:spacing w:before="7" w:line="247" w:lineRule="auto"/>
        <w:ind w:left="221" w:right="949" w:firstLine="706"/>
        <w:rPr>
          <w:sz w:val="23"/>
        </w:rPr>
      </w:pPr>
      <w:r>
        <w:rPr>
          <w:w w:val="105"/>
          <w:sz w:val="23"/>
        </w:rPr>
        <w:t xml:space="preserve">решать творческие задачи, мысленно создавать и разрабатывать проектный замысел, осуществлять выбор средств и </w:t>
      </w:r>
      <w:r>
        <w:rPr>
          <w:spacing w:val="2"/>
          <w:w w:val="105"/>
          <w:sz w:val="23"/>
        </w:rPr>
        <w:t xml:space="preserve">способов </w:t>
      </w:r>
      <w:r>
        <w:rPr>
          <w:w w:val="105"/>
          <w:sz w:val="23"/>
        </w:rPr>
        <w:t>его практического воплощения, аргументированно представлять продукт проектной</w:t>
      </w:r>
      <w:r>
        <w:rPr>
          <w:spacing w:val="-9"/>
          <w:w w:val="105"/>
          <w:sz w:val="23"/>
        </w:rPr>
        <w:t xml:space="preserve"> </w:t>
      </w:r>
      <w:r>
        <w:rPr>
          <w:w w:val="105"/>
          <w:sz w:val="23"/>
        </w:rPr>
        <w:t>деятельности;</w:t>
      </w:r>
    </w:p>
    <w:p w:rsidR="00345F87" w:rsidRDefault="00E65AC8">
      <w:pPr>
        <w:pStyle w:val="a4"/>
        <w:numPr>
          <w:ilvl w:val="1"/>
          <w:numId w:val="22"/>
        </w:numPr>
        <w:tabs>
          <w:tab w:val="left" w:pos="1067"/>
        </w:tabs>
        <w:spacing w:line="247" w:lineRule="auto"/>
        <w:ind w:left="221" w:right="938" w:firstLine="706"/>
        <w:rPr>
          <w:sz w:val="23"/>
        </w:rPr>
      </w:pPr>
      <w:r>
        <w:rPr>
          <w:w w:val="105"/>
          <w:sz w:val="23"/>
        </w:rPr>
        <w:t xml:space="preserve">осуществлять сотрудничество в различных видах совместной деятельности; предлагать идеи для обсуждения, уважительно относиться к </w:t>
      </w:r>
      <w:r>
        <w:rPr>
          <w:spacing w:val="2"/>
          <w:w w:val="105"/>
          <w:sz w:val="23"/>
        </w:rPr>
        <w:t xml:space="preserve">мнению </w:t>
      </w:r>
      <w:r>
        <w:rPr>
          <w:w w:val="105"/>
          <w:sz w:val="23"/>
        </w:rPr>
        <w:t>товарищей, договариваться; участвовать в распределении ролей, координировать собственную работу в общем</w:t>
      </w:r>
      <w:r>
        <w:rPr>
          <w:spacing w:val="-1"/>
          <w:w w:val="105"/>
          <w:sz w:val="23"/>
        </w:rPr>
        <w:t xml:space="preserve"> </w:t>
      </w:r>
      <w:r>
        <w:rPr>
          <w:spacing w:val="2"/>
          <w:w w:val="105"/>
          <w:sz w:val="23"/>
        </w:rPr>
        <w:t>процессе.</w:t>
      </w:r>
    </w:p>
    <w:p w:rsidR="00345F87" w:rsidRDefault="00345F87">
      <w:pPr>
        <w:pStyle w:val="a3"/>
        <w:spacing w:before="7"/>
        <w:ind w:left="0" w:firstLine="0"/>
        <w:jc w:val="left"/>
      </w:pPr>
    </w:p>
    <w:p w:rsidR="00345F87" w:rsidRDefault="00E65AC8">
      <w:pPr>
        <w:pStyle w:val="Heading2"/>
        <w:numPr>
          <w:ilvl w:val="2"/>
          <w:numId w:val="16"/>
        </w:numPr>
        <w:tabs>
          <w:tab w:val="left" w:pos="1647"/>
          <w:tab w:val="left" w:pos="3519"/>
          <w:tab w:val="left" w:pos="5833"/>
          <w:tab w:val="left" w:pos="7905"/>
        </w:tabs>
        <w:ind w:left="1647" w:hanging="719"/>
      </w:pPr>
      <w:r>
        <w:rPr>
          <w:w w:val="105"/>
        </w:rPr>
        <w:t>РАБОЧАЯ</w:t>
      </w:r>
      <w:r>
        <w:rPr>
          <w:w w:val="105"/>
        </w:rPr>
        <w:tab/>
      </w:r>
      <w:r>
        <w:rPr>
          <w:spacing w:val="3"/>
          <w:w w:val="105"/>
        </w:rPr>
        <w:t>ПРОГРАММА</w:t>
      </w:r>
      <w:r>
        <w:rPr>
          <w:spacing w:val="3"/>
          <w:w w:val="105"/>
        </w:rPr>
        <w:tab/>
      </w:r>
      <w:r>
        <w:rPr>
          <w:w w:val="105"/>
        </w:rPr>
        <w:t>УЧЕБНОГО</w:t>
      </w:r>
      <w:r>
        <w:rPr>
          <w:w w:val="105"/>
        </w:rPr>
        <w:tab/>
      </w:r>
      <w:r>
        <w:rPr>
          <w:spacing w:val="2"/>
          <w:w w:val="105"/>
        </w:rPr>
        <w:t>ПРЕДМЕТА</w:t>
      </w:r>
    </w:p>
    <w:p w:rsidR="00345F87" w:rsidRDefault="00E65AC8">
      <w:pPr>
        <w:spacing w:before="7"/>
        <w:ind w:left="221"/>
        <w:rPr>
          <w:b/>
          <w:sz w:val="23"/>
        </w:rPr>
      </w:pPr>
      <w:r>
        <w:rPr>
          <w:b/>
          <w:w w:val="105"/>
          <w:sz w:val="23"/>
        </w:rPr>
        <w:t>«ФИЗИЧЕСКАЯ КУЛЬТУРА»</w:t>
      </w:r>
    </w:p>
    <w:p w:rsidR="00345F87" w:rsidRDefault="00E65AC8">
      <w:pPr>
        <w:pStyle w:val="a4"/>
        <w:numPr>
          <w:ilvl w:val="0"/>
          <w:numId w:val="8"/>
        </w:numPr>
        <w:tabs>
          <w:tab w:val="left" w:pos="1183"/>
        </w:tabs>
        <w:spacing w:before="8"/>
        <w:rPr>
          <w:b/>
          <w:sz w:val="23"/>
        </w:rPr>
      </w:pPr>
      <w:r>
        <w:rPr>
          <w:b/>
          <w:sz w:val="23"/>
        </w:rPr>
        <w:t>ПОЯСНИТЕЛЬНАЯ ЗАПИСКА</w:t>
      </w:r>
    </w:p>
    <w:p w:rsidR="00345F87" w:rsidRDefault="00E65AC8">
      <w:pPr>
        <w:spacing w:before="5" w:line="247" w:lineRule="auto"/>
        <w:ind w:left="221" w:right="929" w:firstLine="706"/>
        <w:jc w:val="both"/>
        <w:rPr>
          <w:i/>
          <w:sz w:val="23"/>
        </w:rPr>
      </w:pPr>
      <w:r>
        <w:rPr>
          <w:i/>
          <w:w w:val="105"/>
          <w:sz w:val="23"/>
        </w:rPr>
        <w:t>Рабочая программа составлена на основе требований ФГОС НОО к ре- зультатам освоения основной образовательной программы НОО, а также с учетом Примерной рабочей программы начального общего образования по физической культуре, одобренной решением федерального учебно-методического объединения по общему образованию.</w:t>
      </w:r>
    </w:p>
    <w:p w:rsidR="00345F87" w:rsidRDefault="00E65AC8">
      <w:pPr>
        <w:spacing w:line="252" w:lineRule="auto"/>
        <w:ind w:left="221" w:right="976" w:firstLine="706"/>
        <w:jc w:val="both"/>
        <w:rPr>
          <w:sz w:val="23"/>
        </w:rPr>
      </w:pPr>
      <w:r>
        <w:rPr>
          <w:i/>
          <w:w w:val="105"/>
          <w:sz w:val="23"/>
        </w:rPr>
        <w:t>Рабочая программа разработана с учетом Программы формирования УУД у обучающихся и Рабочей программы воспитания</w:t>
      </w:r>
      <w:r>
        <w:rPr>
          <w:w w:val="105"/>
          <w:sz w:val="23"/>
        </w:rPr>
        <w:t>.</w:t>
      </w:r>
    </w:p>
    <w:p w:rsidR="00345F87" w:rsidRDefault="00E65AC8">
      <w:pPr>
        <w:pStyle w:val="a3"/>
        <w:ind w:left="928" w:firstLine="0"/>
      </w:pPr>
      <w:r>
        <w:rPr>
          <w:w w:val="105"/>
        </w:rPr>
        <w:t>Учебный предмет «Физическая культура» входит в предметную область</w:t>
      </w:r>
    </w:p>
    <w:p w:rsidR="00345F87" w:rsidRDefault="00E65AC8">
      <w:pPr>
        <w:pStyle w:val="a3"/>
        <w:spacing w:before="6"/>
        <w:ind w:firstLine="0"/>
      </w:pPr>
      <w:r>
        <w:rPr>
          <w:w w:val="105"/>
        </w:rPr>
        <w:t>«Физическая культура».</w:t>
      </w:r>
    </w:p>
    <w:p w:rsidR="00345F87" w:rsidRDefault="00E65AC8">
      <w:pPr>
        <w:spacing w:before="8" w:line="247" w:lineRule="auto"/>
        <w:ind w:left="221" w:right="969" w:firstLine="706"/>
        <w:jc w:val="both"/>
        <w:rPr>
          <w:i/>
          <w:sz w:val="23"/>
        </w:rPr>
      </w:pPr>
      <w:r>
        <w:rPr>
          <w:i/>
          <w:w w:val="105"/>
          <w:sz w:val="23"/>
        </w:rPr>
        <w:t>Рабочая</w:t>
      </w:r>
      <w:r>
        <w:rPr>
          <w:i/>
          <w:spacing w:val="-12"/>
          <w:w w:val="105"/>
          <w:sz w:val="23"/>
        </w:rPr>
        <w:t xml:space="preserve"> </w:t>
      </w:r>
      <w:r>
        <w:rPr>
          <w:i/>
          <w:w w:val="105"/>
          <w:sz w:val="23"/>
        </w:rPr>
        <w:t>программа</w:t>
      </w:r>
      <w:r>
        <w:rPr>
          <w:i/>
          <w:spacing w:val="-6"/>
          <w:w w:val="105"/>
          <w:sz w:val="23"/>
        </w:rPr>
        <w:t xml:space="preserve"> </w:t>
      </w:r>
      <w:r>
        <w:rPr>
          <w:i/>
          <w:w w:val="105"/>
          <w:sz w:val="23"/>
        </w:rPr>
        <w:t>учебного</w:t>
      </w:r>
      <w:r>
        <w:rPr>
          <w:i/>
          <w:spacing w:val="-12"/>
          <w:w w:val="105"/>
          <w:sz w:val="23"/>
        </w:rPr>
        <w:t xml:space="preserve"> </w:t>
      </w:r>
      <w:r>
        <w:rPr>
          <w:i/>
          <w:w w:val="105"/>
          <w:sz w:val="23"/>
        </w:rPr>
        <w:t>предмета</w:t>
      </w:r>
      <w:r>
        <w:rPr>
          <w:i/>
          <w:spacing w:val="-12"/>
          <w:w w:val="105"/>
          <w:sz w:val="23"/>
        </w:rPr>
        <w:t xml:space="preserve"> </w:t>
      </w:r>
      <w:r>
        <w:rPr>
          <w:i/>
          <w:w w:val="105"/>
          <w:sz w:val="23"/>
        </w:rPr>
        <w:t>«Физическая</w:t>
      </w:r>
      <w:r>
        <w:rPr>
          <w:i/>
          <w:spacing w:val="-11"/>
          <w:w w:val="105"/>
          <w:sz w:val="23"/>
        </w:rPr>
        <w:t xml:space="preserve"> </w:t>
      </w:r>
      <w:r>
        <w:rPr>
          <w:i/>
          <w:w w:val="105"/>
          <w:sz w:val="23"/>
        </w:rPr>
        <w:t>культура»</w:t>
      </w:r>
      <w:r>
        <w:rPr>
          <w:i/>
          <w:spacing w:val="-6"/>
          <w:w w:val="105"/>
          <w:sz w:val="23"/>
        </w:rPr>
        <w:t xml:space="preserve"> </w:t>
      </w:r>
      <w:r>
        <w:rPr>
          <w:i/>
          <w:w w:val="105"/>
          <w:sz w:val="23"/>
        </w:rPr>
        <w:t>(далее</w:t>
      </w:r>
      <w:r>
        <w:rPr>
          <w:i/>
          <w:spacing w:val="10"/>
          <w:w w:val="105"/>
          <w:sz w:val="23"/>
        </w:rPr>
        <w:t xml:space="preserve"> </w:t>
      </w:r>
      <w:r>
        <w:rPr>
          <w:i/>
          <w:w w:val="105"/>
          <w:sz w:val="23"/>
        </w:rPr>
        <w:t>-</w:t>
      </w:r>
      <w:r>
        <w:rPr>
          <w:i/>
          <w:spacing w:val="-8"/>
          <w:w w:val="105"/>
          <w:sz w:val="23"/>
        </w:rPr>
        <w:t xml:space="preserve"> </w:t>
      </w:r>
      <w:r>
        <w:rPr>
          <w:i/>
          <w:spacing w:val="2"/>
          <w:w w:val="105"/>
          <w:sz w:val="23"/>
        </w:rPr>
        <w:t xml:space="preserve">рабочая </w:t>
      </w:r>
      <w:r>
        <w:rPr>
          <w:i/>
          <w:w w:val="105"/>
          <w:sz w:val="23"/>
        </w:rPr>
        <w:t>программа)</w:t>
      </w:r>
      <w:r>
        <w:rPr>
          <w:i/>
          <w:spacing w:val="-4"/>
          <w:w w:val="105"/>
          <w:sz w:val="23"/>
        </w:rPr>
        <w:t xml:space="preserve"> </w:t>
      </w:r>
      <w:r>
        <w:rPr>
          <w:i/>
          <w:w w:val="105"/>
          <w:sz w:val="23"/>
        </w:rPr>
        <w:t>включает:</w:t>
      </w:r>
    </w:p>
    <w:p w:rsidR="00345F87" w:rsidRDefault="00E65AC8">
      <w:pPr>
        <w:pStyle w:val="a4"/>
        <w:numPr>
          <w:ilvl w:val="0"/>
          <w:numId w:val="7"/>
        </w:numPr>
        <w:tabs>
          <w:tab w:val="left" w:pos="1065"/>
        </w:tabs>
        <w:spacing w:line="264" w:lineRule="exact"/>
        <w:ind w:left="1065"/>
        <w:rPr>
          <w:sz w:val="23"/>
        </w:rPr>
      </w:pPr>
      <w:r>
        <w:rPr>
          <w:w w:val="105"/>
          <w:sz w:val="23"/>
        </w:rPr>
        <w:t>пояснительную</w:t>
      </w:r>
      <w:r>
        <w:rPr>
          <w:spacing w:val="5"/>
          <w:w w:val="105"/>
          <w:sz w:val="23"/>
        </w:rPr>
        <w:t xml:space="preserve"> </w:t>
      </w:r>
      <w:r>
        <w:rPr>
          <w:w w:val="105"/>
          <w:sz w:val="23"/>
        </w:rPr>
        <w:t>записку,</w:t>
      </w:r>
    </w:p>
    <w:p w:rsidR="00345F87" w:rsidRDefault="00E65AC8">
      <w:pPr>
        <w:pStyle w:val="a4"/>
        <w:numPr>
          <w:ilvl w:val="0"/>
          <w:numId w:val="7"/>
        </w:numPr>
        <w:tabs>
          <w:tab w:val="left" w:pos="1123"/>
        </w:tabs>
        <w:spacing w:before="13"/>
        <w:ind w:left="1123" w:hanging="195"/>
        <w:jc w:val="left"/>
        <w:rPr>
          <w:sz w:val="23"/>
        </w:rPr>
      </w:pPr>
      <w:r>
        <w:rPr>
          <w:w w:val="105"/>
          <w:sz w:val="23"/>
        </w:rPr>
        <w:t>одержание</w:t>
      </w:r>
      <w:r>
        <w:rPr>
          <w:spacing w:val="-3"/>
          <w:w w:val="105"/>
          <w:sz w:val="23"/>
        </w:rPr>
        <w:t xml:space="preserve"> </w:t>
      </w:r>
      <w:r>
        <w:rPr>
          <w:w w:val="105"/>
          <w:sz w:val="23"/>
        </w:rPr>
        <w:t>обучения,</w:t>
      </w:r>
    </w:p>
    <w:p w:rsidR="00345F87" w:rsidRDefault="00E65AC8">
      <w:pPr>
        <w:pStyle w:val="a4"/>
        <w:numPr>
          <w:ilvl w:val="0"/>
          <w:numId w:val="7"/>
        </w:numPr>
        <w:tabs>
          <w:tab w:val="left" w:pos="1065"/>
        </w:tabs>
        <w:spacing w:before="14"/>
        <w:ind w:left="1065"/>
        <w:jc w:val="left"/>
        <w:rPr>
          <w:sz w:val="23"/>
        </w:rPr>
      </w:pPr>
      <w:r>
        <w:rPr>
          <w:w w:val="105"/>
          <w:sz w:val="23"/>
        </w:rPr>
        <w:t xml:space="preserve">планируемые результаты освоения </w:t>
      </w:r>
      <w:r>
        <w:rPr>
          <w:spacing w:val="2"/>
          <w:w w:val="105"/>
          <w:sz w:val="23"/>
        </w:rPr>
        <w:t xml:space="preserve">программы </w:t>
      </w:r>
      <w:r>
        <w:rPr>
          <w:w w:val="105"/>
          <w:sz w:val="23"/>
        </w:rPr>
        <w:t>учебного</w:t>
      </w:r>
      <w:r>
        <w:rPr>
          <w:spacing w:val="-10"/>
          <w:w w:val="105"/>
          <w:sz w:val="23"/>
        </w:rPr>
        <w:t xml:space="preserve"> </w:t>
      </w:r>
      <w:r>
        <w:rPr>
          <w:w w:val="105"/>
          <w:sz w:val="23"/>
        </w:rPr>
        <w:t>предмета,</w:t>
      </w:r>
    </w:p>
    <w:p w:rsidR="00345F87" w:rsidRDefault="00E65AC8">
      <w:pPr>
        <w:pStyle w:val="a4"/>
        <w:numPr>
          <w:ilvl w:val="0"/>
          <w:numId w:val="7"/>
        </w:numPr>
        <w:tabs>
          <w:tab w:val="left" w:pos="1065"/>
        </w:tabs>
        <w:spacing w:before="8"/>
        <w:ind w:left="1065"/>
        <w:jc w:val="left"/>
        <w:rPr>
          <w:sz w:val="23"/>
        </w:rPr>
      </w:pPr>
      <w:r>
        <w:rPr>
          <w:w w:val="105"/>
          <w:sz w:val="23"/>
        </w:rPr>
        <w:t>тематическое</w:t>
      </w:r>
      <w:r>
        <w:rPr>
          <w:spacing w:val="-3"/>
          <w:w w:val="105"/>
          <w:sz w:val="23"/>
        </w:rPr>
        <w:t xml:space="preserve"> </w:t>
      </w:r>
      <w:r>
        <w:rPr>
          <w:w w:val="105"/>
          <w:sz w:val="23"/>
        </w:rPr>
        <w:t>планирование.</w:t>
      </w:r>
    </w:p>
    <w:p w:rsidR="00345F87" w:rsidRDefault="00E65AC8">
      <w:pPr>
        <w:pStyle w:val="a3"/>
        <w:spacing w:before="7" w:line="247" w:lineRule="auto"/>
        <w:ind w:right="935"/>
      </w:pPr>
      <w:r>
        <w:rPr>
          <w:i/>
          <w:w w:val="105"/>
        </w:rPr>
        <w:t xml:space="preserve">Пояснительная записка </w:t>
      </w:r>
      <w:r>
        <w:rPr>
          <w:w w:val="105"/>
        </w:rPr>
        <w:t>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 держания, планируемым результатам и тематическому планированию.</w:t>
      </w:r>
    </w:p>
    <w:p w:rsidR="00345F87" w:rsidRDefault="00E65AC8">
      <w:pPr>
        <w:pStyle w:val="a3"/>
        <w:spacing w:before="3" w:line="249" w:lineRule="auto"/>
        <w:ind w:right="949"/>
      </w:pPr>
      <w:r>
        <w:rPr>
          <w:i/>
          <w:w w:val="105"/>
        </w:rPr>
        <w:t xml:space="preserve">Содержание программы </w:t>
      </w:r>
      <w:r>
        <w:rPr>
          <w:w w:val="105"/>
        </w:rPr>
        <w:t>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345F87" w:rsidRDefault="00E65AC8">
      <w:pPr>
        <w:pStyle w:val="a3"/>
        <w:spacing w:line="247" w:lineRule="auto"/>
        <w:ind w:right="960"/>
      </w:pPr>
      <w:r>
        <w:rPr>
          <w:i/>
          <w:w w:val="105"/>
        </w:rPr>
        <w:t xml:space="preserve">Планируемые результаты </w:t>
      </w:r>
      <w:r>
        <w:rPr>
          <w:w w:val="105"/>
        </w:rPr>
        <w:t>включаю</w:t>
      </w:r>
      <w:r w:rsidR="003A5D3A">
        <w:rPr>
          <w:w w:val="105"/>
        </w:rPr>
        <w:t>т личностные, метапредметные ре</w:t>
      </w:r>
      <w:r>
        <w:rPr>
          <w:w w:val="105"/>
        </w:rPr>
        <w:t>зультаты за период обучения, а также предметные достижения младшего школьника за каждый год обучения в начальной школе.</w:t>
      </w:r>
    </w:p>
    <w:p w:rsidR="00345F87" w:rsidRDefault="00E65AC8">
      <w:pPr>
        <w:pStyle w:val="a3"/>
        <w:tabs>
          <w:tab w:val="left" w:pos="4529"/>
          <w:tab w:val="left" w:pos="6106"/>
          <w:tab w:val="left" w:pos="8447"/>
        </w:tabs>
        <w:spacing w:before="5" w:line="247" w:lineRule="auto"/>
        <w:ind w:right="931"/>
      </w:pPr>
      <w:r>
        <w:rPr>
          <w:i/>
          <w:w w:val="105"/>
        </w:rPr>
        <w:t xml:space="preserve">В тематическом планировании </w:t>
      </w:r>
      <w:r>
        <w:rPr>
          <w:w w:val="105"/>
        </w:rPr>
        <w:t xml:space="preserve">раскрывается программное содержание с указанием количества академических часов, отводимых на освоение каждой </w:t>
      </w:r>
      <w:r w:rsidR="003A5D3A">
        <w:rPr>
          <w:spacing w:val="3"/>
          <w:w w:val="105"/>
        </w:rPr>
        <w:t>те</w:t>
      </w:r>
      <w:r>
        <w:rPr>
          <w:spacing w:val="3"/>
          <w:w w:val="105"/>
        </w:rPr>
        <w:t xml:space="preserve">мы </w:t>
      </w:r>
      <w:r>
        <w:rPr>
          <w:w w:val="105"/>
        </w:rPr>
        <w:t xml:space="preserve">учебного предмета, учебного курса (в т.ч. внеурочной деятельности), </w:t>
      </w:r>
      <w:r w:rsidR="003A5D3A">
        <w:rPr>
          <w:spacing w:val="3"/>
          <w:w w:val="105"/>
        </w:rPr>
        <w:t>учеб</w:t>
      </w:r>
      <w:r>
        <w:rPr>
          <w:spacing w:val="3"/>
          <w:w w:val="105"/>
        </w:rPr>
        <w:t xml:space="preserve">ного </w:t>
      </w:r>
      <w:r>
        <w:rPr>
          <w:w w:val="105"/>
        </w:rPr>
        <w:t xml:space="preserve">модуля и возможность использования </w:t>
      </w:r>
      <w:r>
        <w:rPr>
          <w:spacing w:val="4"/>
          <w:w w:val="105"/>
        </w:rPr>
        <w:t xml:space="preserve">по </w:t>
      </w:r>
      <w:r>
        <w:rPr>
          <w:w w:val="105"/>
        </w:rPr>
        <w:t xml:space="preserve">этой теме электронных </w:t>
      </w:r>
      <w:r w:rsidR="003A5D3A">
        <w:rPr>
          <w:spacing w:val="2"/>
          <w:w w:val="105"/>
        </w:rPr>
        <w:t>(цифро</w:t>
      </w:r>
      <w:r>
        <w:rPr>
          <w:spacing w:val="2"/>
          <w:w w:val="105"/>
        </w:rPr>
        <w:t xml:space="preserve">вых) </w:t>
      </w:r>
      <w:r>
        <w:rPr>
          <w:w w:val="105"/>
        </w:rPr>
        <w:t>образовательных ресурсов, являющих</w:t>
      </w:r>
      <w:r w:rsidR="003A5D3A">
        <w:rPr>
          <w:w w:val="105"/>
        </w:rPr>
        <w:t>ся учебно-методическими материа</w:t>
      </w:r>
      <w:r>
        <w:rPr>
          <w:w w:val="105"/>
        </w:rPr>
        <w:t xml:space="preserve">лами (мультимедийные программы, электронные учебники и задачники, </w:t>
      </w:r>
      <w:r w:rsidR="003A5D3A">
        <w:rPr>
          <w:spacing w:val="2"/>
          <w:w w:val="105"/>
        </w:rPr>
        <w:t>элек</w:t>
      </w:r>
      <w:r>
        <w:rPr>
          <w:spacing w:val="2"/>
          <w:w w:val="105"/>
        </w:rPr>
        <w:t xml:space="preserve">тронные </w:t>
      </w:r>
      <w:r>
        <w:rPr>
          <w:w w:val="105"/>
        </w:rPr>
        <w:t>библиотеки, виртуальные</w:t>
      </w:r>
      <w:r>
        <w:rPr>
          <w:spacing w:val="-17"/>
          <w:w w:val="105"/>
        </w:rPr>
        <w:t xml:space="preserve"> </w:t>
      </w:r>
      <w:r>
        <w:rPr>
          <w:w w:val="105"/>
        </w:rPr>
        <w:t>лаборатории,</w:t>
      </w:r>
      <w:r>
        <w:rPr>
          <w:spacing w:val="-19"/>
          <w:w w:val="105"/>
        </w:rPr>
        <w:t xml:space="preserve"> </w:t>
      </w:r>
      <w:r>
        <w:rPr>
          <w:spacing w:val="2"/>
          <w:w w:val="105"/>
        </w:rPr>
        <w:t>игровые</w:t>
      </w:r>
      <w:r>
        <w:rPr>
          <w:spacing w:val="-16"/>
          <w:w w:val="105"/>
        </w:rPr>
        <w:t xml:space="preserve"> </w:t>
      </w:r>
      <w:r>
        <w:rPr>
          <w:w w:val="105"/>
        </w:rPr>
        <w:t>программы,</w:t>
      </w:r>
      <w:r>
        <w:rPr>
          <w:spacing w:val="-19"/>
          <w:w w:val="105"/>
        </w:rPr>
        <w:t xml:space="preserve"> </w:t>
      </w:r>
      <w:r w:rsidR="003A5D3A">
        <w:rPr>
          <w:spacing w:val="2"/>
          <w:w w:val="105"/>
        </w:rPr>
        <w:t>коллек</w:t>
      </w:r>
      <w:r>
        <w:rPr>
          <w:spacing w:val="2"/>
          <w:w w:val="105"/>
        </w:rPr>
        <w:t>ции</w:t>
      </w:r>
      <w:r>
        <w:rPr>
          <w:spacing w:val="-17"/>
          <w:w w:val="105"/>
        </w:rPr>
        <w:t xml:space="preserve"> </w:t>
      </w:r>
      <w:r>
        <w:rPr>
          <w:spacing w:val="2"/>
          <w:w w:val="105"/>
        </w:rPr>
        <w:t>цифровых</w:t>
      </w:r>
      <w:r>
        <w:rPr>
          <w:spacing w:val="-14"/>
          <w:w w:val="105"/>
        </w:rPr>
        <w:t xml:space="preserve"> </w:t>
      </w:r>
      <w:r>
        <w:rPr>
          <w:w w:val="105"/>
        </w:rPr>
        <w:t xml:space="preserve">образовательных ресурсов), используемыми для обучения и </w:t>
      </w:r>
      <w:r w:rsidR="003A5D3A">
        <w:rPr>
          <w:spacing w:val="2"/>
          <w:w w:val="105"/>
        </w:rPr>
        <w:t>вос</w:t>
      </w:r>
      <w:r>
        <w:rPr>
          <w:spacing w:val="2"/>
          <w:w w:val="105"/>
        </w:rPr>
        <w:t xml:space="preserve">питания </w:t>
      </w:r>
      <w:r>
        <w:rPr>
          <w:w w:val="105"/>
        </w:rPr>
        <w:t xml:space="preserve">различных групп пользователей, представленными в электронном (цифровом) виде и реализующими дидактические     </w:t>
      </w:r>
      <w:r>
        <w:rPr>
          <w:spacing w:val="20"/>
          <w:w w:val="105"/>
        </w:rPr>
        <w:t xml:space="preserve"> </w:t>
      </w:r>
      <w:r>
        <w:rPr>
          <w:w w:val="105"/>
        </w:rPr>
        <w:t>возможности</w:t>
      </w:r>
      <w:r>
        <w:rPr>
          <w:w w:val="105"/>
        </w:rPr>
        <w:tab/>
        <w:t>ИКТ,</w:t>
      </w:r>
      <w:r>
        <w:rPr>
          <w:w w:val="105"/>
        </w:rPr>
        <w:tab/>
      </w:r>
      <w:r w:rsidR="003A5D3A">
        <w:rPr>
          <w:spacing w:val="2"/>
          <w:w w:val="105"/>
        </w:rPr>
        <w:t>содержа</w:t>
      </w:r>
      <w:r>
        <w:rPr>
          <w:spacing w:val="2"/>
          <w:w w:val="105"/>
        </w:rPr>
        <w:t>ние</w:t>
      </w:r>
      <w:r>
        <w:rPr>
          <w:spacing w:val="2"/>
          <w:w w:val="105"/>
        </w:rPr>
        <w:tab/>
      </w:r>
      <w:r>
        <w:t xml:space="preserve">которых </w:t>
      </w:r>
      <w:r>
        <w:rPr>
          <w:w w:val="105"/>
        </w:rPr>
        <w:t>соответствует законодательству об образовании.</w:t>
      </w:r>
    </w:p>
    <w:p w:rsidR="00345F87" w:rsidRDefault="00E65AC8">
      <w:pPr>
        <w:spacing w:line="249" w:lineRule="auto"/>
        <w:ind w:left="221" w:right="940" w:firstLine="706"/>
        <w:jc w:val="both"/>
        <w:rPr>
          <w:sz w:val="23"/>
        </w:rPr>
      </w:pPr>
      <w:r>
        <w:rPr>
          <w:b/>
          <w:i/>
          <w:w w:val="105"/>
          <w:sz w:val="23"/>
        </w:rPr>
        <w:t>Цель изучения учебного предмета «Физическая культура»:</w:t>
      </w:r>
      <w:r>
        <w:rPr>
          <w:w w:val="105"/>
          <w:sz w:val="23"/>
        </w:rPr>
        <w:t>формирование у обучающихся</w:t>
      </w:r>
      <w:r>
        <w:rPr>
          <w:spacing w:val="-11"/>
          <w:w w:val="105"/>
          <w:sz w:val="23"/>
        </w:rPr>
        <w:t xml:space="preserve"> </w:t>
      </w:r>
      <w:r>
        <w:rPr>
          <w:w w:val="105"/>
          <w:sz w:val="23"/>
        </w:rPr>
        <w:t>основ</w:t>
      </w:r>
      <w:r>
        <w:rPr>
          <w:spacing w:val="-6"/>
          <w:w w:val="105"/>
          <w:sz w:val="23"/>
        </w:rPr>
        <w:t xml:space="preserve"> </w:t>
      </w:r>
      <w:r>
        <w:rPr>
          <w:w w:val="105"/>
          <w:sz w:val="23"/>
        </w:rPr>
        <w:t>здорового</w:t>
      </w:r>
      <w:r>
        <w:rPr>
          <w:spacing w:val="-7"/>
          <w:w w:val="105"/>
          <w:sz w:val="23"/>
        </w:rPr>
        <w:t xml:space="preserve"> </w:t>
      </w:r>
      <w:r>
        <w:rPr>
          <w:w w:val="105"/>
          <w:sz w:val="23"/>
        </w:rPr>
        <w:t>образа</w:t>
      </w:r>
      <w:r>
        <w:rPr>
          <w:spacing w:val="-14"/>
          <w:w w:val="105"/>
          <w:sz w:val="23"/>
        </w:rPr>
        <w:t xml:space="preserve"> </w:t>
      </w:r>
      <w:r>
        <w:rPr>
          <w:w w:val="105"/>
          <w:sz w:val="23"/>
        </w:rPr>
        <w:t>жизни,</w:t>
      </w:r>
      <w:r>
        <w:rPr>
          <w:spacing w:val="-10"/>
          <w:w w:val="105"/>
          <w:sz w:val="23"/>
        </w:rPr>
        <w:t xml:space="preserve"> </w:t>
      </w:r>
      <w:r>
        <w:rPr>
          <w:w w:val="105"/>
          <w:sz w:val="23"/>
        </w:rPr>
        <w:t>активной</w:t>
      </w:r>
      <w:r>
        <w:rPr>
          <w:spacing w:val="-13"/>
          <w:w w:val="105"/>
          <w:sz w:val="23"/>
        </w:rPr>
        <w:t xml:space="preserve"> </w:t>
      </w:r>
      <w:r>
        <w:rPr>
          <w:spacing w:val="2"/>
          <w:w w:val="105"/>
          <w:sz w:val="23"/>
        </w:rPr>
        <w:t>творческой</w:t>
      </w:r>
      <w:r>
        <w:rPr>
          <w:spacing w:val="-7"/>
          <w:w w:val="105"/>
          <w:sz w:val="23"/>
        </w:rPr>
        <w:t xml:space="preserve"> </w:t>
      </w:r>
      <w:r>
        <w:rPr>
          <w:w w:val="105"/>
          <w:sz w:val="23"/>
        </w:rPr>
        <w:t>самостоятельности</w:t>
      </w:r>
      <w:r>
        <w:rPr>
          <w:spacing w:val="-13"/>
          <w:w w:val="105"/>
          <w:sz w:val="23"/>
        </w:rPr>
        <w:t xml:space="preserve"> </w:t>
      </w:r>
      <w:r>
        <w:rPr>
          <w:w w:val="105"/>
          <w:sz w:val="23"/>
        </w:rPr>
        <w:t>в</w:t>
      </w:r>
    </w:p>
    <w:p w:rsidR="00345F87" w:rsidRDefault="00345F87">
      <w:pPr>
        <w:spacing w:line="249" w:lineRule="auto"/>
        <w:jc w:val="both"/>
        <w:rPr>
          <w:sz w:val="23"/>
        </w:rPr>
        <w:sectPr w:rsidR="00345F87">
          <w:pgSz w:w="11910" w:h="16840"/>
          <w:pgMar w:top="760" w:right="180" w:bottom="480" w:left="1480" w:header="0" w:footer="209" w:gutter="0"/>
          <w:cols w:space="720"/>
        </w:sectPr>
      </w:pPr>
    </w:p>
    <w:p w:rsidR="00345F87" w:rsidRDefault="00E65AC8">
      <w:pPr>
        <w:pStyle w:val="a3"/>
        <w:spacing w:before="73"/>
        <w:ind w:firstLine="0"/>
      </w:pPr>
      <w:r>
        <w:rPr>
          <w:w w:val="105"/>
        </w:rPr>
        <w:t>проведении разнообразных форм занятий физическими упражнениями.</w:t>
      </w:r>
    </w:p>
    <w:p w:rsidR="00345F87" w:rsidRDefault="00E65AC8">
      <w:pPr>
        <w:pStyle w:val="a3"/>
        <w:spacing w:before="11" w:line="249" w:lineRule="auto"/>
        <w:ind w:right="939"/>
      </w:pPr>
      <w:r>
        <w:rPr>
          <w:w w:val="105"/>
        </w:rPr>
        <w:t>Достижение данной цели обеспечивается ориентацией учебного предмета на укрепление и сохранение здоровья</w:t>
      </w:r>
      <w:r w:rsidR="003A5D3A">
        <w:rPr>
          <w:w w:val="105"/>
        </w:rPr>
        <w:t xml:space="preserve"> </w:t>
      </w:r>
      <w:r>
        <w:rPr>
          <w:w w:val="105"/>
        </w:rPr>
        <w:t xml:space="preserve">школьников, приобретение ими знаний и способов самостоятельной деятельности, развитие физических качеств </w:t>
      </w:r>
      <w:r w:rsidR="003A5D3A">
        <w:rPr>
          <w:w w:val="105"/>
        </w:rPr>
        <w:t>и освое</w:t>
      </w:r>
      <w:r>
        <w:rPr>
          <w:w w:val="105"/>
        </w:rPr>
        <w:t>ние физических упражнений оздоровительной, спортивной и прикладно-ориентированной направленности.</w:t>
      </w:r>
    </w:p>
    <w:p w:rsidR="00345F87" w:rsidRDefault="00E65AC8">
      <w:pPr>
        <w:pStyle w:val="a3"/>
        <w:tabs>
          <w:tab w:val="left" w:pos="4584"/>
          <w:tab w:val="left" w:pos="6239"/>
          <w:tab w:val="left" w:pos="7803"/>
        </w:tabs>
        <w:spacing w:line="249" w:lineRule="auto"/>
        <w:ind w:right="939"/>
      </w:pPr>
      <w:r>
        <w:rPr>
          <w:i/>
          <w:w w:val="105"/>
        </w:rPr>
        <w:t xml:space="preserve">Развивающая </w:t>
      </w:r>
      <w:r>
        <w:rPr>
          <w:i/>
          <w:spacing w:val="2"/>
          <w:w w:val="105"/>
        </w:rPr>
        <w:t xml:space="preserve">ориентация </w:t>
      </w:r>
      <w:r>
        <w:rPr>
          <w:i/>
          <w:w w:val="105"/>
        </w:rPr>
        <w:t xml:space="preserve">учебного предмета </w:t>
      </w:r>
      <w:r>
        <w:rPr>
          <w:w w:val="105"/>
        </w:rPr>
        <w:t>«</w:t>
      </w:r>
      <w:r>
        <w:rPr>
          <w:i/>
          <w:w w:val="105"/>
        </w:rPr>
        <w:t xml:space="preserve">Физическая культура» </w:t>
      </w:r>
      <w:r>
        <w:rPr>
          <w:w w:val="105"/>
        </w:rPr>
        <w:t xml:space="preserve">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w:t>
      </w:r>
      <w:r>
        <w:rPr>
          <w:spacing w:val="2"/>
          <w:w w:val="105"/>
        </w:rPr>
        <w:t xml:space="preserve">постепенное вовлечение </w:t>
      </w:r>
      <w:r>
        <w:rPr>
          <w:w w:val="105"/>
        </w:rPr>
        <w:t xml:space="preserve">обучающихся в здоровый образ жизни за счёт овладения ими знаниями и умениями </w:t>
      </w:r>
      <w:r>
        <w:rPr>
          <w:spacing w:val="4"/>
          <w:w w:val="105"/>
        </w:rPr>
        <w:t xml:space="preserve">по </w:t>
      </w:r>
      <w:r>
        <w:rPr>
          <w:w w:val="105"/>
        </w:rPr>
        <w:t xml:space="preserve">организации самостоятельных занятий подвижными играми, коррекционной, </w:t>
      </w:r>
      <w:r>
        <w:rPr>
          <w:spacing w:val="2"/>
          <w:w w:val="105"/>
        </w:rPr>
        <w:t xml:space="preserve">дыхательной </w:t>
      </w:r>
      <w:r>
        <w:rPr>
          <w:w w:val="105"/>
        </w:rPr>
        <w:t xml:space="preserve">и зрительной гимнастикой, проведения   </w:t>
      </w:r>
      <w:r>
        <w:rPr>
          <w:spacing w:val="6"/>
          <w:w w:val="105"/>
        </w:rPr>
        <w:t xml:space="preserve"> </w:t>
      </w:r>
      <w:r>
        <w:rPr>
          <w:w w:val="105"/>
        </w:rPr>
        <w:t xml:space="preserve">физкультминуток   </w:t>
      </w:r>
      <w:r>
        <w:rPr>
          <w:spacing w:val="4"/>
          <w:w w:val="105"/>
        </w:rPr>
        <w:t xml:space="preserve"> </w:t>
      </w:r>
      <w:r>
        <w:rPr>
          <w:w w:val="105"/>
        </w:rPr>
        <w:t>и</w:t>
      </w:r>
      <w:r>
        <w:rPr>
          <w:w w:val="105"/>
        </w:rPr>
        <w:tab/>
        <w:t>утренней</w:t>
      </w:r>
      <w:r>
        <w:rPr>
          <w:w w:val="105"/>
        </w:rPr>
        <w:tab/>
        <w:t>зарядки,</w:t>
      </w:r>
      <w:r>
        <w:rPr>
          <w:w w:val="105"/>
        </w:rPr>
        <w:tab/>
      </w:r>
      <w:r>
        <w:t xml:space="preserve">закаливающих </w:t>
      </w:r>
      <w:r>
        <w:rPr>
          <w:w w:val="105"/>
        </w:rPr>
        <w:t>процедур, наблюдений за физическим развитием и физической</w:t>
      </w:r>
      <w:r>
        <w:rPr>
          <w:spacing w:val="-42"/>
          <w:w w:val="105"/>
        </w:rPr>
        <w:t xml:space="preserve"> </w:t>
      </w:r>
      <w:r>
        <w:rPr>
          <w:w w:val="105"/>
        </w:rPr>
        <w:t>подготовленностью.</w:t>
      </w:r>
    </w:p>
    <w:p w:rsidR="00345F87" w:rsidRDefault="00E65AC8">
      <w:pPr>
        <w:pStyle w:val="a3"/>
        <w:tabs>
          <w:tab w:val="left" w:pos="3488"/>
          <w:tab w:val="left" w:pos="5215"/>
          <w:tab w:val="left" w:pos="6949"/>
        </w:tabs>
        <w:spacing w:line="249" w:lineRule="auto"/>
        <w:ind w:right="934"/>
      </w:pPr>
      <w:r>
        <w:rPr>
          <w:i/>
          <w:w w:val="105"/>
        </w:rPr>
        <w:t>Воспитывающее</w:t>
      </w:r>
      <w:r>
        <w:rPr>
          <w:i/>
          <w:w w:val="105"/>
        </w:rPr>
        <w:tab/>
        <w:t>значение</w:t>
      </w:r>
      <w:r>
        <w:rPr>
          <w:i/>
          <w:w w:val="105"/>
        </w:rPr>
        <w:tab/>
        <w:t>учебного</w:t>
      </w:r>
      <w:r>
        <w:rPr>
          <w:i/>
          <w:w w:val="105"/>
        </w:rPr>
        <w:tab/>
      </w:r>
      <w:r>
        <w:rPr>
          <w:i/>
        </w:rPr>
        <w:t>предмета</w:t>
      </w:r>
      <w:r w:rsidR="003A5D3A">
        <w:rPr>
          <w:i/>
        </w:rPr>
        <w:t xml:space="preserve"> </w:t>
      </w:r>
      <w:r>
        <w:rPr>
          <w:i/>
        </w:rPr>
        <w:t xml:space="preserve">«Физическая </w:t>
      </w:r>
      <w:r>
        <w:rPr>
          <w:i/>
          <w:w w:val="105"/>
        </w:rPr>
        <w:t>культура»</w:t>
      </w:r>
      <w:r>
        <w:rPr>
          <w:w w:val="105"/>
        </w:rPr>
        <w:t xml:space="preserve">раскрывается в приобщении обучающихся к </w:t>
      </w:r>
      <w:r>
        <w:rPr>
          <w:spacing w:val="2"/>
          <w:w w:val="105"/>
        </w:rPr>
        <w:t xml:space="preserve">истории </w:t>
      </w:r>
      <w:r>
        <w:rPr>
          <w:w w:val="105"/>
        </w:rPr>
        <w:t>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w:t>
      </w:r>
      <w:r>
        <w:rPr>
          <w:spacing w:val="-37"/>
          <w:w w:val="105"/>
        </w:rPr>
        <w:t xml:space="preserve"> </w:t>
      </w:r>
      <w:r>
        <w:rPr>
          <w:w w:val="105"/>
        </w:rPr>
        <w:t xml:space="preserve">своих действий и поступков в </w:t>
      </w:r>
      <w:r>
        <w:rPr>
          <w:spacing w:val="2"/>
          <w:w w:val="105"/>
        </w:rPr>
        <w:t xml:space="preserve">процессе </w:t>
      </w:r>
      <w:r>
        <w:rPr>
          <w:w w:val="105"/>
        </w:rPr>
        <w:t xml:space="preserve">совместной </w:t>
      </w:r>
      <w:r>
        <w:rPr>
          <w:spacing w:val="2"/>
          <w:w w:val="105"/>
        </w:rPr>
        <w:t>коллективной</w:t>
      </w:r>
      <w:r>
        <w:rPr>
          <w:spacing w:val="-32"/>
          <w:w w:val="105"/>
        </w:rPr>
        <w:t xml:space="preserve"> </w:t>
      </w:r>
      <w:r>
        <w:rPr>
          <w:w w:val="105"/>
        </w:rPr>
        <w:t>деятельности.</w:t>
      </w:r>
    </w:p>
    <w:p w:rsidR="00345F87" w:rsidRDefault="00E65AC8">
      <w:pPr>
        <w:pStyle w:val="a3"/>
        <w:spacing w:line="247" w:lineRule="auto"/>
        <w:ind w:right="944"/>
      </w:pPr>
      <w:r>
        <w:rPr>
          <w:w w:val="105"/>
        </w:rPr>
        <w:t>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w:t>
      </w:r>
    </w:p>
    <w:p w:rsidR="00345F87" w:rsidRDefault="00E65AC8">
      <w:pPr>
        <w:pStyle w:val="a3"/>
        <w:spacing w:line="249" w:lineRule="auto"/>
        <w:ind w:right="945"/>
      </w:pPr>
      <w:r>
        <w:rPr>
          <w:w w:val="105"/>
        </w:rPr>
        <w:t>Достижение целостного развития становится возможным благодаря освоению младшими школьниками двигательной деятельности, представляющей собой осн ву содержания учебного предмета «Физическая культура».</w:t>
      </w:r>
    </w:p>
    <w:p w:rsidR="00345F87" w:rsidRDefault="00E65AC8">
      <w:pPr>
        <w:spacing w:line="249" w:lineRule="auto"/>
        <w:ind w:left="221" w:right="932" w:firstLine="706"/>
        <w:jc w:val="both"/>
        <w:rPr>
          <w:sz w:val="23"/>
        </w:rPr>
      </w:pPr>
      <w:r>
        <w:rPr>
          <w:i/>
          <w:w w:val="105"/>
          <w:sz w:val="23"/>
        </w:rPr>
        <w:t xml:space="preserve">Двигательная деятельность </w:t>
      </w:r>
      <w:r>
        <w:rPr>
          <w:w w:val="105"/>
          <w:sz w:val="23"/>
        </w:rPr>
        <w:t xml:space="preserve">оказывает активное влияние на развитие психической и социальной природы обучающихся. Как и любая деятельность, она </w:t>
      </w:r>
      <w:r>
        <w:rPr>
          <w:i/>
          <w:w w:val="105"/>
          <w:sz w:val="23"/>
        </w:rPr>
        <w:t>включает в себя информационный, операциональный и мотивационно-процессуальный компоненты</w:t>
      </w:r>
      <w:r>
        <w:rPr>
          <w:w w:val="105"/>
          <w:sz w:val="23"/>
        </w:rPr>
        <w:t>, которые находят своё отражение в соответствующих</w:t>
      </w:r>
      <w:r w:rsidR="003A5D3A">
        <w:rPr>
          <w:w w:val="105"/>
          <w:sz w:val="23"/>
        </w:rPr>
        <w:t xml:space="preserve"> </w:t>
      </w:r>
      <w:r>
        <w:rPr>
          <w:w w:val="105"/>
          <w:sz w:val="23"/>
        </w:rPr>
        <w:t>дидактических линиях учебного предмета.</w:t>
      </w:r>
    </w:p>
    <w:p w:rsidR="00345F87" w:rsidRDefault="00E65AC8">
      <w:pPr>
        <w:pStyle w:val="a3"/>
        <w:spacing w:line="249" w:lineRule="auto"/>
        <w:ind w:right="932"/>
      </w:pPr>
      <w:r>
        <w:rPr>
          <w:w w:val="105"/>
        </w:rPr>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w:t>
      </w:r>
      <w:r>
        <w:rPr>
          <w:spacing w:val="26"/>
          <w:w w:val="105"/>
        </w:rPr>
        <w:t xml:space="preserve"> </w:t>
      </w:r>
      <w:r>
        <w:rPr>
          <w:w w:val="105"/>
        </w:rPr>
        <w:t>модуль</w:t>
      </w:r>
    </w:p>
    <w:p w:rsidR="00345F87" w:rsidRDefault="00E65AC8">
      <w:pPr>
        <w:pStyle w:val="a3"/>
        <w:ind w:firstLine="0"/>
      </w:pPr>
      <w:r>
        <w:rPr>
          <w:w w:val="105"/>
        </w:rPr>
        <w:t>«Прикладно-ориентированная физическая культура». Данный модуль</w:t>
      </w:r>
    </w:p>
    <w:p w:rsidR="00345F87" w:rsidRDefault="00E65AC8">
      <w:pPr>
        <w:pStyle w:val="a3"/>
        <w:tabs>
          <w:tab w:val="left" w:pos="6476"/>
          <w:tab w:val="left" w:pos="8771"/>
        </w:tabs>
        <w:spacing w:before="7" w:line="249" w:lineRule="auto"/>
        <w:ind w:right="930" w:firstLine="0"/>
      </w:pPr>
      <w:r>
        <w:rPr>
          <w:spacing w:val="3"/>
          <w:w w:val="105"/>
        </w:rPr>
        <w:t xml:space="preserve">позволит </w:t>
      </w:r>
      <w:r>
        <w:rPr>
          <w:w w:val="105"/>
        </w:rPr>
        <w:t xml:space="preserve">удовлетворить интересы обучающихся в занятиях спортом и </w:t>
      </w:r>
      <w:r>
        <w:rPr>
          <w:spacing w:val="2"/>
          <w:w w:val="105"/>
        </w:rPr>
        <w:t xml:space="preserve">активном </w:t>
      </w:r>
      <w:r>
        <w:rPr>
          <w:w w:val="105"/>
        </w:rPr>
        <w:t xml:space="preserve">участии  в спортивных    соревнованиях,    </w:t>
      </w:r>
      <w:r>
        <w:rPr>
          <w:spacing w:val="15"/>
          <w:w w:val="105"/>
        </w:rPr>
        <w:t xml:space="preserve"> </w:t>
      </w:r>
      <w:r>
        <w:rPr>
          <w:w w:val="105"/>
        </w:rPr>
        <w:t>развитии</w:t>
      </w:r>
      <w:r>
        <w:rPr>
          <w:w w:val="105"/>
        </w:rPr>
        <w:tab/>
        <w:t>национальных</w:t>
      </w:r>
      <w:r>
        <w:rPr>
          <w:w w:val="105"/>
        </w:rPr>
        <w:tab/>
      </w:r>
      <w:r>
        <w:rPr>
          <w:spacing w:val="-5"/>
          <w:w w:val="105"/>
        </w:rPr>
        <w:t xml:space="preserve">форм </w:t>
      </w:r>
      <w:r>
        <w:rPr>
          <w:w w:val="105"/>
        </w:rPr>
        <w:t>соревновательной деятельности и систем физического</w:t>
      </w:r>
      <w:r>
        <w:rPr>
          <w:spacing w:val="-4"/>
          <w:w w:val="105"/>
        </w:rPr>
        <w:t xml:space="preserve"> </w:t>
      </w:r>
      <w:r>
        <w:rPr>
          <w:w w:val="105"/>
        </w:rPr>
        <w:t>воспитания.</w:t>
      </w:r>
    </w:p>
    <w:p w:rsidR="00345F87" w:rsidRDefault="00E65AC8">
      <w:pPr>
        <w:pStyle w:val="a3"/>
        <w:spacing w:line="249" w:lineRule="auto"/>
        <w:ind w:right="931"/>
      </w:pPr>
      <w:r>
        <w:rPr>
          <w:w w:val="105"/>
        </w:rPr>
        <w:t>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w:t>
      </w:r>
    </w:p>
    <w:p w:rsidR="00345F87" w:rsidRDefault="00E65AC8">
      <w:pPr>
        <w:pStyle w:val="a3"/>
        <w:spacing w:line="249" w:lineRule="auto"/>
        <w:ind w:right="967"/>
      </w:pPr>
      <w:r>
        <w:rPr>
          <w:w w:val="105"/>
        </w:rPr>
        <w:t>Помимо Примерных программ, рекомендуемых Министерством просвещения РФ, образовательные организации могут разрабатывать своё содержание для модуля</w:t>
      </w:r>
    </w:p>
    <w:p w:rsidR="00345F87" w:rsidRDefault="00E65AC8">
      <w:pPr>
        <w:pStyle w:val="a3"/>
        <w:spacing w:line="249" w:lineRule="auto"/>
        <w:ind w:right="962" w:firstLine="0"/>
      </w:pPr>
      <w:r>
        <w:rPr>
          <w:w w:val="105"/>
        </w:rPr>
        <w:t>«Прикладно-ориентированная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345F87" w:rsidRDefault="00E65AC8">
      <w:pPr>
        <w:pStyle w:val="a3"/>
        <w:spacing w:line="247" w:lineRule="auto"/>
        <w:ind w:right="944"/>
      </w:pPr>
      <w:r>
        <w:rPr>
          <w:w w:val="105"/>
        </w:rPr>
        <w:t>Общее число часов, отведённых на изучение учебного предмета «Физическая культура» в начальной школе, составляет 270 ч. (два часа в неделю в каждом классе): 1</w:t>
      </w:r>
    </w:p>
    <w:p w:rsidR="00345F87" w:rsidRDefault="00345F87">
      <w:pPr>
        <w:spacing w:line="247" w:lineRule="auto"/>
        <w:sectPr w:rsidR="00345F87">
          <w:pgSz w:w="11910" w:h="16840"/>
          <w:pgMar w:top="760" w:right="180" w:bottom="480" w:left="1480" w:header="0" w:footer="209" w:gutter="0"/>
          <w:cols w:space="720"/>
        </w:sectPr>
      </w:pPr>
    </w:p>
    <w:p w:rsidR="00345F87" w:rsidRDefault="00E65AC8">
      <w:pPr>
        <w:pStyle w:val="a3"/>
        <w:spacing w:before="73"/>
        <w:ind w:firstLine="0"/>
        <w:jc w:val="left"/>
      </w:pPr>
      <w:r>
        <w:rPr>
          <w:w w:val="105"/>
        </w:rPr>
        <w:t>класс - 66 ч.; 2 класс - 68 ч.; 3 класс – 68 ч; 4 класс - 68 ч.</w:t>
      </w:r>
    </w:p>
    <w:p w:rsidR="00345F87" w:rsidRDefault="00345F87">
      <w:pPr>
        <w:pStyle w:val="a3"/>
        <w:spacing w:before="3"/>
        <w:ind w:left="0" w:firstLine="0"/>
        <w:jc w:val="left"/>
        <w:rPr>
          <w:sz w:val="25"/>
        </w:rPr>
      </w:pPr>
    </w:p>
    <w:p w:rsidR="00345F87" w:rsidRDefault="00E65AC8">
      <w:pPr>
        <w:pStyle w:val="Heading2"/>
        <w:numPr>
          <w:ilvl w:val="0"/>
          <w:numId w:val="8"/>
        </w:numPr>
        <w:tabs>
          <w:tab w:val="left" w:pos="1186"/>
        </w:tabs>
        <w:ind w:left="1186" w:hanging="258"/>
      </w:pPr>
      <w:r>
        <w:rPr>
          <w:w w:val="105"/>
        </w:rPr>
        <w:t xml:space="preserve">СОДЕРЖАНИЕ УЧЕБНОГО ПРЕДМЕТА </w:t>
      </w:r>
      <w:r>
        <w:rPr>
          <w:spacing w:val="2"/>
          <w:w w:val="105"/>
        </w:rPr>
        <w:t>«ФИЗИЧЕСКАЯ</w:t>
      </w:r>
      <w:r>
        <w:rPr>
          <w:spacing w:val="-16"/>
          <w:w w:val="105"/>
        </w:rPr>
        <w:t xml:space="preserve"> </w:t>
      </w:r>
      <w:r>
        <w:rPr>
          <w:w w:val="105"/>
        </w:rPr>
        <w:t>КУЛЬТУРА»</w:t>
      </w:r>
    </w:p>
    <w:p w:rsidR="00345F87" w:rsidRDefault="00345F87">
      <w:pPr>
        <w:pStyle w:val="a3"/>
        <w:spacing w:before="3"/>
        <w:ind w:left="0" w:firstLine="0"/>
        <w:jc w:val="left"/>
        <w:rPr>
          <w:b/>
          <w:sz w:val="25"/>
        </w:rPr>
      </w:pPr>
    </w:p>
    <w:p w:rsidR="00345F87" w:rsidRDefault="003A5D3A" w:rsidP="003A5D3A">
      <w:pPr>
        <w:pStyle w:val="a4"/>
        <w:tabs>
          <w:tab w:val="left" w:pos="4414"/>
        </w:tabs>
        <w:ind w:left="4414" w:right="734" w:firstLine="0"/>
        <w:jc w:val="left"/>
        <w:rPr>
          <w:b/>
          <w:sz w:val="23"/>
        </w:rPr>
      </w:pPr>
      <w:r>
        <w:rPr>
          <w:b/>
          <w:w w:val="105"/>
          <w:sz w:val="23"/>
        </w:rPr>
        <w:t xml:space="preserve">1 </w:t>
      </w:r>
      <w:r w:rsidR="00E65AC8">
        <w:rPr>
          <w:b/>
          <w:w w:val="105"/>
          <w:sz w:val="23"/>
        </w:rPr>
        <w:t>КЛАСС</w:t>
      </w:r>
    </w:p>
    <w:p w:rsidR="00345F87" w:rsidRDefault="00E65AC8">
      <w:pPr>
        <w:pStyle w:val="a3"/>
        <w:spacing w:before="3" w:line="249" w:lineRule="auto"/>
        <w:ind w:right="942"/>
      </w:pPr>
      <w:r>
        <w:rPr>
          <w:b/>
          <w:i/>
          <w:w w:val="105"/>
        </w:rPr>
        <w:t xml:space="preserve">Знания о физической культуре. </w:t>
      </w:r>
      <w:r>
        <w:rPr>
          <w:w w:val="105"/>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345F87" w:rsidRDefault="00E65AC8">
      <w:pPr>
        <w:spacing w:line="252" w:lineRule="auto"/>
        <w:ind w:left="221" w:right="951" w:firstLine="706"/>
        <w:jc w:val="both"/>
        <w:rPr>
          <w:sz w:val="23"/>
        </w:rPr>
      </w:pPr>
      <w:r>
        <w:rPr>
          <w:b/>
          <w:i/>
          <w:w w:val="105"/>
          <w:sz w:val="23"/>
        </w:rPr>
        <w:t>Способы самостоятельной деятельности.</w:t>
      </w:r>
      <w:r>
        <w:rPr>
          <w:w w:val="105"/>
          <w:sz w:val="23"/>
        </w:rPr>
        <w:t>Режим дня и правила его составления и соблюдения.</w:t>
      </w:r>
    </w:p>
    <w:p w:rsidR="00345F87" w:rsidRDefault="00E65AC8">
      <w:pPr>
        <w:spacing w:line="247" w:lineRule="auto"/>
        <w:ind w:left="221" w:right="935" w:firstLine="706"/>
        <w:jc w:val="both"/>
        <w:rPr>
          <w:sz w:val="23"/>
        </w:rPr>
      </w:pPr>
      <w:r>
        <w:rPr>
          <w:b/>
          <w:i/>
          <w:w w:val="105"/>
          <w:sz w:val="23"/>
        </w:rPr>
        <w:t>Физическое совершенствование.</w:t>
      </w:r>
      <w:r>
        <w:rPr>
          <w:i/>
          <w:w w:val="105"/>
          <w:sz w:val="23"/>
        </w:rPr>
        <w:t xml:space="preserve">Оздоровительная физическая культура. </w:t>
      </w:r>
      <w:r>
        <w:rPr>
          <w:w w:val="105"/>
          <w:sz w:val="23"/>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345F87" w:rsidRDefault="00E65AC8">
      <w:pPr>
        <w:spacing w:line="249" w:lineRule="auto"/>
        <w:ind w:left="221" w:right="942" w:firstLine="706"/>
        <w:jc w:val="both"/>
        <w:rPr>
          <w:sz w:val="23"/>
        </w:rPr>
      </w:pPr>
      <w:r>
        <w:rPr>
          <w:i/>
          <w:w w:val="105"/>
          <w:sz w:val="23"/>
        </w:rPr>
        <w:t xml:space="preserve">Спортивно-оздоровительная физическая культура. </w:t>
      </w:r>
      <w:r>
        <w:rPr>
          <w:w w:val="105"/>
          <w:sz w:val="23"/>
        </w:rPr>
        <w:t>Правила поведения на уроках физической культуры, подбора одежды для занятий в спортивном зале и на открытом воздухе.</w:t>
      </w:r>
    </w:p>
    <w:p w:rsidR="00345F87" w:rsidRDefault="00E65AC8">
      <w:pPr>
        <w:pStyle w:val="a3"/>
        <w:spacing w:line="249" w:lineRule="auto"/>
        <w:ind w:right="936"/>
      </w:pPr>
      <w:r>
        <w:rPr>
          <w:w w:val="105"/>
        </w:rPr>
        <w:t>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345F87" w:rsidRDefault="00E65AC8">
      <w:pPr>
        <w:pStyle w:val="a3"/>
        <w:spacing w:line="247" w:lineRule="auto"/>
        <w:ind w:right="940"/>
      </w:pPr>
      <w:r>
        <w:rPr>
          <w:w w:val="105"/>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345F87" w:rsidRDefault="00E65AC8">
      <w:pPr>
        <w:pStyle w:val="a3"/>
        <w:spacing w:line="247" w:lineRule="auto"/>
        <w:ind w:right="944"/>
      </w:pPr>
      <w:r>
        <w:rPr>
          <w:w w:val="105"/>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345F87" w:rsidRDefault="00E65AC8">
      <w:pPr>
        <w:pStyle w:val="a3"/>
        <w:spacing w:line="247" w:lineRule="auto"/>
        <w:ind w:right="933"/>
      </w:pPr>
      <w:r>
        <w:rPr>
          <w:w w:val="105"/>
        </w:rPr>
        <w:t>Лыжная подготовка.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345F87" w:rsidRDefault="00E65AC8">
      <w:pPr>
        <w:pStyle w:val="a3"/>
        <w:spacing w:before="7" w:line="247" w:lineRule="auto"/>
        <w:ind w:right="975"/>
      </w:pPr>
      <w:r>
        <w:rPr>
          <w:w w:val="105"/>
        </w:rPr>
        <w:t>Лёгкая атлетика. Равномерная ходьба и равномерный бег. Прыжки в длину и высоту с места толчком двумя ногами, в высоту с прямого разбега.</w:t>
      </w:r>
    </w:p>
    <w:p w:rsidR="00345F87" w:rsidRDefault="00E65AC8">
      <w:pPr>
        <w:pStyle w:val="a3"/>
        <w:spacing w:line="247" w:lineRule="auto"/>
        <w:ind w:right="963"/>
      </w:pPr>
      <w:r>
        <w:rPr>
          <w:w w:val="105"/>
        </w:rPr>
        <w:t>Подвижные и спортивные игры. Считалки для самостоятельной организации подвижных игр.</w:t>
      </w:r>
    </w:p>
    <w:p w:rsidR="00345F87" w:rsidRDefault="00E65AC8">
      <w:pPr>
        <w:spacing w:before="6" w:line="247" w:lineRule="auto"/>
        <w:ind w:left="221" w:right="935" w:firstLine="706"/>
        <w:jc w:val="both"/>
        <w:rPr>
          <w:sz w:val="23"/>
        </w:rPr>
      </w:pPr>
      <w:r>
        <w:rPr>
          <w:i/>
          <w:w w:val="105"/>
          <w:sz w:val="23"/>
        </w:rPr>
        <w:t xml:space="preserve">Прикладно-ориентированная физическая культура. </w:t>
      </w:r>
      <w:r>
        <w:rPr>
          <w:w w:val="105"/>
          <w:sz w:val="23"/>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345F87" w:rsidRDefault="00345F87">
      <w:pPr>
        <w:pStyle w:val="a3"/>
        <w:spacing w:before="11"/>
        <w:ind w:left="0" w:firstLine="0"/>
        <w:jc w:val="left"/>
        <w:rPr>
          <w:sz w:val="24"/>
        </w:rPr>
      </w:pPr>
    </w:p>
    <w:p w:rsidR="00345F87" w:rsidRDefault="00E65AC8">
      <w:pPr>
        <w:pStyle w:val="Heading2"/>
        <w:ind w:left="954" w:right="980"/>
        <w:jc w:val="center"/>
      </w:pPr>
      <w:r>
        <w:rPr>
          <w:w w:val="105"/>
        </w:rPr>
        <w:t>2 КЛАСС</w:t>
      </w:r>
    </w:p>
    <w:p w:rsidR="00345F87" w:rsidRDefault="00E65AC8">
      <w:pPr>
        <w:spacing w:before="3" w:line="252" w:lineRule="auto"/>
        <w:ind w:left="221" w:right="967" w:firstLine="706"/>
        <w:jc w:val="both"/>
        <w:rPr>
          <w:sz w:val="23"/>
        </w:rPr>
      </w:pPr>
      <w:r>
        <w:rPr>
          <w:b/>
          <w:i/>
          <w:w w:val="105"/>
          <w:sz w:val="23"/>
        </w:rPr>
        <w:t xml:space="preserve">Знания о физической культуре. </w:t>
      </w:r>
      <w:r>
        <w:rPr>
          <w:w w:val="105"/>
          <w:sz w:val="23"/>
        </w:rPr>
        <w:t>Из истории возникновения физических упражнений и первых соревнований. Зарождение Олимпийских игр древности.</w:t>
      </w:r>
    </w:p>
    <w:p w:rsidR="00345F87" w:rsidRDefault="00E65AC8">
      <w:pPr>
        <w:pStyle w:val="a3"/>
        <w:spacing w:line="247" w:lineRule="auto"/>
        <w:ind w:right="935"/>
      </w:pPr>
      <w:r>
        <w:rPr>
          <w:b/>
          <w:i/>
          <w:w w:val="105"/>
        </w:rPr>
        <w:t xml:space="preserve">Способы самостоятельной деятельности. </w:t>
      </w:r>
      <w:r>
        <w:rPr>
          <w:w w:val="105"/>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345F87" w:rsidRDefault="00E65AC8">
      <w:pPr>
        <w:spacing w:line="249" w:lineRule="auto"/>
        <w:ind w:left="221" w:right="935" w:firstLine="706"/>
        <w:jc w:val="both"/>
        <w:rPr>
          <w:sz w:val="23"/>
        </w:rPr>
      </w:pPr>
      <w:r>
        <w:rPr>
          <w:b/>
          <w:i/>
          <w:w w:val="105"/>
          <w:sz w:val="23"/>
        </w:rPr>
        <w:t>Физическое совершенствование.</w:t>
      </w:r>
      <w:r>
        <w:rPr>
          <w:i/>
          <w:w w:val="105"/>
          <w:sz w:val="23"/>
        </w:rPr>
        <w:t xml:space="preserve">Оздоровительная физическая культура. </w:t>
      </w:r>
      <w:r>
        <w:rPr>
          <w:w w:val="105"/>
          <w:sz w:val="23"/>
        </w:rPr>
        <w:t>Закаливание организма обтиранием. Составление комплекса утренней зарядки и физкультминутки для занятий в домашних условиях.</w:t>
      </w:r>
    </w:p>
    <w:p w:rsidR="00345F87" w:rsidRDefault="00E65AC8">
      <w:pPr>
        <w:pStyle w:val="a3"/>
        <w:spacing w:line="249" w:lineRule="auto"/>
        <w:ind w:right="937"/>
      </w:pPr>
      <w:r>
        <w:rPr>
          <w:i/>
          <w:w w:val="105"/>
        </w:rPr>
        <w:t xml:space="preserve">Спортивно-оздоровительная физическая культура. </w:t>
      </w:r>
      <w:r>
        <w:rPr>
          <w:w w:val="105"/>
        </w:rP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w:t>
      </w:r>
      <w:r w:rsidR="003A5D3A">
        <w:rPr>
          <w:w w:val="105"/>
        </w:rPr>
        <w:t>тоя на месте и в движении. Пере</w:t>
      </w:r>
      <w:r>
        <w:rPr>
          <w:w w:val="105"/>
        </w:rPr>
        <w:t>движение в колонне по одному с равномерной и изменяющейся скоростью движения.</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pStyle w:val="a3"/>
        <w:spacing w:before="73" w:line="247" w:lineRule="auto"/>
        <w:ind w:right="932"/>
      </w:pPr>
      <w:r>
        <w:rPr>
          <w:w w:val="105"/>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345F87" w:rsidRDefault="00E65AC8">
      <w:pPr>
        <w:pStyle w:val="a3"/>
        <w:spacing w:line="249" w:lineRule="auto"/>
        <w:ind w:right="939"/>
      </w:pPr>
      <w:r>
        <w:rPr>
          <w:w w:val="105"/>
        </w:rPr>
        <w:t>Лыжная подготовка. Правила поведения на занятиях лыжной подготовкой. Упражнен</w:t>
      </w:r>
      <w:r w:rsidR="003A5D3A">
        <w:rPr>
          <w:w w:val="105"/>
        </w:rPr>
        <w:t>ия на лыжах: передвижение двух</w:t>
      </w:r>
      <w:r>
        <w:rPr>
          <w:w w:val="105"/>
        </w:rPr>
        <w:t>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345F87" w:rsidRDefault="00E65AC8">
      <w:pPr>
        <w:pStyle w:val="a3"/>
        <w:spacing w:line="247" w:lineRule="auto"/>
        <w:ind w:right="935"/>
      </w:pPr>
      <w:r>
        <w:rPr>
          <w:w w:val="105"/>
        </w:rPr>
        <w:t xml:space="preserve">Лёгкая атлетика. Правила </w:t>
      </w:r>
      <w:r>
        <w:rPr>
          <w:spacing w:val="2"/>
          <w:w w:val="105"/>
        </w:rPr>
        <w:t xml:space="preserve">поведения </w:t>
      </w:r>
      <w:r>
        <w:rPr>
          <w:w w:val="105"/>
        </w:rPr>
        <w:t xml:space="preserve">на занятиях лёгкой атлетикой. Броски малого мяча в неподвижную </w:t>
      </w:r>
      <w:r>
        <w:rPr>
          <w:spacing w:val="2"/>
          <w:w w:val="105"/>
        </w:rPr>
        <w:t xml:space="preserve">мишень </w:t>
      </w:r>
      <w:r>
        <w:rPr>
          <w:w w:val="105"/>
        </w:rPr>
        <w:t xml:space="preserve">разными способами из </w:t>
      </w:r>
      <w:r>
        <w:rPr>
          <w:spacing w:val="2"/>
          <w:w w:val="105"/>
        </w:rPr>
        <w:t xml:space="preserve">положения </w:t>
      </w:r>
      <w:r>
        <w:rPr>
          <w:spacing w:val="3"/>
          <w:w w:val="105"/>
        </w:rPr>
        <w:t xml:space="preserve">стоя, </w:t>
      </w:r>
      <w:r>
        <w:rPr>
          <w:w w:val="105"/>
        </w:rPr>
        <w:t xml:space="preserve">сидя и лёжа. Разнообразные сложнокоординированные прыжки толчком одной </w:t>
      </w:r>
      <w:r>
        <w:rPr>
          <w:spacing w:val="2"/>
          <w:w w:val="105"/>
        </w:rPr>
        <w:t xml:space="preserve">ногой </w:t>
      </w:r>
      <w:r>
        <w:rPr>
          <w:w w:val="105"/>
        </w:rPr>
        <w:t xml:space="preserve">и двумя ногами с места, в движении в разных направлениях, с разной амплитудой и траекторией полёта. </w:t>
      </w:r>
      <w:r>
        <w:rPr>
          <w:spacing w:val="2"/>
          <w:w w:val="105"/>
        </w:rPr>
        <w:t xml:space="preserve">Прыжок </w:t>
      </w:r>
      <w:r>
        <w:rPr>
          <w:w w:val="105"/>
        </w:rPr>
        <w:t xml:space="preserve">в </w:t>
      </w:r>
      <w:r>
        <w:rPr>
          <w:spacing w:val="2"/>
          <w:w w:val="105"/>
        </w:rPr>
        <w:t xml:space="preserve">высоту </w:t>
      </w:r>
      <w:r>
        <w:rPr>
          <w:w w:val="105"/>
        </w:rPr>
        <w:t xml:space="preserve">с прямого разбега. Ходьба по гимнастической скамейке с изменением скорости и направления движения. </w:t>
      </w:r>
      <w:r>
        <w:rPr>
          <w:spacing w:val="2"/>
          <w:w w:val="105"/>
        </w:rPr>
        <w:t xml:space="preserve">Беговые </w:t>
      </w:r>
      <w:r>
        <w:rPr>
          <w:w w:val="105"/>
        </w:rPr>
        <w:t xml:space="preserve">сложнокоординационные упражнения: ускорения из разных исходных положений; змейкой; </w:t>
      </w:r>
      <w:r>
        <w:rPr>
          <w:spacing w:val="4"/>
          <w:w w:val="105"/>
        </w:rPr>
        <w:t xml:space="preserve">по </w:t>
      </w:r>
      <w:r>
        <w:rPr>
          <w:w w:val="105"/>
        </w:rPr>
        <w:t>кругу; обеганием предметов; с преодолением небольших</w:t>
      </w:r>
      <w:r>
        <w:rPr>
          <w:spacing w:val="-44"/>
          <w:w w:val="105"/>
        </w:rPr>
        <w:t xml:space="preserve"> </w:t>
      </w:r>
      <w:r>
        <w:rPr>
          <w:w w:val="105"/>
        </w:rPr>
        <w:t>препятствий.</w:t>
      </w:r>
    </w:p>
    <w:p w:rsidR="00345F87" w:rsidRDefault="00E65AC8">
      <w:pPr>
        <w:pStyle w:val="a3"/>
        <w:spacing w:line="252" w:lineRule="auto"/>
        <w:ind w:right="968"/>
      </w:pPr>
      <w:r>
        <w:rPr>
          <w:w w:val="105"/>
        </w:rPr>
        <w:t>Подвижные игры. Подвижные игры с техническими приёмами спортивных игр (баскетбол, футбол).</w:t>
      </w:r>
    </w:p>
    <w:p w:rsidR="00345F87" w:rsidRDefault="00E65AC8">
      <w:pPr>
        <w:spacing w:line="249" w:lineRule="auto"/>
        <w:ind w:left="221" w:right="964" w:firstLine="706"/>
        <w:jc w:val="both"/>
        <w:rPr>
          <w:sz w:val="23"/>
        </w:rPr>
      </w:pPr>
      <w:r>
        <w:rPr>
          <w:i/>
          <w:w w:val="105"/>
          <w:sz w:val="23"/>
        </w:rPr>
        <w:t>Прикладно-ориентированная</w:t>
      </w:r>
      <w:r>
        <w:rPr>
          <w:i/>
          <w:spacing w:val="-20"/>
          <w:w w:val="105"/>
          <w:sz w:val="23"/>
        </w:rPr>
        <w:t xml:space="preserve"> </w:t>
      </w:r>
      <w:r>
        <w:rPr>
          <w:i/>
          <w:w w:val="105"/>
          <w:sz w:val="23"/>
        </w:rPr>
        <w:t>физическая</w:t>
      </w:r>
      <w:r>
        <w:rPr>
          <w:i/>
          <w:spacing w:val="-17"/>
          <w:w w:val="105"/>
          <w:sz w:val="23"/>
        </w:rPr>
        <w:t xml:space="preserve"> </w:t>
      </w:r>
      <w:r>
        <w:rPr>
          <w:i/>
          <w:w w:val="105"/>
          <w:sz w:val="23"/>
        </w:rPr>
        <w:t>культура.</w:t>
      </w:r>
      <w:r>
        <w:rPr>
          <w:i/>
          <w:spacing w:val="-17"/>
          <w:w w:val="105"/>
          <w:sz w:val="23"/>
        </w:rPr>
        <w:t xml:space="preserve"> </w:t>
      </w:r>
      <w:r>
        <w:rPr>
          <w:w w:val="105"/>
          <w:sz w:val="23"/>
        </w:rPr>
        <w:t>Подготовка</w:t>
      </w:r>
      <w:r>
        <w:rPr>
          <w:spacing w:val="-20"/>
          <w:w w:val="105"/>
          <w:sz w:val="23"/>
        </w:rPr>
        <w:t xml:space="preserve"> </w:t>
      </w:r>
      <w:r>
        <w:rPr>
          <w:w w:val="105"/>
          <w:sz w:val="23"/>
        </w:rPr>
        <w:t>к</w:t>
      </w:r>
      <w:r>
        <w:rPr>
          <w:spacing w:val="-15"/>
          <w:w w:val="105"/>
          <w:sz w:val="23"/>
        </w:rPr>
        <w:t xml:space="preserve"> </w:t>
      </w:r>
      <w:r>
        <w:rPr>
          <w:w w:val="105"/>
          <w:sz w:val="23"/>
        </w:rPr>
        <w:t>соревнованиям по комплексу ГТО. Развитие основных физических качеств средствами подвижных и спортивных</w:t>
      </w:r>
      <w:r>
        <w:rPr>
          <w:spacing w:val="-3"/>
          <w:w w:val="105"/>
          <w:sz w:val="23"/>
        </w:rPr>
        <w:t xml:space="preserve"> </w:t>
      </w:r>
      <w:r>
        <w:rPr>
          <w:w w:val="105"/>
          <w:sz w:val="23"/>
        </w:rPr>
        <w:t>игр.</w:t>
      </w:r>
    </w:p>
    <w:p w:rsidR="00345F87" w:rsidRDefault="00345F87">
      <w:pPr>
        <w:pStyle w:val="a3"/>
        <w:spacing w:before="7"/>
        <w:ind w:left="0" w:firstLine="0"/>
        <w:jc w:val="left"/>
      </w:pPr>
    </w:p>
    <w:p w:rsidR="00345F87" w:rsidRDefault="003A5D3A" w:rsidP="003A5D3A">
      <w:pPr>
        <w:pStyle w:val="Heading2"/>
        <w:tabs>
          <w:tab w:val="left" w:pos="4558"/>
        </w:tabs>
        <w:ind w:left="4558" w:right="446"/>
      </w:pPr>
      <w:r>
        <w:rPr>
          <w:w w:val="105"/>
        </w:rPr>
        <w:t xml:space="preserve">3 </w:t>
      </w:r>
      <w:r w:rsidR="00E65AC8">
        <w:rPr>
          <w:w w:val="105"/>
        </w:rPr>
        <w:t>КЛАСС</w:t>
      </w:r>
    </w:p>
    <w:p w:rsidR="00345F87" w:rsidRDefault="00E65AC8">
      <w:pPr>
        <w:pStyle w:val="a3"/>
        <w:ind w:right="959" w:firstLine="720"/>
      </w:pPr>
      <w:r>
        <w:rPr>
          <w:b/>
          <w:i/>
          <w:w w:val="105"/>
        </w:rPr>
        <w:t xml:space="preserve">Знания о физической культуре. </w:t>
      </w:r>
      <w:r>
        <w:rPr>
          <w:w w:val="105"/>
        </w:rPr>
        <w:t>Из истории развития физической культуры у древних народов, населявших территорию России. История появления современного спорта.</w:t>
      </w:r>
    </w:p>
    <w:p w:rsidR="00345F87" w:rsidRDefault="00E65AC8">
      <w:pPr>
        <w:pStyle w:val="a3"/>
        <w:spacing w:before="2"/>
        <w:ind w:right="935"/>
      </w:pPr>
      <w:r>
        <w:rPr>
          <w:b/>
          <w:i/>
          <w:w w:val="105"/>
        </w:rPr>
        <w:t>Способы самостоятельной деятельности</w:t>
      </w:r>
      <w:r>
        <w:rPr>
          <w:w w:val="105"/>
        </w:rPr>
        <w:t>. 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345F87" w:rsidRDefault="00E65AC8">
      <w:pPr>
        <w:spacing w:before="7" w:line="247" w:lineRule="auto"/>
        <w:ind w:left="221" w:right="938" w:firstLine="706"/>
        <w:jc w:val="both"/>
        <w:rPr>
          <w:sz w:val="23"/>
        </w:rPr>
      </w:pPr>
      <w:r>
        <w:rPr>
          <w:b/>
          <w:i/>
          <w:w w:val="105"/>
          <w:sz w:val="23"/>
        </w:rPr>
        <w:t>Физическое совершенствование.</w:t>
      </w:r>
      <w:r>
        <w:rPr>
          <w:i/>
          <w:w w:val="105"/>
          <w:sz w:val="23"/>
        </w:rPr>
        <w:t xml:space="preserve">Оздоровительная физическая культура. </w:t>
      </w:r>
      <w:r>
        <w:rPr>
          <w:w w:val="105"/>
          <w:sz w:val="23"/>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345F87" w:rsidRDefault="00E65AC8">
      <w:pPr>
        <w:pStyle w:val="a3"/>
        <w:spacing w:line="249" w:lineRule="auto"/>
        <w:ind w:right="928"/>
      </w:pPr>
      <w:r>
        <w:rPr>
          <w:i/>
          <w:w w:val="105"/>
        </w:rPr>
        <w:t xml:space="preserve">Спортивно-оздоровительная физическая культура. </w:t>
      </w:r>
      <w:r>
        <w:rPr>
          <w:w w:val="105"/>
        </w:rPr>
        <w:t xml:space="preserve">Гимнастика с основами акробатики. </w:t>
      </w:r>
      <w:r>
        <w:rPr>
          <w:spacing w:val="2"/>
          <w:w w:val="105"/>
        </w:rPr>
        <w:t xml:space="preserve">Строевые </w:t>
      </w:r>
      <w:r>
        <w:rPr>
          <w:w w:val="105"/>
        </w:rPr>
        <w:t xml:space="preserve">упражнения в движении противоходом; перестроении из колонны по одному в </w:t>
      </w:r>
      <w:r>
        <w:rPr>
          <w:spacing w:val="2"/>
          <w:w w:val="105"/>
        </w:rPr>
        <w:t xml:space="preserve">колонну </w:t>
      </w:r>
      <w:r>
        <w:rPr>
          <w:w w:val="105"/>
        </w:rPr>
        <w:t xml:space="preserve">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w:t>
      </w:r>
      <w:r>
        <w:rPr>
          <w:spacing w:val="3"/>
          <w:w w:val="105"/>
        </w:rPr>
        <w:t xml:space="preserve">вперёд, </w:t>
      </w:r>
      <w:r>
        <w:rPr>
          <w:w w:val="105"/>
        </w:rPr>
        <w:t xml:space="preserve">назад, с высоким подниманием </w:t>
      </w:r>
      <w:r>
        <w:rPr>
          <w:spacing w:val="2"/>
          <w:w w:val="105"/>
        </w:rPr>
        <w:t xml:space="preserve">колен </w:t>
      </w:r>
      <w:r>
        <w:rPr>
          <w:w w:val="105"/>
        </w:rPr>
        <w:t xml:space="preserve">и </w:t>
      </w:r>
      <w:r>
        <w:rPr>
          <w:spacing w:val="2"/>
          <w:w w:val="105"/>
        </w:rPr>
        <w:t xml:space="preserve">изменением положения </w:t>
      </w:r>
      <w:r>
        <w:rPr>
          <w:spacing w:val="3"/>
          <w:w w:val="105"/>
        </w:rPr>
        <w:t xml:space="preserve">рук, </w:t>
      </w:r>
      <w:r>
        <w:rPr>
          <w:w w:val="105"/>
        </w:rPr>
        <w:t xml:space="preserve">приставным шагом правым и левым боком. Передвижения по наклонной гимнастической скамейке: равномерной </w:t>
      </w:r>
      <w:r>
        <w:rPr>
          <w:spacing w:val="3"/>
          <w:w w:val="105"/>
        </w:rPr>
        <w:t xml:space="preserve">ходьбой </w:t>
      </w:r>
      <w:r>
        <w:rPr>
          <w:w w:val="105"/>
        </w:rPr>
        <w:t>с поворотом в разные сторо</w:t>
      </w:r>
      <w:r>
        <w:rPr>
          <w:spacing w:val="4"/>
          <w:w w:val="105"/>
        </w:rPr>
        <w:t xml:space="preserve">ны </w:t>
      </w:r>
      <w:r>
        <w:rPr>
          <w:w w:val="105"/>
        </w:rPr>
        <w:t>и движением руками; приставным шагом правым и левым</w:t>
      </w:r>
      <w:r>
        <w:rPr>
          <w:spacing w:val="-3"/>
          <w:w w:val="105"/>
        </w:rPr>
        <w:t xml:space="preserve"> </w:t>
      </w:r>
      <w:r>
        <w:rPr>
          <w:w w:val="105"/>
        </w:rPr>
        <w:t>боком.</w:t>
      </w:r>
    </w:p>
    <w:p w:rsidR="00345F87" w:rsidRDefault="00E65AC8">
      <w:pPr>
        <w:pStyle w:val="a3"/>
        <w:spacing w:line="247" w:lineRule="auto"/>
        <w:ind w:right="960"/>
      </w:pPr>
      <w:r>
        <w:rPr>
          <w:w w:val="105"/>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345F87" w:rsidRDefault="00E65AC8">
      <w:pPr>
        <w:pStyle w:val="a3"/>
        <w:spacing w:line="249" w:lineRule="auto"/>
        <w:ind w:right="941"/>
      </w:pPr>
      <w:r>
        <w:rPr>
          <w:w w:val="105"/>
        </w:rPr>
        <w:t>Лёгкая атлетика. Прыжок в длину с разбега, способом согнув ноги. Броски набивного мяча из-за головы в положении сидя и стоя на месте. Беговые упражнения</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pStyle w:val="a3"/>
        <w:spacing w:before="73" w:line="249" w:lineRule="auto"/>
        <w:ind w:right="937" w:firstLine="0"/>
      </w:pPr>
      <w:r>
        <w:rPr>
          <w:w w:val="105"/>
        </w:rPr>
        <w:t>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345F87" w:rsidRDefault="00E65AC8">
      <w:pPr>
        <w:pStyle w:val="a3"/>
        <w:spacing w:line="249" w:lineRule="auto"/>
        <w:ind w:right="928"/>
      </w:pPr>
      <w:r>
        <w:rPr>
          <w:w w:val="105"/>
        </w:rPr>
        <w:t>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w:t>
      </w:r>
    </w:p>
    <w:p w:rsidR="00345F87" w:rsidRDefault="00E65AC8">
      <w:pPr>
        <w:pStyle w:val="a3"/>
        <w:spacing w:line="247" w:lineRule="auto"/>
        <w:ind w:right="932"/>
      </w:pPr>
      <w:r>
        <w:rPr>
          <w:w w:val="105"/>
        </w:rPr>
        <w:t>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345F87" w:rsidRDefault="00E65AC8">
      <w:pPr>
        <w:pStyle w:val="a3"/>
        <w:spacing w:line="249" w:lineRule="auto"/>
        <w:ind w:right="935"/>
      </w:pPr>
      <w:r>
        <w:rPr>
          <w:w w:val="105"/>
        </w:rPr>
        <w:t xml:space="preserve">Подвижные и спортивные </w:t>
      </w:r>
      <w:r>
        <w:rPr>
          <w:spacing w:val="2"/>
          <w:w w:val="105"/>
        </w:rPr>
        <w:t xml:space="preserve">игры. </w:t>
      </w:r>
      <w:r>
        <w:rPr>
          <w:w w:val="105"/>
        </w:rPr>
        <w:t xml:space="preserve">Подвижные игры на точность движений с приёмами спортивных игр и лыжной подготовки. </w:t>
      </w:r>
      <w:r>
        <w:rPr>
          <w:spacing w:val="2"/>
          <w:w w:val="105"/>
        </w:rPr>
        <w:t xml:space="preserve">Баскетбол: ведение </w:t>
      </w:r>
      <w:r>
        <w:rPr>
          <w:w w:val="105"/>
        </w:rPr>
        <w:t xml:space="preserve">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w:t>
      </w:r>
      <w:r>
        <w:rPr>
          <w:spacing w:val="2"/>
          <w:w w:val="105"/>
        </w:rPr>
        <w:t xml:space="preserve">ведение </w:t>
      </w:r>
      <w:r>
        <w:rPr>
          <w:w w:val="105"/>
        </w:rPr>
        <w:t xml:space="preserve">футбольного мяча; удар </w:t>
      </w:r>
      <w:r>
        <w:rPr>
          <w:spacing w:val="3"/>
          <w:w w:val="105"/>
        </w:rPr>
        <w:t xml:space="preserve">по </w:t>
      </w:r>
      <w:r>
        <w:rPr>
          <w:w w:val="105"/>
        </w:rPr>
        <w:t>неподвижному футбольному</w:t>
      </w:r>
      <w:r>
        <w:rPr>
          <w:spacing w:val="-15"/>
          <w:w w:val="105"/>
        </w:rPr>
        <w:t xml:space="preserve"> </w:t>
      </w:r>
      <w:r>
        <w:rPr>
          <w:w w:val="105"/>
        </w:rPr>
        <w:t>мячу.</w:t>
      </w:r>
    </w:p>
    <w:p w:rsidR="00345F87" w:rsidRDefault="00E65AC8">
      <w:pPr>
        <w:spacing w:line="249" w:lineRule="auto"/>
        <w:ind w:left="221" w:right="935" w:firstLine="706"/>
        <w:jc w:val="both"/>
        <w:rPr>
          <w:sz w:val="23"/>
        </w:rPr>
      </w:pPr>
      <w:r>
        <w:rPr>
          <w:i/>
          <w:w w:val="105"/>
          <w:sz w:val="23"/>
        </w:rPr>
        <w:t xml:space="preserve">Прикладно-ориентированная физическая культура. </w:t>
      </w:r>
      <w:r>
        <w:rPr>
          <w:w w:val="105"/>
          <w:sz w:val="23"/>
        </w:rPr>
        <w:t>Развитие основных физических качеств средствами базовых видов спорта. Подготовка к выполнению нормативных требований комплекса ГТО.</w:t>
      </w:r>
    </w:p>
    <w:p w:rsidR="00345F87" w:rsidRDefault="00345F87">
      <w:pPr>
        <w:pStyle w:val="a3"/>
        <w:spacing w:before="9"/>
        <w:ind w:left="0" w:firstLine="0"/>
        <w:jc w:val="left"/>
        <w:rPr>
          <w:sz w:val="22"/>
        </w:rPr>
      </w:pPr>
    </w:p>
    <w:p w:rsidR="00345F87" w:rsidRDefault="00E65AC8">
      <w:pPr>
        <w:pStyle w:val="Heading2"/>
        <w:numPr>
          <w:ilvl w:val="2"/>
          <w:numId w:val="8"/>
        </w:numPr>
        <w:tabs>
          <w:tab w:val="left" w:pos="4558"/>
        </w:tabs>
        <w:ind w:right="446" w:hanging="4558"/>
      </w:pPr>
      <w:r>
        <w:rPr>
          <w:w w:val="105"/>
        </w:rPr>
        <w:t>КЛАСС</w:t>
      </w:r>
    </w:p>
    <w:p w:rsidR="00345F87" w:rsidRDefault="00E65AC8">
      <w:pPr>
        <w:ind w:left="221" w:right="969" w:firstLine="720"/>
        <w:jc w:val="both"/>
        <w:rPr>
          <w:sz w:val="23"/>
        </w:rPr>
      </w:pPr>
      <w:r>
        <w:rPr>
          <w:b/>
          <w:i/>
          <w:w w:val="105"/>
          <w:sz w:val="23"/>
        </w:rPr>
        <w:t xml:space="preserve">Знания о физической культуре. </w:t>
      </w:r>
      <w:r>
        <w:rPr>
          <w:w w:val="105"/>
          <w:sz w:val="23"/>
        </w:rPr>
        <w:t>Из истории развития физической культуры в России. Развитие национальных видов спорта в России.</w:t>
      </w:r>
    </w:p>
    <w:p w:rsidR="00345F87" w:rsidRDefault="00E65AC8">
      <w:pPr>
        <w:pStyle w:val="a3"/>
        <w:spacing w:before="1"/>
        <w:ind w:right="935"/>
      </w:pPr>
      <w:r>
        <w:rPr>
          <w:b/>
          <w:i/>
          <w:w w:val="105"/>
        </w:rPr>
        <w:t xml:space="preserve">Способы самостоятельной деятельности. </w:t>
      </w:r>
      <w:r>
        <w:rPr>
          <w:w w:val="105"/>
        </w:rPr>
        <w:t xml:space="preserve">Физическая подготовка. </w:t>
      </w:r>
      <w:r>
        <w:rPr>
          <w:spacing w:val="2"/>
          <w:w w:val="105"/>
        </w:rPr>
        <w:t xml:space="preserve">Влияние </w:t>
      </w:r>
      <w:r>
        <w:rPr>
          <w:w w:val="105"/>
        </w:rPr>
        <w:t xml:space="preserve">занятий физической подготовкой на работу организма. </w:t>
      </w:r>
      <w:r>
        <w:rPr>
          <w:spacing w:val="2"/>
          <w:w w:val="105"/>
        </w:rPr>
        <w:t xml:space="preserve">Регулирование </w:t>
      </w:r>
      <w:r>
        <w:rPr>
          <w:w w:val="105"/>
        </w:rPr>
        <w:t xml:space="preserve">физической нагрузки </w:t>
      </w:r>
      <w:r>
        <w:rPr>
          <w:spacing w:val="4"/>
          <w:w w:val="105"/>
        </w:rPr>
        <w:t xml:space="preserve">по </w:t>
      </w:r>
      <w:r>
        <w:rPr>
          <w:spacing w:val="3"/>
          <w:w w:val="105"/>
        </w:rPr>
        <w:t xml:space="preserve">пульсу </w:t>
      </w:r>
      <w:r>
        <w:rPr>
          <w:w w:val="105"/>
        </w:rPr>
        <w:t>на самостоятельных занятиях физической подготовкой. Определение тяжести нагрузки на самостоятельных занятиях физической подготовко</w:t>
      </w:r>
      <w:r w:rsidR="003A5D3A">
        <w:rPr>
          <w:w w:val="105"/>
        </w:rPr>
        <w:t>й по внешним признакам и самочув</w:t>
      </w:r>
      <w:r>
        <w:rPr>
          <w:w w:val="105"/>
        </w:rPr>
        <w:t xml:space="preserve">ствию. Определение </w:t>
      </w:r>
      <w:r>
        <w:rPr>
          <w:spacing w:val="2"/>
          <w:w w:val="105"/>
        </w:rPr>
        <w:t xml:space="preserve">возрастных </w:t>
      </w:r>
      <w:r>
        <w:rPr>
          <w:w w:val="105"/>
        </w:rPr>
        <w:t xml:space="preserve">особенностей физического развития и физической </w:t>
      </w:r>
      <w:r>
        <w:rPr>
          <w:spacing w:val="2"/>
          <w:w w:val="105"/>
        </w:rPr>
        <w:t xml:space="preserve">подготовленности </w:t>
      </w:r>
      <w:r>
        <w:rPr>
          <w:w w:val="105"/>
        </w:rPr>
        <w:t xml:space="preserve">посредством регулярного наблюдения. Оказание первой помощи </w:t>
      </w:r>
      <w:r>
        <w:rPr>
          <w:spacing w:val="2"/>
          <w:w w:val="105"/>
        </w:rPr>
        <w:t xml:space="preserve">при </w:t>
      </w:r>
      <w:r>
        <w:rPr>
          <w:w w:val="105"/>
        </w:rPr>
        <w:t xml:space="preserve">травмах </w:t>
      </w:r>
      <w:r>
        <w:rPr>
          <w:spacing w:val="5"/>
          <w:w w:val="105"/>
        </w:rPr>
        <w:t xml:space="preserve">во </w:t>
      </w:r>
      <w:r>
        <w:rPr>
          <w:spacing w:val="2"/>
          <w:w w:val="105"/>
        </w:rPr>
        <w:t xml:space="preserve">время </w:t>
      </w:r>
      <w:r>
        <w:rPr>
          <w:w w:val="105"/>
        </w:rPr>
        <w:t>самостоятельных занятий физической</w:t>
      </w:r>
      <w:r>
        <w:rPr>
          <w:spacing w:val="-2"/>
          <w:w w:val="105"/>
        </w:rPr>
        <w:t xml:space="preserve"> </w:t>
      </w:r>
      <w:r>
        <w:rPr>
          <w:w w:val="105"/>
        </w:rPr>
        <w:t>культурой.</w:t>
      </w:r>
    </w:p>
    <w:p w:rsidR="00345F87" w:rsidRDefault="00E65AC8">
      <w:pPr>
        <w:pStyle w:val="a3"/>
        <w:spacing w:before="5" w:line="249" w:lineRule="auto"/>
        <w:ind w:right="934"/>
      </w:pPr>
      <w:r>
        <w:rPr>
          <w:b/>
          <w:i/>
          <w:w w:val="105"/>
        </w:rPr>
        <w:t>Физическое совершенствование.</w:t>
      </w:r>
      <w:r>
        <w:rPr>
          <w:i/>
          <w:w w:val="105"/>
        </w:rPr>
        <w:t xml:space="preserve">Оздоровительная физическая культура. </w:t>
      </w:r>
      <w:r>
        <w:rPr>
          <w:w w:val="105"/>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w:t>
      </w:r>
      <w:r>
        <w:rPr>
          <w:spacing w:val="2"/>
          <w:w w:val="105"/>
        </w:rPr>
        <w:t xml:space="preserve">счёт </w:t>
      </w:r>
      <w:r>
        <w:rPr>
          <w:w w:val="105"/>
        </w:rPr>
        <w:t xml:space="preserve">упражнений с высокой активностью работы больших мышечных групп. Закаливающие </w:t>
      </w:r>
      <w:r>
        <w:rPr>
          <w:spacing w:val="2"/>
          <w:w w:val="105"/>
        </w:rPr>
        <w:t xml:space="preserve">процедуры: купание </w:t>
      </w:r>
      <w:r>
        <w:rPr>
          <w:w w:val="105"/>
        </w:rPr>
        <w:t xml:space="preserve">в естественных </w:t>
      </w:r>
      <w:r>
        <w:rPr>
          <w:spacing w:val="2"/>
          <w:w w:val="105"/>
        </w:rPr>
        <w:t xml:space="preserve">водоёмах; </w:t>
      </w:r>
      <w:r>
        <w:rPr>
          <w:w w:val="105"/>
        </w:rPr>
        <w:t>солнечные и воздушные</w:t>
      </w:r>
      <w:r>
        <w:rPr>
          <w:spacing w:val="-3"/>
          <w:w w:val="105"/>
        </w:rPr>
        <w:t xml:space="preserve"> </w:t>
      </w:r>
      <w:r>
        <w:rPr>
          <w:w w:val="105"/>
        </w:rPr>
        <w:t>процедуры.</w:t>
      </w:r>
    </w:p>
    <w:p w:rsidR="00345F87" w:rsidRDefault="00E65AC8">
      <w:pPr>
        <w:pStyle w:val="a3"/>
        <w:spacing w:line="249" w:lineRule="auto"/>
        <w:ind w:right="931"/>
      </w:pPr>
      <w:r>
        <w:rPr>
          <w:i/>
          <w:w w:val="105"/>
        </w:rPr>
        <w:t xml:space="preserve">Спортивно-оздоровительная физическая культура. </w:t>
      </w:r>
      <w:r>
        <w:rPr>
          <w:w w:val="105"/>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345F87" w:rsidRDefault="00E65AC8">
      <w:pPr>
        <w:pStyle w:val="a3"/>
        <w:spacing w:line="249" w:lineRule="auto"/>
        <w:ind w:right="933"/>
      </w:pPr>
      <w:r>
        <w:rPr>
          <w:w w:val="105"/>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345F87" w:rsidRDefault="00E65AC8">
      <w:pPr>
        <w:pStyle w:val="a3"/>
        <w:spacing w:line="249" w:lineRule="auto"/>
        <w:ind w:right="953"/>
      </w:pPr>
      <w:r>
        <w:rPr>
          <w:w w:val="105"/>
        </w:rPr>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p>
    <w:p w:rsidR="00345F87" w:rsidRDefault="00E65AC8">
      <w:pPr>
        <w:pStyle w:val="a3"/>
        <w:spacing w:line="249" w:lineRule="auto"/>
        <w:ind w:right="939"/>
      </w:pPr>
      <w:r>
        <w:rPr>
          <w:w w:val="105"/>
        </w:rPr>
        <w:t>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345F87" w:rsidRDefault="00E65AC8">
      <w:pPr>
        <w:pStyle w:val="a3"/>
        <w:spacing w:line="249" w:lineRule="auto"/>
        <w:ind w:left="225" w:right="960" w:firstLine="714"/>
      </w:pPr>
      <w:r>
        <w:rPr>
          <w:w w:val="105"/>
        </w:rPr>
        <w:t xml:space="preserve">Подвижные и спортивные </w:t>
      </w:r>
      <w:r>
        <w:rPr>
          <w:spacing w:val="2"/>
          <w:w w:val="105"/>
        </w:rPr>
        <w:t xml:space="preserve">игры. </w:t>
      </w:r>
      <w:r>
        <w:rPr>
          <w:w w:val="105"/>
        </w:rPr>
        <w:t xml:space="preserve">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w:t>
      </w:r>
      <w:r>
        <w:rPr>
          <w:spacing w:val="3"/>
          <w:w w:val="105"/>
        </w:rPr>
        <w:t xml:space="preserve">сверху; </w:t>
      </w:r>
      <w:r>
        <w:rPr>
          <w:w w:val="105"/>
        </w:rPr>
        <w:t>выполнение</w:t>
      </w:r>
      <w:r>
        <w:rPr>
          <w:spacing w:val="57"/>
          <w:w w:val="105"/>
        </w:rPr>
        <w:t xml:space="preserve"> </w:t>
      </w:r>
      <w:r>
        <w:rPr>
          <w:w w:val="105"/>
        </w:rPr>
        <w:t>освоенных</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pStyle w:val="a3"/>
        <w:spacing w:before="73" w:line="249" w:lineRule="auto"/>
        <w:ind w:left="157" w:right="959" w:firstLine="16"/>
        <w:jc w:val="right"/>
      </w:pPr>
      <w:r>
        <w:rPr>
          <w:w w:val="105"/>
        </w:rPr>
        <w:t>технических действий в условиях игровой деятельности. Баскетбол: бросок мяча двумя</w:t>
      </w:r>
      <w:r>
        <w:rPr>
          <w:spacing w:val="-1"/>
          <w:w w:val="102"/>
        </w:rPr>
        <w:t xml:space="preserve"> </w:t>
      </w:r>
      <w:r>
        <w:rPr>
          <w:w w:val="105"/>
        </w:rPr>
        <w:t xml:space="preserve">руками от груди с места; выполнение </w:t>
      </w:r>
      <w:r>
        <w:rPr>
          <w:spacing w:val="2"/>
          <w:w w:val="105"/>
        </w:rPr>
        <w:t xml:space="preserve">освоенных </w:t>
      </w:r>
      <w:r>
        <w:rPr>
          <w:w w:val="105"/>
        </w:rPr>
        <w:t xml:space="preserve">технических действий в </w:t>
      </w:r>
      <w:r>
        <w:rPr>
          <w:spacing w:val="2"/>
          <w:w w:val="105"/>
        </w:rPr>
        <w:t>условиях</w:t>
      </w:r>
      <w:r>
        <w:rPr>
          <w:w w:val="102"/>
        </w:rPr>
        <w:t xml:space="preserve"> </w:t>
      </w:r>
      <w:r>
        <w:rPr>
          <w:w w:val="105"/>
        </w:rPr>
        <w:t xml:space="preserve">игровой деятельности. Футбол: остановки катящегося </w:t>
      </w:r>
      <w:r>
        <w:rPr>
          <w:spacing w:val="2"/>
          <w:w w:val="105"/>
        </w:rPr>
        <w:t xml:space="preserve">мяча </w:t>
      </w:r>
      <w:r>
        <w:rPr>
          <w:w w:val="105"/>
        </w:rPr>
        <w:t>внутренней стороной</w:t>
      </w:r>
      <w:r>
        <w:rPr>
          <w:w w:val="102"/>
        </w:rPr>
        <w:t xml:space="preserve"> </w:t>
      </w:r>
      <w:r>
        <w:rPr>
          <w:w w:val="105"/>
        </w:rPr>
        <w:t>стопы; выполнение освоенных технических действий в условиях игровой деятельности.</w:t>
      </w:r>
      <w:r>
        <w:rPr>
          <w:spacing w:val="-1"/>
          <w:w w:val="102"/>
        </w:rPr>
        <w:t xml:space="preserve"> </w:t>
      </w:r>
      <w:r>
        <w:rPr>
          <w:i/>
          <w:w w:val="105"/>
        </w:rPr>
        <w:t>Прикладно-ориентированная физическая культура.</w:t>
      </w:r>
      <w:r>
        <w:rPr>
          <w:i/>
          <w:spacing w:val="57"/>
          <w:w w:val="105"/>
        </w:rPr>
        <w:t xml:space="preserve"> </w:t>
      </w:r>
      <w:r>
        <w:rPr>
          <w:w w:val="105"/>
        </w:rPr>
        <w:t>Упражнения физической</w:t>
      </w:r>
      <w:r>
        <w:rPr>
          <w:w w:val="102"/>
        </w:rPr>
        <w:t xml:space="preserve"> </w:t>
      </w:r>
      <w:r>
        <w:rPr>
          <w:w w:val="105"/>
        </w:rPr>
        <w:t>подготовки на развитие основных физических качеств. Подготовка к выполнению</w:t>
      </w:r>
    </w:p>
    <w:p w:rsidR="00345F87" w:rsidRDefault="00E65AC8">
      <w:pPr>
        <w:pStyle w:val="a3"/>
        <w:spacing w:line="264" w:lineRule="exact"/>
        <w:ind w:firstLine="0"/>
        <w:jc w:val="left"/>
      </w:pPr>
      <w:r>
        <w:rPr>
          <w:w w:val="105"/>
        </w:rPr>
        <w:t>нормативных требований комплекса ГТО.</w:t>
      </w:r>
    </w:p>
    <w:p w:rsidR="00345F87" w:rsidRDefault="00345F87">
      <w:pPr>
        <w:pStyle w:val="a3"/>
        <w:spacing w:before="6"/>
        <w:ind w:left="0" w:firstLine="0"/>
        <w:jc w:val="left"/>
        <w:rPr>
          <w:sz w:val="27"/>
        </w:rPr>
      </w:pPr>
    </w:p>
    <w:p w:rsidR="00345F87" w:rsidRDefault="00E65AC8">
      <w:pPr>
        <w:pStyle w:val="Heading2"/>
      </w:pPr>
      <w:r>
        <w:rPr>
          <w:w w:val="105"/>
        </w:rPr>
        <w:t>3. ПЛАНИРУЕМЫЕ РЕЗУЛЬТАТЫ ОСВОЕНИЯ УЧЕБНОГО ПРЕДМЕТА</w:t>
      </w:r>
    </w:p>
    <w:p w:rsidR="00345F87" w:rsidRDefault="00E65AC8">
      <w:pPr>
        <w:tabs>
          <w:tab w:val="left" w:pos="2372"/>
          <w:tab w:val="left" w:pos="4134"/>
          <w:tab w:val="left" w:pos="4796"/>
          <w:tab w:val="left" w:pos="6113"/>
          <w:tab w:val="left" w:pos="8178"/>
        </w:tabs>
        <w:spacing w:before="11" w:line="249" w:lineRule="auto"/>
        <w:ind w:left="221" w:right="965"/>
        <w:rPr>
          <w:b/>
          <w:sz w:val="23"/>
        </w:rPr>
      </w:pPr>
      <w:r>
        <w:rPr>
          <w:b/>
          <w:w w:val="105"/>
          <w:sz w:val="23"/>
        </w:rPr>
        <w:t>«ФИЗИЧЕСКАЯ</w:t>
      </w:r>
      <w:r>
        <w:rPr>
          <w:b/>
          <w:w w:val="105"/>
          <w:sz w:val="23"/>
        </w:rPr>
        <w:tab/>
        <w:t>КУЛЬТУРА»</w:t>
      </w:r>
      <w:r>
        <w:rPr>
          <w:b/>
          <w:w w:val="105"/>
          <w:sz w:val="23"/>
        </w:rPr>
        <w:tab/>
      </w:r>
      <w:r>
        <w:rPr>
          <w:b/>
          <w:spacing w:val="4"/>
          <w:w w:val="105"/>
          <w:sz w:val="23"/>
        </w:rPr>
        <w:t>НА</w:t>
      </w:r>
      <w:r>
        <w:rPr>
          <w:b/>
          <w:spacing w:val="4"/>
          <w:w w:val="105"/>
          <w:sz w:val="23"/>
        </w:rPr>
        <w:tab/>
      </w:r>
      <w:r>
        <w:rPr>
          <w:b/>
          <w:w w:val="105"/>
          <w:sz w:val="23"/>
        </w:rPr>
        <w:t>УРОВНЕ</w:t>
      </w:r>
      <w:r>
        <w:rPr>
          <w:b/>
          <w:w w:val="105"/>
          <w:sz w:val="23"/>
        </w:rPr>
        <w:tab/>
      </w:r>
      <w:r>
        <w:rPr>
          <w:b/>
          <w:spacing w:val="2"/>
          <w:w w:val="105"/>
          <w:sz w:val="23"/>
        </w:rPr>
        <w:t>НАЧАЛЬНОГО</w:t>
      </w:r>
      <w:r>
        <w:rPr>
          <w:b/>
          <w:spacing w:val="2"/>
          <w:w w:val="105"/>
          <w:sz w:val="23"/>
        </w:rPr>
        <w:tab/>
      </w:r>
      <w:r>
        <w:rPr>
          <w:b/>
          <w:sz w:val="23"/>
        </w:rPr>
        <w:t xml:space="preserve">ОБЩЕГО </w:t>
      </w:r>
      <w:r>
        <w:rPr>
          <w:b/>
          <w:w w:val="105"/>
          <w:sz w:val="23"/>
        </w:rPr>
        <w:t>ОБРАЗОВАНИЯ</w:t>
      </w:r>
    </w:p>
    <w:p w:rsidR="00345F87" w:rsidRDefault="00345F87">
      <w:pPr>
        <w:pStyle w:val="a3"/>
        <w:spacing w:before="6"/>
        <w:ind w:left="0" w:firstLine="0"/>
        <w:jc w:val="left"/>
        <w:rPr>
          <w:b/>
        </w:rPr>
      </w:pPr>
    </w:p>
    <w:p w:rsidR="00345F87" w:rsidRDefault="00E65AC8">
      <w:pPr>
        <w:ind w:left="954" w:right="1702"/>
        <w:jc w:val="center"/>
        <w:rPr>
          <w:b/>
          <w:sz w:val="23"/>
        </w:rPr>
      </w:pPr>
      <w:r>
        <w:rPr>
          <w:b/>
          <w:w w:val="105"/>
          <w:sz w:val="23"/>
        </w:rPr>
        <w:t>ЛИЧНОСТНЫЕ РЕЗУЛЬТАТЫ</w:t>
      </w:r>
    </w:p>
    <w:p w:rsidR="00345F87" w:rsidRDefault="00E65AC8">
      <w:pPr>
        <w:pStyle w:val="a3"/>
        <w:spacing w:before="10" w:line="247" w:lineRule="auto"/>
        <w:ind w:right="937"/>
      </w:pPr>
      <w:r>
        <w:rPr>
          <w:w w:val="105"/>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само-азвития, формирования внутренней позиции личности.</w:t>
      </w:r>
    </w:p>
    <w:p w:rsidR="00345F87" w:rsidRDefault="00E65AC8">
      <w:pPr>
        <w:spacing w:before="9" w:line="249" w:lineRule="auto"/>
        <w:ind w:left="221" w:right="932" w:firstLine="706"/>
        <w:jc w:val="both"/>
        <w:rPr>
          <w:i/>
          <w:sz w:val="23"/>
        </w:rPr>
      </w:pPr>
      <w:r>
        <w:rPr>
          <w:i/>
          <w:w w:val="105"/>
          <w:sz w:val="23"/>
        </w:rPr>
        <w:t xml:space="preserve">Личностные результаты </w:t>
      </w:r>
      <w:r>
        <w:rPr>
          <w:i/>
          <w:spacing w:val="2"/>
          <w:w w:val="105"/>
          <w:sz w:val="23"/>
        </w:rPr>
        <w:t xml:space="preserve">должны отражать </w:t>
      </w:r>
      <w:r>
        <w:rPr>
          <w:i/>
          <w:w w:val="105"/>
          <w:sz w:val="23"/>
        </w:rPr>
        <w:t xml:space="preserve">готовность </w:t>
      </w:r>
      <w:r>
        <w:rPr>
          <w:i/>
          <w:spacing w:val="2"/>
          <w:w w:val="105"/>
          <w:sz w:val="23"/>
        </w:rPr>
        <w:t xml:space="preserve">обучающихся </w:t>
      </w:r>
      <w:r>
        <w:rPr>
          <w:i/>
          <w:w w:val="105"/>
          <w:sz w:val="23"/>
        </w:rPr>
        <w:t>руководствоваться ценностями и приобретение первоначального опыта деятельности на их</w:t>
      </w:r>
      <w:r>
        <w:rPr>
          <w:i/>
          <w:spacing w:val="-1"/>
          <w:w w:val="105"/>
          <w:sz w:val="23"/>
        </w:rPr>
        <w:t xml:space="preserve"> </w:t>
      </w:r>
      <w:r>
        <w:rPr>
          <w:i/>
          <w:w w:val="105"/>
          <w:sz w:val="23"/>
        </w:rPr>
        <w:t>основе:</w:t>
      </w:r>
    </w:p>
    <w:p w:rsidR="00345F87" w:rsidRDefault="00E65AC8">
      <w:pPr>
        <w:pStyle w:val="a4"/>
        <w:numPr>
          <w:ilvl w:val="0"/>
          <w:numId w:val="7"/>
        </w:numPr>
        <w:tabs>
          <w:tab w:val="left" w:pos="1067"/>
        </w:tabs>
        <w:spacing w:line="249" w:lineRule="auto"/>
        <w:ind w:left="221" w:right="941" w:firstLine="706"/>
        <w:rPr>
          <w:sz w:val="23"/>
        </w:rPr>
      </w:pPr>
      <w:r>
        <w:rPr>
          <w:w w:val="105"/>
          <w:sz w:val="23"/>
        </w:rPr>
        <w:t>становление ценностного отношения к истории и развитию физической культуры</w:t>
      </w:r>
      <w:r>
        <w:rPr>
          <w:spacing w:val="-10"/>
          <w:w w:val="105"/>
          <w:sz w:val="23"/>
        </w:rPr>
        <w:t xml:space="preserve"> </w:t>
      </w:r>
      <w:r>
        <w:rPr>
          <w:w w:val="105"/>
          <w:sz w:val="23"/>
        </w:rPr>
        <w:t>народов</w:t>
      </w:r>
      <w:r>
        <w:rPr>
          <w:spacing w:val="-4"/>
          <w:w w:val="105"/>
          <w:sz w:val="23"/>
        </w:rPr>
        <w:t xml:space="preserve"> </w:t>
      </w:r>
      <w:r>
        <w:rPr>
          <w:w w:val="105"/>
          <w:sz w:val="23"/>
        </w:rPr>
        <w:t>России,</w:t>
      </w:r>
      <w:r>
        <w:rPr>
          <w:spacing w:val="-8"/>
          <w:w w:val="105"/>
          <w:sz w:val="23"/>
        </w:rPr>
        <w:t xml:space="preserve"> </w:t>
      </w:r>
      <w:r>
        <w:rPr>
          <w:w w:val="105"/>
          <w:sz w:val="23"/>
        </w:rPr>
        <w:t>осознание</w:t>
      </w:r>
      <w:r>
        <w:rPr>
          <w:spacing w:val="-11"/>
          <w:w w:val="105"/>
          <w:sz w:val="23"/>
        </w:rPr>
        <w:t xml:space="preserve"> </w:t>
      </w:r>
      <w:r>
        <w:rPr>
          <w:w w:val="105"/>
          <w:sz w:val="23"/>
        </w:rPr>
        <w:t>её связи с</w:t>
      </w:r>
      <w:r>
        <w:rPr>
          <w:spacing w:val="-11"/>
          <w:w w:val="105"/>
          <w:sz w:val="23"/>
        </w:rPr>
        <w:t xml:space="preserve"> </w:t>
      </w:r>
      <w:r>
        <w:rPr>
          <w:w w:val="105"/>
          <w:sz w:val="23"/>
        </w:rPr>
        <w:t>трудовой</w:t>
      </w:r>
      <w:r>
        <w:rPr>
          <w:spacing w:val="-5"/>
          <w:w w:val="105"/>
          <w:sz w:val="23"/>
        </w:rPr>
        <w:t xml:space="preserve"> </w:t>
      </w:r>
      <w:r>
        <w:rPr>
          <w:spacing w:val="2"/>
          <w:w w:val="105"/>
          <w:sz w:val="23"/>
        </w:rPr>
        <w:t>деятельностью</w:t>
      </w:r>
      <w:r>
        <w:rPr>
          <w:spacing w:val="-12"/>
          <w:w w:val="105"/>
          <w:sz w:val="23"/>
        </w:rPr>
        <w:t xml:space="preserve"> </w:t>
      </w:r>
      <w:r>
        <w:rPr>
          <w:w w:val="105"/>
          <w:sz w:val="23"/>
        </w:rPr>
        <w:t>и</w:t>
      </w:r>
      <w:r>
        <w:rPr>
          <w:spacing w:val="-5"/>
          <w:w w:val="105"/>
          <w:sz w:val="23"/>
        </w:rPr>
        <w:t xml:space="preserve"> </w:t>
      </w:r>
      <w:r>
        <w:rPr>
          <w:w w:val="105"/>
          <w:sz w:val="23"/>
        </w:rPr>
        <w:t>укреплением здоровья</w:t>
      </w:r>
      <w:r>
        <w:rPr>
          <w:spacing w:val="1"/>
          <w:w w:val="105"/>
          <w:sz w:val="23"/>
        </w:rPr>
        <w:t xml:space="preserve"> </w:t>
      </w:r>
      <w:r>
        <w:rPr>
          <w:w w:val="105"/>
          <w:sz w:val="23"/>
        </w:rPr>
        <w:t>человека;</w:t>
      </w:r>
    </w:p>
    <w:p w:rsidR="00345F87" w:rsidRDefault="00E65AC8">
      <w:pPr>
        <w:pStyle w:val="a4"/>
        <w:numPr>
          <w:ilvl w:val="0"/>
          <w:numId w:val="7"/>
        </w:numPr>
        <w:tabs>
          <w:tab w:val="left" w:pos="1065"/>
        </w:tabs>
        <w:spacing w:line="247" w:lineRule="auto"/>
        <w:ind w:left="221" w:right="938" w:firstLine="706"/>
        <w:rPr>
          <w:sz w:val="23"/>
        </w:rPr>
      </w:pPr>
      <w:r>
        <w:rPr>
          <w:w w:val="105"/>
          <w:sz w:val="23"/>
        </w:rPr>
        <w:t xml:space="preserve">формирование нравственно-этических </w:t>
      </w:r>
      <w:r>
        <w:rPr>
          <w:spacing w:val="3"/>
          <w:w w:val="105"/>
          <w:sz w:val="23"/>
        </w:rPr>
        <w:t xml:space="preserve">норм </w:t>
      </w:r>
      <w:r>
        <w:rPr>
          <w:w w:val="105"/>
          <w:sz w:val="23"/>
        </w:rPr>
        <w:t>поведения и правил межличностного общения во время подвижных игр и спортивных соревнований, выполнения совместных учебных</w:t>
      </w:r>
      <w:r>
        <w:rPr>
          <w:spacing w:val="-2"/>
          <w:w w:val="105"/>
          <w:sz w:val="23"/>
        </w:rPr>
        <w:t xml:space="preserve"> </w:t>
      </w:r>
      <w:r>
        <w:rPr>
          <w:w w:val="105"/>
          <w:sz w:val="23"/>
        </w:rPr>
        <w:t>заданий;</w:t>
      </w:r>
    </w:p>
    <w:p w:rsidR="00345F87" w:rsidRDefault="00E65AC8">
      <w:pPr>
        <w:pStyle w:val="a4"/>
        <w:numPr>
          <w:ilvl w:val="0"/>
          <w:numId w:val="7"/>
        </w:numPr>
        <w:tabs>
          <w:tab w:val="left" w:pos="1065"/>
        </w:tabs>
        <w:spacing w:line="247" w:lineRule="auto"/>
        <w:ind w:left="221" w:right="938" w:firstLine="706"/>
        <w:rPr>
          <w:sz w:val="23"/>
        </w:rPr>
      </w:pPr>
      <w:r>
        <w:rPr>
          <w:spacing w:val="2"/>
          <w:w w:val="105"/>
          <w:sz w:val="23"/>
        </w:rPr>
        <w:t xml:space="preserve">проявление </w:t>
      </w:r>
      <w:r>
        <w:rPr>
          <w:w w:val="105"/>
          <w:sz w:val="23"/>
        </w:rPr>
        <w:t xml:space="preserve">уважительного отношения к соперникам во время соревновательной деятельности, стремление оказывать </w:t>
      </w:r>
      <w:r>
        <w:rPr>
          <w:spacing w:val="2"/>
          <w:w w:val="105"/>
          <w:sz w:val="23"/>
        </w:rPr>
        <w:t xml:space="preserve">первую </w:t>
      </w:r>
      <w:r>
        <w:rPr>
          <w:spacing w:val="3"/>
          <w:w w:val="105"/>
          <w:sz w:val="23"/>
        </w:rPr>
        <w:t xml:space="preserve">помощь при </w:t>
      </w:r>
      <w:r>
        <w:rPr>
          <w:w w:val="105"/>
          <w:sz w:val="23"/>
        </w:rPr>
        <w:t>травмах и ушибах;</w:t>
      </w:r>
    </w:p>
    <w:p w:rsidR="00345F87" w:rsidRDefault="00E65AC8">
      <w:pPr>
        <w:pStyle w:val="a4"/>
        <w:numPr>
          <w:ilvl w:val="0"/>
          <w:numId w:val="7"/>
        </w:numPr>
        <w:tabs>
          <w:tab w:val="left" w:pos="1065"/>
        </w:tabs>
        <w:spacing w:line="247" w:lineRule="auto"/>
        <w:ind w:left="221" w:right="964" w:firstLine="706"/>
        <w:rPr>
          <w:sz w:val="23"/>
        </w:rPr>
      </w:pPr>
      <w:r>
        <w:rPr>
          <w:w w:val="105"/>
          <w:sz w:val="23"/>
        </w:rPr>
        <w:t xml:space="preserve">уважительное отношение к содержанию национальных </w:t>
      </w:r>
      <w:r>
        <w:rPr>
          <w:spacing w:val="2"/>
          <w:w w:val="105"/>
          <w:sz w:val="23"/>
        </w:rPr>
        <w:t xml:space="preserve">подвижных </w:t>
      </w:r>
      <w:r>
        <w:rPr>
          <w:spacing w:val="3"/>
          <w:w w:val="105"/>
          <w:sz w:val="23"/>
        </w:rPr>
        <w:t xml:space="preserve">игр, </w:t>
      </w:r>
      <w:r>
        <w:rPr>
          <w:w w:val="105"/>
          <w:sz w:val="23"/>
        </w:rPr>
        <w:t>этнокультурным формам и видам соревновательной</w:t>
      </w:r>
      <w:r>
        <w:rPr>
          <w:spacing w:val="-5"/>
          <w:w w:val="105"/>
          <w:sz w:val="23"/>
        </w:rPr>
        <w:t xml:space="preserve"> </w:t>
      </w:r>
      <w:r>
        <w:rPr>
          <w:w w:val="105"/>
          <w:sz w:val="23"/>
        </w:rPr>
        <w:t>деятельности;</w:t>
      </w:r>
    </w:p>
    <w:p w:rsidR="00345F87" w:rsidRDefault="00E65AC8">
      <w:pPr>
        <w:pStyle w:val="a4"/>
        <w:numPr>
          <w:ilvl w:val="0"/>
          <w:numId w:val="7"/>
        </w:numPr>
        <w:tabs>
          <w:tab w:val="left" w:pos="1065"/>
        </w:tabs>
        <w:spacing w:line="252" w:lineRule="auto"/>
        <w:ind w:left="221" w:right="952" w:firstLine="706"/>
        <w:rPr>
          <w:sz w:val="23"/>
        </w:rPr>
      </w:pPr>
      <w:r>
        <w:rPr>
          <w:w w:val="105"/>
          <w:sz w:val="23"/>
        </w:rPr>
        <w:t xml:space="preserve">стремление к </w:t>
      </w:r>
      <w:r>
        <w:rPr>
          <w:spacing w:val="2"/>
          <w:w w:val="105"/>
          <w:sz w:val="23"/>
        </w:rPr>
        <w:t xml:space="preserve">формированию </w:t>
      </w:r>
      <w:r>
        <w:rPr>
          <w:w w:val="105"/>
          <w:sz w:val="23"/>
        </w:rPr>
        <w:t xml:space="preserve">культуры здоровья, </w:t>
      </w:r>
      <w:r>
        <w:rPr>
          <w:spacing w:val="2"/>
          <w:w w:val="105"/>
          <w:sz w:val="23"/>
        </w:rPr>
        <w:t xml:space="preserve">соблюдению </w:t>
      </w:r>
      <w:r>
        <w:rPr>
          <w:w w:val="105"/>
          <w:sz w:val="23"/>
        </w:rPr>
        <w:t>правил здорового образа</w:t>
      </w:r>
      <w:r>
        <w:rPr>
          <w:spacing w:val="6"/>
          <w:w w:val="105"/>
          <w:sz w:val="23"/>
        </w:rPr>
        <w:t xml:space="preserve"> </w:t>
      </w:r>
      <w:r>
        <w:rPr>
          <w:w w:val="105"/>
          <w:sz w:val="23"/>
        </w:rPr>
        <w:t>жизни;</w:t>
      </w:r>
    </w:p>
    <w:p w:rsidR="00345F87" w:rsidRDefault="00E65AC8">
      <w:pPr>
        <w:pStyle w:val="a4"/>
        <w:numPr>
          <w:ilvl w:val="0"/>
          <w:numId w:val="7"/>
        </w:numPr>
        <w:tabs>
          <w:tab w:val="left" w:pos="1065"/>
        </w:tabs>
        <w:spacing w:line="249" w:lineRule="auto"/>
        <w:ind w:left="221" w:right="942" w:firstLine="706"/>
        <w:rPr>
          <w:sz w:val="23"/>
        </w:rPr>
      </w:pPr>
      <w:r>
        <w:rPr>
          <w:spacing w:val="2"/>
          <w:w w:val="105"/>
          <w:sz w:val="23"/>
        </w:rPr>
        <w:t xml:space="preserve">проявление </w:t>
      </w:r>
      <w:r>
        <w:rPr>
          <w:w w:val="105"/>
          <w:sz w:val="23"/>
        </w:rPr>
        <w:t xml:space="preserve">интереса к исследованию индивидуальных особенностей физического развития и физической </w:t>
      </w:r>
      <w:r>
        <w:rPr>
          <w:spacing w:val="2"/>
          <w:w w:val="105"/>
          <w:sz w:val="23"/>
        </w:rPr>
        <w:t xml:space="preserve">подготовленности, </w:t>
      </w:r>
      <w:r>
        <w:rPr>
          <w:w w:val="105"/>
          <w:sz w:val="23"/>
        </w:rPr>
        <w:t xml:space="preserve">влияния занятий физической культурой и спортом на </w:t>
      </w:r>
      <w:r>
        <w:rPr>
          <w:spacing w:val="4"/>
          <w:w w:val="105"/>
          <w:sz w:val="23"/>
        </w:rPr>
        <w:t>их</w:t>
      </w:r>
      <w:r>
        <w:rPr>
          <w:spacing w:val="-4"/>
          <w:w w:val="105"/>
          <w:sz w:val="23"/>
        </w:rPr>
        <w:t xml:space="preserve"> </w:t>
      </w:r>
      <w:r>
        <w:rPr>
          <w:w w:val="105"/>
          <w:sz w:val="23"/>
        </w:rPr>
        <w:t>показатели.</w:t>
      </w:r>
    </w:p>
    <w:p w:rsidR="00345F87" w:rsidRDefault="00345F87">
      <w:pPr>
        <w:pStyle w:val="a3"/>
        <w:spacing w:before="4"/>
        <w:ind w:left="0" w:firstLine="0"/>
        <w:jc w:val="left"/>
      </w:pPr>
    </w:p>
    <w:p w:rsidR="00345F87" w:rsidRDefault="00E65AC8">
      <w:pPr>
        <w:pStyle w:val="Heading2"/>
        <w:spacing w:before="1"/>
        <w:ind w:left="954" w:right="1699"/>
        <w:jc w:val="center"/>
      </w:pPr>
      <w:r>
        <w:rPr>
          <w:w w:val="105"/>
        </w:rPr>
        <w:t>МЕТАПРЕДМЕТНЫЕ РЕЗУЛЬТАТЫ</w:t>
      </w:r>
    </w:p>
    <w:p w:rsidR="00345F87" w:rsidRDefault="00E65AC8">
      <w:pPr>
        <w:pStyle w:val="Heading3"/>
        <w:jc w:val="left"/>
      </w:pPr>
      <w:r>
        <w:rPr>
          <w:w w:val="105"/>
        </w:rPr>
        <w:t>К концу обучения в 1 классе обучающиеся научатся: Познавательные УУД:</w:t>
      </w:r>
    </w:p>
    <w:p w:rsidR="00345F87" w:rsidRDefault="00E65AC8">
      <w:pPr>
        <w:pStyle w:val="a4"/>
        <w:numPr>
          <w:ilvl w:val="0"/>
          <w:numId w:val="7"/>
        </w:numPr>
        <w:tabs>
          <w:tab w:val="left" w:pos="1065"/>
        </w:tabs>
        <w:spacing w:before="8" w:line="247" w:lineRule="auto"/>
        <w:ind w:left="221" w:right="953" w:firstLine="706"/>
        <w:jc w:val="left"/>
        <w:rPr>
          <w:sz w:val="23"/>
        </w:rPr>
      </w:pPr>
      <w:r>
        <w:rPr>
          <w:spacing w:val="2"/>
          <w:w w:val="105"/>
          <w:sz w:val="23"/>
        </w:rPr>
        <w:t xml:space="preserve">находить </w:t>
      </w:r>
      <w:r>
        <w:rPr>
          <w:w w:val="105"/>
          <w:sz w:val="23"/>
        </w:rPr>
        <w:t xml:space="preserve">общие и отличительные признаки в передвижениях </w:t>
      </w:r>
      <w:r>
        <w:rPr>
          <w:spacing w:val="2"/>
          <w:w w:val="105"/>
          <w:sz w:val="23"/>
        </w:rPr>
        <w:t xml:space="preserve">человека </w:t>
      </w:r>
      <w:r>
        <w:rPr>
          <w:w w:val="105"/>
          <w:sz w:val="23"/>
        </w:rPr>
        <w:t>и животных;</w:t>
      </w:r>
    </w:p>
    <w:p w:rsidR="00345F87" w:rsidRDefault="00E65AC8">
      <w:pPr>
        <w:pStyle w:val="a4"/>
        <w:numPr>
          <w:ilvl w:val="0"/>
          <w:numId w:val="7"/>
        </w:numPr>
        <w:tabs>
          <w:tab w:val="left" w:pos="1065"/>
          <w:tab w:val="left" w:pos="2760"/>
          <w:tab w:val="left" w:pos="3509"/>
          <w:tab w:val="left" w:pos="4399"/>
          <w:tab w:val="left" w:pos="5684"/>
          <w:tab w:val="left" w:pos="7189"/>
          <w:tab w:val="left" w:pos="8268"/>
          <w:tab w:val="left" w:pos="9146"/>
        </w:tabs>
        <w:spacing w:line="252" w:lineRule="auto"/>
        <w:ind w:left="221" w:right="970" w:firstLine="706"/>
        <w:jc w:val="left"/>
        <w:rPr>
          <w:sz w:val="23"/>
        </w:rPr>
      </w:pPr>
      <w:r>
        <w:rPr>
          <w:w w:val="105"/>
          <w:sz w:val="23"/>
        </w:rPr>
        <w:t>устанавливать</w:t>
      </w:r>
      <w:r>
        <w:rPr>
          <w:w w:val="105"/>
          <w:sz w:val="23"/>
        </w:rPr>
        <w:tab/>
        <w:t>связь</w:t>
      </w:r>
      <w:r>
        <w:rPr>
          <w:w w:val="105"/>
          <w:sz w:val="23"/>
        </w:rPr>
        <w:tab/>
      </w:r>
      <w:r>
        <w:rPr>
          <w:spacing w:val="2"/>
          <w:w w:val="105"/>
          <w:sz w:val="23"/>
        </w:rPr>
        <w:t>между</w:t>
      </w:r>
      <w:r>
        <w:rPr>
          <w:spacing w:val="2"/>
          <w:w w:val="105"/>
          <w:sz w:val="23"/>
        </w:rPr>
        <w:tab/>
      </w:r>
      <w:r>
        <w:rPr>
          <w:w w:val="105"/>
          <w:sz w:val="23"/>
        </w:rPr>
        <w:t>бытовыми</w:t>
      </w:r>
      <w:r>
        <w:rPr>
          <w:w w:val="105"/>
          <w:sz w:val="23"/>
        </w:rPr>
        <w:tab/>
        <w:t>движениями</w:t>
      </w:r>
      <w:r>
        <w:rPr>
          <w:w w:val="105"/>
          <w:sz w:val="23"/>
        </w:rPr>
        <w:tab/>
        <w:t>древних</w:t>
      </w:r>
      <w:r>
        <w:rPr>
          <w:w w:val="105"/>
          <w:sz w:val="23"/>
        </w:rPr>
        <w:tab/>
        <w:t>людей</w:t>
      </w:r>
      <w:r>
        <w:rPr>
          <w:w w:val="105"/>
          <w:sz w:val="23"/>
        </w:rPr>
        <w:tab/>
      </w:r>
      <w:r>
        <w:rPr>
          <w:spacing w:val="-17"/>
          <w:w w:val="105"/>
          <w:sz w:val="23"/>
        </w:rPr>
        <w:t xml:space="preserve">и </w:t>
      </w:r>
      <w:r>
        <w:rPr>
          <w:w w:val="105"/>
          <w:sz w:val="23"/>
        </w:rPr>
        <w:t>физическими упражнениями из современных видов</w:t>
      </w:r>
      <w:r>
        <w:rPr>
          <w:spacing w:val="7"/>
          <w:w w:val="105"/>
          <w:sz w:val="23"/>
        </w:rPr>
        <w:t xml:space="preserve"> </w:t>
      </w:r>
      <w:r>
        <w:rPr>
          <w:w w:val="105"/>
          <w:sz w:val="23"/>
        </w:rPr>
        <w:t>спорта;</w:t>
      </w:r>
    </w:p>
    <w:p w:rsidR="00345F87" w:rsidRDefault="00E65AC8">
      <w:pPr>
        <w:pStyle w:val="a4"/>
        <w:numPr>
          <w:ilvl w:val="0"/>
          <w:numId w:val="7"/>
        </w:numPr>
        <w:tabs>
          <w:tab w:val="left" w:pos="1065"/>
        </w:tabs>
        <w:spacing w:line="247" w:lineRule="auto"/>
        <w:ind w:left="221" w:right="966" w:firstLine="706"/>
        <w:jc w:val="left"/>
        <w:rPr>
          <w:sz w:val="23"/>
        </w:rPr>
      </w:pPr>
      <w:r>
        <w:rPr>
          <w:w w:val="105"/>
          <w:sz w:val="23"/>
        </w:rPr>
        <w:t xml:space="preserve">сравнивать способы передвижения ходьбой и бегом, </w:t>
      </w:r>
      <w:r>
        <w:rPr>
          <w:spacing w:val="2"/>
          <w:w w:val="105"/>
          <w:sz w:val="23"/>
        </w:rPr>
        <w:t xml:space="preserve">находить </w:t>
      </w:r>
      <w:r>
        <w:rPr>
          <w:w w:val="105"/>
          <w:sz w:val="23"/>
        </w:rPr>
        <w:t>между ними общие и отличительные</w:t>
      </w:r>
      <w:r>
        <w:rPr>
          <w:spacing w:val="-1"/>
          <w:w w:val="105"/>
          <w:sz w:val="23"/>
        </w:rPr>
        <w:t xml:space="preserve"> </w:t>
      </w:r>
      <w:r>
        <w:rPr>
          <w:w w:val="105"/>
          <w:sz w:val="23"/>
        </w:rPr>
        <w:t>признаки;</w:t>
      </w:r>
    </w:p>
    <w:p w:rsidR="00345F87" w:rsidRDefault="00E65AC8">
      <w:pPr>
        <w:pStyle w:val="a4"/>
        <w:numPr>
          <w:ilvl w:val="0"/>
          <w:numId w:val="7"/>
        </w:numPr>
        <w:tabs>
          <w:tab w:val="left" w:pos="1065"/>
        </w:tabs>
        <w:spacing w:line="247" w:lineRule="auto"/>
        <w:ind w:left="221" w:right="965" w:firstLine="706"/>
        <w:jc w:val="left"/>
        <w:rPr>
          <w:sz w:val="23"/>
        </w:rPr>
      </w:pPr>
      <w:r>
        <w:rPr>
          <w:w w:val="105"/>
          <w:sz w:val="23"/>
        </w:rPr>
        <w:t xml:space="preserve">выявлять признаки правильной и неправильной осанки, приводить </w:t>
      </w:r>
      <w:r>
        <w:rPr>
          <w:spacing w:val="2"/>
          <w:w w:val="105"/>
          <w:sz w:val="23"/>
        </w:rPr>
        <w:t xml:space="preserve">возможные </w:t>
      </w:r>
      <w:r>
        <w:rPr>
          <w:w w:val="105"/>
          <w:sz w:val="23"/>
        </w:rPr>
        <w:t>причины её нарушений; коммуникативные</w:t>
      </w:r>
      <w:r>
        <w:rPr>
          <w:spacing w:val="-12"/>
          <w:w w:val="105"/>
          <w:sz w:val="23"/>
        </w:rPr>
        <w:t xml:space="preserve"> </w:t>
      </w:r>
      <w:r>
        <w:rPr>
          <w:w w:val="105"/>
          <w:sz w:val="23"/>
        </w:rPr>
        <w:t>УУД:</w:t>
      </w:r>
    </w:p>
    <w:p w:rsidR="00345F87" w:rsidRDefault="00E65AC8">
      <w:pPr>
        <w:pStyle w:val="a4"/>
        <w:numPr>
          <w:ilvl w:val="0"/>
          <w:numId w:val="7"/>
        </w:numPr>
        <w:tabs>
          <w:tab w:val="left" w:pos="1065"/>
          <w:tab w:val="left" w:pos="2925"/>
          <w:tab w:val="left" w:pos="4075"/>
          <w:tab w:val="left" w:pos="5751"/>
          <w:tab w:val="left" w:pos="7181"/>
          <w:tab w:val="left" w:pos="8684"/>
          <w:tab w:val="left" w:pos="9044"/>
        </w:tabs>
        <w:spacing w:line="252" w:lineRule="auto"/>
        <w:ind w:left="221" w:right="953" w:firstLine="706"/>
        <w:jc w:val="left"/>
        <w:rPr>
          <w:sz w:val="23"/>
        </w:rPr>
      </w:pPr>
      <w:r>
        <w:rPr>
          <w:w w:val="105"/>
          <w:sz w:val="23"/>
        </w:rPr>
        <w:t>воспроизводить</w:t>
      </w:r>
      <w:r>
        <w:rPr>
          <w:w w:val="105"/>
          <w:sz w:val="23"/>
        </w:rPr>
        <w:tab/>
        <w:t>названия</w:t>
      </w:r>
      <w:r>
        <w:rPr>
          <w:w w:val="105"/>
          <w:sz w:val="23"/>
        </w:rPr>
        <w:tab/>
        <w:t>разучиваемых</w:t>
      </w:r>
      <w:r>
        <w:rPr>
          <w:w w:val="105"/>
          <w:sz w:val="23"/>
        </w:rPr>
        <w:tab/>
        <w:t>физических</w:t>
      </w:r>
      <w:r>
        <w:rPr>
          <w:w w:val="105"/>
          <w:sz w:val="23"/>
        </w:rPr>
        <w:tab/>
        <w:t>упражнений</w:t>
      </w:r>
      <w:r>
        <w:rPr>
          <w:w w:val="105"/>
          <w:sz w:val="23"/>
        </w:rPr>
        <w:tab/>
        <w:t>и</w:t>
      </w:r>
      <w:r>
        <w:rPr>
          <w:w w:val="105"/>
          <w:sz w:val="23"/>
        </w:rPr>
        <w:tab/>
      </w:r>
      <w:r>
        <w:rPr>
          <w:spacing w:val="-9"/>
          <w:w w:val="105"/>
          <w:sz w:val="23"/>
        </w:rPr>
        <w:t xml:space="preserve">их </w:t>
      </w:r>
      <w:r>
        <w:rPr>
          <w:w w:val="105"/>
          <w:sz w:val="23"/>
        </w:rPr>
        <w:t>исходные</w:t>
      </w:r>
      <w:r>
        <w:rPr>
          <w:spacing w:val="-3"/>
          <w:w w:val="105"/>
          <w:sz w:val="23"/>
        </w:rPr>
        <w:t xml:space="preserve"> </w:t>
      </w:r>
      <w:r>
        <w:rPr>
          <w:w w:val="105"/>
          <w:sz w:val="23"/>
        </w:rPr>
        <w:t>положения;</w:t>
      </w:r>
    </w:p>
    <w:p w:rsidR="00345F87" w:rsidRDefault="00E65AC8">
      <w:pPr>
        <w:pStyle w:val="a4"/>
        <w:numPr>
          <w:ilvl w:val="0"/>
          <w:numId w:val="7"/>
        </w:numPr>
        <w:tabs>
          <w:tab w:val="left" w:pos="1065"/>
        </w:tabs>
        <w:spacing w:line="247" w:lineRule="auto"/>
        <w:ind w:left="221" w:right="964" w:firstLine="706"/>
        <w:jc w:val="left"/>
        <w:rPr>
          <w:sz w:val="23"/>
        </w:rPr>
      </w:pPr>
      <w:r>
        <w:rPr>
          <w:w w:val="105"/>
          <w:sz w:val="23"/>
        </w:rPr>
        <w:t>высказывать</w:t>
      </w:r>
      <w:r>
        <w:rPr>
          <w:spacing w:val="-10"/>
          <w:w w:val="105"/>
          <w:sz w:val="23"/>
        </w:rPr>
        <w:t xml:space="preserve"> </w:t>
      </w:r>
      <w:r>
        <w:rPr>
          <w:w w:val="105"/>
          <w:sz w:val="23"/>
        </w:rPr>
        <w:t>мнение</w:t>
      </w:r>
      <w:r>
        <w:rPr>
          <w:spacing w:val="-6"/>
          <w:w w:val="105"/>
          <w:sz w:val="23"/>
        </w:rPr>
        <w:t xml:space="preserve"> </w:t>
      </w:r>
      <w:r>
        <w:rPr>
          <w:w w:val="105"/>
          <w:sz w:val="23"/>
        </w:rPr>
        <w:t>о</w:t>
      </w:r>
      <w:r>
        <w:rPr>
          <w:spacing w:val="-11"/>
          <w:w w:val="105"/>
          <w:sz w:val="23"/>
        </w:rPr>
        <w:t xml:space="preserve"> </w:t>
      </w:r>
      <w:r>
        <w:rPr>
          <w:w w:val="105"/>
          <w:sz w:val="23"/>
        </w:rPr>
        <w:t>положительном</w:t>
      </w:r>
      <w:r>
        <w:rPr>
          <w:spacing w:val="-7"/>
          <w:w w:val="105"/>
          <w:sz w:val="23"/>
        </w:rPr>
        <w:t xml:space="preserve"> </w:t>
      </w:r>
      <w:r>
        <w:rPr>
          <w:w w:val="105"/>
          <w:sz w:val="23"/>
        </w:rPr>
        <w:t>влиянии</w:t>
      </w:r>
      <w:r>
        <w:rPr>
          <w:spacing w:val="-7"/>
          <w:w w:val="105"/>
          <w:sz w:val="23"/>
        </w:rPr>
        <w:t xml:space="preserve"> </w:t>
      </w:r>
      <w:r>
        <w:rPr>
          <w:w w:val="105"/>
          <w:sz w:val="23"/>
        </w:rPr>
        <w:t>занятий</w:t>
      </w:r>
      <w:r>
        <w:rPr>
          <w:spacing w:val="-6"/>
          <w:w w:val="105"/>
          <w:sz w:val="23"/>
        </w:rPr>
        <w:t xml:space="preserve"> </w:t>
      </w:r>
      <w:r>
        <w:rPr>
          <w:w w:val="105"/>
          <w:sz w:val="23"/>
        </w:rPr>
        <w:t>физической</w:t>
      </w:r>
      <w:r>
        <w:rPr>
          <w:spacing w:val="-6"/>
          <w:w w:val="105"/>
          <w:sz w:val="23"/>
        </w:rPr>
        <w:t xml:space="preserve"> </w:t>
      </w:r>
      <w:r>
        <w:rPr>
          <w:w w:val="105"/>
          <w:sz w:val="23"/>
        </w:rPr>
        <w:t xml:space="preserve">культурой, оценивать влияние гигиенических </w:t>
      </w:r>
      <w:r>
        <w:rPr>
          <w:spacing w:val="2"/>
          <w:w w:val="105"/>
          <w:sz w:val="23"/>
        </w:rPr>
        <w:t xml:space="preserve">процедур </w:t>
      </w:r>
      <w:r>
        <w:rPr>
          <w:w w:val="105"/>
          <w:sz w:val="23"/>
        </w:rPr>
        <w:t>на укрепление</w:t>
      </w:r>
      <w:r>
        <w:rPr>
          <w:spacing w:val="-16"/>
          <w:w w:val="105"/>
          <w:sz w:val="23"/>
        </w:rPr>
        <w:t xml:space="preserve"> </w:t>
      </w:r>
      <w:r>
        <w:rPr>
          <w:w w:val="105"/>
          <w:sz w:val="23"/>
        </w:rPr>
        <w:t>здоровья;</w:t>
      </w:r>
    </w:p>
    <w:p w:rsidR="00345F87" w:rsidRDefault="00E65AC8">
      <w:pPr>
        <w:pStyle w:val="a4"/>
        <w:numPr>
          <w:ilvl w:val="0"/>
          <w:numId w:val="7"/>
        </w:numPr>
        <w:tabs>
          <w:tab w:val="left" w:pos="1066"/>
          <w:tab w:val="left" w:pos="1602"/>
          <w:tab w:val="left" w:pos="2224"/>
          <w:tab w:val="left" w:pos="3513"/>
          <w:tab w:val="left" w:pos="4541"/>
          <w:tab w:val="left" w:pos="5820"/>
          <w:tab w:val="left" w:pos="6153"/>
          <w:tab w:val="left" w:pos="7836"/>
          <w:tab w:val="left" w:pos="9191"/>
        </w:tabs>
        <w:spacing w:line="247" w:lineRule="auto"/>
        <w:ind w:left="221" w:right="937" w:firstLine="706"/>
        <w:jc w:val="left"/>
        <w:rPr>
          <w:sz w:val="23"/>
        </w:rPr>
      </w:pPr>
      <w:r>
        <w:rPr>
          <w:w w:val="105"/>
          <w:sz w:val="23"/>
        </w:rPr>
        <w:t xml:space="preserve">управлять эмоциями во </w:t>
      </w:r>
      <w:r>
        <w:rPr>
          <w:spacing w:val="2"/>
          <w:w w:val="105"/>
          <w:sz w:val="23"/>
        </w:rPr>
        <w:t xml:space="preserve">время </w:t>
      </w:r>
      <w:r>
        <w:rPr>
          <w:w w:val="105"/>
          <w:sz w:val="23"/>
        </w:rPr>
        <w:t xml:space="preserve">занятий физической </w:t>
      </w:r>
      <w:r>
        <w:rPr>
          <w:spacing w:val="2"/>
          <w:w w:val="105"/>
          <w:sz w:val="23"/>
        </w:rPr>
        <w:t xml:space="preserve">культурой </w:t>
      </w:r>
      <w:r>
        <w:rPr>
          <w:w w:val="105"/>
          <w:sz w:val="23"/>
        </w:rPr>
        <w:t>и проведения подвижных</w:t>
      </w:r>
      <w:r>
        <w:rPr>
          <w:w w:val="105"/>
          <w:sz w:val="23"/>
        </w:rPr>
        <w:tab/>
      </w:r>
      <w:r>
        <w:rPr>
          <w:spacing w:val="3"/>
          <w:w w:val="105"/>
          <w:sz w:val="23"/>
        </w:rPr>
        <w:t>игр,</w:t>
      </w:r>
      <w:r>
        <w:rPr>
          <w:spacing w:val="3"/>
          <w:w w:val="105"/>
          <w:sz w:val="23"/>
        </w:rPr>
        <w:tab/>
      </w:r>
      <w:r>
        <w:rPr>
          <w:w w:val="105"/>
          <w:sz w:val="23"/>
        </w:rPr>
        <w:t>соблюдать</w:t>
      </w:r>
      <w:r>
        <w:rPr>
          <w:w w:val="105"/>
          <w:sz w:val="23"/>
        </w:rPr>
        <w:tab/>
        <w:t>правила</w:t>
      </w:r>
      <w:r>
        <w:rPr>
          <w:w w:val="105"/>
          <w:sz w:val="23"/>
        </w:rPr>
        <w:tab/>
      </w:r>
      <w:r>
        <w:rPr>
          <w:spacing w:val="2"/>
          <w:w w:val="105"/>
          <w:sz w:val="23"/>
        </w:rPr>
        <w:t>поведения</w:t>
      </w:r>
      <w:r>
        <w:rPr>
          <w:spacing w:val="2"/>
          <w:w w:val="105"/>
          <w:sz w:val="23"/>
        </w:rPr>
        <w:tab/>
      </w:r>
      <w:r>
        <w:rPr>
          <w:w w:val="105"/>
          <w:sz w:val="23"/>
        </w:rPr>
        <w:t>и</w:t>
      </w:r>
      <w:r>
        <w:rPr>
          <w:w w:val="105"/>
          <w:sz w:val="23"/>
        </w:rPr>
        <w:tab/>
        <w:t>положительно</w:t>
      </w:r>
      <w:r>
        <w:rPr>
          <w:w w:val="105"/>
          <w:sz w:val="23"/>
        </w:rPr>
        <w:tab/>
      </w:r>
      <w:r>
        <w:rPr>
          <w:spacing w:val="2"/>
          <w:w w:val="105"/>
          <w:sz w:val="23"/>
        </w:rPr>
        <w:t>относиться</w:t>
      </w:r>
      <w:r>
        <w:rPr>
          <w:spacing w:val="2"/>
          <w:w w:val="105"/>
          <w:sz w:val="23"/>
        </w:rPr>
        <w:tab/>
      </w:r>
      <w:r>
        <w:rPr>
          <w:spacing w:val="-17"/>
          <w:w w:val="105"/>
          <w:sz w:val="23"/>
        </w:rPr>
        <w:t>к</w:t>
      </w:r>
    </w:p>
    <w:p w:rsidR="00345F87" w:rsidRDefault="00345F87">
      <w:pPr>
        <w:spacing w:line="247" w:lineRule="auto"/>
        <w:rPr>
          <w:sz w:val="23"/>
        </w:rPr>
        <w:sectPr w:rsidR="00345F87">
          <w:pgSz w:w="11910" w:h="16840"/>
          <w:pgMar w:top="760" w:right="180" w:bottom="480" w:left="1480" w:header="0" w:footer="209" w:gutter="0"/>
          <w:cols w:space="720"/>
        </w:sectPr>
      </w:pPr>
    </w:p>
    <w:p w:rsidR="00345F87" w:rsidRDefault="00E65AC8">
      <w:pPr>
        <w:pStyle w:val="a3"/>
        <w:spacing w:before="73"/>
        <w:ind w:firstLine="0"/>
        <w:jc w:val="left"/>
      </w:pPr>
      <w:r>
        <w:rPr>
          <w:w w:val="105"/>
        </w:rPr>
        <w:t>замечаниям других учащихся и учителя;</w:t>
      </w:r>
    </w:p>
    <w:p w:rsidR="00345F87" w:rsidRDefault="00E65AC8">
      <w:pPr>
        <w:pStyle w:val="a4"/>
        <w:numPr>
          <w:ilvl w:val="0"/>
          <w:numId w:val="7"/>
        </w:numPr>
        <w:tabs>
          <w:tab w:val="left" w:pos="1065"/>
        </w:tabs>
        <w:spacing w:before="15" w:line="247" w:lineRule="auto"/>
        <w:ind w:left="221" w:right="978" w:firstLine="706"/>
        <w:jc w:val="left"/>
        <w:rPr>
          <w:sz w:val="23"/>
        </w:rPr>
      </w:pPr>
      <w:r>
        <w:rPr>
          <w:w w:val="105"/>
          <w:sz w:val="23"/>
        </w:rPr>
        <w:t xml:space="preserve">обсуждать правила проведения подвижных </w:t>
      </w:r>
      <w:r>
        <w:rPr>
          <w:spacing w:val="2"/>
          <w:w w:val="105"/>
          <w:sz w:val="23"/>
        </w:rPr>
        <w:t xml:space="preserve">игр, </w:t>
      </w:r>
      <w:r>
        <w:rPr>
          <w:w w:val="105"/>
          <w:sz w:val="23"/>
        </w:rPr>
        <w:t>обосновывать объективность определенияпобедителей; регулятивные</w:t>
      </w:r>
      <w:r>
        <w:rPr>
          <w:spacing w:val="-1"/>
          <w:w w:val="105"/>
          <w:sz w:val="23"/>
        </w:rPr>
        <w:t xml:space="preserve"> </w:t>
      </w:r>
      <w:r>
        <w:rPr>
          <w:w w:val="105"/>
          <w:sz w:val="23"/>
        </w:rPr>
        <w:t>УУД:</w:t>
      </w:r>
    </w:p>
    <w:p w:rsidR="00345F87" w:rsidRDefault="00E65AC8">
      <w:pPr>
        <w:pStyle w:val="a4"/>
        <w:numPr>
          <w:ilvl w:val="0"/>
          <w:numId w:val="7"/>
        </w:numPr>
        <w:tabs>
          <w:tab w:val="left" w:pos="1065"/>
        </w:tabs>
        <w:spacing w:line="252" w:lineRule="auto"/>
        <w:ind w:left="221" w:right="963" w:firstLine="706"/>
        <w:jc w:val="left"/>
        <w:rPr>
          <w:sz w:val="23"/>
        </w:rPr>
      </w:pPr>
      <w:r>
        <w:rPr>
          <w:w w:val="105"/>
          <w:sz w:val="23"/>
        </w:rPr>
        <w:t>выполнять комплексы физкультминуток, утренней зарядки, упражнений по профилактике нарушения и коррекции</w:t>
      </w:r>
      <w:r>
        <w:rPr>
          <w:spacing w:val="1"/>
          <w:w w:val="105"/>
          <w:sz w:val="23"/>
        </w:rPr>
        <w:t xml:space="preserve"> </w:t>
      </w:r>
      <w:r>
        <w:rPr>
          <w:w w:val="105"/>
          <w:sz w:val="23"/>
        </w:rPr>
        <w:t>осанки;</w:t>
      </w:r>
    </w:p>
    <w:p w:rsidR="00345F87" w:rsidRDefault="00E65AC8">
      <w:pPr>
        <w:pStyle w:val="a4"/>
        <w:numPr>
          <w:ilvl w:val="0"/>
          <w:numId w:val="7"/>
        </w:numPr>
        <w:tabs>
          <w:tab w:val="left" w:pos="1065"/>
        </w:tabs>
        <w:spacing w:line="247" w:lineRule="auto"/>
        <w:ind w:left="221" w:right="981" w:firstLine="706"/>
        <w:jc w:val="left"/>
        <w:rPr>
          <w:sz w:val="23"/>
        </w:rPr>
      </w:pPr>
      <w:r>
        <w:rPr>
          <w:w w:val="105"/>
          <w:sz w:val="23"/>
        </w:rPr>
        <w:t>выполнять учебные задания по обучению новым физическим упражнениям и развитию физических</w:t>
      </w:r>
      <w:r>
        <w:rPr>
          <w:spacing w:val="1"/>
          <w:w w:val="105"/>
          <w:sz w:val="23"/>
        </w:rPr>
        <w:t xml:space="preserve"> </w:t>
      </w:r>
      <w:r>
        <w:rPr>
          <w:w w:val="105"/>
          <w:sz w:val="23"/>
        </w:rPr>
        <w:t>качеств;</w:t>
      </w:r>
    </w:p>
    <w:p w:rsidR="00345F87" w:rsidRDefault="00E65AC8">
      <w:pPr>
        <w:pStyle w:val="a4"/>
        <w:numPr>
          <w:ilvl w:val="0"/>
          <w:numId w:val="7"/>
        </w:numPr>
        <w:tabs>
          <w:tab w:val="left" w:pos="1065"/>
        </w:tabs>
        <w:spacing w:before="1" w:line="247" w:lineRule="auto"/>
        <w:ind w:left="221" w:right="961" w:firstLine="706"/>
        <w:jc w:val="left"/>
        <w:rPr>
          <w:sz w:val="23"/>
        </w:rPr>
      </w:pPr>
      <w:r>
        <w:rPr>
          <w:w w:val="105"/>
          <w:sz w:val="23"/>
        </w:rPr>
        <w:t xml:space="preserve">проявлять уважительное отношение к участникам </w:t>
      </w:r>
      <w:r>
        <w:rPr>
          <w:spacing w:val="2"/>
          <w:w w:val="105"/>
          <w:sz w:val="23"/>
        </w:rPr>
        <w:t xml:space="preserve">совместной </w:t>
      </w:r>
      <w:r>
        <w:rPr>
          <w:w w:val="105"/>
          <w:sz w:val="23"/>
        </w:rPr>
        <w:t>игровой и соревновательной</w:t>
      </w:r>
      <w:r>
        <w:rPr>
          <w:spacing w:val="5"/>
          <w:w w:val="105"/>
          <w:sz w:val="23"/>
        </w:rPr>
        <w:t xml:space="preserve"> </w:t>
      </w:r>
      <w:r>
        <w:rPr>
          <w:w w:val="105"/>
          <w:sz w:val="23"/>
        </w:rPr>
        <w:t>деятельности.</w:t>
      </w:r>
    </w:p>
    <w:p w:rsidR="00345F87" w:rsidRDefault="00E65AC8">
      <w:pPr>
        <w:pStyle w:val="Heading3"/>
        <w:spacing w:before="6" w:line="252" w:lineRule="auto"/>
        <w:ind w:right="3527"/>
        <w:jc w:val="left"/>
      </w:pPr>
      <w:r>
        <w:rPr>
          <w:w w:val="105"/>
        </w:rPr>
        <w:t>К концу обучения во 2 классе обучающиеся научатся: Познавательные УУД:</w:t>
      </w:r>
    </w:p>
    <w:p w:rsidR="00345F87" w:rsidRDefault="00E65AC8">
      <w:pPr>
        <w:pStyle w:val="a4"/>
        <w:numPr>
          <w:ilvl w:val="0"/>
          <w:numId w:val="7"/>
        </w:numPr>
        <w:tabs>
          <w:tab w:val="left" w:pos="1065"/>
        </w:tabs>
        <w:spacing w:line="247" w:lineRule="auto"/>
        <w:ind w:left="221" w:right="967" w:firstLine="706"/>
        <w:rPr>
          <w:sz w:val="23"/>
        </w:rPr>
      </w:pPr>
      <w:r>
        <w:rPr>
          <w:w w:val="105"/>
          <w:sz w:val="23"/>
        </w:rPr>
        <w:t>характеризовать понятие «физические качества», называть физические качества и определять их отличительные</w:t>
      </w:r>
      <w:r>
        <w:rPr>
          <w:spacing w:val="4"/>
          <w:w w:val="105"/>
          <w:sz w:val="23"/>
        </w:rPr>
        <w:t xml:space="preserve"> </w:t>
      </w:r>
      <w:r>
        <w:rPr>
          <w:w w:val="105"/>
          <w:sz w:val="23"/>
        </w:rPr>
        <w:t>признаки;</w:t>
      </w:r>
    </w:p>
    <w:p w:rsidR="00345F87" w:rsidRDefault="00E65AC8">
      <w:pPr>
        <w:pStyle w:val="a4"/>
        <w:numPr>
          <w:ilvl w:val="0"/>
          <w:numId w:val="7"/>
        </w:numPr>
        <w:tabs>
          <w:tab w:val="left" w:pos="1065"/>
        </w:tabs>
        <w:spacing w:line="264" w:lineRule="exact"/>
        <w:ind w:left="1065"/>
        <w:rPr>
          <w:sz w:val="23"/>
        </w:rPr>
      </w:pPr>
      <w:r>
        <w:rPr>
          <w:w w:val="105"/>
          <w:sz w:val="23"/>
        </w:rPr>
        <w:t xml:space="preserve">понимать связь </w:t>
      </w:r>
      <w:r>
        <w:rPr>
          <w:spacing w:val="2"/>
          <w:w w:val="105"/>
          <w:sz w:val="23"/>
        </w:rPr>
        <w:t xml:space="preserve">между </w:t>
      </w:r>
      <w:r>
        <w:rPr>
          <w:w w:val="105"/>
          <w:sz w:val="23"/>
        </w:rPr>
        <w:t>закаливающими процедурами и укреплением</w:t>
      </w:r>
      <w:r>
        <w:rPr>
          <w:spacing w:val="-18"/>
          <w:w w:val="105"/>
          <w:sz w:val="23"/>
        </w:rPr>
        <w:t xml:space="preserve"> </w:t>
      </w:r>
      <w:r>
        <w:rPr>
          <w:w w:val="105"/>
          <w:sz w:val="23"/>
        </w:rPr>
        <w:t>здоровья;</w:t>
      </w:r>
    </w:p>
    <w:p w:rsidR="00345F87" w:rsidRDefault="00E65AC8">
      <w:pPr>
        <w:pStyle w:val="a4"/>
        <w:numPr>
          <w:ilvl w:val="0"/>
          <w:numId w:val="7"/>
        </w:numPr>
        <w:tabs>
          <w:tab w:val="left" w:pos="1065"/>
        </w:tabs>
        <w:spacing w:before="17" w:line="247" w:lineRule="auto"/>
        <w:ind w:left="221" w:right="971" w:firstLine="706"/>
        <w:rPr>
          <w:sz w:val="23"/>
        </w:rPr>
      </w:pPr>
      <w:r>
        <w:rPr>
          <w:w w:val="105"/>
          <w:sz w:val="23"/>
        </w:rPr>
        <w:t>выявлять</w:t>
      </w:r>
      <w:r>
        <w:rPr>
          <w:spacing w:val="-5"/>
          <w:w w:val="105"/>
          <w:sz w:val="23"/>
        </w:rPr>
        <w:t xml:space="preserve"> </w:t>
      </w:r>
      <w:r>
        <w:rPr>
          <w:w w:val="105"/>
          <w:sz w:val="23"/>
        </w:rPr>
        <w:t>отличительные</w:t>
      </w:r>
      <w:r>
        <w:rPr>
          <w:spacing w:val="-13"/>
          <w:w w:val="105"/>
          <w:sz w:val="23"/>
        </w:rPr>
        <w:t xml:space="preserve"> </w:t>
      </w:r>
      <w:r>
        <w:rPr>
          <w:w w:val="105"/>
          <w:sz w:val="23"/>
        </w:rPr>
        <w:t>признаки</w:t>
      </w:r>
      <w:r>
        <w:rPr>
          <w:spacing w:val="-14"/>
          <w:w w:val="105"/>
          <w:sz w:val="23"/>
        </w:rPr>
        <w:t xml:space="preserve"> </w:t>
      </w:r>
      <w:r>
        <w:rPr>
          <w:w w:val="105"/>
          <w:sz w:val="23"/>
        </w:rPr>
        <w:t>упражнений</w:t>
      </w:r>
      <w:r>
        <w:rPr>
          <w:spacing w:val="-13"/>
          <w:w w:val="105"/>
          <w:sz w:val="23"/>
        </w:rPr>
        <w:t xml:space="preserve"> </w:t>
      </w:r>
      <w:r>
        <w:rPr>
          <w:w w:val="105"/>
          <w:sz w:val="23"/>
        </w:rPr>
        <w:t>на</w:t>
      </w:r>
      <w:r>
        <w:rPr>
          <w:spacing w:val="-8"/>
          <w:w w:val="105"/>
          <w:sz w:val="23"/>
        </w:rPr>
        <w:t xml:space="preserve"> </w:t>
      </w:r>
      <w:r>
        <w:rPr>
          <w:w w:val="105"/>
          <w:sz w:val="23"/>
        </w:rPr>
        <w:t>развитие</w:t>
      </w:r>
      <w:r>
        <w:rPr>
          <w:spacing w:val="-13"/>
          <w:w w:val="105"/>
          <w:sz w:val="23"/>
        </w:rPr>
        <w:t xml:space="preserve"> </w:t>
      </w:r>
      <w:r>
        <w:rPr>
          <w:w w:val="105"/>
          <w:sz w:val="23"/>
        </w:rPr>
        <w:t>разных</w:t>
      </w:r>
      <w:r>
        <w:rPr>
          <w:spacing w:val="-12"/>
          <w:w w:val="105"/>
          <w:sz w:val="23"/>
        </w:rPr>
        <w:t xml:space="preserve"> </w:t>
      </w:r>
      <w:r>
        <w:rPr>
          <w:w w:val="105"/>
          <w:sz w:val="23"/>
        </w:rPr>
        <w:t>физических качеств, приводить примеры и демонстрировать их</w:t>
      </w:r>
      <w:r>
        <w:rPr>
          <w:spacing w:val="-13"/>
          <w:w w:val="105"/>
          <w:sz w:val="23"/>
        </w:rPr>
        <w:t xml:space="preserve"> </w:t>
      </w:r>
      <w:r>
        <w:rPr>
          <w:w w:val="105"/>
          <w:sz w:val="23"/>
        </w:rPr>
        <w:t>выполнение;</w:t>
      </w:r>
    </w:p>
    <w:p w:rsidR="00345F87" w:rsidRDefault="00E65AC8">
      <w:pPr>
        <w:pStyle w:val="a4"/>
        <w:numPr>
          <w:ilvl w:val="0"/>
          <w:numId w:val="7"/>
        </w:numPr>
        <w:tabs>
          <w:tab w:val="left" w:pos="1070"/>
        </w:tabs>
        <w:spacing w:line="249" w:lineRule="auto"/>
        <w:ind w:left="221" w:right="935" w:firstLine="706"/>
        <w:rPr>
          <w:sz w:val="23"/>
        </w:rPr>
      </w:pPr>
      <w:r>
        <w:rPr>
          <w:w w:val="105"/>
          <w:sz w:val="23"/>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w:t>
      </w:r>
      <w:r>
        <w:rPr>
          <w:spacing w:val="-4"/>
          <w:w w:val="105"/>
          <w:sz w:val="23"/>
        </w:rPr>
        <w:t xml:space="preserve"> </w:t>
      </w:r>
      <w:r>
        <w:rPr>
          <w:w w:val="105"/>
          <w:sz w:val="23"/>
        </w:rPr>
        <w:t>осанки;</w:t>
      </w:r>
    </w:p>
    <w:p w:rsidR="00345F87" w:rsidRDefault="00E65AC8">
      <w:pPr>
        <w:pStyle w:val="a4"/>
        <w:numPr>
          <w:ilvl w:val="0"/>
          <w:numId w:val="7"/>
        </w:numPr>
        <w:tabs>
          <w:tab w:val="left" w:pos="1065"/>
        </w:tabs>
        <w:spacing w:line="252" w:lineRule="auto"/>
        <w:ind w:left="221" w:right="977" w:firstLine="706"/>
        <w:rPr>
          <w:sz w:val="23"/>
        </w:rPr>
      </w:pPr>
      <w:r>
        <w:rPr>
          <w:w w:val="105"/>
          <w:sz w:val="23"/>
        </w:rPr>
        <w:t xml:space="preserve">вести наблюдения за изменениями показателей физического развития и физических качеств, проводить процедуры </w:t>
      </w:r>
      <w:r>
        <w:rPr>
          <w:spacing w:val="4"/>
          <w:w w:val="105"/>
          <w:sz w:val="23"/>
        </w:rPr>
        <w:t>их</w:t>
      </w:r>
      <w:r>
        <w:rPr>
          <w:spacing w:val="-10"/>
          <w:w w:val="105"/>
          <w:sz w:val="23"/>
        </w:rPr>
        <w:t xml:space="preserve"> </w:t>
      </w:r>
      <w:r>
        <w:rPr>
          <w:w w:val="105"/>
          <w:sz w:val="23"/>
        </w:rPr>
        <w:t>измерения.</w:t>
      </w:r>
    </w:p>
    <w:p w:rsidR="00345F87" w:rsidRDefault="00E65AC8">
      <w:pPr>
        <w:pStyle w:val="Heading3"/>
        <w:spacing w:before="1"/>
      </w:pPr>
      <w:r>
        <w:rPr>
          <w:w w:val="105"/>
        </w:rPr>
        <w:t>Коммуникативные УУД:</w:t>
      </w:r>
    </w:p>
    <w:p w:rsidR="00345F87" w:rsidRDefault="00E65AC8">
      <w:pPr>
        <w:pStyle w:val="a4"/>
        <w:numPr>
          <w:ilvl w:val="0"/>
          <w:numId w:val="7"/>
        </w:numPr>
        <w:tabs>
          <w:tab w:val="left" w:pos="1065"/>
        </w:tabs>
        <w:spacing w:line="249" w:lineRule="auto"/>
        <w:ind w:left="221" w:right="948" w:firstLine="706"/>
        <w:rPr>
          <w:sz w:val="23"/>
        </w:rPr>
      </w:pPr>
      <w:r>
        <w:rPr>
          <w:w w:val="105"/>
          <w:sz w:val="23"/>
        </w:rPr>
        <w:t xml:space="preserve">объяснять назначение упражнений утренней зарядки, приводить соответствующие </w:t>
      </w:r>
      <w:r>
        <w:rPr>
          <w:spacing w:val="2"/>
          <w:w w:val="105"/>
          <w:sz w:val="23"/>
        </w:rPr>
        <w:t xml:space="preserve">примеры </w:t>
      </w:r>
      <w:r>
        <w:rPr>
          <w:w w:val="105"/>
          <w:sz w:val="23"/>
        </w:rPr>
        <w:t>её положительного влияния на организм школьников (в пределах</w:t>
      </w:r>
      <w:r>
        <w:rPr>
          <w:spacing w:val="-4"/>
          <w:w w:val="105"/>
          <w:sz w:val="23"/>
        </w:rPr>
        <w:t xml:space="preserve"> </w:t>
      </w:r>
      <w:r>
        <w:rPr>
          <w:w w:val="105"/>
          <w:sz w:val="23"/>
        </w:rPr>
        <w:t>изученного);</w:t>
      </w:r>
    </w:p>
    <w:p w:rsidR="00345F87" w:rsidRDefault="00E65AC8">
      <w:pPr>
        <w:pStyle w:val="a4"/>
        <w:numPr>
          <w:ilvl w:val="0"/>
          <w:numId w:val="7"/>
        </w:numPr>
        <w:tabs>
          <w:tab w:val="left" w:pos="1065"/>
        </w:tabs>
        <w:spacing w:line="247" w:lineRule="auto"/>
        <w:ind w:left="221" w:right="950" w:firstLine="706"/>
        <w:rPr>
          <w:sz w:val="23"/>
        </w:rPr>
      </w:pPr>
      <w:r>
        <w:rPr>
          <w:w w:val="105"/>
          <w:sz w:val="23"/>
        </w:rPr>
        <w:t xml:space="preserve">исполнять роль капитана и судьи в подвижных играх, </w:t>
      </w:r>
      <w:r>
        <w:rPr>
          <w:spacing w:val="2"/>
          <w:w w:val="105"/>
          <w:sz w:val="23"/>
        </w:rPr>
        <w:t xml:space="preserve">аргументированно </w:t>
      </w:r>
      <w:r>
        <w:rPr>
          <w:w w:val="105"/>
          <w:sz w:val="23"/>
        </w:rPr>
        <w:t>высказывать суждения о своих действиях и принятых</w:t>
      </w:r>
      <w:r>
        <w:rPr>
          <w:spacing w:val="-3"/>
          <w:w w:val="105"/>
          <w:sz w:val="23"/>
        </w:rPr>
        <w:t xml:space="preserve"> </w:t>
      </w:r>
      <w:r>
        <w:rPr>
          <w:w w:val="105"/>
          <w:sz w:val="23"/>
        </w:rPr>
        <w:t>решениях;</w:t>
      </w:r>
    </w:p>
    <w:p w:rsidR="00345F87" w:rsidRDefault="00E65AC8">
      <w:pPr>
        <w:pStyle w:val="a4"/>
        <w:numPr>
          <w:ilvl w:val="0"/>
          <w:numId w:val="7"/>
        </w:numPr>
        <w:tabs>
          <w:tab w:val="left" w:pos="1067"/>
        </w:tabs>
        <w:spacing w:line="247" w:lineRule="auto"/>
        <w:ind w:left="221" w:right="942" w:firstLine="706"/>
        <w:rPr>
          <w:sz w:val="23"/>
        </w:rPr>
      </w:pPr>
      <w:r>
        <w:rPr>
          <w:w w:val="105"/>
          <w:sz w:val="23"/>
        </w:rPr>
        <w:t xml:space="preserve">делать </w:t>
      </w:r>
      <w:r>
        <w:rPr>
          <w:spacing w:val="2"/>
          <w:w w:val="105"/>
          <w:sz w:val="23"/>
        </w:rPr>
        <w:t xml:space="preserve">небольшие </w:t>
      </w:r>
      <w:r>
        <w:rPr>
          <w:w w:val="105"/>
          <w:sz w:val="23"/>
        </w:rPr>
        <w:t xml:space="preserve">сообщения </w:t>
      </w:r>
      <w:r>
        <w:rPr>
          <w:spacing w:val="4"/>
          <w:w w:val="105"/>
          <w:sz w:val="23"/>
        </w:rPr>
        <w:t xml:space="preserve">по </w:t>
      </w:r>
      <w:r>
        <w:rPr>
          <w:w w:val="105"/>
          <w:sz w:val="23"/>
        </w:rPr>
        <w:t xml:space="preserve">истории возникновения </w:t>
      </w:r>
      <w:r>
        <w:rPr>
          <w:spacing w:val="2"/>
          <w:w w:val="105"/>
          <w:sz w:val="23"/>
        </w:rPr>
        <w:t xml:space="preserve">подвижных </w:t>
      </w:r>
      <w:r>
        <w:rPr>
          <w:w w:val="105"/>
          <w:sz w:val="23"/>
        </w:rPr>
        <w:t>игр и спортивных соревнований, планированию режима дня, способам измерения показателей физического развития и физической</w:t>
      </w:r>
      <w:r>
        <w:rPr>
          <w:spacing w:val="-6"/>
          <w:w w:val="105"/>
          <w:sz w:val="23"/>
        </w:rPr>
        <w:t xml:space="preserve"> </w:t>
      </w:r>
      <w:r>
        <w:rPr>
          <w:w w:val="105"/>
          <w:sz w:val="23"/>
        </w:rPr>
        <w:t>подготовленности.</w:t>
      </w:r>
    </w:p>
    <w:p w:rsidR="00345F87" w:rsidRDefault="00E65AC8">
      <w:pPr>
        <w:pStyle w:val="Heading3"/>
        <w:spacing w:before="14"/>
      </w:pPr>
      <w:r>
        <w:rPr>
          <w:w w:val="105"/>
        </w:rPr>
        <w:t>Регулятивные УУД:</w:t>
      </w:r>
    </w:p>
    <w:p w:rsidR="00345F87" w:rsidRDefault="00E65AC8">
      <w:pPr>
        <w:pStyle w:val="a4"/>
        <w:numPr>
          <w:ilvl w:val="0"/>
          <w:numId w:val="7"/>
        </w:numPr>
        <w:tabs>
          <w:tab w:val="left" w:pos="1067"/>
        </w:tabs>
        <w:spacing w:before="2" w:line="249" w:lineRule="auto"/>
        <w:ind w:left="221" w:right="940" w:firstLine="706"/>
        <w:rPr>
          <w:sz w:val="23"/>
        </w:rPr>
      </w:pPr>
      <w:r>
        <w:rPr>
          <w:w w:val="105"/>
          <w:sz w:val="23"/>
        </w:rPr>
        <w:t xml:space="preserve">соблюдать правила поведения на уроках физической </w:t>
      </w:r>
      <w:r>
        <w:rPr>
          <w:spacing w:val="2"/>
          <w:w w:val="105"/>
          <w:sz w:val="23"/>
        </w:rPr>
        <w:t xml:space="preserve">культуры </w:t>
      </w:r>
      <w:r>
        <w:rPr>
          <w:w w:val="105"/>
          <w:sz w:val="23"/>
        </w:rPr>
        <w:t xml:space="preserve">с учётом их учебного содержания, находить в </w:t>
      </w:r>
      <w:r>
        <w:rPr>
          <w:spacing w:val="3"/>
          <w:w w:val="105"/>
          <w:sz w:val="23"/>
        </w:rPr>
        <w:t xml:space="preserve">них </w:t>
      </w:r>
      <w:r>
        <w:rPr>
          <w:w w:val="105"/>
          <w:sz w:val="23"/>
        </w:rPr>
        <w:t>различия (легкоатлетические, гимнастические и игровые уроки, занятия лыжной и плавательной</w:t>
      </w:r>
      <w:r>
        <w:rPr>
          <w:spacing w:val="-9"/>
          <w:w w:val="105"/>
          <w:sz w:val="23"/>
        </w:rPr>
        <w:t xml:space="preserve"> </w:t>
      </w:r>
      <w:r>
        <w:rPr>
          <w:w w:val="105"/>
          <w:sz w:val="23"/>
        </w:rPr>
        <w:t>подготовкой);</w:t>
      </w:r>
    </w:p>
    <w:p w:rsidR="00345F87" w:rsidRDefault="00E65AC8">
      <w:pPr>
        <w:pStyle w:val="a4"/>
        <w:numPr>
          <w:ilvl w:val="0"/>
          <w:numId w:val="7"/>
        </w:numPr>
        <w:tabs>
          <w:tab w:val="left" w:pos="1065"/>
        </w:tabs>
        <w:spacing w:line="247" w:lineRule="auto"/>
        <w:ind w:left="221" w:right="960" w:firstLine="706"/>
        <w:rPr>
          <w:sz w:val="23"/>
        </w:rPr>
      </w:pPr>
      <w:r>
        <w:rPr>
          <w:w w:val="105"/>
          <w:sz w:val="23"/>
        </w:rPr>
        <w:t xml:space="preserve">выполнять </w:t>
      </w:r>
      <w:r>
        <w:rPr>
          <w:spacing w:val="2"/>
          <w:w w:val="105"/>
          <w:sz w:val="23"/>
        </w:rPr>
        <w:t xml:space="preserve">учебные </w:t>
      </w:r>
      <w:r>
        <w:rPr>
          <w:w w:val="105"/>
          <w:sz w:val="23"/>
        </w:rPr>
        <w:t>задания по освоению новых физических упражнений и развитию</w:t>
      </w:r>
      <w:r>
        <w:rPr>
          <w:spacing w:val="-7"/>
          <w:w w:val="105"/>
          <w:sz w:val="23"/>
        </w:rPr>
        <w:t xml:space="preserve"> </w:t>
      </w:r>
      <w:r>
        <w:rPr>
          <w:w w:val="105"/>
          <w:sz w:val="23"/>
        </w:rPr>
        <w:t>физических</w:t>
      </w:r>
      <w:r>
        <w:rPr>
          <w:spacing w:val="-6"/>
          <w:w w:val="105"/>
          <w:sz w:val="23"/>
        </w:rPr>
        <w:t xml:space="preserve"> </w:t>
      </w:r>
      <w:r>
        <w:rPr>
          <w:w w:val="105"/>
          <w:sz w:val="23"/>
        </w:rPr>
        <w:t>качеств</w:t>
      </w:r>
      <w:r>
        <w:rPr>
          <w:spacing w:val="-7"/>
          <w:w w:val="105"/>
          <w:sz w:val="23"/>
        </w:rPr>
        <w:t xml:space="preserve"> </w:t>
      </w:r>
      <w:r>
        <w:rPr>
          <w:w w:val="105"/>
          <w:sz w:val="23"/>
        </w:rPr>
        <w:t>в</w:t>
      </w:r>
      <w:r>
        <w:rPr>
          <w:spacing w:val="-6"/>
          <w:w w:val="105"/>
          <w:sz w:val="23"/>
        </w:rPr>
        <w:t xml:space="preserve"> </w:t>
      </w:r>
      <w:r>
        <w:rPr>
          <w:w w:val="105"/>
          <w:sz w:val="23"/>
        </w:rPr>
        <w:t>соответствии</w:t>
      </w:r>
      <w:r>
        <w:rPr>
          <w:spacing w:val="-8"/>
          <w:w w:val="105"/>
          <w:sz w:val="23"/>
        </w:rPr>
        <w:t xml:space="preserve"> </w:t>
      </w:r>
      <w:r>
        <w:rPr>
          <w:w w:val="105"/>
          <w:sz w:val="23"/>
        </w:rPr>
        <w:t>с</w:t>
      </w:r>
      <w:r>
        <w:rPr>
          <w:spacing w:val="-8"/>
          <w:w w:val="105"/>
          <w:sz w:val="23"/>
        </w:rPr>
        <w:t xml:space="preserve"> </w:t>
      </w:r>
      <w:r>
        <w:rPr>
          <w:w w:val="105"/>
          <w:sz w:val="23"/>
        </w:rPr>
        <w:t>указаниями</w:t>
      </w:r>
      <w:r>
        <w:rPr>
          <w:spacing w:val="-8"/>
          <w:w w:val="105"/>
          <w:sz w:val="23"/>
        </w:rPr>
        <w:t xml:space="preserve"> </w:t>
      </w:r>
      <w:r>
        <w:rPr>
          <w:w w:val="105"/>
          <w:sz w:val="23"/>
        </w:rPr>
        <w:t>и</w:t>
      </w:r>
      <w:r>
        <w:rPr>
          <w:spacing w:val="-8"/>
          <w:w w:val="105"/>
          <w:sz w:val="23"/>
        </w:rPr>
        <w:t xml:space="preserve"> </w:t>
      </w:r>
      <w:r>
        <w:rPr>
          <w:w w:val="105"/>
          <w:sz w:val="23"/>
        </w:rPr>
        <w:t>замечаниями</w:t>
      </w:r>
      <w:r>
        <w:rPr>
          <w:spacing w:val="-8"/>
          <w:w w:val="105"/>
          <w:sz w:val="23"/>
        </w:rPr>
        <w:t xml:space="preserve"> </w:t>
      </w:r>
      <w:r>
        <w:rPr>
          <w:w w:val="105"/>
          <w:sz w:val="23"/>
        </w:rPr>
        <w:t>учителя;</w:t>
      </w:r>
    </w:p>
    <w:p w:rsidR="00345F87" w:rsidRDefault="00E65AC8">
      <w:pPr>
        <w:pStyle w:val="a4"/>
        <w:numPr>
          <w:ilvl w:val="0"/>
          <w:numId w:val="7"/>
        </w:numPr>
        <w:tabs>
          <w:tab w:val="left" w:pos="1065"/>
        </w:tabs>
        <w:spacing w:before="3" w:line="247" w:lineRule="auto"/>
        <w:ind w:left="221" w:right="971" w:firstLine="706"/>
        <w:rPr>
          <w:sz w:val="23"/>
        </w:rPr>
      </w:pPr>
      <w:r>
        <w:rPr>
          <w:w w:val="105"/>
          <w:sz w:val="23"/>
        </w:rPr>
        <w:t xml:space="preserve">взаимодействовать со сверстниками в </w:t>
      </w:r>
      <w:r>
        <w:rPr>
          <w:spacing w:val="2"/>
          <w:w w:val="105"/>
          <w:sz w:val="23"/>
        </w:rPr>
        <w:t xml:space="preserve">процессе </w:t>
      </w:r>
      <w:r>
        <w:rPr>
          <w:w w:val="105"/>
          <w:sz w:val="23"/>
        </w:rPr>
        <w:t>выполнения учебных заданий, соблюдать культуру общения и уважительного обращения к другим</w:t>
      </w:r>
      <w:r>
        <w:rPr>
          <w:spacing w:val="-17"/>
          <w:w w:val="105"/>
          <w:sz w:val="23"/>
        </w:rPr>
        <w:t xml:space="preserve"> </w:t>
      </w:r>
      <w:r>
        <w:rPr>
          <w:w w:val="105"/>
          <w:sz w:val="23"/>
        </w:rPr>
        <w:t>учащимся;</w:t>
      </w:r>
    </w:p>
    <w:p w:rsidR="00345F87" w:rsidRDefault="00E65AC8">
      <w:pPr>
        <w:pStyle w:val="a4"/>
        <w:numPr>
          <w:ilvl w:val="0"/>
          <w:numId w:val="7"/>
        </w:numPr>
        <w:tabs>
          <w:tab w:val="left" w:pos="1065"/>
        </w:tabs>
        <w:spacing w:line="252" w:lineRule="auto"/>
        <w:ind w:left="221" w:right="967" w:firstLine="706"/>
        <w:rPr>
          <w:sz w:val="23"/>
        </w:rPr>
      </w:pPr>
      <w:r>
        <w:rPr>
          <w:w w:val="105"/>
          <w:sz w:val="23"/>
        </w:rPr>
        <w:t xml:space="preserve">контролировать соответствие двигательных действий правилам </w:t>
      </w:r>
      <w:r>
        <w:rPr>
          <w:spacing w:val="2"/>
          <w:w w:val="105"/>
          <w:sz w:val="23"/>
        </w:rPr>
        <w:t xml:space="preserve">подвижных </w:t>
      </w:r>
      <w:r>
        <w:rPr>
          <w:w w:val="105"/>
          <w:sz w:val="23"/>
        </w:rPr>
        <w:t>игр, проявлять эмоциональную сдержанность при возникновении</w:t>
      </w:r>
      <w:r>
        <w:rPr>
          <w:spacing w:val="-8"/>
          <w:w w:val="105"/>
          <w:sz w:val="23"/>
        </w:rPr>
        <w:t xml:space="preserve"> </w:t>
      </w:r>
      <w:r>
        <w:rPr>
          <w:w w:val="105"/>
          <w:sz w:val="23"/>
        </w:rPr>
        <w:t>ошибок.</w:t>
      </w:r>
    </w:p>
    <w:p w:rsidR="00345F87" w:rsidRDefault="00E65AC8">
      <w:pPr>
        <w:pStyle w:val="Heading3"/>
        <w:spacing w:line="247" w:lineRule="auto"/>
        <w:ind w:right="3708"/>
      </w:pPr>
      <w:r>
        <w:rPr>
          <w:w w:val="105"/>
        </w:rPr>
        <w:t>К</w:t>
      </w:r>
      <w:r>
        <w:rPr>
          <w:spacing w:val="-13"/>
          <w:w w:val="105"/>
        </w:rPr>
        <w:t xml:space="preserve"> </w:t>
      </w:r>
      <w:r>
        <w:rPr>
          <w:w w:val="105"/>
        </w:rPr>
        <w:t>концу</w:t>
      </w:r>
      <w:r>
        <w:rPr>
          <w:spacing w:val="-9"/>
          <w:w w:val="105"/>
        </w:rPr>
        <w:t xml:space="preserve"> </w:t>
      </w:r>
      <w:r>
        <w:rPr>
          <w:w w:val="105"/>
        </w:rPr>
        <w:t>обучения</w:t>
      </w:r>
      <w:r>
        <w:rPr>
          <w:spacing w:val="-8"/>
          <w:w w:val="105"/>
        </w:rPr>
        <w:t xml:space="preserve"> </w:t>
      </w:r>
      <w:r>
        <w:rPr>
          <w:w w:val="105"/>
        </w:rPr>
        <w:t>в</w:t>
      </w:r>
      <w:r>
        <w:rPr>
          <w:spacing w:val="-8"/>
          <w:w w:val="105"/>
        </w:rPr>
        <w:t xml:space="preserve"> </w:t>
      </w:r>
      <w:r>
        <w:rPr>
          <w:w w:val="105"/>
        </w:rPr>
        <w:t>3</w:t>
      </w:r>
      <w:r>
        <w:rPr>
          <w:spacing w:val="-8"/>
          <w:w w:val="105"/>
        </w:rPr>
        <w:t xml:space="preserve"> </w:t>
      </w:r>
      <w:r>
        <w:rPr>
          <w:w w:val="105"/>
        </w:rPr>
        <w:t>классе</w:t>
      </w:r>
      <w:r>
        <w:rPr>
          <w:spacing w:val="-10"/>
          <w:w w:val="105"/>
        </w:rPr>
        <w:t xml:space="preserve"> </w:t>
      </w:r>
      <w:r>
        <w:rPr>
          <w:w w:val="105"/>
        </w:rPr>
        <w:t>обучающиеся</w:t>
      </w:r>
      <w:r>
        <w:rPr>
          <w:spacing w:val="-6"/>
          <w:w w:val="105"/>
        </w:rPr>
        <w:t xml:space="preserve"> </w:t>
      </w:r>
      <w:r>
        <w:rPr>
          <w:w w:val="105"/>
        </w:rPr>
        <w:t>научатся: Познавательные</w:t>
      </w:r>
      <w:r>
        <w:rPr>
          <w:spacing w:val="-1"/>
          <w:w w:val="105"/>
        </w:rPr>
        <w:t xml:space="preserve"> </w:t>
      </w:r>
      <w:r>
        <w:rPr>
          <w:w w:val="105"/>
        </w:rPr>
        <w:t>УУД:</w:t>
      </w:r>
    </w:p>
    <w:p w:rsidR="00345F87" w:rsidRDefault="00E65AC8">
      <w:pPr>
        <w:pStyle w:val="a4"/>
        <w:numPr>
          <w:ilvl w:val="0"/>
          <w:numId w:val="7"/>
        </w:numPr>
        <w:tabs>
          <w:tab w:val="left" w:pos="1067"/>
        </w:tabs>
        <w:spacing w:line="247" w:lineRule="auto"/>
        <w:ind w:left="221" w:right="937" w:firstLine="706"/>
        <w:rPr>
          <w:sz w:val="23"/>
        </w:rPr>
      </w:pPr>
      <w:r>
        <w:rPr>
          <w:w w:val="105"/>
          <w:sz w:val="23"/>
        </w:rPr>
        <w:t xml:space="preserve">понимать историческую связь развития физических упражнений с трудовыми действиями, приводить </w:t>
      </w:r>
      <w:r>
        <w:rPr>
          <w:spacing w:val="2"/>
          <w:w w:val="105"/>
          <w:sz w:val="23"/>
        </w:rPr>
        <w:t xml:space="preserve">примеры </w:t>
      </w:r>
      <w:r>
        <w:rPr>
          <w:w w:val="105"/>
          <w:sz w:val="23"/>
        </w:rPr>
        <w:t>упражнений древних людей в современных спортивных</w:t>
      </w:r>
      <w:r>
        <w:rPr>
          <w:spacing w:val="1"/>
          <w:w w:val="105"/>
          <w:sz w:val="23"/>
        </w:rPr>
        <w:t xml:space="preserve"> </w:t>
      </w:r>
      <w:r>
        <w:rPr>
          <w:w w:val="105"/>
          <w:sz w:val="23"/>
        </w:rPr>
        <w:t>соревнованиях;</w:t>
      </w:r>
    </w:p>
    <w:p w:rsidR="00345F87" w:rsidRDefault="00E65AC8">
      <w:pPr>
        <w:pStyle w:val="a4"/>
        <w:numPr>
          <w:ilvl w:val="0"/>
          <w:numId w:val="7"/>
        </w:numPr>
        <w:tabs>
          <w:tab w:val="left" w:pos="1065"/>
        </w:tabs>
        <w:spacing w:before="5" w:line="247" w:lineRule="auto"/>
        <w:ind w:left="221" w:right="959" w:firstLine="706"/>
        <w:rPr>
          <w:sz w:val="23"/>
        </w:rPr>
      </w:pPr>
      <w:r>
        <w:rPr>
          <w:w w:val="105"/>
          <w:sz w:val="23"/>
        </w:rPr>
        <w:t xml:space="preserve">объяснять понятие «дозировка нагрузки», правильно применять способы </w:t>
      </w:r>
      <w:r>
        <w:rPr>
          <w:spacing w:val="4"/>
          <w:w w:val="105"/>
          <w:sz w:val="23"/>
        </w:rPr>
        <w:t xml:space="preserve">её </w:t>
      </w:r>
      <w:r>
        <w:rPr>
          <w:w w:val="105"/>
          <w:sz w:val="23"/>
        </w:rPr>
        <w:t>регулирования на занятиях физической</w:t>
      </w:r>
      <w:r>
        <w:rPr>
          <w:spacing w:val="-9"/>
          <w:w w:val="105"/>
          <w:sz w:val="23"/>
        </w:rPr>
        <w:t xml:space="preserve"> </w:t>
      </w:r>
      <w:r>
        <w:rPr>
          <w:w w:val="105"/>
          <w:sz w:val="23"/>
        </w:rPr>
        <w:t>культурой;</w:t>
      </w:r>
    </w:p>
    <w:p w:rsidR="00345F87" w:rsidRDefault="00E65AC8">
      <w:pPr>
        <w:pStyle w:val="a4"/>
        <w:numPr>
          <w:ilvl w:val="0"/>
          <w:numId w:val="7"/>
        </w:numPr>
        <w:tabs>
          <w:tab w:val="left" w:pos="1065"/>
        </w:tabs>
        <w:spacing w:line="252" w:lineRule="auto"/>
        <w:ind w:left="221" w:right="961" w:firstLine="706"/>
        <w:rPr>
          <w:sz w:val="23"/>
        </w:rPr>
      </w:pPr>
      <w:r>
        <w:rPr>
          <w:w w:val="105"/>
          <w:sz w:val="23"/>
        </w:rPr>
        <w:t>понимать влияние дыхательной и зрительной гимнастики на предупреждение развития утомления при выполнении физических и умственных</w:t>
      </w:r>
      <w:r>
        <w:rPr>
          <w:spacing w:val="-12"/>
          <w:w w:val="105"/>
          <w:sz w:val="23"/>
        </w:rPr>
        <w:t xml:space="preserve"> </w:t>
      </w:r>
      <w:r>
        <w:rPr>
          <w:w w:val="105"/>
          <w:sz w:val="23"/>
        </w:rPr>
        <w:t>нагрузок;</w:t>
      </w:r>
    </w:p>
    <w:p w:rsidR="00345F87" w:rsidRDefault="00E65AC8">
      <w:pPr>
        <w:pStyle w:val="a4"/>
        <w:numPr>
          <w:ilvl w:val="0"/>
          <w:numId w:val="7"/>
        </w:numPr>
        <w:tabs>
          <w:tab w:val="left" w:pos="1070"/>
        </w:tabs>
        <w:spacing w:line="249" w:lineRule="auto"/>
        <w:ind w:left="221" w:right="930" w:firstLine="706"/>
        <w:rPr>
          <w:sz w:val="23"/>
        </w:rPr>
      </w:pPr>
      <w:r>
        <w:rPr>
          <w:w w:val="105"/>
          <w:sz w:val="23"/>
        </w:rPr>
        <w:t xml:space="preserve">обобщать знания, </w:t>
      </w:r>
      <w:r>
        <w:rPr>
          <w:spacing w:val="2"/>
          <w:w w:val="105"/>
          <w:sz w:val="23"/>
        </w:rPr>
        <w:t xml:space="preserve">полученные </w:t>
      </w:r>
      <w:r>
        <w:rPr>
          <w:w w:val="105"/>
          <w:sz w:val="23"/>
        </w:rPr>
        <w:t xml:space="preserve">в практической деятельности, выполнять правила </w:t>
      </w:r>
      <w:r>
        <w:rPr>
          <w:spacing w:val="2"/>
          <w:w w:val="105"/>
          <w:sz w:val="23"/>
        </w:rPr>
        <w:t xml:space="preserve">поведения </w:t>
      </w:r>
      <w:r>
        <w:rPr>
          <w:w w:val="105"/>
          <w:sz w:val="23"/>
        </w:rPr>
        <w:t xml:space="preserve">на уроках физической культуры, проводить закаливающие процедуры, занятия </w:t>
      </w:r>
      <w:r>
        <w:rPr>
          <w:spacing w:val="4"/>
          <w:w w:val="105"/>
          <w:sz w:val="23"/>
        </w:rPr>
        <w:t xml:space="preserve">по </w:t>
      </w:r>
      <w:r>
        <w:rPr>
          <w:spacing w:val="2"/>
          <w:w w:val="105"/>
          <w:sz w:val="23"/>
        </w:rPr>
        <w:t xml:space="preserve">предупреждению </w:t>
      </w:r>
      <w:r>
        <w:rPr>
          <w:w w:val="105"/>
          <w:sz w:val="23"/>
        </w:rPr>
        <w:t>нарушения</w:t>
      </w:r>
      <w:r>
        <w:rPr>
          <w:spacing w:val="-22"/>
          <w:w w:val="105"/>
          <w:sz w:val="23"/>
        </w:rPr>
        <w:t xml:space="preserve"> </w:t>
      </w:r>
      <w:r>
        <w:rPr>
          <w:w w:val="105"/>
          <w:sz w:val="23"/>
        </w:rPr>
        <w:t>осанки;</w:t>
      </w:r>
    </w:p>
    <w:p w:rsidR="00345F87" w:rsidRDefault="00E65AC8">
      <w:pPr>
        <w:pStyle w:val="a4"/>
        <w:numPr>
          <w:ilvl w:val="0"/>
          <w:numId w:val="7"/>
        </w:numPr>
        <w:tabs>
          <w:tab w:val="left" w:pos="1069"/>
        </w:tabs>
        <w:spacing w:line="249" w:lineRule="auto"/>
        <w:ind w:left="221" w:right="938" w:firstLine="706"/>
        <w:rPr>
          <w:sz w:val="23"/>
        </w:rPr>
      </w:pPr>
      <w:r>
        <w:rPr>
          <w:w w:val="105"/>
          <w:sz w:val="23"/>
        </w:rPr>
        <w:t xml:space="preserve">вести наблюдения за динамикой показателей физического развития и физических качеств в течение учебного года, определять </w:t>
      </w:r>
      <w:r>
        <w:rPr>
          <w:spacing w:val="4"/>
          <w:w w:val="105"/>
          <w:sz w:val="23"/>
        </w:rPr>
        <w:t xml:space="preserve">их приросты по </w:t>
      </w:r>
      <w:r>
        <w:rPr>
          <w:w w:val="105"/>
          <w:sz w:val="23"/>
        </w:rPr>
        <w:t>учебным четвертям</w:t>
      </w:r>
      <w:r>
        <w:rPr>
          <w:spacing w:val="3"/>
          <w:w w:val="105"/>
          <w:sz w:val="23"/>
        </w:rPr>
        <w:t xml:space="preserve"> </w:t>
      </w:r>
      <w:r>
        <w:rPr>
          <w:w w:val="105"/>
          <w:sz w:val="23"/>
        </w:rPr>
        <w:t>(триместрам).</w:t>
      </w:r>
    </w:p>
    <w:p w:rsidR="00345F87" w:rsidRDefault="00345F87">
      <w:pPr>
        <w:spacing w:line="249" w:lineRule="auto"/>
        <w:jc w:val="both"/>
        <w:rPr>
          <w:sz w:val="23"/>
        </w:rPr>
        <w:sectPr w:rsidR="00345F87">
          <w:pgSz w:w="11910" w:h="16840"/>
          <w:pgMar w:top="760" w:right="180" w:bottom="480" w:left="1480" w:header="0" w:footer="209" w:gutter="0"/>
          <w:cols w:space="720"/>
        </w:sectPr>
      </w:pPr>
    </w:p>
    <w:p w:rsidR="00345F87" w:rsidRDefault="00E65AC8">
      <w:pPr>
        <w:pStyle w:val="Heading3"/>
        <w:spacing w:before="73"/>
        <w:jc w:val="left"/>
      </w:pPr>
      <w:r>
        <w:rPr>
          <w:w w:val="105"/>
        </w:rPr>
        <w:t>Коммуникативные УУД:</w:t>
      </w:r>
    </w:p>
    <w:p w:rsidR="00345F87" w:rsidRDefault="00E65AC8">
      <w:pPr>
        <w:pStyle w:val="a4"/>
        <w:numPr>
          <w:ilvl w:val="0"/>
          <w:numId w:val="7"/>
        </w:numPr>
        <w:tabs>
          <w:tab w:val="left" w:pos="1065"/>
        </w:tabs>
        <w:spacing w:before="1" w:line="252" w:lineRule="auto"/>
        <w:ind w:left="221" w:right="971" w:firstLine="706"/>
        <w:jc w:val="left"/>
        <w:rPr>
          <w:sz w:val="23"/>
        </w:rPr>
      </w:pPr>
      <w:r>
        <w:rPr>
          <w:w w:val="105"/>
          <w:sz w:val="23"/>
        </w:rPr>
        <w:t xml:space="preserve">организовывать совместные подвижные игры, принимать в них активное участие с соблюдением </w:t>
      </w:r>
      <w:r>
        <w:rPr>
          <w:spacing w:val="2"/>
          <w:w w:val="105"/>
          <w:sz w:val="23"/>
        </w:rPr>
        <w:t xml:space="preserve">правил </w:t>
      </w:r>
      <w:r>
        <w:rPr>
          <w:w w:val="105"/>
          <w:sz w:val="23"/>
        </w:rPr>
        <w:t xml:space="preserve">и норм </w:t>
      </w:r>
      <w:r>
        <w:rPr>
          <w:spacing w:val="2"/>
          <w:w w:val="105"/>
          <w:sz w:val="23"/>
        </w:rPr>
        <w:t>этического</w:t>
      </w:r>
      <w:r>
        <w:rPr>
          <w:spacing w:val="-21"/>
          <w:w w:val="105"/>
          <w:sz w:val="23"/>
        </w:rPr>
        <w:t xml:space="preserve"> </w:t>
      </w:r>
      <w:r>
        <w:rPr>
          <w:w w:val="105"/>
          <w:sz w:val="23"/>
        </w:rPr>
        <w:t>поведения;</w:t>
      </w:r>
    </w:p>
    <w:p w:rsidR="00345F87" w:rsidRDefault="00E65AC8">
      <w:pPr>
        <w:pStyle w:val="a4"/>
        <w:numPr>
          <w:ilvl w:val="0"/>
          <w:numId w:val="7"/>
        </w:numPr>
        <w:tabs>
          <w:tab w:val="left" w:pos="1065"/>
        </w:tabs>
        <w:spacing w:line="247" w:lineRule="auto"/>
        <w:ind w:left="221" w:right="955" w:firstLine="706"/>
        <w:jc w:val="left"/>
        <w:rPr>
          <w:sz w:val="23"/>
        </w:rPr>
      </w:pPr>
      <w:r>
        <w:rPr>
          <w:w w:val="105"/>
          <w:sz w:val="23"/>
        </w:rPr>
        <w:t xml:space="preserve">правильно использовать </w:t>
      </w:r>
      <w:r>
        <w:rPr>
          <w:spacing w:val="2"/>
          <w:w w:val="105"/>
          <w:sz w:val="23"/>
        </w:rPr>
        <w:t xml:space="preserve">строевые </w:t>
      </w:r>
      <w:r>
        <w:rPr>
          <w:w w:val="105"/>
          <w:sz w:val="23"/>
        </w:rPr>
        <w:t xml:space="preserve">команды, названия упражнений и способов деятельности </w:t>
      </w:r>
      <w:r>
        <w:rPr>
          <w:spacing w:val="5"/>
          <w:w w:val="105"/>
          <w:sz w:val="23"/>
        </w:rPr>
        <w:t xml:space="preserve">во </w:t>
      </w:r>
      <w:r>
        <w:rPr>
          <w:w w:val="105"/>
          <w:sz w:val="23"/>
        </w:rPr>
        <w:t>время совместного выполнения учебных</w:t>
      </w:r>
      <w:r>
        <w:rPr>
          <w:spacing w:val="-15"/>
          <w:w w:val="105"/>
          <w:sz w:val="23"/>
        </w:rPr>
        <w:t xml:space="preserve"> </w:t>
      </w:r>
      <w:r>
        <w:rPr>
          <w:w w:val="105"/>
          <w:sz w:val="23"/>
        </w:rPr>
        <w:t>заданий;</w:t>
      </w:r>
    </w:p>
    <w:p w:rsidR="00345F87" w:rsidRDefault="00E65AC8">
      <w:pPr>
        <w:pStyle w:val="a4"/>
        <w:numPr>
          <w:ilvl w:val="0"/>
          <w:numId w:val="7"/>
        </w:numPr>
        <w:tabs>
          <w:tab w:val="left" w:pos="1065"/>
        </w:tabs>
        <w:spacing w:line="247" w:lineRule="auto"/>
        <w:ind w:left="221" w:right="966" w:firstLine="706"/>
        <w:jc w:val="left"/>
        <w:rPr>
          <w:sz w:val="23"/>
        </w:rPr>
      </w:pPr>
      <w:r>
        <w:rPr>
          <w:w w:val="105"/>
          <w:sz w:val="23"/>
        </w:rPr>
        <w:t xml:space="preserve">активно участвовать в обсуждении </w:t>
      </w:r>
      <w:r>
        <w:rPr>
          <w:spacing w:val="2"/>
          <w:w w:val="105"/>
          <w:sz w:val="23"/>
        </w:rPr>
        <w:t xml:space="preserve">учебных </w:t>
      </w:r>
      <w:r>
        <w:rPr>
          <w:w w:val="105"/>
          <w:sz w:val="23"/>
        </w:rPr>
        <w:t xml:space="preserve">заданий, </w:t>
      </w:r>
      <w:r>
        <w:rPr>
          <w:spacing w:val="2"/>
          <w:w w:val="105"/>
          <w:sz w:val="23"/>
        </w:rPr>
        <w:t xml:space="preserve">анализе выполнения </w:t>
      </w:r>
      <w:r>
        <w:rPr>
          <w:w w:val="105"/>
          <w:sz w:val="23"/>
        </w:rPr>
        <w:t xml:space="preserve">физических упражнений и технических </w:t>
      </w:r>
      <w:r>
        <w:rPr>
          <w:spacing w:val="2"/>
          <w:w w:val="105"/>
          <w:sz w:val="23"/>
        </w:rPr>
        <w:t xml:space="preserve">действий </w:t>
      </w:r>
      <w:r>
        <w:rPr>
          <w:w w:val="105"/>
          <w:sz w:val="23"/>
        </w:rPr>
        <w:t>из осваиваемых видов</w:t>
      </w:r>
      <w:r>
        <w:rPr>
          <w:spacing w:val="-37"/>
          <w:w w:val="105"/>
          <w:sz w:val="23"/>
        </w:rPr>
        <w:t xml:space="preserve"> </w:t>
      </w:r>
      <w:r>
        <w:rPr>
          <w:w w:val="105"/>
          <w:sz w:val="23"/>
        </w:rPr>
        <w:t>спорта;</w:t>
      </w:r>
    </w:p>
    <w:p w:rsidR="00345F87" w:rsidRDefault="00E65AC8">
      <w:pPr>
        <w:pStyle w:val="a4"/>
        <w:numPr>
          <w:ilvl w:val="0"/>
          <w:numId w:val="7"/>
        </w:numPr>
        <w:tabs>
          <w:tab w:val="left" w:pos="1065"/>
        </w:tabs>
        <w:spacing w:line="252" w:lineRule="auto"/>
        <w:ind w:left="221" w:right="959" w:firstLine="706"/>
        <w:jc w:val="left"/>
        <w:rPr>
          <w:sz w:val="23"/>
        </w:rPr>
      </w:pPr>
      <w:r>
        <w:rPr>
          <w:w w:val="105"/>
          <w:sz w:val="23"/>
        </w:rPr>
        <w:t xml:space="preserve">делать </w:t>
      </w:r>
      <w:r>
        <w:rPr>
          <w:spacing w:val="2"/>
          <w:w w:val="105"/>
          <w:sz w:val="23"/>
        </w:rPr>
        <w:t xml:space="preserve">небольшие </w:t>
      </w:r>
      <w:r>
        <w:rPr>
          <w:w w:val="105"/>
          <w:sz w:val="23"/>
        </w:rPr>
        <w:t xml:space="preserve">сообщения </w:t>
      </w:r>
      <w:r>
        <w:rPr>
          <w:spacing w:val="4"/>
          <w:w w:val="105"/>
          <w:sz w:val="23"/>
        </w:rPr>
        <w:t xml:space="preserve">по </w:t>
      </w:r>
      <w:r>
        <w:rPr>
          <w:w w:val="105"/>
          <w:sz w:val="23"/>
        </w:rPr>
        <w:t>результатам выполнения учебных заданий, организации и проведения самостоятельных занятий физической</w:t>
      </w:r>
      <w:r>
        <w:rPr>
          <w:spacing w:val="-17"/>
          <w:w w:val="105"/>
          <w:sz w:val="23"/>
        </w:rPr>
        <w:t xml:space="preserve"> </w:t>
      </w:r>
      <w:r>
        <w:rPr>
          <w:w w:val="105"/>
          <w:sz w:val="23"/>
        </w:rPr>
        <w:t>культурой.</w:t>
      </w:r>
    </w:p>
    <w:p w:rsidR="00345F87" w:rsidRDefault="00E65AC8">
      <w:pPr>
        <w:pStyle w:val="Heading3"/>
        <w:jc w:val="left"/>
      </w:pPr>
      <w:r>
        <w:rPr>
          <w:w w:val="105"/>
        </w:rPr>
        <w:t>Регулятивные УУД:</w:t>
      </w:r>
    </w:p>
    <w:p w:rsidR="00345F87" w:rsidRDefault="00E65AC8">
      <w:pPr>
        <w:pStyle w:val="a4"/>
        <w:numPr>
          <w:ilvl w:val="0"/>
          <w:numId w:val="7"/>
        </w:numPr>
        <w:tabs>
          <w:tab w:val="left" w:pos="1065"/>
        </w:tabs>
        <w:spacing w:line="252" w:lineRule="auto"/>
        <w:ind w:left="221" w:right="967" w:firstLine="706"/>
        <w:rPr>
          <w:sz w:val="23"/>
        </w:rPr>
      </w:pPr>
      <w:r>
        <w:rPr>
          <w:w w:val="105"/>
          <w:sz w:val="23"/>
        </w:rPr>
        <w:t xml:space="preserve">контролировать выполнение физических упражнений, </w:t>
      </w:r>
      <w:r>
        <w:rPr>
          <w:spacing w:val="2"/>
          <w:w w:val="105"/>
          <w:sz w:val="23"/>
        </w:rPr>
        <w:t xml:space="preserve">корректировать </w:t>
      </w:r>
      <w:r>
        <w:rPr>
          <w:w w:val="105"/>
          <w:sz w:val="23"/>
        </w:rPr>
        <w:t>их на основе сравнения с заданными</w:t>
      </w:r>
      <w:r>
        <w:rPr>
          <w:spacing w:val="16"/>
          <w:w w:val="105"/>
          <w:sz w:val="23"/>
        </w:rPr>
        <w:t xml:space="preserve"> </w:t>
      </w:r>
      <w:r>
        <w:rPr>
          <w:w w:val="105"/>
          <w:sz w:val="23"/>
        </w:rPr>
        <w:t>образцами;</w:t>
      </w:r>
    </w:p>
    <w:p w:rsidR="00345F87" w:rsidRDefault="00E65AC8">
      <w:pPr>
        <w:pStyle w:val="a4"/>
        <w:numPr>
          <w:ilvl w:val="0"/>
          <w:numId w:val="7"/>
        </w:numPr>
        <w:tabs>
          <w:tab w:val="left" w:pos="1065"/>
        </w:tabs>
        <w:spacing w:line="249" w:lineRule="auto"/>
        <w:ind w:left="221" w:right="946" w:firstLine="706"/>
        <w:rPr>
          <w:sz w:val="23"/>
        </w:rPr>
      </w:pPr>
      <w:r>
        <w:rPr>
          <w:w w:val="105"/>
          <w:sz w:val="23"/>
        </w:rPr>
        <w:t xml:space="preserve">взаимодействовать со сверстниками в </w:t>
      </w:r>
      <w:r>
        <w:rPr>
          <w:spacing w:val="2"/>
          <w:w w:val="105"/>
          <w:sz w:val="23"/>
        </w:rPr>
        <w:t xml:space="preserve">процессе </w:t>
      </w:r>
      <w:r>
        <w:rPr>
          <w:w w:val="105"/>
          <w:sz w:val="23"/>
        </w:rPr>
        <w:t xml:space="preserve">учебной и игровой деятельности, контролировать соответствие </w:t>
      </w:r>
      <w:r>
        <w:rPr>
          <w:spacing w:val="2"/>
          <w:w w:val="105"/>
          <w:sz w:val="23"/>
        </w:rPr>
        <w:t xml:space="preserve">выполнения игровых </w:t>
      </w:r>
      <w:r>
        <w:rPr>
          <w:w w:val="105"/>
          <w:sz w:val="23"/>
        </w:rPr>
        <w:t>действий правилам подвижных</w:t>
      </w:r>
      <w:r>
        <w:rPr>
          <w:spacing w:val="-3"/>
          <w:w w:val="105"/>
          <w:sz w:val="23"/>
        </w:rPr>
        <w:t xml:space="preserve"> </w:t>
      </w:r>
      <w:r>
        <w:rPr>
          <w:w w:val="105"/>
          <w:sz w:val="23"/>
        </w:rPr>
        <w:t>игр;</w:t>
      </w:r>
    </w:p>
    <w:p w:rsidR="00345F87" w:rsidRDefault="00E65AC8">
      <w:pPr>
        <w:pStyle w:val="a4"/>
        <w:numPr>
          <w:ilvl w:val="0"/>
          <w:numId w:val="7"/>
        </w:numPr>
        <w:tabs>
          <w:tab w:val="left" w:pos="1065"/>
        </w:tabs>
        <w:spacing w:line="247" w:lineRule="auto"/>
        <w:ind w:left="221" w:right="962" w:firstLine="706"/>
        <w:rPr>
          <w:sz w:val="23"/>
        </w:rPr>
      </w:pPr>
      <w:r>
        <w:rPr>
          <w:w w:val="105"/>
          <w:sz w:val="23"/>
        </w:rPr>
        <w:t xml:space="preserve">оценивать сложность возникающих </w:t>
      </w:r>
      <w:r>
        <w:rPr>
          <w:spacing w:val="2"/>
          <w:w w:val="105"/>
          <w:sz w:val="23"/>
        </w:rPr>
        <w:t xml:space="preserve">игровых </w:t>
      </w:r>
      <w:r>
        <w:rPr>
          <w:w w:val="105"/>
          <w:sz w:val="23"/>
        </w:rPr>
        <w:t>задач, предлагать их совместное коллективное</w:t>
      </w:r>
      <w:r>
        <w:rPr>
          <w:spacing w:val="-2"/>
          <w:w w:val="105"/>
          <w:sz w:val="23"/>
        </w:rPr>
        <w:t xml:space="preserve"> </w:t>
      </w:r>
      <w:r>
        <w:rPr>
          <w:w w:val="105"/>
          <w:sz w:val="23"/>
        </w:rPr>
        <w:t>решение.</w:t>
      </w:r>
    </w:p>
    <w:p w:rsidR="00345F87" w:rsidRDefault="00E65AC8">
      <w:pPr>
        <w:pStyle w:val="Heading3"/>
        <w:spacing w:before="4" w:line="247" w:lineRule="auto"/>
        <w:ind w:right="3708"/>
      </w:pPr>
      <w:r>
        <w:rPr>
          <w:w w:val="105"/>
        </w:rPr>
        <w:t>К</w:t>
      </w:r>
      <w:r>
        <w:rPr>
          <w:spacing w:val="-13"/>
          <w:w w:val="105"/>
        </w:rPr>
        <w:t xml:space="preserve"> </w:t>
      </w:r>
      <w:r>
        <w:rPr>
          <w:w w:val="105"/>
        </w:rPr>
        <w:t>концу</w:t>
      </w:r>
      <w:r>
        <w:rPr>
          <w:spacing w:val="-9"/>
          <w:w w:val="105"/>
        </w:rPr>
        <w:t xml:space="preserve"> </w:t>
      </w:r>
      <w:r>
        <w:rPr>
          <w:w w:val="105"/>
        </w:rPr>
        <w:t>обучения</w:t>
      </w:r>
      <w:r>
        <w:rPr>
          <w:spacing w:val="-8"/>
          <w:w w:val="105"/>
        </w:rPr>
        <w:t xml:space="preserve"> </w:t>
      </w:r>
      <w:r>
        <w:rPr>
          <w:w w:val="105"/>
        </w:rPr>
        <w:t>в</w:t>
      </w:r>
      <w:r>
        <w:rPr>
          <w:spacing w:val="-8"/>
          <w:w w:val="105"/>
        </w:rPr>
        <w:t xml:space="preserve"> </w:t>
      </w:r>
      <w:r>
        <w:rPr>
          <w:w w:val="105"/>
        </w:rPr>
        <w:t>4</w:t>
      </w:r>
      <w:r>
        <w:rPr>
          <w:spacing w:val="-8"/>
          <w:w w:val="105"/>
        </w:rPr>
        <w:t xml:space="preserve"> </w:t>
      </w:r>
      <w:r>
        <w:rPr>
          <w:w w:val="105"/>
        </w:rPr>
        <w:t>классе</w:t>
      </w:r>
      <w:r>
        <w:rPr>
          <w:spacing w:val="-10"/>
          <w:w w:val="105"/>
        </w:rPr>
        <w:t xml:space="preserve"> </w:t>
      </w:r>
      <w:r>
        <w:rPr>
          <w:w w:val="105"/>
        </w:rPr>
        <w:t>обучающиеся</w:t>
      </w:r>
      <w:r>
        <w:rPr>
          <w:spacing w:val="-6"/>
          <w:w w:val="105"/>
        </w:rPr>
        <w:t xml:space="preserve"> </w:t>
      </w:r>
      <w:r>
        <w:rPr>
          <w:w w:val="105"/>
        </w:rPr>
        <w:t>научатся: Познавательные</w:t>
      </w:r>
      <w:r>
        <w:rPr>
          <w:spacing w:val="-1"/>
          <w:w w:val="105"/>
        </w:rPr>
        <w:t xml:space="preserve"> </w:t>
      </w:r>
      <w:r>
        <w:rPr>
          <w:w w:val="105"/>
        </w:rPr>
        <w:t>УУД:</w:t>
      </w:r>
    </w:p>
    <w:p w:rsidR="00345F87" w:rsidRDefault="00E65AC8">
      <w:pPr>
        <w:pStyle w:val="a4"/>
        <w:numPr>
          <w:ilvl w:val="0"/>
          <w:numId w:val="7"/>
        </w:numPr>
        <w:tabs>
          <w:tab w:val="left" w:pos="1070"/>
        </w:tabs>
        <w:spacing w:line="249" w:lineRule="auto"/>
        <w:ind w:left="221" w:right="936" w:firstLine="706"/>
        <w:rPr>
          <w:sz w:val="23"/>
        </w:rPr>
      </w:pPr>
      <w:r>
        <w:rPr>
          <w:w w:val="105"/>
          <w:sz w:val="23"/>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345F87" w:rsidRDefault="00E65AC8">
      <w:pPr>
        <w:pStyle w:val="a4"/>
        <w:numPr>
          <w:ilvl w:val="0"/>
          <w:numId w:val="7"/>
        </w:numPr>
        <w:tabs>
          <w:tab w:val="left" w:pos="1065"/>
        </w:tabs>
        <w:spacing w:line="247" w:lineRule="auto"/>
        <w:ind w:left="221" w:right="944" w:firstLine="706"/>
        <w:rPr>
          <w:sz w:val="23"/>
        </w:rPr>
      </w:pPr>
      <w:r>
        <w:rPr>
          <w:w w:val="105"/>
          <w:sz w:val="23"/>
        </w:rPr>
        <w:t xml:space="preserve">выявлять отставание в развитии физических качеств от </w:t>
      </w:r>
      <w:r>
        <w:rPr>
          <w:spacing w:val="2"/>
          <w:w w:val="105"/>
          <w:sz w:val="23"/>
        </w:rPr>
        <w:t xml:space="preserve">возрастных </w:t>
      </w:r>
      <w:r>
        <w:rPr>
          <w:w w:val="105"/>
          <w:sz w:val="23"/>
        </w:rPr>
        <w:t xml:space="preserve">стандартов, приводить примеры физических упражнений по </w:t>
      </w:r>
      <w:r>
        <w:rPr>
          <w:spacing w:val="3"/>
          <w:w w:val="105"/>
          <w:sz w:val="23"/>
        </w:rPr>
        <w:t>их</w:t>
      </w:r>
      <w:r>
        <w:rPr>
          <w:spacing w:val="-3"/>
          <w:w w:val="105"/>
          <w:sz w:val="23"/>
        </w:rPr>
        <w:t xml:space="preserve"> </w:t>
      </w:r>
      <w:r>
        <w:rPr>
          <w:w w:val="105"/>
          <w:sz w:val="23"/>
        </w:rPr>
        <w:t>устранению;</w:t>
      </w:r>
    </w:p>
    <w:p w:rsidR="00345F87" w:rsidRDefault="00E65AC8">
      <w:pPr>
        <w:pStyle w:val="a4"/>
        <w:numPr>
          <w:ilvl w:val="0"/>
          <w:numId w:val="7"/>
        </w:numPr>
        <w:tabs>
          <w:tab w:val="left" w:pos="1065"/>
        </w:tabs>
        <w:spacing w:line="247" w:lineRule="auto"/>
        <w:ind w:left="221" w:right="974" w:firstLine="706"/>
        <w:rPr>
          <w:sz w:val="23"/>
        </w:rPr>
      </w:pPr>
      <w:r>
        <w:rPr>
          <w:w w:val="105"/>
          <w:sz w:val="23"/>
        </w:rPr>
        <w:t xml:space="preserve">объединять физические упражнения по их </w:t>
      </w:r>
      <w:r>
        <w:rPr>
          <w:spacing w:val="2"/>
          <w:w w:val="105"/>
          <w:sz w:val="23"/>
        </w:rPr>
        <w:t xml:space="preserve">целевому </w:t>
      </w:r>
      <w:r>
        <w:rPr>
          <w:w w:val="105"/>
          <w:sz w:val="23"/>
        </w:rPr>
        <w:t xml:space="preserve">предназначению: </w:t>
      </w:r>
      <w:r>
        <w:rPr>
          <w:spacing w:val="4"/>
          <w:w w:val="105"/>
          <w:sz w:val="23"/>
        </w:rPr>
        <w:t xml:space="preserve">на </w:t>
      </w:r>
      <w:r>
        <w:rPr>
          <w:w w:val="105"/>
          <w:sz w:val="23"/>
        </w:rPr>
        <w:t>профилактику нарушения осанки, развитие силы, быстроты и</w:t>
      </w:r>
      <w:r>
        <w:rPr>
          <w:spacing w:val="-15"/>
          <w:w w:val="105"/>
          <w:sz w:val="23"/>
        </w:rPr>
        <w:t xml:space="preserve"> </w:t>
      </w:r>
      <w:r>
        <w:rPr>
          <w:w w:val="105"/>
          <w:sz w:val="23"/>
        </w:rPr>
        <w:t>выносливости.</w:t>
      </w:r>
    </w:p>
    <w:p w:rsidR="00345F87" w:rsidRDefault="00E65AC8">
      <w:pPr>
        <w:pStyle w:val="Heading3"/>
        <w:spacing w:before="1"/>
      </w:pPr>
      <w:r>
        <w:rPr>
          <w:w w:val="105"/>
        </w:rPr>
        <w:t>Коммуникативные УУД:</w:t>
      </w:r>
    </w:p>
    <w:p w:rsidR="00345F87" w:rsidRDefault="00E65AC8">
      <w:pPr>
        <w:pStyle w:val="a4"/>
        <w:numPr>
          <w:ilvl w:val="0"/>
          <w:numId w:val="7"/>
        </w:numPr>
        <w:tabs>
          <w:tab w:val="left" w:pos="1065"/>
        </w:tabs>
        <w:spacing w:before="10" w:line="247" w:lineRule="auto"/>
        <w:ind w:left="221" w:right="955" w:firstLine="706"/>
        <w:rPr>
          <w:sz w:val="23"/>
        </w:rPr>
      </w:pPr>
      <w:r>
        <w:rPr>
          <w:w w:val="105"/>
          <w:sz w:val="23"/>
        </w:rPr>
        <w:t xml:space="preserve">взаимодействовать с учителем и учащимися, воспроизводить ранее </w:t>
      </w:r>
      <w:r>
        <w:rPr>
          <w:spacing w:val="2"/>
          <w:w w:val="105"/>
          <w:sz w:val="23"/>
        </w:rPr>
        <w:t xml:space="preserve">изученный </w:t>
      </w:r>
      <w:r>
        <w:rPr>
          <w:w w:val="105"/>
          <w:sz w:val="23"/>
        </w:rPr>
        <w:t xml:space="preserve">материал и отвечать на вопросы в </w:t>
      </w:r>
      <w:r>
        <w:rPr>
          <w:spacing w:val="2"/>
          <w:w w:val="105"/>
          <w:sz w:val="23"/>
        </w:rPr>
        <w:t xml:space="preserve">процессе </w:t>
      </w:r>
      <w:r>
        <w:rPr>
          <w:w w:val="105"/>
          <w:sz w:val="23"/>
        </w:rPr>
        <w:t>учебного</w:t>
      </w:r>
      <w:r>
        <w:rPr>
          <w:spacing w:val="-21"/>
          <w:w w:val="105"/>
          <w:sz w:val="23"/>
        </w:rPr>
        <w:t xml:space="preserve"> </w:t>
      </w:r>
      <w:r>
        <w:rPr>
          <w:w w:val="105"/>
          <w:sz w:val="23"/>
        </w:rPr>
        <w:t>диалога;</w:t>
      </w:r>
    </w:p>
    <w:p w:rsidR="00345F87" w:rsidRDefault="00E65AC8">
      <w:pPr>
        <w:pStyle w:val="a4"/>
        <w:numPr>
          <w:ilvl w:val="0"/>
          <w:numId w:val="7"/>
        </w:numPr>
        <w:tabs>
          <w:tab w:val="left" w:pos="1067"/>
        </w:tabs>
        <w:spacing w:line="249" w:lineRule="auto"/>
        <w:ind w:left="221" w:right="934" w:firstLine="706"/>
        <w:rPr>
          <w:sz w:val="23"/>
        </w:rPr>
      </w:pPr>
      <w:r>
        <w:rPr>
          <w:w w:val="105"/>
          <w:sz w:val="23"/>
        </w:rPr>
        <w:t xml:space="preserve">использовать специальные термины и понятия в общении с учителем и учащимися, применять термины при обучении новым физическим </w:t>
      </w:r>
      <w:r>
        <w:rPr>
          <w:spacing w:val="2"/>
          <w:w w:val="105"/>
          <w:sz w:val="23"/>
        </w:rPr>
        <w:t xml:space="preserve">упражнениям, </w:t>
      </w:r>
      <w:r>
        <w:rPr>
          <w:w w:val="105"/>
          <w:sz w:val="23"/>
        </w:rPr>
        <w:t>развитии физических качеств;</w:t>
      </w:r>
    </w:p>
    <w:p w:rsidR="00345F87" w:rsidRDefault="00E65AC8">
      <w:pPr>
        <w:pStyle w:val="a4"/>
        <w:numPr>
          <w:ilvl w:val="0"/>
          <w:numId w:val="7"/>
        </w:numPr>
        <w:tabs>
          <w:tab w:val="left" w:pos="1065"/>
        </w:tabs>
        <w:ind w:left="1065"/>
        <w:rPr>
          <w:sz w:val="23"/>
        </w:rPr>
      </w:pPr>
      <w:r>
        <w:rPr>
          <w:w w:val="105"/>
          <w:sz w:val="23"/>
        </w:rPr>
        <w:t>оказывать</w:t>
      </w:r>
      <w:r>
        <w:rPr>
          <w:spacing w:val="-8"/>
          <w:w w:val="105"/>
          <w:sz w:val="23"/>
        </w:rPr>
        <w:t xml:space="preserve"> </w:t>
      </w:r>
      <w:r>
        <w:rPr>
          <w:spacing w:val="2"/>
          <w:w w:val="105"/>
          <w:sz w:val="23"/>
        </w:rPr>
        <w:t>посильную</w:t>
      </w:r>
      <w:r>
        <w:rPr>
          <w:spacing w:val="-6"/>
          <w:w w:val="105"/>
          <w:sz w:val="23"/>
        </w:rPr>
        <w:t xml:space="preserve"> </w:t>
      </w:r>
      <w:r>
        <w:rPr>
          <w:spacing w:val="2"/>
          <w:w w:val="105"/>
          <w:sz w:val="23"/>
        </w:rPr>
        <w:t>первую</w:t>
      </w:r>
      <w:r>
        <w:rPr>
          <w:spacing w:val="-4"/>
          <w:w w:val="105"/>
          <w:sz w:val="23"/>
        </w:rPr>
        <w:t xml:space="preserve"> </w:t>
      </w:r>
      <w:r>
        <w:rPr>
          <w:w w:val="105"/>
          <w:sz w:val="23"/>
        </w:rPr>
        <w:t>помощь</w:t>
      </w:r>
      <w:r>
        <w:rPr>
          <w:spacing w:val="-8"/>
          <w:w w:val="105"/>
          <w:sz w:val="23"/>
        </w:rPr>
        <w:t xml:space="preserve"> </w:t>
      </w:r>
      <w:r>
        <w:rPr>
          <w:spacing w:val="5"/>
          <w:w w:val="105"/>
          <w:sz w:val="23"/>
        </w:rPr>
        <w:t>во</w:t>
      </w:r>
      <w:r>
        <w:rPr>
          <w:spacing w:val="-7"/>
          <w:w w:val="105"/>
          <w:sz w:val="23"/>
        </w:rPr>
        <w:t xml:space="preserve"> </w:t>
      </w:r>
      <w:r>
        <w:rPr>
          <w:w w:val="105"/>
          <w:sz w:val="23"/>
        </w:rPr>
        <w:t>время</w:t>
      </w:r>
      <w:r>
        <w:rPr>
          <w:spacing w:val="-7"/>
          <w:w w:val="105"/>
          <w:sz w:val="23"/>
        </w:rPr>
        <w:t xml:space="preserve"> </w:t>
      </w:r>
      <w:r>
        <w:rPr>
          <w:w w:val="105"/>
          <w:sz w:val="23"/>
        </w:rPr>
        <w:t>занятий</w:t>
      </w:r>
      <w:r>
        <w:rPr>
          <w:spacing w:val="-5"/>
          <w:w w:val="105"/>
          <w:sz w:val="23"/>
        </w:rPr>
        <w:t xml:space="preserve"> </w:t>
      </w:r>
      <w:r>
        <w:rPr>
          <w:w w:val="105"/>
          <w:sz w:val="23"/>
        </w:rPr>
        <w:t>физической</w:t>
      </w:r>
      <w:r>
        <w:rPr>
          <w:spacing w:val="1"/>
          <w:w w:val="105"/>
          <w:sz w:val="23"/>
        </w:rPr>
        <w:t xml:space="preserve"> </w:t>
      </w:r>
      <w:r>
        <w:rPr>
          <w:w w:val="105"/>
          <w:sz w:val="23"/>
        </w:rPr>
        <w:t>культурой.</w:t>
      </w:r>
    </w:p>
    <w:p w:rsidR="00345F87" w:rsidRDefault="00E65AC8">
      <w:pPr>
        <w:pStyle w:val="Heading3"/>
        <w:spacing w:before="21"/>
      </w:pPr>
      <w:r>
        <w:rPr>
          <w:w w:val="105"/>
        </w:rPr>
        <w:t>Регулятивные УУД:</w:t>
      </w:r>
    </w:p>
    <w:p w:rsidR="00345F87" w:rsidRDefault="00E65AC8">
      <w:pPr>
        <w:pStyle w:val="a4"/>
        <w:numPr>
          <w:ilvl w:val="0"/>
          <w:numId w:val="7"/>
        </w:numPr>
        <w:tabs>
          <w:tab w:val="left" w:pos="1065"/>
        </w:tabs>
        <w:spacing w:before="21" w:line="247" w:lineRule="auto"/>
        <w:ind w:left="221" w:right="970" w:firstLine="706"/>
        <w:rPr>
          <w:sz w:val="23"/>
        </w:rPr>
      </w:pPr>
      <w:r>
        <w:rPr>
          <w:w w:val="105"/>
          <w:sz w:val="23"/>
        </w:rPr>
        <w:t>выполнять указания учителя, проявлять активность и само-стоятельность при выполнении учебных</w:t>
      </w:r>
      <w:r>
        <w:rPr>
          <w:spacing w:val="-5"/>
          <w:w w:val="105"/>
          <w:sz w:val="23"/>
        </w:rPr>
        <w:t xml:space="preserve"> </w:t>
      </w:r>
      <w:r>
        <w:rPr>
          <w:w w:val="105"/>
          <w:sz w:val="23"/>
        </w:rPr>
        <w:t>заданий;</w:t>
      </w:r>
    </w:p>
    <w:p w:rsidR="00345F87" w:rsidRDefault="00E65AC8">
      <w:pPr>
        <w:pStyle w:val="a4"/>
        <w:numPr>
          <w:ilvl w:val="0"/>
          <w:numId w:val="7"/>
        </w:numPr>
        <w:tabs>
          <w:tab w:val="left" w:pos="1065"/>
        </w:tabs>
        <w:spacing w:line="247" w:lineRule="auto"/>
        <w:ind w:left="221" w:right="957" w:firstLine="706"/>
        <w:rPr>
          <w:sz w:val="23"/>
        </w:rPr>
      </w:pPr>
      <w:r>
        <w:rPr>
          <w:w w:val="105"/>
          <w:sz w:val="23"/>
        </w:rPr>
        <w:t>самостоятельно проводить занятия на основе изученного материала и с учётом собственных</w:t>
      </w:r>
      <w:r>
        <w:rPr>
          <w:spacing w:val="-4"/>
          <w:w w:val="105"/>
          <w:sz w:val="23"/>
        </w:rPr>
        <w:t xml:space="preserve"> </w:t>
      </w:r>
      <w:r>
        <w:rPr>
          <w:w w:val="105"/>
          <w:sz w:val="23"/>
        </w:rPr>
        <w:t>интересов;</w:t>
      </w:r>
    </w:p>
    <w:p w:rsidR="00345F87" w:rsidRDefault="00E65AC8">
      <w:pPr>
        <w:pStyle w:val="a4"/>
        <w:numPr>
          <w:ilvl w:val="0"/>
          <w:numId w:val="7"/>
        </w:numPr>
        <w:tabs>
          <w:tab w:val="left" w:pos="1065"/>
        </w:tabs>
        <w:spacing w:line="249" w:lineRule="auto"/>
        <w:ind w:left="221" w:right="938" w:firstLine="706"/>
        <w:rPr>
          <w:sz w:val="23"/>
        </w:rPr>
      </w:pPr>
      <w:r>
        <w:rPr>
          <w:w w:val="105"/>
          <w:sz w:val="23"/>
        </w:rPr>
        <w:t xml:space="preserve">оценивать свои успехи в занятиях физической культурой, проявлять стремление к развитию физических качеств, </w:t>
      </w:r>
      <w:r>
        <w:rPr>
          <w:spacing w:val="2"/>
          <w:w w:val="105"/>
          <w:sz w:val="23"/>
        </w:rPr>
        <w:t xml:space="preserve">выполнению </w:t>
      </w:r>
      <w:r>
        <w:rPr>
          <w:w w:val="105"/>
          <w:sz w:val="23"/>
        </w:rPr>
        <w:t>нормативных требований комплекса</w:t>
      </w:r>
      <w:r>
        <w:rPr>
          <w:spacing w:val="5"/>
          <w:w w:val="105"/>
          <w:sz w:val="23"/>
        </w:rPr>
        <w:t xml:space="preserve"> </w:t>
      </w:r>
      <w:r>
        <w:rPr>
          <w:w w:val="105"/>
          <w:sz w:val="23"/>
        </w:rPr>
        <w:t>ГТО.</w:t>
      </w:r>
    </w:p>
    <w:p w:rsidR="00345F87" w:rsidRDefault="00345F87">
      <w:pPr>
        <w:pStyle w:val="a3"/>
        <w:spacing w:before="1"/>
        <w:ind w:left="0" w:firstLine="0"/>
        <w:jc w:val="left"/>
      </w:pPr>
    </w:p>
    <w:p w:rsidR="00345F87" w:rsidRDefault="00E65AC8">
      <w:pPr>
        <w:pStyle w:val="Heading2"/>
        <w:ind w:left="3041" w:right="3791"/>
        <w:jc w:val="center"/>
      </w:pPr>
      <w:r>
        <w:t xml:space="preserve">ПРЕДМЕТНЫЕ РЕЗУЛЬТАТЫ </w:t>
      </w:r>
      <w:r>
        <w:rPr>
          <w:w w:val="105"/>
        </w:rPr>
        <w:t>1 КЛАСС</w:t>
      </w:r>
    </w:p>
    <w:p w:rsidR="00345F87" w:rsidRDefault="00E65AC8">
      <w:pPr>
        <w:pStyle w:val="Heading3"/>
        <w:spacing w:before="18"/>
      </w:pPr>
      <w:r>
        <w:rPr>
          <w:w w:val="105"/>
        </w:rPr>
        <w:t>К концу обучения в 1 классе обучающийся научится:</w:t>
      </w:r>
    </w:p>
    <w:p w:rsidR="00345F87" w:rsidRDefault="00E65AC8">
      <w:pPr>
        <w:pStyle w:val="a4"/>
        <w:numPr>
          <w:ilvl w:val="0"/>
          <w:numId w:val="7"/>
        </w:numPr>
        <w:tabs>
          <w:tab w:val="left" w:pos="1065"/>
        </w:tabs>
        <w:spacing w:before="2" w:line="247" w:lineRule="auto"/>
        <w:ind w:left="221" w:right="956" w:firstLine="706"/>
        <w:rPr>
          <w:sz w:val="23"/>
        </w:rPr>
      </w:pPr>
      <w:r>
        <w:rPr>
          <w:w w:val="105"/>
          <w:sz w:val="23"/>
        </w:rPr>
        <w:t xml:space="preserve">приводить примеры основных дневных </w:t>
      </w:r>
      <w:r>
        <w:rPr>
          <w:spacing w:val="3"/>
          <w:w w:val="105"/>
          <w:sz w:val="23"/>
        </w:rPr>
        <w:t xml:space="preserve">дел </w:t>
      </w:r>
      <w:r>
        <w:rPr>
          <w:w w:val="105"/>
          <w:sz w:val="23"/>
        </w:rPr>
        <w:t xml:space="preserve">и их </w:t>
      </w:r>
      <w:r>
        <w:rPr>
          <w:spacing w:val="2"/>
          <w:w w:val="105"/>
          <w:sz w:val="23"/>
        </w:rPr>
        <w:t xml:space="preserve">распределение </w:t>
      </w:r>
      <w:r>
        <w:rPr>
          <w:w w:val="105"/>
          <w:sz w:val="23"/>
        </w:rPr>
        <w:t>в индивидуальном режиме</w:t>
      </w:r>
      <w:r>
        <w:rPr>
          <w:spacing w:val="2"/>
          <w:w w:val="105"/>
          <w:sz w:val="23"/>
        </w:rPr>
        <w:t xml:space="preserve"> </w:t>
      </w:r>
      <w:r>
        <w:rPr>
          <w:w w:val="105"/>
          <w:sz w:val="23"/>
        </w:rPr>
        <w:t>дня;</w:t>
      </w:r>
    </w:p>
    <w:p w:rsidR="00345F87" w:rsidRDefault="00E65AC8">
      <w:pPr>
        <w:pStyle w:val="a4"/>
        <w:numPr>
          <w:ilvl w:val="0"/>
          <w:numId w:val="7"/>
        </w:numPr>
        <w:tabs>
          <w:tab w:val="left" w:pos="1065"/>
        </w:tabs>
        <w:spacing w:before="7" w:line="247" w:lineRule="auto"/>
        <w:ind w:left="221" w:right="967" w:firstLine="706"/>
        <w:rPr>
          <w:sz w:val="23"/>
        </w:rPr>
      </w:pPr>
      <w:r>
        <w:rPr>
          <w:w w:val="105"/>
          <w:sz w:val="23"/>
        </w:rPr>
        <w:t xml:space="preserve">соблюдать правила </w:t>
      </w:r>
      <w:r>
        <w:rPr>
          <w:spacing w:val="2"/>
          <w:w w:val="105"/>
          <w:sz w:val="23"/>
        </w:rPr>
        <w:t xml:space="preserve">поведения </w:t>
      </w:r>
      <w:r>
        <w:rPr>
          <w:w w:val="105"/>
          <w:sz w:val="23"/>
        </w:rPr>
        <w:t>на уроках физической культурой, приводить примеры подбора одежды для самостоятельных</w:t>
      </w:r>
      <w:r>
        <w:rPr>
          <w:spacing w:val="6"/>
          <w:w w:val="105"/>
          <w:sz w:val="23"/>
        </w:rPr>
        <w:t xml:space="preserve"> </w:t>
      </w:r>
      <w:r>
        <w:rPr>
          <w:w w:val="105"/>
          <w:sz w:val="23"/>
        </w:rPr>
        <w:t>занятий;</w:t>
      </w:r>
    </w:p>
    <w:p w:rsidR="00345F87" w:rsidRDefault="00E65AC8">
      <w:pPr>
        <w:pStyle w:val="a4"/>
        <w:numPr>
          <w:ilvl w:val="0"/>
          <w:numId w:val="7"/>
        </w:numPr>
        <w:tabs>
          <w:tab w:val="left" w:pos="1065"/>
        </w:tabs>
        <w:spacing w:line="264" w:lineRule="exact"/>
        <w:ind w:left="1065"/>
        <w:rPr>
          <w:sz w:val="23"/>
        </w:rPr>
      </w:pPr>
      <w:r>
        <w:rPr>
          <w:w w:val="105"/>
          <w:sz w:val="23"/>
        </w:rPr>
        <w:t>выполнять упражнения утренней зарядки и</w:t>
      </w:r>
      <w:r>
        <w:rPr>
          <w:spacing w:val="6"/>
          <w:w w:val="105"/>
          <w:sz w:val="23"/>
        </w:rPr>
        <w:t xml:space="preserve"> </w:t>
      </w:r>
      <w:r>
        <w:rPr>
          <w:w w:val="105"/>
          <w:sz w:val="23"/>
        </w:rPr>
        <w:t>физкультминуток;</w:t>
      </w:r>
    </w:p>
    <w:p w:rsidR="00345F87" w:rsidRDefault="00E65AC8">
      <w:pPr>
        <w:pStyle w:val="a4"/>
        <w:numPr>
          <w:ilvl w:val="0"/>
          <w:numId w:val="7"/>
        </w:numPr>
        <w:tabs>
          <w:tab w:val="left" w:pos="1065"/>
        </w:tabs>
        <w:spacing w:before="16" w:line="247" w:lineRule="auto"/>
        <w:ind w:left="221" w:right="950" w:firstLine="706"/>
        <w:rPr>
          <w:sz w:val="23"/>
        </w:rPr>
      </w:pPr>
      <w:r>
        <w:rPr>
          <w:w w:val="105"/>
          <w:sz w:val="23"/>
        </w:rPr>
        <w:t xml:space="preserve">анализировать причины нарушения осанки и демонстрировать упражнения </w:t>
      </w:r>
      <w:r>
        <w:rPr>
          <w:spacing w:val="7"/>
          <w:w w:val="105"/>
          <w:sz w:val="23"/>
        </w:rPr>
        <w:t xml:space="preserve">по </w:t>
      </w:r>
      <w:r>
        <w:rPr>
          <w:w w:val="105"/>
          <w:sz w:val="23"/>
        </w:rPr>
        <w:t>профилактике её</w:t>
      </w:r>
      <w:r>
        <w:rPr>
          <w:spacing w:val="-4"/>
          <w:w w:val="105"/>
          <w:sz w:val="23"/>
        </w:rPr>
        <w:t xml:space="preserve"> </w:t>
      </w:r>
      <w:r>
        <w:rPr>
          <w:w w:val="105"/>
          <w:sz w:val="23"/>
        </w:rPr>
        <w:t>нарушения;</w:t>
      </w:r>
    </w:p>
    <w:p w:rsidR="00345F87" w:rsidRDefault="00E65AC8">
      <w:pPr>
        <w:pStyle w:val="a4"/>
        <w:numPr>
          <w:ilvl w:val="0"/>
          <w:numId w:val="7"/>
        </w:numPr>
        <w:tabs>
          <w:tab w:val="left" w:pos="1065"/>
        </w:tabs>
        <w:spacing w:line="249" w:lineRule="auto"/>
        <w:ind w:left="221" w:right="941" w:firstLine="706"/>
        <w:rPr>
          <w:sz w:val="23"/>
        </w:rPr>
      </w:pPr>
      <w:r>
        <w:rPr>
          <w:w w:val="105"/>
          <w:sz w:val="23"/>
        </w:rPr>
        <w:t xml:space="preserve">демонстрировать </w:t>
      </w:r>
      <w:r>
        <w:rPr>
          <w:spacing w:val="3"/>
          <w:w w:val="105"/>
          <w:sz w:val="23"/>
        </w:rPr>
        <w:t xml:space="preserve">построение </w:t>
      </w:r>
      <w:r>
        <w:rPr>
          <w:w w:val="105"/>
          <w:sz w:val="23"/>
        </w:rPr>
        <w:t xml:space="preserve">и перестроение из одной </w:t>
      </w:r>
      <w:r>
        <w:rPr>
          <w:spacing w:val="2"/>
          <w:w w:val="105"/>
          <w:sz w:val="23"/>
        </w:rPr>
        <w:t xml:space="preserve">шеренги </w:t>
      </w:r>
      <w:r>
        <w:rPr>
          <w:w w:val="105"/>
          <w:sz w:val="23"/>
        </w:rPr>
        <w:t>в две и в колонну</w:t>
      </w:r>
      <w:r>
        <w:rPr>
          <w:spacing w:val="-9"/>
          <w:w w:val="105"/>
          <w:sz w:val="23"/>
        </w:rPr>
        <w:t xml:space="preserve"> </w:t>
      </w:r>
      <w:r>
        <w:rPr>
          <w:spacing w:val="4"/>
          <w:w w:val="105"/>
          <w:sz w:val="23"/>
        </w:rPr>
        <w:t>по</w:t>
      </w:r>
      <w:r>
        <w:rPr>
          <w:spacing w:val="-8"/>
          <w:w w:val="105"/>
          <w:sz w:val="23"/>
        </w:rPr>
        <w:t xml:space="preserve"> </w:t>
      </w:r>
      <w:r>
        <w:rPr>
          <w:w w:val="105"/>
          <w:sz w:val="23"/>
        </w:rPr>
        <w:t>одному;</w:t>
      </w:r>
      <w:r>
        <w:rPr>
          <w:spacing w:val="-8"/>
          <w:w w:val="105"/>
          <w:sz w:val="23"/>
        </w:rPr>
        <w:t xml:space="preserve"> </w:t>
      </w:r>
      <w:r>
        <w:rPr>
          <w:w w:val="105"/>
          <w:sz w:val="23"/>
        </w:rPr>
        <w:t>выполнять</w:t>
      </w:r>
      <w:r>
        <w:rPr>
          <w:spacing w:val="-7"/>
          <w:w w:val="105"/>
          <w:sz w:val="23"/>
        </w:rPr>
        <w:t xml:space="preserve"> </w:t>
      </w:r>
      <w:r>
        <w:rPr>
          <w:w w:val="105"/>
          <w:sz w:val="23"/>
        </w:rPr>
        <w:t>ходьбу</w:t>
      </w:r>
      <w:r>
        <w:rPr>
          <w:spacing w:val="-12"/>
          <w:w w:val="105"/>
          <w:sz w:val="23"/>
        </w:rPr>
        <w:t xml:space="preserve"> </w:t>
      </w:r>
      <w:r>
        <w:rPr>
          <w:w w:val="105"/>
          <w:sz w:val="23"/>
        </w:rPr>
        <w:t>и</w:t>
      </w:r>
      <w:r>
        <w:rPr>
          <w:spacing w:val="-4"/>
          <w:w w:val="105"/>
          <w:sz w:val="23"/>
        </w:rPr>
        <w:t xml:space="preserve"> </w:t>
      </w:r>
      <w:r>
        <w:rPr>
          <w:w w:val="105"/>
          <w:sz w:val="23"/>
        </w:rPr>
        <w:t>бег</w:t>
      </w:r>
      <w:r>
        <w:rPr>
          <w:spacing w:val="-5"/>
          <w:w w:val="105"/>
          <w:sz w:val="23"/>
        </w:rPr>
        <w:t xml:space="preserve"> </w:t>
      </w:r>
      <w:r>
        <w:rPr>
          <w:w w:val="105"/>
          <w:sz w:val="23"/>
        </w:rPr>
        <w:t>с</w:t>
      </w:r>
      <w:r>
        <w:rPr>
          <w:spacing w:val="-10"/>
          <w:w w:val="105"/>
          <w:sz w:val="23"/>
        </w:rPr>
        <w:t xml:space="preserve"> </w:t>
      </w:r>
      <w:r>
        <w:rPr>
          <w:spacing w:val="2"/>
          <w:w w:val="105"/>
          <w:sz w:val="23"/>
        </w:rPr>
        <w:t>равномерной</w:t>
      </w:r>
      <w:r>
        <w:rPr>
          <w:spacing w:val="-11"/>
          <w:w w:val="105"/>
          <w:sz w:val="23"/>
        </w:rPr>
        <w:t xml:space="preserve"> </w:t>
      </w:r>
      <w:r>
        <w:rPr>
          <w:w w:val="105"/>
          <w:sz w:val="23"/>
        </w:rPr>
        <w:t>и</w:t>
      </w:r>
      <w:r>
        <w:rPr>
          <w:spacing w:val="-9"/>
          <w:w w:val="105"/>
          <w:sz w:val="23"/>
        </w:rPr>
        <w:t xml:space="preserve"> </w:t>
      </w:r>
      <w:r>
        <w:rPr>
          <w:w w:val="105"/>
          <w:sz w:val="23"/>
        </w:rPr>
        <w:t>изменяющейся</w:t>
      </w:r>
      <w:r>
        <w:rPr>
          <w:spacing w:val="-2"/>
          <w:w w:val="105"/>
          <w:sz w:val="23"/>
        </w:rPr>
        <w:t xml:space="preserve"> </w:t>
      </w:r>
      <w:r>
        <w:rPr>
          <w:w w:val="105"/>
          <w:sz w:val="23"/>
        </w:rPr>
        <w:t>скоростью передвижения;</w:t>
      </w:r>
    </w:p>
    <w:p w:rsidR="00345F87" w:rsidRDefault="00E65AC8">
      <w:pPr>
        <w:pStyle w:val="a4"/>
        <w:numPr>
          <w:ilvl w:val="0"/>
          <w:numId w:val="7"/>
        </w:numPr>
        <w:tabs>
          <w:tab w:val="left" w:pos="1068"/>
        </w:tabs>
        <w:ind w:left="1068" w:hanging="140"/>
        <w:rPr>
          <w:sz w:val="23"/>
        </w:rPr>
      </w:pPr>
      <w:r>
        <w:rPr>
          <w:w w:val="105"/>
          <w:sz w:val="23"/>
        </w:rPr>
        <w:t xml:space="preserve">демонстрировать передвижения стилизованным гимнастическим </w:t>
      </w:r>
      <w:r>
        <w:rPr>
          <w:spacing w:val="2"/>
          <w:w w:val="105"/>
          <w:sz w:val="23"/>
        </w:rPr>
        <w:t>шагом</w:t>
      </w:r>
      <w:r>
        <w:rPr>
          <w:spacing w:val="48"/>
          <w:w w:val="105"/>
          <w:sz w:val="23"/>
        </w:rPr>
        <w:t xml:space="preserve"> </w:t>
      </w:r>
      <w:r>
        <w:rPr>
          <w:w w:val="105"/>
          <w:sz w:val="23"/>
        </w:rPr>
        <w:t>и</w:t>
      </w:r>
    </w:p>
    <w:p w:rsidR="00345F87" w:rsidRDefault="00345F87">
      <w:pPr>
        <w:jc w:val="both"/>
        <w:rPr>
          <w:sz w:val="23"/>
        </w:rPr>
        <w:sectPr w:rsidR="00345F87">
          <w:pgSz w:w="11910" w:h="16840"/>
          <w:pgMar w:top="760" w:right="180" w:bottom="480" w:left="1480" w:header="0" w:footer="209" w:gutter="0"/>
          <w:cols w:space="720"/>
        </w:sectPr>
      </w:pPr>
    </w:p>
    <w:p w:rsidR="00345F87" w:rsidRDefault="00E65AC8">
      <w:pPr>
        <w:pStyle w:val="a3"/>
        <w:spacing w:before="73" w:line="249" w:lineRule="auto"/>
        <w:ind w:right="994" w:firstLine="0"/>
        <w:jc w:val="left"/>
      </w:pPr>
      <w:r>
        <w:rPr>
          <w:w w:val="105"/>
        </w:rPr>
        <w:t>бегом, прыжки на месте с поворотами в разные стороны и в длину толчком двумя ногами;</w:t>
      </w:r>
    </w:p>
    <w:p w:rsidR="00345F87" w:rsidRDefault="00E65AC8">
      <w:pPr>
        <w:pStyle w:val="a4"/>
        <w:numPr>
          <w:ilvl w:val="0"/>
          <w:numId w:val="7"/>
        </w:numPr>
        <w:tabs>
          <w:tab w:val="left" w:pos="1065"/>
        </w:tabs>
        <w:ind w:left="1065"/>
        <w:jc w:val="left"/>
        <w:rPr>
          <w:sz w:val="23"/>
        </w:rPr>
      </w:pPr>
      <w:r>
        <w:rPr>
          <w:w w:val="105"/>
          <w:sz w:val="23"/>
        </w:rPr>
        <w:t>передвигаться на лыжах ступающим и скользящим шагом (без</w:t>
      </w:r>
      <w:r>
        <w:rPr>
          <w:spacing w:val="-4"/>
          <w:w w:val="105"/>
          <w:sz w:val="23"/>
        </w:rPr>
        <w:t xml:space="preserve"> </w:t>
      </w:r>
      <w:r>
        <w:rPr>
          <w:spacing w:val="2"/>
          <w:w w:val="105"/>
          <w:sz w:val="23"/>
        </w:rPr>
        <w:t>палок);</w:t>
      </w:r>
    </w:p>
    <w:p w:rsidR="00345F87" w:rsidRDefault="00E65AC8">
      <w:pPr>
        <w:pStyle w:val="a4"/>
        <w:numPr>
          <w:ilvl w:val="0"/>
          <w:numId w:val="7"/>
        </w:numPr>
        <w:tabs>
          <w:tab w:val="left" w:pos="1065"/>
        </w:tabs>
        <w:spacing w:before="14"/>
        <w:ind w:left="1065"/>
        <w:jc w:val="left"/>
        <w:rPr>
          <w:sz w:val="23"/>
        </w:rPr>
      </w:pPr>
      <w:r>
        <w:rPr>
          <w:w w:val="105"/>
          <w:sz w:val="23"/>
        </w:rPr>
        <w:t>играть в подвижные игры с общеразвивающей</w:t>
      </w:r>
      <w:r>
        <w:rPr>
          <w:spacing w:val="-3"/>
          <w:w w:val="105"/>
          <w:sz w:val="23"/>
        </w:rPr>
        <w:t xml:space="preserve"> </w:t>
      </w:r>
      <w:r>
        <w:rPr>
          <w:spacing w:val="2"/>
          <w:w w:val="105"/>
          <w:sz w:val="23"/>
        </w:rPr>
        <w:t>направленностью.</w:t>
      </w:r>
    </w:p>
    <w:p w:rsidR="00345F87" w:rsidRDefault="003A5D3A" w:rsidP="003A5D3A">
      <w:pPr>
        <w:pStyle w:val="Heading2"/>
        <w:tabs>
          <w:tab w:val="left" w:pos="4414"/>
        </w:tabs>
        <w:spacing w:before="13"/>
        <w:ind w:left="4414" w:right="734"/>
      </w:pPr>
      <w:r>
        <w:rPr>
          <w:w w:val="105"/>
        </w:rPr>
        <w:t xml:space="preserve">2 </w:t>
      </w:r>
      <w:r w:rsidR="00E65AC8">
        <w:rPr>
          <w:w w:val="105"/>
        </w:rPr>
        <w:t>КЛАСС</w:t>
      </w:r>
    </w:p>
    <w:p w:rsidR="00345F87" w:rsidRDefault="00E65AC8">
      <w:pPr>
        <w:pStyle w:val="Heading3"/>
        <w:spacing w:before="3"/>
      </w:pPr>
      <w:r>
        <w:rPr>
          <w:w w:val="105"/>
        </w:rPr>
        <w:t>К концу обучения во 2 классе обучающийся научится:</w:t>
      </w:r>
    </w:p>
    <w:p w:rsidR="00345F87" w:rsidRDefault="00E65AC8">
      <w:pPr>
        <w:pStyle w:val="a4"/>
        <w:numPr>
          <w:ilvl w:val="0"/>
          <w:numId w:val="7"/>
        </w:numPr>
        <w:tabs>
          <w:tab w:val="left" w:pos="1065"/>
        </w:tabs>
        <w:spacing w:line="252" w:lineRule="auto"/>
        <w:ind w:left="221" w:right="960" w:firstLine="706"/>
        <w:rPr>
          <w:sz w:val="23"/>
        </w:rPr>
      </w:pPr>
      <w:r>
        <w:rPr>
          <w:w w:val="105"/>
          <w:sz w:val="23"/>
        </w:rPr>
        <w:t xml:space="preserve">демонстрировать примеры основных физических качеств и высказывать </w:t>
      </w:r>
      <w:r>
        <w:rPr>
          <w:spacing w:val="2"/>
          <w:w w:val="105"/>
          <w:sz w:val="23"/>
        </w:rPr>
        <w:t xml:space="preserve">своё </w:t>
      </w:r>
      <w:r>
        <w:rPr>
          <w:w w:val="105"/>
          <w:sz w:val="23"/>
        </w:rPr>
        <w:t>суждение об их связи с укреплением здоровья и физическим</w:t>
      </w:r>
      <w:r>
        <w:rPr>
          <w:spacing w:val="-3"/>
          <w:w w:val="105"/>
          <w:sz w:val="23"/>
        </w:rPr>
        <w:t xml:space="preserve"> </w:t>
      </w:r>
      <w:r>
        <w:rPr>
          <w:w w:val="105"/>
          <w:sz w:val="23"/>
        </w:rPr>
        <w:t>развитием;</w:t>
      </w:r>
    </w:p>
    <w:p w:rsidR="00345F87" w:rsidRDefault="00E65AC8">
      <w:pPr>
        <w:pStyle w:val="a4"/>
        <w:numPr>
          <w:ilvl w:val="0"/>
          <w:numId w:val="7"/>
        </w:numPr>
        <w:tabs>
          <w:tab w:val="left" w:pos="1065"/>
        </w:tabs>
        <w:spacing w:before="1" w:line="247" w:lineRule="auto"/>
        <w:ind w:left="221" w:right="957" w:firstLine="706"/>
        <w:rPr>
          <w:sz w:val="23"/>
        </w:rPr>
      </w:pPr>
      <w:r>
        <w:rPr>
          <w:w w:val="105"/>
          <w:sz w:val="23"/>
        </w:rPr>
        <w:t xml:space="preserve">измерять показатели </w:t>
      </w:r>
      <w:r>
        <w:rPr>
          <w:spacing w:val="2"/>
          <w:w w:val="105"/>
          <w:sz w:val="23"/>
        </w:rPr>
        <w:t xml:space="preserve">длины </w:t>
      </w:r>
      <w:r>
        <w:rPr>
          <w:w w:val="105"/>
          <w:sz w:val="23"/>
        </w:rPr>
        <w:t>и массы тела, физических качеств с помощью специальных тестовых упражнений, вести наблюдения за их</w:t>
      </w:r>
      <w:r>
        <w:rPr>
          <w:spacing w:val="-24"/>
          <w:w w:val="105"/>
          <w:sz w:val="23"/>
        </w:rPr>
        <w:t xml:space="preserve"> </w:t>
      </w:r>
      <w:r>
        <w:rPr>
          <w:w w:val="105"/>
          <w:sz w:val="23"/>
        </w:rPr>
        <w:t>изменениями;</w:t>
      </w:r>
    </w:p>
    <w:p w:rsidR="00345F87" w:rsidRDefault="00E65AC8">
      <w:pPr>
        <w:pStyle w:val="a4"/>
        <w:numPr>
          <w:ilvl w:val="0"/>
          <w:numId w:val="7"/>
        </w:numPr>
        <w:tabs>
          <w:tab w:val="left" w:pos="1067"/>
        </w:tabs>
        <w:spacing w:line="249" w:lineRule="auto"/>
        <w:ind w:left="221" w:right="936" w:firstLine="706"/>
        <w:rPr>
          <w:sz w:val="23"/>
        </w:rPr>
      </w:pPr>
      <w:r>
        <w:rPr>
          <w:w w:val="105"/>
          <w:sz w:val="23"/>
        </w:rPr>
        <w:t xml:space="preserve">выполнять броски </w:t>
      </w:r>
      <w:r>
        <w:rPr>
          <w:spacing w:val="2"/>
          <w:w w:val="105"/>
          <w:sz w:val="23"/>
        </w:rPr>
        <w:t xml:space="preserve">малого (теннисного) </w:t>
      </w:r>
      <w:r>
        <w:rPr>
          <w:w w:val="105"/>
          <w:sz w:val="23"/>
        </w:rPr>
        <w:t>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345F87" w:rsidRDefault="00E65AC8">
      <w:pPr>
        <w:pStyle w:val="a4"/>
        <w:numPr>
          <w:ilvl w:val="0"/>
          <w:numId w:val="7"/>
        </w:numPr>
        <w:tabs>
          <w:tab w:val="left" w:pos="1065"/>
        </w:tabs>
        <w:spacing w:line="264" w:lineRule="exact"/>
        <w:ind w:left="1065"/>
        <w:rPr>
          <w:sz w:val="23"/>
        </w:rPr>
      </w:pPr>
      <w:r>
        <w:rPr>
          <w:w w:val="105"/>
          <w:sz w:val="23"/>
        </w:rPr>
        <w:t>демонстрировать танцевальный хороводный шаг в совместном</w:t>
      </w:r>
      <w:r>
        <w:rPr>
          <w:spacing w:val="-2"/>
          <w:w w:val="105"/>
          <w:sz w:val="23"/>
        </w:rPr>
        <w:t xml:space="preserve"> </w:t>
      </w:r>
      <w:r>
        <w:rPr>
          <w:w w:val="105"/>
          <w:sz w:val="23"/>
        </w:rPr>
        <w:t>передвижении;</w:t>
      </w:r>
    </w:p>
    <w:p w:rsidR="00345F87" w:rsidRDefault="00E65AC8">
      <w:pPr>
        <w:pStyle w:val="a4"/>
        <w:numPr>
          <w:ilvl w:val="0"/>
          <w:numId w:val="7"/>
        </w:numPr>
        <w:tabs>
          <w:tab w:val="left" w:pos="1065"/>
        </w:tabs>
        <w:spacing w:before="6" w:line="247" w:lineRule="auto"/>
        <w:ind w:left="221" w:right="970" w:firstLine="706"/>
        <w:jc w:val="left"/>
        <w:rPr>
          <w:sz w:val="23"/>
        </w:rPr>
      </w:pPr>
      <w:r>
        <w:rPr>
          <w:w w:val="105"/>
          <w:sz w:val="23"/>
        </w:rPr>
        <w:t xml:space="preserve">выполнять прыжки по разметкам на разное </w:t>
      </w:r>
      <w:r>
        <w:rPr>
          <w:spacing w:val="2"/>
          <w:w w:val="105"/>
          <w:sz w:val="23"/>
        </w:rPr>
        <w:t xml:space="preserve">расстояние </w:t>
      </w:r>
      <w:r>
        <w:rPr>
          <w:w w:val="105"/>
          <w:sz w:val="23"/>
        </w:rPr>
        <w:t>и с разной амплитудой; в высоту с прямого</w:t>
      </w:r>
      <w:r>
        <w:rPr>
          <w:spacing w:val="-3"/>
          <w:w w:val="105"/>
          <w:sz w:val="23"/>
        </w:rPr>
        <w:t xml:space="preserve"> </w:t>
      </w:r>
      <w:r>
        <w:rPr>
          <w:w w:val="105"/>
          <w:sz w:val="23"/>
        </w:rPr>
        <w:t>разбега;</w:t>
      </w:r>
    </w:p>
    <w:p w:rsidR="00345F87" w:rsidRDefault="00E65AC8">
      <w:pPr>
        <w:pStyle w:val="a4"/>
        <w:numPr>
          <w:ilvl w:val="0"/>
          <w:numId w:val="7"/>
        </w:numPr>
        <w:tabs>
          <w:tab w:val="left" w:pos="1065"/>
        </w:tabs>
        <w:spacing w:before="8" w:line="247" w:lineRule="auto"/>
        <w:ind w:left="221" w:right="966" w:firstLine="706"/>
        <w:jc w:val="left"/>
        <w:rPr>
          <w:sz w:val="23"/>
        </w:rPr>
      </w:pPr>
      <w:r>
        <w:rPr>
          <w:w w:val="105"/>
          <w:sz w:val="23"/>
        </w:rPr>
        <w:t>передвигаться на лыжах двухшажным переменным ходом; спускаться с пологого склона и тормозить</w:t>
      </w:r>
      <w:r>
        <w:rPr>
          <w:spacing w:val="10"/>
          <w:w w:val="105"/>
          <w:sz w:val="23"/>
        </w:rPr>
        <w:t xml:space="preserve"> </w:t>
      </w:r>
      <w:r>
        <w:rPr>
          <w:w w:val="105"/>
          <w:sz w:val="23"/>
        </w:rPr>
        <w:t>падением;</w:t>
      </w:r>
    </w:p>
    <w:p w:rsidR="00345F87" w:rsidRDefault="00E65AC8">
      <w:pPr>
        <w:pStyle w:val="a4"/>
        <w:numPr>
          <w:ilvl w:val="0"/>
          <w:numId w:val="7"/>
        </w:numPr>
        <w:tabs>
          <w:tab w:val="left" w:pos="1065"/>
        </w:tabs>
        <w:spacing w:line="252" w:lineRule="auto"/>
        <w:ind w:left="221" w:right="967" w:firstLine="706"/>
        <w:jc w:val="left"/>
        <w:rPr>
          <w:sz w:val="23"/>
        </w:rPr>
      </w:pPr>
      <w:r>
        <w:rPr>
          <w:w w:val="105"/>
          <w:sz w:val="23"/>
        </w:rPr>
        <w:t xml:space="preserve">организовывать и </w:t>
      </w:r>
      <w:r>
        <w:rPr>
          <w:spacing w:val="2"/>
          <w:w w:val="105"/>
          <w:sz w:val="23"/>
        </w:rPr>
        <w:t xml:space="preserve">играть </w:t>
      </w:r>
      <w:r>
        <w:rPr>
          <w:w w:val="105"/>
          <w:sz w:val="23"/>
        </w:rPr>
        <w:t xml:space="preserve">в подвижные игры на </w:t>
      </w:r>
      <w:r>
        <w:rPr>
          <w:spacing w:val="2"/>
          <w:w w:val="105"/>
          <w:sz w:val="23"/>
        </w:rPr>
        <w:t xml:space="preserve">развитие </w:t>
      </w:r>
      <w:r>
        <w:rPr>
          <w:w w:val="105"/>
          <w:sz w:val="23"/>
        </w:rPr>
        <w:t xml:space="preserve">основных физических качеств, с использованием технических </w:t>
      </w:r>
      <w:r>
        <w:rPr>
          <w:spacing w:val="2"/>
          <w:w w:val="105"/>
          <w:sz w:val="23"/>
        </w:rPr>
        <w:t xml:space="preserve">приёмов </w:t>
      </w:r>
      <w:r>
        <w:rPr>
          <w:w w:val="105"/>
          <w:sz w:val="23"/>
        </w:rPr>
        <w:t>из спортивных</w:t>
      </w:r>
      <w:r>
        <w:rPr>
          <w:spacing w:val="-13"/>
          <w:w w:val="105"/>
          <w:sz w:val="23"/>
        </w:rPr>
        <w:t xml:space="preserve"> </w:t>
      </w:r>
      <w:r>
        <w:rPr>
          <w:w w:val="105"/>
          <w:sz w:val="23"/>
        </w:rPr>
        <w:t>игр;</w:t>
      </w:r>
    </w:p>
    <w:p w:rsidR="00345F87" w:rsidRDefault="00E65AC8">
      <w:pPr>
        <w:pStyle w:val="a4"/>
        <w:numPr>
          <w:ilvl w:val="0"/>
          <w:numId w:val="7"/>
        </w:numPr>
        <w:tabs>
          <w:tab w:val="left" w:pos="1065"/>
        </w:tabs>
        <w:ind w:left="1065"/>
        <w:jc w:val="left"/>
        <w:rPr>
          <w:sz w:val="23"/>
        </w:rPr>
      </w:pPr>
      <w:r>
        <w:rPr>
          <w:w w:val="105"/>
          <w:sz w:val="23"/>
        </w:rPr>
        <w:t>выполнять упражнения на развитие физических</w:t>
      </w:r>
      <w:r>
        <w:rPr>
          <w:spacing w:val="2"/>
          <w:w w:val="105"/>
          <w:sz w:val="23"/>
        </w:rPr>
        <w:t xml:space="preserve"> </w:t>
      </w:r>
      <w:r>
        <w:rPr>
          <w:w w:val="105"/>
          <w:sz w:val="23"/>
        </w:rPr>
        <w:t>качеств.</w:t>
      </w:r>
    </w:p>
    <w:p w:rsidR="00345F87" w:rsidRDefault="00345F87">
      <w:pPr>
        <w:pStyle w:val="a3"/>
        <w:spacing w:before="3"/>
        <w:ind w:left="0" w:firstLine="0"/>
        <w:jc w:val="left"/>
        <w:rPr>
          <w:sz w:val="25"/>
        </w:rPr>
      </w:pPr>
    </w:p>
    <w:p w:rsidR="00345F87" w:rsidRDefault="003A5D3A" w:rsidP="003A5D3A">
      <w:pPr>
        <w:pStyle w:val="Heading2"/>
        <w:tabs>
          <w:tab w:val="left" w:pos="4414"/>
        </w:tabs>
        <w:ind w:left="4414" w:right="734"/>
      </w:pPr>
      <w:r>
        <w:rPr>
          <w:w w:val="105"/>
        </w:rPr>
        <w:t xml:space="preserve">3 </w:t>
      </w:r>
      <w:r w:rsidR="00E65AC8">
        <w:rPr>
          <w:w w:val="105"/>
        </w:rPr>
        <w:t>КЛАСС</w:t>
      </w:r>
    </w:p>
    <w:p w:rsidR="00345F87" w:rsidRDefault="00E65AC8">
      <w:pPr>
        <w:pStyle w:val="Heading3"/>
        <w:spacing w:before="10"/>
      </w:pPr>
      <w:r>
        <w:rPr>
          <w:w w:val="105"/>
        </w:rPr>
        <w:t>К концу обучения в 3 классе обучающийся научится:</w:t>
      </w:r>
    </w:p>
    <w:p w:rsidR="00345F87" w:rsidRDefault="00E65AC8">
      <w:pPr>
        <w:pStyle w:val="a4"/>
        <w:numPr>
          <w:ilvl w:val="0"/>
          <w:numId w:val="7"/>
        </w:numPr>
        <w:tabs>
          <w:tab w:val="left" w:pos="1065"/>
        </w:tabs>
        <w:spacing w:before="4" w:line="252" w:lineRule="auto"/>
        <w:ind w:left="221" w:right="983" w:firstLine="706"/>
        <w:rPr>
          <w:sz w:val="23"/>
        </w:rPr>
      </w:pPr>
      <w:r>
        <w:rPr>
          <w:w w:val="105"/>
          <w:sz w:val="23"/>
        </w:rPr>
        <w:t>соблюдать правила во время выполнения гимнастических и акробатических упражнений; легкоатлетической, лыжной, игровой и плавательной</w:t>
      </w:r>
      <w:r>
        <w:rPr>
          <w:spacing w:val="-22"/>
          <w:w w:val="105"/>
          <w:sz w:val="23"/>
        </w:rPr>
        <w:t xml:space="preserve"> </w:t>
      </w:r>
      <w:r>
        <w:rPr>
          <w:w w:val="105"/>
          <w:sz w:val="23"/>
        </w:rPr>
        <w:t>подготовки;</w:t>
      </w:r>
    </w:p>
    <w:p w:rsidR="00345F87" w:rsidRDefault="00E65AC8">
      <w:pPr>
        <w:pStyle w:val="a4"/>
        <w:numPr>
          <w:ilvl w:val="0"/>
          <w:numId w:val="7"/>
        </w:numPr>
        <w:tabs>
          <w:tab w:val="left" w:pos="1067"/>
        </w:tabs>
        <w:spacing w:line="249" w:lineRule="auto"/>
        <w:ind w:left="221" w:right="949" w:firstLine="706"/>
        <w:rPr>
          <w:sz w:val="23"/>
        </w:rPr>
      </w:pPr>
      <w:r>
        <w:rPr>
          <w:w w:val="105"/>
          <w:sz w:val="23"/>
        </w:rPr>
        <w:t>демонстрировать</w:t>
      </w:r>
      <w:r>
        <w:rPr>
          <w:spacing w:val="-13"/>
          <w:w w:val="105"/>
          <w:sz w:val="23"/>
        </w:rPr>
        <w:t xml:space="preserve"> </w:t>
      </w:r>
      <w:r>
        <w:rPr>
          <w:w w:val="105"/>
          <w:sz w:val="23"/>
        </w:rPr>
        <w:t>примеры</w:t>
      </w:r>
      <w:r>
        <w:rPr>
          <w:spacing w:val="-13"/>
          <w:w w:val="105"/>
          <w:sz w:val="23"/>
        </w:rPr>
        <w:t xml:space="preserve"> </w:t>
      </w:r>
      <w:r>
        <w:rPr>
          <w:w w:val="105"/>
          <w:sz w:val="23"/>
        </w:rPr>
        <w:t>упражнений</w:t>
      </w:r>
      <w:r>
        <w:rPr>
          <w:spacing w:val="-11"/>
          <w:w w:val="105"/>
          <w:sz w:val="23"/>
        </w:rPr>
        <w:t xml:space="preserve"> </w:t>
      </w:r>
      <w:r>
        <w:rPr>
          <w:w w:val="105"/>
          <w:sz w:val="23"/>
        </w:rPr>
        <w:t>общеразвивающей,</w:t>
      </w:r>
      <w:r>
        <w:rPr>
          <w:spacing w:val="-14"/>
          <w:w w:val="105"/>
          <w:sz w:val="23"/>
        </w:rPr>
        <w:t xml:space="preserve"> </w:t>
      </w:r>
      <w:r>
        <w:rPr>
          <w:w w:val="105"/>
          <w:sz w:val="23"/>
        </w:rPr>
        <w:t>подготовительной</w:t>
      </w:r>
      <w:r>
        <w:rPr>
          <w:spacing w:val="-11"/>
          <w:w w:val="105"/>
          <w:sz w:val="23"/>
        </w:rPr>
        <w:t xml:space="preserve"> </w:t>
      </w:r>
      <w:r>
        <w:rPr>
          <w:w w:val="105"/>
          <w:sz w:val="23"/>
        </w:rPr>
        <w:t xml:space="preserve">и соревновательной направленности, раскрывать </w:t>
      </w:r>
      <w:r>
        <w:rPr>
          <w:spacing w:val="4"/>
          <w:w w:val="105"/>
          <w:sz w:val="23"/>
        </w:rPr>
        <w:t xml:space="preserve">их </w:t>
      </w:r>
      <w:r>
        <w:rPr>
          <w:spacing w:val="2"/>
          <w:w w:val="105"/>
          <w:sz w:val="23"/>
        </w:rPr>
        <w:t xml:space="preserve">целевое </w:t>
      </w:r>
      <w:r>
        <w:rPr>
          <w:w w:val="105"/>
          <w:sz w:val="23"/>
        </w:rPr>
        <w:t>предназначение на занятиях физической</w:t>
      </w:r>
      <w:r>
        <w:rPr>
          <w:spacing w:val="-2"/>
          <w:w w:val="105"/>
          <w:sz w:val="23"/>
        </w:rPr>
        <w:t xml:space="preserve"> </w:t>
      </w:r>
      <w:r>
        <w:rPr>
          <w:w w:val="105"/>
          <w:sz w:val="23"/>
        </w:rPr>
        <w:t>культурой;</w:t>
      </w:r>
    </w:p>
    <w:p w:rsidR="00345F87" w:rsidRDefault="00E65AC8">
      <w:pPr>
        <w:pStyle w:val="a4"/>
        <w:numPr>
          <w:ilvl w:val="0"/>
          <w:numId w:val="7"/>
        </w:numPr>
        <w:tabs>
          <w:tab w:val="left" w:pos="1065"/>
        </w:tabs>
        <w:spacing w:line="247" w:lineRule="auto"/>
        <w:ind w:left="221" w:right="954" w:firstLine="706"/>
        <w:rPr>
          <w:sz w:val="23"/>
        </w:rPr>
      </w:pPr>
      <w:r>
        <w:rPr>
          <w:w w:val="105"/>
          <w:sz w:val="23"/>
        </w:rPr>
        <w:t xml:space="preserve">измерять </w:t>
      </w:r>
      <w:r>
        <w:rPr>
          <w:spacing w:val="2"/>
          <w:w w:val="105"/>
          <w:sz w:val="23"/>
        </w:rPr>
        <w:t xml:space="preserve">частоту пульса </w:t>
      </w:r>
      <w:r>
        <w:rPr>
          <w:w w:val="105"/>
          <w:sz w:val="23"/>
        </w:rPr>
        <w:t xml:space="preserve">и определять физическую нагрузку </w:t>
      </w:r>
      <w:r>
        <w:rPr>
          <w:spacing w:val="4"/>
          <w:w w:val="105"/>
          <w:sz w:val="23"/>
        </w:rPr>
        <w:t xml:space="preserve">по </w:t>
      </w:r>
      <w:r>
        <w:rPr>
          <w:w w:val="105"/>
          <w:sz w:val="23"/>
        </w:rPr>
        <w:t>её значениям с помощью таблицы стандартных</w:t>
      </w:r>
      <w:r>
        <w:rPr>
          <w:spacing w:val="6"/>
          <w:w w:val="105"/>
          <w:sz w:val="23"/>
        </w:rPr>
        <w:t xml:space="preserve"> </w:t>
      </w:r>
      <w:r>
        <w:rPr>
          <w:w w:val="105"/>
          <w:sz w:val="23"/>
        </w:rPr>
        <w:t>нагрузок;</w:t>
      </w:r>
    </w:p>
    <w:p w:rsidR="00345F87" w:rsidRDefault="00E65AC8">
      <w:pPr>
        <w:pStyle w:val="a4"/>
        <w:numPr>
          <w:ilvl w:val="0"/>
          <w:numId w:val="7"/>
        </w:numPr>
        <w:tabs>
          <w:tab w:val="left" w:pos="1065"/>
        </w:tabs>
        <w:spacing w:line="247" w:lineRule="auto"/>
        <w:ind w:left="221" w:right="957" w:firstLine="706"/>
        <w:rPr>
          <w:sz w:val="23"/>
        </w:rPr>
      </w:pPr>
      <w:r>
        <w:rPr>
          <w:w w:val="105"/>
          <w:sz w:val="23"/>
        </w:rPr>
        <w:t xml:space="preserve">выполнять упражнения дыхательной и зрительной гимнастики, объяснять </w:t>
      </w:r>
      <w:r>
        <w:rPr>
          <w:spacing w:val="8"/>
          <w:w w:val="105"/>
          <w:sz w:val="23"/>
        </w:rPr>
        <w:t xml:space="preserve">их </w:t>
      </w:r>
      <w:r>
        <w:rPr>
          <w:w w:val="105"/>
          <w:sz w:val="23"/>
        </w:rPr>
        <w:t>связь с предупреждением появления</w:t>
      </w:r>
      <w:r>
        <w:rPr>
          <w:spacing w:val="5"/>
          <w:w w:val="105"/>
          <w:sz w:val="23"/>
        </w:rPr>
        <w:t xml:space="preserve"> </w:t>
      </w:r>
      <w:r>
        <w:rPr>
          <w:w w:val="105"/>
          <w:sz w:val="23"/>
        </w:rPr>
        <w:t>утомления;</w:t>
      </w:r>
    </w:p>
    <w:p w:rsidR="00345F87" w:rsidRDefault="00E65AC8">
      <w:pPr>
        <w:pStyle w:val="a4"/>
        <w:numPr>
          <w:ilvl w:val="0"/>
          <w:numId w:val="7"/>
        </w:numPr>
        <w:tabs>
          <w:tab w:val="left" w:pos="1065"/>
        </w:tabs>
        <w:spacing w:line="252" w:lineRule="auto"/>
        <w:ind w:left="221" w:right="946" w:firstLine="706"/>
        <w:rPr>
          <w:sz w:val="23"/>
        </w:rPr>
      </w:pPr>
      <w:r>
        <w:rPr>
          <w:w w:val="105"/>
          <w:sz w:val="23"/>
        </w:rPr>
        <w:t xml:space="preserve">выполнять движение </w:t>
      </w:r>
      <w:r>
        <w:rPr>
          <w:spacing w:val="2"/>
          <w:w w:val="105"/>
          <w:sz w:val="23"/>
        </w:rPr>
        <w:t xml:space="preserve">противоходом </w:t>
      </w:r>
      <w:r>
        <w:rPr>
          <w:w w:val="105"/>
          <w:sz w:val="23"/>
        </w:rPr>
        <w:t xml:space="preserve">в колонне </w:t>
      </w:r>
      <w:r>
        <w:rPr>
          <w:spacing w:val="4"/>
          <w:w w:val="105"/>
          <w:sz w:val="23"/>
        </w:rPr>
        <w:t xml:space="preserve">по </w:t>
      </w:r>
      <w:r>
        <w:rPr>
          <w:w w:val="105"/>
          <w:sz w:val="23"/>
        </w:rPr>
        <w:t xml:space="preserve">одному, пе-рестраиваться из колонны по одному в колонну </w:t>
      </w:r>
      <w:r>
        <w:rPr>
          <w:spacing w:val="4"/>
          <w:w w:val="105"/>
          <w:sz w:val="23"/>
        </w:rPr>
        <w:t xml:space="preserve">по </w:t>
      </w:r>
      <w:r>
        <w:rPr>
          <w:w w:val="105"/>
          <w:sz w:val="23"/>
        </w:rPr>
        <w:t>три на месте и в</w:t>
      </w:r>
      <w:r>
        <w:rPr>
          <w:spacing w:val="-12"/>
          <w:w w:val="105"/>
          <w:sz w:val="23"/>
        </w:rPr>
        <w:t xml:space="preserve"> </w:t>
      </w:r>
      <w:r>
        <w:rPr>
          <w:w w:val="105"/>
          <w:sz w:val="23"/>
        </w:rPr>
        <w:t>движении;</w:t>
      </w:r>
    </w:p>
    <w:p w:rsidR="00345F87" w:rsidRDefault="00E65AC8">
      <w:pPr>
        <w:pStyle w:val="a4"/>
        <w:numPr>
          <w:ilvl w:val="0"/>
          <w:numId w:val="7"/>
        </w:numPr>
        <w:tabs>
          <w:tab w:val="left" w:pos="1065"/>
        </w:tabs>
        <w:spacing w:line="249" w:lineRule="auto"/>
        <w:ind w:left="221" w:right="957" w:firstLine="706"/>
        <w:rPr>
          <w:sz w:val="23"/>
        </w:rPr>
      </w:pPr>
      <w:r>
        <w:rPr>
          <w:w w:val="105"/>
          <w:sz w:val="23"/>
        </w:rPr>
        <w:t xml:space="preserve">выполнять ходьбу по гимнастической скамейке с высоким подниманием </w:t>
      </w:r>
      <w:r>
        <w:rPr>
          <w:spacing w:val="2"/>
          <w:w w:val="105"/>
          <w:sz w:val="23"/>
        </w:rPr>
        <w:t xml:space="preserve">колен </w:t>
      </w:r>
      <w:r>
        <w:rPr>
          <w:w w:val="105"/>
          <w:sz w:val="23"/>
        </w:rPr>
        <w:t xml:space="preserve">и изменением положения рук, </w:t>
      </w:r>
      <w:r>
        <w:rPr>
          <w:spacing w:val="2"/>
          <w:w w:val="105"/>
          <w:sz w:val="23"/>
        </w:rPr>
        <w:t xml:space="preserve">поворотами </w:t>
      </w:r>
      <w:r>
        <w:rPr>
          <w:w w:val="105"/>
          <w:sz w:val="23"/>
        </w:rPr>
        <w:t>в правую и левую сторону; двигаться приставным шагом левым и правым боком, спиной</w:t>
      </w:r>
      <w:r>
        <w:rPr>
          <w:spacing w:val="4"/>
          <w:w w:val="105"/>
          <w:sz w:val="23"/>
        </w:rPr>
        <w:t xml:space="preserve"> </w:t>
      </w:r>
      <w:r>
        <w:rPr>
          <w:w w:val="105"/>
          <w:sz w:val="23"/>
        </w:rPr>
        <w:t>вперёд;</w:t>
      </w:r>
    </w:p>
    <w:p w:rsidR="00345F87" w:rsidRDefault="00E65AC8">
      <w:pPr>
        <w:pStyle w:val="a4"/>
        <w:numPr>
          <w:ilvl w:val="0"/>
          <w:numId w:val="7"/>
        </w:numPr>
        <w:tabs>
          <w:tab w:val="left" w:pos="1065"/>
        </w:tabs>
        <w:spacing w:line="247" w:lineRule="auto"/>
        <w:ind w:left="221" w:right="960" w:firstLine="706"/>
        <w:rPr>
          <w:sz w:val="23"/>
        </w:rPr>
      </w:pPr>
      <w:r>
        <w:rPr>
          <w:w w:val="105"/>
          <w:sz w:val="23"/>
        </w:rPr>
        <w:t xml:space="preserve">передвигаться по нижней </w:t>
      </w:r>
      <w:r>
        <w:rPr>
          <w:spacing w:val="3"/>
          <w:w w:val="105"/>
          <w:sz w:val="23"/>
        </w:rPr>
        <w:t xml:space="preserve">жерди </w:t>
      </w:r>
      <w:r>
        <w:rPr>
          <w:w w:val="105"/>
          <w:sz w:val="23"/>
        </w:rPr>
        <w:t xml:space="preserve">гимнастической стенки </w:t>
      </w:r>
      <w:r>
        <w:rPr>
          <w:spacing w:val="2"/>
          <w:w w:val="105"/>
          <w:sz w:val="23"/>
        </w:rPr>
        <w:t xml:space="preserve">приставным </w:t>
      </w:r>
      <w:r>
        <w:rPr>
          <w:w w:val="105"/>
          <w:sz w:val="23"/>
        </w:rPr>
        <w:t>шагом в правую и левую сторону; лазать разноимённым</w:t>
      </w:r>
      <w:r>
        <w:rPr>
          <w:spacing w:val="15"/>
          <w:w w:val="105"/>
          <w:sz w:val="23"/>
        </w:rPr>
        <w:t xml:space="preserve"> </w:t>
      </w:r>
      <w:r>
        <w:rPr>
          <w:w w:val="105"/>
          <w:sz w:val="23"/>
        </w:rPr>
        <w:t>способом;</w:t>
      </w:r>
    </w:p>
    <w:p w:rsidR="00345F87" w:rsidRDefault="00E65AC8">
      <w:pPr>
        <w:pStyle w:val="a4"/>
        <w:numPr>
          <w:ilvl w:val="0"/>
          <w:numId w:val="7"/>
        </w:numPr>
        <w:tabs>
          <w:tab w:val="left" w:pos="1065"/>
        </w:tabs>
        <w:spacing w:line="247" w:lineRule="auto"/>
        <w:ind w:left="221" w:right="974" w:firstLine="706"/>
        <w:rPr>
          <w:sz w:val="23"/>
        </w:rPr>
      </w:pPr>
      <w:r>
        <w:rPr>
          <w:w w:val="105"/>
          <w:sz w:val="23"/>
        </w:rPr>
        <w:t xml:space="preserve">демонстрировать прыжки через скакалку на двух </w:t>
      </w:r>
      <w:r>
        <w:rPr>
          <w:spacing w:val="2"/>
          <w:w w:val="105"/>
          <w:sz w:val="23"/>
        </w:rPr>
        <w:t xml:space="preserve">ногах </w:t>
      </w:r>
      <w:r>
        <w:rPr>
          <w:w w:val="105"/>
          <w:sz w:val="23"/>
        </w:rPr>
        <w:t>и попеременно на правой и левой</w:t>
      </w:r>
      <w:r>
        <w:rPr>
          <w:spacing w:val="4"/>
          <w:w w:val="105"/>
          <w:sz w:val="23"/>
        </w:rPr>
        <w:t xml:space="preserve"> </w:t>
      </w:r>
      <w:r>
        <w:rPr>
          <w:w w:val="105"/>
          <w:sz w:val="23"/>
        </w:rPr>
        <w:t>ноге;</w:t>
      </w:r>
    </w:p>
    <w:p w:rsidR="00345F87" w:rsidRDefault="00E65AC8">
      <w:pPr>
        <w:pStyle w:val="a4"/>
        <w:numPr>
          <w:ilvl w:val="0"/>
          <w:numId w:val="7"/>
        </w:numPr>
        <w:tabs>
          <w:tab w:val="left" w:pos="1065"/>
        </w:tabs>
        <w:spacing w:line="252" w:lineRule="auto"/>
        <w:ind w:left="221" w:right="968" w:firstLine="706"/>
        <w:rPr>
          <w:sz w:val="23"/>
        </w:rPr>
      </w:pPr>
      <w:r>
        <w:rPr>
          <w:w w:val="105"/>
          <w:sz w:val="23"/>
        </w:rPr>
        <w:t>демонстрировать</w:t>
      </w:r>
      <w:r>
        <w:rPr>
          <w:spacing w:val="-12"/>
          <w:w w:val="105"/>
          <w:sz w:val="23"/>
        </w:rPr>
        <w:t xml:space="preserve"> </w:t>
      </w:r>
      <w:r>
        <w:rPr>
          <w:w w:val="105"/>
          <w:sz w:val="23"/>
        </w:rPr>
        <w:t>упражнения</w:t>
      </w:r>
      <w:r>
        <w:rPr>
          <w:spacing w:val="-14"/>
          <w:w w:val="105"/>
          <w:sz w:val="23"/>
        </w:rPr>
        <w:t xml:space="preserve"> </w:t>
      </w:r>
      <w:r>
        <w:rPr>
          <w:w w:val="105"/>
          <w:sz w:val="23"/>
        </w:rPr>
        <w:t>ритмической</w:t>
      </w:r>
      <w:r>
        <w:rPr>
          <w:spacing w:val="-15"/>
          <w:w w:val="105"/>
          <w:sz w:val="23"/>
        </w:rPr>
        <w:t xml:space="preserve"> </w:t>
      </w:r>
      <w:r>
        <w:rPr>
          <w:w w:val="105"/>
          <w:sz w:val="23"/>
        </w:rPr>
        <w:t>гимнастики,</w:t>
      </w:r>
      <w:r>
        <w:rPr>
          <w:spacing w:val="-18"/>
          <w:w w:val="105"/>
          <w:sz w:val="23"/>
        </w:rPr>
        <w:t xml:space="preserve"> </w:t>
      </w:r>
      <w:r>
        <w:rPr>
          <w:w w:val="105"/>
          <w:sz w:val="23"/>
        </w:rPr>
        <w:t>движения</w:t>
      </w:r>
      <w:r>
        <w:rPr>
          <w:spacing w:val="-12"/>
          <w:w w:val="105"/>
          <w:sz w:val="23"/>
        </w:rPr>
        <w:t xml:space="preserve"> </w:t>
      </w:r>
      <w:r>
        <w:rPr>
          <w:w w:val="105"/>
          <w:sz w:val="23"/>
        </w:rPr>
        <w:t>танцев</w:t>
      </w:r>
      <w:r>
        <w:rPr>
          <w:spacing w:val="-15"/>
          <w:w w:val="105"/>
          <w:sz w:val="23"/>
        </w:rPr>
        <w:t xml:space="preserve"> </w:t>
      </w:r>
      <w:r>
        <w:rPr>
          <w:w w:val="105"/>
          <w:sz w:val="23"/>
        </w:rPr>
        <w:t>галоп и</w:t>
      </w:r>
      <w:r>
        <w:rPr>
          <w:spacing w:val="-1"/>
          <w:w w:val="105"/>
          <w:sz w:val="23"/>
        </w:rPr>
        <w:t xml:space="preserve"> </w:t>
      </w:r>
      <w:r>
        <w:rPr>
          <w:w w:val="105"/>
          <w:sz w:val="23"/>
        </w:rPr>
        <w:t>полька;</w:t>
      </w:r>
    </w:p>
    <w:p w:rsidR="00345F87" w:rsidRDefault="00E65AC8">
      <w:pPr>
        <w:pStyle w:val="a4"/>
        <w:numPr>
          <w:ilvl w:val="0"/>
          <w:numId w:val="7"/>
        </w:numPr>
        <w:tabs>
          <w:tab w:val="left" w:pos="1066"/>
        </w:tabs>
        <w:spacing w:line="249" w:lineRule="auto"/>
        <w:ind w:left="221" w:right="937" w:firstLine="706"/>
        <w:rPr>
          <w:sz w:val="23"/>
        </w:rPr>
      </w:pPr>
      <w:r>
        <w:rPr>
          <w:w w:val="105"/>
          <w:sz w:val="23"/>
        </w:rPr>
        <w:t xml:space="preserve">выполнять бег с преодолением небольших препятствий с </w:t>
      </w:r>
      <w:r>
        <w:rPr>
          <w:spacing w:val="2"/>
          <w:w w:val="105"/>
          <w:sz w:val="23"/>
        </w:rPr>
        <w:t xml:space="preserve">разной </w:t>
      </w:r>
      <w:r>
        <w:rPr>
          <w:w w:val="105"/>
          <w:sz w:val="23"/>
        </w:rPr>
        <w:t xml:space="preserve">скоростью, прыжки в длину с разбега способом согнув </w:t>
      </w:r>
      <w:r>
        <w:rPr>
          <w:spacing w:val="2"/>
          <w:w w:val="105"/>
          <w:sz w:val="23"/>
        </w:rPr>
        <w:t xml:space="preserve">ноги, </w:t>
      </w:r>
      <w:r>
        <w:rPr>
          <w:w w:val="105"/>
          <w:sz w:val="23"/>
        </w:rPr>
        <w:t>броски набивного мяча из положения сидя и</w:t>
      </w:r>
      <w:r>
        <w:rPr>
          <w:spacing w:val="1"/>
          <w:w w:val="105"/>
          <w:sz w:val="23"/>
        </w:rPr>
        <w:t xml:space="preserve"> </w:t>
      </w:r>
      <w:r>
        <w:rPr>
          <w:w w:val="105"/>
          <w:sz w:val="23"/>
        </w:rPr>
        <w:t>стоя;</w:t>
      </w:r>
    </w:p>
    <w:p w:rsidR="00345F87" w:rsidRDefault="00E65AC8">
      <w:pPr>
        <w:pStyle w:val="a4"/>
        <w:numPr>
          <w:ilvl w:val="0"/>
          <w:numId w:val="7"/>
        </w:numPr>
        <w:tabs>
          <w:tab w:val="left" w:pos="1065"/>
        </w:tabs>
        <w:spacing w:line="247" w:lineRule="auto"/>
        <w:ind w:left="221" w:right="961" w:firstLine="706"/>
        <w:rPr>
          <w:sz w:val="23"/>
        </w:rPr>
      </w:pPr>
      <w:r>
        <w:rPr>
          <w:w w:val="105"/>
          <w:sz w:val="23"/>
        </w:rPr>
        <w:t xml:space="preserve">передвигаться на лыжах одновременным двухшажным </w:t>
      </w:r>
      <w:r>
        <w:rPr>
          <w:spacing w:val="2"/>
          <w:w w:val="105"/>
          <w:sz w:val="23"/>
        </w:rPr>
        <w:t xml:space="preserve">ходом, </w:t>
      </w:r>
      <w:r>
        <w:rPr>
          <w:w w:val="105"/>
          <w:sz w:val="23"/>
        </w:rPr>
        <w:t>спускаться с пологого склона в стойке лыжника и тормозить</w:t>
      </w:r>
      <w:r>
        <w:rPr>
          <w:spacing w:val="10"/>
          <w:w w:val="105"/>
          <w:sz w:val="23"/>
        </w:rPr>
        <w:t xml:space="preserve"> </w:t>
      </w:r>
      <w:r>
        <w:rPr>
          <w:spacing w:val="2"/>
          <w:w w:val="105"/>
          <w:sz w:val="23"/>
        </w:rPr>
        <w:t>плугом;</w:t>
      </w:r>
    </w:p>
    <w:p w:rsidR="00345F87" w:rsidRDefault="00E65AC8">
      <w:pPr>
        <w:pStyle w:val="a4"/>
        <w:numPr>
          <w:ilvl w:val="0"/>
          <w:numId w:val="7"/>
        </w:numPr>
        <w:tabs>
          <w:tab w:val="left" w:pos="1069"/>
        </w:tabs>
        <w:spacing w:line="247" w:lineRule="auto"/>
        <w:ind w:left="221" w:right="936" w:firstLine="706"/>
        <w:rPr>
          <w:sz w:val="23"/>
        </w:rPr>
      </w:pPr>
      <w:r>
        <w:rPr>
          <w:w w:val="105"/>
          <w:sz w:val="23"/>
        </w:rPr>
        <w:t xml:space="preserve">выполнять технические действия спортивных игр: баскетбол (ведение баскетбольного мяча на месте и движении); </w:t>
      </w:r>
      <w:r>
        <w:rPr>
          <w:spacing w:val="2"/>
          <w:w w:val="105"/>
          <w:sz w:val="23"/>
        </w:rPr>
        <w:t xml:space="preserve">волейбол </w:t>
      </w:r>
      <w:r>
        <w:rPr>
          <w:w w:val="105"/>
          <w:sz w:val="23"/>
        </w:rPr>
        <w:t>(приём мяча снизу и нижняя передача в парах); футбол (ведение футбольного мяча</w:t>
      </w:r>
      <w:r>
        <w:rPr>
          <w:spacing w:val="-13"/>
          <w:w w:val="105"/>
          <w:sz w:val="23"/>
        </w:rPr>
        <w:t xml:space="preserve"> </w:t>
      </w:r>
      <w:r>
        <w:rPr>
          <w:w w:val="105"/>
          <w:sz w:val="23"/>
        </w:rPr>
        <w:t>змейкой);</w:t>
      </w:r>
    </w:p>
    <w:p w:rsidR="00345F87" w:rsidRDefault="00E65AC8">
      <w:pPr>
        <w:pStyle w:val="a3"/>
        <w:spacing w:line="247" w:lineRule="auto"/>
        <w:ind w:right="967"/>
      </w:pPr>
      <w:r>
        <w:rPr>
          <w:w w:val="105"/>
        </w:rPr>
        <w:t>выполнять упражнения на развитие физических качеств, дмонстрировать приросты в их показателях.</w:t>
      </w:r>
    </w:p>
    <w:p w:rsidR="00345F87" w:rsidRDefault="00345F87">
      <w:pPr>
        <w:spacing w:line="247" w:lineRule="auto"/>
        <w:sectPr w:rsidR="00345F87">
          <w:pgSz w:w="11910" w:h="16840"/>
          <w:pgMar w:top="760" w:right="180" w:bottom="480" w:left="1480" w:header="0" w:footer="209" w:gutter="0"/>
          <w:cols w:space="720"/>
        </w:sectPr>
      </w:pPr>
    </w:p>
    <w:p w:rsidR="00345F87" w:rsidRDefault="003A5D3A" w:rsidP="003A5D3A">
      <w:pPr>
        <w:pStyle w:val="Heading2"/>
        <w:tabs>
          <w:tab w:val="left" w:pos="4414"/>
        </w:tabs>
        <w:spacing w:before="73"/>
        <w:ind w:left="4414" w:right="734"/>
      </w:pPr>
      <w:r>
        <w:rPr>
          <w:w w:val="105"/>
        </w:rPr>
        <w:t xml:space="preserve">4 </w:t>
      </w:r>
      <w:r w:rsidR="00E65AC8">
        <w:rPr>
          <w:w w:val="105"/>
        </w:rPr>
        <w:t>КЛАСС</w:t>
      </w:r>
    </w:p>
    <w:p w:rsidR="00345F87" w:rsidRDefault="00E65AC8">
      <w:pPr>
        <w:pStyle w:val="Heading3"/>
        <w:spacing w:before="11"/>
      </w:pPr>
      <w:r>
        <w:rPr>
          <w:w w:val="105"/>
        </w:rPr>
        <w:t>К концу обучения в 4 классе обучающийся научится:</w:t>
      </w:r>
    </w:p>
    <w:p w:rsidR="00345F87" w:rsidRDefault="00E65AC8">
      <w:pPr>
        <w:pStyle w:val="a4"/>
        <w:numPr>
          <w:ilvl w:val="0"/>
          <w:numId w:val="7"/>
        </w:numPr>
        <w:tabs>
          <w:tab w:val="left" w:pos="1065"/>
        </w:tabs>
        <w:spacing w:line="252" w:lineRule="auto"/>
        <w:ind w:left="221" w:right="949" w:firstLine="706"/>
        <w:rPr>
          <w:sz w:val="23"/>
        </w:rPr>
      </w:pPr>
      <w:r>
        <w:rPr>
          <w:w w:val="105"/>
          <w:sz w:val="23"/>
        </w:rPr>
        <w:t xml:space="preserve">объяснять назначение </w:t>
      </w:r>
      <w:r>
        <w:rPr>
          <w:spacing w:val="2"/>
          <w:w w:val="105"/>
          <w:sz w:val="23"/>
        </w:rPr>
        <w:t xml:space="preserve">комплекса </w:t>
      </w:r>
      <w:r>
        <w:rPr>
          <w:w w:val="105"/>
          <w:sz w:val="23"/>
        </w:rPr>
        <w:t xml:space="preserve">ГТО и выявлять его связь с подготовкой к труду и </w:t>
      </w:r>
      <w:r>
        <w:rPr>
          <w:spacing w:val="2"/>
          <w:w w:val="105"/>
          <w:sz w:val="23"/>
        </w:rPr>
        <w:t>защите</w:t>
      </w:r>
      <w:r>
        <w:rPr>
          <w:spacing w:val="-7"/>
          <w:w w:val="105"/>
          <w:sz w:val="23"/>
        </w:rPr>
        <w:t xml:space="preserve"> </w:t>
      </w:r>
      <w:r>
        <w:rPr>
          <w:w w:val="105"/>
          <w:sz w:val="23"/>
        </w:rPr>
        <w:t>Родины;</w:t>
      </w:r>
    </w:p>
    <w:p w:rsidR="00345F87" w:rsidRDefault="00E65AC8">
      <w:pPr>
        <w:pStyle w:val="a4"/>
        <w:numPr>
          <w:ilvl w:val="0"/>
          <w:numId w:val="7"/>
        </w:numPr>
        <w:tabs>
          <w:tab w:val="left" w:pos="1065"/>
        </w:tabs>
        <w:spacing w:before="1" w:line="247" w:lineRule="auto"/>
        <w:ind w:left="221" w:right="961" w:firstLine="706"/>
        <w:rPr>
          <w:sz w:val="23"/>
        </w:rPr>
      </w:pPr>
      <w:r>
        <w:rPr>
          <w:w w:val="105"/>
          <w:sz w:val="23"/>
        </w:rPr>
        <w:t xml:space="preserve">осознавать положительное влияние занятий физической </w:t>
      </w:r>
      <w:r>
        <w:rPr>
          <w:spacing w:val="2"/>
          <w:w w:val="105"/>
          <w:sz w:val="23"/>
        </w:rPr>
        <w:t xml:space="preserve">подготовкой </w:t>
      </w:r>
      <w:r>
        <w:rPr>
          <w:w w:val="105"/>
          <w:sz w:val="23"/>
        </w:rPr>
        <w:t>на укрепление здоровья, развитие сердечно-сосудистой и дыхательной</w:t>
      </w:r>
      <w:r>
        <w:rPr>
          <w:spacing w:val="-4"/>
          <w:w w:val="105"/>
          <w:sz w:val="23"/>
        </w:rPr>
        <w:t xml:space="preserve"> </w:t>
      </w:r>
      <w:r>
        <w:rPr>
          <w:w w:val="105"/>
          <w:sz w:val="23"/>
        </w:rPr>
        <w:t>систем;</w:t>
      </w:r>
    </w:p>
    <w:p w:rsidR="00345F87" w:rsidRDefault="00E65AC8">
      <w:pPr>
        <w:pStyle w:val="a4"/>
        <w:numPr>
          <w:ilvl w:val="0"/>
          <w:numId w:val="7"/>
        </w:numPr>
        <w:tabs>
          <w:tab w:val="left" w:pos="1065"/>
        </w:tabs>
        <w:spacing w:line="247" w:lineRule="auto"/>
        <w:ind w:left="221" w:right="950" w:firstLine="706"/>
        <w:rPr>
          <w:sz w:val="23"/>
        </w:rPr>
      </w:pPr>
      <w:r>
        <w:rPr>
          <w:w w:val="105"/>
          <w:sz w:val="23"/>
        </w:rPr>
        <w:t xml:space="preserve">приводить примеры регулирования физической нагрузки по </w:t>
      </w:r>
      <w:r>
        <w:rPr>
          <w:spacing w:val="2"/>
          <w:w w:val="105"/>
          <w:sz w:val="23"/>
        </w:rPr>
        <w:t xml:space="preserve">пульсу </w:t>
      </w:r>
      <w:r>
        <w:rPr>
          <w:spacing w:val="3"/>
          <w:w w:val="105"/>
          <w:sz w:val="23"/>
        </w:rPr>
        <w:t xml:space="preserve">при </w:t>
      </w:r>
      <w:r>
        <w:rPr>
          <w:w w:val="105"/>
          <w:sz w:val="23"/>
        </w:rPr>
        <w:t>развитии физических качеств: силы, быстроты, выносливости и</w:t>
      </w:r>
      <w:r>
        <w:rPr>
          <w:spacing w:val="-9"/>
          <w:w w:val="105"/>
          <w:sz w:val="23"/>
        </w:rPr>
        <w:t xml:space="preserve"> </w:t>
      </w:r>
      <w:r>
        <w:rPr>
          <w:w w:val="105"/>
          <w:sz w:val="23"/>
        </w:rPr>
        <w:t>гибкости;</w:t>
      </w:r>
    </w:p>
    <w:p w:rsidR="00345F87" w:rsidRDefault="00E65AC8">
      <w:pPr>
        <w:pStyle w:val="a4"/>
        <w:numPr>
          <w:ilvl w:val="0"/>
          <w:numId w:val="7"/>
        </w:numPr>
        <w:tabs>
          <w:tab w:val="left" w:pos="1068"/>
        </w:tabs>
        <w:spacing w:line="249" w:lineRule="auto"/>
        <w:ind w:left="221" w:right="934" w:firstLine="706"/>
        <w:rPr>
          <w:sz w:val="23"/>
        </w:rPr>
      </w:pPr>
      <w:r>
        <w:rPr>
          <w:w w:val="105"/>
          <w:sz w:val="23"/>
        </w:rPr>
        <w:t xml:space="preserve">приводить примеры оказания </w:t>
      </w:r>
      <w:r>
        <w:rPr>
          <w:spacing w:val="2"/>
          <w:w w:val="105"/>
          <w:sz w:val="23"/>
        </w:rPr>
        <w:t xml:space="preserve">первой </w:t>
      </w:r>
      <w:r>
        <w:rPr>
          <w:w w:val="105"/>
          <w:sz w:val="23"/>
        </w:rPr>
        <w:t xml:space="preserve">помощи </w:t>
      </w:r>
      <w:r>
        <w:rPr>
          <w:spacing w:val="2"/>
          <w:w w:val="105"/>
          <w:sz w:val="23"/>
        </w:rPr>
        <w:t xml:space="preserve">при </w:t>
      </w:r>
      <w:r>
        <w:rPr>
          <w:w w:val="105"/>
          <w:sz w:val="23"/>
        </w:rPr>
        <w:t>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345F87" w:rsidRDefault="00E65AC8">
      <w:pPr>
        <w:pStyle w:val="a4"/>
        <w:numPr>
          <w:ilvl w:val="0"/>
          <w:numId w:val="7"/>
        </w:numPr>
        <w:tabs>
          <w:tab w:val="left" w:pos="1065"/>
        </w:tabs>
        <w:spacing w:line="264" w:lineRule="exact"/>
        <w:ind w:left="1065"/>
        <w:rPr>
          <w:sz w:val="23"/>
        </w:rPr>
      </w:pPr>
      <w:r>
        <w:rPr>
          <w:w w:val="105"/>
          <w:sz w:val="23"/>
        </w:rPr>
        <w:t xml:space="preserve">проявлять готовность оказать первую </w:t>
      </w:r>
      <w:r>
        <w:rPr>
          <w:spacing w:val="2"/>
          <w:w w:val="105"/>
          <w:sz w:val="23"/>
        </w:rPr>
        <w:t xml:space="preserve">помощь </w:t>
      </w:r>
      <w:r>
        <w:rPr>
          <w:w w:val="105"/>
          <w:sz w:val="23"/>
        </w:rPr>
        <w:t>в случае</w:t>
      </w:r>
      <w:r>
        <w:rPr>
          <w:spacing w:val="-11"/>
          <w:w w:val="105"/>
          <w:sz w:val="23"/>
        </w:rPr>
        <w:t xml:space="preserve"> </w:t>
      </w:r>
      <w:r>
        <w:rPr>
          <w:w w:val="105"/>
          <w:sz w:val="23"/>
        </w:rPr>
        <w:t>необходимости;</w:t>
      </w:r>
    </w:p>
    <w:p w:rsidR="00345F87" w:rsidRDefault="00E65AC8">
      <w:pPr>
        <w:pStyle w:val="a4"/>
        <w:numPr>
          <w:ilvl w:val="0"/>
          <w:numId w:val="7"/>
        </w:numPr>
        <w:tabs>
          <w:tab w:val="left" w:pos="1065"/>
        </w:tabs>
        <w:spacing w:before="14" w:line="247" w:lineRule="auto"/>
        <w:ind w:left="221" w:right="951" w:firstLine="706"/>
        <w:jc w:val="left"/>
        <w:rPr>
          <w:sz w:val="23"/>
        </w:rPr>
      </w:pPr>
      <w:r>
        <w:rPr>
          <w:w w:val="105"/>
          <w:sz w:val="23"/>
        </w:rPr>
        <w:t xml:space="preserve">демонстрировать акробатические комбинации из </w:t>
      </w:r>
      <w:r>
        <w:rPr>
          <w:spacing w:val="6"/>
          <w:w w:val="105"/>
          <w:sz w:val="23"/>
        </w:rPr>
        <w:t xml:space="preserve">5-7 </w:t>
      </w:r>
      <w:r>
        <w:rPr>
          <w:w w:val="105"/>
          <w:sz w:val="23"/>
        </w:rPr>
        <w:t>хорошо освоенных упражнений (с помощью</w:t>
      </w:r>
      <w:r>
        <w:rPr>
          <w:spacing w:val="4"/>
          <w:w w:val="105"/>
          <w:sz w:val="23"/>
        </w:rPr>
        <w:t xml:space="preserve"> </w:t>
      </w:r>
      <w:r>
        <w:rPr>
          <w:w w:val="105"/>
          <w:sz w:val="23"/>
        </w:rPr>
        <w:t>учителя);</w:t>
      </w:r>
    </w:p>
    <w:p w:rsidR="00345F87" w:rsidRDefault="00E65AC8">
      <w:pPr>
        <w:pStyle w:val="a4"/>
        <w:numPr>
          <w:ilvl w:val="0"/>
          <w:numId w:val="7"/>
        </w:numPr>
        <w:tabs>
          <w:tab w:val="left" w:pos="1065"/>
        </w:tabs>
        <w:spacing w:line="252" w:lineRule="auto"/>
        <w:ind w:left="221" w:right="948" w:firstLine="706"/>
        <w:jc w:val="left"/>
        <w:rPr>
          <w:sz w:val="23"/>
        </w:rPr>
      </w:pPr>
      <w:r>
        <w:rPr>
          <w:w w:val="105"/>
          <w:sz w:val="23"/>
        </w:rPr>
        <w:t xml:space="preserve">демонстрировать опорный </w:t>
      </w:r>
      <w:r>
        <w:rPr>
          <w:spacing w:val="2"/>
          <w:w w:val="105"/>
          <w:sz w:val="23"/>
        </w:rPr>
        <w:t xml:space="preserve">прыжок через </w:t>
      </w:r>
      <w:r>
        <w:rPr>
          <w:w w:val="105"/>
          <w:sz w:val="23"/>
        </w:rPr>
        <w:t xml:space="preserve">гимнастического </w:t>
      </w:r>
      <w:r>
        <w:rPr>
          <w:spacing w:val="2"/>
          <w:w w:val="105"/>
          <w:sz w:val="23"/>
        </w:rPr>
        <w:t xml:space="preserve">козла </w:t>
      </w:r>
      <w:r>
        <w:rPr>
          <w:w w:val="105"/>
          <w:sz w:val="23"/>
        </w:rPr>
        <w:t>с разбега способом</w:t>
      </w:r>
      <w:r>
        <w:rPr>
          <w:spacing w:val="4"/>
          <w:w w:val="105"/>
          <w:sz w:val="23"/>
        </w:rPr>
        <w:t xml:space="preserve"> </w:t>
      </w:r>
      <w:r>
        <w:rPr>
          <w:w w:val="105"/>
          <w:sz w:val="23"/>
        </w:rPr>
        <w:t>напрыгивания;</w:t>
      </w:r>
    </w:p>
    <w:p w:rsidR="00345F87" w:rsidRDefault="00E65AC8">
      <w:pPr>
        <w:pStyle w:val="a4"/>
        <w:numPr>
          <w:ilvl w:val="0"/>
          <w:numId w:val="7"/>
        </w:numPr>
        <w:tabs>
          <w:tab w:val="left" w:pos="1065"/>
        </w:tabs>
        <w:spacing w:line="247" w:lineRule="auto"/>
        <w:ind w:left="221" w:right="943" w:firstLine="706"/>
        <w:jc w:val="left"/>
        <w:rPr>
          <w:sz w:val="23"/>
        </w:rPr>
      </w:pPr>
      <w:r>
        <w:rPr>
          <w:w w:val="105"/>
          <w:sz w:val="23"/>
        </w:rPr>
        <w:t xml:space="preserve">демонстрировать движения танца </w:t>
      </w:r>
      <w:r>
        <w:rPr>
          <w:spacing w:val="2"/>
          <w:w w:val="105"/>
          <w:sz w:val="23"/>
        </w:rPr>
        <w:t xml:space="preserve">«Летка-енка» </w:t>
      </w:r>
      <w:r>
        <w:rPr>
          <w:w w:val="105"/>
          <w:sz w:val="23"/>
        </w:rPr>
        <w:t>в групповом исполнении под музыкальное</w:t>
      </w:r>
      <w:r>
        <w:rPr>
          <w:spacing w:val="4"/>
          <w:w w:val="105"/>
          <w:sz w:val="23"/>
        </w:rPr>
        <w:t xml:space="preserve"> </w:t>
      </w:r>
      <w:r>
        <w:rPr>
          <w:w w:val="105"/>
          <w:sz w:val="23"/>
        </w:rPr>
        <w:t>сопровождение;</w:t>
      </w:r>
    </w:p>
    <w:p w:rsidR="00345F87" w:rsidRDefault="00E65AC8">
      <w:pPr>
        <w:pStyle w:val="a4"/>
        <w:numPr>
          <w:ilvl w:val="0"/>
          <w:numId w:val="7"/>
        </w:numPr>
        <w:tabs>
          <w:tab w:val="left" w:pos="1065"/>
        </w:tabs>
        <w:ind w:left="1065"/>
        <w:jc w:val="left"/>
        <w:rPr>
          <w:sz w:val="23"/>
        </w:rPr>
      </w:pPr>
      <w:r>
        <w:rPr>
          <w:w w:val="105"/>
          <w:sz w:val="23"/>
        </w:rPr>
        <w:t xml:space="preserve">выполнять </w:t>
      </w:r>
      <w:r>
        <w:rPr>
          <w:spacing w:val="2"/>
          <w:w w:val="105"/>
          <w:sz w:val="23"/>
        </w:rPr>
        <w:t xml:space="preserve">прыжок </w:t>
      </w:r>
      <w:r>
        <w:rPr>
          <w:w w:val="105"/>
          <w:sz w:val="23"/>
        </w:rPr>
        <w:t xml:space="preserve">в </w:t>
      </w:r>
      <w:r>
        <w:rPr>
          <w:spacing w:val="2"/>
          <w:w w:val="105"/>
          <w:sz w:val="23"/>
        </w:rPr>
        <w:t xml:space="preserve">высоту </w:t>
      </w:r>
      <w:r>
        <w:rPr>
          <w:w w:val="105"/>
          <w:sz w:val="23"/>
        </w:rPr>
        <w:t>с разбега</w:t>
      </w:r>
      <w:r>
        <w:rPr>
          <w:spacing w:val="-19"/>
          <w:w w:val="105"/>
          <w:sz w:val="23"/>
        </w:rPr>
        <w:t xml:space="preserve"> </w:t>
      </w:r>
      <w:r>
        <w:rPr>
          <w:w w:val="105"/>
          <w:sz w:val="23"/>
        </w:rPr>
        <w:t>перешагиванием;</w:t>
      </w:r>
    </w:p>
    <w:p w:rsidR="00345F87" w:rsidRDefault="00E65AC8">
      <w:pPr>
        <w:pStyle w:val="a4"/>
        <w:numPr>
          <w:ilvl w:val="0"/>
          <w:numId w:val="7"/>
        </w:numPr>
        <w:tabs>
          <w:tab w:val="left" w:pos="1065"/>
        </w:tabs>
        <w:spacing w:before="9"/>
        <w:ind w:left="1065"/>
        <w:jc w:val="left"/>
        <w:rPr>
          <w:sz w:val="23"/>
        </w:rPr>
      </w:pPr>
      <w:r>
        <w:rPr>
          <w:w w:val="105"/>
          <w:sz w:val="23"/>
        </w:rPr>
        <w:t xml:space="preserve">выполнять метание </w:t>
      </w:r>
      <w:r>
        <w:rPr>
          <w:spacing w:val="2"/>
          <w:w w:val="105"/>
          <w:sz w:val="23"/>
        </w:rPr>
        <w:t xml:space="preserve">малого </w:t>
      </w:r>
      <w:r>
        <w:rPr>
          <w:w w:val="105"/>
          <w:sz w:val="23"/>
        </w:rPr>
        <w:t>(теннисного) мяча на</w:t>
      </w:r>
      <w:r>
        <w:rPr>
          <w:spacing w:val="-21"/>
          <w:w w:val="105"/>
          <w:sz w:val="23"/>
        </w:rPr>
        <w:t xml:space="preserve"> </w:t>
      </w:r>
      <w:r>
        <w:rPr>
          <w:w w:val="105"/>
          <w:sz w:val="23"/>
        </w:rPr>
        <w:t>дальность;</w:t>
      </w:r>
    </w:p>
    <w:p w:rsidR="00345F87" w:rsidRDefault="00E65AC8">
      <w:pPr>
        <w:pStyle w:val="a4"/>
        <w:numPr>
          <w:ilvl w:val="0"/>
          <w:numId w:val="7"/>
        </w:numPr>
        <w:tabs>
          <w:tab w:val="left" w:pos="1065"/>
        </w:tabs>
        <w:spacing w:before="11" w:line="252" w:lineRule="auto"/>
        <w:ind w:left="221" w:right="976" w:firstLine="706"/>
        <w:jc w:val="left"/>
        <w:rPr>
          <w:sz w:val="23"/>
        </w:rPr>
      </w:pPr>
      <w:r>
        <w:rPr>
          <w:w w:val="105"/>
          <w:sz w:val="23"/>
        </w:rPr>
        <w:t>демонстрировать</w:t>
      </w:r>
      <w:r>
        <w:rPr>
          <w:spacing w:val="-11"/>
          <w:w w:val="105"/>
          <w:sz w:val="23"/>
        </w:rPr>
        <w:t xml:space="preserve"> </w:t>
      </w:r>
      <w:r>
        <w:rPr>
          <w:w w:val="105"/>
          <w:sz w:val="23"/>
        </w:rPr>
        <w:t>проплывание</w:t>
      </w:r>
      <w:r>
        <w:rPr>
          <w:spacing w:val="-15"/>
          <w:w w:val="105"/>
          <w:sz w:val="23"/>
        </w:rPr>
        <w:t xml:space="preserve"> </w:t>
      </w:r>
      <w:r>
        <w:rPr>
          <w:w w:val="105"/>
          <w:sz w:val="23"/>
        </w:rPr>
        <w:t>учебной</w:t>
      </w:r>
      <w:r>
        <w:rPr>
          <w:spacing w:val="-8"/>
          <w:w w:val="105"/>
          <w:sz w:val="23"/>
        </w:rPr>
        <w:t xml:space="preserve"> </w:t>
      </w:r>
      <w:r>
        <w:rPr>
          <w:w w:val="105"/>
          <w:sz w:val="23"/>
        </w:rPr>
        <w:t>дистанции</w:t>
      </w:r>
      <w:r>
        <w:rPr>
          <w:spacing w:val="-14"/>
          <w:w w:val="105"/>
          <w:sz w:val="23"/>
        </w:rPr>
        <w:t xml:space="preserve"> </w:t>
      </w:r>
      <w:r>
        <w:rPr>
          <w:spacing w:val="2"/>
          <w:w w:val="105"/>
          <w:sz w:val="23"/>
        </w:rPr>
        <w:t>кролем</w:t>
      </w:r>
      <w:r>
        <w:rPr>
          <w:spacing w:val="-16"/>
          <w:w w:val="105"/>
          <w:sz w:val="23"/>
        </w:rPr>
        <w:t xml:space="preserve"> </w:t>
      </w:r>
      <w:r>
        <w:rPr>
          <w:w w:val="105"/>
          <w:sz w:val="23"/>
        </w:rPr>
        <w:t>на</w:t>
      </w:r>
      <w:r>
        <w:rPr>
          <w:spacing w:val="-9"/>
          <w:w w:val="105"/>
          <w:sz w:val="23"/>
        </w:rPr>
        <w:t xml:space="preserve"> </w:t>
      </w:r>
      <w:r>
        <w:rPr>
          <w:w w:val="105"/>
          <w:sz w:val="23"/>
        </w:rPr>
        <w:t>груди</w:t>
      </w:r>
      <w:r>
        <w:rPr>
          <w:spacing w:val="-15"/>
          <w:w w:val="105"/>
          <w:sz w:val="23"/>
        </w:rPr>
        <w:t xml:space="preserve"> </w:t>
      </w:r>
      <w:r>
        <w:rPr>
          <w:spacing w:val="2"/>
          <w:w w:val="105"/>
          <w:sz w:val="23"/>
        </w:rPr>
        <w:t>или</w:t>
      </w:r>
      <w:r>
        <w:rPr>
          <w:spacing w:val="-14"/>
          <w:w w:val="105"/>
          <w:sz w:val="23"/>
        </w:rPr>
        <w:t xml:space="preserve"> </w:t>
      </w:r>
      <w:r>
        <w:rPr>
          <w:spacing w:val="2"/>
          <w:w w:val="105"/>
          <w:sz w:val="23"/>
        </w:rPr>
        <w:t xml:space="preserve">кролем </w:t>
      </w:r>
      <w:r>
        <w:rPr>
          <w:w w:val="105"/>
          <w:sz w:val="23"/>
        </w:rPr>
        <w:t xml:space="preserve">на спине </w:t>
      </w:r>
      <w:r>
        <w:rPr>
          <w:spacing w:val="2"/>
          <w:w w:val="105"/>
          <w:sz w:val="23"/>
        </w:rPr>
        <w:t xml:space="preserve">(по </w:t>
      </w:r>
      <w:r>
        <w:rPr>
          <w:w w:val="105"/>
          <w:sz w:val="23"/>
        </w:rPr>
        <w:t>выбору</w:t>
      </w:r>
      <w:r>
        <w:rPr>
          <w:spacing w:val="-11"/>
          <w:w w:val="105"/>
          <w:sz w:val="23"/>
        </w:rPr>
        <w:t xml:space="preserve"> </w:t>
      </w:r>
      <w:r>
        <w:rPr>
          <w:spacing w:val="2"/>
          <w:w w:val="105"/>
          <w:sz w:val="23"/>
        </w:rPr>
        <w:t>учащегося);</w:t>
      </w:r>
    </w:p>
    <w:p w:rsidR="00345F87" w:rsidRDefault="00E65AC8">
      <w:pPr>
        <w:pStyle w:val="a4"/>
        <w:numPr>
          <w:ilvl w:val="0"/>
          <w:numId w:val="7"/>
        </w:numPr>
        <w:tabs>
          <w:tab w:val="left" w:pos="1065"/>
          <w:tab w:val="left" w:pos="2364"/>
          <w:tab w:val="left" w:pos="6234"/>
          <w:tab w:val="left" w:pos="8203"/>
        </w:tabs>
        <w:spacing w:line="247" w:lineRule="auto"/>
        <w:ind w:left="221" w:right="956" w:firstLine="706"/>
        <w:jc w:val="left"/>
        <w:rPr>
          <w:sz w:val="23"/>
        </w:rPr>
      </w:pPr>
      <w:r>
        <w:rPr>
          <w:w w:val="105"/>
          <w:sz w:val="23"/>
        </w:rPr>
        <w:t>выполнять</w:t>
      </w:r>
      <w:r>
        <w:rPr>
          <w:w w:val="105"/>
          <w:sz w:val="23"/>
        </w:rPr>
        <w:tab/>
        <w:t xml:space="preserve">освоенные  </w:t>
      </w:r>
      <w:r>
        <w:rPr>
          <w:spacing w:val="1"/>
          <w:w w:val="105"/>
          <w:sz w:val="23"/>
        </w:rPr>
        <w:t xml:space="preserve"> </w:t>
      </w:r>
      <w:r>
        <w:rPr>
          <w:w w:val="105"/>
          <w:sz w:val="23"/>
        </w:rPr>
        <w:t xml:space="preserve">технические </w:t>
      </w:r>
      <w:r>
        <w:rPr>
          <w:spacing w:val="56"/>
          <w:w w:val="105"/>
          <w:sz w:val="23"/>
        </w:rPr>
        <w:t xml:space="preserve"> </w:t>
      </w:r>
      <w:r>
        <w:rPr>
          <w:w w:val="105"/>
          <w:sz w:val="23"/>
        </w:rPr>
        <w:t>действия</w:t>
      </w:r>
      <w:r>
        <w:rPr>
          <w:w w:val="105"/>
          <w:sz w:val="23"/>
        </w:rPr>
        <w:tab/>
        <w:t xml:space="preserve">спортивных </w:t>
      </w:r>
      <w:r>
        <w:rPr>
          <w:spacing w:val="58"/>
          <w:w w:val="105"/>
          <w:sz w:val="23"/>
        </w:rPr>
        <w:t xml:space="preserve"> </w:t>
      </w:r>
      <w:r>
        <w:rPr>
          <w:w w:val="105"/>
          <w:sz w:val="23"/>
        </w:rPr>
        <w:t>игр</w:t>
      </w:r>
      <w:r>
        <w:rPr>
          <w:w w:val="105"/>
          <w:sz w:val="23"/>
        </w:rPr>
        <w:tab/>
      </w:r>
      <w:r>
        <w:rPr>
          <w:sz w:val="23"/>
        </w:rPr>
        <w:t xml:space="preserve">баскетбол, </w:t>
      </w:r>
      <w:r>
        <w:rPr>
          <w:w w:val="105"/>
          <w:sz w:val="23"/>
        </w:rPr>
        <w:t xml:space="preserve">волейбол и футбол в условиях </w:t>
      </w:r>
      <w:r>
        <w:rPr>
          <w:spacing w:val="2"/>
          <w:w w:val="105"/>
          <w:sz w:val="23"/>
        </w:rPr>
        <w:t>игровой</w:t>
      </w:r>
      <w:r>
        <w:rPr>
          <w:spacing w:val="5"/>
          <w:w w:val="105"/>
          <w:sz w:val="23"/>
        </w:rPr>
        <w:t xml:space="preserve"> </w:t>
      </w:r>
      <w:r>
        <w:rPr>
          <w:w w:val="105"/>
          <w:sz w:val="23"/>
        </w:rPr>
        <w:t>деятельности;</w:t>
      </w:r>
    </w:p>
    <w:p w:rsidR="00345F87" w:rsidRDefault="00E65AC8">
      <w:pPr>
        <w:pStyle w:val="a4"/>
        <w:numPr>
          <w:ilvl w:val="0"/>
          <w:numId w:val="7"/>
        </w:numPr>
        <w:tabs>
          <w:tab w:val="left" w:pos="1065"/>
        </w:tabs>
        <w:spacing w:line="247" w:lineRule="auto"/>
        <w:ind w:left="221" w:right="956" w:firstLine="706"/>
        <w:jc w:val="left"/>
        <w:rPr>
          <w:sz w:val="23"/>
        </w:rPr>
      </w:pPr>
      <w:r>
        <w:rPr>
          <w:w w:val="105"/>
          <w:sz w:val="23"/>
        </w:rPr>
        <w:t xml:space="preserve">выполнять упражнения на развитие физических качеств, </w:t>
      </w:r>
      <w:r>
        <w:rPr>
          <w:spacing w:val="2"/>
          <w:w w:val="105"/>
          <w:sz w:val="23"/>
        </w:rPr>
        <w:t xml:space="preserve">де-монстрировать </w:t>
      </w:r>
      <w:r>
        <w:rPr>
          <w:w w:val="105"/>
          <w:sz w:val="23"/>
        </w:rPr>
        <w:t>приросты в их</w:t>
      </w:r>
      <w:r>
        <w:rPr>
          <w:spacing w:val="3"/>
          <w:w w:val="105"/>
          <w:sz w:val="23"/>
        </w:rPr>
        <w:t xml:space="preserve"> </w:t>
      </w:r>
      <w:r>
        <w:rPr>
          <w:w w:val="105"/>
          <w:sz w:val="23"/>
        </w:rPr>
        <w:t>показателях.</w:t>
      </w:r>
    </w:p>
    <w:p w:rsidR="00345F87" w:rsidRDefault="00E65AC8">
      <w:pPr>
        <w:pStyle w:val="Heading2"/>
        <w:spacing w:before="176" w:line="247" w:lineRule="auto"/>
        <w:ind w:left="182" w:right="934"/>
        <w:jc w:val="center"/>
      </w:pPr>
      <w:r>
        <w:rPr>
          <w:w w:val="105"/>
        </w:rPr>
        <w:t>Другие программы учебных предметов, курсов, модулей урочной и внеурочной деятельности</w:t>
      </w:r>
    </w:p>
    <w:p w:rsidR="00345F87" w:rsidRDefault="00345F87">
      <w:pPr>
        <w:pStyle w:val="a3"/>
        <w:spacing w:before="9"/>
        <w:ind w:left="0" w:firstLine="0"/>
        <w:jc w:val="left"/>
        <w:rPr>
          <w:b/>
          <w:sz w:val="20"/>
        </w:rPr>
      </w:pPr>
    </w:p>
    <w:p w:rsidR="00345F87" w:rsidRDefault="00E65AC8">
      <w:pPr>
        <w:pStyle w:val="a3"/>
        <w:ind w:firstLine="0"/>
        <w:jc w:val="left"/>
      </w:pPr>
      <w:r>
        <w:rPr>
          <w:w w:val="105"/>
        </w:rPr>
        <w:t>Приложение №1 к ООП НОО.</w:t>
      </w:r>
    </w:p>
    <w:p w:rsidR="00345F87" w:rsidRDefault="00345F87">
      <w:pPr>
        <w:pStyle w:val="a3"/>
        <w:spacing w:before="10"/>
        <w:ind w:left="0" w:firstLine="0"/>
        <w:jc w:val="left"/>
        <w:rPr>
          <w:sz w:val="20"/>
        </w:rPr>
      </w:pPr>
    </w:p>
    <w:p w:rsidR="00345F87" w:rsidRDefault="00E65AC8">
      <w:pPr>
        <w:pStyle w:val="Heading2"/>
        <w:numPr>
          <w:ilvl w:val="1"/>
          <w:numId w:val="36"/>
        </w:numPr>
        <w:tabs>
          <w:tab w:val="left" w:pos="1346"/>
          <w:tab w:val="left" w:pos="8008"/>
        </w:tabs>
        <w:spacing w:line="252" w:lineRule="auto"/>
        <w:ind w:left="221" w:right="978" w:firstLine="706"/>
      </w:pPr>
      <w:r>
        <w:rPr>
          <w:w w:val="105"/>
        </w:rPr>
        <w:t xml:space="preserve">ПРОГРАММА </w:t>
      </w:r>
      <w:r>
        <w:rPr>
          <w:spacing w:val="39"/>
          <w:w w:val="105"/>
        </w:rPr>
        <w:t xml:space="preserve"> </w:t>
      </w:r>
      <w:r>
        <w:rPr>
          <w:w w:val="105"/>
        </w:rPr>
        <w:t xml:space="preserve">ФОРМИРОВАНИЯ </w:t>
      </w:r>
      <w:r>
        <w:rPr>
          <w:spacing w:val="40"/>
          <w:w w:val="105"/>
        </w:rPr>
        <w:t xml:space="preserve"> </w:t>
      </w:r>
      <w:r>
        <w:rPr>
          <w:spacing w:val="2"/>
          <w:w w:val="105"/>
        </w:rPr>
        <w:t>УНИВЕРСАЛЬНЫХ</w:t>
      </w:r>
      <w:r>
        <w:rPr>
          <w:spacing w:val="2"/>
          <w:w w:val="105"/>
        </w:rPr>
        <w:tab/>
      </w:r>
      <w:r>
        <w:t xml:space="preserve">УЧЕБНЫХ </w:t>
      </w:r>
      <w:r>
        <w:rPr>
          <w:w w:val="105"/>
        </w:rPr>
        <w:t>ДЕЙСТВИЙ У</w:t>
      </w:r>
      <w:r>
        <w:rPr>
          <w:spacing w:val="4"/>
          <w:w w:val="105"/>
        </w:rPr>
        <w:t xml:space="preserve"> </w:t>
      </w:r>
      <w:r>
        <w:rPr>
          <w:w w:val="105"/>
        </w:rPr>
        <w:t>ОБУЧАЮЩИХСЯ</w:t>
      </w:r>
    </w:p>
    <w:p w:rsidR="00345F87" w:rsidRDefault="00E65AC8">
      <w:pPr>
        <w:pStyle w:val="a4"/>
        <w:numPr>
          <w:ilvl w:val="2"/>
          <w:numId w:val="36"/>
        </w:numPr>
        <w:tabs>
          <w:tab w:val="left" w:pos="1526"/>
        </w:tabs>
        <w:spacing w:before="1" w:line="252" w:lineRule="auto"/>
        <w:ind w:right="970"/>
        <w:rPr>
          <w:b/>
          <w:sz w:val="23"/>
        </w:rPr>
      </w:pPr>
      <w:r>
        <w:rPr>
          <w:b/>
          <w:w w:val="105"/>
          <w:sz w:val="23"/>
        </w:rPr>
        <w:t xml:space="preserve">Значение сформированных универсальных учебных </w:t>
      </w:r>
      <w:r>
        <w:rPr>
          <w:b/>
          <w:spacing w:val="2"/>
          <w:w w:val="105"/>
          <w:sz w:val="23"/>
        </w:rPr>
        <w:t xml:space="preserve">действий </w:t>
      </w:r>
      <w:r>
        <w:rPr>
          <w:b/>
          <w:w w:val="105"/>
          <w:sz w:val="23"/>
        </w:rPr>
        <w:t>для успешного обучения и развития младшего</w:t>
      </w:r>
      <w:r>
        <w:rPr>
          <w:b/>
          <w:spacing w:val="10"/>
          <w:w w:val="105"/>
          <w:sz w:val="23"/>
        </w:rPr>
        <w:t xml:space="preserve"> </w:t>
      </w:r>
      <w:r>
        <w:rPr>
          <w:b/>
          <w:w w:val="105"/>
          <w:sz w:val="23"/>
        </w:rPr>
        <w:t>школьника</w:t>
      </w:r>
    </w:p>
    <w:p w:rsidR="00345F87" w:rsidRDefault="00E65AC8">
      <w:pPr>
        <w:spacing w:before="1" w:line="247" w:lineRule="auto"/>
        <w:ind w:left="221" w:right="994" w:firstLine="706"/>
        <w:rPr>
          <w:i/>
          <w:sz w:val="23"/>
        </w:rPr>
      </w:pPr>
      <w:r>
        <w:rPr>
          <w:i/>
          <w:w w:val="105"/>
          <w:sz w:val="23"/>
        </w:rPr>
        <w:t>Сформированность у младших школьников УУД оказывает значительное положительное влияние:</w:t>
      </w:r>
    </w:p>
    <w:p w:rsidR="00345F87" w:rsidRDefault="00E65AC8">
      <w:pPr>
        <w:pStyle w:val="a4"/>
        <w:numPr>
          <w:ilvl w:val="0"/>
          <w:numId w:val="7"/>
        </w:numPr>
        <w:tabs>
          <w:tab w:val="left" w:pos="1065"/>
        </w:tabs>
        <w:spacing w:line="264" w:lineRule="exact"/>
        <w:ind w:left="1065"/>
        <w:jc w:val="left"/>
        <w:rPr>
          <w:sz w:val="23"/>
        </w:rPr>
      </w:pPr>
      <w:r>
        <w:rPr>
          <w:w w:val="105"/>
          <w:sz w:val="23"/>
        </w:rPr>
        <w:t xml:space="preserve">на успешное </w:t>
      </w:r>
      <w:r>
        <w:rPr>
          <w:spacing w:val="2"/>
          <w:w w:val="105"/>
          <w:sz w:val="23"/>
        </w:rPr>
        <w:t xml:space="preserve">овладение </w:t>
      </w:r>
      <w:r>
        <w:rPr>
          <w:w w:val="105"/>
          <w:sz w:val="23"/>
        </w:rPr>
        <w:t>младшими школьниками всеми учебными</w:t>
      </w:r>
      <w:r>
        <w:rPr>
          <w:spacing w:val="-26"/>
          <w:w w:val="105"/>
          <w:sz w:val="23"/>
        </w:rPr>
        <w:t xml:space="preserve"> </w:t>
      </w:r>
      <w:r>
        <w:rPr>
          <w:w w:val="105"/>
          <w:sz w:val="23"/>
        </w:rPr>
        <w:t>предметами;</w:t>
      </w:r>
    </w:p>
    <w:p w:rsidR="00345F87" w:rsidRDefault="00E65AC8">
      <w:pPr>
        <w:pStyle w:val="a4"/>
        <w:numPr>
          <w:ilvl w:val="0"/>
          <w:numId w:val="7"/>
        </w:numPr>
        <w:tabs>
          <w:tab w:val="left" w:pos="1065"/>
        </w:tabs>
        <w:spacing w:before="7" w:line="247" w:lineRule="auto"/>
        <w:ind w:left="221" w:right="959" w:firstLine="706"/>
        <w:rPr>
          <w:sz w:val="23"/>
        </w:rPr>
      </w:pPr>
      <w:r>
        <w:rPr>
          <w:w w:val="105"/>
          <w:sz w:val="23"/>
        </w:rPr>
        <w:t>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w:t>
      </w:r>
      <w:r>
        <w:rPr>
          <w:spacing w:val="-2"/>
          <w:w w:val="105"/>
          <w:sz w:val="23"/>
        </w:rPr>
        <w:t xml:space="preserve"> </w:t>
      </w:r>
      <w:r>
        <w:rPr>
          <w:w w:val="105"/>
          <w:sz w:val="23"/>
        </w:rPr>
        <w:t>обучающегося;</w:t>
      </w:r>
    </w:p>
    <w:p w:rsidR="00345F87" w:rsidRDefault="00E65AC8">
      <w:pPr>
        <w:pStyle w:val="a4"/>
        <w:numPr>
          <w:ilvl w:val="0"/>
          <w:numId w:val="7"/>
        </w:numPr>
        <w:tabs>
          <w:tab w:val="left" w:pos="1065"/>
        </w:tabs>
        <w:spacing w:before="1"/>
        <w:ind w:left="1065"/>
        <w:rPr>
          <w:sz w:val="23"/>
        </w:rPr>
      </w:pPr>
      <w:r>
        <w:rPr>
          <w:w w:val="105"/>
          <w:sz w:val="23"/>
        </w:rPr>
        <w:t xml:space="preserve">на </w:t>
      </w:r>
      <w:r>
        <w:rPr>
          <w:spacing w:val="2"/>
          <w:w w:val="105"/>
          <w:sz w:val="23"/>
        </w:rPr>
        <w:t xml:space="preserve">расширение </w:t>
      </w:r>
      <w:r>
        <w:rPr>
          <w:w w:val="105"/>
          <w:sz w:val="23"/>
        </w:rPr>
        <w:t xml:space="preserve">и </w:t>
      </w:r>
      <w:r>
        <w:rPr>
          <w:spacing w:val="2"/>
          <w:w w:val="105"/>
          <w:sz w:val="23"/>
        </w:rPr>
        <w:t xml:space="preserve">углубление </w:t>
      </w:r>
      <w:r>
        <w:rPr>
          <w:w w:val="105"/>
          <w:sz w:val="23"/>
        </w:rPr>
        <w:t>познавательных интересов</w:t>
      </w:r>
      <w:r>
        <w:rPr>
          <w:spacing w:val="-11"/>
          <w:w w:val="105"/>
          <w:sz w:val="23"/>
        </w:rPr>
        <w:t xml:space="preserve"> </w:t>
      </w:r>
      <w:r>
        <w:rPr>
          <w:w w:val="105"/>
          <w:sz w:val="23"/>
        </w:rPr>
        <w:t>обучающихся;</w:t>
      </w:r>
    </w:p>
    <w:p w:rsidR="00345F87" w:rsidRDefault="00E65AC8">
      <w:pPr>
        <w:pStyle w:val="a4"/>
        <w:numPr>
          <w:ilvl w:val="0"/>
          <w:numId w:val="7"/>
        </w:numPr>
        <w:tabs>
          <w:tab w:val="left" w:pos="1065"/>
        </w:tabs>
        <w:spacing w:before="9" w:line="249" w:lineRule="auto"/>
        <w:ind w:left="221" w:right="961" w:firstLine="706"/>
        <w:rPr>
          <w:sz w:val="23"/>
        </w:rPr>
      </w:pPr>
      <w:r>
        <w:rPr>
          <w:w w:val="105"/>
          <w:sz w:val="23"/>
        </w:rPr>
        <w:t>на</w:t>
      </w:r>
      <w:r>
        <w:rPr>
          <w:spacing w:val="-11"/>
          <w:w w:val="105"/>
          <w:sz w:val="23"/>
        </w:rPr>
        <w:t xml:space="preserve"> </w:t>
      </w:r>
      <w:r>
        <w:rPr>
          <w:w w:val="105"/>
          <w:sz w:val="23"/>
        </w:rPr>
        <w:t>успешное</w:t>
      </w:r>
      <w:r>
        <w:rPr>
          <w:spacing w:val="-17"/>
          <w:w w:val="105"/>
          <w:sz w:val="23"/>
        </w:rPr>
        <w:t xml:space="preserve"> </w:t>
      </w:r>
      <w:r>
        <w:rPr>
          <w:w w:val="105"/>
          <w:sz w:val="23"/>
        </w:rPr>
        <w:t>овладение</w:t>
      </w:r>
      <w:r>
        <w:rPr>
          <w:spacing w:val="-17"/>
          <w:w w:val="105"/>
          <w:sz w:val="23"/>
        </w:rPr>
        <w:t xml:space="preserve"> </w:t>
      </w:r>
      <w:r>
        <w:rPr>
          <w:w w:val="105"/>
          <w:sz w:val="23"/>
        </w:rPr>
        <w:t>младшими</w:t>
      </w:r>
      <w:r>
        <w:rPr>
          <w:spacing w:val="-9"/>
          <w:w w:val="105"/>
          <w:sz w:val="23"/>
        </w:rPr>
        <w:t xml:space="preserve"> </w:t>
      </w:r>
      <w:r>
        <w:rPr>
          <w:w w:val="105"/>
          <w:sz w:val="23"/>
        </w:rPr>
        <w:t>школьниками</w:t>
      </w:r>
      <w:r>
        <w:rPr>
          <w:spacing w:val="-15"/>
          <w:w w:val="105"/>
          <w:sz w:val="23"/>
        </w:rPr>
        <w:t xml:space="preserve"> </w:t>
      </w:r>
      <w:r>
        <w:rPr>
          <w:w w:val="105"/>
          <w:sz w:val="23"/>
        </w:rPr>
        <w:t>начальными</w:t>
      </w:r>
      <w:r>
        <w:rPr>
          <w:spacing w:val="-16"/>
          <w:w w:val="105"/>
          <w:sz w:val="23"/>
        </w:rPr>
        <w:t xml:space="preserve"> </w:t>
      </w:r>
      <w:r>
        <w:rPr>
          <w:spacing w:val="2"/>
          <w:w w:val="105"/>
          <w:sz w:val="23"/>
        </w:rPr>
        <w:t>навыками</w:t>
      </w:r>
      <w:r>
        <w:rPr>
          <w:spacing w:val="-16"/>
          <w:w w:val="105"/>
          <w:sz w:val="23"/>
        </w:rPr>
        <w:t xml:space="preserve"> </w:t>
      </w:r>
      <w:r>
        <w:rPr>
          <w:w w:val="105"/>
          <w:sz w:val="23"/>
        </w:rPr>
        <w:t>работы с развивающими сертифицированными обучающими и игровыми цифровыми ресурсами;</w:t>
      </w:r>
    </w:p>
    <w:p w:rsidR="00345F87" w:rsidRDefault="00E65AC8">
      <w:pPr>
        <w:pStyle w:val="a4"/>
        <w:numPr>
          <w:ilvl w:val="0"/>
          <w:numId w:val="7"/>
        </w:numPr>
        <w:tabs>
          <w:tab w:val="left" w:pos="1068"/>
        </w:tabs>
        <w:spacing w:line="249" w:lineRule="auto"/>
        <w:ind w:left="221" w:right="948" w:firstLine="706"/>
        <w:rPr>
          <w:sz w:val="23"/>
        </w:rPr>
      </w:pPr>
      <w:r>
        <w:rPr>
          <w:w w:val="105"/>
          <w:sz w:val="23"/>
        </w:rPr>
        <w:t xml:space="preserve">на успешное овладение младшими школьниками начальными сведениями об информационной безопасности </w:t>
      </w:r>
      <w:r>
        <w:rPr>
          <w:spacing w:val="3"/>
          <w:w w:val="105"/>
          <w:sz w:val="23"/>
        </w:rPr>
        <w:t xml:space="preserve">при </w:t>
      </w:r>
      <w:r>
        <w:rPr>
          <w:w w:val="105"/>
          <w:sz w:val="23"/>
        </w:rPr>
        <w:t xml:space="preserve">работе с обучающими и </w:t>
      </w:r>
      <w:r>
        <w:rPr>
          <w:spacing w:val="2"/>
          <w:w w:val="105"/>
          <w:sz w:val="23"/>
        </w:rPr>
        <w:t xml:space="preserve">игровыми </w:t>
      </w:r>
      <w:r>
        <w:rPr>
          <w:w w:val="105"/>
          <w:sz w:val="23"/>
        </w:rPr>
        <w:t>цифровыми ресурсами.</w:t>
      </w:r>
    </w:p>
    <w:p w:rsidR="00345F87" w:rsidRDefault="00E65AC8">
      <w:pPr>
        <w:pStyle w:val="a3"/>
        <w:spacing w:line="249" w:lineRule="auto"/>
        <w:ind w:right="938"/>
      </w:pPr>
      <w:r>
        <w:rPr>
          <w:w w:val="105"/>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345F87" w:rsidRDefault="00E65AC8">
      <w:pPr>
        <w:pStyle w:val="a3"/>
        <w:spacing w:line="249" w:lineRule="auto"/>
        <w:ind w:right="950"/>
      </w:pPr>
      <w:r>
        <w:rPr>
          <w:w w:val="105"/>
        </w:rPr>
        <w:t>Реализация цели развития младших школьников как приоритетной для уровня НОО возможна, если устанавливаются связь и взаимодействие между освоением предметного содержания обучения и достижениями обучающегося в области</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pStyle w:val="a3"/>
        <w:spacing w:before="73"/>
        <w:ind w:firstLine="0"/>
      </w:pPr>
      <w:r>
        <w:rPr>
          <w:w w:val="105"/>
        </w:rPr>
        <w:t>метапредметных результатов.</w:t>
      </w:r>
    </w:p>
    <w:p w:rsidR="00345F87" w:rsidRDefault="00E65AC8">
      <w:pPr>
        <w:spacing w:before="11"/>
        <w:ind w:left="928"/>
        <w:jc w:val="both"/>
        <w:rPr>
          <w:i/>
          <w:sz w:val="23"/>
        </w:rPr>
      </w:pPr>
      <w:r>
        <w:rPr>
          <w:i/>
          <w:w w:val="105"/>
          <w:sz w:val="23"/>
        </w:rPr>
        <w:t>Это взаимодействие проявляется в следующем:</w:t>
      </w:r>
    </w:p>
    <w:p w:rsidR="00345F87" w:rsidRDefault="00E65AC8">
      <w:pPr>
        <w:pStyle w:val="a4"/>
        <w:numPr>
          <w:ilvl w:val="0"/>
          <w:numId w:val="7"/>
        </w:numPr>
        <w:tabs>
          <w:tab w:val="left" w:pos="1065"/>
        </w:tabs>
        <w:spacing w:before="4" w:line="247" w:lineRule="auto"/>
        <w:ind w:left="221" w:right="952" w:firstLine="706"/>
        <w:rPr>
          <w:sz w:val="23"/>
        </w:rPr>
      </w:pPr>
      <w:r>
        <w:rPr>
          <w:w w:val="105"/>
          <w:sz w:val="23"/>
        </w:rPr>
        <w:t xml:space="preserve">предметные знания, </w:t>
      </w:r>
      <w:r>
        <w:rPr>
          <w:spacing w:val="2"/>
          <w:w w:val="105"/>
          <w:sz w:val="23"/>
        </w:rPr>
        <w:t xml:space="preserve">умения </w:t>
      </w:r>
      <w:r>
        <w:rPr>
          <w:w w:val="105"/>
          <w:sz w:val="23"/>
        </w:rPr>
        <w:t xml:space="preserve">и </w:t>
      </w:r>
      <w:r>
        <w:rPr>
          <w:spacing w:val="2"/>
          <w:w w:val="105"/>
          <w:sz w:val="23"/>
        </w:rPr>
        <w:t xml:space="preserve">способы </w:t>
      </w:r>
      <w:r>
        <w:rPr>
          <w:w w:val="105"/>
          <w:sz w:val="23"/>
        </w:rPr>
        <w:t xml:space="preserve">деятельности </w:t>
      </w:r>
      <w:r>
        <w:rPr>
          <w:spacing w:val="2"/>
          <w:w w:val="105"/>
          <w:sz w:val="23"/>
        </w:rPr>
        <w:t>являются</w:t>
      </w:r>
      <w:r>
        <w:rPr>
          <w:spacing w:val="-35"/>
          <w:w w:val="105"/>
          <w:sz w:val="23"/>
        </w:rPr>
        <w:t xml:space="preserve"> </w:t>
      </w:r>
      <w:r>
        <w:rPr>
          <w:w w:val="105"/>
          <w:sz w:val="23"/>
        </w:rPr>
        <w:t>содержательной основой становления</w:t>
      </w:r>
      <w:r>
        <w:rPr>
          <w:spacing w:val="8"/>
          <w:w w:val="105"/>
          <w:sz w:val="23"/>
        </w:rPr>
        <w:t xml:space="preserve"> </w:t>
      </w:r>
      <w:r>
        <w:rPr>
          <w:w w:val="105"/>
          <w:sz w:val="23"/>
        </w:rPr>
        <w:t>УУД;</w:t>
      </w:r>
    </w:p>
    <w:p w:rsidR="00345F87" w:rsidRDefault="00E65AC8">
      <w:pPr>
        <w:pStyle w:val="a4"/>
        <w:numPr>
          <w:ilvl w:val="0"/>
          <w:numId w:val="7"/>
        </w:numPr>
        <w:tabs>
          <w:tab w:val="left" w:pos="1070"/>
        </w:tabs>
        <w:spacing w:line="249" w:lineRule="auto"/>
        <w:ind w:left="221" w:right="930" w:firstLine="706"/>
        <w:rPr>
          <w:sz w:val="23"/>
        </w:rPr>
      </w:pPr>
      <w:r>
        <w:rPr>
          <w:w w:val="105"/>
          <w:sz w:val="23"/>
        </w:rPr>
        <w:t xml:space="preserve">развивающиеся УУД обеспечивают протекание образовательного процесса </w:t>
      </w:r>
      <w:r>
        <w:rPr>
          <w:spacing w:val="3"/>
          <w:w w:val="105"/>
          <w:sz w:val="23"/>
        </w:rPr>
        <w:t xml:space="preserve">как </w:t>
      </w:r>
      <w:r>
        <w:rPr>
          <w:w w:val="105"/>
          <w:sz w:val="23"/>
        </w:rPr>
        <w:t xml:space="preserve">активной инициативной </w:t>
      </w:r>
      <w:r>
        <w:rPr>
          <w:spacing w:val="2"/>
          <w:w w:val="105"/>
          <w:sz w:val="23"/>
        </w:rPr>
        <w:t xml:space="preserve">поисково-исследовательской </w:t>
      </w:r>
      <w:r>
        <w:rPr>
          <w:w w:val="105"/>
          <w:sz w:val="23"/>
        </w:rPr>
        <w:t xml:space="preserve">деятельности на основе применения различных интеллектуальных процессов, </w:t>
      </w:r>
      <w:r>
        <w:rPr>
          <w:spacing w:val="2"/>
          <w:w w:val="105"/>
          <w:sz w:val="23"/>
        </w:rPr>
        <w:t xml:space="preserve">прежде всего </w:t>
      </w:r>
      <w:r>
        <w:rPr>
          <w:w w:val="105"/>
          <w:sz w:val="23"/>
        </w:rPr>
        <w:t xml:space="preserve">теоретического мышления, связной речи и воображения, в т.ч. в условиях дистанционного обучения </w:t>
      </w:r>
      <w:r>
        <w:rPr>
          <w:spacing w:val="4"/>
          <w:w w:val="105"/>
          <w:sz w:val="23"/>
        </w:rPr>
        <w:t xml:space="preserve">(в </w:t>
      </w:r>
      <w:r>
        <w:rPr>
          <w:w w:val="105"/>
          <w:sz w:val="23"/>
        </w:rPr>
        <w:t>условиях неконтактного информационного взаимодействия с субъектами образовательного</w:t>
      </w:r>
      <w:r>
        <w:rPr>
          <w:spacing w:val="-1"/>
          <w:w w:val="105"/>
          <w:sz w:val="23"/>
        </w:rPr>
        <w:t xml:space="preserve"> </w:t>
      </w:r>
      <w:r>
        <w:rPr>
          <w:w w:val="105"/>
          <w:sz w:val="23"/>
        </w:rPr>
        <w:t>процесса);</w:t>
      </w:r>
    </w:p>
    <w:p w:rsidR="00345F87" w:rsidRDefault="00E65AC8">
      <w:pPr>
        <w:pStyle w:val="a4"/>
        <w:numPr>
          <w:ilvl w:val="0"/>
          <w:numId w:val="7"/>
        </w:numPr>
        <w:tabs>
          <w:tab w:val="left" w:pos="1066"/>
        </w:tabs>
        <w:spacing w:line="249" w:lineRule="auto"/>
        <w:ind w:left="221" w:right="938" w:firstLine="706"/>
        <w:rPr>
          <w:sz w:val="23"/>
        </w:rPr>
      </w:pPr>
      <w:r>
        <w:rPr>
          <w:spacing w:val="2"/>
          <w:w w:val="105"/>
          <w:sz w:val="23"/>
        </w:rPr>
        <w:t xml:space="preserve">под </w:t>
      </w:r>
      <w:r>
        <w:rPr>
          <w:w w:val="105"/>
          <w:sz w:val="23"/>
        </w:rPr>
        <w:t xml:space="preserve">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w:t>
      </w:r>
      <w:r>
        <w:rPr>
          <w:spacing w:val="3"/>
          <w:w w:val="105"/>
          <w:sz w:val="23"/>
        </w:rPr>
        <w:t xml:space="preserve">его </w:t>
      </w:r>
      <w:r>
        <w:rPr>
          <w:w w:val="105"/>
          <w:sz w:val="23"/>
        </w:rPr>
        <w:t xml:space="preserve">операций позволяет обучающемуся использовать освоенные способы действий на любом предметном содержании, в </w:t>
      </w:r>
      <w:r>
        <w:rPr>
          <w:spacing w:val="4"/>
          <w:w w:val="105"/>
          <w:sz w:val="23"/>
        </w:rPr>
        <w:t xml:space="preserve">том </w:t>
      </w:r>
      <w:r>
        <w:rPr>
          <w:spacing w:val="2"/>
          <w:w w:val="105"/>
          <w:sz w:val="23"/>
        </w:rPr>
        <w:t xml:space="preserve">числе </w:t>
      </w:r>
      <w:r>
        <w:rPr>
          <w:w w:val="105"/>
          <w:sz w:val="23"/>
        </w:rPr>
        <w:t>представленного в виде экранных (виртуальных) моделей изучаемых объектов, сюжетов, процессов, что положительно отражается на качестве изучения учебных</w:t>
      </w:r>
      <w:r>
        <w:rPr>
          <w:spacing w:val="-7"/>
          <w:w w:val="105"/>
          <w:sz w:val="23"/>
        </w:rPr>
        <w:t xml:space="preserve"> </w:t>
      </w:r>
      <w:r>
        <w:rPr>
          <w:w w:val="105"/>
          <w:sz w:val="23"/>
        </w:rPr>
        <w:t>предметов;</w:t>
      </w:r>
    </w:p>
    <w:p w:rsidR="00345F87" w:rsidRDefault="00E65AC8">
      <w:pPr>
        <w:pStyle w:val="a4"/>
        <w:numPr>
          <w:ilvl w:val="0"/>
          <w:numId w:val="7"/>
        </w:numPr>
        <w:tabs>
          <w:tab w:val="left" w:pos="1068"/>
        </w:tabs>
        <w:spacing w:line="249" w:lineRule="auto"/>
        <w:ind w:left="221" w:right="925" w:firstLine="706"/>
        <w:rPr>
          <w:sz w:val="23"/>
        </w:rPr>
      </w:pPr>
      <w:r>
        <w:rPr>
          <w:spacing w:val="2"/>
          <w:w w:val="105"/>
          <w:sz w:val="23"/>
        </w:rPr>
        <w:t xml:space="preserve">построение </w:t>
      </w:r>
      <w:r>
        <w:rPr>
          <w:w w:val="105"/>
          <w:sz w:val="23"/>
        </w:rPr>
        <w:t xml:space="preserve">учебного </w:t>
      </w:r>
      <w:r>
        <w:rPr>
          <w:spacing w:val="2"/>
          <w:w w:val="105"/>
          <w:sz w:val="23"/>
        </w:rPr>
        <w:t xml:space="preserve">процесса </w:t>
      </w:r>
      <w:r>
        <w:rPr>
          <w:w w:val="105"/>
          <w:sz w:val="23"/>
        </w:rPr>
        <w:t xml:space="preserve">с учётом реализации </w:t>
      </w:r>
      <w:r>
        <w:rPr>
          <w:spacing w:val="2"/>
          <w:w w:val="105"/>
          <w:sz w:val="23"/>
        </w:rPr>
        <w:t xml:space="preserve">цели </w:t>
      </w:r>
      <w:r>
        <w:rPr>
          <w:w w:val="105"/>
          <w:sz w:val="23"/>
        </w:rPr>
        <w:t xml:space="preserve">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w:t>
      </w:r>
      <w:r>
        <w:rPr>
          <w:spacing w:val="8"/>
          <w:w w:val="105"/>
          <w:sz w:val="23"/>
        </w:rPr>
        <w:t xml:space="preserve">ва- </w:t>
      </w:r>
      <w:r>
        <w:rPr>
          <w:w w:val="105"/>
          <w:sz w:val="23"/>
        </w:rPr>
        <w:t>риативному</w:t>
      </w:r>
      <w:r>
        <w:rPr>
          <w:spacing w:val="-12"/>
          <w:w w:val="105"/>
          <w:sz w:val="23"/>
        </w:rPr>
        <w:t xml:space="preserve"> </w:t>
      </w:r>
      <w:r>
        <w:rPr>
          <w:spacing w:val="2"/>
          <w:w w:val="105"/>
          <w:sz w:val="23"/>
        </w:rPr>
        <w:t>восприятию</w:t>
      </w:r>
      <w:r>
        <w:rPr>
          <w:spacing w:val="-10"/>
          <w:w w:val="105"/>
          <w:sz w:val="23"/>
        </w:rPr>
        <w:t xml:space="preserve"> </w:t>
      </w:r>
      <w:r>
        <w:rPr>
          <w:w w:val="105"/>
          <w:sz w:val="23"/>
        </w:rPr>
        <w:t>предметного</w:t>
      </w:r>
      <w:r>
        <w:rPr>
          <w:spacing w:val="-3"/>
          <w:w w:val="105"/>
          <w:sz w:val="23"/>
        </w:rPr>
        <w:t xml:space="preserve"> </w:t>
      </w:r>
      <w:r>
        <w:rPr>
          <w:w w:val="105"/>
          <w:sz w:val="23"/>
        </w:rPr>
        <w:t>содержания</w:t>
      </w:r>
      <w:r>
        <w:rPr>
          <w:spacing w:val="-11"/>
          <w:w w:val="105"/>
          <w:sz w:val="23"/>
        </w:rPr>
        <w:t xml:space="preserve"> </w:t>
      </w:r>
      <w:r>
        <w:rPr>
          <w:w w:val="105"/>
          <w:sz w:val="23"/>
        </w:rPr>
        <w:t>в</w:t>
      </w:r>
      <w:r>
        <w:rPr>
          <w:spacing w:val="-4"/>
          <w:w w:val="105"/>
          <w:sz w:val="23"/>
        </w:rPr>
        <w:t xml:space="preserve"> </w:t>
      </w:r>
      <w:r>
        <w:rPr>
          <w:w w:val="105"/>
          <w:sz w:val="23"/>
        </w:rPr>
        <w:t>условиях</w:t>
      </w:r>
      <w:r>
        <w:rPr>
          <w:spacing w:val="-10"/>
          <w:w w:val="105"/>
          <w:sz w:val="23"/>
        </w:rPr>
        <w:t xml:space="preserve"> </w:t>
      </w:r>
      <w:r>
        <w:rPr>
          <w:w w:val="105"/>
          <w:sz w:val="23"/>
        </w:rPr>
        <w:t>реального</w:t>
      </w:r>
      <w:r>
        <w:rPr>
          <w:spacing w:val="-11"/>
          <w:w w:val="105"/>
          <w:sz w:val="23"/>
        </w:rPr>
        <w:t xml:space="preserve"> </w:t>
      </w:r>
      <w:r>
        <w:rPr>
          <w:w w:val="105"/>
          <w:sz w:val="23"/>
        </w:rPr>
        <w:t>и</w:t>
      </w:r>
      <w:r>
        <w:rPr>
          <w:spacing w:val="-10"/>
          <w:w w:val="105"/>
          <w:sz w:val="23"/>
        </w:rPr>
        <w:t xml:space="preserve"> </w:t>
      </w:r>
      <w:r>
        <w:rPr>
          <w:w w:val="105"/>
          <w:sz w:val="23"/>
        </w:rPr>
        <w:t>виртуального представления экранных (виртуальных) моделей изучаемых объектов, сюжетов, процессов.</w:t>
      </w:r>
    </w:p>
    <w:p w:rsidR="00345F87" w:rsidRDefault="00E65AC8">
      <w:pPr>
        <w:pStyle w:val="a3"/>
        <w:spacing w:line="249" w:lineRule="auto"/>
        <w:ind w:right="941"/>
      </w:pPr>
      <w:r>
        <w:rPr>
          <w:w w:val="105"/>
        </w:rPr>
        <w:t>Во ФГОС НОО выделены 3 группы УУД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345F87" w:rsidRDefault="00345F87">
      <w:pPr>
        <w:pStyle w:val="a3"/>
        <w:spacing w:before="7"/>
        <w:ind w:left="0" w:firstLine="0"/>
        <w:jc w:val="left"/>
        <w:rPr>
          <w:sz w:val="27"/>
        </w:rPr>
      </w:pPr>
    </w:p>
    <w:p w:rsidR="00345F87" w:rsidRDefault="00E65AC8">
      <w:pPr>
        <w:pStyle w:val="Heading2"/>
        <w:numPr>
          <w:ilvl w:val="2"/>
          <w:numId w:val="36"/>
        </w:numPr>
        <w:tabs>
          <w:tab w:val="left" w:pos="1526"/>
        </w:tabs>
        <w:ind w:left="1526"/>
        <w:jc w:val="both"/>
      </w:pPr>
      <w:r>
        <w:rPr>
          <w:w w:val="105"/>
        </w:rPr>
        <w:t>Характеристика универсальных учебных</w:t>
      </w:r>
      <w:r>
        <w:rPr>
          <w:spacing w:val="-6"/>
          <w:w w:val="105"/>
        </w:rPr>
        <w:t xml:space="preserve"> </w:t>
      </w:r>
      <w:r>
        <w:rPr>
          <w:w w:val="105"/>
        </w:rPr>
        <w:t>действий</w:t>
      </w:r>
    </w:p>
    <w:p w:rsidR="00345F87" w:rsidRDefault="00E65AC8">
      <w:pPr>
        <w:pStyle w:val="a3"/>
        <w:spacing w:before="3" w:line="252" w:lineRule="auto"/>
        <w:ind w:right="969"/>
      </w:pPr>
      <w:r>
        <w:rPr>
          <w:b/>
          <w:i/>
          <w:w w:val="105"/>
        </w:rPr>
        <w:t xml:space="preserve">Познавательные УУД </w:t>
      </w:r>
      <w:r>
        <w:rPr>
          <w:w w:val="105"/>
        </w:rPr>
        <w:t>представляют совокупность операций, участвующих в учебно-познавательной деятельности.</w:t>
      </w:r>
    </w:p>
    <w:p w:rsidR="00345F87" w:rsidRDefault="00E65AC8">
      <w:pPr>
        <w:spacing w:before="1"/>
        <w:ind w:left="928"/>
        <w:jc w:val="both"/>
        <w:rPr>
          <w:i/>
          <w:sz w:val="23"/>
        </w:rPr>
      </w:pPr>
      <w:r>
        <w:rPr>
          <w:i/>
          <w:w w:val="105"/>
          <w:sz w:val="23"/>
        </w:rPr>
        <w:t>К ним относятся:</w:t>
      </w:r>
    </w:p>
    <w:p w:rsidR="00345F87" w:rsidRDefault="00E65AC8">
      <w:pPr>
        <w:pStyle w:val="a4"/>
        <w:numPr>
          <w:ilvl w:val="0"/>
          <w:numId w:val="7"/>
        </w:numPr>
        <w:tabs>
          <w:tab w:val="left" w:pos="1067"/>
        </w:tabs>
        <w:spacing w:before="16" w:line="247" w:lineRule="auto"/>
        <w:ind w:left="221" w:right="936" w:firstLine="706"/>
        <w:rPr>
          <w:sz w:val="23"/>
        </w:rPr>
      </w:pPr>
      <w:r>
        <w:rPr>
          <w:w w:val="105"/>
          <w:sz w:val="23"/>
        </w:rPr>
        <w:t xml:space="preserve">методы познания окружающего мира, в т.ч. представленного (на экране) в </w:t>
      </w:r>
      <w:r>
        <w:rPr>
          <w:spacing w:val="2"/>
          <w:w w:val="105"/>
          <w:sz w:val="23"/>
        </w:rPr>
        <w:t xml:space="preserve">виде </w:t>
      </w:r>
      <w:r>
        <w:rPr>
          <w:w w:val="105"/>
          <w:sz w:val="23"/>
        </w:rPr>
        <w:t xml:space="preserve">виртуального отображения </w:t>
      </w:r>
      <w:r>
        <w:rPr>
          <w:spacing w:val="2"/>
          <w:w w:val="105"/>
          <w:sz w:val="23"/>
        </w:rPr>
        <w:t xml:space="preserve">реальной </w:t>
      </w:r>
      <w:r>
        <w:rPr>
          <w:w w:val="105"/>
          <w:sz w:val="23"/>
        </w:rPr>
        <w:t>действительности (наблюдение, элементарные опыты и эксперименты; измерения и</w:t>
      </w:r>
      <w:r>
        <w:rPr>
          <w:spacing w:val="1"/>
          <w:w w:val="105"/>
          <w:sz w:val="23"/>
        </w:rPr>
        <w:t xml:space="preserve"> </w:t>
      </w:r>
      <w:r>
        <w:rPr>
          <w:w w:val="105"/>
          <w:sz w:val="23"/>
        </w:rPr>
        <w:t>др.);</w:t>
      </w:r>
    </w:p>
    <w:p w:rsidR="00345F87" w:rsidRDefault="00E65AC8">
      <w:pPr>
        <w:pStyle w:val="a4"/>
        <w:numPr>
          <w:ilvl w:val="0"/>
          <w:numId w:val="7"/>
        </w:numPr>
        <w:tabs>
          <w:tab w:val="left" w:pos="1065"/>
        </w:tabs>
        <w:spacing w:before="6" w:line="247" w:lineRule="auto"/>
        <w:ind w:left="221" w:right="957" w:firstLine="706"/>
        <w:rPr>
          <w:sz w:val="23"/>
        </w:rPr>
      </w:pPr>
      <w:r>
        <w:rPr>
          <w:w w:val="105"/>
          <w:sz w:val="23"/>
        </w:rPr>
        <w:t>логические операции (сравнение, анализ, обобщение, классификация, сериация);</w:t>
      </w:r>
    </w:p>
    <w:p w:rsidR="00345F87" w:rsidRDefault="00E65AC8">
      <w:pPr>
        <w:pStyle w:val="a4"/>
        <w:numPr>
          <w:ilvl w:val="0"/>
          <w:numId w:val="7"/>
        </w:numPr>
        <w:tabs>
          <w:tab w:val="left" w:pos="1066"/>
        </w:tabs>
        <w:spacing w:line="249" w:lineRule="auto"/>
        <w:ind w:left="221" w:right="932" w:firstLine="706"/>
        <w:rPr>
          <w:sz w:val="23"/>
        </w:rPr>
      </w:pPr>
      <w:r>
        <w:rPr>
          <w:w w:val="105"/>
          <w:sz w:val="23"/>
        </w:rPr>
        <w:t xml:space="preserve">работа с информацией, </w:t>
      </w:r>
      <w:r>
        <w:rPr>
          <w:spacing w:val="2"/>
          <w:w w:val="105"/>
          <w:sz w:val="23"/>
        </w:rPr>
        <w:t xml:space="preserve">представленной </w:t>
      </w:r>
      <w:r>
        <w:rPr>
          <w:w w:val="105"/>
          <w:sz w:val="23"/>
        </w:rPr>
        <w:t xml:space="preserve">в разном </w:t>
      </w:r>
      <w:r>
        <w:rPr>
          <w:spacing w:val="3"/>
          <w:w w:val="105"/>
          <w:sz w:val="23"/>
        </w:rPr>
        <w:t xml:space="preserve">виде </w:t>
      </w:r>
      <w:r>
        <w:rPr>
          <w:w w:val="105"/>
          <w:sz w:val="23"/>
        </w:rPr>
        <w:t>и формах, в т.ч. графических (таблицы, диаграммы, инфограммы, схемы), аудио- и видеоформатах (возможно на</w:t>
      </w:r>
      <w:r>
        <w:rPr>
          <w:spacing w:val="2"/>
          <w:w w:val="105"/>
          <w:sz w:val="23"/>
        </w:rPr>
        <w:t xml:space="preserve"> </w:t>
      </w:r>
      <w:r>
        <w:rPr>
          <w:w w:val="105"/>
          <w:sz w:val="23"/>
        </w:rPr>
        <w:t>экране).</w:t>
      </w:r>
    </w:p>
    <w:p w:rsidR="00345F87" w:rsidRDefault="00E65AC8">
      <w:pPr>
        <w:pStyle w:val="a3"/>
        <w:spacing w:line="247" w:lineRule="auto"/>
        <w:ind w:right="965"/>
      </w:pPr>
      <w:r>
        <w:rPr>
          <w:w w:val="105"/>
        </w:rPr>
        <w:t>Познавательные УУД становятся предпосылкой формирования способности младшего школьника к самообразованию и саморазвитию.</w:t>
      </w:r>
    </w:p>
    <w:p w:rsidR="00345F87" w:rsidRDefault="00E65AC8">
      <w:pPr>
        <w:pStyle w:val="a3"/>
        <w:spacing w:before="2" w:line="247" w:lineRule="auto"/>
        <w:ind w:right="934"/>
      </w:pPr>
      <w:r>
        <w:rPr>
          <w:b/>
          <w:i/>
          <w:w w:val="105"/>
        </w:rPr>
        <w:t>Коммуникативные УУД</w:t>
      </w:r>
      <w:r w:rsidR="003A5D3A">
        <w:rPr>
          <w:b/>
          <w:i/>
          <w:w w:val="105"/>
        </w:rPr>
        <w:t xml:space="preserve"> </w:t>
      </w:r>
      <w:r>
        <w:rPr>
          <w:w w:val="105"/>
        </w:rPr>
        <w:t>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т.ч. представленного (на экране) в виде виртуального отображения реальной действи- тельности, и даже с самим собой.</w:t>
      </w:r>
    </w:p>
    <w:p w:rsidR="00345F87" w:rsidRDefault="00E65AC8">
      <w:pPr>
        <w:pStyle w:val="a3"/>
        <w:spacing w:before="5" w:line="247" w:lineRule="auto"/>
        <w:ind w:right="962"/>
      </w:pPr>
      <w:r>
        <w:rPr>
          <w:w w:val="105"/>
        </w:rPr>
        <w:t>Коммуникативные УУД целесообразно формировать в цифровой образовательной среде класса, школы.</w:t>
      </w:r>
    </w:p>
    <w:p w:rsidR="00345F87" w:rsidRDefault="00E65AC8">
      <w:pPr>
        <w:pStyle w:val="a3"/>
        <w:spacing w:line="252" w:lineRule="auto"/>
        <w:ind w:right="966"/>
      </w:pPr>
      <w:r>
        <w:rPr>
          <w:w w:val="105"/>
        </w:rPr>
        <w:t>В соответствии с ФГОС НОО коммуникативные УУД характеризуются четырьмя группами учебных операций, обеспечивающих:</w:t>
      </w:r>
    </w:p>
    <w:p w:rsidR="00345F87" w:rsidRDefault="00E65AC8">
      <w:pPr>
        <w:pStyle w:val="a4"/>
        <w:numPr>
          <w:ilvl w:val="0"/>
          <w:numId w:val="7"/>
        </w:numPr>
        <w:tabs>
          <w:tab w:val="left" w:pos="1065"/>
        </w:tabs>
        <w:spacing w:line="247" w:lineRule="auto"/>
        <w:ind w:left="221" w:right="973" w:firstLine="706"/>
        <w:rPr>
          <w:sz w:val="23"/>
        </w:rPr>
      </w:pPr>
      <w:r>
        <w:rPr>
          <w:w w:val="105"/>
          <w:sz w:val="23"/>
        </w:rPr>
        <w:t>смысловое чтение текстов разных жанров, типов, назначений; аналитическую текстовую деятельность с</w:t>
      </w:r>
      <w:r>
        <w:rPr>
          <w:spacing w:val="1"/>
          <w:w w:val="105"/>
          <w:sz w:val="23"/>
        </w:rPr>
        <w:t xml:space="preserve"> </w:t>
      </w:r>
      <w:r>
        <w:rPr>
          <w:w w:val="105"/>
          <w:sz w:val="23"/>
        </w:rPr>
        <w:t>ними;</w:t>
      </w:r>
    </w:p>
    <w:p w:rsidR="00345F87" w:rsidRDefault="00E65AC8">
      <w:pPr>
        <w:pStyle w:val="a4"/>
        <w:numPr>
          <w:ilvl w:val="0"/>
          <w:numId w:val="7"/>
        </w:numPr>
        <w:tabs>
          <w:tab w:val="left" w:pos="1065"/>
        </w:tabs>
        <w:spacing w:before="1" w:line="247" w:lineRule="auto"/>
        <w:ind w:left="221" w:right="941" w:firstLine="706"/>
        <w:rPr>
          <w:sz w:val="23"/>
        </w:rPr>
      </w:pPr>
      <w:r>
        <w:rPr>
          <w:w w:val="105"/>
          <w:sz w:val="23"/>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т.ч. в условиях использования технологий неконтактного</w:t>
      </w:r>
      <w:r>
        <w:rPr>
          <w:spacing w:val="-6"/>
          <w:w w:val="105"/>
          <w:sz w:val="23"/>
        </w:rPr>
        <w:t xml:space="preserve"> </w:t>
      </w:r>
      <w:r>
        <w:rPr>
          <w:w w:val="105"/>
          <w:sz w:val="23"/>
        </w:rPr>
        <w:t>информационного</w:t>
      </w:r>
    </w:p>
    <w:p w:rsidR="00345F87" w:rsidRDefault="00345F87">
      <w:pPr>
        <w:spacing w:line="247" w:lineRule="auto"/>
        <w:jc w:val="both"/>
        <w:rPr>
          <w:sz w:val="23"/>
        </w:rPr>
        <w:sectPr w:rsidR="00345F87">
          <w:pgSz w:w="11910" w:h="16840"/>
          <w:pgMar w:top="760" w:right="180" w:bottom="480" w:left="1480" w:header="0" w:footer="209" w:gutter="0"/>
          <w:cols w:space="720"/>
        </w:sectPr>
      </w:pPr>
    </w:p>
    <w:p w:rsidR="00345F87" w:rsidRDefault="00E65AC8">
      <w:pPr>
        <w:pStyle w:val="a3"/>
        <w:spacing w:before="73"/>
        <w:ind w:firstLine="0"/>
        <w:jc w:val="left"/>
      </w:pPr>
      <w:r>
        <w:rPr>
          <w:w w:val="105"/>
        </w:rPr>
        <w:t>взаимодействия;</w:t>
      </w:r>
    </w:p>
    <w:p w:rsidR="00345F87" w:rsidRDefault="00E65AC8">
      <w:pPr>
        <w:pStyle w:val="a4"/>
        <w:numPr>
          <w:ilvl w:val="0"/>
          <w:numId w:val="7"/>
        </w:numPr>
        <w:tabs>
          <w:tab w:val="left" w:pos="1066"/>
        </w:tabs>
        <w:spacing w:before="8" w:line="247" w:lineRule="auto"/>
        <w:ind w:left="221" w:right="937" w:firstLine="706"/>
        <w:rPr>
          <w:sz w:val="23"/>
        </w:rPr>
      </w:pPr>
      <w:r>
        <w:rPr>
          <w:w w:val="105"/>
          <w:sz w:val="23"/>
        </w:rPr>
        <w:t xml:space="preserve">успешную </w:t>
      </w:r>
      <w:r>
        <w:rPr>
          <w:spacing w:val="2"/>
          <w:w w:val="105"/>
          <w:sz w:val="23"/>
        </w:rPr>
        <w:t xml:space="preserve">продуктивно-творческую </w:t>
      </w:r>
      <w:r>
        <w:rPr>
          <w:w w:val="105"/>
          <w:sz w:val="23"/>
        </w:rPr>
        <w:t>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345F87" w:rsidRDefault="00E65AC8">
      <w:pPr>
        <w:pStyle w:val="a4"/>
        <w:numPr>
          <w:ilvl w:val="0"/>
          <w:numId w:val="7"/>
        </w:numPr>
        <w:tabs>
          <w:tab w:val="left" w:pos="1070"/>
        </w:tabs>
        <w:spacing w:before="2" w:line="249" w:lineRule="auto"/>
        <w:ind w:left="221" w:right="932" w:firstLine="706"/>
        <w:rPr>
          <w:sz w:val="23"/>
        </w:rPr>
      </w:pPr>
      <w:r>
        <w:rPr>
          <w:w w:val="105"/>
          <w:sz w:val="23"/>
        </w:rPr>
        <w:t xml:space="preserve">результативное взаимодействие с участниками совместной </w:t>
      </w:r>
      <w:r>
        <w:rPr>
          <w:spacing w:val="2"/>
          <w:w w:val="105"/>
          <w:sz w:val="23"/>
        </w:rPr>
        <w:t xml:space="preserve">деятельности </w:t>
      </w:r>
      <w:r>
        <w:rPr>
          <w:w w:val="105"/>
          <w:sz w:val="23"/>
        </w:rPr>
        <w:t xml:space="preserve">(высказывание собственного мнения, </w:t>
      </w:r>
      <w:r>
        <w:rPr>
          <w:spacing w:val="2"/>
          <w:w w:val="105"/>
          <w:sz w:val="23"/>
        </w:rPr>
        <w:t xml:space="preserve">учёт </w:t>
      </w:r>
      <w:r>
        <w:rPr>
          <w:w w:val="105"/>
          <w:sz w:val="23"/>
        </w:rPr>
        <w:t xml:space="preserve">суждений </w:t>
      </w:r>
      <w:r>
        <w:rPr>
          <w:spacing w:val="2"/>
          <w:w w:val="105"/>
          <w:sz w:val="23"/>
        </w:rPr>
        <w:t xml:space="preserve">других </w:t>
      </w:r>
      <w:r>
        <w:rPr>
          <w:w w:val="105"/>
          <w:sz w:val="23"/>
        </w:rPr>
        <w:t>собеседников, умение договариваться, уступать, вырабатывать общую точку зрения), в т.ч. в условиях использования технологий неконтактного информационного</w:t>
      </w:r>
      <w:r>
        <w:rPr>
          <w:spacing w:val="-11"/>
          <w:w w:val="105"/>
          <w:sz w:val="23"/>
        </w:rPr>
        <w:t xml:space="preserve"> </w:t>
      </w:r>
      <w:r>
        <w:rPr>
          <w:w w:val="105"/>
          <w:sz w:val="23"/>
        </w:rPr>
        <w:t>взаимодействия.</w:t>
      </w:r>
    </w:p>
    <w:p w:rsidR="00345F87" w:rsidRDefault="00E65AC8">
      <w:pPr>
        <w:pStyle w:val="a3"/>
        <w:spacing w:line="249" w:lineRule="auto"/>
        <w:ind w:right="940"/>
      </w:pPr>
      <w:r>
        <w:rPr>
          <w:b/>
          <w:i/>
          <w:w w:val="105"/>
        </w:rPr>
        <w:t xml:space="preserve">Регулятивные УУД </w:t>
      </w:r>
      <w:r>
        <w:rPr>
          <w:w w:val="105"/>
        </w:rPr>
        <w:t xml:space="preserve">есть совокупность </w:t>
      </w:r>
      <w:r>
        <w:rPr>
          <w:spacing w:val="2"/>
          <w:w w:val="105"/>
        </w:rPr>
        <w:t xml:space="preserve">учебных </w:t>
      </w:r>
      <w:r>
        <w:rPr>
          <w:w w:val="105"/>
        </w:rPr>
        <w:t>операций, обеспечивающих становление рефлексивных качеств субъекта учебной деятельности (в начальной</w:t>
      </w:r>
      <w:r>
        <w:rPr>
          <w:spacing w:val="-40"/>
          <w:w w:val="105"/>
        </w:rPr>
        <w:t xml:space="preserve"> </w:t>
      </w:r>
      <w:r>
        <w:rPr>
          <w:w w:val="105"/>
        </w:rPr>
        <w:t>школе их формирование осуществляется на пропедевтическом</w:t>
      </w:r>
      <w:r>
        <w:rPr>
          <w:spacing w:val="-1"/>
          <w:w w:val="105"/>
        </w:rPr>
        <w:t xml:space="preserve"> </w:t>
      </w:r>
      <w:r>
        <w:rPr>
          <w:w w:val="105"/>
        </w:rPr>
        <w:t>уровне).</w:t>
      </w:r>
    </w:p>
    <w:p w:rsidR="00345F87" w:rsidRDefault="00E65AC8">
      <w:pPr>
        <w:pStyle w:val="a3"/>
        <w:ind w:left="928" w:firstLine="0"/>
        <w:jc w:val="left"/>
      </w:pPr>
      <w:r>
        <w:rPr>
          <w:w w:val="105"/>
        </w:rPr>
        <w:t>В соответствии с ФГОС НОО выделяются шесть групп операций:</w:t>
      </w:r>
    </w:p>
    <w:p w:rsidR="00345F87" w:rsidRDefault="00E65AC8">
      <w:pPr>
        <w:pStyle w:val="a4"/>
        <w:numPr>
          <w:ilvl w:val="0"/>
          <w:numId w:val="7"/>
        </w:numPr>
        <w:tabs>
          <w:tab w:val="left" w:pos="1065"/>
        </w:tabs>
        <w:spacing w:before="7"/>
        <w:ind w:left="1065"/>
        <w:jc w:val="left"/>
        <w:rPr>
          <w:sz w:val="23"/>
        </w:rPr>
      </w:pPr>
      <w:r>
        <w:rPr>
          <w:w w:val="105"/>
          <w:sz w:val="23"/>
        </w:rPr>
        <w:t>принимать и удерживать учебную</w:t>
      </w:r>
      <w:r>
        <w:rPr>
          <w:spacing w:val="2"/>
          <w:w w:val="105"/>
          <w:sz w:val="23"/>
        </w:rPr>
        <w:t xml:space="preserve"> </w:t>
      </w:r>
      <w:r>
        <w:rPr>
          <w:w w:val="105"/>
          <w:sz w:val="23"/>
        </w:rPr>
        <w:t>задачу;</w:t>
      </w:r>
    </w:p>
    <w:p w:rsidR="00345F87" w:rsidRDefault="00E65AC8">
      <w:pPr>
        <w:pStyle w:val="a4"/>
        <w:numPr>
          <w:ilvl w:val="0"/>
          <w:numId w:val="7"/>
        </w:numPr>
        <w:tabs>
          <w:tab w:val="left" w:pos="1065"/>
        </w:tabs>
        <w:spacing w:before="10"/>
        <w:ind w:left="1065"/>
        <w:jc w:val="left"/>
        <w:rPr>
          <w:sz w:val="23"/>
        </w:rPr>
      </w:pPr>
      <w:r>
        <w:rPr>
          <w:w w:val="105"/>
          <w:sz w:val="23"/>
        </w:rPr>
        <w:t>планировать её решение;</w:t>
      </w:r>
    </w:p>
    <w:p w:rsidR="00345F87" w:rsidRDefault="00E65AC8">
      <w:pPr>
        <w:pStyle w:val="a4"/>
        <w:numPr>
          <w:ilvl w:val="0"/>
          <w:numId w:val="7"/>
        </w:numPr>
        <w:tabs>
          <w:tab w:val="left" w:pos="1065"/>
        </w:tabs>
        <w:spacing w:before="10"/>
        <w:ind w:left="1065"/>
        <w:jc w:val="left"/>
        <w:rPr>
          <w:sz w:val="23"/>
        </w:rPr>
      </w:pPr>
      <w:r>
        <w:rPr>
          <w:w w:val="105"/>
          <w:sz w:val="23"/>
        </w:rPr>
        <w:t>контролировать полученный результат</w:t>
      </w:r>
      <w:r>
        <w:rPr>
          <w:spacing w:val="-2"/>
          <w:w w:val="105"/>
          <w:sz w:val="23"/>
        </w:rPr>
        <w:t xml:space="preserve"> </w:t>
      </w:r>
      <w:r>
        <w:rPr>
          <w:w w:val="105"/>
          <w:sz w:val="23"/>
        </w:rPr>
        <w:t>деятельности;</w:t>
      </w:r>
    </w:p>
    <w:p w:rsidR="00345F87" w:rsidRDefault="00E65AC8">
      <w:pPr>
        <w:pStyle w:val="a4"/>
        <w:numPr>
          <w:ilvl w:val="0"/>
          <w:numId w:val="7"/>
        </w:numPr>
        <w:tabs>
          <w:tab w:val="left" w:pos="1065"/>
        </w:tabs>
        <w:spacing w:before="9"/>
        <w:ind w:left="1065"/>
        <w:jc w:val="left"/>
        <w:rPr>
          <w:sz w:val="23"/>
        </w:rPr>
      </w:pPr>
      <w:r>
        <w:rPr>
          <w:w w:val="105"/>
          <w:sz w:val="23"/>
        </w:rPr>
        <w:t xml:space="preserve">контролировать </w:t>
      </w:r>
      <w:r>
        <w:rPr>
          <w:spacing w:val="2"/>
          <w:w w:val="105"/>
          <w:sz w:val="23"/>
        </w:rPr>
        <w:t xml:space="preserve">процесс </w:t>
      </w:r>
      <w:r>
        <w:rPr>
          <w:w w:val="105"/>
          <w:sz w:val="23"/>
        </w:rPr>
        <w:t>деятельности, его соответствие выбранному</w:t>
      </w:r>
      <w:r>
        <w:rPr>
          <w:spacing w:val="-25"/>
          <w:w w:val="105"/>
          <w:sz w:val="23"/>
        </w:rPr>
        <w:t xml:space="preserve"> </w:t>
      </w:r>
      <w:r>
        <w:rPr>
          <w:w w:val="105"/>
          <w:sz w:val="23"/>
        </w:rPr>
        <w:t>способу;</w:t>
      </w:r>
    </w:p>
    <w:p w:rsidR="00345F87" w:rsidRDefault="00E65AC8">
      <w:pPr>
        <w:pStyle w:val="a4"/>
        <w:numPr>
          <w:ilvl w:val="0"/>
          <w:numId w:val="7"/>
        </w:numPr>
        <w:tabs>
          <w:tab w:val="left" w:pos="1065"/>
        </w:tabs>
        <w:spacing w:before="18" w:line="247" w:lineRule="auto"/>
        <w:ind w:left="221" w:right="964" w:firstLine="706"/>
        <w:rPr>
          <w:sz w:val="23"/>
        </w:rPr>
      </w:pPr>
      <w:r>
        <w:rPr>
          <w:w w:val="105"/>
          <w:sz w:val="23"/>
        </w:rPr>
        <w:t xml:space="preserve">предвидеть (прогнозировать) трудности и ошибки </w:t>
      </w:r>
      <w:r>
        <w:rPr>
          <w:spacing w:val="2"/>
          <w:w w:val="105"/>
          <w:sz w:val="23"/>
        </w:rPr>
        <w:t xml:space="preserve">при решении </w:t>
      </w:r>
      <w:r>
        <w:rPr>
          <w:w w:val="105"/>
          <w:sz w:val="23"/>
        </w:rPr>
        <w:t>данной учебной</w:t>
      </w:r>
      <w:r>
        <w:rPr>
          <w:spacing w:val="-2"/>
          <w:w w:val="105"/>
          <w:sz w:val="23"/>
        </w:rPr>
        <w:t xml:space="preserve"> </w:t>
      </w:r>
      <w:r>
        <w:rPr>
          <w:w w:val="105"/>
          <w:sz w:val="23"/>
        </w:rPr>
        <w:t>задачи;</w:t>
      </w:r>
    </w:p>
    <w:p w:rsidR="00345F87" w:rsidRDefault="00E65AC8">
      <w:pPr>
        <w:pStyle w:val="a4"/>
        <w:numPr>
          <w:ilvl w:val="0"/>
          <w:numId w:val="7"/>
        </w:numPr>
        <w:tabs>
          <w:tab w:val="left" w:pos="1065"/>
        </w:tabs>
        <w:spacing w:line="264" w:lineRule="exact"/>
        <w:ind w:left="1065"/>
        <w:rPr>
          <w:sz w:val="23"/>
        </w:rPr>
      </w:pPr>
      <w:r>
        <w:rPr>
          <w:w w:val="105"/>
          <w:sz w:val="23"/>
        </w:rPr>
        <w:t xml:space="preserve">корректировать при необходимости </w:t>
      </w:r>
      <w:r>
        <w:rPr>
          <w:spacing w:val="2"/>
          <w:w w:val="105"/>
          <w:sz w:val="23"/>
        </w:rPr>
        <w:t>процесс</w:t>
      </w:r>
      <w:r>
        <w:rPr>
          <w:spacing w:val="-7"/>
          <w:w w:val="105"/>
          <w:sz w:val="23"/>
        </w:rPr>
        <w:t xml:space="preserve"> </w:t>
      </w:r>
      <w:r>
        <w:rPr>
          <w:w w:val="105"/>
          <w:sz w:val="23"/>
        </w:rPr>
        <w:t>деятельности.</w:t>
      </w:r>
    </w:p>
    <w:p w:rsidR="00345F87" w:rsidRDefault="00E65AC8">
      <w:pPr>
        <w:pStyle w:val="a3"/>
        <w:spacing w:before="16" w:line="247" w:lineRule="auto"/>
        <w:ind w:right="929"/>
      </w:pPr>
      <w:r>
        <w:rPr>
          <w:w w:val="105"/>
        </w:rPr>
        <w:t>Важной составляющей регулятивных УУД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т.ч. в условиях использования технологий</w:t>
      </w:r>
    </w:p>
    <w:p w:rsidR="00345F87" w:rsidRDefault="00E65AC8">
      <w:pPr>
        <w:pStyle w:val="a3"/>
        <w:spacing w:line="263" w:lineRule="exact"/>
        <w:ind w:firstLine="0"/>
      </w:pPr>
      <w:r>
        <w:rPr>
          <w:w w:val="105"/>
        </w:rPr>
        <w:t>неконтактного информационного взаимодействия.</w:t>
      </w:r>
    </w:p>
    <w:p w:rsidR="00345F87" w:rsidRDefault="00E65AC8">
      <w:pPr>
        <w:spacing w:before="8" w:line="247" w:lineRule="auto"/>
        <w:ind w:left="221" w:right="940" w:firstLine="706"/>
        <w:jc w:val="both"/>
        <w:rPr>
          <w:i/>
          <w:sz w:val="23"/>
        </w:rPr>
      </w:pPr>
      <w:r>
        <w:rPr>
          <w:w w:val="105"/>
          <w:sz w:val="23"/>
        </w:rPr>
        <w:t xml:space="preserve">В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w:t>
      </w:r>
      <w:r>
        <w:rPr>
          <w:i/>
          <w:w w:val="105"/>
          <w:sz w:val="23"/>
        </w:rPr>
        <w:t>способность к результативной совместной деятельности строится на двух феноменах, участие которых обеспечивает её успешность:</w:t>
      </w:r>
    </w:p>
    <w:p w:rsidR="00345F87" w:rsidRDefault="00E65AC8">
      <w:pPr>
        <w:pStyle w:val="a4"/>
        <w:numPr>
          <w:ilvl w:val="0"/>
          <w:numId w:val="7"/>
        </w:numPr>
        <w:tabs>
          <w:tab w:val="left" w:pos="1068"/>
        </w:tabs>
        <w:spacing w:before="3" w:line="247" w:lineRule="auto"/>
        <w:ind w:left="221" w:right="934" w:firstLine="706"/>
        <w:rPr>
          <w:sz w:val="23"/>
        </w:rPr>
      </w:pPr>
      <w:r>
        <w:rPr>
          <w:w w:val="105"/>
          <w:sz w:val="23"/>
        </w:rPr>
        <w:t>знание</w:t>
      </w:r>
      <w:r>
        <w:rPr>
          <w:spacing w:val="-16"/>
          <w:w w:val="105"/>
          <w:sz w:val="23"/>
        </w:rPr>
        <w:t xml:space="preserve"> </w:t>
      </w:r>
      <w:r>
        <w:rPr>
          <w:w w:val="105"/>
          <w:sz w:val="23"/>
        </w:rPr>
        <w:t>и</w:t>
      </w:r>
      <w:r>
        <w:rPr>
          <w:spacing w:val="-10"/>
          <w:w w:val="105"/>
          <w:sz w:val="23"/>
        </w:rPr>
        <w:t xml:space="preserve"> </w:t>
      </w:r>
      <w:r>
        <w:rPr>
          <w:w w:val="105"/>
          <w:sz w:val="23"/>
        </w:rPr>
        <w:t>применение</w:t>
      </w:r>
      <w:r>
        <w:rPr>
          <w:spacing w:val="-14"/>
          <w:w w:val="105"/>
          <w:sz w:val="23"/>
        </w:rPr>
        <w:t xml:space="preserve"> </w:t>
      </w:r>
      <w:r>
        <w:rPr>
          <w:w w:val="105"/>
          <w:sz w:val="23"/>
        </w:rPr>
        <w:t>коммуникативных</w:t>
      </w:r>
      <w:r>
        <w:rPr>
          <w:spacing w:val="-13"/>
          <w:w w:val="105"/>
          <w:sz w:val="23"/>
        </w:rPr>
        <w:t xml:space="preserve"> </w:t>
      </w:r>
      <w:r>
        <w:rPr>
          <w:w w:val="105"/>
          <w:sz w:val="23"/>
        </w:rPr>
        <w:t>форм</w:t>
      </w:r>
      <w:r>
        <w:rPr>
          <w:spacing w:val="-10"/>
          <w:w w:val="105"/>
          <w:sz w:val="23"/>
        </w:rPr>
        <w:t xml:space="preserve"> </w:t>
      </w:r>
      <w:r>
        <w:rPr>
          <w:w w:val="105"/>
          <w:sz w:val="23"/>
        </w:rPr>
        <w:t>взаимодействия</w:t>
      </w:r>
      <w:r>
        <w:rPr>
          <w:spacing w:val="-16"/>
          <w:w w:val="105"/>
          <w:sz w:val="23"/>
        </w:rPr>
        <w:t xml:space="preserve"> </w:t>
      </w:r>
      <w:r>
        <w:rPr>
          <w:spacing w:val="2"/>
          <w:w w:val="105"/>
          <w:sz w:val="23"/>
        </w:rPr>
        <w:t xml:space="preserve">(договариваться, </w:t>
      </w:r>
      <w:r>
        <w:rPr>
          <w:w w:val="105"/>
          <w:sz w:val="23"/>
        </w:rPr>
        <w:t xml:space="preserve">рассуждать, находить </w:t>
      </w:r>
      <w:r>
        <w:rPr>
          <w:spacing w:val="2"/>
          <w:w w:val="105"/>
          <w:sz w:val="23"/>
        </w:rPr>
        <w:t xml:space="preserve">компромиссные </w:t>
      </w:r>
      <w:r>
        <w:rPr>
          <w:w w:val="105"/>
          <w:sz w:val="23"/>
        </w:rPr>
        <w:t>решения), в т.ч. в условиях использования технологий неконтактного информационного</w:t>
      </w:r>
      <w:r>
        <w:rPr>
          <w:spacing w:val="-10"/>
          <w:w w:val="105"/>
          <w:sz w:val="23"/>
        </w:rPr>
        <w:t xml:space="preserve"> </w:t>
      </w:r>
      <w:r>
        <w:rPr>
          <w:w w:val="105"/>
          <w:sz w:val="23"/>
        </w:rPr>
        <w:t>взаимодействия;</w:t>
      </w:r>
    </w:p>
    <w:p w:rsidR="00345F87" w:rsidRDefault="00E65AC8">
      <w:pPr>
        <w:pStyle w:val="a4"/>
        <w:numPr>
          <w:ilvl w:val="0"/>
          <w:numId w:val="7"/>
        </w:numPr>
        <w:tabs>
          <w:tab w:val="left" w:pos="1065"/>
        </w:tabs>
        <w:spacing w:before="7" w:line="247" w:lineRule="auto"/>
        <w:ind w:left="221" w:right="947" w:firstLine="706"/>
        <w:rPr>
          <w:sz w:val="23"/>
        </w:rPr>
      </w:pPr>
      <w:r>
        <w:rPr>
          <w:spacing w:val="2"/>
          <w:w w:val="105"/>
          <w:sz w:val="23"/>
        </w:rPr>
        <w:t xml:space="preserve">волевые </w:t>
      </w:r>
      <w:r>
        <w:rPr>
          <w:w w:val="105"/>
          <w:sz w:val="23"/>
        </w:rPr>
        <w:t xml:space="preserve">регулятивные умения (подчиняться, уступать, объективно оценивать вклад </w:t>
      </w:r>
      <w:r>
        <w:rPr>
          <w:spacing w:val="2"/>
          <w:w w:val="105"/>
          <w:sz w:val="23"/>
        </w:rPr>
        <w:t xml:space="preserve">свой </w:t>
      </w:r>
      <w:r>
        <w:rPr>
          <w:w w:val="105"/>
          <w:sz w:val="23"/>
        </w:rPr>
        <w:t xml:space="preserve">и </w:t>
      </w:r>
      <w:r>
        <w:rPr>
          <w:spacing w:val="3"/>
          <w:w w:val="105"/>
          <w:sz w:val="23"/>
        </w:rPr>
        <w:t xml:space="preserve">других </w:t>
      </w:r>
      <w:r>
        <w:rPr>
          <w:w w:val="105"/>
          <w:sz w:val="23"/>
        </w:rPr>
        <w:t xml:space="preserve">в результат </w:t>
      </w:r>
      <w:r>
        <w:rPr>
          <w:spacing w:val="2"/>
          <w:w w:val="105"/>
          <w:sz w:val="23"/>
        </w:rPr>
        <w:t xml:space="preserve">общего </w:t>
      </w:r>
      <w:r>
        <w:rPr>
          <w:w w:val="105"/>
          <w:sz w:val="23"/>
        </w:rPr>
        <w:t>труда и</w:t>
      </w:r>
      <w:r>
        <w:rPr>
          <w:spacing w:val="-17"/>
          <w:w w:val="105"/>
          <w:sz w:val="23"/>
        </w:rPr>
        <w:t xml:space="preserve"> </w:t>
      </w:r>
      <w:r>
        <w:rPr>
          <w:spacing w:val="2"/>
          <w:w w:val="105"/>
          <w:sz w:val="23"/>
        </w:rPr>
        <w:t>др.).</w:t>
      </w:r>
    </w:p>
    <w:p w:rsidR="00345F87" w:rsidRDefault="00345F87">
      <w:pPr>
        <w:pStyle w:val="a3"/>
        <w:spacing w:before="4"/>
        <w:ind w:left="0" w:firstLine="0"/>
        <w:jc w:val="left"/>
        <w:rPr>
          <w:sz w:val="24"/>
        </w:rPr>
      </w:pPr>
    </w:p>
    <w:p w:rsidR="00345F87" w:rsidRDefault="00E65AC8">
      <w:pPr>
        <w:pStyle w:val="Heading2"/>
        <w:numPr>
          <w:ilvl w:val="2"/>
          <w:numId w:val="36"/>
        </w:numPr>
        <w:tabs>
          <w:tab w:val="left" w:pos="1526"/>
        </w:tabs>
        <w:spacing w:line="252" w:lineRule="auto"/>
        <w:ind w:left="221" w:right="979" w:firstLine="706"/>
        <w:jc w:val="both"/>
      </w:pPr>
      <w:r>
        <w:rPr>
          <w:w w:val="105"/>
        </w:rPr>
        <w:t xml:space="preserve">Интеграция предметных и метапредметных требований </w:t>
      </w:r>
      <w:r>
        <w:rPr>
          <w:spacing w:val="2"/>
          <w:w w:val="105"/>
        </w:rPr>
        <w:t>как</w:t>
      </w:r>
      <w:r>
        <w:rPr>
          <w:spacing w:val="-28"/>
          <w:w w:val="105"/>
        </w:rPr>
        <w:t xml:space="preserve"> </w:t>
      </w:r>
      <w:r>
        <w:rPr>
          <w:w w:val="105"/>
        </w:rPr>
        <w:t>механизм конструирования современного процесса</w:t>
      </w:r>
      <w:r>
        <w:rPr>
          <w:spacing w:val="-6"/>
          <w:w w:val="105"/>
        </w:rPr>
        <w:t xml:space="preserve"> </w:t>
      </w:r>
      <w:r>
        <w:rPr>
          <w:w w:val="105"/>
        </w:rPr>
        <w:t>образования</w:t>
      </w:r>
    </w:p>
    <w:p w:rsidR="00345F87" w:rsidRDefault="00E65AC8">
      <w:pPr>
        <w:spacing w:before="1" w:line="247" w:lineRule="auto"/>
        <w:ind w:left="221" w:right="928" w:firstLine="706"/>
        <w:jc w:val="both"/>
        <w:rPr>
          <w:i/>
          <w:sz w:val="23"/>
        </w:rPr>
      </w:pPr>
      <w:r>
        <w:rPr>
          <w:w w:val="105"/>
          <w:sz w:val="23"/>
        </w:rPr>
        <w:t xml:space="preserve">Согласно теории развивающего обучения (Л.С. Выготский, Д.Б. Эльконин, П.Я. Гальперин, В.В. Давыдов и их последователи), </w:t>
      </w:r>
      <w:r>
        <w:rPr>
          <w:i/>
          <w:w w:val="105"/>
          <w:sz w:val="23"/>
        </w:rPr>
        <w:t>критериями успешного психического развития ребёнка являются появившиеся в результате обучения в начальной школе психологические новообразования.</w:t>
      </w:r>
    </w:p>
    <w:p w:rsidR="00345F87" w:rsidRDefault="00E65AC8">
      <w:pPr>
        <w:pStyle w:val="a3"/>
        <w:spacing w:line="263" w:lineRule="exact"/>
        <w:ind w:left="928" w:firstLine="0"/>
      </w:pPr>
      <w:r>
        <w:rPr>
          <w:w w:val="105"/>
        </w:rPr>
        <w:t>Среди них для младшего школьника принципиально важны:</w:t>
      </w:r>
    </w:p>
    <w:p w:rsidR="00345F87" w:rsidRDefault="00E65AC8">
      <w:pPr>
        <w:pStyle w:val="a4"/>
        <w:numPr>
          <w:ilvl w:val="0"/>
          <w:numId w:val="7"/>
        </w:numPr>
        <w:tabs>
          <w:tab w:val="left" w:pos="1065"/>
        </w:tabs>
        <w:ind w:left="1065"/>
        <w:rPr>
          <w:sz w:val="23"/>
        </w:rPr>
      </w:pPr>
      <w:r>
        <w:rPr>
          <w:w w:val="105"/>
          <w:sz w:val="23"/>
        </w:rPr>
        <w:t xml:space="preserve">осознанное </w:t>
      </w:r>
      <w:r>
        <w:rPr>
          <w:spacing w:val="2"/>
          <w:w w:val="105"/>
          <w:sz w:val="23"/>
        </w:rPr>
        <w:t xml:space="preserve">овладение </w:t>
      </w:r>
      <w:r>
        <w:rPr>
          <w:w w:val="105"/>
          <w:sz w:val="23"/>
        </w:rPr>
        <w:t>научными терминами и понятиями изучаемой</w:t>
      </w:r>
      <w:r>
        <w:rPr>
          <w:spacing w:val="-30"/>
          <w:w w:val="105"/>
          <w:sz w:val="23"/>
        </w:rPr>
        <w:t xml:space="preserve"> </w:t>
      </w:r>
      <w:r>
        <w:rPr>
          <w:w w:val="105"/>
          <w:sz w:val="23"/>
        </w:rPr>
        <w:t>науки;</w:t>
      </w:r>
    </w:p>
    <w:p w:rsidR="00345F87" w:rsidRDefault="00E65AC8">
      <w:pPr>
        <w:pStyle w:val="a4"/>
        <w:numPr>
          <w:ilvl w:val="0"/>
          <w:numId w:val="7"/>
        </w:numPr>
        <w:tabs>
          <w:tab w:val="left" w:pos="1065"/>
        </w:tabs>
        <w:spacing w:before="10" w:line="247" w:lineRule="auto"/>
        <w:ind w:left="221" w:right="972" w:firstLine="706"/>
        <w:rPr>
          <w:sz w:val="23"/>
        </w:rPr>
      </w:pPr>
      <w:r>
        <w:rPr>
          <w:w w:val="105"/>
          <w:sz w:val="23"/>
        </w:rPr>
        <w:t xml:space="preserve">способность к </w:t>
      </w:r>
      <w:r>
        <w:rPr>
          <w:spacing w:val="2"/>
          <w:w w:val="105"/>
          <w:sz w:val="23"/>
        </w:rPr>
        <w:t xml:space="preserve">использованию </w:t>
      </w:r>
      <w:r>
        <w:rPr>
          <w:w w:val="105"/>
          <w:sz w:val="23"/>
        </w:rPr>
        <w:t>и/или самостоятельному построению алгоритма решения учебной задачи;</w:t>
      </w:r>
    </w:p>
    <w:p w:rsidR="00345F87" w:rsidRDefault="00E65AC8">
      <w:pPr>
        <w:pStyle w:val="a4"/>
        <w:numPr>
          <w:ilvl w:val="0"/>
          <w:numId w:val="7"/>
        </w:numPr>
        <w:tabs>
          <w:tab w:val="left" w:pos="1065"/>
        </w:tabs>
        <w:spacing w:before="6"/>
        <w:ind w:left="1065"/>
        <w:rPr>
          <w:sz w:val="23"/>
        </w:rPr>
      </w:pPr>
      <w:r>
        <w:rPr>
          <w:w w:val="105"/>
          <w:sz w:val="23"/>
        </w:rPr>
        <w:t>определённый уровень сформированности</w:t>
      </w:r>
      <w:r>
        <w:rPr>
          <w:spacing w:val="8"/>
          <w:w w:val="105"/>
          <w:sz w:val="23"/>
        </w:rPr>
        <w:t xml:space="preserve"> </w:t>
      </w:r>
      <w:r>
        <w:rPr>
          <w:w w:val="105"/>
          <w:sz w:val="23"/>
        </w:rPr>
        <w:t>УУД.</w:t>
      </w:r>
    </w:p>
    <w:p w:rsidR="00345F87" w:rsidRDefault="00E65AC8">
      <w:pPr>
        <w:pStyle w:val="a3"/>
        <w:spacing w:before="10" w:line="249" w:lineRule="auto"/>
        <w:ind w:right="935"/>
      </w:pPr>
      <w:r>
        <w:rPr>
          <w:w w:val="105"/>
        </w:rPr>
        <w:t>Поскольку образование протекает в рамках изучения конкретных учебных предметов (курсов, модулей), то необходимо определение вклада каждого из них в становление УУД и его реализацию на каждом уроке или занятии.</w:t>
      </w:r>
    </w:p>
    <w:p w:rsidR="00345F87" w:rsidRDefault="00E65AC8">
      <w:pPr>
        <w:pStyle w:val="a3"/>
        <w:spacing w:line="247" w:lineRule="auto"/>
        <w:ind w:right="966"/>
      </w:pPr>
      <w:r>
        <w:rPr>
          <w:w w:val="105"/>
        </w:rPr>
        <w:t>Вклад в формирование УУД можно выделить в содержании каждого учебного предмета.</w:t>
      </w:r>
    </w:p>
    <w:p w:rsidR="00345F87" w:rsidRDefault="00E65AC8">
      <w:pPr>
        <w:pStyle w:val="Heading3"/>
        <w:spacing w:before="10" w:line="247" w:lineRule="auto"/>
        <w:ind w:left="221" w:right="980" w:firstLine="706"/>
      </w:pPr>
      <w:r>
        <w:rPr>
          <w:w w:val="105"/>
        </w:rPr>
        <w:t>В этом случае механизмом конструирования образовательного процесса будут следующие методические позиции:</w:t>
      </w:r>
    </w:p>
    <w:p w:rsidR="00345F87" w:rsidRDefault="00E65AC8">
      <w:pPr>
        <w:pStyle w:val="a4"/>
        <w:numPr>
          <w:ilvl w:val="0"/>
          <w:numId w:val="6"/>
        </w:numPr>
        <w:tabs>
          <w:tab w:val="left" w:pos="1166"/>
        </w:tabs>
        <w:spacing w:line="249" w:lineRule="auto"/>
        <w:ind w:left="221" w:right="964" w:firstLine="706"/>
        <w:jc w:val="both"/>
        <w:rPr>
          <w:i/>
          <w:sz w:val="23"/>
        </w:rPr>
      </w:pPr>
      <w:r>
        <w:rPr>
          <w:w w:val="105"/>
          <w:sz w:val="23"/>
        </w:rPr>
        <w:t xml:space="preserve">Педагогический работник проводит анализ содержания учебного предмета с точки зрения УУД и устанавливает те </w:t>
      </w:r>
      <w:r>
        <w:rPr>
          <w:i/>
          <w:w w:val="105"/>
          <w:sz w:val="23"/>
        </w:rPr>
        <w:t>содержательные линии, которые в</w:t>
      </w:r>
      <w:r>
        <w:rPr>
          <w:i/>
          <w:spacing w:val="12"/>
          <w:w w:val="105"/>
          <w:sz w:val="23"/>
        </w:rPr>
        <w:t xml:space="preserve"> </w:t>
      </w:r>
      <w:r>
        <w:rPr>
          <w:i/>
          <w:w w:val="105"/>
          <w:sz w:val="23"/>
        </w:rPr>
        <w:t>особой мере</w:t>
      </w:r>
    </w:p>
    <w:p w:rsidR="00345F87" w:rsidRDefault="00345F87">
      <w:pPr>
        <w:spacing w:line="249" w:lineRule="auto"/>
        <w:jc w:val="both"/>
        <w:rPr>
          <w:sz w:val="23"/>
        </w:rPr>
        <w:sectPr w:rsidR="00345F87">
          <w:pgSz w:w="11910" w:h="16840"/>
          <w:pgMar w:top="760" w:right="180" w:bottom="480" w:left="1480" w:header="0" w:footer="209" w:gutter="0"/>
          <w:cols w:space="720"/>
        </w:sectPr>
      </w:pPr>
    </w:p>
    <w:p w:rsidR="00345F87" w:rsidRDefault="00E65AC8">
      <w:pPr>
        <w:spacing w:before="73"/>
        <w:ind w:left="221"/>
        <w:jc w:val="both"/>
        <w:rPr>
          <w:i/>
          <w:sz w:val="23"/>
        </w:rPr>
      </w:pPr>
      <w:r>
        <w:rPr>
          <w:i/>
          <w:w w:val="105"/>
          <w:sz w:val="23"/>
        </w:rPr>
        <w:t>способствуют формированию разных метапредметных результатов.</w:t>
      </w:r>
    </w:p>
    <w:p w:rsidR="00345F87" w:rsidRDefault="00E65AC8">
      <w:pPr>
        <w:pStyle w:val="a3"/>
        <w:spacing w:before="11" w:line="252" w:lineRule="auto"/>
        <w:ind w:right="975"/>
      </w:pPr>
      <w:r>
        <w:rPr>
          <w:w w:val="105"/>
        </w:rPr>
        <w:t>На первом этапе формирования УУД определяются приоритеты учебных курсов для формирования качества универсальности на данном предметном содержании.</w:t>
      </w:r>
    </w:p>
    <w:p w:rsidR="00345F87" w:rsidRDefault="00E65AC8">
      <w:pPr>
        <w:pStyle w:val="a3"/>
        <w:spacing w:line="249" w:lineRule="auto"/>
        <w:ind w:right="936"/>
      </w:pPr>
      <w:r>
        <w:rPr>
          <w:w w:val="105"/>
        </w:rPr>
        <w:t>На втором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w:t>
      </w:r>
    </w:p>
    <w:p w:rsidR="00345F87" w:rsidRDefault="00E65AC8">
      <w:pPr>
        <w:pStyle w:val="a3"/>
        <w:spacing w:line="247" w:lineRule="auto"/>
        <w:ind w:right="934"/>
      </w:pPr>
      <w:r>
        <w:rPr>
          <w:w w:val="105"/>
        </w:rPr>
        <w:t>Третий этап характеризуется устойчивостью универсального действия, т.е.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w:t>
      </w:r>
    </w:p>
    <w:p w:rsidR="00345F87" w:rsidRDefault="00E65AC8">
      <w:pPr>
        <w:pStyle w:val="a3"/>
        <w:spacing w:line="249" w:lineRule="auto"/>
        <w:ind w:right="946"/>
      </w:pPr>
      <w:r>
        <w:rPr>
          <w:w w:val="105"/>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345F87" w:rsidRDefault="00E65AC8">
      <w:pPr>
        <w:pStyle w:val="a4"/>
        <w:numPr>
          <w:ilvl w:val="0"/>
          <w:numId w:val="6"/>
        </w:numPr>
        <w:tabs>
          <w:tab w:val="left" w:pos="1172"/>
        </w:tabs>
        <w:spacing w:line="249" w:lineRule="auto"/>
        <w:ind w:left="221" w:right="936" w:firstLine="706"/>
        <w:jc w:val="both"/>
        <w:rPr>
          <w:sz w:val="23"/>
        </w:rPr>
      </w:pPr>
      <w:r>
        <w:rPr>
          <w:i/>
          <w:w w:val="105"/>
          <w:sz w:val="23"/>
        </w:rPr>
        <w:t xml:space="preserve">Используются виды деятельности, которые в особой мере провоцируют применение УУД: </w:t>
      </w:r>
      <w:r>
        <w:rPr>
          <w:w w:val="105"/>
          <w:sz w:val="23"/>
        </w:rPr>
        <w:t xml:space="preserve">поисковая (в т.ч. с использованием информационного ресурса Интернета), исследовательская, творческая деятельность </w:t>
      </w:r>
      <w:r>
        <w:rPr>
          <w:spacing w:val="3"/>
          <w:w w:val="105"/>
          <w:sz w:val="23"/>
        </w:rPr>
        <w:t xml:space="preserve">(в </w:t>
      </w:r>
      <w:r>
        <w:rPr>
          <w:w w:val="105"/>
          <w:sz w:val="23"/>
        </w:rPr>
        <w:t xml:space="preserve">т.ч. с использованием экранных моделей изучаемых </w:t>
      </w:r>
      <w:r>
        <w:rPr>
          <w:spacing w:val="2"/>
          <w:w w:val="105"/>
          <w:sz w:val="23"/>
        </w:rPr>
        <w:t xml:space="preserve">объектов </w:t>
      </w:r>
      <w:r>
        <w:rPr>
          <w:w w:val="105"/>
          <w:sz w:val="23"/>
        </w:rPr>
        <w:t>или</w:t>
      </w:r>
      <w:r>
        <w:rPr>
          <w:spacing w:val="-10"/>
          <w:w w:val="105"/>
          <w:sz w:val="23"/>
        </w:rPr>
        <w:t xml:space="preserve"> </w:t>
      </w:r>
      <w:r>
        <w:rPr>
          <w:w w:val="105"/>
          <w:sz w:val="23"/>
        </w:rPr>
        <w:t>процессов).</w:t>
      </w:r>
    </w:p>
    <w:p w:rsidR="00345F87" w:rsidRDefault="00E65AC8">
      <w:pPr>
        <w:pStyle w:val="a3"/>
        <w:spacing w:line="247" w:lineRule="auto"/>
        <w:ind w:right="928"/>
      </w:pPr>
      <w:r>
        <w:rPr>
          <w:w w:val="105"/>
        </w:rPr>
        <w:t>Это побудит педагога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обучающегося - запомнить образец и каждый раз вспоминать его при решении учебной задачи. В таких условиях изучения предметов УУД,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345F87" w:rsidRDefault="00E65AC8">
      <w:pPr>
        <w:spacing w:before="7" w:line="249" w:lineRule="auto"/>
        <w:ind w:left="221" w:right="932" w:firstLine="706"/>
        <w:jc w:val="both"/>
        <w:rPr>
          <w:sz w:val="23"/>
        </w:rPr>
      </w:pPr>
      <w:r>
        <w:rPr>
          <w:i/>
          <w:w w:val="105"/>
          <w:sz w:val="23"/>
        </w:rPr>
        <w:t>Поисковая и исследовательская деятельность развивают способность младшего школьника к диалогу</w:t>
      </w:r>
      <w:r>
        <w:rPr>
          <w:w w:val="105"/>
          <w:sz w:val="23"/>
        </w:rPr>
        <w:t>,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т.ч. в условиях использования технологий неконтактного информационного взаимодействия.</w:t>
      </w:r>
    </w:p>
    <w:p w:rsidR="00345F87" w:rsidRDefault="00E65AC8">
      <w:pPr>
        <w:pStyle w:val="a3"/>
        <w:spacing w:line="249" w:lineRule="auto"/>
        <w:ind w:right="932"/>
      </w:pPr>
      <w:r>
        <w:rPr>
          <w:w w:val="105"/>
        </w:rPr>
        <w:t>Например,</w:t>
      </w:r>
      <w:r>
        <w:rPr>
          <w:spacing w:val="-6"/>
          <w:w w:val="105"/>
        </w:rPr>
        <w:t xml:space="preserve"> </w:t>
      </w:r>
      <w:r>
        <w:rPr>
          <w:w w:val="105"/>
        </w:rPr>
        <w:t>для</w:t>
      </w:r>
      <w:r>
        <w:rPr>
          <w:spacing w:val="-5"/>
          <w:w w:val="105"/>
        </w:rPr>
        <w:t xml:space="preserve"> </w:t>
      </w:r>
      <w:r>
        <w:rPr>
          <w:w w:val="105"/>
        </w:rPr>
        <w:t>формирования</w:t>
      </w:r>
      <w:r>
        <w:rPr>
          <w:spacing w:val="-10"/>
          <w:w w:val="105"/>
        </w:rPr>
        <w:t xml:space="preserve"> </w:t>
      </w:r>
      <w:r>
        <w:rPr>
          <w:w w:val="105"/>
        </w:rPr>
        <w:t>наблюдения</w:t>
      </w:r>
      <w:r>
        <w:rPr>
          <w:spacing w:val="-5"/>
          <w:w w:val="105"/>
        </w:rPr>
        <w:t xml:space="preserve"> </w:t>
      </w:r>
      <w:r>
        <w:rPr>
          <w:w w:val="105"/>
        </w:rPr>
        <w:t>как</w:t>
      </w:r>
      <w:r>
        <w:rPr>
          <w:spacing w:val="-4"/>
          <w:w w:val="105"/>
        </w:rPr>
        <w:t xml:space="preserve"> </w:t>
      </w:r>
      <w:r>
        <w:rPr>
          <w:w w:val="105"/>
        </w:rPr>
        <w:t>метода</w:t>
      </w:r>
      <w:r>
        <w:rPr>
          <w:spacing w:val="-9"/>
          <w:w w:val="105"/>
        </w:rPr>
        <w:t xml:space="preserve"> </w:t>
      </w:r>
      <w:r>
        <w:rPr>
          <w:spacing w:val="2"/>
          <w:w w:val="105"/>
        </w:rPr>
        <w:t>познания</w:t>
      </w:r>
      <w:r>
        <w:rPr>
          <w:spacing w:val="-6"/>
          <w:w w:val="105"/>
        </w:rPr>
        <w:t xml:space="preserve"> </w:t>
      </w:r>
      <w:r>
        <w:rPr>
          <w:w w:val="105"/>
        </w:rPr>
        <w:t>разных</w:t>
      </w:r>
      <w:r>
        <w:rPr>
          <w:spacing w:val="-6"/>
          <w:w w:val="105"/>
        </w:rPr>
        <w:t xml:space="preserve"> </w:t>
      </w:r>
      <w:r>
        <w:rPr>
          <w:w w:val="105"/>
        </w:rPr>
        <w:t xml:space="preserve">объектов действительности </w:t>
      </w:r>
      <w:r>
        <w:rPr>
          <w:i/>
          <w:w w:val="105"/>
        </w:rPr>
        <w:t xml:space="preserve">на уроках окружающего мира </w:t>
      </w:r>
      <w:r>
        <w:rPr>
          <w:w w:val="105"/>
        </w:rPr>
        <w:t xml:space="preserve">организуются наблюдения в естественных природных условиях. Наблюдения можно </w:t>
      </w:r>
      <w:r>
        <w:rPr>
          <w:spacing w:val="2"/>
          <w:w w:val="105"/>
        </w:rPr>
        <w:t xml:space="preserve">организовать </w:t>
      </w:r>
      <w:r>
        <w:rPr>
          <w:w w:val="105"/>
        </w:rPr>
        <w:t xml:space="preserve">в условиях экранного (виртуального) представления разных объектов, сюжетов, процессов, отображающих реальную действительность, которую </w:t>
      </w:r>
      <w:r>
        <w:rPr>
          <w:spacing w:val="2"/>
          <w:w w:val="105"/>
        </w:rPr>
        <w:t>невозможно</w:t>
      </w:r>
      <w:r>
        <w:rPr>
          <w:spacing w:val="-42"/>
          <w:w w:val="105"/>
        </w:rPr>
        <w:t xml:space="preserve"> </w:t>
      </w:r>
      <w:r>
        <w:rPr>
          <w:w w:val="105"/>
        </w:rPr>
        <w:t>представить ученику в условиях образовательной организации (объекты природы, художественные визуализации, технологические процессы и</w:t>
      </w:r>
      <w:r>
        <w:rPr>
          <w:spacing w:val="-5"/>
          <w:w w:val="105"/>
        </w:rPr>
        <w:t xml:space="preserve"> </w:t>
      </w:r>
      <w:r>
        <w:rPr>
          <w:w w:val="105"/>
        </w:rPr>
        <w:t>пр.).</w:t>
      </w:r>
    </w:p>
    <w:p w:rsidR="00345F87" w:rsidRDefault="00E65AC8">
      <w:pPr>
        <w:pStyle w:val="a3"/>
        <w:spacing w:line="249" w:lineRule="auto"/>
        <w:ind w:right="931"/>
      </w:pPr>
      <w:r>
        <w:rPr>
          <w:i/>
          <w:w w:val="105"/>
        </w:rPr>
        <w:t xml:space="preserve">Уроки литературного чтения </w:t>
      </w:r>
      <w:r>
        <w:rPr>
          <w:w w:val="105"/>
        </w:rPr>
        <w:t>позволяют проводить наблюдения текста, на которых строится аналитическая текстовая деятельность. Учебные диалоги, в т.ч. с представленным</w:t>
      </w:r>
      <w:r>
        <w:rPr>
          <w:spacing w:val="-9"/>
          <w:w w:val="105"/>
        </w:rPr>
        <w:t xml:space="preserve"> </w:t>
      </w:r>
      <w:r>
        <w:rPr>
          <w:w w:val="105"/>
        </w:rPr>
        <w:t>на</w:t>
      </w:r>
      <w:r>
        <w:rPr>
          <w:spacing w:val="-7"/>
          <w:w w:val="105"/>
        </w:rPr>
        <w:t xml:space="preserve"> </w:t>
      </w:r>
      <w:r>
        <w:rPr>
          <w:w w:val="105"/>
        </w:rPr>
        <w:t>экране</w:t>
      </w:r>
      <w:r>
        <w:rPr>
          <w:spacing w:val="-12"/>
          <w:w w:val="105"/>
        </w:rPr>
        <w:t xml:space="preserve"> </w:t>
      </w:r>
      <w:r>
        <w:rPr>
          <w:w w:val="105"/>
        </w:rPr>
        <w:t>виртуальным</w:t>
      </w:r>
      <w:r>
        <w:rPr>
          <w:spacing w:val="-2"/>
          <w:w w:val="105"/>
        </w:rPr>
        <w:t xml:space="preserve"> </w:t>
      </w:r>
      <w:r>
        <w:rPr>
          <w:w w:val="105"/>
        </w:rPr>
        <w:t>собеседником,</w:t>
      </w:r>
      <w:r>
        <w:rPr>
          <w:spacing w:val="-9"/>
          <w:w w:val="105"/>
        </w:rPr>
        <w:t xml:space="preserve"> </w:t>
      </w:r>
      <w:r>
        <w:rPr>
          <w:w w:val="105"/>
        </w:rPr>
        <w:t>дают</w:t>
      </w:r>
      <w:r>
        <w:rPr>
          <w:spacing w:val="-11"/>
          <w:w w:val="105"/>
        </w:rPr>
        <w:t xml:space="preserve"> </w:t>
      </w:r>
      <w:r>
        <w:rPr>
          <w:spacing w:val="2"/>
          <w:w w:val="105"/>
        </w:rPr>
        <w:t>возможность</w:t>
      </w:r>
      <w:r>
        <w:rPr>
          <w:spacing w:val="-9"/>
          <w:w w:val="105"/>
        </w:rPr>
        <w:t xml:space="preserve"> </w:t>
      </w:r>
      <w:r>
        <w:rPr>
          <w:w w:val="105"/>
        </w:rPr>
        <w:t>высказывать гипотезы, строить рассуждения, сравнивать доказательства, формулировать обобщения практически на любом предметном</w:t>
      </w:r>
      <w:r>
        <w:rPr>
          <w:spacing w:val="10"/>
          <w:w w:val="105"/>
        </w:rPr>
        <w:t xml:space="preserve"> </w:t>
      </w:r>
      <w:r>
        <w:rPr>
          <w:w w:val="105"/>
        </w:rPr>
        <w:t>содержании.</w:t>
      </w:r>
    </w:p>
    <w:p w:rsidR="00345F87" w:rsidRDefault="00E65AC8">
      <w:pPr>
        <w:pStyle w:val="a3"/>
        <w:spacing w:line="247" w:lineRule="auto"/>
        <w:ind w:right="960"/>
      </w:pPr>
      <w:r>
        <w:rPr>
          <w:w w:val="105"/>
        </w:rPr>
        <w:t>Если эта работа проводится учителями систематически на уроках по всем предметами во внеурочной деятельности, то УУД формируются успешно и быстро.</w:t>
      </w:r>
    </w:p>
    <w:p w:rsidR="00345F87" w:rsidRDefault="00E65AC8">
      <w:pPr>
        <w:pStyle w:val="a4"/>
        <w:numPr>
          <w:ilvl w:val="0"/>
          <w:numId w:val="6"/>
        </w:numPr>
        <w:tabs>
          <w:tab w:val="left" w:pos="1174"/>
        </w:tabs>
        <w:spacing w:line="247" w:lineRule="auto"/>
        <w:ind w:left="221" w:right="931" w:firstLine="706"/>
        <w:jc w:val="both"/>
        <w:rPr>
          <w:sz w:val="23"/>
        </w:rPr>
      </w:pPr>
      <w:r>
        <w:rPr>
          <w:i/>
          <w:w w:val="105"/>
          <w:sz w:val="23"/>
        </w:rPr>
        <w:t xml:space="preserve">Педагогические работники применяют систему заданий, </w:t>
      </w:r>
      <w:r>
        <w:rPr>
          <w:i/>
          <w:spacing w:val="2"/>
          <w:w w:val="105"/>
          <w:sz w:val="23"/>
        </w:rPr>
        <w:t xml:space="preserve">формирующих </w:t>
      </w:r>
      <w:r>
        <w:rPr>
          <w:i/>
          <w:w w:val="105"/>
          <w:sz w:val="23"/>
        </w:rPr>
        <w:t xml:space="preserve">операциональный состав учебного действия. </w:t>
      </w:r>
      <w:r>
        <w:rPr>
          <w:spacing w:val="2"/>
          <w:w w:val="105"/>
          <w:sz w:val="23"/>
        </w:rPr>
        <w:t xml:space="preserve">Цель </w:t>
      </w:r>
      <w:r>
        <w:rPr>
          <w:w w:val="105"/>
          <w:sz w:val="23"/>
        </w:rPr>
        <w:t>таких заданий - создание алгоритма решения учебной</w:t>
      </w:r>
      <w:r w:rsidR="003A5D3A">
        <w:rPr>
          <w:w w:val="105"/>
          <w:sz w:val="23"/>
        </w:rPr>
        <w:t xml:space="preserve"> </w:t>
      </w:r>
      <w:r>
        <w:rPr>
          <w:w w:val="105"/>
          <w:sz w:val="23"/>
        </w:rPr>
        <w:t>задачи, выбор соответствующего способа</w:t>
      </w:r>
      <w:r>
        <w:rPr>
          <w:spacing w:val="-11"/>
          <w:w w:val="105"/>
          <w:sz w:val="23"/>
        </w:rPr>
        <w:t xml:space="preserve"> </w:t>
      </w:r>
      <w:r>
        <w:rPr>
          <w:w w:val="105"/>
          <w:sz w:val="23"/>
        </w:rPr>
        <w:t>действия.</w:t>
      </w:r>
    </w:p>
    <w:p w:rsidR="00345F87" w:rsidRDefault="00E65AC8">
      <w:pPr>
        <w:pStyle w:val="a3"/>
        <w:spacing w:line="247" w:lineRule="auto"/>
        <w:ind w:right="937"/>
      </w:pPr>
      <w:r>
        <w:rPr>
          <w:w w:val="105"/>
        </w:rPr>
        <w:t xml:space="preserve">Сначала эта работа проходит коллективно, вместе с учителем, когда все вместе выстраивают пошаговые операции, </w:t>
      </w:r>
      <w:r>
        <w:rPr>
          <w:spacing w:val="2"/>
          <w:w w:val="105"/>
        </w:rPr>
        <w:t xml:space="preserve">постепенно </w:t>
      </w:r>
      <w:r>
        <w:rPr>
          <w:w w:val="105"/>
        </w:rPr>
        <w:t xml:space="preserve">дети учатся выполнять их самостоятельно. При этом очень важно соблюдать последовательность этапов формирования </w:t>
      </w:r>
      <w:r>
        <w:rPr>
          <w:spacing w:val="2"/>
          <w:w w:val="105"/>
        </w:rPr>
        <w:t>алгори</w:t>
      </w:r>
      <w:r>
        <w:rPr>
          <w:w w:val="105"/>
        </w:rPr>
        <w:t>ма: построение последовательности шагов на конкретном предметном содержании; проговаривание их во внешней речи; по-степенный переход на</w:t>
      </w:r>
      <w:r>
        <w:rPr>
          <w:spacing w:val="-9"/>
          <w:w w:val="105"/>
        </w:rPr>
        <w:t xml:space="preserve"> </w:t>
      </w:r>
      <w:r>
        <w:rPr>
          <w:w w:val="105"/>
        </w:rPr>
        <w:t>новый</w:t>
      </w:r>
      <w:r>
        <w:rPr>
          <w:spacing w:val="-1"/>
          <w:w w:val="105"/>
        </w:rPr>
        <w:t xml:space="preserve"> </w:t>
      </w:r>
      <w:r>
        <w:rPr>
          <w:w w:val="105"/>
        </w:rPr>
        <w:t>уровень -</w:t>
      </w:r>
      <w:r>
        <w:rPr>
          <w:spacing w:val="-10"/>
          <w:w w:val="105"/>
        </w:rPr>
        <w:t xml:space="preserve"> </w:t>
      </w:r>
      <w:r>
        <w:rPr>
          <w:w w:val="105"/>
        </w:rPr>
        <w:t>построение</w:t>
      </w:r>
      <w:r>
        <w:rPr>
          <w:spacing w:val="-9"/>
          <w:w w:val="105"/>
        </w:rPr>
        <w:t xml:space="preserve"> </w:t>
      </w:r>
      <w:r>
        <w:rPr>
          <w:w w:val="105"/>
        </w:rPr>
        <w:t>способа</w:t>
      </w:r>
      <w:r>
        <w:rPr>
          <w:spacing w:val="-2"/>
          <w:w w:val="105"/>
        </w:rPr>
        <w:t xml:space="preserve"> </w:t>
      </w:r>
      <w:r>
        <w:rPr>
          <w:w w:val="105"/>
        </w:rPr>
        <w:t>действий</w:t>
      </w:r>
      <w:r>
        <w:rPr>
          <w:spacing w:val="-8"/>
          <w:w w:val="105"/>
        </w:rPr>
        <w:t xml:space="preserve"> </w:t>
      </w:r>
      <w:r>
        <w:rPr>
          <w:w w:val="105"/>
        </w:rPr>
        <w:t>на</w:t>
      </w:r>
      <w:r>
        <w:rPr>
          <w:spacing w:val="-2"/>
          <w:w w:val="105"/>
        </w:rPr>
        <w:t xml:space="preserve"> </w:t>
      </w:r>
      <w:r>
        <w:rPr>
          <w:w w:val="105"/>
        </w:rPr>
        <w:t>любом</w:t>
      </w:r>
      <w:r>
        <w:rPr>
          <w:spacing w:val="-2"/>
          <w:w w:val="105"/>
        </w:rPr>
        <w:t xml:space="preserve"> </w:t>
      </w:r>
      <w:r>
        <w:rPr>
          <w:w w:val="105"/>
        </w:rPr>
        <w:t>предметном</w:t>
      </w:r>
      <w:r>
        <w:rPr>
          <w:spacing w:val="-9"/>
          <w:w w:val="105"/>
        </w:rPr>
        <w:t xml:space="preserve"> </w:t>
      </w:r>
      <w:r>
        <w:rPr>
          <w:w w:val="105"/>
        </w:rPr>
        <w:t>содержании</w:t>
      </w:r>
      <w:r>
        <w:rPr>
          <w:spacing w:val="-9"/>
          <w:w w:val="105"/>
        </w:rPr>
        <w:t xml:space="preserve"> </w:t>
      </w:r>
      <w:r>
        <w:rPr>
          <w:w w:val="105"/>
        </w:rPr>
        <w:t>и</w:t>
      </w:r>
      <w:r>
        <w:rPr>
          <w:spacing w:val="-1"/>
          <w:w w:val="105"/>
        </w:rPr>
        <w:t xml:space="preserve"> </w:t>
      </w:r>
      <w:r>
        <w:rPr>
          <w:w w:val="105"/>
        </w:rPr>
        <w:t>с подключением внутренней</w:t>
      </w:r>
      <w:r>
        <w:rPr>
          <w:spacing w:val="10"/>
          <w:w w:val="105"/>
        </w:rPr>
        <w:t xml:space="preserve"> </w:t>
      </w:r>
      <w:r>
        <w:rPr>
          <w:w w:val="105"/>
        </w:rPr>
        <w:t>речи.</w:t>
      </w:r>
    </w:p>
    <w:p w:rsidR="00345F87" w:rsidRDefault="00345F87">
      <w:pPr>
        <w:spacing w:line="247" w:lineRule="auto"/>
        <w:sectPr w:rsidR="00345F87">
          <w:pgSz w:w="11910" w:h="16840"/>
          <w:pgMar w:top="760" w:right="180" w:bottom="480" w:left="1480" w:header="0" w:footer="209" w:gutter="0"/>
          <w:cols w:space="720"/>
        </w:sectPr>
      </w:pPr>
    </w:p>
    <w:p w:rsidR="00345F87" w:rsidRDefault="00E65AC8">
      <w:pPr>
        <w:spacing w:before="73"/>
        <w:ind w:left="928"/>
        <w:rPr>
          <w:i/>
          <w:sz w:val="23"/>
        </w:rPr>
      </w:pPr>
      <w:r>
        <w:rPr>
          <w:i/>
          <w:w w:val="105"/>
          <w:sz w:val="23"/>
        </w:rPr>
        <w:t>При этом изменяется и процесс контроля:</w:t>
      </w:r>
    </w:p>
    <w:p w:rsidR="00345F87" w:rsidRDefault="00E65AC8">
      <w:pPr>
        <w:pStyle w:val="a4"/>
        <w:numPr>
          <w:ilvl w:val="0"/>
          <w:numId w:val="5"/>
        </w:numPr>
        <w:tabs>
          <w:tab w:val="left" w:pos="1394"/>
          <w:tab w:val="left" w:pos="1395"/>
          <w:tab w:val="left" w:pos="1891"/>
          <w:tab w:val="left" w:pos="3365"/>
          <w:tab w:val="left" w:pos="4586"/>
          <w:tab w:val="left" w:pos="4960"/>
          <w:tab w:val="left" w:pos="6190"/>
          <w:tab w:val="left" w:pos="7852"/>
          <w:tab w:val="left" w:pos="9175"/>
        </w:tabs>
        <w:spacing w:before="8" w:line="252" w:lineRule="auto"/>
        <w:ind w:left="221" w:right="953" w:firstLine="706"/>
        <w:rPr>
          <w:sz w:val="23"/>
        </w:rPr>
      </w:pPr>
      <w:r>
        <w:rPr>
          <w:w w:val="105"/>
          <w:sz w:val="23"/>
        </w:rPr>
        <w:t>от</w:t>
      </w:r>
      <w:r>
        <w:rPr>
          <w:w w:val="105"/>
          <w:sz w:val="23"/>
        </w:rPr>
        <w:tab/>
        <w:t>совместных</w:t>
      </w:r>
      <w:r>
        <w:rPr>
          <w:w w:val="105"/>
          <w:sz w:val="23"/>
        </w:rPr>
        <w:tab/>
      </w:r>
      <w:r>
        <w:rPr>
          <w:spacing w:val="2"/>
          <w:w w:val="105"/>
          <w:sz w:val="23"/>
        </w:rPr>
        <w:t>действий</w:t>
      </w:r>
      <w:r>
        <w:rPr>
          <w:spacing w:val="2"/>
          <w:w w:val="105"/>
          <w:sz w:val="23"/>
        </w:rPr>
        <w:tab/>
      </w:r>
      <w:r>
        <w:rPr>
          <w:w w:val="105"/>
          <w:sz w:val="23"/>
        </w:rPr>
        <w:t>с</w:t>
      </w:r>
      <w:r>
        <w:rPr>
          <w:w w:val="105"/>
          <w:sz w:val="23"/>
        </w:rPr>
        <w:tab/>
        <w:t>учителем</w:t>
      </w:r>
      <w:r>
        <w:rPr>
          <w:w w:val="105"/>
          <w:sz w:val="23"/>
        </w:rPr>
        <w:tab/>
        <w:t>обучающиеся</w:t>
      </w:r>
      <w:r>
        <w:rPr>
          <w:w w:val="105"/>
          <w:sz w:val="23"/>
        </w:rPr>
        <w:tab/>
      </w:r>
      <w:r>
        <w:rPr>
          <w:spacing w:val="2"/>
          <w:w w:val="105"/>
          <w:sz w:val="23"/>
        </w:rPr>
        <w:t>переходят</w:t>
      </w:r>
      <w:r>
        <w:rPr>
          <w:spacing w:val="2"/>
          <w:w w:val="105"/>
          <w:sz w:val="23"/>
        </w:rPr>
        <w:tab/>
      </w:r>
      <w:r>
        <w:rPr>
          <w:spacing w:val="-17"/>
          <w:w w:val="105"/>
          <w:sz w:val="23"/>
        </w:rPr>
        <w:t xml:space="preserve">к </w:t>
      </w:r>
      <w:r>
        <w:rPr>
          <w:w w:val="105"/>
          <w:sz w:val="23"/>
        </w:rPr>
        <w:t>самостоятельным аналитическим</w:t>
      </w:r>
      <w:r>
        <w:rPr>
          <w:spacing w:val="8"/>
          <w:w w:val="105"/>
          <w:sz w:val="23"/>
        </w:rPr>
        <w:t xml:space="preserve"> </w:t>
      </w:r>
      <w:r>
        <w:rPr>
          <w:w w:val="105"/>
          <w:sz w:val="23"/>
        </w:rPr>
        <w:t>оценкам;</w:t>
      </w:r>
    </w:p>
    <w:p w:rsidR="00345F87" w:rsidRDefault="00E65AC8">
      <w:pPr>
        <w:pStyle w:val="a4"/>
        <w:numPr>
          <w:ilvl w:val="0"/>
          <w:numId w:val="5"/>
        </w:numPr>
        <w:tabs>
          <w:tab w:val="left" w:pos="1208"/>
        </w:tabs>
        <w:spacing w:line="247" w:lineRule="auto"/>
        <w:ind w:left="221" w:right="965" w:firstLine="706"/>
        <w:rPr>
          <w:sz w:val="23"/>
        </w:rPr>
      </w:pPr>
      <w:r>
        <w:rPr>
          <w:w w:val="105"/>
          <w:sz w:val="23"/>
        </w:rPr>
        <w:t>выполняющий задание осваивает два вида контроля - результата и про-цесса деятельности;</w:t>
      </w:r>
    </w:p>
    <w:p w:rsidR="00345F87" w:rsidRDefault="00E65AC8">
      <w:pPr>
        <w:pStyle w:val="a4"/>
        <w:numPr>
          <w:ilvl w:val="0"/>
          <w:numId w:val="5"/>
        </w:numPr>
        <w:tabs>
          <w:tab w:val="left" w:pos="1273"/>
        </w:tabs>
        <w:spacing w:line="247" w:lineRule="auto"/>
        <w:ind w:left="221" w:right="974" w:firstLine="706"/>
        <w:rPr>
          <w:sz w:val="23"/>
        </w:rPr>
      </w:pPr>
      <w:r>
        <w:rPr>
          <w:w w:val="105"/>
          <w:sz w:val="23"/>
        </w:rPr>
        <w:t xml:space="preserve">развивается способность корректировать процесс выполнения задания, а также предвидеть </w:t>
      </w:r>
      <w:r>
        <w:rPr>
          <w:spacing w:val="2"/>
          <w:w w:val="105"/>
          <w:sz w:val="23"/>
        </w:rPr>
        <w:t xml:space="preserve">возможные </w:t>
      </w:r>
      <w:r>
        <w:rPr>
          <w:w w:val="105"/>
          <w:sz w:val="23"/>
        </w:rPr>
        <w:t>трудности и</w:t>
      </w:r>
      <w:r>
        <w:rPr>
          <w:spacing w:val="-7"/>
          <w:w w:val="105"/>
          <w:sz w:val="23"/>
        </w:rPr>
        <w:t xml:space="preserve"> </w:t>
      </w:r>
      <w:r>
        <w:rPr>
          <w:w w:val="105"/>
          <w:sz w:val="23"/>
        </w:rPr>
        <w:t>ошибки.</w:t>
      </w:r>
    </w:p>
    <w:p w:rsidR="00345F87" w:rsidRDefault="00E65AC8">
      <w:pPr>
        <w:pStyle w:val="a3"/>
        <w:spacing w:line="249" w:lineRule="auto"/>
        <w:ind w:right="936"/>
      </w:pPr>
      <w:r>
        <w:rPr>
          <w:w w:val="105"/>
        </w:rPr>
        <w:t>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345F87" w:rsidRDefault="00E65AC8">
      <w:pPr>
        <w:spacing w:line="249" w:lineRule="auto"/>
        <w:ind w:left="221" w:right="930" w:firstLine="706"/>
        <w:jc w:val="both"/>
        <w:rPr>
          <w:sz w:val="23"/>
        </w:rPr>
      </w:pPr>
      <w:r>
        <w:rPr>
          <w:w w:val="105"/>
          <w:sz w:val="23"/>
        </w:rPr>
        <w:t xml:space="preserve">Как показывают психолого-педагогические исследования, а также опыт педагогической работы, такая </w:t>
      </w:r>
      <w:r>
        <w:rPr>
          <w:i/>
          <w:w w:val="105"/>
          <w:sz w:val="23"/>
        </w:rPr>
        <w:t xml:space="preserve">технология обучения в рамках совместно- распределительной деятельности </w:t>
      </w:r>
      <w:r>
        <w:rPr>
          <w:w w:val="105"/>
          <w:sz w:val="23"/>
        </w:rPr>
        <w:t>(термин Д.Б. Эльконина) развивает способность детей работать не только в типовых учебных ситуациях, но и в новых нестандартных ситуациях.</w:t>
      </w:r>
    </w:p>
    <w:p w:rsidR="00345F87" w:rsidRDefault="00E65AC8">
      <w:pPr>
        <w:pStyle w:val="a3"/>
        <w:spacing w:line="247" w:lineRule="auto"/>
        <w:ind w:right="973"/>
      </w:pPr>
      <w:r>
        <w:rPr>
          <w:w w:val="105"/>
        </w:rPr>
        <w:t>С этой точки зрения педагогический работник сам должен хорошо знать, какие учебные операции наполняют то или иное учебное действие.</w:t>
      </w:r>
    </w:p>
    <w:p w:rsidR="00345F87" w:rsidRDefault="00E65AC8">
      <w:pPr>
        <w:pStyle w:val="a3"/>
        <w:spacing w:line="247" w:lineRule="auto"/>
        <w:ind w:right="966"/>
      </w:pPr>
      <w:r>
        <w:rPr>
          <w:i/>
          <w:w w:val="105"/>
        </w:rPr>
        <w:t xml:space="preserve">Сравнение </w:t>
      </w:r>
      <w:r>
        <w:rPr>
          <w:w w:val="105"/>
        </w:rPr>
        <w:t>как универсальное учебное действие состоит из следующих операций:</w:t>
      </w:r>
    </w:p>
    <w:p w:rsidR="00345F87" w:rsidRDefault="00E65AC8">
      <w:pPr>
        <w:pStyle w:val="a4"/>
        <w:numPr>
          <w:ilvl w:val="0"/>
          <w:numId w:val="7"/>
        </w:numPr>
        <w:tabs>
          <w:tab w:val="left" w:pos="1065"/>
        </w:tabs>
        <w:spacing w:line="264" w:lineRule="exact"/>
        <w:ind w:left="1065"/>
        <w:rPr>
          <w:sz w:val="23"/>
        </w:rPr>
      </w:pPr>
      <w:r>
        <w:rPr>
          <w:spacing w:val="2"/>
          <w:w w:val="105"/>
          <w:sz w:val="23"/>
        </w:rPr>
        <w:t xml:space="preserve">нахождение </w:t>
      </w:r>
      <w:r>
        <w:rPr>
          <w:w w:val="105"/>
          <w:sz w:val="23"/>
        </w:rPr>
        <w:t>различий сравниваемых предметов (объектов, явлений);</w:t>
      </w:r>
    </w:p>
    <w:p w:rsidR="00345F87" w:rsidRDefault="00E65AC8">
      <w:pPr>
        <w:pStyle w:val="a4"/>
        <w:numPr>
          <w:ilvl w:val="0"/>
          <w:numId w:val="7"/>
        </w:numPr>
        <w:tabs>
          <w:tab w:val="left" w:pos="1065"/>
        </w:tabs>
        <w:ind w:left="1065"/>
        <w:rPr>
          <w:sz w:val="23"/>
        </w:rPr>
      </w:pPr>
      <w:r>
        <w:rPr>
          <w:w w:val="105"/>
          <w:sz w:val="23"/>
        </w:rPr>
        <w:t xml:space="preserve">определение </w:t>
      </w:r>
      <w:r>
        <w:rPr>
          <w:spacing w:val="4"/>
          <w:w w:val="105"/>
          <w:sz w:val="23"/>
        </w:rPr>
        <w:t xml:space="preserve">их </w:t>
      </w:r>
      <w:r>
        <w:rPr>
          <w:w w:val="105"/>
          <w:sz w:val="23"/>
        </w:rPr>
        <w:t>сходства, тождества,</w:t>
      </w:r>
      <w:r>
        <w:rPr>
          <w:spacing w:val="-15"/>
          <w:w w:val="105"/>
          <w:sz w:val="23"/>
        </w:rPr>
        <w:t xml:space="preserve"> </w:t>
      </w:r>
      <w:r>
        <w:rPr>
          <w:w w:val="105"/>
          <w:sz w:val="23"/>
        </w:rPr>
        <w:t>похожести;</w:t>
      </w:r>
    </w:p>
    <w:p w:rsidR="00345F87" w:rsidRDefault="00E65AC8">
      <w:pPr>
        <w:pStyle w:val="a4"/>
        <w:numPr>
          <w:ilvl w:val="0"/>
          <w:numId w:val="7"/>
        </w:numPr>
        <w:tabs>
          <w:tab w:val="left" w:pos="1065"/>
        </w:tabs>
        <w:spacing w:before="16"/>
        <w:ind w:left="1065"/>
        <w:rPr>
          <w:sz w:val="23"/>
        </w:rPr>
      </w:pPr>
      <w:r>
        <w:rPr>
          <w:w w:val="105"/>
          <w:sz w:val="23"/>
        </w:rPr>
        <w:t>определение индивидуальности, специфических черт</w:t>
      </w:r>
      <w:r>
        <w:rPr>
          <w:spacing w:val="-2"/>
          <w:w w:val="105"/>
          <w:sz w:val="23"/>
        </w:rPr>
        <w:t xml:space="preserve"> </w:t>
      </w:r>
      <w:r>
        <w:rPr>
          <w:w w:val="105"/>
          <w:sz w:val="23"/>
        </w:rPr>
        <w:t>объекта.</w:t>
      </w:r>
    </w:p>
    <w:p w:rsidR="00345F87" w:rsidRDefault="00E65AC8">
      <w:pPr>
        <w:pStyle w:val="a3"/>
        <w:spacing w:before="10" w:line="249" w:lineRule="auto"/>
        <w:ind w:right="962"/>
      </w:pPr>
      <w:r>
        <w:rPr>
          <w:w w:val="105"/>
        </w:rPr>
        <w:t>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345F87" w:rsidRDefault="00E65AC8">
      <w:pPr>
        <w:spacing w:before="6"/>
        <w:ind w:left="928"/>
        <w:jc w:val="both"/>
        <w:rPr>
          <w:sz w:val="23"/>
        </w:rPr>
      </w:pPr>
      <w:r>
        <w:rPr>
          <w:i/>
          <w:w w:val="105"/>
          <w:sz w:val="23"/>
        </w:rPr>
        <w:t xml:space="preserve">Классификация </w:t>
      </w:r>
      <w:r>
        <w:rPr>
          <w:w w:val="105"/>
          <w:sz w:val="23"/>
        </w:rPr>
        <w:t>как универсальное учебное действие включает:</w:t>
      </w:r>
    </w:p>
    <w:p w:rsidR="00345F87" w:rsidRDefault="00E65AC8">
      <w:pPr>
        <w:pStyle w:val="a4"/>
        <w:numPr>
          <w:ilvl w:val="0"/>
          <w:numId w:val="7"/>
        </w:numPr>
        <w:tabs>
          <w:tab w:val="left" w:pos="1065"/>
        </w:tabs>
        <w:spacing w:before="7"/>
        <w:ind w:left="1065"/>
        <w:rPr>
          <w:sz w:val="23"/>
        </w:rPr>
      </w:pPr>
      <w:r>
        <w:rPr>
          <w:w w:val="105"/>
          <w:sz w:val="23"/>
        </w:rPr>
        <w:t xml:space="preserve">анализ свойств объектов, </w:t>
      </w:r>
      <w:r>
        <w:rPr>
          <w:spacing w:val="2"/>
          <w:w w:val="105"/>
          <w:sz w:val="23"/>
        </w:rPr>
        <w:t xml:space="preserve">которые </w:t>
      </w:r>
      <w:r>
        <w:rPr>
          <w:w w:val="105"/>
          <w:sz w:val="23"/>
        </w:rPr>
        <w:t>подлежат</w:t>
      </w:r>
      <w:r>
        <w:rPr>
          <w:spacing w:val="12"/>
          <w:w w:val="105"/>
          <w:sz w:val="23"/>
        </w:rPr>
        <w:t xml:space="preserve"> </w:t>
      </w:r>
      <w:r>
        <w:rPr>
          <w:w w:val="105"/>
          <w:sz w:val="23"/>
        </w:rPr>
        <w:t>классификации;</w:t>
      </w:r>
    </w:p>
    <w:p w:rsidR="00345F87" w:rsidRDefault="00E65AC8">
      <w:pPr>
        <w:pStyle w:val="a4"/>
        <w:numPr>
          <w:ilvl w:val="0"/>
          <w:numId w:val="7"/>
        </w:numPr>
        <w:tabs>
          <w:tab w:val="left" w:pos="1065"/>
        </w:tabs>
        <w:spacing w:before="8" w:line="247" w:lineRule="auto"/>
        <w:ind w:left="221" w:right="952" w:firstLine="706"/>
        <w:rPr>
          <w:sz w:val="23"/>
        </w:rPr>
      </w:pPr>
      <w:r>
        <w:rPr>
          <w:w w:val="105"/>
          <w:sz w:val="23"/>
        </w:rPr>
        <w:t xml:space="preserve">сравнение выделенных свойств с целью </w:t>
      </w:r>
      <w:r>
        <w:rPr>
          <w:spacing w:val="4"/>
          <w:w w:val="105"/>
          <w:sz w:val="23"/>
        </w:rPr>
        <w:t xml:space="preserve">их </w:t>
      </w:r>
      <w:r>
        <w:rPr>
          <w:w w:val="105"/>
          <w:sz w:val="23"/>
        </w:rPr>
        <w:t xml:space="preserve">дифференциации на внешние (несущественные) и </w:t>
      </w:r>
      <w:r>
        <w:rPr>
          <w:spacing w:val="2"/>
          <w:w w:val="105"/>
          <w:sz w:val="23"/>
        </w:rPr>
        <w:t xml:space="preserve">главные </w:t>
      </w:r>
      <w:r>
        <w:rPr>
          <w:w w:val="105"/>
          <w:sz w:val="23"/>
        </w:rPr>
        <w:t>(существенные)</w:t>
      </w:r>
      <w:r>
        <w:rPr>
          <w:spacing w:val="1"/>
          <w:w w:val="105"/>
          <w:sz w:val="23"/>
        </w:rPr>
        <w:t xml:space="preserve"> </w:t>
      </w:r>
      <w:r>
        <w:rPr>
          <w:w w:val="105"/>
          <w:sz w:val="23"/>
        </w:rPr>
        <w:t>свойства;</w:t>
      </w:r>
    </w:p>
    <w:p w:rsidR="00345F87" w:rsidRDefault="00E65AC8">
      <w:pPr>
        <w:pStyle w:val="a4"/>
        <w:numPr>
          <w:ilvl w:val="0"/>
          <w:numId w:val="7"/>
        </w:numPr>
        <w:tabs>
          <w:tab w:val="left" w:pos="1065"/>
        </w:tabs>
        <w:spacing w:before="7" w:line="247" w:lineRule="auto"/>
        <w:ind w:left="221" w:right="956" w:firstLine="706"/>
        <w:rPr>
          <w:sz w:val="23"/>
        </w:rPr>
      </w:pPr>
      <w:r>
        <w:rPr>
          <w:w w:val="105"/>
          <w:sz w:val="23"/>
        </w:rPr>
        <w:t xml:space="preserve">выделение общих главных (существенных) </w:t>
      </w:r>
      <w:r>
        <w:rPr>
          <w:spacing w:val="2"/>
          <w:w w:val="105"/>
          <w:sz w:val="23"/>
        </w:rPr>
        <w:t xml:space="preserve">признаков </w:t>
      </w:r>
      <w:r>
        <w:rPr>
          <w:w w:val="105"/>
          <w:sz w:val="23"/>
        </w:rPr>
        <w:t xml:space="preserve">всех </w:t>
      </w:r>
      <w:r>
        <w:rPr>
          <w:spacing w:val="2"/>
          <w:w w:val="105"/>
          <w:sz w:val="23"/>
        </w:rPr>
        <w:t xml:space="preserve">имеющихся </w:t>
      </w:r>
      <w:r>
        <w:rPr>
          <w:w w:val="105"/>
          <w:sz w:val="23"/>
        </w:rPr>
        <w:t>объектов;</w:t>
      </w:r>
    </w:p>
    <w:p w:rsidR="00345F87" w:rsidRDefault="00E65AC8">
      <w:pPr>
        <w:pStyle w:val="a4"/>
        <w:numPr>
          <w:ilvl w:val="0"/>
          <w:numId w:val="7"/>
        </w:numPr>
        <w:tabs>
          <w:tab w:val="left" w:pos="1065"/>
        </w:tabs>
        <w:spacing w:line="252" w:lineRule="auto"/>
        <w:ind w:left="221" w:right="980" w:firstLine="706"/>
        <w:rPr>
          <w:sz w:val="23"/>
        </w:rPr>
      </w:pPr>
      <w:r>
        <w:rPr>
          <w:w w:val="105"/>
          <w:sz w:val="23"/>
        </w:rPr>
        <w:t>разбиение объектов на группы (типы) по общему главному (существенному) признаку.</w:t>
      </w:r>
    </w:p>
    <w:p w:rsidR="00345F87" w:rsidRDefault="00E65AC8">
      <w:pPr>
        <w:pStyle w:val="a3"/>
        <w:spacing w:line="249" w:lineRule="auto"/>
        <w:ind w:right="937"/>
      </w:pPr>
      <w:r>
        <w:rPr>
          <w:w w:val="105"/>
        </w:rPr>
        <w:t xml:space="preserve">Обучающемуся можно предложить (в условиях экранного представления моделей объектов) гораздо большее их </w:t>
      </w:r>
      <w:r>
        <w:rPr>
          <w:spacing w:val="2"/>
          <w:w w:val="105"/>
        </w:rPr>
        <w:t xml:space="preserve">количество, </w:t>
      </w:r>
      <w:r>
        <w:rPr>
          <w:spacing w:val="4"/>
          <w:w w:val="105"/>
        </w:rPr>
        <w:t xml:space="preserve">нежели </w:t>
      </w:r>
      <w:r>
        <w:rPr>
          <w:w w:val="105"/>
        </w:rPr>
        <w:t>в реальных условиях, для анализа свойств объектов, к</w:t>
      </w:r>
      <w:r w:rsidR="003A5D3A">
        <w:rPr>
          <w:w w:val="105"/>
        </w:rPr>
        <w:t>оторые подлежат классификации (</w:t>
      </w:r>
      <w:r>
        <w:rPr>
          <w:w w:val="105"/>
        </w:rPr>
        <w:t>типизации), для сравнения</w:t>
      </w:r>
      <w:r>
        <w:rPr>
          <w:spacing w:val="-12"/>
          <w:w w:val="105"/>
        </w:rPr>
        <w:t xml:space="preserve"> </w:t>
      </w:r>
      <w:r>
        <w:rPr>
          <w:w w:val="105"/>
        </w:rPr>
        <w:t>выделенных</w:t>
      </w:r>
      <w:r>
        <w:rPr>
          <w:spacing w:val="-8"/>
          <w:w w:val="105"/>
        </w:rPr>
        <w:t xml:space="preserve"> </w:t>
      </w:r>
      <w:r>
        <w:rPr>
          <w:w w:val="105"/>
        </w:rPr>
        <w:t>свойств</w:t>
      </w:r>
      <w:r>
        <w:rPr>
          <w:spacing w:val="-7"/>
          <w:w w:val="105"/>
        </w:rPr>
        <w:t xml:space="preserve"> </w:t>
      </w:r>
      <w:r>
        <w:rPr>
          <w:w w:val="105"/>
        </w:rPr>
        <w:t>экранных</w:t>
      </w:r>
      <w:r>
        <w:rPr>
          <w:spacing w:val="-12"/>
          <w:w w:val="105"/>
        </w:rPr>
        <w:t xml:space="preserve"> </w:t>
      </w:r>
      <w:r>
        <w:rPr>
          <w:w w:val="105"/>
        </w:rPr>
        <w:t>(виртуальных)</w:t>
      </w:r>
      <w:r>
        <w:rPr>
          <w:spacing w:val="-5"/>
          <w:w w:val="105"/>
        </w:rPr>
        <w:t xml:space="preserve"> </w:t>
      </w:r>
      <w:r>
        <w:rPr>
          <w:w w:val="105"/>
        </w:rPr>
        <w:t>моделей</w:t>
      </w:r>
      <w:r>
        <w:rPr>
          <w:spacing w:val="-11"/>
          <w:w w:val="105"/>
        </w:rPr>
        <w:t xml:space="preserve"> </w:t>
      </w:r>
      <w:r>
        <w:rPr>
          <w:w w:val="105"/>
        </w:rPr>
        <w:t>изучаемых</w:t>
      </w:r>
      <w:r>
        <w:rPr>
          <w:spacing w:val="-9"/>
          <w:w w:val="105"/>
        </w:rPr>
        <w:t xml:space="preserve"> </w:t>
      </w:r>
      <w:r>
        <w:rPr>
          <w:w w:val="105"/>
        </w:rPr>
        <w:t>объектов</w:t>
      </w:r>
      <w:r>
        <w:rPr>
          <w:spacing w:val="-2"/>
          <w:w w:val="105"/>
        </w:rPr>
        <w:t xml:space="preserve"> </w:t>
      </w:r>
      <w:r>
        <w:rPr>
          <w:w w:val="105"/>
        </w:rPr>
        <w:t>с целью их дифференциации. При этом возможна фиксация деятельности обучающегося в электронном формате для рассмотрения педагогом итогов</w:t>
      </w:r>
      <w:r>
        <w:rPr>
          <w:spacing w:val="-3"/>
          <w:w w:val="105"/>
        </w:rPr>
        <w:t xml:space="preserve"> </w:t>
      </w:r>
      <w:r>
        <w:rPr>
          <w:w w:val="105"/>
        </w:rPr>
        <w:t>работы.</w:t>
      </w:r>
    </w:p>
    <w:p w:rsidR="00345F87" w:rsidRDefault="00E65AC8">
      <w:pPr>
        <w:pStyle w:val="a3"/>
        <w:spacing w:line="264" w:lineRule="exact"/>
        <w:ind w:left="928" w:firstLine="0"/>
      </w:pPr>
      <w:r>
        <w:rPr>
          <w:i/>
          <w:w w:val="105"/>
        </w:rPr>
        <w:t xml:space="preserve">Обобщение </w:t>
      </w:r>
      <w:r>
        <w:rPr>
          <w:w w:val="105"/>
        </w:rPr>
        <w:t>как универсальное учебное действие включает следующие операции:</w:t>
      </w:r>
    </w:p>
    <w:p w:rsidR="00345F87" w:rsidRDefault="00E65AC8">
      <w:pPr>
        <w:pStyle w:val="a4"/>
        <w:numPr>
          <w:ilvl w:val="0"/>
          <w:numId w:val="7"/>
        </w:numPr>
        <w:tabs>
          <w:tab w:val="left" w:pos="1065"/>
        </w:tabs>
        <w:spacing w:before="7" w:line="247" w:lineRule="auto"/>
        <w:ind w:left="221" w:right="961" w:firstLine="706"/>
        <w:rPr>
          <w:sz w:val="23"/>
        </w:rPr>
      </w:pPr>
      <w:r>
        <w:rPr>
          <w:w w:val="105"/>
          <w:sz w:val="23"/>
        </w:rPr>
        <w:t xml:space="preserve">сравнение предметов (объектов, явлений, понятий) и </w:t>
      </w:r>
      <w:r>
        <w:rPr>
          <w:spacing w:val="2"/>
          <w:w w:val="105"/>
          <w:sz w:val="23"/>
        </w:rPr>
        <w:t xml:space="preserve">выделение </w:t>
      </w:r>
      <w:r>
        <w:rPr>
          <w:w w:val="105"/>
          <w:sz w:val="23"/>
        </w:rPr>
        <w:t xml:space="preserve">их </w:t>
      </w:r>
      <w:r>
        <w:rPr>
          <w:spacing w:val="2"/>
          <w:w w:val="105"/>
          <w:sz w:val="23"/>
        </w:rPr>
        <w:t xml:space="preserve">общих </w:t>
      </w:r>
      <w:r>
        <w:rPr>
          <w:w w:val="105"/>
          <w:sz w:val="23"/>
        </w:rPr>
        <w:t>признаков;</w:t>
      </w:r>
    </w:p>
    <w:p w:rsidR="00345F87" w:rsidRDefault="00E65AC8">
      <w:pPr>
        <w:pStyle w:val="a4"/>
        <w:numPr>
          <w:ilvl w:val="0"/>
          <w:numId w:val="7"/>
        </w:numPr>
        <w:tabs>
          <w:tab w:val="left" w:pos="1065"/>
        </w:tabs>
        <w:spacing w:line="247" w:lineRule="auto"/>
        <w:ind w:left="221" w:right="966" w:firstLine="706"/>
        <w:rPr>
          <w:sz w:val="23"/>
        </w:rPr>
      </w:pPr>
      <w:r>
        <w:rPr>
          <w:w w:val="105"/>
          <w:sz w:val="23"/>
        </w:rPr>
        <w:t xml:space="preserve">анализ выделенных признаков и </w:t>
      </w:r>
      <w:r>
        <w:rPr>
          <w:spacing w:val="2"/>
          <w:w w:val="105"/>
          <w:sz w:val="23"/>
        </w:rPr>
        <w:t xml:space="preserve">определение </w:t>
      </w:r>
      <w:r>
        <w:rPr>
          <w:w w:val="105"/>
          <w:sz w:val="23"/>
        </w:rPr>
        <w:t>наиболее устойчивых (инвариантных) существенных признаков</w:t>
      </w:r>
      <w:r>
        <w:rPr>
          <w:spacing w:val="-2"/>
          <w:w w:val="105"/>
          <w:sz w:val="23"/>
        </w:rPr>
        <w:t xml:space="preserve"> </w:t>
      </w:r>
      <w:r>
        <w:rPr>
          <w:w w:val="105"/>
          <w:sz w:val="23"/>
        </w:rPr>
        <w:t>(свойств);</w:t>
      </w:r>
    </w:p>
    <w:p w:rsidR="00345F87" w:rsidRDefault="00E65AC8">
      <w:pPr>
        <w:pStyle w:val="a4"/>
        <w:numPr>
          <w:ilvl w:val="0"/>
          <w:numId w:val="7"/>
        </w:numPr>
        <w:tabs>
          <w:tab w:val="left" w:pos="1065"/>
        </w:tabs>
        <w:spacing w:before="7"/>
        <w:ind w:left="1065"/>
        <w:rPr>
          <w:sz w:val="23"/>
        </w:rPr>
      </w:pPr>
      <w:r>
        <w:rPr>
          <w:w w:val="105"/>
          <w:sz w:val="23"/>
        </w:rPr>
        <w:t xml:space="preserve">игнорирование индивидуальных и/или </w:t>
      </w:r>
      <w:r>
        <w:rPr>
          <w:spacing w:val="2"/>
          <w:w w:val="105"/>
          <w:sz w:val="23"/>
        </w:rPr>
        <w:t xml:space="preserve">особенных </w:t>
      </w:r>
      <w:r>
        <w:rPr>
          <w:w w:val="105"/>
          <w:sz w:val="23"/>
        </w:rPr>
        <w:t>свойств каждого</w:t>
      </w:r>
      <w:r>
        <w:rPr>
          <w:spacing w:val="-21"/>
          <w:w w:val="105"/>
          <w:sz w:val="23"/>
        </w:rPr>
        <w:t xml:space="preserve"> </w:t>
      </w:r>
      <w:r>
        <w:rPr>
          <w:w w:val="105"/>
          <w:sz w:val="23"/>
        </w:rPr>
        <w:t>предмета;</w:t>
      </w:r>
    </w:p>
    <w:p w:rsidR="00345F87" w:rsidRDefault="00E65AC8">
      <w:pPr>
        <w:pStyle w:val="a4"/>
        <w:numPr>
          <w:ilvl w:val="0"/>
          <w:numId w:val="7"/>
        </w:numPr>
        <w:tabs>
          <w:tab w:val="left" w:pos="1065"/>
        </w:tabs>
        <w:spacing w:before="10" w:line="247" w:lineRule="auto"/>
        <w:ind w:left="221" w:right="968" w:firstLine="706"/>
        <w:rPr>
          <w:sz w:val="23"/>
        </w:rPr>
      </w:pPr>
      <w:r>
        <w:rPr>
          <w:w w:val="105"/>
          <w:sz w:val="23"/>
        </w:rPr>
        <w:t xml:space="preserve">сокращённая сжатая формулировка </w:t>
      </w:r>
      <w:r>
        <w:rPr>
          <w:spacing w:val="2"/>
          <w:w w:val="105"/>
          <w:sz w:val="23"/>
        </w:rPr>
        <w:t xml:space="preserve">общего </w:t>
      </w:r>
      <w:r>
        <w:rPr>
          <w:w w:val="105"/>
          <w:sz w:val="23"/>
        </w:rPr>
        <w:t>главного существенного признака всех анализируемых</w:t>
      </w:r>
      <w:r>
        <w:rPr>
          <w:spacing w:val="-3"/>
          <w:w w:val="105"/>
          <w:sz w:val="23"/>
        </w:rPr>
        <w:t xml:space="preserve"> </w:t>
      </w:r>
      <w:r>
        <w:rPr>
          <w:w w:val="105"/>
          <w:sz w:val="23"/>
        </w:rPr>
        <w:t>предметов.</w:t>
      </w:r>
    </w:p>
    <w:p w:rsidR="00345F87" w:rsidRDefault="00E65AC8">
      <w:pPr>
        <w:pStyle w:val="a3"/>
        <w:spacing w:before="6" w:line="247" w:lineRule="auto"/>
        <w:ind w:right="932"/>
      </w:pPr>
      <w:r>
        <w:rPr>
          <w:w w:val="105"/>
        </w:rPr>
        <w:t>Обучающемуся можно предложить (</w:t>
      </w:r>
      <w:r w:rsidR="003A5D3A">
        <w:rPr>
          <w:w w:val="105"/>
        </w:rPr>
        <w:t>в условиях экранного представле</w:t>
      </w:r>
      <w:r>
        <w:rPr>
          <w:w w:val="105"/>
        </w:rPr>
        <w:t>ния моделей объектов, явлений) гораздо большее их количество, нежели в реальных условиях</w:t>
      </w:r>
      <w:r w:rsidR="003A5D3A">
        <w:rPr>
          <w:w w:val="105"/>
        </w:rPr>
        <w:t>, для сравнения предметов (объ</w:t>
      </w:r>
      <w:r>
        <w:rPr>
          <w:w w:val="105"/>
        </w:rPr>
        <w:t>ектов, явлений) и выделения их общих признаков. При этом возможна фиксация деятельности обучающегося в электрон ном формате для рассмотрения учителем итогов работы.</w:t>
      </w:r>
    </w:p>
    <w:p w:rsidR="00345F87" w:rsidRDefault="00E65AC8">
      <w:pPr>
        <w:pStyle w:val="a3"/>
        <w:spacing w:line="262" w:lineRule="exact"/>
        <w:ind w:left="928" w:firstLine="0"/>
      </w:pPr>
      <w:r>
        <w:rPr>
          <w:w w:val="105"/>
        </w:rPr>
        <w:t>Систематическая работа обучающегося с заданиями, требующими применения</w:t>
      </w:r>
    </w:p>
    <w:p w:rsidR="00345F87" w:rsidRDefault="00345F87">
      <w:pPr>
        <w:spacing w:line="262" w:lineRule="exact"/>
        <w:sectPr w:rsidR="00345F87">
          <w:pgSz w:w="11910" w:h="16840"/>
          <w:pgMar w:top="760" w:right="180" w:bottom="480" w:left="1480" w:header="0" w:footer="209" w:gutter="0"/>
          <w:cols w:space="720"/>
        </w:sectPr>
      </w:pPr>
    </w:p>
    <w:p w:rsidR="00345F87" w:rsidRDefault="00E65AC8">
      <w:pPr>
        <w:pStyle w:val="a3"/>
        <w:spacing w:before="73" w:line="249" w:lineRule="auto"/>
        <w:ind w:right="936" w:firstLine="0"/>
      </w:pPr>
      <w:r>
        <w:rPr>
          <w:w w:val="105"/>
        </w:rPr>
        <w:t>одинаковых способов действий на различном предметном содержании, формирует у обучающихся чёткое представление об их униве</w:t>
      </w:r>
      <w:r w:rsidR="003A5D3A">
        <w:rPr>
          <w:w w:val="105"/>
        </w:rPr>
        <w:t>рсальных свойствах, т.е. возмож</w:t>
      </w:r>
      <w:r>
        <w:rPr>
          <w:w w:val="105"/>
        </w:rPr>
        <w:t>ность обобщённой характеристики сущности универсального действия.</w:t>
      </w:r>
    </w:p>
    <w:p w:rsidR="00345F87" w:rsidRDefault="00345F87">
      <w:pPr>
        <w:pStyle w:val="a3"/>
        <w:spacing w:before="9"/>
        <w:ind w:left="0" w:firstLine="0"/>
        <w:jc w:val="left"/>
        <w:rPr>
          <w:sz w:val="24"/>
        </w:rPr>
      </w:pPr>
    </w:p>
    <w:p w:rsidR="00345F87" w:rsidRDefault="00E65AC8">
      <w:pPr>
        <w:pStyle w:val="Heading2"/>
        <w:numPr>
          <w:ilvl w:val="2"/>
          <w:numId w:val="36"/>
        </w:numPr>
        <w:tabs>
          <w:tab w:val="left" w:pos="1526"/>
        </w:tabs>
        <w:spacing w:line="247" w:lineRule="auto"/>
        <w:ind w:left="221" w:right="983" w:firstLine="706"/>
        <w:jc w:val="both"/>
      </w:pPr>
      <w:r>
        <w:rPr>
          <w:w w:val="105"/>
        </w:rPr>
        <w:t>Место универсальных учебных действий в примерных рабочих программах</w:t>
      </w:r>
    </w:p>
    <w:p w:rsidR="00345F87" w:rsidRDefault="00E65AC8">
      <w:pPr>
        <w:pStyle w:val="a3"/>
        <w:spacing w:line="247" w:lineRule="auto"/>
        <w:ind w:right="959"/>
      </w:pPr>
      <w:r>
        <w:rPr>
          <w:w w:val="105"/>
        </w:rPr>
        <w:t>В соответствии с ФГОС НОО сформированность УУД у обучающихся определяется на этапе завершения ими освоения программы НОО.</w:t>
      </w:r>
    </w:p>
    <w:p w:rsidR="00345F87" w:rsidRDefault="00E65AC8">
      <w:pPr>
        <w:pStyle w:val="a3"/>
        <w:spacing w:line="249" w:lineRule="auto"/>
        <w:ind w:right="948"/>
      </w:pPr>
      <w:r>
        <w:rPr>
          <w:w w:val="105"/>
        </w:rPr>
        <w:t>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w:t>
      </w:r>
    </w:p>
    <w:p w:rsidR="00345F87" w:rsidRDefault="00E65AC8">
      <w:pPr>
        <w:pStyle w:val="a3"/>
        <w:tabs>
          <w:tab w:val="left" w:pos="5981"/>
        </w:tabs>
        <w:spacing w:line="249" w:lineRule="auto"/>
        <w:ind w:right="925"/>
      </w:pPr>
      <w:r>
        <w:rPr>
          <w:w w:val="105"/>
        </w:rPr>
        <w:t xml:space="preserve">В задачу учителя входит проанализировать вместе с обучающимся </w:t>
      </w:r>
      <w:r>
        <w:rPr>
          <w:spacing w:val="3"/>
          <w:w w:val="105"/>
        </w:rPr>
        <w:t xml:space="preserve">его </w:t>
      </w:r>
      <w:r>
        <w:rPr>
          <w:w w:val="105"/>
        </w:rPr>
        <w:t>достижения,</w:t>
      </w:r>
      <w:r>
        <w:rPr>
          <w:spacing w:val="-9"/>
          <w:w w:val="105"/>
        </w:rPr>
        <w:t xml:space="preserve"> </w:t>
      </w:r>
      <w:r>
        <w:rPr>
          <w:w w:val="105"/>
        </w:rPr>
        <w:t>ошибки</w:t>
      </w:r>
      <w:r>
        <w:rPr>
          <w:spacing w:val="-12"/>
          <w:w w:val="105"/>
        </w:rPr>
        <w:t xml:space="preserve"> </w:t>
      </w:r>
      <w:r>
        <w:rPr>
          <w:w w:val="105"/>
        </w:rPr>
        <w:t>и</w:t>
      </w:r>
      <w:r>
        <w:rPr>
          <w:spacing w:val="-11"/>
          <w:w w:val="105"/>
        </w:rPr>
        <w:t xml:space="preserve"> </w:t>
      </w:r>
      <w:r>
        <w:rPr>
          <w:spacing w:val="2"/>
          <w:w w:val="105"/>
        </w:rPr>
        <w:t>встретившиеся</w:t>
      </w:r>
      <w:r>
        <w:rPr>
          <w:spacing w:val="-9"/>
          <w:w w:val="105"/>
        </w:rPr>
        <w:t xml:space="preserve"> </w:t>
      </w:r>
      <w:r>
        <w:rPr>
          <w:w w:val="105"/>
        </w:rPr>
        <w:t>трудности,</w:t>
      </w:r>
      <w:r>
        <w:rPr>
          <w:spacing w:val="-9"/>
          <w:w w:val="105"/>
        </w:rPr>
        <w:t xml:space="preserve"> </w:t>
      </w:r>
      <w:r>
        <w:rPr>
          <w:w w:val="105"/>
        </w:rPr>
        <w:t>в</w:t>
      </w:r>
      <w:r>
        <w:rPr>
          <w:spacing w:val="-4"/>
          <w:w w:val="105"/>
        </w:rPr>
        <w:t xml:space="preserve"> </w:t>
      </w:r>
      <w:r>
        <w:rPr>
          <w:w w:val="105"/>
        </w:rPr>
        <w:t>любом</w:t>
      </w:r>
      <w:r>
        <w:rPr>
          <w:spacing w:val="-7"/>
          <w:w w:val="105"/>
        </w:rPr>
        <w:t xml:space="preserve"> </w:t>
      </w:r>
      <w:r>
        <w:rPr>
          <w:w w:val="105"/>
        </w:rPr>
        <w:t>случае</w:t>
      </w:r>
      <w:r>
        <w:rPr>
          <w:spacing w:val="-13"/>
          <w:w w:val="105"/>
        </w:rPr>
        <w:t xml:space="preserve"> </w:t>
      </w:r>
      <w:r>
        <w:rPr>
          <w:w w:val="105"/>
        </w:rPr>
        <w:t>морально</w:t>
      </w:r>
      <w:r>
        <w:rPr>
          <w:spacing w:val="-10"/>
          <w:w w:val="105"/>
        </w:rPr>
        <w:t xml:space="preserve"> </w:t>
      </w:r>
      <w:r>
        <w:rPr>
          <w:w w:val="105"/>
        </w:rPr>
        <w:t xml:space="preserve">поддержать его, высказать надежду на </w:t>
      </w:r>
      <w:r>
        <w:rPr>
          <w:spacing w:val="2"/>
          <w:w w:val="105"/>
        </w:rPr>
        <w:t xml:space="preserve">дальнейшие </w:t>
      </w:r>
      <w:r>
        <w:rPr>
          <w:w w:val="105"/>
        </w:rPr>
        <w:t xml:space="preserve">успехи. </w:t>
      </w:r>
      <w:r>
        <w:rPr>
          <w:spacing w:val="2"/>
          <w:w w:val="105"/>
        </w:rPr>
        <w:t xml:space="preserve">При </w:t>
      </w:r>
      <w:r>
        <w:rPr>
          <w:w w:val="105"/>
        </w:rPr>
        <w:t xml:space="preserve">этом результаты </w:t>
      </w:r>
      <w:r>
        <w:rPr>
          <w:spacing w:val="2"/>
          <w:w w:val="105"/>
        </w:rPr>
        <w:t xml:space="preserve">контрольно- </w:t>
      </w:r>
      <w:r>
        <w:rPr>
          <w:w w:val="105"/>
        </w:rPr>
        <w:t xml:space="preserve">оценочной    </w:t>
      </w:r>
      <w:r>
        <w:rPr>
          <w:spacing w:val="24"/>
          <w:w w:val="105"/>
        </w:rPr>
        <w:t xml:space="preserve"> </w:t>
      </w:r>
      <w:r>
        <w:rPr>
          <w:w w:val="105"/>
        </w:rPr>
        <w:t>деятельности,</w:t>
      </w:r>
      <w:r w:rsidR="003A5D3A">
        <w:rPr>
          <w:w w:val="105"/>
        </w:rPr>
        <w:t xml:space="preserve"> </w:t>
      </w:r>
      <w:r>
        <w:rPr>
          <w:w w:val="105"/>
        </w:rPr>
        <w:t xml:space="preserve">зафиксированные    </w:t>
      </w:r>
      <w:r>
        <w:rPr>
          <w:spacing w:val="23"/>
          <w:w w:val="105"/>
        </w:rPr>
        <w:t xml:space="preserve"> </w:t>
      </w:r>
      <w:r>
        <w:rPr>
          <w:w w:val="105"/>
        </w:rPr>
        <w:t>в</w:t>
      </w:r>
      <w:r>
        <w:rPr>
          <w:w w:val="105"/>
        </w:rPr>
        <w:tab/>
        <w:t>электронном формате, позволят интенсифицировать работу</w:t>
      </w:r>
      <w:r>
        <w:rPr>
          <w:spacing w:val="2"/>
          <w:w w:val="105"/>
        </w:rPr>
        <w:t xml:space="preserve"> </w:t>
      </w:r>
      <w:r>
        <w:rPr>
          <w:w w:val="105"/>
        </w:rPr>
        <w:t>учителя.</w:t>
      </w:r>
    </w:p>
    <w:p w:rsidR="00345F87" w:rsidRDefault="00E65AC8">
      <w:pPr>
        <w:pStyle w:val="a3"/>
        <w:spacing w:line="247" w:lineRule="auto"/>
        <w:ind w:right="934"/>
      </w:pPr>
      <w:r>
        <w:rPr>
          <w:w w:val="105"/>
        </w:rPr>
        <w:t>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w:t>
      </w:r>
    </w:p>
    <w:p w:rsidR="00345F87" w:rsidRDefault="00E65AC8">
      <w:pPr>
        <w:pStyle w:val="a3"/>
        <w:spacing w:line="252" w:lineRule="auto"/>
        <w:ind w:right="974"/>
      </w:pPr>
      <w:r>
        <w:rPr>
          <w:w w:val="105"/>
        </w:rPr>
        <w:t>В рабочих программах содержание метапредметных достижений обучения представлено в разделе «Содержание обучения», которое строится по классам.</w:t>
      </w:r>
    </w:p>
    <w:p w:rsidR="00345F87" w:rsidRDefault="00E65AC8">
      <w:pPr>
        <w:spacing w:line="249" w:lineRule="auto"/>
        <w:ind w:left="221" w:right="933" w:firstLine="706"/>
        <w:jc w:val="both"/>
        <w:rPr>
          <w:sz w:val="23"/>
        </w:rPr>
      </w:pPr>
      <w:r>
        <w:rPr>
          <w:i/>
          <w:w w:val="105"/>
          <w:sz w:val="23"/>
        </w:rPr>
        <w:t xml:space="preserve">В каждом классе пяти учебных предметов начальной школы </w:t>
      </w:r>
      <w:r>
        <w:rPr>
          <w:w w:val="105"/>
          <w:sz w:val="23"/>
        </w:rPr>
        <w:t xml:space="preserve">(русский язык, литературное чтение, иностранный язык, математика и окружающий мир) </w:t>
      </w:r>
      <w:r>
        <w:rPr>
          <w:i/>
          <w:w w:val="105"/>
          <w:sz w:val="23"/>
        </w:rPr>
        <w:t xml:space="preserve">выделен раздел «Универсальные учебные умения», </w:t>
      </w:r>
      <w:r>
        <w:rPr>
          <w:w w:val="105"/>
          <w:sz w:val="23"/>
        </w:rPr>
        <w:t>в котором дан возможный вариант содержания всех групп УУД по каждому году обучения.</w:t>
      </w:r>
    </w:p>
    <w:p w:rsidR="00345F87" w:rsidRDefault="00E65AC8">
      <w:pPr>
        <w:pStyle w:val="a3"/>
        <w:spacing w:line="249" w:lineRule="auto"/>
        <w:ind w:right="935"/>
      </w:pPr>
      <w:r>
        <w:rPr>
          <w:w w:val="105"/>
        </w:rPr>
        <w:t>В</w:t>
      </w:r>
      <w:r>
        <w:rPr>
          <w:spacing w:val="-13"/>
          <w:w w:val="105"/>
        </w:rPr>
        <w:t xml:space="preserve"> </w:t>
      </w:r>
      <w:r>
        <w:rPr>
          <w:w w:val="105"/>
        </w:rPr>
        <w:t>1</w:t>
      </w:r>
      <w:r>
        <w:rPr>
          <w:spacing w:val="-9"/>
          <w:w w:val="105"/>
        </w:rPr>
        <w:t xml:space="preserve"> </w:t>
      </w:r>
      <w:r>
        <w:rPr>
          <w:w w:val="105"/>
        </w:rPr>
        <w:t>и</w:t>
      </w:r>
      <w:r>
        <w:rPr>
          <w:spacing w:val="-11"/>
          <w:w w:val="105"/>
        </w:rPr>
        <w:t xml:space="preserve"> </w:t>
      </w:r>
      <w:r>
        <w:rPr>
          <w:w w:val="105"/>
        </w:rPr>
        <w:t>2</w:t>
      </w:r>
      <w:r>
        <w:rPr>
          <w:spacing w:val="-4"/>
          <w:w w:val="105"/>
        </w:rPr>
        <w:t xml:space="preserve"> </w:t>
      </w:r>
      <w:r>
        <w:rPr>
          <w:w w:val="105"/>
        </w:rPr>
        <w:t>классах</w:t>
      </w:r>
      <w:r>
        <w:rPr>
          <w:spacing w:val="-10"/>
          <w:w w:val="105"/>
        </w:rPr>
        <w:t xml:space="preserve"> </w:t>
      </w:r>
      <w:r>
        <w:rPr>
          <w:spacing w:val="2"/>
          <w:w w:val="105"/>
        </w:rPr>
        <w:t>определён</w:t>
      </w:r>
      <w:r>
        <w:rPr>
          <w:spacing w:val="-11"/>
          <w:w w:val="105"/>
        </w:rPr>
        <w:t xml:space="preserve"> </w:t>
      </w:r>
      <w:r>
        <w:rPr>
          <w:w w:val="105"/>
        </w:rPr>
        <w:t>пропедевтический</w:t>
      </w:r>
      <w:r>
        <w:rPr>
          <w:spacing w:val="-5"/>
          <w:w w:val="105"/>
        </w:rPr>
        <w:t xml:space="preserve"> </w:t>
      </w:r>
      <w:r>
        <w:rPr>
          <w:w w:val="105"/>
        </w:rPr>
        <w:t>уровень</w:t>
      </w:r>
      <w:r>
        <w:rPr>
          <w:spacing w:val="-6"/>
          <w:w w:val="105"/>
        </w:rPr>
        <w:t xml:space="preserve"> </w:t>
      </w:r>
      <w:r>
        <w:rPr>
          <w:w w:val="105"/>
        </w:rPr>
        <w:t>овладения</w:t>
      </w:r>
      <w:r>
        <w:rPr>
          <w:spacing w:val="-1"/>
          <w:w w:val="105"/>
        </w:rPr>
        <w:t xml:space="preserve"> </w:t>
      </w:r>
      <w:r>
        <w:rPr>
          <w:w w:val="105"/>
        </w:rPr>
        <w:t>УУД,</w:t>
      </w:r>
      <w:r>
        <w:rPr>
          <w:spacing w:val="-7"/>
          <w:w w:val="105"/>
        </w:rPr>
        <w:t xml:space="preserve"> </w:t>
      </w:r>
      <w:r>
        <w:rPr>
          <w:spacing w:val="2"/>
          <w:w w:val="105"/>
        </w:rPr>
        <w:t xml:space="preserve">поскольку </w:t>
      </w:r>
      <w:r>
        <w:rPr>
          <w:w w:val="105"/>
        </w:rPr>
        <w:t>пока младшие школьники работают на предметных учебных действиях, и только к концу второго года обучения появляются признаки</w:t>
      </w:r>
      <w:r>
        <w:rPr>
          <w:spacing w:val="-6"/>
          <w:w w:val="105"/>
        </w:rPr>
        <w:t xml:space="preserve"> </w:t>
      </w:r>
      <w:r>
        <w:rPr>
          <w:w w:val="105"/>
        </w:rPr>
        <w:t>универсальности.</w:t>
      </w:r>
    </w:p>
    <w:p w:rsidR="00345F87" w:rsidRDefault="00E65AC8">
      <w:pPr>
        <w:pStyle w:val="a3"/>
        <w:spacing w:line="247" w:lineRule="auto"/>
        <w:ind w:right="967"/>
      </w:pPr>
      <w:r>
        <w:rPr>
          <w:w w:val="105"/>
        </w:rPr>
        <w:t>Это положение не реализовано в содержании предметов, построенных как модульные курсы (например, ОРКСЭ, искусство, физическая культура).</w:t>
      </w:r>
    </w:p>
    <w:p w:rsidR="00345F87" w:rsidRDefault="00E65AC8">
      <w:pPr>
        <w:pStyle w:val="a3"/>
        <w:spacing w:line="247" w:lineRule="auto"/>
        <w:ind w:right="934"/>
      </w:pPr>
      <w:r>
        <w:rPr>
          <w:w w:val="105"/>
        </w:rPr>
        <w:t>Далее содержание УУД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w:t>
      </w:r>
    </w:p>
    <w:p w:rsidR="00345F87" w:rsidRDefault="00E65AC8">
      <w:pPr>
        <w:pStyle w:val="a3"/>
        <w:spacing w:line="263" w:lineRule="exact"/>
        <w:ind w:left="928" w:firstLine="0"/>
      </w:pPr>
      <w:r>
        <w:rPr>
          <w:w w:val="105"/>
        </w:rPr>
        <w:t>Структура каждого вида УУД дана в соответствии с требованиями ФГОС.</w:t>
      </w:r>
    </w:p>
    <w:p w:rsidR="00345F87" w:rsidRDefault="00E65AC8">
      <w:pPr>
        <w:pStyle w:val="a3"/>
        <w:spacing w:before="3" w:line="247" w:lineRule="auto"/>
        <w:ind w:right="965"/>
      </w:pPr>
      <w:r>
        <w:rPr>
          <w:b/>
          <w:i/>
          <w:w w:val="105"/>
        </w:rPr>
        <w:t xml:space="preserve">Познавательные УУД </w:t>
      </w:r>
      <w:r>
        <w:rPr>
          <w:w w:val="105"/>
        </w:rPr>
        <w:t>включают перечень базовых логических действий; базовых исследовательских действий; работу с информацией.</w:t>
      </w:r>
    </w:p>
    <w:p w:rsidR="00345F87" w:rsidRDefault="00E65AC8">
      <w:pPr>
        <w:pStyle w:val="a3"/>
        <w:spacing w:before="3" w:line="247" w:lineRule="auto"/>
        <w:ind w:right="941"/>
      </w:pPr>
      <w:r>
        <w:rPr>
          <w:b/>
          <w:i/>
          <w:w w:val="105"/>
        </w:rPr>
        <w:t xml:space="preserve">Коммуникативные УУД </w:t>
      </w:r>
      <w:r>
        <w:rPr>
          <w:w w:val="105"/>
        </w:rPr>
        <w:t>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w:t>
      </w:r>
    </w:p>
    <w:p w:rsidR="00345F87" w:rsidRDefault="00E65AC8">
      <w:pPr>
        <w:pStyle w:val="a3"/>
        <w:spacing w:line="247" w:lineRule="auto"/>
        <w:ind w:right="982"/>
      </w:pPr>
      <w:r>
        <w:rPr>
          <w:b/>
          <w:i/>
          <w:w w:val="105"/>
        </w:rPr>
        <w:t>Регулятивные</w:t>
      </w:r>
      <w:r>
        <w:rPr>
          <w:b/>
          <w:i/>
          <w:spacing w:val="-13"/>
          <w:w w:val="105"/>
        </w:rPr>
        <w:t xml:space="preserve"> </w:t>
      </w:r>
      <w:r>
        <w:rPr>
          <w:b/>
          <w:i/>
          <w:w w:val="105"/>
        </w:rPr>
        <w:t>УУД</w:t>
      </w:r>
      <w:r>
        <w:rPr>
          <w:b/>
          <w:i/>
          <w:spacing w:val="-9"/>
          <w:w w:val="105"/>
        </w:rPr>
        <w:t xml:space="preserve"> </w:t>
      </w:r>
      <w:r>
        <w:rPr>
          <w:w w:val="105"/>
        </w:rPr>
        <w:t>включают</w:t>
      </w:r>
      <w:r>
        <w:rPr>
          <w:spacing w:val="-11"/>
          <w:w w:val="105"/>
        </w:rPr>
        <w:t xml:space="preserve"> </w:t>
      </w:r>
      <w:r>
        <w:rPr>
          <w:w w:val="105"/>
        </w:rPr>
        <w:t>перечень</w:t>
      </w:r>
      <w:r>
        <w:rPr>
          <w:spacing w:val="-10"/>
          <w:w w:val="105"/>
        </w:rPr>
        <w:t xml:space="preserve"> </w:t>
      </w:r>
      <w:r>
        <w:rPr>
          <w:w w:val="105"/>
        </w:rPr>
        <w:t>действий</w:t>
      </w:r>
      <w:r>
        <w:rPr>
          <w:spacing w:val="-7"/>
          <w:w w:val="105"/>
        </w:rPr>
        <w:t xml:space="preserve"> </w:t>
      </w:r>
      <w:r>
        <w:rPr>
          <w:w w:val="105"/>
        </w:rPr>
        <w:t>саморегуляции,</w:t>
      </w:r>
      <w:r>
        <w:rPr>
          <w:spacing w:val="-11"/>
          <w:w w:val="105"/>
        </w:rPr>
        <w:t xml:space="preserve"> </w:t>
      </w:r>
      <w:r>
        <w:rPr>
          <w:w w:val="105"/>
        </w:rPr>
        <w:t>самоконтроля и</w:t>
      </w:r>
      <w:r>
        <w:rPr>
          <w:spacing w:val="-1"/>
          <w:w w:val="105"/>
        </w:rPr>
        <w:t xml:space="preserve"> </w:t>
      </w:r>
      <w:r>
        <w:rPr>
          <w:w w:val="105"/>
        </w:rPr>
        <w:t>самооценки.</w:t>
      </w:r>
    </w:p>
    <w:p w:rsidR="00345F87" w:rsidRDefault="00E65AC8">
      <w:pPr>
        <w:spacing w:before="4" w:line="247" w:lineRule="auto"/>
        <w:ind w:left="221" w:right="936" w:firstLine="706"/>
        <w:jc w:val="both"/>
        <w:rPr>
          <w:sz w:val="23"/>
        </w:rPr>
      </w:pPr>
      <w:r>
        <w:rPr>
          <w:w w:val="105"/>
          <w:sz w:val="23"/>
        </w:rPr>
        <w:t xml:space="preserve">Представлен также </w:t>
      </w:r>
      <w:r>
        <w:rPr>
          <w:i/>
          <w:w w:val="105"/>
          <w:sz w:val="23"/>
        </w:rPr>
        <w:t xml:space="preserve">отдельный раздел «Совместная деятельность», </w:t>
      </w:r>
      <w:r w:rsidR="003A5D3A">
        <w:rPr>
          <w:w w:val="105"/>
          <w:sz w:val="23"/>
        </w:rPr>
        <w:t>интегрирующий коммуни</w:t>
      </w:r>
      <w:r>
        <w:rPr>
          <w:w w:val="105"/>
          <w:sz w:val="23"/>
        </w:rPr>
        <w:t>кативные и регулятивные действия, необходимые для успешной совместной деятельности.</w:t>
      </w:r>
    </w:p>
    <w:p w:rsidR="00345F87" w:rsidRDefault="00E65AC8">
      <w:pPr>
        <w:pStyle w:val="a3"/>
        <w:spacing w:before="5" w:line="249" w:lineRule="auto"/>
        <w:ind w:right="932"/>
      </w:pPr>
      <w:r>
        <w:rPr>
          <w:w w:val="105"/>
        </w:rPr>
        <w:t>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объёма, установленного нормами СанПиН, в т.ч. в условиях работы за компьютером.</w:t>
      </w:r>
    </w:p>
    <w:p w:rsidR="00345F87" w:rsidRDefault="00E65AC8">
      <w:pPr>
        <w:pStyle w:val="a3"/>
        <w:spacing w:line="249" w:lineRule="auto"/>
        <w:ind w:right="948"/>
      </w:pPr>
      <w:r>
        <w:rPr>
          <w:w w:val="105"/>
        </w:rPr>
        <w:t>В тематическом планировании указываются возможные виды деятельности, методы, приёмы и формы организации обучения, направленные на формирование всех</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pStyle w:val="a3"/>
        <w:spacing w:before="73"/>
        <w:ind w:firstLine="0"/>
        <w:jc w:val="left"/>
      </w:pPr>
      <w:r>
        <w:rPr>
          <w:w w:val="105"/>
        </w:rPr>
        <w:t>видов УУД.</w:t>
      </w:r>
    </w:p>
    <w:p w:rsidR="00345F87" w:rsidRDefault="00E65AC8">
      <w:pPr>
        <w:pStyle w:val="a3"/>
        <w:spacing w:before="11" w:line="247" w:lineRule="auto"/>
        <w:ind w:right="941"/>
      </w:pPr>
      <w:r>
        <w:rPr>
          <w:w w:val="105"/>
        </w:rPr>
        <w:t>На методическом уровне прослеживается вклад каждого учебного предмета в формирование УУД,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345F87" w:rsidRDefault="00345F87">
      <w:pPr>
        <w:pStyle w:val="a3"/>
        <w:spacing w:before="8"/>
        <w:ind w:left="0" w:firstLine="0"/>
        <w:jc w:val="left"/>
        <w:rPr>
          <w:sz w:val="20"/>
        </w:rPr>
      </w:pPr>
    </w:p>
    <w:p w:rsidR="00345F87" w:rsidRDefault="00E65AC8">
      <w:pPr>
        <w:pStyle w:val="Heading2"/>
        <w:numPr>
          <w:ilvl w:val="1"/>
          <w:numId w:val="36"/>
        </w:numPr>
        <w:tabs>
          <w:tab w:val="left" w:pos="2967"/>
        </w:tabs>
        <w:ind w:left="2967" w:hanging="419"/>
      </w:pPr>
      <w:r>
        <w:rPr>
          <w:w w:val="105"/>
        </w:rPr>
        <w:t>РАБОЧАЯ ПРОГРАММА</w:t>
      </w:r>
      <w:r>
        <w:rPr>
          <w:spacing w:val="3"/>
          <w:w w:val="105"/>
        </w:rPr>
        <w:t xml:space="preserve"> </w:t>
      </w:r>
      <w:r>
        <w:rPr>
          <w:spacing w:val="2"/>
          <w:w w:val="105"/>
        </w:rPr>
        <w:t>ВОСПИТАНИЯ</w:t>
      </w:r>
    </w:p>
    <w:p w:rsidR="00345F87" w:rsidRDefault="00345F87">
      <w:pPr>
        <w:pStyle w:val="a3"/>
        <w:spacing w:before="3"/>
        <w:ind w:left="0" w:firstLine="0"/>
        <w:jc w:val="left"/>
        <w:rPr>
          <w:b/>
          <w:sz w:val="25"/>
        </w:rPr>
      </w:pPr>
    </w:p>
    <w:p w:rsidR="00345F87" w:rsidRDefault="00E65AC8">
      <w:pPr>
        <w:ind w:left="928" w:right="2621"/>
        <w:jc w:val="both"/>
        <w:rPr>
          <w:b/>
          <w:sz w:val="23"/>
        </w:rPr>
      </w:pPr>
      <w:r>
        <w:rPr>
          <w:b/>
          <w:w w:val="105"/>
          <w:sz w:val="23"/>
        </w:rPr>
        <w:t xml:space="preserve">2.3.1. </w:t>
      </w:r>
      <w:r>
        <w:rPr>
          <w:b/>
          <w:spacing w:val="3"/>
          <w:w w:val="105"/>
          <w:sz w:val="23"/>
        </w:rPr>
        <w:t xml:space="preserve">АНАЛИЗ </w:t>
      </w:r>
      <w:r>
        <w:rPr>
          <w:b/>
          <w:w w:val="105"/>
          <w:sz w:val="23"/>
        </w:rPr>
        <w:t xml:space="preserve">ВОСПИТАТЕЛЬНОГО </w:t>
      </w:r>
      <w:r>
        <w:rPr>
          <w:b/>
          <w:spacing w:val="2"/>
          <w:w w:val="105"/>
          <w:sz w:val="23"/>
        </w:rPr>
        <w:t xml:space="preserve">ПРОЦЕССА </w:t>
      </w:r>
      <w:r>
        <w:rPr>
          <w:b/>
          <w:w w:val="105"/>
          <w:sz w:val="23"/>
        </w:rPr>
        <w:t>Основные</w:t>
      </w:r>
      <w:r>
        <w:rPr>
          <w:b/>
          <w:spacing w:val="-24"/>
          <w:w w:val="105"/>
          <w:sz w:val="23"/>
        </w:rPr>
        <w:t xml:space="preserve"> </w:t>
      </w:r>
      <w:r>
        <w:rPr>
          <w:b/>
          <w:w w:val="105"/>
          <w:sz w:val="23"/>
        </w:rPr>
        <w:t>направления</w:t>
      </w:r>
      <w:r>
        <w:rPr>
          <w:b/>
          <w:spacing w:val="-24"/>
          <w:w w:val="105"/>
          <w:sz w:val="23"/>
        </w:rPr>
        <w:t xml:space="preserve"> </w:t>
      </w:r>
      <w:r>
        <w:rPr>
          <w:b/>
          <w:spacing w:val="2"/>
          <w:w w:val="105"/>
          <w:sz w:val="23"/>
        </w:rPr>
        <w:t>самоанализа</w:t>
      </w:r>
      <w:r>
        <w:rPr>
          <w:b/>
          <w:spacing w:val="-25"/>
          <w:w w:val="105"/>
          <w:sz w:val="23"/>
        </w:rPr>
        <w:t xml:space="preserve"> </w:t>
      </w:r>
      <w:r>
        <w:rPr>
          <w:b/>
          <w:w w:val="105"/>
          <w:sz w:val="23"/>
        </w:rPr>
        <w:t>воспитательной</w:t>
      </w:r>
      <w:r>
        <w:rPr>
          <w:b/>
          <w:spacing w:val="-25"/>
          <w:w w:val="105"/>
          <w:sz w:val="23"/>
        </w:rPr>
        <w:t xml:space="preserve"> </w:t>
      </w:r>
      <w:r>
        <w:rPr>
          <w:b/>
          <w:spacing w:val="2"/>
          <w:w w:val="105"/>
          <w:sz w:val="23"/>
        </w:rPr>
        <w:t>работы</w:t>
      </w:r>
    </w:p>
    <w:p w:rsidR="00345F87" w:rsidRDefault="00E65AC8">
      <w:pPr>
        <w:pStyle w:val="a3"/>
        <w:spacing w:before="3" w:line="249" w:lineRule="auto"/>
        <w:ind w:right="954"/>
      </w:pPr>
      <w:r>
        <w:rPr>
          <w:w w:val="105"/>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345F87" w:rsidRDefault="00E65AC8">
      <w:pPr>
        <w:pStyle w:val="a3"/>
        <w:spacing w:line="247" w:lineRule="auto"/>
        <w:ind w:right="953"/>
      </w:pPr>
      <w:r>
        <w:rPr>
          <w:w w:val="105"/>
        </w:rPr>
        <w:t>Самоанализ осуществляется ежегодно силами школы с привлечением (при необходимости и по самостоятельному решению администрации образовательной организации) внешних экспертов.</w:t>
      </w:r>
    </w:p>
    <w:p w:rsidR="00345F87" w:rsidRDefault="00E65AC8">
      <w:pPr>
        <w:pStyle w:val="Heading3"/>
        <w:spacing w:line="247" w:lineRule="auto"/>
        <w:ind w:left="221" w:right="965" w:firstLine="706"/>
      </w:pPr>
      <w:r>
        <w:rPr>
          <w:w w:val="105"/>
        </w:rPr>
        <w:t>Основными принципами, на основе которых осуществляется самоанализ воспитательной работы в школе, являются:</w:t>
      </w:r>
    </w:p>
    <w:p w:rsidR="00345F87" w:rsidRDefault="00E65AC8">
      <w:pPr>
        <w:pStyle w:val="a4"/>
        <w:numPr>
          <w:ilvl w:val="0"/>
          <w:numId w:val="7"/>
        </w:numPr>
        <w:tabs>
          <w:tab w:val="left" w:pos="1548"/>
        </w:tabs>
        <w:spacing w:line="247" w:lineRule="auto"/>
        <w:ind w:left="221" w:right="946" w:firstLine="706"/>
        <w:rPr>
          <w:sz w:val="23"/>
        </w:rPr>
      </w:pPr>
      <w:r>
        <w:rPr>
          <w:w w:val="105"/>
          <w:sz w:val="23"/>
        </w:rPr>
        <w:t>принцип гуманистической направленности осуществляемого анализа,</w:t>
      </w:r>
      <w:r w:rsidR="003A5D3A">
        <w:rPr>
          <w:w w:val="105"/>
          <w:sz w:val="23"/>
        </w:rPr>
        <w:t xml:space="preserve"> </w:t>
      </w:r>
      <w:r>
        <w:rPr>
          <w:w w:val="105"/>
          <w:sz w:val="23"/>
        </w:rPr>
        <w:t>ориентирующий экспертов на уважительное отношение как к обучающимся, так и к педагогам, реализующим воспитательный</w:t>
      </w:r>
      <w:r>
        <w:rPr>
          <w:spacing w:val="-10"/>
          <w:w w:val="105"/>
          <w:sz w:val="23"/>
        </w:rPr>
        <w:t xml:space="preserve"> </w:t>
      </w:r>
      <w:r>
        <w:rPr>
          <w:w w:val="105"/>
          <w:sz w:val="23"/>
        </w:rPr>
        <w:t>процесс;</w:t>
      </w:r>
    </w:p>
    <w:p w:rsidR="00345F87" w:rsidRDefault="00E65AC8">
      <w:pPr>
        <w:pStyle w:val="a4"/>
        <w:numPr>
          <w:ilvl w:val="0"/>
          <w:numId w:val="7"/>
        </w:numPr>
        <w:tabs>
          <w:tab w:val="left" w:pos="1079"/>
        </w:tabs>
        <w:spacing w:before="4" w:line="247" w:lineRule="auto"/>
        <w:ind w:left="221" w:right="934" w:firstLine="706"/>
        <w:rPr>
          <w:sz w:val="23"/>
        </w:rPr>
      </w:pPr>
      <w:r>
        <w:rPr>
          <w:w w:val="105"/>
          <w:sz w:val="23"/>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w:t>
      </w:r>
      <w:r>
        <w:rPr>
          <w:spacing w:val="2"/>
          <w:w w:val="105"/>
          <w:sz w:val="23"/>
        </w:rPr>
        <w:t xml:space="preserve">между </w:t>
      </w:r>
      <w:r>
        <w:rPr>
          <w:w w:val="105"/>
          <w:sz w:val="23"/>
        </w:rPr>
        <w:t>школьниками и</w:t>
      </w:r>
      <w:r>
        <w:rPr>
          <w:spacing w:val="-2"/>
          <w:w w:val="105"/>
          <w:sz w:val="23"/>
        </w:rPr>
        <w:t xml:space="preserve"> </w:t>
      </w:r>
      <w:r>
        <w:rPr>
          <w:w w:val="105"/>
          <w:sz w:val="23"/>
        </w:rPr>
        <w:t>педагогами;</w:t>
      </w:r>
    </w:p>
    <w:p w:rsidR="00345F87" w:rsidRDefault="00E65AC8">
      <w:pPr>
        <w:pStyle w:val="a4"/>
        <w:numPr>
          <w:ilvl w:val="0"/>
          <w:numId w:val="7"/>
        </w:numPr>
        <w:tabs>
          <w:tab w:val="left" w:pos="1096"/>
        </w:tabs>
        <w:spacing w:line="249" w:lineRule="auto"/>
        <w:ind w:left="221" w:right="951" w:firstLine="706"/>
        <w:rPr>
          <w:sz w:val="23"/>
        </w:rPr>
      </w:pPr>
      <w:r>
        <w:rPr>
          <w:w w:val="105"/>
          <w:sz w:val="23"/>
        </w:rPr>
        <w:t xml:space="preserve">принцип развивающего характера осуществляемого анализа, ориентирующий экспертов на использование </w:t>
      </w:r>
      <w:r>
        <w:rPr>
          <w:spacing w:val="2"/>
          <w:w w:val="105"/>
          <w:sz w:val="23"/>
        </w:rPr>
        <w:t xml:space="preserve">его </w:t>
      </w:r>
      <w:r>
        <w:rPr>
          <w:w w:val="105"/>
          <w:sz w:val="23"/>
        </w:rPr>
        <w:t xml:space="preserve">результатов для совершенствования воспитательной деятельности педагогов: грамотной постановки ими цели и задач воспитания, </w:t>
      </w:r>
      <w:r>
        <w:rPr>
          <w:spacing w:val="2"/>
          <w:w w:val="105"/>
          <w:sz w:val="23"/>
        </w:rPr>
        <w:t xml:space="preserve">умелого </w:t>
      </w:r>
      <w:r>
        <w:rPr>
          <w:w w:val="105"/>
          <w:sz w:val="23"/>
        </w:rPr>
        <w:t xml:space="preserve">планирования своей воспитательной работы, адекватного подбора видов, форм и содержания </w:t>
      </w:r>
      <w:r>
        <w:rPr>
          <w:spacing w:val="3"/>
          <w:w w:val="105"/>
          <w:sz w:val="23"/>
        </w:rPr>
        <w:t xml:space="preserve">их </w:t>
      </w:r>
      <w:r>
        <w:rPr>
          <w:w w:val="105"/>
          <w:sz w:val="23"/>
        </w:rPr>
        <w:t>совместной с детьми</w:t>
      </w:r>
      <w:r>
        <w:rPr>
          <w:spacing w:val="-7"/>
          <w:w w:val="105"/>
          <w:sz w:val="23"/>
        </w:rPr>
        <w:t xml:space="preserve"> </w:t>
      </w:r>
      <w:r>
        <w:rPr>
          <w:w w:val="105"/>
          <w:sz w:val="23"/>
        </w:rPr>
        <w:t>деятельности;</w:t>
      </w:r>
    </w:p>
    <w:p w:rsidR="00345F87" w:rsidRDefault="00E65AC8">
      <w:pPr>
        <w:pStyle w:val="a4"/>
        <w:numPr>
          <w:ilvl w:val="0"/>
          <w:numId w:val="7"/>
        </w:numPr>
        <w:tabs>
          <w:tab w:val="left" w:pos="1126"/>
        </w:tabs>
        <w:spacing w:before="2" w:line="247" w:lineRule="auto"/>
        <w:ind w:left="221" w:right="936" w:firstLine="706"/>
        <w:rPr>
          <w:sz w:val="23"/>
        </w:rPr>
      </w:pPr>
      <w:r>
        <w:rPr>
          <w:w w:val="105"/>
          <w:sz w:val="23"/>
        </w:rPr>
        <w:t xml:space="preserve">принцип разделенной ответственности за результаты личностного развития школьников, ориентирующий экспертов на понимание того, </w:t>
      </w:r>
      <w:r>
        <w:rPr>
          <w:spacing w:val="2"/>
          <w:w w:val="105"/>
          <w:sz w:val="23"/>
        </w:rPr>
        <w:t xml:space="preserve">что </w:t>
      </w:r>
      <w:r>
        <w:rPr>
          <w:w w:val="105"/>
          <w:sz w:val="23"/>
        </w:rPr>
        <w:t xml:space="preserve">личностное </w:t>
      </w:r>
      <w:r>
        <w:rPr>
          <w:spacing w:val="2"/>
          <w:w w:val="105"/>
          <w:sz w:val="23"/>
        </w:rPr>
        <w:t xml:space="preserve">развитие </w:t>
      </w:r>
      <w:r>
        <w:rPr>
          <w:w w:val="105"/>
          <w:sz w:val="23"/>
        </w:rPr>
        <w:t>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w:t>
      </w:r>
      <w:r>
        <w:rPr>
          <w:spacing w:val="1"/>
          <w:w w:val="105"/>
          <w:sz w:val="23"/>
        </w:rPr>
        <w:t xml:space="preserve"> </w:t>
      </w:r>
      <w:r>
        <w:rPr>
          <w:w w:val="105"/>
          <w:sz w:val="23"/>
        </w:rPr>
        <w:t>детей.</w:t>
      </w:r>
    </w:p>
    <w:p w:rsidR="00345F87" w:rsidRDefault="00E65AC8">
      <w:pPr>
        <w:pStyle w:val="a3"/>
        <w:spacing w:line="252" w:lineRule="auto"/>
        <w:ind w:right="981"/>
      </w:pPr>
      <w:r>
        <w:rPr>
          <w:w w:val="105"/>
        </w:rPr>
        <w:t>Основными направлениями анализа организуемого в школе воспитательного процесса могут быть следующие.</w:t>
      </w:r>
    </w:p>
    <w:p w:rsidR="00345F87" w:rsidRDefault="00E65AC8">
      <w:pPr>
        <w:pStyle w:val="Heading3"/>
        <w:spacing w:line="252" w:lineRule="auto"/>
        <w:ind w:left="221" w:right="974" w:firstLine="706"/>
      </w:pPr>
      <w:r>
        <w:rPr>
          <w:w w:val="105"/>
        </w:rPr>
        <w:t>Направление 1. Результаты воспитания, социализации и саморазвития школьников.</w:t>
      </w:r>
    </w:p>
    <w:p w:rsidR="00345F87" w:rsidRDefault="00E65AC8">
      <w:pPr>
        <w:pStyle w:val="a3"/>
        <w:spacing w:line="247" w:lineRule="auto"/>
        <w:ind w:right="975"/>
      </w:pPr>
      <w:r>
        <w:rPr>
          <w:i/>
          <w:w w:val="105"/>
        </w:rPr>
        <w:t xml:space="preserve">Критерием, </w:t>
      </w:r>
      <w:r>
        <w:rPr>
          <w:w w:val="105"/>
        </w:rPr>
        <w:t>на основе которого осуществляется данный анализ, является динамика личностного развития школьников каждого класса.</w:t>
      </w:r>
    </w:p>
    <w:p w:rsidR="00345F87" w:rsidRDefault="00E65AC8">
      <w:pPr>
        <w:pStyle w:val="a3"/>
        <w:spacing w:line="247" w:lineRule="auto"/>
        <w:ind w:right="942"/>
      </w:pPr>
      <w:r>
        <w:rPr>
          <w:w w:val="105"/>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345F87" w:rsidRDefault="00E65AC8">
      <w:pPr>
        <w:pStyle w:val="a3"/>
        <w:spacing w:line="247" w:lineRule="auto"/>
        <w:ind w:right="969"/>
      </w:pPr>
      <w:r>
        <w:rPr>
          <w:w w:val="105"/>
        </w:rPr>
        <w:t>Способом получения информации о результатах воспитания, социализации и саморазвития школьников является педагогическое наблюдение.</w:t>
      </w:r>
    </w:p>
    <w:p w:rsidR="00345F87" w:rsidRDefault="00E65AC8">
      <w:pPr>
        <w:pStyle w:val="a3"/>
        <w:spacing w:line="264" w:lineRule="exact"/>
        <w:ind w:left="928" w:firstLine="0"/>
      </w:pPr>
      <w:r>
        <w:rPr>
          <w:w w:val="105"/>
        </w:rPr>
        <w:t>Внимание педагогов сосредотачивается на следующих вопросах:</w:t>
      </w:r>
    </w:p>
    <w:p w:rsidR="00345F87" w:rsidRDefault="00E65AC8">
      <w:pPr>
        <w:pStyle w:val="a4"/>
        <w:numPr>
          <w:ilvl w:val="0"/>
          <w:numId w:val="7"/>
        </w:numPr>
        <w:tabs>
          <w:tab w:val="left" w:pos="1108"/>
        </w:tabs>
        <w:spacing w:before="4" w:line="247" w:lineRule="auto"/>
        <w:ind w:left="221" w:right="978" w:firstLine="706"/>
        <w:rPr>
          <w:sz w:val="23"/>
        </w:rPr>
      </w:pPr>
      <w:r>
        <w:rPr>
          <w:w w:val="105"/>
          <w:sz w:val="23"/>
        </w:rPr>
        <w:t>какие прежде существовавшие проблемы личностного развития школьников удалось решить за минувший учебный</w:t>
      </w:r>
      <w:r>
        <w:rPr>
          <w:spacing w:val="8"/>
          <w:w w:val="105"/>
          <w:sz w:val="23"/>
        </w:rPr>
        <w:t xml:space="preserve"> </w:t>
      </w:r>
      <w:r>
        <w:rPr>
          <w:w w:val="105"/>
          <w:sz w:val="23"/>
        </w:rPr>
        <w:t>год;</w:t>
      </w:r>
    </w:p>
    <w:p w:rsidR="00345F87" w:rsidRDefault="00E65AC8">
      <w:pPr>
        <w:pStyle w:val="a4"/>
        <w:numPr>
          <w:ilvl w:val="0"/>
          <w:numId w:val="7"/>
        </w:numPr>
        <w:tabs>
          <w:tab w:val="left" w:pos="1065"/>
        </w:tabs>
        <w:spacing w:before="7"/>
        <w:ind w:left="1065"/>
        <w:rPr>
          <w:sz w:val="23"/>
        </w:rPr>
      </w:pPr>
      <w:r>
        <w:rPr>
          <w:w w:val="105"/>
          <w:sz w:val="23"/>
        </w:rPr>
        <w:t xml:space="preserve">какие проблемы решить </w:t>
      </w:r>
      <w:r>
        <w:rPr>
          <w:spacing w:val="4"/>
          <w:w w:val="105"/>
          <w:sz w:val="23"/>
        </w:rPr>
        <w:t xml:space="preserve">не </w:t>
      </w:r>
      <w:r>
        <w:rPr>
          <w:w w:val="105"/>
          <w:sz w:val="23"/>
        </w:rPr>
        <w:t>удалось и</w:t>
      </w:r>
      <w:r>
        <w:rPr>
          <w:spacing w:val="-14"/>
          <w:w w:val="105"/>
          <w:sz w:val="23"/>
        </w:rPr>
        <w:t xml:space="preserve"> </w:t>
      </w:r>
      <w:r>
        <w:rPr>
          <w:spacing w:val="2"/>
          <w:w w:val="105"/>
          <w:sz w:val="23"/>
        </w:rPr>
        <w:t>почему;</w:t>
      </w:r>
    </w:p>
    <w:p w:rsidR="00345F87" w:rsidRDefault="00E65AC8">
      <w:pPr>
        <w:pStyle w:val="a4"/>
        <w:numPr>
          <w:ilvl w:val="0"/>
          <w:numId w:val="7"/>
        </w:numPr>
        <w:tabs>
          <w:tab w:val="left" w:pos="1187"/>
        </w:tabs>
        <w:spacing w:before="10" w:line="247" w:lineRule="auto"/>
        <w:ind w:left="221" w:right="976" w:firstLine="706"/>
        <w:jc w:val="left"/>
        <w:rPr>
          <w:sz w:val="23"/>
        </w:rPr>
      </w:pPr>
      <w:r>
        <w:rPr>
          <w:w w:val="105"/>
          <w:sz w:val="23"/>
        </w:rPr>
        <w:t xml:space="preserve">какие новые проблемы появились, над чем </w:t>
      </w:r>
      <w:r>
        <w:rPr>
          <w:spacing w:val="2"/>
          <w:w w:val="105"/>
          <w:sz w:val="23"/>
        </w:rPr>
        <w:t xml:space="preserve">далее </w:t>
      </w:r>
      <w:r>
        <w:rPr>
          <w:w w:val="105"/>
          <w:sz w:val="23"/>
        </w:rPr>
        <w:t>предстоит работать педагогическому коллективу.</w:t>
      </w:r>
    </w:p>
    <w:p w:rsidR="00345F87" w:rsidRDefault="00E65AC8">
      <w:pPr>
        <w:pStyle w:val="Heading3"/>
        <w:spacing w:line="247" w:lineRule="auto"/>
        <w:ind w:left="221" w:right="917" w:firstLine="706"/>
        <w:jc w:val="left"/>
      </w:pPr>
      <w:r>
        <w:rPr>
          <w:w w:val="105"/>
        </w:rPr>
        <w:t>Направление 2. Состояние организуемой в школе совместной деятельности детей и взрослых.</w:t>
      </w:r>
    </w:p>
    <w:p w:rsidR="00345F87" w:rsidRDefault="00E65AC8">
      <w:pPr>
        <w:pStyle w:val="a3"/>
        <w:spacing w:line="264" w:lineRule="exact"/>
        <w:ind w:left="928" w:firstLine="0"/>
        <w:jc w:val="left"/>
      </w:pPr>
      <w:r>
        <w:rPr>
          <w:i/>
          <w:w w:val="105"/>
        </w:rPr>
        <w:t xml:space="preserve">Критерием, </w:t>
      </w:r>
      <w:r>
        <w:rPr>
          <w:w w:val="105"/>
        </w:rPr>
        <w:t>на основе которого осуществляется данный анализ, является</w:t>
      </w:r>
    </w:p>
    <w:p w:rsidR="00345F87" w:rsidRDefault="00345F87">
      <w:pPr>
        <w:spacing w:line="264" w:lineRule="exact"/>
        <w:sectPr w:rsidR="00345F87">
          <w:pgSz w:w="11910" w:h="16840"/>
          <w:pgMar w:top="760" w:right="180" w:bottom="480" w:left="1480" w:header="0" w:footer="209" w:gutter="0"/>
          <w:cols w:space="720"/>
        </w:sectPr>
      </w:pPr>
    </w:p>
    <w:p w:rsidR="00345F87" w:rsidRDefault="00E65AC8">
      <w:pPr>
        <w:pStyle w:val="a3"/>
        <w:spacing w:before="73" w:line="249" w:lineRule="auto"/>
        <w:ind w:right="951" w:firstLine="0"/>
      </w:pPr>
      <w:r>
        <w:rPr>
          <w:w w:val="105"/>
        </w:rPr>
        <w:t>наличие в школе интересной, событийно насыщенной и личностно развивающей совместной деятельности детей и взрослых.</w:t>
      </w:r>
    </w:p>
    <w:p w:rsidR="00345F87" w:rsidRDefault="00E65AC8">
      <w:pPr>
        <w:spacing w:line="249" w:lineRule="auto"/>
        <w:ind w:left="221" w:right="933" w:firstLine="706"/>
        <w:jc w:val="both"/>
        <w:rPr>
          <w:sz w:val="23"/>
        </w:rPr>
      </w:pPr>
      <w:r>
        <w:rPr>
          <w:w w:val="105"/>
          <w:sz w:val="23"/>
        </w:rPr>
        <w:t xml:space="preserve">Осуществляется анализ </w:t>
      </w:r>
      <w:r>
        <w:rPr>
          <w:i/>
          <w:w w:val="105"/>
          <w:sz w:val="23"/>
        </w:rPr>
        <w:t xml:space="preserve">заместителем директора по воспитательной работе, классными руководителями, активом школьников и родителями, </w:t>
      </w:r>
      <w:r>
        <w:rPr>
          <w:w w:val="105"/>
          <w:sz w:val="23"/>
        </w:rPr>
        <w:t>хорошо знакомыми с деятельностью школы.</w:t>
      </w:r>
    </w:p>
    <w:p w:rsidR="00345F87" w:rsidRDefault="00E65AC8">
      <w:pPr>
        <w:pStyle w:val="a3"/>
        <w:spacing w:line="247" w:lineRule="auto"/>
        <w:ind w:right="946"/>
      </w:pPr>
      <w:r>
        <w:rPr>
          <w:w w:val="105"/>
        </w:rPr>
        <w:t xml:space="preserve">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w:t>
      </w:r>
      <w:r>
        <w:rPr>
          <w:i/>
          <w:w w:val="105"/>
        </w:rPr>
        <w:t>их анкетирование</w:t>
      </w:r>
      <w:r>
        <w:rPr>
          <w:w w:val="105"/>
        </w:rPr>
        <w:t>. Полученные результаты обсуждаются на заседании методического объединения классных руководителей или педагогическом совете школы.</w:t>
      </w:r>
    </w:p>
    <w:p w:rsidR="00345F87" w:rsidRDefault="00E65AC8">
      <w:pPr>
        <w:pStyle w:val="a3"/>
        <w:spacing w:line="262" w:lineRule="exact"/>
        <w:ind w:left="928" w:firstLine="0"/>
      </w:pPr>
      <w:r>
        <w:rPr>
          <w:w w:val="105"/>
        </w:rPr>
        <w:t>Внимание при этом сосредотачивается на вопросах, с качеством:</w:t>
      </w:r>
    </w:p>
    <w:p w:rsidR="00345F87" w:rsidRDefault="00E65AC8">
      <w:pPr>
        <w:pStyle w:val="a4"/>
        <w:numPr>
          <w:ilvl w:val="0"/>
          <w:numId w:val="7"/>
        </w:numPr>
        <w:tabs>
          <w:tab w:val="left" w:pos="1065"/>
        </w:tabs>
        <w:spacing w:before="7"/>
        <w:ind w:left="1065"/>
        <w:jc w:val="left"/>
        <w:rPr>
          <w:sz w:val="23"/>
        </w:rPr>
      </w:pPr>
      <w:r>
        <w:rPr>
          <w:w w:val="105"/>
          <w:sz w:val="23"/>
        </w:rPr>
        <w:t>проводимых общешкольных ключевых</w:t>
      </w:r>
      <w:r>
        <w:rPr>
          <w:spacing w:val="-4"/>
          <w:w w:val="105"/>
          <w:sz w:val="23"/>
        </w:rPr>
        <w:t xml:space="preserve"> </w:t>
      </w:r>
      <w:r>
        <w:rPr>
          <w:w w:val="105"/>
          <w:sz w:val="23"/>
        </w:rPr>
        <w:t>дел;</w:t>
      </w:r>
    </w:p>
    <w:p w:rsidR="00345F87" w:rsidRDefault="00E65AC8">
      <w:pPr>
        <w:pStyle w:val="a4"/>
        <w:numPr>
          <w:ilvl w:val="0"/>
          <w:numId w:val="7"/>
        </w:numPr>
        <w:tabs>
          <w:tab w:val="left" w:pos="1065"/>
        </w:tabs>
        <w:spacing w:before="8"/>
        <w:ind w:left="1065"/>
        <w:jc w:val="left"/>
        <w:rPr>
          <w:sz w:val="23"/>
        </w:rPr>
      </w:pPr>
      <w:r>
        <w:rPr>
          <w:w w:val="105"/>
          <w:sz w:val="23"/>
        </w:rPr>
        <w:t>совместной деятельности классных руководителей и их</w:t>
      </w:r>
      <w:r>
        <w:rPr>
          <w:spacing w:val="-1"/>
          <w:w w:val="105"/>
          <w:sz w:val="23"/>
        </w:rPr>
        <w:t xml:space="preserve"> </w:t>
      </w:r>
      <w:r>
        <w:rPr>
          <w:w w:val="105"/>
          <w:sz w:val="23"/>
        </w:rPr>
        <w:t>классов;</w:t>
      </w:r>
    </w:p>
    <w:p w:rsidR="00345F87" w:rsidRDefault="00E65AC8">
      <w:pPr>
        <w:pStyle w:val="a4"/>
        <w:numPr>
          <w:ilvl w:val="0"/>
          <w:numId w:val="7"/>
        </w:numPr>
        <w:tabs>
          <w:tab w:val="left" w:pos="1065"/>
        </w:tabs>
        <w:spacing w:before="13"/>
        <w:ind w:left="1065"/>
        <w:jc w:val="left"/>
        <w:rPr>
          <w:sz w:val="23"/>
        </w:rPr>
      </w:pPr>
      <w:r>
        <w:rPr>
          <w:w w:val="105"/>
          <w:sz w:val="23"/>
        </w:rPr>
        <w:t>организуемой в школе внеурочной</w:t>
      </w:r>
      <w:r>
        <w:rPr>
          <w:spacing w:val="7"/>
          <w:w w:val="105"/>
          <w:sz w:val="23"/>
        </w:rPr>
        <w:t xml:space="preserve"> </w:t>
      </w:r>
      <w:r>
        <w:rPr>
          <w:w w:val="105"/>
          <w:sz w:val="23"/>
        </w:rPr>
        <w:t>деятельности;</w:t>
      </w:r>
    </w:p>
    <w:p w:rsidR="00345F87" w:rsidRDefault="00E65AC8">
      <w:pPr>
        <w:pStyle w:val="a4"/>
        <w:numPr>
          <w:ilvl w:val="0"/>
          <w:numId w:val="7"/>
        </w:numPr>
        <w:tabs>
          <w:tab w:val="left" w:pos="1065"/>
        </w:tabs>
        <w:spacing w:before="14"/>
        <w:ind w:left="1065"/>
        <w:jc w:val="left"/>
        <w:rPr>
          <w:sz w:val="23"/>
        </w:rPr>
      </w:pPr>
      <w:r>
        <w:rPr>
          <w:w w:val="105"/>
          <w:sz w:val="23"/>
        </w:rPr>
        <w:t>реализации личностно развивающего потенциала школьных</w:t>
      </w:r>
      <w:r>
        <w:rPr>
          <w:spacing w:val="3"/>
          <w:w w:val="105"/>
          <w:sz w:val="23"/>
        </w:rPr>
        <w:t xml:space="preserve"> </w:t>
      </w:r>
      <w:r>
        <w:rPr>
          <w:w w:val="105"/>
          <w:sz w:val="23"/>
        </w:rPr>
        <w:t>уроков;</w:t>
      </w:r>
    </w:p>
    <w:p w:rsidR="00345F87" w:rsidRDefault="00E65AC8">
      <w:pPr>
        <w:pStyle w:val="a4"/>
        <w:numPr>
          <w:ilvl w:val="0"/>
          <w:numId w:val="7"/>
        </w:numPr>
        <w:tabs>
          <w:tab w:val="left" w:pos="1065"/>
        </w:tabs>
        <w:spacing w:before="8"/>
        <w:ind w:left="1065"/>
        <w:jc w:val="left"/>
        <w:rPr>
          <w:sz w:val="23"/>
        </w:rPr>
      </w:pPr>
      <w:r>
        <w:rPr>
          <w:w w:val="105"/>
          <w:sz w:val="23"/>
        </w:rPr>
        <w:t xml:space="preserve">существующего в школе </w:t>
      </w:r>
      <w:r>
        <w:rPr>
          <w:spacing w:val="2"/>
          <w:w w:val="105"/>
          <w:sz w:val="23"/>
        </w:rPr>
        <w:t>ученического</w:t>
      </w:r>
      <w:r>
        <w:rPr>
          <w:w w:val="105"/>
          <w:sz w:val="23"/>
        </w:rPr>
        <w:t xml:space="preserve"> самоуправления;</w:t>
      </w:r>
    </w:p>
    <w:p w:rsidR="00345F87" w:rsidRDefault="00E65AC8">
      <w:pPr>
        <w:pStyle w:val="a4"/>
        <w:numPr>
          <w:ilvl w:val="0"/>
          <w:numId w:val="7"/>
        </w:numPr>
        <w:tabs>
          <w:tab w:val="left" w:pos="1065"/>
        </w:tabs>
        <w:spacing w:before="8"/>
        <w:ind w:left="1065"/>
        <w:jc w:val="left"/>
        <w:rPr>
          <w:sz w:val="23"/>
        </w:rPr>
      </w:pPr>
      <w:r>
        <w:rPr>
          <w:w w:val="105"/>
          <w:sz w:val="23"/>
        </w:rPr>
        <w:t>функционирующих на базе школы детских общественных</w:t>
      </w:r>
      <w:r>
        <w:rPr>
          <w:spacing w:val="-20"/>
          <w:w w:val="105"/>
          <w:sz w:val="23"/>
        </w:rPr>
        <w:t xml:space="preserve"> </w:t>
      </w:r>
      <w:r>
        <w:rPr>
          <w:w w:val="105"/>
          <w:sz w:val="23"/>
        </w:rPr>
        <w:t>объединений;</w:t>
      </w:r>
    </w:p>
    <w:p w:rsidR="00345F87" w:rsidRDefault="00E65AC8">
      <w:pPr>
        <w:pStyle w:val="a4"/>
        <w:numPr>
          <w:ilvl w:val="0"/>
          <w:numId w:val="7"/>
        </w:numPr>
        <w:tabs>
          <w:tab w:val="left" w:pos="1065"/>
        </w:tabs>
        <w:spacing w:before="8"/>
        <w:ind w:left="1065"/>
        <w:jc w:val="left"/>
        <w:rPr>
          <w:sz w:val="23"/>
        </w:rPr>
      </w:pPr>
      <w:r>
        <w:rPr>
          <w:w w:val="105"/>
          <w:sz w:val="23"/>
        </w:rPr>
        <w:t>проводимых в школе экскурсий, экспедиций,</w:t>
      </w:r>
      <w:r>
        <w:rPr>
          <w:spacing w:val="-1"/>
          <w:w w:val="105"/>
          <w:sz w:val="23"/>
        </w:rPr>
        <w:t xml:space="preserve"> </w:t>
      </w:r>
      <w:r>
        <w:rPr>
          <w:w w:val="105"/>
          <w:sz w:val="23"/>
        </w:rPr>
        <w:t>походов;</w:t>
      </w:r>
    </w:p>
    <w:p w:rsidR="00345F87" w:rsidRDefault="00E65AC8">
      <w:pPr>
        <w:pStyle w:val="a4"/>
        <w:numPr>
          <w:ilvl w:val="0"/>
          <w:numId w:val="7"/>
        </w:numPr>
        <w:tabs>
          <w:tab w:val="left" w:pos="1065"/>
        </w:tabs>
        <w:spacing w:before="8"/>
        <w:ind w:left="1065"/>
        <w:jc w:val="left"/>
        <w:rPr>
          <w:sz w:val="23"/>
        </w:rPr>
      </w:pPr>
      <w:r>
        <w:rPr>
          <w:w w:val="105"/>
          <w:sz w:val="23"/>
        </w:rPr>
        <w:t>профориентационной работы</w:t>
      </w:r>
      <w:r>
        <w:rPr>
          <w:spacing w:val="8"/>
          <w:w w:val="105"/>
          <w:sz w:val="23"/>
        </w:rPr>
        <w:t xml:space="preserve"> </w:t>
      </w:r>
      <w:r>
        <w:rPr>
          <w:w w:val="105"/>
          <w:sz w:val="23"/>
        </w:rPr>
        <w:t>школы;</w:t>
      </w:r>
    </w:p>
    <w:p w:rsidR="00345F87" w:rsidRDefault="00E65AC8">
      <w:pPr>
        <w:pStyle w:val="a4"/>
        <w:numPr>
          <w:ilvl w:val="0"/>
          <w:numId w:val="7"/>
        </w:numPr>
        <w:tabs>
          <w:tab w:val="left" w:pos="1065"/>
        </w:tabs>
        <w:spacing w:before="14"/>
        <w:ind w:left="1065"/>
        <w:jc w:val="left"/>
        <w:rPr>
          <w:sz w:val="23"/>
        </w:rPr>
      </w:pPr>
      <w:r>
        <w:rPr>
          <w:w w:val="105"/>
          <w:sz w:val="23"/>
        </w:rPr>
        <w:t>работы школьных медиа;</w:t>
      </w:r>
    </w:p>
    <w:p w:rsidR="00345F87" w:rsidRDefault="00E65AC8">
      <w:pPr>
        <w:pStyle w:val="a4"/>
        <w:numPr>
          <w:ilvl w:val="0"/>
          <w:numId w:val="7"/>
        </w:numPr>
        <w:tabs>
          <w:tab w:val="left" w:pos="1065"/>
        </w:tabs>
        <w:spacing w:before="13"/>
        <w:ind w:left="1065"/>
        <w:jc w:val="left"/>
        <w:rPr>
          <w:sz w:val="23"/>
        </w:rPr>
      </w:pPr>
      <w:r>
        <w:rPr>
          <w:w w:val="105"/>
          <w:sz w:val="23"/>
        </w:rPr>
        <w:t>организации предметно-эстетической среды</w:t>
      </w:r>
      <w:r>
        <w:rPr>
          <w:spacing w:val="6"/>
          <w:w w:val="105"/>
          <w:sz w:val="23"/>
        </w:rPr>
        <w:t xml:space="preserve"> </w:t>
      </w:r>
      <w:r>
        <w:rPr>
          <w:w w:val="105"/>
          <w:sz w:val="23"/>
        </w:rPr>
        <w:t>школы;</w:t>
      </w:r>
    </w:p>
    <w:p w:rsidR="00345F87" w:rsidRDefault="00E65AC8">
      <w:pPr>
        <w:pStyle w:val="a4"/>
        <w:numPr>
          <w:ilvl w:val="0"/>
          <w:numId w:val="7"/>
        </w:numPr>
        <w:tabs>
          <w:tab w:val="left" w:pos="1065"/>
        </w:tabs>
        <w:spacing w:before="8"/>
        <w:ind w:left="1065"/>
        <w:jc w:val="left"/>
        <w:rPr>
          <w:sz w:val="23"/>
        </w:rPr>
      </w:pPr>
      <w:r>
        <w:rPr>
          <w:w w:val="105"/>
          <w:sz w:val="23"/>
        </w:rPr>
        <w:t>взаимодействия школы и семей</w:t>
      </w:r>
      <w:r>
        <w:rPr>
          <w:spacing w:val="15"/>
          <w:w w:val="105"/>
          <w:sz w:val="23"/>
        </w:rPr>
        <w:t xml:space="preserve"> </w:t>
      </w:r>
      <w:r>
        <w:rPr>
          <w:w w:val="105"/>
          <w:sz w:val="23"/>
        </w:rPr>
        <w:t>школьников.</w:t>
      </w:r>
    </w:p>
    <w:p w:rsidR="00345F87" w:rsidRDefault="00E65AC8">
      <w:pPr>
        <w:pStyle w:val="a3"/>
        <w:spacing w:before="8" w:line="247" w:lineRule="auto"/>
        <w:ind w:right="941"/>
      </w:pPr>
      <w:r>
        <w:rPr>
          <w:w w:val="105"/>
        </w:rPr>
        <w:t>Итогом самоанализа организуемой в школе воспитательной работы на уровне начального</w:t>
      </w:r>
      <w:r>
        <w:rPr>
          <w:spacing w:val="-9"/>
          <w:w w:val="105"/>
        </w:rPr>
        <w:t xml:space="preserve"> </w:t>
      </w:r>
      <w:r>
        <w:rPr>
          <w:spacing w:val="2"/>
          <w:w w:val="105"/>
        </w:rPr>
        <w:t>общего</w:t>
      </w:r>
      <w:r>
        <w:rPr>
          <w:spacing w:val="-3"/>
          <w:w w:val="105"/>
        </w:rPr>
        <w:t xml:space="preserve"> </w:t>
      </w:r>
      <w:r>
        <w:rPr>
          <w:w w:val="105"/>
        </w:rPr>
        <w:t>образования</w:t>
      </w:r>
      <w:r>
        <w:rPr>
          <w:spacing w:val="-8"/>
          <w:w w:val="105"/>
        </w:rPr>
        <w:t xml:space="preserve"> </w:t>
      </w:r>
      <w:r>
        <w:rPr>
          <w:w w:val="105"/>
        </w:rPr>
        <w:t>является</w:t>
      </w:r>
      <w:r>
        <w:rPr>
          <w:spacing w:val="-7"/>
          <w:w w:val="105"/>
        </w:rPr>
        <w:t xml:space="preserve"> </w:t>
      </w:r>
      <w:r>
        <w:rPr>
          <w:w w:val="105"/>
        </w:rPr>
        <w:t>перечень</w:t>
      </w:r>
      <w:r>
        <w:rPr>
          <w:spacing w:val="-7"/>
          <w:w w:val="105"/>
        </w:rPr>
        <w:t xml:space="preserve"> </w:t>
      </w:r>
      <w:r>
        <w:rPr>
          <w:w w:val="105"/>
        </w:rPr>
        <w:t>выявленных</w:t>
      </w:r>
      <w:r>
        <w:rPr>
          <w:spacing w:val="-8"/>
          <w:w w:val="105"/>
        </w:rPr>
        <w:t xml:space="preserve"> </w:t>
      </w:r>
      <w:r>
        <w:rPr>
          <w:w w:val="105"/>
        </w:rPr>
        <w:t>проблем,</w:t>
      </w:r>
      <w:r>
        <w:rPr>
          <w:spacing w:val="-8"/>
          <w:w w:val="105"/>
        </w:rPr>
        <w:t xml:space="preserve"> </w:t>
      </w:r>
      <w:r>
        <w:rPr>
          <w:w w:val="105"/>
        </w:rPr>
        <w:t>над</w:t>
      </w:r>
      <w:r>
        <w:rPr>
          <w:spacing w:val="-6"/>
          <w:w w:val="105"/>
        </w:rPr>
        <w:t xml:space="preserve"> </w:t>
      </w:r>
      <w:r>
        <w:rPr>
          <w:w w:val="105"/>
        </w:rPr>
        <w:t xml:space="preserve">которыми предстоит работать педагогическому коллективу, и </w:t>
      </w:r>
      <w:r>
        <w:rPr>
          <w:spacing w:val="2"/>
          <w:w w:val="105"/>
        </w:rPr>
        <w:t xml:space="preserve">проект </w:t>
      </w:r>
      <w:r>
        <w:rPr>
          <w:spacing w:val="3"/>
          <w:w w:val="105"/>
        </w:rPr>
        <w:t xml:space="preserve">направленных </w:t>
      </w:r>
      <w:r>
        <w:rPr>
          <w:w w:val="105"/>
        </w:rPr>
        <w:t>на это управленческих решений.</w:t>
      </w:r>
    </w:p>
    <w:p w:rsidR="00345F87" w:rsidRDefault="00E65AC8">
      <w:pPr>
        <w:pStyle w:val="a3"/>
        <w:spacing w:before="63" w:line="285" w:lineRule="auto"/>
        <w:ind w:right="946"/>
      </w:pPr>
      <w:r>
        <w:rPr>
          <w:i/>
          <w:w w:val="105"/>
        </w:rPr>
        <w:t>Рабочая</w:t>
      </w:r>
      <w:r>
        <w:rPr>
          <w:i/>
          <w:spacing w:val="-13"/>
          <w:w w:val="105"/>
        </w:rPr>
        <w:t xml:space="preserve"> </w:t>
      </w:r>
      <w:r>
        <w:rPr>
          <w:i/>
          <w:w w:val="105"/>
        </w:rPr>
        <w:t>программа</w:t>
      </w:r>
      <w:r>
        <w:rPr>
          <w:i/>
          <w:spacing w:val="-7"/>
          <w:w w:val="105"/>
        </w:rPr>
        <w:t xml:space="preserve"> </w:t>
      </w:r>
      <w:r>
        <w:rPr>
          <w:i/>
          <w:w w:val="105"/>
        </w:rPr>
        <w:t>воспитания</w:t>
      </w:r>
      <w:r>
        <w:rPr>
          <w:i/>
          <w:spacing w:val="-11"/>
          <w:w w:val="105"/>
        </w:rPr>
        <w:t xml:space="preserve"> </w:t>
      </w:r>
      <w:r>
        <w:rPr>
          <w:i/>
          <w:w w:val="105"/>
        </w:rPr>
        <w:t xml:space="preserve">направлена </w:t>
      </w:r>
      <w:r>
        <w:rPr>
          <w:w w:val="105"/>
        </w:rPr>
        <w:t>на</w:t>
      </w:r>
      <w:r>
        <w:rPr>
          <w:spacing w:val="-9"/>
          <w:w w:val="105"/>
        </w:rPr>
        <w:t xml:space="preserve"> </w:t>
      </w:r>
      <w:r>
        <w:rPr>
          <w:w w:val="105"/>
        </w:rPr>
        <w:t>развитие</w:t>
      </w:r>
      <w:r>
        <w:rPr>
          <w:spacing w:val="-14"/>
          <w:w w:val="105"/>
        </w:rPr>
        <w:t xml:space="preserve"> </w:t>
      </w:r>
      <w:r>
        <w:rPr>
          <w:w w:val="105"/>
        </w:rPr>
        <w:t>личности</w:t>
      </w:r>
      <w:r>
        <w:rPr>
          <w:spacing w:val="-4"/>
          <w:w w:val="105"/>
        </w:rPr>
        <w:t xml:space="preserve"> </w:t>
      </w:r>
      <w:r>
        <w:rPr>
          <w:w w:val="105"/>
        </w:rPr>
        <w:t>обучающихся, в том числе духовно-нравственное развитие, укрепление психического здоровья и физическое воспитание, достижение результатов освоения обучающимися образовательной программы основного общего</w:t>
      </w:r>
      <w:r>
        <w:rPr>
          <w:spacing w:val="7"/>
          <w:w w:val="105"/>
        </w:rPr>
        <w:t xml:space="preserve"> </w:t>
      </w:r>
      <w:r>
        <w:rPr>
          <w:w w:val="105"/>
        </w:rPr>
        <w:t>образования.</w:t>
      </w:r>
    </w:p>
    <w:p w:rsidR="00345F87" w:rsidRDefault="00E65AC8">
      <w:pPr>
        <w:spacing w:before="1"/>
        <w:ind w:left="928"/>
        <w:jc w:val="both"/>
        <w:rPr>
          <w:i/>
          <w:sz w:val="23"/>
        </w:rPr>
      </w:pPr>
      <w:r>
        <w:rPr>
          <w:i/>
          <w:w w:val="105"/>
          <w:sz w:val="23"/>
        </w:rPr>
        <w:t>Рабочая программа воспитания включает в себя:</w:t>
      </w:r>
    </w:p>
    <w:p w:rsidR="00345F87" w:rsidRDefault="00E65AC8">
      <w:pPr>
        <w:pStyle w:val="Heading2"/>
        <w:numPr>
          <w:ilvl w:val="0"/>
          <w:numId w:val="4"/>
        </w:numPr>
        <w:tabs>
          <w:tab w:val="left" w:pos="1849"/>
          <w:tab w:val="left" w:pos="1850"/>
        </w:tabs>
        <w:spacing w:before="66"/>
        <w:jc w:val="both"/>
      </w:pPr>
      <w:r>
        <w:rPr>
          <w:w w:val="105"/>
        </w:rPr>
        <w:t xml:space="preserve">Описание </w:t>
      </w:r>
      <w:r>
        <w:rPr>
          <w:spacing w:val="2"/>
          <w:w w:val="105"/>
        </w:rPr>
        <w:t xml:space="preserve">особенностей </w:t>
      </w:r>
      <w:r>
        <w:rPr>
          <w:w w:val="105"/>
        </w:rPr>
        <w:t>воспитательного</w:t>
      </w:r>
      <w:r>
        <w:rPr>
          <w:spacing w:val="-17"/>
          <w:w w:val="105"/>
        </w:rPr>
        <w:t xml:space="preserve"> </w:t>
      </w:r>
      <w:r>
        <w:rPr>
          <w:w w:val="105"/>
        </w:rPr>
        <w:t>процесса;</w:t>
      </w:r>
    </w:p>
    <w:p w:rsidR="00345F87" w:rsidRDefault="00E65AC8">
      <w:pPr>
        <w:pStyle w:val="a4"/>
        <w:numPr>
          <w:ilvl w:val="0"/>
          <w:numId w:val="4"/>
        </w:numPr>
        <w:tabs>
          <w:tab w:val="left" w:pos="1849"/>
          <w:tab w:val="left" w:pos="1850"/>
        </w:tabs>
        <w:spacing w:before="51"/>
        <w:jc w:val="both"/>
        <w:rPr>
          <w:b/>
          <w:sz w:val="23"/>
        </w:rPr>
      </w:pPr>
      <w:r>
        <w:rPr>
          <w:b/>
          <w:w w:val="105"/>
          <w:sz w:val="23"/>
        </w:rPr>
        <w:t>Цель и задачи воспитания</w:t>
      </w:r>
      <w:r>
        <w:rPr>
          <w:b/>
          <w:spacing w:val="-11"/>
          <w:w w:val="105"/>
          <w:sz w:val="23"/>
        </w:rPr>
        <w:t xml:space="preserve"> </w:t>
      </w:r>
      <w:r>
        <w:rPr>
          <w:b/>
          <w:w w:val="105"/>
          <w:sz w:val="23"/>
        </w:rPr>
        <w:t>обучающихся;</w:t>
      </w:r>
    </w:p>
    <w:p w:rsidR="00345F87" w:rsidRDefault="00E65AC8">
      <w:pPr>
        <w:pStyle w:val="a4"/>
        <w:numPr>
          <w:ilvl w:val="0"/>
          <w:numId w:val="4"/>
        </w:numPr>
        <w:tabs>
          <w:tab w:val="left" w:pos="1856"/>
          <w:tab w:val="left" w:pos="1857"/>
        </w:tabs>
        <w:spacing w:before="51" w:line="285" w:lineRule="auto"/>
        <w:ind w:left="221" w:right="938" w:firstLine="706"/>
        <w:jc w:val="both"/>
        <w:rPr>
          <w:b/>
          <w:sz w:val="23"/>
        </w:rPr>
      </w:pPr>
      <w:r>
        <w:rPr>
          <w:b/>
          <w:w w:val="105"/>
          <w:sz w:val="23"/>
        </w:rPr>
        <w:t>Виды, формы и содержание совместной деятельности педагогических работников, обучающихся и социальных партнеров организации, осуществляющей образовательную деятельность по следующим</w:t>
      </w:r>
      <w:r>
        <w:rPr>
          <w:b/>
          <w:spacing w:val="-20"/>
          <w:w w:val="105"/>
          <w:sz w:val="23"/>
        </w:rPr>
        <w:t xml:space="preserve"> </w:t>
      </w:r>
      <w:r>
        <w:rPr>
          <w:b/>
          <w:w w:val="105"/>
          <w:sz w:val="23"/>
        </w:rPr>
        <w:t>модулям:</w:t>
      </w:r>
    </w:p>
    <w:p w:rsidR="00345F87" w:rsidRDefault="00E65AC8">
      <w:pPr>
        <w:spacing w:before="1" w:line="285" w:lineRule="auto"/>
        <w:ind w:left="1043" w:right="4544"/>
        <w:rPr>
          <w:b/>
          <w:sz w:val="23"/>
        </w:rPr>
      </w:pPr>
      <w:r>
        <w:rPr>
          <w:b/>
          <w:w w:val="105"/>
          <w:sz w:val="23"/>
        </w:rPr>
        <w:t>Модуль «Ключевые общешкольные дела» Модуль «Классное руководство»</w:t>
      </w:r>
    </w:p>
    <w:p w:rsidR="00345F87" w:rsidRDefault="00E65AC8">
      <w:pPr>
        <w:spacing w:before="1" w:line="292" w:lineRule="auto"/>
        <w:ind w:left="1043" w:right="4484"/>
        <w:rPr>
          <w:b/>
          <w:sz w:val="23"/>
        </w:rPr>
      </w:pPr>
      <w:r>
        <w:rPr>
          <w:b/>
          <w:w w:val="105"/>
          <w:sz w:val="23"/>
        </w:rPr>
        <w:t>Модуль</w:t>
      </w:r>
      <w:r>
        <w:rPr>
          <w:b/>
          <w:spacing w:val="-21"/>
          <w:w w:val="105"/>
          <w:sz w:val="23"/>
        </w:rPr>
        <w:t xml:space="preserve"> </w:t>
      </w:r>
      <w:r>
        <w:rPr>
          <w:b/>
          <w:w w:val="105"/>
          <w:sz w:val="23"/>
        </w:rPr>
        <w:t>«Курсы</w:t>
      </w:r>
      <w:r>
        <w:rPr>
          <w:b/>
          <w:spacing w:val="-20"/>
          <w:w w:val="105"/>
          <w:sz w:val="23"/>
        </w:rPr>
        <w:t xml:space="preserve"> </w:t>
      </w:r>
      <w:r>
        <w:rPr>
          <w:b/>
          <w:w w:val="105"/>
          <w:sz w:val="23"/>
        </w:rPr>
        <w:t>внеурочной</w:t>
      </w:r>
      <w:r>
        <w:rPr>
          <w:b/>
          <w:spacing w:val="-22"/>
          <w:w w:val="105"/>
          <w:sz w:val="23"/>
        </w:rPr>
        <w:t xml:space="preserve"> </w:t>
      </w:r>
      <w:r>
        <w:rPr>
          <w:b/>
          <w:w w:val="105"/>
          <w:sz w:val="23"/>
        </w:rPr>
        <w:t>деятельности» Модуль «Школьный</w:t>
      </w:r>
      <w:r>
        <w:rPr>
          <w:b/>
          <w:spacing w:val="-5"/>
          <w:w w:val="105"/>
          <w:sz w:val="23"/>
        </w:rPr>
        <w:t xml:space="preserve"> </w:t>
      </w:r>
      <w:r>
        <w:rPr>
          <w:b/>
          <w:w w:val="105"/>
          <w:sz w:val="23"/>
        </w:rPr>
        <w:t>урок»</w:t>
      </w:r>
    </w:p>
    <w:p w:rsidR="00345F87" w:rsidRDefault="00E65AC8">
      <w:pPr>
        <w:ind w:left="1043"/>
        <w:rPr>
          <w:b/>
          <w:sz w:val="23"/>
        </w:rPr>
      </w:pPr>
      <w:r>
        <w:rPr>
          <w:b/>
          <w:sz w:val="23"/>
        </w:rPr>
        <w:t xml:space="preserve">Модуль </w:t>
      </w:r>
      <w:r>
        <w:rPr>
          <w:b/>
          <w:spacing w:val="44"/>
          <w:sz w:val="23"/>
        </w:rPr>
        <w:t xml:space="preserve"> </w:t>
      </w:r>
      <w:r>
        <w:rPr>
          <w:b/>
          <w:sz w:val="23"/>
        </w:rPr>
        <w:t>«Самоуправление»</w:t>
      </w:r>
    </w:p>
    <w:p w:rsidR="00345F87" w:rsidRDefault="00E65AC8">
      <w:pPr>
        <w:spacing w:before="48" w:line="285" w:lineRule="auto"/>
        <w:ind w:left="1043" w:right="4581"/>
        <w:rPr>
          <w:b/>
          <w:sz w:val="23"/>
        </w:rPr>
      </w:pPr>
      <w:r>
        <w:rPr>
          <w:b/>
          <w:w w:val="105"/>
          <w:sz w:val="23"/>
        </w:rPr>
        <w:t>Модуль</w:t>
      </w:r>
      <w:r>
        <w:rPr>
          <w:b/>
          <w:spacing w:val="-23"/>
          <w:w w:val="105"/>
          <w:sz w:val="23"/>
        </w:rPr>
        <w:t xml:space="preserve"> </w:t>
      </w:r>
      <w:r>
        <w:rPr>
          <w:b/>
          <w:w w:val="105"/>
          <w:sz w:val="23"/>
        </w:rPr>
        <w:t>«Экскурсии,</w:t>
      </w:r>
      <w:r>
        <w:rPr>
          <w:b/>
          <w:spacing w:val="-24"/>
          <w:w w:val="105"/>
          <w:sz w:val="23"/>
        </w:rPr>
        <w:t xml:space="preserve"> </w:t>
      </w:r>
      <w:r>
        <w:rPr>
          <w:b/>
          <w:w w:val="105"/>
          <w:sz w:val="23"/>
        </w:rPr>
        <w:t>экспедиции,</w:t>
      </w:r>
      <w:r>
        <w:rPr>
          <w:b/>
          <w:spacing w:val="-23"/>
          <w:w w:val="105"/>
          <w:sz w:val="23"/>
        </w:rPr>
        <w:t xml:space="preserve"> </w:t>
      </w:r>
      <w:r>
        <w:rPr>
          <w:b/>
          <w:w w:val="105"/>
          <w:sz w:val="23"/>
        </w:rPr>
        <w:t>походы» Модуль</w:t>
      </w:r>
      <w:r>
        <w:rPr>
          <w:b/>
          <w:spacing w:val="-4"/>
          <w:w w:val="105"/>
          <w:sz w:val="23"/>
        </w:rPr>
        <w:t xml:space="preserve"> </w:t>
      </w:r>
      <w:r>
        <w:rPr>
          <w:b/>
          <w:w w:val="105"/>
          <w:sz w:val="23"/>
        </w:rPr>
        <w:t>«Профориентация»</w:t>
      </w:r>
    </w:p>
    <w:p w:rsidR="00345F87" w:rsidRDefault="00E65AC8">
      <w:pPr>
        <w:ind w:left="1043"/>
        <w:rPr>
          <w:b/>
          <w:sz w:val="23"/>
        </w:rPr>
      </w:pPr>
      <w:r>
        <w:rPr>
          <w:b/>
          <w:w w:val="105"/>
          <w:sz w:val="23"/>
        </w:rPr>
        <w:t>Модуль «Школьные медиа»</w:t>
      </w:r>
    </w:p>
    <w:p w:rsidR="00345F87" w:rsidRDefault="00E65AC8">
      <w:pPr>
        <w:spacing w:before="53" w:line="252" w:lineRule="auto"/>
        <w:ind w:left="1071" w:right="3114" w:hanging="28"/>
        <w:rPr>
          <w:b/>
          <w:sz w:val="23"/>
        </w:rPr>
      </w:pPr>
      <w:r>
        <w:rPr>
          <w:b/>
          <w:w w:val="105"/>
          <w:sz w:val="23"/>
        </w:rPr>
        <w:t>Модуль «Организация предметно-эстетической среды» Модуль «Работа с родителями»</w:t>
      </w:r>
    </w:p>
    <w:p w:rsidR="00345F87" w:rsidRDefault="00E65AC8">
      <w:pPr>
        <w:pStyle w:val="a3"/>
        <w:spacing w:line="285" w:lineRule="auto"/>
        <w:ind w:right="954"/>
      </w:pPr>
      <w:r>
        <w:rPr>
          <w:w w:val="105"/>
        </w:rPr>
        <w:t>Рабочая программа воспитания реализуется в единстве урочной и внеурочной деятельности, совместно с семьей и другими институтами воспитания.</w:t>
      </w:r>
    </w:p>
    <w:p w:rsidR="00345F87" w:rsidRDefault="00E65AC8">
      <w:pPr>
        <w:pStyle w:val="a3"/>
        <w:spacing w:before="1" w:line="285" w:lineRule="auto"/>
        <w:ind w:right="938"/>
      </w:pPr>
      <w:r>
        <w:rPr>
          <w:w w:val="105"/>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345F87" w:rsidRDefault="00345F87">
      <w:pPr>
        <w:spacing w:line="285" w:lineRule="auto"/>
        <w:sectPr w:rsidR="00345F87">
          <w:pgSz w:w="11910" w:h="16840"/>
          <w:pgMar w:top="760" w:right="180" w:bottom="480" w:left="1480" w:header="0" w:footer="209" w:gutter="0"/>
          <w:cols w:space="720"/>
        </w:sectPr>
      </w:pPr>
    </w:p>
    <w:p w:rsidR="00345F87" w:rsidRDefault="00E65AC8">
      <w:pPr>
        <w:pStyle w:val="a3"/>
        <w:spacing w:before="73" w:line="290" w:lineRule="auto"/>
        <w:ind w:right="944"/>
      </w:pPr>
      <w:r>
        <w:rPr>
          <w:w w:val="105"/>
        </w:rPr>
        <w:t>Рабочая программа воспитания является открытым документом, что предполагает возможность внесения в нее изменений по причинам, связанным с изменениями внешней или внутренней среды школы.</w:t>
      </w:r>
    </w:p>
    <w:p w:rsidR="00345F87" w:rsidRDefault="00E65AC8">
      <w:pPr>
        <w:pStyle w:val="a3"/>
        <w:ind w:left="928" w:firstLine="0"/>
      </w:pPr>
      <w:r>
        <w:rPr>
          <w:w w:val="105"/>
        </w:rPr>
        <w:t>Рабочая программа во</w:t>
      </w:r>
      <w:r w:rsidR="003A5D3A">
        <w:rPr>
          <w:w w:val="105"/>
        </w:rPr>
        <w:t>спитания является Приложением №</w:t>
      </w:r>
      <w:r>
        <w:rPr>
          <w:w w:val="105"/>
        </w:rPr>
        <w:t>2 к ООП НОО.</w:t>
      </w:r>
    </w:p>
    <w:p w:rsidR="00345F87" w:rsidRDefault="00345F87">
      <w:pPr>
        <w:sectPr w:rsidR="00345F87">
          <w:pgSz w:w="11910" w:h="16840"/>
          <w:pgMar w:top="760" w:right="180" w:bottom="480" w:left="1480" w:header="0" w:footer="209" w:gutter="0"/>
          <w:cols w:space="720"/>
        </w:sectPr>
      </w:pPr>
    </w:p>
    <w:p w:rsidR="00345F87" w:rsidRDefault="00E65AC8">
      <w:pPr>
        <w:pStyle w:val="Heading2"/>
        <w:spacing w:before="73"/>
        <w:ind w:left="2786"/>
      </w:pPr>
      <w:r>
        <w:rPr>
          <w:w w:val="105"/>
        </w:rPr>
        <w:t>3. ОРГАНИЗАЦИОННЫЙ РАЗДЕЛ</w:t>
      </w:r>
    </w:p>
    <w:p w:rsidR="00345F87" w:rsidRDefault="00E65AC8">
      <w:pPr>
        <w:pStyle w:val="a4"/>
        <w:numPr>
          <w:ilvl w:val="1"/>
          <w:numId w:val="4"/>
        </w:numPr>
        <w:tabs>
          <w:tab w:val="left" w:pos="1403"/>
        </w:tabs>
        <w:spacing w:before="1"/>
        <w:jc w:val="left"/>
        <w:rPr>
          <w:b/>
          <w:sz w:val="23"/>
        </w:rPr>
      </w:pPr>
      <w:r>
        <w:rPr>
          <w:b/>
          <w:w w:val="105"/>
          <w:sz w:val="23"/>
        </w:rPr>
        <w:t xml:space="preserve">УЧЕБНЫЙ </w:t>
      </w:r>
      <w:r>
        <w:rPr>
          <w:b/>
          <w:spacing w:val="3"/>
          <w:w w:val="105"/>
          <w:sz w:val="23"/>
        </w:rPr>
        <w:t xml:space="preserve">ПЛАН </w:t>
      </w:r>
      <w:r>
        <w:rPr>
          <w:b/>
          <w:w w:val="105"/>
          <w:sz w:val="23"/>
        </w:rPr>
        <w:t>НАЧАЛЬНОГО ОБЩЕГО</w:t>
      </w:r>
      <w:r>
        <w:rPr>
          <w:b/>
          <w:spacing w:val="-5"/>
          <w:w w:val="105"/>
          <w:sz w:val="23"/>
        </w:rPr>
        <w:t xml:space="preserve"> </w:t>
      </w:r>
      <w:r>
        <w:rPr>
          <w:b/>
          <w:spacing w:val="2"/>
          <w:w w:val="105"/>
          <w:sz w:val="23"/>
        </w:rPr>
        <w:t>ОБРАЗОВАНИЯ</w:t>
      </w:r>
    </w:p>
    <w:p w:rsidR="00345F87" w:rsidRDefault="00E65AC8">
      <w:pPr>
        <w:pStyle w:val="a3"/>
        <w:spacing w:line="249" w:lineRule="auto"/>
        <w:ind w:right="931"/>
      </w:pPr>
      <w:r>
        <w:rPr>
          <w:w w:val="105"/>
        </w:rPr>
        <w:t>Учебный план МОУ «Средняя общ</w:t>
      </w:r>
      <w:r w:rsidR="003A5D3A">
        <w:rPr>
          <w:w w:val="105"/>
        </w:rPr>
        <w:t>еобразовательная школа с.Мизино-Лапшиновка</w:t>
      </w:r>
      <w:r>
        <w:rPr>
          <w:w w:val="105"/>
        </w:rPr>
        <w:t xml:space="preserve"> имени Геро</w:t>
      </w:r>
      <w:r w:rsidR="003A5D3A">
        <w:rPr>
          <w:w w:val="105"/>
        </w:rPr>
        <w:t>я Советского Союза И.В.Преснякова</w:t>
      </w:r>
      <w:r>
        <w:rPr>
          <w:w w:val="105"/>
        </w:rPr>
        <w:t>» организаций, реализующих основную образовательную программу НОО (далее -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345F87" w:rsidRDefault="00E65AC8">
      <w:pPr>
        <w:pStyle w:val="a3"/>
        <w:spacing w:before="4" w:line="249" w:lineRule="auto"/>
        <w:ind w:right="950"/>
      </w:pPr>
      <w:r>
        <w:rPr>
          <w:w w:val="105"/>
        </w:rPr>
        <w:t>Содержание образования при получении НОО реализуется преимущественно за счёт учебных курсов, обеспечивающих целостное восприятие мира, системно- деятельностный подход и индивидуализацию обучения.</w:t>
      </w:r>
    </w:p>
    <w:p w:rsidR="00345F87" w:rsidRDefault="00E65AC8">
      <w:pPr>
        <w:pStyle w:val="a3"/>
        <w:spacing w:line="247" w:lineRule="auto"/>
        <w:ind w:right="936"/>
      </w:pPr>
      <w:r>
        <w:rPr>
          <w:w w:val="105"/>
        </w:rPr>
        <w:t xml:space="preserve">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w:t>
      </w:r>
      <w:r>
        <w:rPr>
          <w:spacing w:val="2"/>
          <w:w w:val="105"/>
        </w:rPr>
        <w:t xml:space="preserve">устанавливает </w:t>
      </w:r>
      <w:r>
        <w:rPr>
          <w:w w:val="105"/>
        </w:rPr>
        <w:t xml:space="preserve">количество занятий, отводимых на </w:t>
      </w:r>
      <w:r>
        <w:rPr>
          <w:spacing w:val="3"/>
          <w:w w:val="105"/>
        </w:rPr>
        <w:t xml:space="preserve">изучение </w:t>
      </w:r>
      <w:r>
        <w:rPr>
          <w:w w:val="105"/>
        </w:rPr>
        <w:t>этих языков, по классам (годам)</w:t>
      </w:r>
      <w:r>
        <w:rPr>
          <w:spacing w:val="-20"/>
          <w:w w:val="105"/>
        </w:rPr>
        <w:t xml:space="preserve"> </w:t>
      </w:r>
      <w:r>
        <w:rPr>
          <w:w w:val="105"/>
        </w:rPr>
        <w:t>обучения.</w:t>
      </w:r>
    </w:p>
    <w:p w:rsidR="00345F87" w:rsidRDefault="00E65AC8">
      <w:pPr>
        <w:pStyle w:val="a3"/>
        <w:spacing w:line="247" w:lineRule="auto"/>
        <w:ind w:right="960"/>
      </w:pPr>
      <w:r>
        <w:rPr>
          <w:w w:val="105"/>
        </w:rPr>
        <w:t>Учебный план состоит из двух частей - обязательной части и части, формируемой участниками образовательных отношений.</w:t>
      </w:r>
    </w:p>
    <w:p w:rsidR="00345F87" w:rsidRDefault="00E65AC8">
      <w:pPr>
        <w:pStyle w:val="a3"/>
        <w:spacing w:line="249" w:lineRule="auto"/>
        <w:ind w:right="934"/>
      </w:pPr>
      <w:r>
        <w:rPr>
          <w:w w:val="105"/>
        </w:rPr>
        <w:t>Объём обязательной части программы НОО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 программы НОО, реализуемой в соответствии с требованиями к организации образовательного процесса к учебной нагрузке при 5-дневной.</w:t>
      </w:r>
    </w:p>
    <w:p w:rsidR="00345F87" w:rsidRDefault="00E65AC8">
      <w:pPr>
        <w:pStyle w:val="a3"/>
        <w:spacing w:line="247" w:lineRule="auto"/>
        <w:ind w:right="933"/>
      </w:pPr>
      <w:r>
        <w:rPr>
          <w:w w:val="105"/>
        </w:rPr>
        <w:t>Обязательная часть примерного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НОО и учебное время, отводимое на их изучение по классам (годам) обучения.</w:t>
      </w:r>
    </w:p>
    <w:p w:rsidR="00345F87" w:rsidRDefault="00E65AC8">
      <w:pPr>
        <w:pStyle w:val="a3"/>
        <w:spacing w:line="247" w:lineRule="auto"/>
        <w:ind w:right="943"/>
      </w:pPr>
      <w:r>
        <w:rPr>
          <w:w w:val="105"/>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w:t>
      </w:r>
    </w:p>
    <w:p w:rsidR="00345F87" w:rsidRDefault="00E65AC8">
      <w:pPr>
        <w:pStyle w:val="a3"/>
        <w:spacing w:before="2" w:line="249" w:lineRule="auto"/>
        <w:ind w:right="926"/>
      </w:pPr>
      <w:r>
        <w:rPr>
          <w:w w:val="105"/>
        </w:rPr>
        <w:t xml:space="preserve">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Санитарно-эпидемиологическим </w:t>
      </w:r>
      <w:r w:rsidR="008F437B">
        <w:rPr>
          <w:w w:val="105"/>
        </w:rPr>
        <w:t>правилам «Санитарно- эпидемиоло</w:t>
      </w:r>
      <w:r>
        <w:rPr>
          <w:w w:val="105"/>
        </w:rPr>
        <w:t>гические требования и правила к организациям воспитания и обучения, отдыха и оздоровл</w:t>
      </w:r>
      <w:r w:rsidR="008F437B">
        <w:rPr>
          <w:w w:val="105"/>
        </w:rPr>
        <w:t>ения детей и молодёжи» и Гигие</w:t>
      </w:r>
      <w:r>
        <w:rPr>
          <w:w w:val="105"/>
        </w:rPr>
        <w:t>ническим нормативам СанПиН</w:t>
      </w:r>
    </w:p>
    <w:p w:rsidR="00345F87" w:rsidRDefault="00E65AC8">
      <w:pPr>
        <w:pStyle w:val="a3"/>
        <w:spacing w:line="249" w:lineRule="auto"/>
        <w:ind w:right="930" w:firstLine="0"/>
      </w:pPr>
      <w:r>
        <w:rPr>
          <w:w w:val="105"/>
        </w:rPr>
        <w:t>«Гигиенические нормативы и требования к обеспечению безопасности и (или) безвредности для человека факторов среды обитания».</w:t>
      </w:r>
    </w:p>
    <w:p w:rsidR="00345F87" w:rsidRDefault="00E65AC8">
      <w:pPr>
        <w:pStyle w:val="a3"/>
        <w:spacing w:line="249" w:lineRule="auto"/>
        <w:ind w:right="937"/>
      </w:pPr>
      <w:r>
        <w:rPr>
          <w:i/>
          <w:w w:val="105"/>
        </w:rPr>
        <w:t xml:space="preserve">Урочная деятельность </w:t>
      </w:r>
      <w:r>
        <w:rPr>
          <w:w w:val="105"/>
        </w:rPr>
        <w:t>направлена на достижение обучающимися планируемых результатов освоения программы НОО с учётом обязательных для изучения учебных предметов.</w:t>
      </w:r>
    </w:p>
    <w:p w:rsidR="00345F87" w:rsidRDefault="00E65AC8">
      <w:pPr>
        <w:pStyle w:val="a3"/>
        <w:spacing w:line="247" w:lineRule="auto"/>
        <w:ind w:right="958"/>
      </w:pPr>
      <w:r>
        <w:rPr>
          <w:w w:val="105"/>
        </w:rPr>
        <w:t>Часть учебного плана, формируемая участниками образовательных отношений, обеспечивает реализацию индивидуальных потребностей обучающихся.</w:t>
      </w:r>
    </w:p>
    <w:p w:rsidR="00345F87" w:rsidRDefault="00E65AC8">
      <w:pPr>
        <w:pStyle w:val="a3"/>
        <w:spacing w:before="1" w:line="249" w:lineRule="auto"/>
        <w:ind w:right="931"/>
      </w:pPr>
      <w:r>
        <w:rPr>
          <w:w w:val="105"/>
        </w:rPr>
        <w:t xml:space="preserve">Время, отводимое на данную часть </w:t>
      </w:r>
      <w:r>
        <w:rPr>
          <w:spacing w:val="2"/>
          <w:w w:val="105"/>
        </w:rPr>
        <w:t xml:space="preserve">внутри </w:t>
      </w:r>
      <w:r>
        <w:rPr>
          <w:w w:val="105"/>
        </w:rPr>
        <w:t xml:space="preserve">максимально </w:t>
      </w:r>
      <w:r>
        <w:rPr>
          <w:spacing w:val="2"/>
          <w:w w:val="105"/>
        </w:rPr>
        <w:t xml:space="preserve">допустимой </w:t>
      </w:r>
      <w:r>
        <w:rPr>
          <w:w w:val="105"/>
        </w:rPr>
        <w:t xml:space="preserve">недельной нагрузки обучающихся, может быть использовано на </w:t>
      </w:r>
      <w:r>
        <w:rPr>
          <w:spacing w:val="2"/>
          <w:w w:val="105"/>
        </w:rPr>
        <w:t xml:space="preserve">увеличение </w:t>
      </w:r>
      <w:r>
        <w:rPr>
          <w:w w:val="105"/>
        </w:rPr>
        <w:t xml:space="preserve">учебных </w:t>
      </w:r>
      <w:r>
        <w:rPr>
          <w:spacing w:val="2"/>
          <w:w w:val="105"/>
        </w:rPr>
        <w:t xml:space="preserve">часов, </w:t>
      </w:r>
      <w:r>
        <w:rPr>
          <w:w w:val="105"/>
        </w:rPr>
        <w:t xml:space="preserve">отводимых на изучение отдельных </w:t>
      </w:r>
      <w:r>
        <w:rPr>
          <w:spacing w:val="2"/>
          <w:w w:val="105"/>
        </w:rPr>
        <w:t xml:space="preserve">учебных </w:t>
      </w:r>
      <w:r>
        <w:rPr>
          <w:w w:val="105"/>
        </w:rPr>
        <w:t xml:space="preserve">предметов, учебных </w:t>
      </w:r>
      <w:r>
        <w:rPr>
          <w:spacing w:val="2"/>
          <w:w w:val="105"/>
        </w:rPr>
        <w:t xml:space="preserve">курсов, </w:t>
      </w:r>
      <w:r>
        <w:rPr>
          <w:w w:val="105"/>
        </w:rPr>
        <w:t xml:space="preserve">учебных модулей по выбору родителей </w:t>
      </w:r>
      <w:r>
        <w:rPr>
          <w:spacing w:val="2"/>
          <w:w w:val="105"/>
        </w:rPr>
        <w:t xml:space="preserve">(законных </w:t>
      </w:r>
      <w:r>
        <w:rPr>
          <w:w w:val="105"/>
        </w:rPr>
        <w:t xml:space="preserve">представителей) несовершеннолетних обучающихся, в т.ч. предусматривающих углублённое </w:t>
      </w:r>
      <w:r>
        <w:rPr>
          <w:spacing w:val="2"/>
          <w:w w:val="105"/>
        </w:rPr>
        <w:t xml:space="preserve">изучение </w:t>
      </w:r>
      <w:r>
        <w:rPr>
          <w:w w:val="105"/>
        </w:rPr>
        <w:t>учебных предметов, с целью удовлетворения различных интересов обучающихся, потребностей в</w:t>
      </w:r>
      <w:r>
        <w:rPr>
          <w:spacing w:val="-40"/>
          <w:w w:val="105"/>
        </w:rPr>
        <w:t xml:space="preserve"> </w:t>
      </w:r>
      <w:r>
        <w:rPr>
          <w:w w:val="105"/>
        </w:rPr>
        <w:t>физическом развитии</w:t>
      </w:r>
      <w:r>
        <w:rPr>
          <w:spacing w:val="-6"/>
          <w:w w:val="105"/>
        </w:rPr>
        <w:t xml:space="preserve"> </w:t>
      </w:r>
      <w:r>
        <w:rPr>
          <w:w w:val="105"/>
        </w:rPr>
        <w:t>и</w:t>
      </w:r>
      <w:r>
        <w:rPr>
          <w:spacing w:val="3"/>
          <w:w w:val="105"/>
        </w:rPr>
        <w:t xml:space="preserve"> </w:t>
      </w:r>
      <w:r>
        <w:rPr>
          <w:w w:val="105"/>
        </w:rPr>
        <w:t>совершенствовании,</w:t>
      </w:r>
      <w:r>
        <w:rPr>
          <w:spacing w:val="-8"/>
          <w:w w:val="105"/>
        </w:rPr>
        <w:t xml:space="preserve"> </w:t>
      </w:r>
      <w:r>
        <w:rPr>
          <w:w w:val="105"/>
        </w:rPr>
        <w:t>а</w:t>
      </w:r>
      <w:r>
        <w:rPr>
          <w:spacing w:val="-8"/>
          <w:w w:val="105"/>
        </w:rPr>
        <w:t xml:space="preserve"> </w:t>
      </w:r>
      <w:r>
        <w:rPr>
          <w:w w:val="105"/>
        </w:rPr>
        <w:t>также</w:t>
      </w:r>
      <w:r>
        <w:rPr>
          <w:spacing w:val="-7"/>
          <w:w w:val="105"/>
        </w:rPr>
        <w:t xml:space="preserve"> </w:t>
      </w:r>
      <w:r>
        <w:rPr>
          <w:w w:val="105"/>
        </w:rPr>
        <w:t>учитывающих</w:t>
      </w:r>
      <w:r>
        <w:rPr>
          <w:spacing w:val="-5"/>
          <w:w w:val="105"/>
        </w:rPr>
        <w:t xml:space="preserve"> </w:t>
      </w:r>
      <w:r>
        <w:rPr>
          <w:w w:val="105"/>
        </w:rPr>
        <w:t>этнокультурные</w:t>
      </w:r>
      <w:r>
        <w:rPr>
          <w:spacing w:val="-7"/>
          <w:w w:val="105"/>
        </w:rPr>
        <w:t xml:space="preserve"> </w:t>
      </w:r>
      <w:r>
        <w:rPr>
          <w:w w:val="105"/>
        </w:rPr>
        <w:t>интересы.</w:t>
      </w:r>
    </w:p>
    <w:p w:rsidR="00345F87" w:rsidRDefault="00E65AC8">
      <w:pPr>
        <w:pStyle w:val="a3"/>
        <w:spacing w:line="249" w:lineRule="auto"/>
        <w:ind w:right="940"/>
      </w:pPr>
      <w:r>
        <w:rPr>
          <w:i/>
          <w:w w:val="105"/>
        </w:rPr>
        <w:t>Внеурочная деятельност</w:t>
      </w:r>
      <w:r w:rsidR="008F437B">
        <w:rPr>
          <w:i/>
          <w:w w:val="105"/>
        </w:rPr>
        <w:t xml:space="preserve"> </w:t>
      </w:r>
      <w:r>
        <w:rPr>
          <w:w w:val="105"/>
        </w:rPr>
        <w:t>направлена на достижение планируемых результатов освоения программы НОО с учётом выбора участниками образовательных отношений учебных курсов внеурочной деятельности из перечня, предлагаемого школой.</w:t>
      </w:r>
    </w:p>
    <w:p w:rsidR="00345F87" w:rsidRDefault="00E65AC8">
      <w:pPr>
        <w:pStyle w:val="a3"/>
        <w:spacing w:line="249" w:lineRule="auto"/>
        <w:ind w:right="928"/>
      </w:pPr>
      <w:r>
        <w:rPr>
          <w:w w:val="105"/>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pStyle w:val="a3"/>
        <w:spacing w:before="73" w:line="249" w:lineRule="auto"/>
        <w:ind w:right="932" w:firstLine="0"/>
      </w:pPr>
      <w:r>
        <w:rPr>
          <w:w w:val="105"/>
        </w:rPr>
        <w:t>предоставляют обучающимся возможность выбора широкого спектра занятий, направленных на их развитие.</w:t>
      </w:r>
    </w:p>
    <w:p w:rsidR="00345F87" w:rsidRDefault="00E65AC8">
      <w:pPr>
        <w:pStyle w:val="a3"/>
        <w:spacing w:line="249" w:lineRule="auto"/>
        <w:ind w:right="933"/>
      </w:pPr>
      <w:r>
        <w:rPr>
          <w:w w:val="105"/>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НОО определяет организация, осуществляющая образовательную деятельность.</w:t>
      </w:r>
    </w:p>
    <w:p w:rsidR="00345F87" w:rsidRDefault="00E65AC8">
      <w:pPr>
        <w:pStyle w:val="a3"/>
        <w:spacing w:line="249" w:lineRule="auto"/>
        <w:ind w:right="934"/>
      </w:pPr>
      <w:r>
        <w:rPr>
          <w:w w:val="105"/>
        </w:rPr>
        <w:t>В целях удовлетворения образовательных потребностей и интересов обучающихся могут разрабатываться индивидуальные учебные планы, в т.ч. для ускоренного обучения, в пределах осваиваемой программы НОО в порядке, установленном локальными нормативными актами образовательной организации.</w:t>
      </w:r>
    </w:p>
    <w:p w:rsidR="00345F87" w:rsidRDefault="00E65AC8">
      <w:pPr>
        <w:pStyle w:val="a3"/>
        <w:spacing w:line="247" w:lineRule="auto"/>
        <w:ind w:right="961"/>
      </w:pPr>
      <w:r>
        <w:rPr>
          <w:w w:val="105"/>
        </w:rPr>
        <w:t>Реализация индивидуальных учебных планов, программ сопровождается тьюторской поддержкой.</w:t>
      </w:r>
    </w:p>
    <w:p w:rsidR="00345F87" w:rsidRDefault="00E65AC8">
      <w:pPr>
        <w:pStyle w:val="a3"/>
        <w:spacing w:line="247" w:lineRule="auto"/>
        <w:ind w:right="955"/>
      </w:pPr>
      <w:r>
        <w:rPr>
          <w:w w:val="105"/>
        </w:rPr>
        <w:t>Время, отведённое на внеурочную деятельность, не учитывается при определении максимально допустимой недельной учебной нагрузки обучающихся.</w:t>
      </w:r>
    </w:p>
    <w:p w:rsidR="00345F87" w:rsidRDefault="00E65AC8">
      <w:pPr>
        <w:pStyle w:val="a3"/>
        <w:spacing w:line="252" w:lineRule="auto"/>
        <w:ind w:right="968"/>
      </w:pPr>
      <w:r>
        <w:rPr>
          <w:w w:val="105"/>
        </w:rPr>
        <w:t>Для начального уровня общего образования представлены четыре варианта примерного учебного плана:</w:t>
      </w:r>
    </w:p>
    <w:p w:rsidR="00345F87" w:rsidRDefault="00E65AC8">
      <w:pPr>
        <w:pStyle w:val="a4"/>
        <w:numPr>
          <w:ilvl w:val="0"/>
          <w:numId w:val="7"/>
        </w:numPr>
        <w:tabs>
          <w:tab w:val="left" w:pos="1065"/>
        </w:tabs>
        <w:ind w:left="1065"/>
        <w:rPr>
          <w:sz w:val="23"/>
        </w:rPr>
      </w:pPr>
      <w:r>
        <w:rPr>
          <w:w w:val="105"/>
          <w:sz w:val="23"/>
        </w:rPr>
        <w:t xml:space="preserve">для образовательных организаций, в которых обучение </w:t>
      </w:r>
      <w:r>
        <w:rPr>
          <w:spacing w:val="3"/>
          <w:w w:val="105"/>
          <w:sz w:val="23"/>
        </w:rPr>
        <w:t xml:space="preserve">ведётся </w:t>
      </w:r>
      <w:r>
        <w:rPr>
          <w:spacing w:val="4"/>
          <w:w w:val="105"/>
          <w:sz w:val="23"/>
        </w:rPr>
        <w:t>на</w:t>
      </w:r>
      <w:r>
        <w:rPr>
          <w:spacing w:val="29"/>
          <w:w w:val="105"/>
          <w:sz w:val="23"/>
        </w:rPr>
        <w:t xml:space="preserve"> </w:t>
      </w:r>
      <w:r>
        <w:rPr>
          <w:w w:val="105"/>
          <w:sz w:val="23"/>
        </w:rPr>
        <w:t>русском</w:t>
      </w:r>
    </w:p>
    <w:p w:rsidR="00345F87" w:rsidRDefault="00E65AC8">
      <w:pPr>
        <w:pStyle w:val="a3"/>
        <w:spacing w:before="6"/>
        <w:ind w:firstLine="0"/>
        <w:jc w:val="left"/>
      </w:pPr>
      <w:r>
        <w:rPr>
          <w:w w:val="105"/>
        </w:rPr>
        <w:t>языке;</w:t>
      </w:r>
    </w:p>
    <w:p w:rsidR="00345F87" w:rsidRDefault="00E65AC8">
      <w:pPr>
        <w:pStyle w:val="a4"/>
        <w:numPr>
          <w:ilvl w:val="0"/>
          <w:numId w:val="7"/>
        </w:numPr>
        <w:tabs>
          <w:tab w:val="left" w:pos="1065"/>
        </w:tabs>
        <w:spacing w:before="8"/>
        <w:ind w:left="1065"/>
        <w:jc w:val="left"/>
        <w:rPr>
          <w:sz w:val="23"/>
        </w:rPr>
      </w:pPr>
      <w:r>
        <w:rPr>
          <w:w w:val="105"/>
          <w:sz w:val="23"/>
        </w:rPr>
        <w:t xml:space="preserve">для образовательных организаций, в которых обучение </w:t>
      </w:r>
      <w:r>
        <w:rPr>
          <w:spacing w:val="3"/>
          <w:w w:val="105"/>
          <w:sz w:val="23"/>
        </w:rPr>
        <w:t xml:space="preserve">ведётся </w:t>
      </w:r>
      <w:r>
        <w:rPr>
          <w:spacing w:val="4"/>
          <w:w w:val="105"/>
          <w:sz w:val="23"/>
        </w:rPr>
        <w:t>на</w:t>
      </w:r>
      <w:r>
        <w:rPr>
          <w:spacing w:val="29"/>
          <w:w w:val="105"/>
          <w:sz w:val="23"/>
        </w:rPr>
        <w:t xml:space="preserve"> </w:t>
      </w:r>
      <w:r>
        <w:rPr>
          <w:w w:val="105"/>
          <w:sz w:val="23"/>
        </w:rPr>
        <w:t>русском</w:t>
      </w:r>
    </w:p>
    <w:p w:rsidR="00345F87" w:rsidRDefault="00E65AC8">
      <w:pPr>
        <w:pStyle w:val="a3"/>
        <w:spacing w:before="7"/>
        <w:ind w:firstLine="0"/>
      </w:pPr>
      <w:r>
        <w:rPr>
          <w:w w:val="105"/>
        </w:rPr>
        <w:t>языке, но наряду с ним изучается один из языков народов России;</w:t>
      </w:r>
    </w:p>
    <w:p w:rsidR="00345F87" w:rsidRDefault="00E65AC8">
      <w:pPr>
        <w:pStyle w:val="a4"/>
        <w:numPr>
          <w:ilvl w:val="0"/>
          <w:numId w:val="7"/>
        </w:numPr>
        <w:tabs>
          <w:tab w:val="left" w:pos="1068"/>
        </w:tabs>
        <w:spacing w:before="8" w:line="249" w:lineRule="auto"/>
        <w:ind w:left="221" w:right="934" w:firstLine="706"/>
        <w:rPr>
          <w:sz w:val="23"/>
        </w:rPr>
      </w:pPr>
      <w:r>
        <w:rPr>
          <w:w w:val="105"/>
          <w:sz w:val="23"/>
        </w:rPr>
        <w:t xml:space="preserve">для образовательных организаций, в </w:t>
      </w:r>
      <w:r>
        <w:rPr>
          <w:spacing w:val="2"/>
          <w:w w:val="105"/>
          <w:sz w:val="23"/>
        </w:rPr>
        <w:t xml:space="preserve">которых </w:t>
      </w:r>
      <w:r>
        <w:rPr>
          <w:w w:val="105"/>
          <w:sz w:val="23"/>
        </w:rPr>
        <w:t xml:space="preserve">обучение </w:t>
      </w:r>
      <w:r>
        <w:rPr>
          <w:spacing w:val="2"/>
          <w:w w:val="105"/>
          <w:sz w:val="23"/>
        </w:rPr>
        <w:t xml:space="preserve">ведётся </w:t>
      </w:r>
      <w:r>
        <w:rPr>
          <w:spacing w:val="4"/>
          <w:w w:val="105"/>
          <w:sz w:val="23"/>
        </w:rPr>
        <w:t xml:space="preserve">на </w:t>
      </w:r>
      <w:r>
        <w:rPr>
          <w:w w:val="105"/>
          <w:sz w:val="23"/>
        </w:rPr>
        <w:t xml:space="preserve">родном (нерусском) языке, а также образовательных организаций </w:t>
      </w:r>
      <w:r>
        <w:rPr>
          <w:spacing w:val="3"/>
          <w:w w:val="105"/>
          <w:sz w:val="23"/>
        </w:rPr>
        <w:t xml:space="preserve">республик </w:t>
      </w:r>
      <w:r>
        <w:rPr>
          <w:w w:val="105"/>
          <w:sz w:val="23"/>
        </w:rPr>
        <w:t xml:space="preserve">Российской Федерации, в </w:t>
      </w:r>
      <w:r>
        <w:rPr>
          <w:spacing w:val="2"/>
          <w:w w:val="105"/>
          <w:sz w:val="23"/>
        </w:rPr>
        <w:t xml:space="preserve">которых </w:t>
      </w:r>
      <w:r>
        <w:rPr>
          <w:w w:val="105"/>
          <w:sz w:val="23"/>
        </w:rPr>
        <w:t xml:space="preserve">законодательно установлен, </w:t>
      </w:r>
      <w:r>
        <w:rPr>
          <w:spacing w:val="4"/>
          <w:w w:val="105"/>
          <w:sz w:val="23"/>
        </w:rPr>
        <w:t xml:space="preserve">наряду </w:t>
      </w:r>
      <w:r>
        <w:rPr>
          <w:w w:val="105"/>
          <w:sz w:val="23"/>
        </w:rPr>
        <w:t>с государственным языком Российской Федерации, государственный язык респ</w:t>
      </w:r>
      <w:r>
        <w:rPr>
          <w:spacing w:val="5"/>
          <w:w w:val="105"/>
          <w:sz w:val="23"/>
        </w:rPr>
        <w:t xml:space="preserve"> </w:t>
      </w:r>
      <w:r>
        <w:rPr>
          <w:w w:val="105"/>
          <w:sz w:val="23"/>
        </w:rPr>
        <w:t>блики.</w:t>
      </w:r>
    </w:p>
    <w:p w:rsidR="00345F87" w:rsidRDefault="00E65AC8">
      <w:pPr>
        <w:pStyle w:val="a3"/>
        <w:spacing w:before="2" w:line="247" w:lineRule="auto"/>
        <w:ind w:right="933"/>
      </w:pPr>
      <w:r>
        <w:rPr>
          <w:w w:val="105"/>
        </w:rPr>
        <w:t>При наличии необходимых условий (кадровых, финансовых, материально- технических и иных) возможно деление классов на группы при проведении учебных занятий, курсов, дисциплин (модулей).</w:t>
      </w:r>
    </w:p>
    <w:p w:rsidR="00345F87" w:rsidRDefault="00E65AC8">
      <w:pPr>
        <w:pStyle w:val="a3"/>
        <w:spacing w:before="7" w:line="247" w:lineRule="auto"/>
        <w:ind w:right="932"/>
      </w:pPr>
      <w:r>
        <w:rPr>
          <w:w w:val="105"/>
        </w:rPr>
        <w:t>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НОО из нескольких классов.</w:t>
      </w:r>
    </w:p>
    <w:p w:rsidR="00345F87" w:rsidRDefault="00E65AC8">
      <w:pPr>
        <w:pStyle w:val="a3"/>
        <w:spacing w:before="4" w:line="247" w:lineRule="auto"/>
        <w:ind w:right="941"/>
      </w:pPr>
      <w:r>
        <w:rPr>
          <w:w w:val="105"/>
        </w:rPr>
        <w:t xml:space="preserve">Организация, осуществляющая образовательную </w:t>
      </w:r>
      <w:r>
        <w:rPr>
          <w:spacing w:val="2"/>
          <w:w w:val="105"/>
        </w:rPr>
        <w:t xml:space="preserve">деятельность, </w:t>
      </w:r>
      <w:r>
        <w:rPr>
          <w:w w:val="105"/>
        </w:rPr>
        <w:t>самостоятельно определяет</w:t>
      </w:r>
      <w:r>
        <w:rPr>
          <w:spacing w:val="-8"/>
          <w:w w:val="105"/>
        </w:rPr>
        <w:t xml:space="preserve"> </w:t>
      </w:r>
      <w:r>
        <w:rPr>
          <w:w w:val="105"/>
        </w:rPr>
        <w:t>режим</w:t>
      </w:r>
      <w:r>
        <w:rPr>
          <w:spacing w:val="1"/>
          <w:w w:val="105"/>
        </w:rPr>
        <w:t xml:space="preserve"> </w:t>
      </w:r>
      <w:r>
        <w:rPr>
          <w:w w:val="105"/>
        </w:rPr>
        <w:t>работы</w:t>
      </w:r>
      <w:r>
        <w:rPr>
          <w:spacing w:val="-7"/>
          <w:w w:val="105"/>
        </w:rPr>
        <w:t xml:space="preserve"> </w:t>
      </w:r>
      <w:r>
        <w:rPr>
          <w:w w:val="105"/>
        </w:rPr>
        <w:t>(5-дневная</w:t>
      </w:r>
      <w:r>
        <w:rPr>
          <w:spacing w:val="-8"/>
          <w:w w:val="105"/>
        </w:rPr>
        <w:t xml:space="preserve"> </w:t>
      </w:r>
      <w:r>
        <w:rPr>
          <w:w w:val="105"/>
        </w:rPr>
        <w:t>или</w:t>
      </w:r>
      <w:r>
        <w:rPr>
          <w:spacing w:val="-4"/>
          <w:w w:val="105"/>
        </w:rPr>
        <w:t xml:space="preserve"> </w:t>
      </w:r>
      <w:r>
        <w:rPr>
          <w:w w:val="105"/>
        </w:rPr>
        <w:t>6-дневная</w:t>
      </w:r>
      <w:r>
        <w:rPr>
          <w:spacing w:val="-8"/>
          <w:w w:val="105"/>
        </w:rPr>
        <w:t xml:space="preserve"> </w:t>
      </w:r>
      <w:r>
        <w:rPr>
          <w:w w:val="105"/>
        </w:rPr>
        <w:t>учебная</w:t>
      </w:r>
      <w:r>
        <w:rPr>
          <w:spacing w:val="-7"/>
          <w:w w:val="105"/>
        </w:rPr>
        <w:t xml:space="preserve"> </w:t>
      </w:r>
      <w:r>
        <w:rPr>
          <w:w w:val="105"/>
        </w:rPr>
        <w:t>неделя).</w:t>
      </w:r>
      <w:r>
        <w:rPr>
          <w:spacing w:val="-7"/>
          <w:w w:val="105"/>
        </w:rPr>
        <w:t xml:space="preserve"> </w:t>
      </w:r>
      <w:r>
        <w:rPr>
          <w:spacing w:val="3"/>
          <w:w w:val="105"/>
        </w:rPr>
        <w:t>Для</w:t>
      </w:r>
      <w:r>
        <w:rPr>
          <w:spacing w:val="-7"/>
          <w:w w:val="105"/>
        </w:rPr>
        <w:t xml:space="preserve"> </w:t>
      </w:r>
      <w:r>
        <w:rPr>
          <w:w w:val="105"/>
        </w:rPr>
        <w:t>обучающихся 1 классов максимальная продолжительность учебной недели составляет 5</w:t>
      </w:r>
      <w:r>
        <w:rPr>
          <w:spacing w:val="-27"/>
          <w:w w:val="105"/>
        </w:rPr>
        <w:t xml:space="preserve"> </w:t>
      </w:r>
      <w:r>
        <w:rPr>
          <w:w w:val="105"/>
        </w:rPr>
        <w:t>дней.</w:t>
      </w:r>
    </w:p>
    <w:p w:rsidR="00345F87" w:rsidRDefault="00E65AC8">
      <w:pPr>
        <w:pStyle w:val="a3"/>
        <w:spacing w:before="6" w:line="247" w:lineRule="auto"/>
        <w:ind w:right="966"/>
      </w:pPr>
      <w:r>
        <w:rPr>
          <w:w w:val="105"/>
        </w:rPr>
        <w:t>Продолжительность учебного года при получении НОО составляет 34 недели, в 1 классе - 33 недели.</w:t>
      </w:r>
    </w:p>
    <w:p w:rsidR="00345F87" w:rsidRDefault="00E65AC8">
      <w:pPr>
        <w:pStyle w:val="a3"/>
        <w:spacing w:line="249" w:lineRule="auto"/>
        <w:ind w:right="944"/>
      </w:pPr>
      <w:r>
        <w:rPr>
          <w:w w:val="105"/>
        </w:rPr>
        <w:t>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(или 6-дневной) учебной неделе.</w:t>
      </w:r>
    </w:p>
    <w:p w:rsidR="00345F87" w:rsidRDefault="00E65AC8">
      <w:pPr>
        <w:pStyle w:val="a3"/>
        <w:spacing w:line="252" w:lineRule="auto"/>
        <w:ind w:right="966"/>
      </w:pPr>
      <w:r>
        <w:rPr>
          <w:w w:val="105"/>
        </w:rPr>
        <w:t>Продолжительность каникул в течение учебного года составляет не менее 30 календарных дней, летом - не менее 8 недель.</w:t>
      </w:r>
    </w:p>
    <w:p w:rsidR="00345F87" w:rsidRDefault="00E65AC8">
      <w:pPr>
        <w:pStyle w:val="a3"/>
        <w:spacing w:line="247" w:lineRule="auto"/>
        <w:ind w:right="968"/>
      </w:pPr>
      <w:r>
        <w:rPr>
          <w:w w:val="105"/>
        </w:rPr>
        <w:t>Для обучающихся в 1 классе устанавливаются в течение года дополнительные недельные каникулы.</w:t>
      </w:r>
    </w:p>
    <w:p w:rsidR="00345F87" w:rsidRDefault="00E65AC8">
      <w:pPr>
        <w:pStyle w:val="a3"/>
        <w:spacing w:line="264" w:lineRule="exact"/>
        <w:ind w:left="928" w:firstLine="0"/>
      </w:pPr>
      <w:r>
        <w:rPr>
          <w:w w:val="105"/>
        </w:rPr>
        <w:t>Продолжительность урока составляет:</w:t>
      </w:r>
    </w:p>
    <w:p w:rsidR="00345F87" w:rsidRDefault="00E65AC8">
      <w:pPr>
        <w:pStyle w:val="a3"/>
        <w:spacing w:before="8"/>
        <w:ind w:left="928" w:firstLine="0"/>
      </w:pPr>
      <w:r>
        <w:rPr>
          <w:w w:val="105"/>
        </w:rPr>
        <w:t>в 1 классе - 35 мин. (сентябрь-декабрь), 40 мин. (январь-май);</w:t>
      </w:r>
    </w:p>
    <w:p w:rsidR="00345F87" w:rsidRDefault="00E65AC8">
      <w:pPr>
        <w:pStyle w:val="a3"/>
        <w:spacing w:before="9"/>
        <w:ind w:left="928" w:firstLine="0"/>
      </w:pPr>
      <w:r>
        <w:rPr>
          <w:w w:val="105"/>
        </w:rPr>
        <w:t>во 2-4 классах – 40 мин.</w:t>
      </w:r>
      <w:r w:rsidR="008F437B">
        <w:rPr>
          <w:w w:val="105"/>
        </w:rPr>
        <w:t xml:space="preserve"> </w:t>
      </w:r>
      <w:r>
        <w:rPr>
          <w:w w:val="105"/>
        </w:rPr>
        <w:t>(по решению образовательной организации)</w:t>
      </w:r>
    </w:p>
    <w:p w:rsidR="00345F87" w:rsidRDefault="00345F87">
      <w:pPr>
        <w:sectPr w:rsidR="00345F87">
          <w:pgSz w:w="11910" w:h="16840"/>
          <w:pgMar w:top="760" w:right="180" w:bottom="480" w:left="1480" w:header="0" w:footer="209" w:gutter="0"/>
          <w:cols w:space="720"/>
        </w:sectPr>
      </w:pPr>
    </w:p>
    <w:p w:rsidR="00345F87" w:rsidRDefault="00E65AC8">
      <w:pPr>
        <w:pStyle w:val="Heading2"/>
        <w:spacing w:before="73"/>
        <w:ind w:left="221" w:right="958"/>
        <w:jc w:val="right"/>
      </w:pPr>
      <w:r>
        <w:rPr>
          <w:w w:val="105"/>
        </w:rPr>
        <w:t>Вариант 1</w:t>
      </w:r>
    </w:p>
    <w:p w:rsidR="00345F87" w:rsidRDefault="00D63B2E">
      <w:pPr>
        <w:pStyle w:val="a3"/>
        <w:ind w:firstLine="0"/>
        <w:jc w:val="left"/>
        <w:rPr>
          <w:sz w:val="20"/>
        </w:rPr>
      </w:pPr>
      <w:r>
        <w:rPr>
          <w:sz w:val="20"/>
        </w:rPr>
      </w:r>
      <w:r>
        <w:rPr>
          <w:sz w:val="20"/>
        </w:rPr>
        <w:pict>
          <v:group id="_x0000_s2050" style="width:453.7pt;height:18.3pt;mso-position-horizontal-relative:char;mso-position-vertical-relative:line" coordsize="9074,366">
            <v:line id="_x0000_s2056" style="position:absolute" from="2,8" to="9067,8" strokecolor="#211f1f" strokeweight=".7pt"/>
            <v:line id="_x0000_s2055" style="position:absolute" from="9070,14" to="9070,0" strokecolor="#211f1f" strokeweight=".35pt"/>
            <v:line id="_x0000_s2054" style="position:absolute" from="4,15" to="4,365" strokecolor="#211f1f" strokeweight=".14994mm"/>
            <v:line id="_x0000_s2053" style="position:absolute" from="8,362" to="9066,362" strokecolor="#211f1f" strokeweight=".35pt"/>
            <v:line id="_x0000_s2052" style="position:absolute" from="9070,15" to="9070,365" strokecolor="#211f1f" strokeweight=".1323mm"/>
            <v:shapetype id="_x0000_t202" coordsize="21600,21600" o:spt="202" path="m,l,21600r21600,l21600,xe">
              <v:stroke joinstyle="miter"/>
              <v:path gradientshapeok="t" o:connecttype="rect"/>
            </v:shapetype>
            <v:shape id="_x0000_s2051" type="#_x0000_t202" style="position:absolute;left:8;top:15;width:9058;height:344" filled="f" stroked="f">
              <v:textbox inset="0,0,0,0">
                <w:txbxContent>
                  <w:p w:rsidR="00E65AC8" w:rsidRDefault="00E65AC8">
                    <w:pPr>
                      <w:spacing w:before="7"/>
                      <w:ind w:left="224"/>
                      <w:rPr>
                        <w:b/>
                        <w:sz w:val="23"/>
                      </w:rPr>
                    </w:pPr>
                    <w:r>
                      <w:rPr>
                        <w:b/>
                        <w:w w:val="105"/>
                        <w:sz w:val="23"/>
                      </w:rPr>
                      <w:t>Примерный учебный план начального общего образования (5-дневная неделя)</w:t>
                    </w:r>
                  </w:p>
                </w:txbxContent>
              </v:textbox>
            </v:shape>
            <w10:anchorlock/>
          </v:group>
        </w:pict>
      </w:r>
    </w:p>
    <w:p w:rsidR="00345F87" w:rsidRDefault="00345F87">
      <w:pPr>
        <w:pStyle w:val="a3"/>
        <w:ind w:left="0" w:firstLine="0"/>
        <w:jc w:val="left"/>
        <w:rPr>
          <w:b/>
          <w:sz w:val="20"/>
        </w:rPr>
      </w:pPr>
    </w:p>
    <w:p w:rsidR="00345F87" w:rsidRDefault="00345F87">
      <w:pPr>
        <w:pStyle w:val="a3"/>
        <w:spacing w:before="1"/>
        <w:ind w:left="0" w:firstLine="0"/>
        <w:jc w:val="left"/>
        <w:rPr>
          <w:b/>
          <w:sz w:val="28"/>
        </w:rPr>
      </w:pPr>
    </w:p>
    <w:tbl>
      <w:tblPr>
        <w:tblStyle w:val="TableNormal"/>
        <w:tblW w:w="0" w:type="auto"/>
        <w:tblInd w:w="241" w:type="dxa"/>
        <w:tblBorders>
          <w:top w:val="single" w:sz="2" w:space="0" w:color="211F1F"/>
          <w:left w:val="single" w:sz="2" w:space="0" w:color="211F1F"/>
          <w:bottom w:val="single" w:sz="2" w:space="0" w:color="211F1F"/>
          <w:right w:val="single" w:sz="2" w:space="0" w:color="211F1F"/>
          <w:insideH w:val="single" w:sz="2" w:space="0" w:color="211F1F"/>
          <w:insideV w:val="single" w:sz="2" w:space="0" w:color="211F1F"/>
        </w:tblBorders>
        <w:tblLayout w:type="fixed"/>
        <w:tblLook w:val="01E0"/>
      </w:tblPr>
      <w:tblGrid>
        <w:gridCol w:w="2680"/>
        <w:gridCol w:w="2122"/>
        <w:gridCol w:w="856"/>
        <w:gridCol w:w="562"/>
        <w:gridCol w:w="714"/>
        <w:gridCol w:w="706"/>
        <w:gridCol w:w="1420"/>
      </w:tblGrid>
      <w:tr w:rsidR="00345F87">
        <w:trPr>
          <w:trHeight w:val="555"/>
        </w:trPr>
        <w:tc>
          <w:tcPr>
            <w:tcW w:w="2680" w:type="dxa"/>
            <w:vMerge w:val="restart"/>
          </w:tcPr>
          <w:p w:rsidR="00345F87" w:rsidRDefault="00345F87">
            <w:pPr>
              <w:pStyle w:val="TableParagraph"/>
              <w:spacing w:before="7"/>
              <w:rPr>
                <w:b/>
                <w:sz w:val="25"/>
              </w:rPr>
            </w:pPr>
          </w:p>
          <w:p w:rsidR="00345F87" w:rsidRDefault="00E65AC8">
            <w:pPr>
              <w:pStyle w:val="TableParagraph"/>
              <w:ind w:left="199"/>
              <w:rPr>
                <w:b/>
                <w:sz w:val="23"/>
              </w:rPr>
            </w:pPr>
            <w:r>
              <w:rPr>
                <w:b/>
                <w:w w:val="105"/>
                <w:sz w:val="23"/>
              </w:rPr>
              <w:t>Предметные области</w:t>
            </w:r>
          </w:p>
        </w:tc>
        <w:tc>
          <w:tcPr>
            <w:tcW w:w="2122" w:type="dxa"/>
            <w:vMerge w:val="restart"/>
          </w:tcPr>
          <w:p w:rsidR="00345F87" w:rsidRDefault="00E65AC8">
            <w:pPr>
              <w:pStyle w:val="TableParagraph"/>
              <w:spacing w:before="20" w:line="247" w:lineRule="auto"/>
              <w:ind w:left="562" w:right="488" w:hanging="1"/>
              <w:jc w:val="center"/>
              <w:rPr>
                <w:b/>
                <w:sz w:val="23"/>
              </w:rPr>
            </w:pPr>
            <w:r>
              <w:rPr>
                <w:b/>
                <w:w w:val="105"/>
                <w:sz w:val="23"/>
              </w:rPr>
              <w:t xml:space="preserve">Учебные </w:t>
            </w:r>
            <w:r>
              <w:rPr>
                <w:b/>
                <w:sz w:val="23"/>
              </w:rPr>
              <w:t xml:space="preserve">предметы </w:t>
            </w:r>
            <w:r>
              <w:rPr>
                <w:b/>
                <w:w w:val="105"/>
                <w:sz w:val="23"/>
              </w:rPr>
              <w:t>классы</w:t>
            </w:r>
          </w:p>
        </w:tc>
        <w:tc>
          <w:tcPr>
            <w:tcW w:w="2838" w:type="dxa"/>
            <w:gridSpan w:val="4"/>
          </w:tcPr>
          <w:p w:rsidR="00345F87" w:rsidRDefault="00E65AC8">
            <w:pPr>
              <w:pStyle w:val="TableParagraph"/>
              <w:spacing w:before="15" w:line="270" w:lineRule="atLeast"/>
              <w:ind w:left="122" w:right="634"/>
              <w:rPr>
                <w:b/>
                <w:sz w:val="23"/>
              </w:rPr>
            </w:pPr>
            <w:r>
              <w:rPr>
                <w:b/>
                <w:w w:val="105"/>
                <w:sz w:val="23"/>
              </w:rPr>
              <w:t>Количество часов в неделю</w:t>
            </w:r>
          </w:p>
        </w:tc>
        <w:tc>
          <w:tcPr>
            <w:tcW w:w="1420" w:type="dxa"/>
            <w:vMerge w:val="restart"/>
          </w:tcPr>
          <w:p w:rsidR="00345F87" w:rsidRDefault="00345F87">
            <w:pPr>
              <w:pStyle w:val="TableParagraph"/>
              <w:spacing w:before="7"/>
              <w:rPr>
                <w:b/>
                <w:sz w:val="25"/>
              </w:rPr>
            </w:pPr>
          </w:p>
          <w:p w:rsidR="00345F87" w:rsidRDefault="00E65AC8">
            <w:pPr>
              <w:pStyle w:val="TableParagraph"/>
              <w:ind w:left="115"/>
              <w:rPr>
                <w:b/>
                <w:sz w:val="23"/>
              </w:rPr>
            </w:pPr>
            <w:r>
              <w:rPr>
                <w:b/>
                <w:w w:val="105"/>
                <w:sz w:val="23"/>
              </w:rPr>
              <w:t>Всего</w:t>
            </w:r>
          </w:p>
        </w:tc>
      </w:tr>
      <w:tr w:rsidR="00345F87">
        <w:trPr>
          <w:trHeight w:val="348"/>
        </w:trPr>
        <w:tc>
          <w:tcPr>
            <w:tcW w:w="2680" w:type="dxa"/>
            <w:vMerge/>
            <w:tcBorders>
              <w:top w:val="nil"/>
            </w:tcBorders>
          </w:tcPr>
          <w:p w:rsidR="00345F87" w:rsidRDefault="00345F87">
            <w:pPr>
              <w:rPr>
                <w:sz w:val="2"/>
                <w:szCs w:val="2"/>
              </w:rPr>
            </w:pPr>
          </w:p>
        </w:tc>
        <w:tc>
          <w:tcPr>
            <w:tcW w:w="2122" w:type="dxa"/>
            <w:vMerge/>
            <w:tcBorders>
              <w:top w:val="nil"/>
            </w:tcBorders>
          </w:tcPr>
          <w:p w:rsidR="00345F87" w:rsidRDefault="00345F87">
            <w:pPr>
              <w:rPr>
                <w:sz w:val="2"/>
                <w:szCs w:val="2"/>
              </w:rPr>
            </w:pPr>
          </w:p>
        </w:tc>
        <w:tc>
          <w:tcPr>
            <w:tcW w:w="856" w:type="dxa"/>
          </w:tcPr>
          <w:p w:rsidR="00345F87" w:rsidRDefault="00E65AC8">
            <w:pPr>
              <w:pStyle w:val="TableParagraph"/>
              <w:spacing w:before="22"/>
              <w:ind w:left="122"/>
              <w:rPr>
                <w:b/>
                <w:sz w:val="23"/>
              </w:rPr>
            </w:pPr>
            <w:r>
              <w:rPr>
                <w:b/>
                <w:w w:val="102"/>
                <w:sz w:val="23"/>
              </w:rPr>
              <w:t>I</w:t>
            </w:r>
          </w:p>
        </w:tc>
        <w:tc>
          <w:tcPr>
            <w:tcW w:w="562" w:type="dxa"/>
          </w:tcPr>
          <w:p w:rsidR="00345F87" w:rsidRDefault="00E65AC8">
            <w:pPr>
              <w:pStyle w:val="TableParagraph"/>
              <w:spacing w:before="22"/>
              <w:ind w:left="116"/>
              <w:rPr>
                <w:b/>
                <w:sz w:val="23"/>
              </w:rPr>
            </w:pPr>
            <w:r>
              <w:rPr>
                <w:b/>
                <w:w w:val="105"/>
                <w:sz w:val="23"/>
              </w:rPr>
              <w:t>II</w:t>
            </w:r>
          </w:p>
        </w:tc>
        <w:tc>
          <w:tcPr>
            <w:tcW w:w="714" w:type="dxa"/>
          </w:tcPr>
          <w:p w:rsidR="00345F87" w:rsidRDefault="00E65AC8">
            <w:pPr>
              <w:pStyle w:val="TableParagraph"/>
              <w:spacing w:before="22"/>
              <w:ind w:left="123"/>
              <w:rPr>
                <w:b/>
                <w:sz w:val="23"/>
              </w:rPr>
            </w:pPr>
            <w:r>
              <w:rPr>
                <w:b/>
                <w:w w:val="105"/>
                <w:sz w:val="23"/>
              </w:rPr>
              <w:t>III</w:t>
            </w:r>
          </w:p>
        </w:tc>
        <w:tc>
          <w:tcPr>
            <w:tcW w:w="706" w:type="dxa"/>
          </w:tcPr>
          <w:p w:rsidR="00345F87" w:rsidRDefault="00E65AC8">
            <w:pPr>
              <w:pStyle w:val="TableParagraph"/>
              <w:spacing w:before="22"/>
              <w:ind w:left="115"/>
              <w:rPr>
                <w:b/>
                <w:sz w:val="23"/>
              </w:rPr>
            </w:pPr>
            <w:r>
              <w:rPr>
                <w:b/>
                <w:w w:val="105"/>
                <w:sz w:val="23"/>
              </w:rPr>
              <w:t>IV</w:t>
            </w:r>
          </w:p>
        </w:tc>
        <w:tc>
          <w:tcPr>
            <w:tcW w:w="1420" w:type="dxa"/>
            <w:vMerge/>
            <w:tcBorders>
              <w:top w:val="nil"/>
            </w:tcBorders>
          </w:tcPr>
          <w:p w:rsidR="00345F87" w:rsidRDefault="00345F87">
            <w:pPr>
              <w:rPr>
                <w:sz w:val="2"/>
                <w:szCs w:val="2"/>
              </w:rPr>
            </w:pPr>
          </w:p>
        </w:tc>
      </w:tr>
      <w:tr w:rsidR="00345F87">
        <w:trPr>
          <w:trHeight w:val="369"/>
        </w:trPr>
        <w:tc>
          <w:tcPr>
            <w:tcW w:w="2680" w:type="dxa"/>
          </w:tcPr>
          <w:p w:rsidR="00345F87" w:rsidRDefault="00E65AC8">
            <w:pPr>
              <w:pStyle w:val="TableParagraph"/>
              <w:spacing w:before="20"/>
              <w:ind w:left="113"/>
              <w:rPr>
                <w:b/>
                <w:i/>
                <w:sz w:val="23"/>
              </w:rPr>
            </w:pPr>
            <w:r>
              <w:rPr>
                <w:b/>
                <w:i/>
                <w:w w:val="105"/>
                <w:sz w:val="23"/>
              </w:rPr>
              <w:t>Обязательная часть</w:t>
            </w:r>
          </w:p>
        </w:tc>
        <w:tc>
          <w:tcPr>
            <w:tcW w:w="2122" w:type="dxa"/>
          </w:tcPr>
          <w:p w:rsidR="00345F87" w:rsidRDefault="00345F87">
            <w:pPr>
              <w:pStyle w:val="TableParagraph"/>
              <w:rPr>
                <w:rFonts w:ascii="Times New Roman"/>
              </w:rPr>
            </w:pPr>
          </w:p>
        </w:tc>
        <w:tc>
          <w:tcPr>
            <w:tcW w:w="4258" w:type="dxa"/>
            <w:gridSpan w:val="5"/>
          </w:tcPr>
          <w:p w:rsidR="00345F87" w:rsidRDefault="00345F87">
            <w:pPr>
              <w:pStyle w:val="TableParagraph"/>
              <w:rPr>
                <w:rFonts w:ascii="Times New Roman"/>
              </w:rPr>
            </w:pPr>
          </w:p>
        </w:tc>
      </w:tr>
      <w:tr w:rsidR="00345F87">
        <w:trPr>
          <w:trHeight w:val="369"/>
        </w:trPr>
        <w:tc>
          <w:tcPr>
            <w:tcW w:w="2680" w:type="dxa"/>
            <w:vMerge w:val="restart"/>
          </w:tcPr>
          <w:p w:rsidR="00345F87" w:rsidRDefault="00E65AC8">
            <w:pPr>
              <w:pStyle w:val="TableParagraph"/>
              <w:tabs>
                <w:tab w:val="left" w:pos="1451"/>
                <w:tab w:val="left" w:pos="2437"/>
              </w:tabs>
              <w:spacing w:before="6" w:line="252" w:lineRule="auto"/>
              <w:ind w:left="113" w:right="109"/>
              <w:rPr>
                <w:sz w:val="23"/>
              </w:rPr>
            </w:pPr>
            <w:r>
              <w:rPr>
                <w:w w:val="105"/>
                <w:sz w:val="23"/>
              </w:rPr>
              <w:t>Русский</w:t>
            </w:r>
            <w:r>
              <w:rPr>
                <w:w w:val="105"/>
                <w:sz w:val="23"/>
              </w:rPr>
              <w:tab/>
              <w:t>язык</w:t>
            </w:r>
            <w:r>
              <w:rPr>
                <w:w w:val="105"/>
                <w:sz w:val="23"/>
              </w:rPr>
              <w:tab/>
            </w:r>
            <w:r>
              <w:rPr>
                <w:spacing w:val="-18"/>
                <w:w w:val="105"/>
                <w:sz w:val="23"/>
              </w:rPr>
              <w:t xml:space="preserve">и </w:t>
            </w:r>
            <w:r>
              <w:rPr>
                <w:w w:val="105"/>
                <w:sz w:val="23"/>
              </w:rPr>
              <w:t>литературное</w:t>
            </w:r>
            <w:r>
              <w:rPr>
                <w:spacing w:val="-6"/>
                <w:w w:val="105"/>
                <w:sz w:val="23"/>
              </w:rPr>
              <w:t xml:space="preserve"> </w:t>
            </w:r>
            <w:r>
              <w:rPr>
                <w:w w:val="105"/>
                <w:sz w:val="23"/>
              </w:rPr>
              <w:t>чтение</w:t>
            </w:r>
          </w:p>
        </w:tc>
        <w:tc>
          <w:tcPr>
            <w:tcW w:w="2122" w:type="dxa"/>
          </w:tcPr>
          <w:p w:rsidR="00345F87" w:rsidRDefault="00E65AC8">
            <w:pPr>
              <w:pStyle w:val="TableParagraph"/>
              <w:spacing w:before="6"/>
              <w:ind w:left="111"/>
              <w:rPr>
                <w:sz w:val="23"/>
              </w:rPr>
            </w:pPr>
            <w:r>
              <w:rPr>
                <w:w w:val="105"/>
                <w:sz w:val="23"/>
              </w:rPr>
              <w:t>Русский язык</w:t>
            </w:r>
          </w:p>
        </w:tc>
        <w:tc>
          <w:tcPr>
            <w:tcW w:w="856" w:type="dxa"/>
          </w:tcPr>
          <w:p w:rsidR="00345F87" w:rsidRDefault="00E65AC8">
            <w:pPr>
              <w:pStyle w:val="TableParagraph"/>
              <w:spacing w:before="6"/>
              <w:ind w:left="122"/>
              <w:rPr>
                <w:sz w:val="23"/>
              </w:rPr>
            </w:pPr>
            <w:r>
              <w:rPr>
                <w:w w:val="102"/>
                <w:sz w:val="23"/>
              </w:rPr>
              <w:t>5</w:t>
            </w:r>
          </w:p>
        </w:tc>
        <w:tc>
          <w:tcPr>
            <w:tcW w:w="562" w:type="dxa"/>
          </w:tcPr>
          <w:p w:rsidR="00345F87" w:rsidRDefault="00E65AC8">
            <w:pPr>
              <w:pStyle w:val="TableParagraph"/>
              <w:spacing w:before="6"/>
              <w:ind w:left="116"/>
              <w:rPr>
                <w:sz w:val="23"/>
              </w:rPr>
            </w:pPr>
            <w:r>
              <w:rPr>
                <w:w w:val="102"/>
                <w:sz w:val="23"/>
              </w:rPr>
              <w:t>5</w:t>
            </w:r>
          </w:p>
        </w:tc>
        <w:tc>
          <w:tcPr>
            <w:tcW w:w="714" w:type="dxa"/>
          </w:tcPr>
          <w:p w:rsidR="00345F87" w:rsidRDefault="00E65AC8">
            <w:pPr>
              <w:pStyle w:val="TableParagraph"/>
              <w:spacing w:before="6"/>
              <w:ind w:left="123"/>
              <w:rPr>
                <w:sz w:val="23"/>
              </w:rPr>
            </w:pPr>
            <w:r>
              <w:rPr>
                <w:w w:val="102"/>
                <w:sz w:val="23"/>
              </w:rPr>
              <w:t>5</w:t>
            </w:r>
          </w:p>
        </w:tc>
        <w:tc>
          <w:tcPr>
            <w:tcW w:w="706" w:type="dxa"/>
          </w:tcPr>
          <w:p w:rsidR="00345F87" w:rsidRDefault="00E65AC8">
            <w:pPr>
              <w:pStyle w:val="TableParagraph"/>
              <w:spacing w:before="6"/>
              <w:ind w:left="115"/>
              <w:rPr>
                <w:sz w:val="23"/>
              </w:rPr>
            </w:pPr>
            <w:r>
              <w:rPr>
                <w:w w:val="102"/>
                <w:sz w:val="23"/>
              </w:rPr>
              <w:t>5</w:t>
            </w:r>
          </w:p>
        </w:tc>
        <w:tc>
          <w:tcPr>
            <w:tcW w:w="1420" w:type="dxa"/>
          </w:tcPr>
          <w:p w:rsidR="00345F87" w:rsidRDefault="00E65AC8">
            <w:pPr>
              <w:pStyle w:val="TableParagraph"/>
              <w:spacing w:before="6"/>
              <w:ind w:left="115"/>
              <w:rPr>
                <w:sz w:val="23"/>
              </w:rPr>
            </w:pPr>
            <w:r>
              <w:rPr>
                <w:w w:val="105"/>
                <w:sz w:val="23"/>
              </w:rPr>
              <w:t>20</w:t>
            </w:r>
          </w:p>
        </w:tc>
      </w:tr>
      <w:tr w:rsidR="00345F87">
        <w:trPr>
          <w:trHeight w:val="555"/>
        </w:trPr>
        <w:tc>
          <w:tcPr>
            <w:tcW w:w="2680" w:type="dxa"/>
            <w:vMerge/>
            <w:tcBorders>
              <w:top w:val="nil"/>
            </w:tcBorders>
          </w:tcPr>
          <w:p w:rsidR="00345F87" w:rsidRDefault="00345F87">
            <w:pPr>
              <w:rPr>
                <w:sz w:val="2"/>
                <w:szCs w:val="2"/>
              </w:rPr>
            </w:pPr>
          </w:p>
        </w:tc>
        <w:tc>
          <w:tcPr>
            <w:tcW w:w="2122" w:type="dxa"/>
          </w:tcPr>
          <w:p w:rsidR="00345F87" w:rsidRDefault="00E65AC8">
            <w:pPr>
              <w:pStyle w:val="TableParagraph"/>
              <w:spacing w:before="6"/>
              <w:ind w:left="111"/>
              <w:rPr>
                <w:sz w:val="23"/>
              </w:rPr>
            </w:pPr>
            <w:r>
              <w:rPr>
                <w:w w:val="105"/>
                <w:sz w:val="23"/>
              </w:rPr>
              <w:t>Литературное</w:t>
            </w:r>
          </w:p>
          <w:p w:rsidR="00345F87" w:rsidRDefault="00E65AC8">
            <w:pPr>
              <w:pStyle w:val="TableParagraph"/>
              <w:spacing w:before="14" w:line="250" w:lineRule="exact"/>
              <w:ind w:left="111"/>
              <w:rPr>
                <w:sz w:val="23"/>
              </w:rPr>
            </w:pPr>
            <w:r>
              <w:rPr>
                <w:w w:val="105"/>
                <w:sz w:val="23"/>
              </w:rPr>
              <w:t>чтение</w:t>
            </w:r>
          </w:p>
        </w:tc>
        <w:tc>
          <w:tcPr>
            <w:tcW w:w="856" w:type="dxa"/>
          </w:tcPr>
          <w:p w:rsidR="00345F87" w:rsidRDefault="00E65AC8">
            <w:pPr>
              <w:pStyle w:val="TableParagraph"/>
              <w:spacing w:before="6"/>
              <w:ind w:left="122"/>
              <w:rPr>
                <w:sz w:val="23"/>
              </w:rPr>
            </w:pPr>
            <w:r>
              <w:rPr>
                <w:w w:val="102"/>
                <w:sz w:val="23"/>
              </w:rPr>
              <w:t>4</w:t>
            </w:r>
          </w:p>
        </w:tc>
        <w:tc>
          <w:tcPr>
            <w:tcW w:w="562" w:type="dxa"/>
          </w:tcPr>
          <w:p w:rsidR="00345F87" w:rsidRDefault="00E65AC8">
            <w:pPr>
              <w:pStyle w:val="TableParagraph"/>
              <w:spacing w:before="6"/>
              <w:ind w:left="116"/>
              <w:rPr>
                <w:sz w:val="23"/>
              </w:rPr>
            </w:pPr>
            <w:r>
              <w:rPr>
                <w:w w:val="102"/>
                <w:sz w:val="23"/>
              </w:rPr>
              <w:t>4</w:t>
            </w:r>
          </w:p>
        </w:tc>
        <w:tc>
          <w:tcPr>
            <w:tcW w:w="714" w:type="dxa"/>
          </w:tcPr>
          <w:p w:rsidR="00345F87" w:rsidRDefault="00E65AC8">
            <w:pPr>
              <w:pStyle w:val="TableParagraph"/>
              <w:spacing w:before="6"/>
              <w:ind w:left="123"/>
              <w:rPr>
                <w:sz w:val="23"/>
              </w:rPr>
            </w:pPr>
            <w:r>
              <w:rPr>
                <w:w w:val="102"/>
                <w:sz w:val="23"/>
              </w:rPr>
              <w:t>4</w:t>
            </w:r>
          </w:p>
        </w:tc>
        <w:tc>
          <w:tcPr>
            <w:tcW w:w="706" w:type="dxa"/>
          </w:tcPr>
          <w:p w:rsidR="00345F87" w:rsidRDefault="00E65AC8">
            <w:pPr>
              <w:pStyle w:val="TableParagraph"/>
              <w:spacing w:before="6"/>
              <w:ind w:left="115"/>
              <w:rPr>
                <w:sz w:val="23"/>
              </w:rPr>
            </w:pPr>
            <w:r>
              <w:rPr>
                <w:w w:val="102"/>
                <w:sz w:val="23"/>
              </w:rPr>
              <w:t>4</w:t>
            </w:r>
          </w:p>
        </w:tc>
        <w:tc>
          <w:tcPr>
            <w:tcW w:w="1420" w:type="dxa"/>
          </w:tcPr>
          <w:p w:rsidR="00345F87" w:rsidRDefault="00E65AC8">
            <w:pPr>
              <w:pStyle w:val="TableParagraph"/>
              <w:spacing w:before="6"/>
              <w:ind w:left="115"/>
              <w:rPr>
                <w:sz w:val="23"/>
              </w:rPr>
            </w:pPr>
            <w:r>
              <w:rPr>
                <w:w w:val="105"/>
                <w:sz w:val="23"/>
              </w:rPr>
              <w:t>16</w:t>
            </w:r>
          </w:p>
        </w:tc>
      </w:tr>
      <w:tr w:rsidR="00345F87">
        <w:trPr>
          <w:trHeight w:val="556"/>
        </w:trPr>
        <w:tc>
          <w:tcPr>
            <w:tcW w:w="2680" w:type="dxa"/>
          </w:tcPr>
          <w:p w:rsidR="00345F87" w:rsidRDefault="00E65AC8">
            <w:pPr>
              <w:pStyle w:val="TableParagraph"/>
              <w:spacing w:before="7"/>
              <w:ind w:left="113"/>
              <w:rPr>
                <w:sz w:val="23"/>
              </w:rPr>
            </w:pPr>
            <w:r>
              <w:rPr>
                <w:w w:val="105"/>
                <w:sz w:val="23"/>
              </w:rPr>
              <w:t>Иностранный язык</w:t>
            </w:r>
          </w:p>
        </w:tc>
        <w:tc>
          <w:tcPr>
            <w:tcW w:w="2122" w:type="dxa"/>
          </w:tcPr>
          <w:p w:rsidR="00345F87" w:rsidRDefault="00E65AC8">
            <w:pPr>
              <w:pStyle w:val="TableParagraph"/>
              <w:spacing w:line="278" w:lineRule="exact"/>
              <w:ind w:left="111" w:right="192"/>
              <w:rPr>
                <w:sz w:val="23"/>
              </w:rPr>
            </w:pPr>
            <w:r>
              <w:rPr>
                <w:sz w:val="23"/>
              </w:rPr>
              <w:t xml:space="preserve">Иностранный </w:t>
            </w:r>
            <w:r>
              <w:rPr>
                <w:w w:val="105"/>
                <w:sz w:val="23"/>
              </w:rPr>
              <w:t>язык</w:t>
            </w:r>
          </w:p>
        </w:tc>
        <w:tc>
          <w:tcPr>
            <w:tcW w:w="856" w:type="dxa"/>
          </w:tcPr>
          <w:p w:rsidR="00345F87" w:rsidRDefault="00E65AC8">
            <w:pPr>
              <w:pStyle w:val="TableParagraph"/>
              <w:spacing w:before="7"/>
              <w:ind w:left="122"/>
              <w:rPr>
                <w:sz w:val="23"/>
              </w:rPr>
            </w:pPr>
            <w:r>
              <w:rPr>
                <w:w w:val="102"/>
                <w:sz w:val="23"/>
              </w:rPr>
              <w:t>–</w:t>
            </w:r>
          </w:p>
        </w:tc>
        <w:tc>
          <w:tcPr>
            <w:tcW w:w="562" w:type="dxa"/>
          </w:tcPr>
          <w:p w:rsidR="00345F87" w:rsidRDefault="00E65AC8">
            <w:pPr>
              <w:pStyle w:val="TableParagraph"/>
              <w:spacing w:before="7"/>
              <w:ind w:left="116"/>
              <w:rPr>
                <w:sz w:val="23"/>
              </w:rPr>
            </w:pPr>
            <w:r>
              <w:rPr>
                <w:w w:val="102"/>
                <w:sz w:val="23"/>
              </w:rPr>
              <w:t>2</w:t>
            </w:r>
          </w:p>
        </w:tc>
        <w:tc>
          <w:tcPr>
            <w:tcW w:w="714" w:type="dxa"/>
          </w:tcPr>
          <w:p w:rsidR="00345F87" w:rsidRDefault="00E65AC8">
            <w:pPr>
              <w:pStyle w:val="TableParagraph"/>
              <w:spacing w:before="7"/>
              <w:ind w:left="123"/>
              <w:rPr>
                <w:sz w:val="23"/>
              </w:rPr>
            </w:pPr>
            <w:r>
              <w:rPr>
                <w:w w:val="102"/>
                <w:sz w:val="23"/>
              </w:rPr>
              <w:t>2</w:t>
            </w:r>
          </w:p>
        </w:tc>
        <w:tc>
          <w:tcPr>
            <w:tcW w:w="706" w:type="dxa"/>
          </w:tcPr>
          <w:p w:rsidR="00345F87" w:rsidRDefault="00E65AC8">
            <w:pPr>
              <w:pStyle w:val="TableParagraph"/>
              <w:spacing w:before="7"/>
              <w:ind w:left="115"/>
              <w:rPr>
                <w:sz w:val="23"/>
              </w:rPr>
            </w:pPr>
            <w:r>
              <w:rPr>
                <w:w w:val="102"/>
                <w:sz w:val="23"/>
              </w:rPr>
              <w:t>2</w:t>
            </w:r>
          </w:p>
        </w:tc>
        <w:tc>
          <w:tcPr>
            <w:tcW w:w="1420" w:type="dxa"/>
          </w:tcPr>
          <w:p w:rsidR="00345F87" w:rsidRDefault="00E65AC8">
            <w:pPr>
              <w:pStyle w:val="TableParagraph"/>
              <w:spacing w:before="7"/>
              <w:ind w:left="115"/>
              <w:rPr>
                <w:sz w:val="23"/>
              </w:rPr>
            </w:pPr>
            <w:r>
              <w:rPr>
                <w:w w:val="102"/>
                <w:sz w:val="23"/>
              </w:rPr>
              <w:t>6</w:t>
            </w:r>
          </w:p>
        </w:tc>
      </w:tr>
      <w:tr w:rsidR="00345F87">
        <w:trPr>
          <w:trHeight w:val="557"/>
        </w:trPr>
        <w:tc>
          <w:tcPr>
            <w:tcW w:w="2680" w:type="dxa"/>
          </w:tcPr>
          <w:p w:rsidR="00345F87" w:rsidRDefault="00E65AC8">
            <w:pPr>
              <w:pStyle w:val="TableParagraph"/>
              <w:tabs>
                <w:tab w:val="left" w:pos="2437"/>
              </w:tabs>
              <w:spacing w:before="6"/>
              <w:ind w:left="113"/>
              <w:rPr>
                <w:sz w:val="23"/>
              </w:rPr>
            </w:pPr>
            <w:r>
              <w:rPr>
                <w:w w:val="105"/>
                <w:sz w:val="23"/>
              </w:rPr>
              <w:t>Математика</w:t>
            </w:r>
            <w:r>
              <w:rPr>
                <w:w w:val="105"/>
                <w:sz w:val="23"/>
              </w:rPr>
              <w:tab/>
              <w:t>и</w:t>
            </w:r>
          </w:p>
          <w:p w:rsidR="00345F87" w:rsidRDefault="00E65AC8">
            <w:pPr>
              <w:pStyle w:val="TableParagraph"/>
              <w:spacing w:before="14" w:line="252" w:lineRule="exact"/>
              <w:ind w:left="113"/>
              <w:rPr>
                <w:sz w:val="23"/>
              </w:rPr>
            </w:pPr>
            <w:r>
              <w:rPr>
                <w:w w:val="105"/>
                <w:sz w:val="23"/>
              </w:rPr>
              <w:t>информатика</w:t>
            </w:r>
          </w:p>
        </w:tc>
        <w:tc>
          <w:tcPr>
            <w:tcW w:w="2122" w:type="dxa"/>
          </w:tcPr>
          <w:p w:rsidR="00345F87" w:rsidRDefault="00E65AC8">
            <w:pPr>
              <w:pStyle w:val="TableParagraph"/>
              <w:spacing w:before="6"/>
              <w:ind w:left="111"/>
              <w:rPr>
                <w:sz w:val="23"/>
              </w:rPr>
            </w:pPr>
            <w:r>
              <w:rPr>
                <w:w w:val="105"/>
                <w:sz w:val="23"/>
              </w:rPr>
              <w:t>Математика</w:t>
            </w:r>
          </w:p>
        </w:tc>
        <w:tc>
          <w:tcPr>
            <w:tcW w:w="856" w:type="dxa"/>
          </w:tcPr>
          <w:p w:rsidR="00345F87" w:rsidRDefault="00E65AC8">
            <w:pPr>
              <w:pStyle w:val="TableParagraph"/>
              <w:spacing w:before="6"/>
              <w:ind w:left="122"/>
              <w:rPr>
                <w:sz w:val="23"/>
              </w:rPr>
            </w:pPr>
            <w:r>
              <w:rPr>
                <w:w w:val="102"/>
                <w:sz w:val="23"/>
              </w:rPr>
              <w:t>4</w:t>
            </w:r>
          </w:p>
        </w:tc>
        <w:tc>
          <w:tcPr>
            <w:tcW w:w="562" w:type="dxa"/>
          </w:tcPr>
          <w:p w:rsidR="00345F87" w:rsidRDefault="00E65AC8">
            <w:pPr>
              <w:pStyle w:val="TableParagraph"/>
              <w:spacing w:before="6"/>
              <w:ind w:left="116"/>
              <w:rPr>
                <w:sz w:val="23"/>
              </w:rPr>
            </w:pPr>
            <w:r>
              <w:rPr>
                <w:w w:val="102"/>
                <w:sz w:val="23"/>
              </w:rPr>
              <w:t>4</w:t>
            </w:r>
          </w:p>
        </w:tc>
        <w:tc>
          <w:tcPr>
            <w:tcW w:w="714" w:type="dxa"/>
          </w:tcPr>
          <w:p w:rsidR="00345F87" w:rsidRDefault="00E65AC8">
            <w:pPr>
              <w:pStyle w:val="TableParagraph"/>
              <w:spacing w:before="6"/>
              <w:ind w:left="123"/>
              <w:rPr>
                <w:sz w:val="23"/>
              </w:rPr>
            </w:pPr>
            <w:r>
              <w:rPr>
                <w:w w:val="102"/>
                <w:sz w:val="23"/>
              </w:rPr>
              <w:t>4</w:t>
            </w:r>
          </w:p>
        </w:tc>
        <w:tc>
          <w:tcPr>
            <w:tcW w:w="706" w:type="dxa"/>
          </w:tcPr>
          <w:p w:rsidR="00345F87" w:rsidRDefault="00E65AC8">
            <w:pPr>
              <w:pStyle w:val="TableParagraph"/>
              <w:spacing w:before="6"/>
              <w:ind w:left="115"/>
              <w:rPr>
                <w:sz w:val="23"/>
              </w:rPr>
            </w:pPr>
            <w:r>
              <w:rPr>
                <w:w w:val="102"/>
                <w:sz w:val="23"/>
              </w:rPr>
              <w:t>4</w:t>
            </w:r>
          </w:p>
        </w:tc>
        <w:tc>
          <w:tcPr>
            <w:tcW w:w="1420" w:type="dxa"/>
          </w:tcPr>
          <w:p w:rsidR="00345F87" w:rsidRDefault="00E65AC8">
            <w:pPr>
              <w:pStyle w:val="TableParagraph"/>
              <w:spacing w:before="6"/>
              <w:ind w:left="115"/>
              <w:rPr>
                <w:sz w:val="23"/>
              </w:rPr>
            </w:pPr>
            <w:r>
              <w:rPr>
                <w:w w:val="105"/>
                <w:sz w:val="23"/>
              </w:rPr>
              <w:t>16</w:t>
            </w:r>
          </w:p>
        </w:tc>
      </w:tr>
      <w:tr w:rsidR="00345F87">
        <w:trPr>
          <w:trHeight w:val="829"/>
        </w:trPr>
        <w:tc>
          <w:tcPr>
            <w:tcW w:w="2680" w:type="dxa"/>
          </w:tcPr>
          <w:p w:rsidR="00345F87" w:rsidRDefault="00E65AC8">
            <w:pPr>
              <w:pStyle w:val="TableParagraph"/>
              <w:tabs>
                <w:tab w:val="left" w:pos="2436"/>
              </w:tabs>
              <w:spacing w:line="276" w:lineRule="exact"/>
              <w:ind w:left="113" w:right="110"/>
              <w:rPr>
                <w:sz w:val="23"/>
              </w:rPr>
            </w:pPr>
            <w:r>
              <w:rPr>
                <w:w w:val="105"/>
                <w:sz w:val="23"/>
              </w:rPr>
              <w:t>Обществознание</w:t>
            </w:r>
            <w:r>
              <w:rPr>
                <w:w w:val="105"/>
                <w:sz w:val="23"/>
              </w:rPr>
              <w:tab/>
            </w:r>
            <w:r>
              <w:rPr>
                <w:spacing w:val="-18"/>
                <w:w w:val="105"/>
                <w:sz w:val="23"/>
              </w:rPr>
              <w:t xml:space="preserve">и </w:t>
            </w:r>
            <w:r>
              <w:rPr>
                <w:w w:val="105"/>
                <w:sz w:val="23"/>
              </w:rPr>
              <w:t>естествознание (Окружающий</w:t>
            </w:r>
            <w:r>
              <w:rPr>
                <w:spacing w:val="-4"/>
                <w:w w:val="105"/>
                <w:sz w:val="23"/>
              </w:rPr>
              <w:t xml:space="preserve"> </w:t>
            </w:r>
            <w:r>
              <w:rPr>
                <w:w w:val="105"/>
                <w:sz w:val="23"/>
              </w:rPr>
              <w:t>мир)</w:t>
            </w:r>
          </w:p>
        </w:tc>
        <w:tc>
          <w:tcPr>
            <w:tcW w:w="2122" w:type="dxa"/>
          </w:tcPr>
          <w:p w:rsidR="00345F87" w:rsidRDefault="00E65AC8">
            <w:pPr>
              <w:pStyle w:val="TableParagraph"/>
              <w:spacing w:before="6"/>
              <w:ind w:left="111"/>
              <w:rPr>
                <w:sz w:val="23"/>
              </w:rPr>
            </w:pPr>
            <w:r>
              <w:rPr>
                <w:w w:val="105"/>
                <w:sz w:val="23"/>
              </w:rPr>
              <w:t>Окружающий мир</w:t>
            </w:r>
          </w:p>
        </w:tc>
        <w:tc>
          <w:tcPr>
            <w:tcW w:w="856" w:type="dxa"/>
          </w:tcPr>
          <w:p w:rsidR="00345F87" w:rsidRDefault="00E65AC8">
            <w:pPr>
              <w:pStyle w:val="TableParagraph"/>
              <w:spacing w:before="6"/>
              <w:ind w:left="122"/>
              <w:rPr>
                <w:sz w:val="23"/>
              </w:rPr>
            </w:pPr>
            <w:r>
              <w:rPr>
                <w:w w:val="102"/>
                <w:sz w:val="23"/>
              </w:rPr>
              <w:t>2</w:t>
            </w:r>
          </w:p>
        </w:tc>
        <w:tc>
          <w:tcPr>
            <w:tcW w:w="562" w:type="dxa"/>
          </w:tcPr>
          <w:p w:rsidR="00345F87" w:rsidRDefault="00E65AC8">
            <w:pPr>
              <w:pStyle w:val="TableParagraph"/>
              <w:spacing w:before="6"/>
              <w:ind w:left="116"/>
              <w:rPr>
                <w:sz w:val="23"/>
              </w:rPr>
            </w:pPr>
            <w:r>
              <w:rPr>
                <w:w w:val="102"/>
                <w:sz w:val="23"/>
              </w:rPr>
              <w:t>2</w:t>
            </w:r>
          </w:p>
        </w:tc>
        <w:tc>
          <w:tcPr>
            <w:tcW w:w="714" w:type="dxa"/>
          </w:tcPr>
          <w:p w:rsidR="00345F87" w:rsidRDefault="00E65AC8">
            <w:pPr>
              <w:pStyle w:val="TableParagraph"/>
              <w:spacing w:before="6"/>
              <w:ind w:left="123"/>
              <w:rPr>
                <w:sz w:val="23"/>
              </w:rPr>
            </w:pPr>
            <w:r>
              <w:rPr>
                <w:w w:val="102"/>
                <w:sz w:val="23"/>
              </w:rPr>
              <w:t>2</w:t>
            </w:r>
          </w:p>
        </w:tc>
        <w:tc>
          <w:tcPr>
            <w:tcW w:w="706" w:type="dxa"/>
          </w:tcPr>
          <w:p w:rsidR="00345F87" w:rsidRDefault="00E65AC8">
            <w:pPr>
              <w:pStyle w:val="TableParagraph"/>
              <w:spacing w:before="6"/>
              <w:ind w:left="115"/>
              <w:rPr>
                <w:sz w:val="23"/>
              </w:rPr>
            </w:pPr>
            <w:r>
              <w:rPr>
                <w:w w:val="102"/>
                <w:sz w:val="23"/>
              </w:rPr>
              <w:t>2</w:t>
            </w:r>
          </w:p>
        </w:tc>
        <w:tc>
          <w:tcPr>
            <w:tcW w:w="1420" w:type="dxa"/>
          </w:tcPr>
          <w:p w:rsidR="00345F87" w:rsidRDefault="00E65AC8">
            <w:pPr>
              <w:pStyle w:val="TableParagraph"/>
              <w:spacing w:before="6"/>
              <w:ind w:left="115"/>
              <w:rPr>
                <w:sz w:val="23"/>
              </w:rPr>
            </w:pPr>
            <w:r>
              <w:rPr>
                <w:w w:val="102"/>
                <w:sz w:val="23"/>
              </w:rPr>
              <w:t>8</w:t>
            </w:r>
          </w:p>
        </w:tc>
      </w:tr>
      <w:tr w:rsidR="00345F87">
        <w:trPr>
          <w:trHeight w:val="1111"/>
        </w:trPr>
        <w:tc>
          <w:tcPr>
            <w:tcW w:w="2680" w:type="dxa"/>
          </w:tcPr>
          <w:p w:rsidR="00345F87" w:rsidRDefault="00E65AC8">
            <w:pPr>
              <w:pStyle w:val="TableParagraph"/>
              <w:spacing w:before="14" w:line="247" w:lineRule="auto"/>
              <w:ind w:left="113" w:right="104"/>
              <w:jc w:val="both"/>
              <w:rPr>
                <w:sz w:val="23"/>
              </w:rPr>
            </w:pPr>
            <w:r>
              <w:rPr>
                <w:w w:val="105"/>
                <w:sz w:val="23"/>
              </w:rPr>
              <w:t>Основы религиозных культур и светской этики</w:t>
            </w:r>
          </w:p>
        </w:tc>
        <w:tc>
          <w:tcPr>
            <w:tcW w:w="2122" w:type="dxa"/>
          </w:tcPr>
          <w:p w:rsidR="00345F87" w:rsidRDefault="00E65AC8">
            <w:pPr>
              <w:pStyle w:val="TableParagraph"/>
              <w:tabs>
                <w:tab w:val="left" w:pos="1882"/>
              </w:tabs>
              <w:spacing w:before="14" w:line="249" w:lineRule="auto"/>
              <w:ind w:left="111" w:right="106"/>
              <w:rPr>
                <w:sz w:val="23"/>
              </w:rPr>
            </w:pPr>
            <w:r>
              <w:rPr>
                <w:w w:val="105"/>
                <w:sz w:val="23"/>
              </w:rPr>
              <w:t>Основы религиозных культур</w:t>
            </w:r>
            <w:r>
              <w:rPr>
                <w:w w:val="105"/>
                <w:sz w:val="23"/>
              </w:rPr>
              <w:tab/>
            </w:r>
            <w:r>
              <w:rPr>
                <w:spacing w:val="-18"/>
                <w:w w:val="105"/>
                <w:sz w:val="23"/>
              </w:rPr>
              <w:t>и</w:t>
            </w:r>
          </w:p>
          <w:p w:rsidR="00345F87" w:rsidRDefault="00E65AC8">
            <w:pPr>
              <w:pStyle w:val="TableParagraph"/>
              <w:spacing w:line="251" w:lineRule="exact"/>
              <w:ind w:left="111"/>
              <w:rPr>
                <w:sz w:val="23"/>
              </w:rPr>
            </w:pPr>
            <w:r>
              <w:rPr>
                <w:w w:val="105"/>
                <w:sz w:val="23"/>
              </w:rPr>
              <w:t>светской этики</w:t>
            </w:r>
          </w:p>
        </w:tc>
        <w:tc>
          <w:tcPr>
            <w:tcW w:w="856" w:type="dxa"/>
          </w:tcPr>
          <w:p w:rsidR="00345F87" w:rsidRDefault="00E65AC8">
            <w:pPr>
              <w:pStyle w:val="TableParagraph"/>
              <w:spacing w:before="14"/>
              <w:ind w:left="122"/>
              <w:rPr>
                <w:sz w:val="23"/>
              </w:rPr>
            </w:pPr>
            <w:r>
              <w:rPr>
                <w:w w:val="102"/>
                <w:sz w:val="23"/>
              </w:rPr>
              <w:t>–</w:t>
            </w:r>
          </w:p>
        </w:tc>
        <w:tc>
          <w:tcPr>
            <w:tcW w:w="562" w:type="dxa"/>
          </w:tcPr>
          <w:p w:rsidR="00345F87" w:rsidRDefault="00E65AC8">
            <w:pPr>
              <w:pStyle w:val="TableParagraph"/>
              <w:spacing w:before="14"/>
              <w:ind w:left="116"/>
              <w:rPr>
                <w:sz w:val="23"/>
              </w:rPr>
            </w:pPr>
            <w:r>
              <w:rPr>
                <w:w w:val="102"/>
                <w:sz w:val="23"/>
              </w:rPr>
              <w:t>–</w:t>
            </w:r>
          </w:p>
        </w:tc>
        <w:tc>
          <w:tcPr>
            <w:tcW w:w="714" w:type="dxa"/>
          </w:tcPr>
          <w:p w:rsidR="00345F87" w:rsidRDefault="00E65AC8">
            <w:pPr>
              <w:pStyle w:val="TableParagraph"/>
              <w:spacing w:before="14"/>
              <w:ind w:left="123"/>
              <w:rPr>
                <w:sz w:val="23"/>
              </w:rPr>
            </w:pPr>
            <w:r>
              <w:rPr>
                <w:w w:val="102"/>
                <w:sz w:val="23"/>
              </w:rPr>
              <w:t>–</w:t>
            </w:r>
          </w:p>
        </w:tc>
        <w:tc>
          <w:tcPr>
            <w:tcW w:w="706" w:type="dxa"/>
          </w:tcPr>
          <w:p w:rsidR="00345F87" w:rsidRDefault="00E65AC8">
            <w:pPr>
              <w:pStyle w:val="TableParagraph"/>
              <w:spacing w:before="14"/>
              <w:ind w:left="115"/>
              <w:rPr>
                <w:sz w:val="23"/>
              </w:rPr>
            </w:pPr>
            <w:r>
              <w:rPr>
                <w:w w:val="102"/>
                <w:sz w:val="23"/>
              </w:rPr>
              <w:t>1</w:t>
            </w:r>
          </w:p>
        </w:tc>
        <w:tc>
          <w:tcPr>
            <w:tcW w:w="1420" w:type="dxa"/>
          </w:tcPr>
          <w:p w:rsidR="00345F87" w:rsidRDefault="00E65AC8">
            <w:pPr>
              <w:pStyle w:val="TableParagraph"/>
              <w:spacing w:before="14"/>
              <w:ind w:left="115"/>
              <w:rPr>
                <w:sz w:val="23"/>
              </w:rPr>
            </w:pPr>
            <w:r>
              <w:rPr>
                <w:w w:val="102"/>
                <w:sz w:val="23"/>
              </w:rPr>
              <w:t>1</w:t>
            </w:r>
          </w:p>
        </w:tc>
      </w:tr>
      <w:tr w:rsidR="00345F87">
        <w:trPr>
          <w:trHeight w:val="551"/>
        </w:trPr>
        <w:tc>
          <w:tcPr>
            <w:tcW w:w="2680" w:type="dxa"/>
            <w:vMerge w:val="restart"/>
            <w:tcBorders>
              <w:left w:val="single" w:sz="6" w:space="0" w:color="211F1F"/>
              <w:bottom w:val="single" w:sz="6" w:space="0" w:color="211F1F"/>
            </w:tcBorders>
          </w:tcPr>
          <w:p w:rsidR="00345F87" w:rsidRDefault="00E65AC8">
            <w:pPr>
              <w:pStyle w:val="TableParagraph"/>
              <w:spacing w:before="14"/>
              <w:ind w:left="108"/>
              <w:rPr>
                <w:sz w:val="23"/>
              </w:rPr>
            </w:pPr>
            <w:r>
              <w:rPr>
                <w:w w:val="105"/>
                <w:sz w:val="23"/>
              </w:rPr>
              <w:t>Искусство</w:t>
            </w:r>
          </w:p>
        </w:tc>
        <w:tc>
          <w:tcPr>
            <w:tcW w:w="2122" w:type="dxa"/>
            <w:tcBorders>
              <w:bottom w:val="single" w:sz="6" w:space="0" w:color="211F1F"/>
            </w:tcBorders>
          </w:tcPr>
          <w:p w:rsidR="00345F87" w:rsidRDefault="00E65AC8">
            <w:pPr>
              <w:pStyle w:val="TableParagraph"/>
              <w:spacing w:before="9" w:line="270" w:lineRule="atLeast"/>
              <w:ind w:left="111"/>
              <w:rPr>
                <w:sz w:val="23"/>
              </w:rPr>
            </w:pPr>
            <w:r>
              <w:rPr>
                <w:sz w:val="23"/>
              </w:rPr>
              <w:t xml:space="preserve">Изобразительное </w:t>
            </w:r>
            <w:r>
              <w:rPr>
                <w:w w:val="105"/>
                <w:sz w:val="23"/>
              </w:rPr>
              <w:t>искусство</w:t>
            </w:r>
          </w:p>
        </w:tc>
        <w:tc>
          <w:tcPr>
            <w:tcW w:w="856" w:type="dxa"/>
          </w:tcPr>
          <w:p w:rsidR="00345F87" w:rsidRDefault="00E65AC8">
            <w:pPr>
              <w:pStyle w:val="TableParagraph"/>
              <w:spacing w:before="14"/>
              <w:ind w:left="122"/>
              <w:rPr>
                <w:sz w:val="23"/>
              </w:rPr>
            </w:pPr>
            <w:r>
              <w:rPr>
                <w:w w:val="102"/>
                <w:sz w:val="23"/>
              </w:rPr>
              <w:t>1</w:t>
            </w:r>
          </w:p>
        </w:tc>
        <w:tc>
          <w:tcPr>
            <w:tcW w:w="562" w:type="dxa"/>
          </w:tcPr>
          <w:p w:rsidR="00345F87" w:rsidRDefault="00E65AC8">
            <w:pPr>
              <w:pStyle w:val="TableParagraph"/>
              <w:spacing w:before="14"/>
              <w:ind w:left="116"/>
              <w:rPr>
                <w:sz w:val="23"/>
              </w:rPr>
            </w:pPr>
            <w:r>
              <w:rPr>
                <w:w w:val="102"/>
                <w:sz w:val="23"/>
              </w:rPr>
              <w:t>1</w:t>
            </w:r>
          </w:p>
        </w:tc>
        <w:tc>
          <w:tcPr>
            <w:tcW w:w="714" w:type="dxa"/>
          </w:tcPr>
          <w:p w:rsidR="00345F87" w:rsidRDefault="00E65AC8">
            <w:pPr>
              <w:pStyle w:val="TableParagraph"/>
              <w:spacing w:before="14"/>
              <w:ind w:left="123"/>
              <w:rPr>
                <w:sz w:val="23"/>
              </w:rPr>
            </w:pPr>
            <w:r>
              <w:rPr>
                <w:w w:val="102"/>
                <w:sz w:val="23"/>
              </w:rPr>
              <w:t>1</w:t>
            </w:r>
          </w:p>
        </w:tc>
        <w:tc>
          <w:tcPr>
            <w:tcW w:w="706" w:type="dxa"/>
          </w:tcPr>
          <w:p w:rsidR="00345F87" w:rsidRDefault="00E65AC8">
            <w:pPr>
              <w:pStyle w:val="TableParagraph"/>
              <w:spacing w:before="14"/>
              <w:ind w:left="115"/>
              <w:rPr>
                <w:sz w:val="23"/>
              </w:rPr>
            </w:pPr>
            <w:r>
              <w:rPr>
                <w:w w:val="102"/>
                <w:sz w:val="23"/>
              </w:rPr>
              <w:t>1</w:t>
            </w:r>
          </w:p>
        </w:tc>
        <w:tc>
          <w:tcPr>
            <w:tcW w:w="1420" w:type="dxa"/>
          </w:tcPr>
          <w:p w:rsidR="00345F87" w:rsidRDefault="00E65AC8">
            <w:pPr>
              <w:pStyle w:val="TableParagraph"/>
              <w:spacing w:before="14"/>
              <w:ind w:left="115"/>
              <w:rPr>
                <w:sz w:val="23"/>
              </w:rPr>
            </w:pPr>
            <w:r>
              <w:rPr>
                <w:w w:val="102"/>
                <w:sz w:val="23"/>
              </w:rPr>
              <w:t>4</w:t>
            </w:r>
          </w:p>
        </w:tc>
      </w:tr>
      <w:tr w:rsidR="00345F87">
        <w:trPr>
          <w:trHeight w:val="362"/>
        </w:trPr>
        <w:tc>
          <w:tcPr>
            <w:tcW w:w="2680" w:type="dxa"/>
            <w:vMerge/>
            <w:tcBorders>
              <w:top w:val="nil"/>
              <w:left w:val="single" w:sz="6" w:space="0" w:color="211F1F"/>
              <w:bottom w:val="single" w:sz="6" w:space="0" w:color="211F1F"/>
            </w:tcBorders>
          </w:tcPr>
          <w:p w:rsidR="00345F87" w:rsidRDefault="00345F87">
            <w:pPr>
              <w:rPr>
                <w:sz w:val="2"/>
                <w:szCs w:val="2"/>
              </w:rPr>
            </w:pPr>
          </w:p>
        </w:tc>
        <w:tc>
          <w:tcPr>
            <w:tcW w:w="2122" w:type="dxa"/>
            <w:tcBorders>
              <w:top w:val="single" w:sz="6" w:space="0" w:color="211F1F"/>
              <w:bottom w:val="single" w:sz="6" w:space="0" w:color="211F1F"/>
            </w:tcBorders>
          </w:tcPr>
          <w:p w:rsidR="00345F87" w:rsidRDefault="00E65AC8">
            <w:pPr>
              <w:pStyle w:val="TableParagraph"/>
              <w:spacing w:before="15"/>
              <w:ind w:left="111"/>
              <w:rPr>
                <w:sz w:val="23"/>
              </w:rPr>
            </w:pPr>
            <w:r>
              <w:rPr>
                <w:w w:val="105"/>
                <w:sz w:val="23"/>
              </w:rPr>
              <w:t>Музыка</w:t>
            </w:r>
          </w:p>
        </w:tc>
        <w:tc>
          <w:tcPr>
            <w:tcW w:w="856" w:type="dxa"/>
          </w:tcPr>
          <w:p w:rsidR="00345F87" w:rsidRDefault="00E65AC8">
            <w:pPr>
              <w:pStyle w:val="TableParagraph"/>
              <w:spacing w:before="15"/>
              <w:ind w:left="122"/>
              <w:rPr>
                <w:sz w:val="23"/>
              </w:rPr>
            </w:pPr>
            <w:r>
              <w:rPr>
                <w:w w:val="102"/>
                <w:sz w:val="23"/>
              </w:rPr>
              <w:t>1</w:t>
            </w:r>
          </w:p>
        </w:tc>
        <w:tc>
          <w:tcPr>
            <w:tcW w:w="562" w:type="dxa"/>
          </w:tcPr>
          <w:p w:rsidR="00345F87" w:rsidRDefault="00E65AC8">
            <w:pPr>
              <w:pStyle w:val="TableParagraph"/>
              <w:spacing w:before="15"/>
              <w:ind w:left="116"/>
              <w:rPr>
                <w:sz w:val="23"/>
              </w:rPr>
            </w:pPr>
            <w:r>
              <w:rPr>
                <w:w w:val="102"/>
                <w:sz w:val="23"/>
              </w:rPr>
              <w:t>1</w:t>
            </w:r>
          </w:p>
        </w:tc>
        <w:tc>
          <w:tcPr>
            <w:tcW w:w="714" w:type="dxa"/>
          </w:tcPr>
          <w:p w:rsidR="00345F87" w:rsidRDefault="00E65AC8">
            <w:pPr>
              <w:pStyle w:val="TableParagraph"/>
              <w:spacing w:before="15"/>
              <w:ind w:left="123"/>
              <w:rPr>
                <w:sz w:val="23"/>
              </w:rPr>
            </w:pPr>
            <w:r>
              <w:rPr>
                <w:w w:val="102"/>
                <w:sz w:val="23"/>
              </w:rPr>
              <w:t>1</w:t>
            </w:r>
          </w:p>
        </w:tc>
        <w:tc>
          <w:tcPr>
            <w:tcW w:w="706" w:type="dxa"/>
          </w:tcPr>
          <w:p w:rsidR="00345F87" w:rsidRDefault="00E65AC8">
            <w:pPr>
              <w:pStyle w:val="TableParagraph"/>
              <w:spacing w:before="15"/>
              <w:ind w:left="115"/>
              <w:rPr>
                <w:sz w:val="23"/>
              </w:rPr>
            </w:pPr>
            <w:r>
              <w:rPr>
                <w:w w:val="102"/>
                <w:sz w:val="23"/>
              </w:rPr>
              <w:t>1</w:t>
            </w:r>
          </w:p>
        </w:tc>
        <w:tc>
          <w:tcPr>
            <w:tcW w:w="1420" w:type="dxa"/>
          </w:tcPr>
          <w:p w:rsidR="00345F87" w:rsidRDefault="00E65AC8">
            <w:pPr>
              <w:pStyle w:val="TableParagraph"/>
              <w:spacing w:before="15"/>
              <w:ind w:left="115"/>
              <w:rPr>
                <w:sz w:val="23"/>
              </w:rPr>
            </w:pPr>
            <w:r>
              <w:rPr>
                <w:w w:val="102"/>
                <w:sz w:val="23"/>
              </w:rPr>
              <w:t>4</w:t>
            </w:r>
          </w:p>
        </w:tc>
      </w:tr>
      <w:tr w:rsidR="00345F87">
        <w:trPr>
          <w:trHeight w:val="358"/>
        </w:trPr>
        <w:tc>
          <w:tcPr>
            <w:tcW w:w="2680" w:type="dxa"/>
            <w:tcBorders>
              <w:top w:val="single" w:sz="6" w:space="0" w:color="211F1F"/>
              <w:bottom w:val="single" w:sz="6" w:space="0" w:color="211F1F"/>
            </w:tcBorders>
          </w:tcPr>
          <w:p w:rsidR="00345F87" w:rsidRDefault="00E65AC8">
            <w:pPr>
              <w:pStyle w:val="TableParagraph"/>
              <w:spacing w:before="13"/>
              <w:ind w:left="113"/>
              <w:rPr>
                <w:sz w:val="23"/>
              </w:rPr>
            </w:pPr>
            <w:r>
              <w:rPr>
                <w:w w:val="105"/>
                <w:sz w:val="23"/>
              </w:rPr>
              <w:t>Технология</w:t>
            </w:r>
          </w:p>
        </w:tc>
        <w:tc>
          <w:tcPr>
            <w:tcW w:w="2122" w:type="dxa"/>
            <w:tcBorders>
              <w:top w:val="single" w:sz="6" w:space="0" w:color="211F1F"/>
              <w:bottom w:val="single" w:sz="6" w:space="0" w:color="211F1F"/>
            </w:tcBorders>
          </w:tcPr>
          <w:p w:rsidR="00345F87" w:rsidRDefault="00E65AC8">
            <w:pPr>
              <w:pStyle w:val="TableParagraph"/>
              <w:spacing w:before="13"/>
              <w:ind w:left="111"/>
              <w:rPr>
                <w:sz w:val="23"/>
              </w:rPr>
            </w:pPr>
            <w:r>
              <w:rPr>
                <w:w w:val="105"/>
                <w:sz w:val="23"/>
              </w:rPr>
              <w:t>Технология</w:t>
            </w:r>
          </w:p>
        </w:tc>
        <w:tc>
          <w:tcPr>
            <w:tcW w:w="856" w:type="dxa"/>
          </w:tcPr>
          <w:p w:rsidR="00345F87" w:rsidRDefault="00E65AC8">
            <w:pPr>
              <w:pStyle w:val="TableParagraph"/>
              <w:spacing w:before="13"/>
              <w:ind w:left="122"/>
              <w:rPr>
                <w:sz w:val="23"/>
              </w:rPr>
            </w:pPr>
            <w:r>
              <w:rPr>
                <w:w w:val="102"/>
                <w:sz w:val="23"/>
              </w:rPr>
              <w:t>1</w:t>
            </w:r>
          </w:p>
        </w:tc>
        <w:tc>
          <w:tcPr>
            <w:tcW w:w="562" w:type="dxa"/>
          </w:tcPr>
          <w:p w:rsidR="00345F87" w:rsidRDefault="00E65AC8">
            <w:pPr>
              <w:pStyle w:val="TableParagraph"/>
              <w:spacing w:before="13"/>
              <w:ind w:left="116"/>
              <w:rPr>
                <w:sz w:val="23"/>
              </w:rPr>
            </w:pPr>
            <w:r>
              <w:rPr>
                <w:w w:val="102"/>
                <w:sz w:val="23"/>
              </w:rPr>
              <w:t>1</w:t>
            </w:r>
          </w:p>
        </w:tc>
        <w:tc>
          <w:tcPr>
            <w:tcW w:w="714" w:type="dxa"/>
          </w:tcPr>
          <w:p w:rsidR="00345F87" w:rsidRDefault="00E65AC8">
            <w:pPr>
              <w:pStyle w:val="TableParagraph"/>
              <w:spacing w:before="13"/>
              <w:ind w:left="123"/>
              <w:rPr>
                <w:sz w:val="23"/>
              </w:rPr>
            </w:pPr>
            <w:r>
              <w:rPr>
                <w:w w:val="102"/>
                <w:sz w:val="23"/>
              </w:rPr>
              <w:t>1</w:t>
            </w:r>
          </w:p>
        </w:tc>
        <w:tc>
          <w:tcPr>
            <w:tcW w:w="706" w:type="dxa"/>
          </w:tcPr>
          <w:p w:rsidR="00345F87" w:rsidRDefault="00E65AC8">
            <w:pPr>
              <w:pStyle w:val="TableParagraph"/>
              <w:spacing w:before="13"/>
              <w:ind w:left="115"/>
              <w:rPr>
                <w:sz w:val="23"/>
              </w:rPr>
            </w:pPr>
            <w:r>
              <w:rPr>
                <w:w w:val="102"/>
                <w:sz w:val="23"/>
              </w:rPr>
              <w:t>1</w:t>
            </w:r>
          </w:p>
        </w:tc>
        <w:tc>
          <w:tcPr>
            <w:tcW w:w="1420" w:type="dxa"/>
          </w:tcPr>
          <w:p w:rsidR="00345F87" w:rsidRDefault="00E65AC8">
            <w:pPr>
              <w:pStyle w:val="TableParagraph"/>
              <w:spacing w:before="13"/>
              <w:ind w:left="115"/>
              <w:rPr>
                <w:sz w:val="23"/>
              </w:rPr>
            </w:pPr>
            <w:r>
              <w:rPr>
                <w:w w:val="102"/>
                <w:sz w:val="23"/>
              </w:rPr>
              <w:t>4</w:t>
            </w:r>
          </w:p>
        </w:tc>
      </w:tr>
      <w:tr w:rsidR="00345F87">
        <w:trPr>
          <w:trHeight w:val="552"/>
        </w:trPr>
        <w:tc>
          <w:tcPr>
            <w:tcW w:w="2680" w:type="dxa"/>
            <w:tcBorders>
              <w:top w:val="single" w:sz="6" w:space="0" w:color="211F1F"/>
              <w:bottom w:val="single" w:sz="6" w:space="0" w:color="211F1F"/>
            </w:tcBorders>
          </w:tcPr>
          <w:p w:rsidR="00345F87" w:rsidRDefault="00E65AC8">
            <w:pPr>
              <w:pStyle w:val="TableParagraph"/>
              <w:spacing w:before="13"/>
              <w:ind w:left="113"/>
              <w:rPr>
                <w:sz w:val="23"/>
              </w:rPr>
            </w:pPr>
            <w:r>
              <w:rPr>
                <w:w w:val="105"/>
                <w:sz w:val="23"/>
              </w:rPr>
              <w:t>Физическая культура</w:t>
            </w:r>
          </w:p>
        </w:tc>
        <w:tc>
          <w:tcPr>
            <w:tcW w:w="2122" w:type="dxa"/>
            <w:tcBorders>
              <w:top w:val="single" w:sz="6" w:space="0" w:color="211F1F"/>
              <w:bottom w:val="single" w:sz="6" w:space="0" w:color="211F1F"/>
            </w:tcBorders>
          </w:tcPr>
          <w:p w:rsidR="00345F87" w:rsidRDefault="00E65AC8">
            <w:pPr>
              <w:pStyle w:val="TableParagraph"/>
              <w:spacing w:before="8" w:line="270" w:lineRule="atLeast"/>
              <w:ind w:left="111"/>
              <w:rPr>
                <w:sz w:val="23"/>
              </w:rPr>
            </w:pPr>
            <w:r>
              <w:rPr>
                <w:sz w:val="23"/>
              </w:rPr>
              <w:t xml:space="preserve">Физическая </w:t>
            </w:r>
            <w:r>
              <w:rPr>
                <w:w w:val="105"/>
                <w:sz w:val="23"/>
              </w:rPr>
              <w:t>культура</w:t>
            </w:r>
          </w:p>
        </w:tc>
        <w:tc>
          <w:tcPr>
            <w:tcW w:w="856" w:type="dxa"/>
          </w:tcPr>
          <w:p w:rsidR="00345F87" w:rsidRDefault="00E65AC8">
            <w:pPr>
              <w:pStyle w:val="TableParagraph"/>
              <w:spacing w:before="13"/>
              <w:ind w:left="122"/>
              <w:rPr>
                <w:sz w:val="23"/>
              </w:rPr>
            </w:pPr>
            <w:r>
              <w:rPr>
                <w:w w:val="102"/>
                <w:sz w:val="23"/>
              </w:rPr>
              <w:t>2</w:t>
            </w:r>
          </w:p>
        </w:tc>
        <w:tc>
          <w:tcPr>
            <w:tcW w:w="562" w:type="dxa"/>
          </w:tcPr>
          <w:p w:rsidR="00345F87" w:rsidRDefault="00E65AC8">
            <w:pPr>
              <w:pStyle w:val="TableParagraph"/>
              <w:spacing w:before="13"/>
              <w:ind w:left="116"/>
              <w:rPr>
                <w:sz w:val="23"/>
              </w:rPr>
            </w:pPr>
            <w:r>
              <w:rPr>
                <w:w w:val="102"/>
                <w:sz w:val="23"/>
              </w:rPr>
              <w:t>2</w:t>
            </w:r>
          </w:p>
        </w:tc>
        <w:tc>
          <w:tcPr>
            <w:tcW w:w="714" w:type="dxa"/>
          </w:tcPr>
          <w:p w:rsidR="00345F87" w:rsidRDefault="00E65AC8">
            <w:pPr>
              <w:pStyle w:val="TableParagraph"/>
              <w:spacing w:before="13"/>
              <w:ind w:left="123"/>
              <w:rPr>
                <w:sz w:val="23"/>
              </w:rPr>
            </w:pPr>
            <w:r>
              <w:rPr>
                <w:w w:val="102"/>
                <w:sz w:val="23"/>
              </w:rPr>
              <w:t>2</w:t>
            </w:r>
          </w:p>
        </w:tc>
        <w:tc>
          <w:tcPr>
            <w:tcW w:w="706" w:type="dxa"/>
          </w:tcPr>
          <w:p w:rsidR="00345F87" w:rsidRDefault="00E65AC8">
            <w:pPr>
              <w:pStyle w:val="TableParagraph"/>
              <w:spacing w:before="13"/>
              <w:ind w:left="115"/>
              <w:rPr>
                <w:sz w:val="23"/>
              </w:rPr>
            </w:pPr>
            <w:r>
              <w:rPr>
                <w:w w:val="102"/>
                <w:sz w:val="23"/>
              </w:rPr>
              <w:t>2</w:t>
            </w:r>
          </w:p>
        </w:tc>
        <w:tc>
          <w:tcPr>
            <w:tcW w:w="1420" w:type="dxa"/>
          </w:tcPr>
          <w:p w:rsidR="00345F87" w:rsidRDefault="00E65AC8">
            <w:pPr>
              <w:pStyle w:val="TableParagraph"/>
              <w:spacing w:before="13"/>
              <w:ind w:left="115"/>
              <w:rPr>
                <w:sz w:val="23"/>
              </w:rPr>
            </w:pPr>
            <w:r>
              <w:rPr>
                <w:w w:val="102"/>
                <w:sz w:val="23"/>
              </w:rPr>
              <w:t>8</w:t>
            </w:r>
          </w:p>
        </w:tc>
      </w:tr>
      <w:tr w:rsidR="00345F87">
        <w:trPr>
          <w:trHeight w:val="353"/>
        </w:trPr>
        <w:tc>
          <w:tcPr>
            <w:tcW w:w="4802" w:type="dxa"/>
            <w:gridSpan w:val="2"/>
            <w:tcBorders>
              <w:top w:val="single" w:sz="6" w:space="0" w:color="211F1F"/>
              <w:bottom w:val="single" w:sz="6" w:space="0" w:color="211F1F"/>
            </w:tcBorders>
          </w:tcPr>
          <w:p w:rsidR="00345F87" w:rsidRDefault="00E65AC8">
            <w:pPr>
              <w:pStyle w:val="TableParagraph"/>
              <w:spacing w:before="20"/>
              <w:ind w:left="113"/>
              <w:rPr>
                <w:b/>
                <w:sz w:val="23"/>
              </w:rPr>
            </w:pPr>
            <w:r>
              <w:rPr>
                <w:b/>
                <w:w w:val="105"/>
                <w:sz w:val="23"/>
              </w:rPr>
              <w:t>Итого</w:t>
            </w:r>
          </w:p>
        </w:tc>
        <w:tc>
          <w:tcPr>
            <w:tcW w:w="856" w:type="dxa"/>
          </w:tcPr>
          <w:p w:rsidR="00345F87" w:rsidRDefault="00E65AC8">
            <w:pPr>
              <w:pStyle w:val="TableParagraph"/>
              <w:spacing w:before="13"/>
              <w:ind w:left="122"/>
              <w:rPr>
                <w:sz w:val="23"/>
              </w:rPr>
            </w:pPr>
            <w:r>
              <w:rPr>
                <w:w w:val="105"/>
                <w:sz w:val="23"/>
              </w:rPr>
              <w:t>20</w:t>
            </w:r>
          </w:p>
        </w:tc>
        <w:tc>
          <w:tcPr>
            <w:tcW w:w="562" w:type="dxa"/>
          </w:tcPr>
          <w:p w:rsidR="00345F87" w:rsidRDefault="00E65AC8">
            <w:pPr>
              <w:pStyle w:val="TableParagraph"/>
              <w:spacing w:before="13"/>
              <w:ind w:left="116"/>
              <w:rPr>
                <w:sz w:val="23"/>
              </w:rPr>
            </w:pPr>
            <w:r>
              <w:rPr>
                <w:w w:val="105"/>
                <w:sz w:val="23"/>
              </w:rPr>
              <w:t>22</w:t>
            </w:r>
          </w:p>
        </w:tc>
        <w:tc>
          <w:tcPr>
            <w:tcW w:w="714" w:type="dxa"/>
          </w:tcPr>
          <w:p w:rsidR="00345F87" w:rsidRDefault="00E65AC8">
            <w:pPr>
              <w:pStyle w:val="TableParagraph"/>
              <w:spacing w:before="13"/>
              <w:ind w:left="123"/>
              <w:rPr>
                <w:sz w:val="23"/>
              </w:rPr>
            </w:pPr>
            <w:r>
              <w:rPr>
                <w:w w:val="105"/>
                <w:sz w:val="23"/>
              </w:rPr>
              <w:t>22</w:t>
            </w:r>
          </w:p>
        </w:tc>
        <w:tc>
          <w:tcPr>
            <w:tcW w:w="706" w:type="dxa"/>
          </w:tcPr>
          <w:p w:rsidR="00345F87" w:rsidRDefault="00E65AC8">
            <w:pPr>
              <w:pStyle w:val="TableParagraph"/>
              <w:spacing w:before="13"/>
              <w:ind w:left="115"/>
              <w:rPr>
                <w:sz w:val="23"/>
              </w:rPr>
            </w:pPr>
            <w:r>
              <w:rPr>
                <w:w w:val="105"/>
                <w:sz w:val="23"/>
              </w:rPr>
              <w:t>23</w:t>
            </w:r>
          </w:p>
        </w:tc>
        <w:tc>
          <w:tcPr>
            <w:tcW w:w="1420" w:type="dxa"/>
          </w:tcPr>
          <w:p w:rsidR="00345F87" w:rsidRDefault="00E65AC8">
            <w:pPr>
              <w:pStyle w:val="TableParagraph"/>
              <w:spacing w:before="13"/>
              <w:ind w:left="115"/>
              <w:rPr>
                <w:sz w:val="23"/>
              </w:rPr>
            </w:pPr>
            <w:r>
              <w:rPr>
                <w:w w:val="105"/>
                <w:sz w:val="23"/>
              </w:rPr>
              <w:t>87</w:t>
            </w:r>
          </w:p>
        </w:tc>
      </w:tr>
      <w:tr w:rsidR="00345F87">
        <w:trPr>
          <w:trHeight w:val="826"/>
        </w:trPr>
        <w:tc>
          <w:tcPr>
            <w:tcW w:w="4802" w:type="dxa"/>
            <w:gridSpan w:val="2"/>
            <w:tcBorders>
              <w:top w:val="single" w:sz="6" w:space="0" w:color="211F1F"/>
              <w:bottom w:val="single" w:sz="6" w:space="0" w:color="211F1F"/>
            </w:tcBorders>
          </w:tcPr>
          <w:p w:rsidR="00345F87" w:rsidRDefault="00E65AC8">
            <w:pPr>
              <w:pStyle w:val="TableParagraph"/>
              <w:spacing w:before="19"/>
              <w:ind w:left="113"/>
              <w:rPr>
                <w:b/>
                <w:i/>
                <w:sz w:val="23"/>
              </w:rPr>
            </w:pPr>
            <w:r>
              <w:rPr>
                <w:b/>
                <w:i/>
                <w:w w:val="105"/>
                <w:sz w:val="23"/>
              </w:rPr>
              <w:t>Часть, формируемая</w:t>
            </w:r>
          </w:p>
          <w:p w:rsidR="00345F87" w:rsidRDefault="00E65AC8">
            <w:pPr>
              <w:pStyle w:val="TableParagraph"/>
              <w:tabs>
                <w:tab w:val="left" w:pos="2833"/>
              </w:tabs>
              <w:spacing w:before="12" w:line="270" w:lineRule="atLeast"/>
              <w:ind w:left="113" w:right="109"/>
              <w:rPr>
                <w:b/>
                <w:i/>
                <w:sz w:val="23"/>
              </w:rPr>
            </w:pPr>
            <w:r>
              <w:rPr>
                <w:b/>
                <w:i/>
                <w:w w:val="105"/>
                <w:sz w:val="23"/>
              </w:rPr>
              <w:t>участниками</w:t>
            </w:r>
            <w:r>
              <w:rPr>
                <w:b/>
                <w:i/>
                <w:w w:val="105"/>
                <w:sz w:val="23"/>
              </w:rPr>
              <w:tab/>
            </w:r>
            <w:r>
              <w:rPr>
                <w:b/>
                <w:i/>
                <w:sz w:val="23"/>
              </w:rPr>
              <w:t xml:space="preserve">образовательных </w:t>
            </w:r>
            <w:r>
              <w:rPr>
                <w:b/>
                <w:i/>
                <w:w w:val="105"/>
                <w:sz w:val="23"/>
              </w:rPr>
              <w:t>отношений</w:t>
            </w:r>
          </w:p>
        </w:tc>
        <w:tc>
          <w:tcPr>
            <w:tcW w:w="856" w:type="dxa"/>
          </w:tcPr>
          <w:p w:rsidR="00345F87" w:rsidRDefault="00E65AC8">
            <w:pPr>
              <w:pStyle w:val="TableParagraph"/>
              <w:spacing w:before="12"/>
              <w:ind w:left="122"/>
              <w:rPr>
                <w:sz w:val="23"/>
              </w:rPr>
            </w:pPr>
            <w:r>
              <w:rPr>
                <w:w w:val="102"/>
                <w:sz w:val="23"/>
              </w:rPr>
              <w:t>1</w:t>
            </w:r>
          </w:p>
        </w:tc>
        <w:tc>
          <w:tcPr>
            <w:tcW w:w="562" w:type="dxa"/>
          </w:tcPr>
          <w:p w:rsidR="00345F87" w:rsidRDefault="00E65AC8">
            <w:pPr>
              <w:pStyle w:val="TableParagraph"/>
              <w:spacing w:before="12"/>
              <w:ind w:left="116"/>
              <w:rPr>
                <w:sz w:val="23"/>
              </w:rPr>
            </w:pPr>
            <w:r>
              <w:rPr>
                <w:w w:val="102"/>
                <w:sz w:val="23"/>
              </w:rPr>
              <w:t>1</w:t>
            </w:r>
          </w:p>
        </w:tc>
        <w:tc>
          <w:tcPr>
            <w:tcW w:w="714" w:type="dxa"/>
          </w:tcPr>
          <w:p w:rsidR="00345F87" w:rsidRDefault="00E65AC8">
            <w:pPr>
              <w:pStyle w:val="TableParagraph"/>
              <w:spacing w:before="12"/>
              <w:ind w:left="123"/>
              <w:rPr>
                <w:sz w:val="23"/>
              </w:rPr>
            </w:pPr>
            <w:r>
              <w:rPr>
                <w:w w:val="102"/>
                <w:sz w:val="23"/>
              </w:rPr>
              <w:t>1</w:t>
            </w:r>
          </w:p>
        </w:tc>
        <w:tc>
          <w:tcPr>
            <w:tcW w:w="706" w:type="dxa"/>
          </w:tcPr>
          <w:p w:rsidR="00345F87" w:rsidRDefault="00E65AC8">
            <w:pPr>
              <w:pStyle w:val="TableParagraph"/>
              <w:spacing w:before="12"/>
              <w:ind w:left="115"/>
              <w:rPr>
                <w:sz w:val="23"/>
              </w:rPr>
            </w:pPr>
            <w:r>
              <w:rPr>
                <w:w w:val="102"/>
                <w:sz w:val="23"/>
              </w:rPr>
              <w:t>0</w:t>
            </w:r>
          </w:p>
        </w:tc>
        <w:tc>
          <w:tcPr>
            <w:tcW w:w="1420" w:type="dxa"/>
          </w:tcPr>
          <w:p w:rsidR="00345F87" w:rsidRDefault="00E65AC8">
            <w:pPr>
              <w:pStyle w:val="TableParagraph"/>
              <w:spacing w:before="12"/>
              <w:ind w:left="115"/>
              <w:rPr>
                <w:sz w:val="23"/>
              </w:rPr>
            </w:pPr>
            <w:r>
              <w:rPr>
                <w:w w:val="102"/>
                <w:sz w:val="23"/>
              </w:rPr>
              <w:t>3</w:t>
            </w:r>
          </w:p>
        </w:tc>
      </w:tr>
      <w:tr w:rsidR="00345F87">
        <w:trPr>
          <w:trHeight w:val="545"/>
        </w:trPr>
        <w:tc>
          <w:tcPr>
            <w:tcW w:w="4802" w:type="dxa"/>
            <w:gridSpan w:val="2"/>
            <w:tcBorders>
              <w:top w:val="single" w:sz="6" w:space="0" w:color="211F1F"/>
              <w:bottom w:val="single" w:sz="6" w:space="0" w:color="211F1F"/>
            </w:tcBorders>
          </w:tcPr>
          <w:p w:rsidR="00345F87" w:rsidRDefault="00E65AC8">
            <w:pPr>
              <w:pStyle w:val="TableParagraph"/>
              <w:tabs>
                <w:tab w:val="left" w:pos="1969"/>
                <w:tab w:val="left" w:pos="3573"/>
              </w:tabs>
              <w:spacing w:before="3" w:line="278" w:lineRule="exact"/>
              <w:ind w:left="113" w:right="109"/>
              <w:rPr>
                <w:b/>
                <w:sz w:val="23"/>
              </w:rPr>
            </w:pPr>
            <w:r>
              <w:rPr>
                <w:b/>
                <w:w w:val="105"/>
                <w:sz w:val="23"/>
              </w:rPr>
              <w:t>Максимально</w:t>
            </w:r>
            <w:r>
              <w:rPr>
                <w:b/>
                <w:w w:val="105"/>
                <w:sz w:val="23"/>
              </w:rPr>
              <w:tab/>
              <w:t>допустимая</w:t>
            </w:r>
            <w:r>
              <w:rPr>
                <w:b/>
                <w:w w:val="105"/>
                <w:sz w:val="23"/>
              </w:rPr>
              <w:tab/>
            </w:r>
            <w:r>
              <w:rPr>
                <w:b/>
                <w:sz w:val="23"/>
              </w:rPr>
              <w:t xml:space="preserve">недельная </w:t>
            </w:r>
            <w:r>
              <w:rPr>
                <w:b/>
                <w:w w:val="105"/>
                <w:sz w:val="23"/>
              </w:rPr>
              <w:t>нагрузка</w:t>
            </w:r>
          </w:p>
        </w:tc>
        <w:tc>
          <w:tcPr>
            <w:tcW w:w="856" w:type="dxa"/>
          </w:tcPr>
          <w:p w:rsidR="00345F87" w:rsidRDefault="00E65AC8">
            <w:pPr>
              <w:pStyle w:val="TableParagraph"/>
              <w:spacing w:before="11"/>
              <w:ind w:left="122"/>
              <w:rPr>
                <w:b/>
                <w:sz w:val="23"/>
              </w:rPr>
            </w:pPr>
            <w:r>
              <w:rPr>
                <w:b/>
                <w:w w:val="105"/>
                <w:sz w:val="23"/>
              </w:rPr>
              <w:t>21</w:t>
            </w:r>
          </w:p>
        </w:tc>
        <w:tc>
          <w:tcPr>
            <w:tcW w:w="562" w:type="dxa"/>
          </w:tcPr>
          <w:p w:rsidR="00345F87" w:rsidRDefault="00E65AC8">
            <w:pPr>
              <w:pStyle w:val="TableParagraph"/>
              <w:spacing w:before="11"/>
              <w:ind w:left="116"/>
              <w:rPr>
                <w:b/>
                <w:sz w:val="23"/>
              </w:rPr>
            </w:pPr>
            <w:r>
              <w:rPr>
                <w:b/>
                <w:w w:val="105"/>
                <w:sz w:val="23"/>
              </w:rPr>
              <w:t>23</w:t>
            </w:r>
          </w:p>
        </w:tc>
        <w:tc>
          <w:tcPr>
            <w:tcW w:w="714" w:type="dxa"/>
          </w:tcPr>
          <w:p w:rsidR="00345F87" w:rsidRDefault="00E65AC8">
            <w:pPr>
              <w:pStyle w:val="TableParagraph"/>
              <w:spacing w:before="11"/>
              <w:ind w:left="123"/>
              <w:rPr>
                <w:b/>
                <w:sz w:val="23"/>
              </w:rPr>
            </w:pPr>
            <w:r>
              <w:rPr>
                <w:b/>
                <w:w w:val="105"/>
                <w:sz w:val="23"/>
              </w:rPr>
              <w:t>23</w:t>
            </w:r>
          </w:p>
        </w:tc>
        <w:tc>
          <w:tcPr>
            <w:tcW w:w="706" w:type="dxa"/>
          </w:tcPr>
          <w:p w:rsidR="00345F87" w:rsidRDefault="00E65AC8">
            <w:pPr>
              <w:pStyle w:val="TableParagraph"/>
              <w:spacing w:before="11"/>
              <w:ind w:left="115"/>
              <w:rPr>
                <w:b/>
                <w:sz w:val="23"/>
              </w:rPr>
            </w:pPr>
            <w:r>
              <w:rPr>
                <w:b/>
                <w:w w:val="105"/>
                <w:sz w:val="23"/>
              </w:rPr>
              <w:t>23</w:t>
            </w:r>
          </w:p>
        </w:tc>
        <w:tc>
          <w:tcPr>
            <w:tcW w:w="1420" w:type="dxa"/>
          </w:tcPr>
          <w:p w:rsidR="00345F87" w:rsidRDefault="00E65AC8">
            <w:pPr>
              <w:pStyle w:val="TableParagraph"/>
              <w:spacing w:before="11"/>
              <w:ind w:left="115"/>
              <w:rPr>
                <w:b/>
                <w:sz w:val="23"/>
              </w:rPr>
            </w:pPr>
            <w:r>
              <w:rPr>
                <w:b/>
                <w:w w:val="105"/>
                <w:sz w:val="23"/>
              </w:rPr>
              <w:t>90</w:t>
            </w:r>
          </w:p>
        </w:tc>
      </w:tr>
    </w:tbl>
    <w:p w:rsidR="00345F87" w:rsidRDefault="00345F87">
      <w:pPr>
        <w:pStyle w:val="a3"/>
        <w:spacing w:before="8"/>
        <w:ind w:left="0" w:firstLine="0"/>
        <w:jc w:val="left"/>
        <w:rPr>
          <w:b/>
          <w:sz w:val="16"/>
        </w:rPr>
      </w:pPr>
    </w:p>
    <w:p w:rsidR="00345F87" w:rsidRDefault="00E65AC8">
      <w:pPr>
        <w:pStyle w:val="a3"/>
        <w:spacing w:before="90" w:line="247" w:lineRule="auto"/>
        <w:ind w:right="939"/>
      </w:pPr>
      <w:r>
        <w:rPr>
          <w:w w:val="105"/>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345F87" w:rsidRDefault="00E65AC8">
      <w:pPr>
        <w:pStyle w:val="a4"/>
        <w:numPr>
          <w:ilvl w:val="0"/>
          <w:numId w:val="7"/>
        </w:numPr>
        <w:tabs>
          <w:tab w:val="left" w:pos="1065"/>
        </w:tabs>
        <w:spacing w:before="6"/>
        <w:ind w:left="1065"/>
        <w:rPr>
          <w:sz w:val="23"/>
        </w:rPr>
      </w:pPr>
      <w:r>
        <w:rPr>
          <w:w w:val="105"/>
          <w:sz w:val="23"/>
        </w:rPr>
        <w:t>состав учебных</w:t>
      </w:r>
      <w:r>
        <w:rPr>
          <w:spacing w:val="8"/>
          <w:w w:val="105"/>
          <w:sz w:val="23"/>
        </w:rPr>
        <w:t xml:space="preserve"> </w:t>
      </w:r>
      <w:r>
        <w:rPr>
          <w:w w:val="105"/>
          <w:sz w:val="23"/>
        </w:rPr>
        <w:t>предметов;</w:t>
      </w:r>
    </w:p>
    <w:p w:rsidR="00345F87" w:rsidRDefault="00E65AC8">
      <w:pPr>
        <w:pStyle w:val="a4"/>
        <w:numPr>
          <w:ilvl w:val="0"/>
          <w:numId w:val="7"/>
        </w:numPr>
        <w:tabs>
          <w:tab w:val="left" w:pos="1065"/>
        </w:tabs>
        <w:spacing w:before="9" w:line="247" w:lineRule="auto"/>
        <w:ind w:left="221" w:right="965" w:firstLine="706"/>
        <w:rPr>
          <w:sz w:val="23"/>
        </w:rPr>
      </w:pPr>
      <w:r>
        <w:rPr>
          <w:spacing w:val="2"/>
          <w:w w:val="105"/>
          <w:sz w:val="23"/>
        </w:rPr>
        <w:t xml:space="preserve">недельное распределение </w:t>
      </w:r>
      <w:r>
        <w:rPr>
          <w:w w:val="105"/>
          <w:sz w:val="23"/>
        </w:rPr>
        <w:t xml:space="preserve">учебного времени, отводимого на </w:t>
      </w:r>
      <w:r>
        <w:rPr>
          <w:spacing w:val="2"/>
          <w:w w:val="105"/>
          <w:sz w:val="23"/>
        </w:rPr>
        <w:t xml:space="preserve">освоение </w:t>
      </w:r>
      <w:r>
        <w:rPr>
          <w:w w:val="105"/>
          <w:sz w:val="23"/>
        </w:rPr>
        <w:t>содержания образования по классам и учебным</w:t>
      </w:r>
      <w:r>
        <w:rPr>
          <w:spacing w:val="-5"/>
          <w:w w:val="105"/>
          <w:sz w:val="23"/>
        </w:rPr>
        <w:t xml:space="preserve"> </w:t>
      </w:r>
      <w:r>
        <w:rPr>
          <w:w w:val="105"/>
          <w:sz w:val="23"/>
        </w:rPr>
        <w:t>предметам;</w:t>
      </w:r>
    </w:p>
    <w:p w:rsidR="00345F87" w:rsidRDefault="00E65AC8">
      <w:pPr>
        <w:pStyle w:val="a4"/>
        <w:numPr>
          <w:ilvl w:val="0"/>
          <w:numId w:val="7"/>
        </w:numPr>
        <w:tabs>
          <w:tab w:val="left" w:pos="1065"/>
        </w:tabs>
        <w:spacing w:before="6" w:line="247" w:lineRule="auto"/>
        <w:ind w:left="221" w:right="985" w:firstLine="706"/>
        <w:rPr>
          <w:sz w:val="23"/>
        </w:rPr>
      </w:pPr>
      <w:r>
        <w:rPr>
          <w:w w:val="105"/>
          <w:sz w:val="23"/>
        </w:rPr>
        <w:t>максимально допустимая недельная нагрузка обучающихся и максимальная нагрузка с учётом деления классов на</w:t>
      </w:r>
      <w:r>
        <w:rPr>
          <w:spacing w:val="6"/>
          <w:w w:val="105"/>
          <w:sz w:val="23"/>
        </w:rPr>
        <w:t xml:space="preserve"> </w:t>
      </w:r>
      <w:r>
        <w:rPr>
          <w:w w:val="105"/>
          <w:sz w:val="23"/>
        </w:rPr>
        <w:t>группы;</w:t>
      </w:r>
    </w:p>
    <w:p w:rsidR="00345F87" w:rsidRDefault="00E65AC8">
      <w:pPr>
        <w:pStyle w:val="a4"/>
        <w:numPr>
          <w:ilvl w:val="0"/>
          <w:numId w:val="7"/>
        </w:numPr>
        <w:tabs>
          <w:tab w:val="left" w:pos="1123"/>
        </w:tabs>
        <w:spacing w:line="264" w:lineRule="exact"/>
        <w:ind w:left="1123" w:hanging="195"/>
        <w:rPr>
          <w:sz w:val="23"/>
        </w:rPr>
      </w:pPr>
      <w:r>
        <w:rPr>
          <w:w w:val="105"/>
          <w:sz w:val="23"/>
        </w:rPr>
        <w:t>план комплектования</w:t>
      </w:r>
      <w:r>
        <w:rPr>
          <w:spacing w:val="-4"/>
          <w:w w:val="105"/>
          <w:sz w:val="23"/>
        </w:rPr>
        <w:t xml:space="preserve"> </w:t>
      </w:r>
      <w:r>
        <w:rPr>
          <w:w w:val="105"/>
          <w:sz w:val="23"/>
        </w:rPr>
        <w:t>классов.</w:t>
      </w:r>
    </w:p>
    <w:p w:rsidR="00345F87" w:rsidRDefault="00E65AC8">
      <w:pPr>
        <w:pStyle w:val="a3"/>
        <w:spacing w:before="18" w:line="247" w:lineRule="auto"/>
        <w:ind w:right="931"/>
      </w:pPr>
      <w:r>
        <w:rPr>
          <w:w w:val="105"/>
        </w:rPr>
        <w:t xml:space="preserve">Учебный план образовательной организации может также </w:t>
      </w:r>
      <w:r>
        <w:rPr>
          <w:spacing w:val="2"/>
          <w:w w:val="105"/>
        </w:rPr>
        <w:t xml:space="preserve">составляться </w:t>
      </w:r>
      <w:r>
        <w:rPr>
          <w:w w:val="105"/>
        </w:rPr>
        <w:t xml:space="preserve">в расчёте на </w:t>
      </w:r>
      <w:r>
        <w:rPr>
          <w:spacing w:val="3"/>
          <w:w w:val="105"/>
        </w:rPr>
        <w:t xml:space="preserve">весь </w:t>
      </w:r>
      <w:r>
        <w:rPr>
          <w:w w:val="105"/>
        </w:rPr>
        <w:t xml:space="preserve">учебный год </w:t>
      </w:r>
      <w:r>
        <w:rPr>
          <w:spacing w:val="3"/>
          <w:w w:val="105"/>
        </w:rPr>
        <w:t xml:space="preserve">или </w:t>
      </w:r>
      <w:r>
        <w:rPr>
          <w:w w:val="105"/>
        </w:rPr>
        <w:t xml:space="preserve">иной период обучения, включая различные недельные учебные планы с учётом специфики календарного учебного графика образовательной организации. Учебные </w:t>
      </w:r>
      <w:r>
        <w:rPr>
          <w:spacing w:val="2"/>
          <w:w w:val="105"/>
        </w:rPr>
        <w:t xml:space="preserve">планы могут </w:t>
      </w:r>
      <w:r>
        <w:rPr>
          <w:w w:val="105"/>
        </w:rPr>
        <w:t xml:space="preserve">быть </w:t>
      </w:r>
      <w:r>
        <w:rPr>
          <w:spacing w:val="2"/>
          <w:w w:val="105"/>
        </w:rPr>
        <w:t xml:space="preserve">разными </w:t>
      </w:r>
      <w:r>
        <w:rPr>
          <w:w w:val="105"/>
        </w:rPr>
        <w:t xml:space="preserve">в отношении различных </w:t>
      </w:r>
      <w:r>
        <w:rPr>
          <w:spacing w:val="2"/>
          <w:w w:val="105"/>
        </w:rPr>
        <w:t xml:space="preserve">классов </w:t>
      </w:r>
      <w:r>
        <w:rPr>
          <w:w w:val="105"/>
        </w:rPr>
        <w:t>одной</w:t>
      </w:r>
      <w:r>
        <w:rPr>
          <w:spacing w:val="-1"/>
          <w:w w:val="105"/>
        </w:rPr>
        <w:t xml:space="preserve"> </w:t>
      </w:r>
      <w:r>
        <w:rPr>
          <w:w w:val="105"/>
        </w:rPr>
        <w:t>параллели.</w:t>
      </w:r>
    </w:p>
    <w:p w:rsidR="00345F87" w:rsidRDefault="00E65AC8">
      <w:pPr>
        <w:pStyle w:val="a3"/>
        <w:spacing w:line="249" w:lineRule="auto"/>
        <w:ind w:right="929"/>
      </w:pPr>
      <w:r>
        <w:rPr>
          <w:w w:val="105"/>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pStyle w:val="a3"/>
        <w:spacing w:before="73" w:line="249" w:lineRule="auto"/>
        <w:ind w:right="930" w:firstLine="0"/>
      </w:pPr>
      <w:r>
        <w:rPr>
          <w:w w:val="105"/>
        </w:rPr>
        <w:t>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345F87" w:rsidRDefault="00345F87">
      <w:pPr>
        <w:pStyle w:val="a3"/>
        <w:spacing w:before="9"/>
        <w:ind w:left="0" w:firstLine="0"/>
        <w:jc w:val="left"/>
        <w:rPr>
          <w:sz w:val="20"/>
        </w:rPr>
      </w:pPr>
    </w:p>
    <w:p w:rsidR="00345F87" w:rsidRDefault="00E65AC8">
      <w:pPr>
        <w:pStyle w:val="a3"/>
        <w:spacing w:line="249" w:lineRule="auto"/>
        <w:ind w:right="931"/>
      </w:pPr>
      <w:r>
        <w:rPr>
          <w:w w:val="105"/>
        </w:rPr>
        <w:t xml:space="preserve">Суммарный объём домашнего задания по всем предметам для каждого класса </w:t>
      </w:r>
      <w:r>
        <w:rPr>
          <w:spacing w:val="4"/>
          <w:w w:val="105"/>
        </w:rPr>
        <w:t xml:space="preserve">не </w:t>
      </w:r>
      <w:r>
        <w:rPr>
          <w:w w:val="105"/>
        </w:rPr>
        <w:t>должен</w:t>
      </w:r>
      <w:r>
        <w:rPr>
          <w:spacing w:val="-8"/>
          <w:w w:val="105"/>
        </w:rPr>
        <w:t xml:space="preserve"> </w:t>
      </w:r>
      <w:r>
        <w:rPr>
          <w:spacing w:val="2"/>
          <w:w w:val="105"/>
        </w:rPr>
        <w:t>превышать</w:t>
      </w:r>
      <w:r>
        <w:rPr>
          <w:spacing w:val="-9"/>
          <w:w w:val="105"/>
        </w:rPr>
        <w:t xml:space="preserve"> </w:t>
      </w:r>
      <w:r>
        <w:rPr>
          <w:w w:val="105"/>
        </w:rPr>
        <w:t>продолжительности</w:t>
      </w:r>
      <w:r>
        <w:rPr>
          <w:spacing w:val="-7"/>
          <w:w w:val="105"/>
        </w:rPr>
        <w:t xml:space="preserve"> </w:t>
      </w:r>
      <w:r>
        <w:rPr>
          <w:w w:val="105"/>
        </w:rPr>
        <w:t>выполнения</w:t>
      </w:r>
      <w:r>
        <w:rPr>
          <w:spacing w:val="-8"/>
          <w:w w:val="105"/>
        </w:rPr>
        <w:t xml:space="preserve"> </w:t>
      </w:r>
      <w:r>
        <w:rPr>
          <w:w w:val="105"/>
        </w:rPr>
        <w:t>1 час</w:t>
      </w:r>
      <w:r>
        <w:rPr>
          <w:spacing w:val="-1"/>
          <w:w w:val="105"/>
        </w:rPr>
        <w:t xml:space="preserve"> </w:t>
      </w:r>
      <w:r>
        <w:rPr>
          <w:w w:val="105"/>
        </w:rPr>
        <w:t>-</w:t>
      </w:r>
      <w:r>
        <w:rPr>
          <w:spacing w:val="-8"/>
          <w:w w:val="105"/>
        </w:rPr>
        <w:t xml:space="preserve"> </w:t>
      </w:r>
      <w:r>
        <w:rPr>
          <w:spacing w:val="2"/>
          <w:w w:val="105"/>
        </w:rPr>
        <w:t>для</w:t>
      </w:r>
      <w:r>
        <w:rPr>
          <w:spacing w:val="-8"/>
          <w:w w:val="105"/>
        </w:rPr>
        <w:t xml:space="preserve"> </w:t>
      </w:r>
      <w:r>
        <w:rPr>
          <w:w w:val="105"/>
        </w:rPr>
        <w:t>1 класса,</w:t>
      </w:r>
      <w:r>
        <w:rPr>
          <w:spacing w:val="-9"/>
          <w:w w:val="105"/>
        </w:rPr>
        <w:t xml:space="preserve"> </w:t>
      </w:r>
      <w:r>
        <w:rPr>
          <w:w w:val="105"/>
        </w:rPr>
        <w:t>1,5</w:t>
      </w:r>
      <w:r>
        <w:rPr>
          <w:spacing w:val="-5"/>
          <w:w w:val="105"/>
        </w:rPr>
        <w:t xml:space="preserve"> </w:t>
      </w:r>
      <w:r>
        <w:rPr>
          <w:w w:val="105"/>
        </w:rPr>
        <w:t>часа</w:t>
      </w:r>
      <w:r>
        <w:rPr>
          <w:spacing w:val="2"/>
          <w:w w:val="105"/>
        </w:rPr>
        <w:t xml:space="preserve"> </w:t>
      </w:r>
      <w:r>
        <w:rPr>
          <w:w w:val="105"/>
        </w:rPr>
        <w:t>-</w:t>
      </w:r>
      <w:r>
        <w:rPr>
          <w:spacing w:val="-8"/>
          <w:w w:val="105"/>
        </w:rPr>
        <w:t xml:space="preserve"> </w:t>
      </w:r>
      <w:r>
        <w:rPr>
          <w:w w:val="105"/>
        </w:rPr>
        <w:t>для</w:t>
      </w:r>
      <w:r>
        <w:rPr>
          <w:spacing w:val="-9"/>
          <w:w w:val="105"/>
        </w:rPr>
        <w:t xml:space="preserve"> </w:t>
      </w:r>
      <w:r>
        <w:rPr>
          <w:w w:val="105"/>
        </w:rPr>
        <w:t xml:space="preserve">2 и 3 классов, 2 </w:t>
      </w:r>
      <w:r>
        <w:rPr>
          <w:spacing w:val="2"/>
          <w:w w:val="105"/>
        </w:rPr>
        <w:t xml:space="preserve">часа </w:t>
      </w:r>
      <w:r>
        <w:rPr>
          <w:w w:val="105"/>
        </w:rPr>
        <w:t xml:space="preserve">- </w:t>
      </w:r>
      <w:r>
        <w:rPr>
          <w:spacing w:val="2"/>
          <w:w w:val="105"/>
        </w:rPr>
        <w:t xml:space="preserve">для </w:t>
      </w:r>
      <w:r>
        <w:rPr>
          <w:w w:val="105"/>
        </w:rPr>
        <w:t xml:space="preserve">4 класса. Образовательной организацией осуществляется координация и контроль объёма </w:t>
      </w:r>
      <w:r>
        <w:rPr>
          <w:spacing w:val="2"/>
          <w:w w:val="105"/>
        </w:rPr>
        <w:t xml:space="preserve">домашнего </w:t>
      </w:r>
      <w:r>
        <w:rPr>
          <w:w w:val="105"/>
        </w:rPr>
        <w:t>задания учеников каждогокласса по всем предметам в соответствии с санитарными</w:t>
      </w:r>
      <w:r>
        <w:rPr>
          <w:spacing w:val="6"/>
          <w:w w:val="105"/>
        </w:rPr>
        <w:t xml:space="preserve"> </w:t>
      </w:r>
      <w:r>
        <w:rPr>
          <w:w w:val="105"/>
        </w:rPr>
        <w:t>нормами.</w:t>
      </w:r>
    </w:p>
    <w:p w:rsidR="00345F87" w:rsidRDefault="00345F87">
      <w:pPr>
        <w:pStyle w:val="a3"/>
        <w:ind w:left="0" w:firstLine="0"/>
        <w:jc w:val="left"/>
      </w:pPr>
    </w:p>
    <w:p w:rsidR="00345F87" w:rsidRDefault="00E65AC8">
      <w:pPr>
        <w:pStyle w:val="Heading2"/>
        <w:numPr>
          <w:ilvl w:val="1"/>
          <w:numId w:val="4"/>
        </w:numPr>
        <w:tabs>
          <w:tab w:val="left" w:pos="2643"/>
        </w:tabs>
        <w:ind w:left="2643" w:hanging="418"/>
      </w:pPr>
      <w:r>
        <w:rPr>
          <w:w w:val="105"/>
        </w:rPr>
        <w:t>ПЛАН ВНЕУРОЧНОЙ</w:t>
      </w:r>
      <w:r>
        <w:rPr>
          <w:spacing w:val="3"/>
          <w:w w:val="105"/>
        </w:rPr>
        <w:t xml:space="preserve"> </w:t>
      </w:r>
      <w:r>
        <w:rPr>
          <w:w w:val="105"/>
        </w:rPr>
        <w:t>ДЕЯТЕЛЬНОСТИ</w:t>
      </w:r>
    </w:p>
    <w:p w:rsidR="00345F87" w:rsidRDefault="00E65AC8">
      <w:pPr>
        <w:spacing w:before="1" w:line="247" w:lineRule="auto"/>
        <w:ind w:left="221" w:right="938" w:firstLine="706"/>
        <w:jc w:val="both"/>
        <w:rPr>
          <w:sz w:val="23"/>
        </w:rPr>
      </w:pPr>
      <w:r>
        <w:rPr>
          <w:i/>
          <w:w w:val="105"/>
          <w:sz w:val="23"/>
        </w:rPr>
        <w:t xml:space="preserve">Цели организации внеурочной деятельности на уровне НОО - </w:t>
      </w:r>
      <w:r>
        <w:rPr>
          <w:w w:val="105"/>
          <w:sz w:val="23"/>
        </w:rPr>
        <w:t>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345F87" w:rsidRDefault="00E65AC8">
      <w:pPr>
        <w:pStyle w:val="a3"/>
        <w:spacing w:line="249" w:lineRule="auto"/>
        <w:ind w:right="937"/>
      </w:pPr>
      <w:r>
        <w:rPr>
          <w:w w:val="105"/>
        </w:rPr>
        <w:t xml:space="preserve">Внеурочная деятельность в школе организуется </w:t>
      </w:r>
      <w:r>
        <w:rPr>
          <w:i/>
          <w:w w:val="105"/>
        </w:rPr>
        <w:t xml:space="preserve">по направлениям разви-тия личности </w:t>
      </w:r>
      <w:r>
        <w:rPr>
          <w:w w:val="105"/>
        </w:rPr>
        <w:t>- спортивно-оздоровительное, духовно-нравственное, социаль-ное, общеинтеллектуальное, общекультурное.</w:t>
      </w:r>
    </w:p>
    <w:p w:rsidR="00345F87" w:rsidRDefault="00E65AC8">
      <w:pPr>
        <w:pStyle w:val="a3"/>
        <w:tabs>
          <w:tab w:val="left" w:pos="4171"/>
          <w:tab w:val="left" w:pos="5996"/>
        </w:tabs>
        <w:spacing w:line="249" w:lineRule="auto"/>
        <w:ind w:right="933"/>
      </w:pPr>
      <w:r>
        <w:rPr>
          <w:i/>
          <w:w w:val="105"/>
        </w:rPr>
        <w:t xml:space="preserve">Основными формами организации внеурочной деятельности </w:t>
      </w:r>
      <w:r>
        <w:rPr>
          <w:w w:val="105"/>
        </w:rPr>
        <w:t xml:space="preserve">являются художественные, культурологические, филологические, хоровые студии, </w:t>
      </w:r>
      <w:r>
        <w:rPr>
          <w:spacing w:val="3"/>
          <w:w w:val="105"/>
        </w:rPr>
        <w:t xml:space="preserve">сете-вые </w:t>
      </w:r>
      <w:r>
        <w:rPr>
          <w:w w:val="105"/>
        </w:rPr>
        <w:t>сообщества,</w:t>
      </w:r>
      <w:r>
        <w:rPr>
          <w:spacing w:val="-12"/>
          <w:w w:val="105"/>
        </w:rPr>
        <w:t xml:space="preserve"> </w:t>
      </w:r>
      <w:r>
        <w:rPr>
          <w:w w:val="105"/>
        </w:rPr>
        <w:t>школьные</w:t>
      </w:r>
      <w:r>
        <w:rPr>
          <w:spacing w:val="-8"/>
          <w:w w:val="105"/>
        </w:rPr>
        <w:t xml:space="preserve"> </w:t>
      </w:r>
      <w:r>
        <w:rPr>
          <w:w w:val="105"/>
        </w:rPr>
        <w:t>спортивные</w:t>
      </w:r>
      <w:r>
        <w:rPr>
          <w:spacing w:val="-13"/>
          <w:w w:val="105"/>
        </w:rPr>
        <w:t xml:space="preserve"> </w:t>
      </w:r>
      <w:r>
        <w:rPr>
          <w:w w:val="105"/>
        </w:rPr>
        <w:t>клубы</w:t>
      </w:r>
      <w:r>
        <w:rPr>
          <w:spacing w:val="-14"/>
          <w:w w:val="105"/>
        </w:rPr>
        <w:t xml:space="preserve"> </w:t>
      </w:r>
      <w:r>
        <w:rPr>
          <w:w w:val="105"/>
        </w:rPr>
        <w:t>и</w:t>
      </w:r>
      <w:r>
        <w:rPr>
          <w:spacing w:val="-7"/>
          <w:w w:val="105"/>
        </w:rPr>
        <w:t xml:space="preserve"> </w:t>
      </w:r>
      <w:r>
        <w:rPr>
          <w:w w:val="105"/>
        </w:rPr>
        <w:t>секции,</w:t>
      </w:r>
      <w:r>
        <w:rPr>
          <w:spacing w:val="-11"/>
          <w:w w:val="105"/>
        </w:rPr>
        <w:t xml:space="preserve"> </w:t>
      </w:r>
      <w:r>
        <w:rPr>
          <w:spacing w:val="2"/>
          <w:w w:val="105"/>
        </w:rPr>
        <w:t>конференции,</w:t>
      </w:r>
      <w:r>
        <w:rPr>
          <w:spacing w:val="-10"/>
          <w:w w:val="105"/>
        </w:rPr>
        <w:t xml:space="preserve"> </w:t>
      </w:r>
      <w:r>
        <w:rPr>
          <w:w w:val="105"/>
        </w:rPr>
        <w:t>олимпиа-ды,</w:t>
      </w:r>
      <w:r>
        <w:rPr>
          <w:spacing w:val="-10"/>
          <w:w w:val="105"/>
        </w:rPr>
        <w:t xml:space="preserve"> </w:t>
      </w:r>
      <w:r>
        <w:rPr>
          <w:w w:val="105"/>
        </w:rPr>
        <w:t xml:space="preserve">военно- патриотические  </w:t>
      </w:r>
      <w:r>
        <w:rPr>
          <w:spacing w:val="22"/>
          <w:w w:val="105"/>
        </w:rPr>
        <w:t xml:space="preserve"> </w:t>
      </w:r>
      <w:r>
        <w:rPr>
          <w:w w:val="105"/>
        </w:rPr>
        <w:t>объединения,</w:t>
      </w:r>
      <w:r>
        <w:rPr>
          <w:w w:val="105"/>
        </w:rPr>
        <w:tab/>
        <w:t>экскурсии,</w:t>
      </w:r>
      <w:r>
        <w:rPr>
          <w:w w:val="105"/>
        </w:rPr>
        <w:tab/>
        <w:t xml:space="preserve">соревнования, поисковые и научные исследования, общественно полезные практики и </w:t>
      </w:r>
      <w:r>
        <w:rPr>
          <w:spacing w:val="3"/>
          <w:w w:val="105"/>
        </w:rPr>
        <w:t xml:space="preserve">другие </w:t>
      </w:r>
      <w:r>
        <w:rPr>
          <w:w w:val="105"/>
        </w:rPr>
        <w:t xml:space="preserve">формы на добровольной основе в соответствии с выбором участников образовательных </w:t>
      </w:r>
      <w:r>
        <w:rPr>
          <w:spacing w:val="3"/>
          <w:w w:val="105"/>
        </w:rPr>
        <w:t>отношений.</w:t>
      </w:r>
    </w:p>
    <w:p w:rsidR="00345F87" w:rsidRDefault="00E65AC8">
      <w:pPr>
        <w:spacing w:line="247" w:lineRule="auto"/>
        <w:ind w:left="221" w:right="986" w:firstLine="706"/>
        <w:jc w:val="both"/>
        <w:rPr>
          <w:i/>
          <w:sz w:val="23"/>
        </w:rPr>
      </w:pPr>
      <w:r>
        <w:rPr>
          <w:i/>
          <w:w w:val="105"/>
          <w:sz w:val="23"/>
        </w:rPr>
        <w:t>Организационным механизмом организации внеурочной деятельности на уровне НОО является план внеурочной деятельнсти.</w:t>
      </w:r>
    </w:p>
    <w:p w:rsidR="00345F87" w:rsidRDefault="00E65AC8">
      <w:pPr>
        <w:pStyle w:val="a3"/>
        <w:spacing w:line="247" w:lineRule="auto"/>
        <w:ind w:right="934"/>
      </w:pPr>
      <w:r>
        <w:rPr>
          <w:w w:val="105"/>
        </w:rPr>
        <w:t>План внеурочной деятельности определяет состав и структуру направле-ний, формы организации, объем внеурочной деятельности на уровне начального общего образования (до 1320 часов за 4 года обучения) с учетом интересов обучающихся и возможностей школы.</w:t>
      </w:r>
    </w:p>
    <w:p w:rsidR="00345F87" w:rsidRDefault="00E65AC8">
      <w:pPr>
        <w:pStyle w:val="a3"/>
        <w:spacing w:line="249" w:lineRule="auto"/>
        <w:ind w:right="935"/>
      </w:pPr>
      <w:r>
        <w:rPr>
          <w:w w:val="105"/>
        </w:rPr>
        <w:t>Часы, отведенные на внеурочную деятельность, используются для проведения общественно полезных практик, исследовательской деятельности, реализации образовательных проектов, экскурсий, походов, соревнований, посещений театров, музеев и других мероприятий.</w:t>
      </w:r>
    </w:p>
    <w:p w:rsidR="00345F87" w:rsidRDefault="00E65AC8">
      <w:pPr>
        <w:pStyle w:val="a3"/>
        <w:spacing w:line="249" w:lineRule="auto"/>
        <w:ind w:right="950"/>
      </w:pPr>
      <w:r>
        <w:rPr>
          <w:w w:val="105"/>
        </w:rPr>
        <w:t>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w:t>
      </w:r>
    </w:p>
    <w:p w:rsidR="00345F87" w:rsidRDefault="00E65AC8">
      <w:pPr>
        <w:pStyle w:val="a3"/>
        <w:spacing w:line="249" w:lineRule="auto"/>
        <w:ind w:right="939"/>
      </w:pPr>
      <w:r>
        <w:rPr>
          <w:w w:val="105"/>
        </w:rPr>
        <w:t>При организации внеурочной деятельности обучающихся образовательной организацией могут использоваться возможности организаций и учреждений дополнительного образования, культуры и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345F87" w:rsidRDefault="00E65AC8">
      <w:pPr>
        <w:pStyle w:val="a3"/>
        <w:spacing w:line="249" w:lineRule="auto"/>
        <w:ind w:right="955"/>
      </w:pPr>
      <w:r>
        <w:rPr>
          <w:w w:val="105"/>
        </w:rPr>
        <w:t>В зависимости от возможностей 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345F87" w:rsidRDefault="00E65AC8">
      <w:pPr>
        <w:pStyle w:val="a3"/>
        <w:spacing w:line="247" w:lineRule="auto"/>
        <w:ind w:left="928" w:right="951" w:firstLine="0"/>
      </w:pPr>
      <w:r>
        <w:rPr>
          <w:w w:val="105"/>
        </w:rPr>
        <w:t>непосредственно в образовательной организации по типу школы полного дня; совместно с учреждениями дополнительного образования детей, спортивными</w:t>
      </w:r>
    </w:p>
    <w:p w:rsidR="00345F87" w:rsidRDefault="00E65AC8">
      <w:pPr>
        <w:pStyle w:val="a3"/>
        <w:spacing w:line="264" w:lineRule="exact"/>
        <w:ind w:firstLine="0"/>
      </w:pPr>
      <w:r>
        <w:rPr>
          <w:w w:val="105"/>
        </w:rPr>
        <w:t>объектами, учреждениями культуры;</w:t>
      </w:r>
    </w:p>
    <w:p w:rsidR="00345F87" w:rsidRDefault="00E65AC8">
      <w:pPr>
        <w:pStyle w:val="a3"/>
        <w:spacing w:line="247" w:lineRule="auto"/>
        <w:ind w:right="977"/>
      </w:pPr>
      <w:r>
        <w:rPr>
          <w:w w:val="105"/>
        </w:rPr>
        <w:t>в сотрудничестве с другими организациями и с участием педагогов образовательной организации (комбинированная схема).</w:t>
      </w:r>
    </w:p>
    <w:p w:rsidR="00345F87" w:rsidRDefault="00E65AC8">
      <w:pPr>
        <w:pStyle w:val="a3"/>
        <w:spacing w:before="2" w:line="247" w:lineRule="auto"/>
        <w:ind w:right="934"/>
      </w:pPr>
      <w:r>
        <w:rPr>
          <w:w w:val="105"/>
        </w:rPr>
        <w:t>Основное преимущество организации внеурочной деятельности непосредственно в образовательной организации заключается в создании условий для полноценного пребывания ребенка в образовательной организации в течение дня, содержательном единстве учебного, воспитательного и развивающего процессов в рамках основной образовательной программы образовательной</w:t>
      </w:r>
      <w:r>
        <w:rPr>
          <w:spacing w:val="-11"/>
          <w:w w:val="105"/>
        </w:rPr>
        <w:t xml:space="preserve"> </w:t>
      </w:r>
      <w:r>
        <w:rPr>
          <w:w w:val="105"/>
        </w:rPr>
        <w:t>организации.</w:t>
      </w:r>
    </w:p>
    <w:p w:rsidR="00345F87" w:rsidRDefault="00345F87">
      <w:pPr>
        <w:spacing w:line="247" w:lineRule="auto"/>
        <w:sectPr w:rsidR="00345F87">
          <w:pgSz w:w="11910" w:h="16840"/>
          <w:pgMar w:top="760" w:right="180" w:bottom="480" w:left="1480" w:header="0" w:footer="209" w:gutter="0"/>
          <w:cols w:space="720"/>
        </w:sectPr>
      </w:pPr>
    </w:p>
    <w:p w:rsidR="00345F87" w:rsidRDefault="00E65AC8">
      <w:pPr>
        <w:pStyle w:val="a3"/>
        <w:spacing w:before="73" w:line="249" w:lineRule="auto"/>
        <w:ind w:right="944"/>
      </w:pPr>
      <w:r>
        <w:rPr>
          <w:w w:val="105"/>
        </w:rPr>
        <w:t>При организации внеурочной деятельности непосредственно в образовательной организации предполагается, что в этой работе принимают участие все педагогические работники данной организации (учителя начальной школы, учителя</w:t>
      </w:r>
      <w:r w:rsidR="008F437B">
        <w:rPr>
          <w:w w:val="105"/>
        </w:rPr>
        <w:t>-</w:t>
      </w:r>
      <w:r>
        <w:rPr>
          <w:w w:val="105"/>
        </w:rPr>
        <w:t>предметники, социальные педагоги, педагоги</w:t>
      </w:r>
      <w:r w:rsidR="008F437B">
        <w:rPr>
          <w:w w:val="105"/>
        </w:rPr>
        <w:t>-</w:t>
      </w:r>
      <w:r>
        <w:rPr>
          <w:w w:val="105"/>
        </w:rPr>
        <w:t>психологи, учителя</w:t>
      </w:r>
      <w:r w:rsidR="008F437B">
        <w:rPr>
          <w:w w:val="105"/>
        </w:rPr>
        <w:t xml:space="preserve"> </w:t>
      </w:r>
      <w:r>
        <w:rPr>
          <w:w w:val="105"/>
        </w:rPr>
        <w:t>дефектологи, логопед, воспитатели, тьюторы и др.).</w:t>
      </w:r>
    </w:p>
    <w:p w:rsidR="00345F87" w:rsidRDefault="00E65AC8">
      <w:pPr>
        <w:pStyle w:val="a3"/>
        <w:spacing w:line="249" w:lineRule="auto"/>
        <w:ind w:right="964"/>
      </w:pPr>
      <w:r>
        <w:rPr>
          <w:w w:val="105"/>
        </w:rPr>
        <w:t>Внеурочная</w:t>
      </w:r>
      <w:r>
        <w:rPr>
          <w:spacing w:val="-14"/>
          <w:w w:val="105"/>
        </w:rPr>
        <w:t xml:space="preserve"> </w:t>
      </w:r>
      <w:r>
        <w:rPr>
          <w:w w:val="105"/>
        </w:rPr>
        <w:t>деятельность</w:t>
      </w:r>
      <w:r>
        <w:rPr>
          <w:spacing w:val="-8"/>
          <w:w w:val="105"/>
        </w:rPr>
        <w:t xml:space="preserve"> </w:t>
      </w:r>
      <w:r>
        <w:rPr>
          <w:w w:val="105"/>
        </w:rPr>
        <w:t>тесно</w:t>
      </w:r>
      <w:r>
        <w:rPr>
          <w:spacing w:val="-5"/>
          <w:w w:val="105"/>
        </w:rPr>
        <w:t xml:space="preserve"> </w:t>
      </w:r>
      <w:r>
        <w:rPr>
          <w:w w:val="105"/>
        </w:rPr>
        <w:t>связана</w:t>
      </w:r>
      <w:r>
        <w:rPr>
          <w:spacing w:val="-7"/>
          <w:w w:val="105"/>
        </w:rPr>
        <w:t xml:space="preserve"> </w:t>
      </w:r>
      <w:r>
        <w:rPr>
          <w:w w:val="105"/>
        </w:rPr>
        <w:t>с</w:t>
      </w:r>
      <w:r>
        <w:rPr>
          <w:spacing w:val="-13"/>
          <w:w w:val="105"/>
        </w:rPr>
        <w:t xml:space="preserve"> </w:t>
      </w:r>
      <w:r>
        <w:rPr>
          <w:w w:val="105"/>
        </w:rPr>
        <w:t>дополнительным</w:t>
      </w:r>
      <w:r>
        <w:rPr>
          <w:spacing w:val="-3"/>
          <w:w w:val="105"/>
        </w:rPr>
        <w:t xml:space="preserve"> </w:t>
      </w:r>
      <w:r>
        <w:rPr>
          <w:w w:val="105"/>
        </w:rPr>
        <w:t>образованием</w:t>
      </w:r>
      <w:r>
        <w:rPr>
          <w:spacing w:val="-7"/>
          <w:w w:val="105"/>
        </w:rPr>
        <w:t xml:space="preserve"> </w:t>
      </w:r>
      <w:r>
        <w:rPr>
          <w:w w:val="105"/>
        </w:rPr>
        <w:t>детей</w:t>
      </w:r>
      <w:r>
        <w:rPr>
          <w:spacing w:val="-7"/>
          <w:w w:val="105"/>
        </w:rPr>
        <w:t xml:space="preserve"> </w:t>
      </w:r>
      <w:r>
        <w:rPr>
          <w:w w:val="105"/>
        </w:rPr>
        <w:t xml:space="preserve">в части создания условий для развития творческих </w:t>
      </w:r>
      <w:r>
        <w:rPr>
          <w:spacing w:val="2"/>
          <w:w w:val="105"/>
        </w:rPr>
        <w:t xml:space="preserve">интересов </w:t>
      </w:r>
      <w:r>
        <w:rPr>
          <w:w w:val="105"/>
        </w:rPr>
        <w:t xml:space="preserve">детей, включения </w:t>
      </w:r>
      <w:r>
        <w:rPr>
          <w:spacing w:val="4"/>
          <w:w w:val="105"/>
        </w:rPr>
        <w:t xml:space="preserve">их </w:t>
      </w:r>
      <w:r>
        <w:rPr>
          <w:w w:val="105"/>
        </w:rPr>
        <w:t xml:space="preserve">в художественную, техническую, спортивную и </w:t>
      </w:r>
      <w:r>
        <w:rPr>
          <w:spacing w:val="3"/>
          <w:w w:val="105"/>
        </w:rPr>
        <w:t>другую</w:t>
      </w:r>
      <w:r>
        <w:rPr>
          <w:spacing w:val="-10"/>
          <w:w w:val="105"/>
        </w:rPr>
        <w:t xml:space="preserve"> </w:t>
      </w:r>
      <w:r>
        <w:rPr>
          <w:w w:val="105"/>
        </w:rPr>
        <w:t>деятельность.</w:t>
      </w:r>
    </w:p>
    <w:p w:rsidR="00345F87" w:rsidRDefault="00E65AC8">
      <w:pPr>
        <w:pStyle w:val="a3"/>
        <w:spacing w:line="249" w:lineRule="auto"/>
        <w:ind w:right="944"/>
      </w:pPr>
      <w:r>
        <w:rPr>
          <w:w w:val="105"/>
        </w:rPr>
        <w:t>Связующим звеном между внеурочной деятельностью и дополнительным образованием детей выступают такие формы ее реализации, как факультативы, детские научные общества, экологические и военно</w:t>
      </w:r>
      <w:r w:rsidR="008F437B">
        <w:rPr>
          <w:w w:val="105"/>
        </w:rPr>
        <w:t>-</w:t>
      </w:r>
      <w:r>
        <w:rPr>
          <w:w w:val="105"/>
        </w:rPr>
        <w:t>патриотические отряды и т.д.</w:t>
      </w:r>
    </w:p>
    <w:p w:rsidR="00345F87" w:rsidRDefault="00E65AC8">
      <w:pPr>
        <w:pStyle w:val="a3"/>
        <w:spacing w:line="249" w:lineRule="auto"/>
        <w:ind w:right="938"/>
      </w:pPr>
      <w:r>
        <w:rPr>
          <w:w w:val="105"/>
        </w:rPr>
        <w:t>Основное преимущество совместной организации внеурочной деятельности заключается</w:t>
      </w:r>
      <w:r>
        <w:rPr>
          <w:spacing w:val="-13"/>
          <w:w w:val="105"/>
        </w:rPr>
        <w:t xml:space="preserve"> </w:t>
      </w:r>
      <w:r>
        <w:rPr>
          <w:w w:val="105"/>
        </w:rPr>
        <w:t>в</w:t>
      </w:r>
      <w:r>
        <w:rPr>
          <w:spacing w:val="-10"/>
          <w:w w:val="105"/>
        </w:rPr>
        <w:t xml:space="preserve"> </w:t>
      </w:r>
      <w:r>
        <w:rPr>
          <w:w w:val="105"/>
        </w:rPr>
        <w:t>предоставлении</w:t>
      </w:r>
      <w:r>
        <w:rPr>
          <w:spacing w:val="-11"/>
          <w:w w:val="105"/>
        </w:rPr>
        <w:t xml:space="preserve"> </w:t>
      </w:r>
      <w:r>
        <w:rPr>
          <w:spacing w:val="2"/>
          <w:w w:val="105"/>
        </w:rPr>
        <w:t>широкого</w:t>
      </w:r>
      <w:r>
        <w:rPr>
          <w:spacing w:val="-12"/>
          <w:w w:val="105"/>
        </w:rPr>
        <w:t xml:space="preserve"> </w:t>
      </w:r>
      <w:r>
        <w:rPr>
          <w:w w:val="105"/>
        </w:rPr>
        <w:t>выбора</w:t>
      </w:r>
      <w:r>
        <w:rPr>
          <w:spacing w:val="-12"/>
          <w:w w:val="105"/>
        </w:rPr>
        <w:t xml:space="preserve"> </w:t>
      </w:r>
      <w:r>
        <w:rPr>
          <w:w w:val="105"/>
        </w:rPr>
        <w:t>занятий</w:t>
      </w:r>
      <w:r>
        <w:rPr>
          <w:spacing w:val="-10"/>
          <w:w w:val="105"/>
        </w:rPr>
        <w:t xml:space="preserve"> </w:t>
      </w:r>
      <w:r>
        <w:rPr>
          <w:w w:val="105"/>
        </w:rPr>
        <w:t>для</w:t>
      </w:r>
      <w:r>
        <w:rPr>
          <w:spacing w:val="-9"/>
          <w:w w:val="105"/>
        </w:rPr>
        <w:t xml:space="preserve"> </w:t>
      </w:r>
      <w:r>
        <w:rPr>
          <w:spacing w:val="2"/>
          <w:w w:val="105"/>
        </w:rPr>
        <w:t>ребенка</w:t>
      </w:r>
      <w:r>
        <w:rPr>
          <w:spacing w:val="-11"/>
          <w:w w:val="105"/>
        </w:rPr>
        <w:t xml:space="preserve"> </w:t>
      </w:r>
      <w:r>
        <w:rPr>
          <w:spacing w:val="4"/>
          <w:w w:val="105"/>
        </w:rPr>
        <w:t>на</w:t>
      </w:r>
      <w:r>
        <w:rPr>
          <w:spacing w:val="-11"/>
          <w:w w:val="105"/>
        </w:rPr>
        <w:t xml:space="preserve"> </w:t>
      </w:r>
      <w:r>
        <w:rPr>
          <w:spacing w:val="2"/>
          <w:w w:val="105"/>
        </w:rPr>
        <w:t>основе</w:t>
      </w:r>
      <w:r>
        <w:rPr>
          <w:spacing w:val="-11"/>
          <w:w w:val="105"/>
        </w:rPr>
        <w:t xml:space="preserve"> </w:t>
      </w:r>
      <w:r>
        <w:rPr>
          <w:w w:val="105"/>
        </w:rPr>
        <w:t xml:space="preserve">спектра направлений детских объединений по интересам, </w:t>
      </w:r>
      <w:r>
        <w:rPr>
          <w:spacing w:val="2"/>
          <w:w w:val="105"/>
        </w:rPr>
        <w:t xml:space="preserve">возможности </w:t>
      </w:r>
      <w:r>
        <w:rPr>
          <w:w w:val="105"/>
        </w:rPr>
        <w:t>свободного самоопределения ребенка, привлечения к осуществлению внеурочной деятел</w:t>
      </w:r>
      <w:r w:rsidR="008F437B">
        <w:rPr>
          <w:w w:val="105"/>
        </w:rPr>
        <w:t>ьности квалифицированных специа</w:t>
      </w:r>
      <w:r>
        <w:rPr>
          <w:w w:val="105"/>
        </w:rPr>
        <w:t>листов, а также практико</w:t>
      </w:r>
      <w:r w:rsidR="008F437B">
        <w:rPr>
          <w:w w:val="105"/>
        </w:rPr>
        <w:t>-</w:t>
      </w:r>
      <w:r>
        <w:rPr>
          <w:w w:val="105"/>
        </w:rPr>
        <w:t xml:space="preserve">ориентированной и деятельностной </w:t>
      </w:r>
      <w:r>
        <w:rPr>
          <w:spacing w:val="2"/>
          <w:w w:val="105"/>
        </w:rPr>
        <w:t xml:space="preserve">основы </w:t>
      </w:r>
      <w:r w:rsidR="008F437B">
        <w:rPr>
          <w:w w:val="105"/>
        </w:rPr>
        <w:t>организации обра</w:t>
      </w:r>
      <w:r>
        <w:rPr>
          <w:w w:val="105"/>
        </w:rPr>
        <w:t>зовательной</w:t>
      </w:r>
      <w:r>
        <w:rPr>
          <w:spacing w:val="-11"/>
          <w:w w:val="105"/>
        </w:rPr>
        <w:t xml:space="preserve"> </w:t>
      </w:r>
      <w:r>
        <w:rPr>
          <w:w w:val="105"/>
        </w:rPr>
        <w:t>деятельности.</w:t>
      </w:r>
    </w:p>
    <w:p w:rsidR="00345F87" w:rsidRDefault="00E65AC8">
      <w:pPr>
        <w:pStyle w:val="a3"/>
        <w:spacing w:line="249" w:lineRule="auto"/>
        <w:ind w:right="933"/>
      </w:pPr>
      <w:r>
        <w:rPr>
          <w:w w:val="105"/>
        </w:rPr>
        <w:t>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345F87" w:rsidRDefault="00E65AC8">
      <w:pPr>
        <w:pStyle w:val="a3"/>
        <w:spacing w:line="247" w:lineRule="auto"/>
        <w:ind w:right="958"/>
      </w:pPr>
      <w:r>
        <w:rPr>
          <w:w w:val="105"/>
        </w:rPr>
        <w:t>Внеурочная деятельность в соответствии с требованиями ФГОС является нетъемлемой частью образовательного процесса в образовательном учреждении.</w:t>
      </w:r>
    </w:p>
    <w:p w:rsidR="00345F87" w:rsidRDefault="00E65AC8">
      <w:pPr>
        <w:pStyle w:val="a3"/>
        <w:spacing w:line="247" w:lineRule="auto"/>
        <w:ind w:right="946"/>
      </w:pPr>
      <w:r>
        <w:rPr>
          <w:w w:val="105"/>
        </w:rPr>
        <w:t>Для реализации различных интересов, индивидуальных потребностей по направлениям образования и развития личности на основе результатов изучения и диагностики запросов обучающихся и их родителей (законных представителей) внеурочная деятельность реализуется по следующим направлениям:</w:t>
      </w:r>
    </w:p>
    <w:p w:rsidR="00345F87" w:rsidRDefault="00E65AC8">
      <w:pPr>
        <w:pStyle w:val="a3"/>
        <w:spacing w:before="1" w:line="247" w:lineRule="auto"/>
        <w:ind w:right="960"/>
      </w:pPr>
      <w:r>
        <w:rPr>
          <w:w w:val="105"/>
        </w:rPr>
        <w:t>спортивно-оздоровительное; духовно-нравственное; общеинтеллектуальное; общекультурное; социальное.</w:t>
      </w:r>
    </w:p>
    <w:p w:rsidR="00345F87" w:rsidRDefault="00E65AC8">
      <w:pPr>
        <w:pStyle w:val="a3"/>
        <w:spacing w:line="249" w:lineRule="auto"/>
        <w:ind w:right="936"/>
      </w:pPr>
      <w:r>
        <w:rPr>
          <w:w w:val="105"/>
        </w:rPr>
        <w:t xml:space="preserve">Содержание данных занятий осуществляется посредством различных форм организации, отличных от урочной системы обучения, таких, как экскурсии, кружки, секции, </w:t>
      </w:r>
      <w:r>
        <w:rPr>
          <w:spacing w:val="2"/>
          <w:w w:val="105"/>
        </w:rPr>
        <w:t xml:space="preserve">круглые </w:t>
      </w:r>
      <w:r>
        <w:rPr>
          <w:w w:val="105"/>
        </w:rPr>
        <w:t>столы, конференции, диспуты, школьные научные общества, олимпиады,</w:t>
      </w:r>
      <w:r>
        <w:rPr>
          <w:spacing w:val="-12"/>
          <w:w w:val="105"/>
        </w:rPr>
        <w:t xml:space="preserve"> </w:t>
      </w:r>
      <w:r>
        <w:rPr>
          <w:spacing w:val="2"/>
          <w:w w:val="105"/>
        </w:rPr>
        <w:t>конкурсы,</w:t>
      </w:r>
      <w:r>
        <w:rPr>
          <w:spacing w:val="-12"/>
          <w:w w:val="105"/>
        </w:rPr>
        <w:t xml:space="preserve"> </w:t>
      </w:r>
      <w:r>
        <w:rPr>
          <w:w w:val="105"/>
        </w:rPr>
        <w:t>соревнования,</w:t>
      </w:r>
      <w:r>
        <w:rPr>
          <w:spacing w:val="-12"/>
          <w:w w:val="105"/>
        </w:rPr>
        <w:t xml:space="preserve"> </w:t>
      </w:r>
      <w:r>
        <w:rPr>
          <w:spacing w:val="2"/>
          <w:w w:val="105"/>
        </w:rPr>
        <w:t>поисковые</w:t>
      </w:r>
      <w:r>
        <w:rPr>
          <w:spacing w:val="-16"/>
          <w:w w:val="105"/>
        </w:rPr>
        <w:t xml:space="preserve"> </w:t>
      </w:r>
      <w:r>
        <w:rPr>
          <w:w w:val="105"/>
        </w:rPr>
        <w:t>и</w:t>
      </w:r>
      <w:r>
        <w:rPr>
          <w:spacing w:val="-9"/>
          <w:w w:val="105"/>
        </w:rPr>
        <w:t xml:space="preserve"> </w:t>
      </w:r>
      <w:r>
        <w:rPr>
          <w:w w:val="105"/>
        </w:rPr>
        <w:t>научные</w:t>
      </w:r>
      <w:r>
        <w:rPr>
          <w:spacing w:val="-16"/>
          <w:w w:val="105"/>
        </w:rPr>
        <w:t xml:space="preserve"> </w:t>
      </w:r>
      <w:r>
        <w:rPr>
          <w:w w:val="105"/>
        </w:rPr>
        <w:t>исследования,</w:t>
      </w:r>
      <w:r>
        <w:rPr>
          <w:spacing w:val="-12"/>
          <w:w w:val="105"/>
        </w:rPr>
        <w:t xml:space="preserve"> </w:t>
      </w:r>
      <w:r>
        <w:rPr>
          <w:w w:val="105"/>
        </w:rPr>
        <w:t>общественно полезные практики и т.</w:t>
      </w:r>
      <w:r>
        <w:rPr>
          <w:spacing w:val="-9"/>
          <w:w w:val="105"/>
        </w:rPr>
        <w:t xml:space="preserve"> </w:t>
      </w:r>
      <w:r>
        <w:rPr>
          <w:w w:val="105"/>
        </w:rPr>
        <w:t>д.</w:t>
      </w:r>
    </w:p>
    <w:p w:rsidR="00345F87" w:rsidRDefault="00E65AC8">
      <w:pPr>
        <w:pStyle w:val="a3"/>
        <w:spacing w:line="247" w:lineRule="auto"/>
        <w:ind w:right="937"/>
      </w:pPr>
      <w:r>
        <w:rPr>
          <w:w w:val="105"/>
        </w:rPr>
        <w:t>При организации внеурочной деятельности обучающихся образовательным учреждением используются возможности учреждений дополните</w:t>
      </w:r>
      <w:r w:rsidR="008F437B">
        <w:rPr>
          <w:w w:val="105"/>
        </w:rPr>
        <w:t>льного образования – Мизино-Лапшиновского</w:t>
      </w:r>
      <w:r>
        <w:rPr>
          <w:w w:val="105"/>
        </w:rPr>
        <w:t xml:space="preserve"> сельского дома культуры, МОУ «ДОД Вязовская ДШИ».</w:t>
      </w:r>
    </w:p>
    <w:p w:rsidR="00345F87" w:rsidRDefault="00345F87">
      <w:pPr>
        <w:pStyle w:val="a3"/>
        <w:spacing w:before="7"/>
        <w:ind w:left="0" w:firstLine="0"/>
        <w:jc w:val="left"/>
        <w:rPr>
          <w:sz w:val="20"/>
        </w:rPr>
      </w:pPr>
    </w:p>
    <w:tbl>
      <w:tblPr>
        <w:tblStyle w:val="TableNormal"/>
        <w:tblW w:w="0" w:type="auto"/>
        <w:tblInd w:w="4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2296"/>
        <w:gridCol w:w="1282"/>
        <w:gridCol w:w="988"/>
        <w:gridCol w:w="994"/>
        <w:gridCol w:w="992"/>
        <w:gridCol w:w="996"/>
        <w:gridCol w:w="1276"/>
      </w:tblGrid>
      <w:tr w:rsidR="00345F87">
        <w:trPr>
          <w:trHeight w:val="275"/>
        </w:trPr>
        <w:tc>
          <w:tcPr>
            <w:tcW w:w="2296" w:type="dxa"/>
            <w:vMerge w:val="restart"/>
          </w:tcPr>
          <w:p w:rsidR="00345F87" w:rsidRDefault="00E65AC8">
            <w:pPr>
              <w:pStyle w:val="TableParagraph"/>
              <w:spacing w:before="7" w:line="247" w:lineRule="auto"/>
              <w:ind w:left="10" w:firstLine="281"/>
              <w:rPr>
                <w:sz w:val="23"/>
              </w:rPr>
            </w:pPr>
            <w:r>
              <w:rPr>
                <w:sz w:val="23"/>
              </w:rPr>
              <w:t xml:space="preserve">Направления </w:t>
            </w:r>
            <w:r>
              <w:rPr>
                <w:w w:val="105"/>
                <w:sz w:val="23"/>
              </w:rPr>
              <w:t>деятельности</w:t>
            </w:r>
          </w:p>
        </w:tc>
        <w:tc>
          <w:tcPr>
            <w:tcW w:w="1282" w:type="dxa"/>
            <w:vMerge w:val="restart"/>
          </w:tcPr>
          <w:p w:rsidR="00345F87" w:rsidRDefault="00E65AC8">
            <w:pPr>
              <w:pStyle w:val="TableParagraph"/>
              <w:spacing w:before="9" w:line="270" w:lineRule="atLeast"/>
              <w:ind w:left="121" w:right="50" w:firstLine="172"/>
              <w:rPr>
                <w:sz w:val="23"/>
              </w:rPr>
            </w:pPr>
            <w:r>
              <w:rPr>
                <w:w w:val="105"/>
                <w:sz w:val="23"/>
              </w:rPr>
              <w:t xml:space="preserve">Формы </w:t>
            </w:r>
            <w:r>
              <w:rPr>
                <w:sz w:val="23"/>
              </w:rPr>
              <w:t xml:space="preserve">реализаци </w:t>
            </w:r>
            <w:r>
              <w:rPr>
                <w:w w:val="105"/>
                <w:sz w:val="23"/>
              </w:rPr>
              <w:t>и</w:t>
            </w:r>
          </w:p>
        </w:tc>
        <w:tc>
          <w:tcPr>
            <w:tcW w:w="3970" w:type="dxa"/>
            <w:gridSpan w:val="4"/>
          </w:tcPr>
          <w:p w:rsidR="00345F87" w:rsidRDefault="00E65AC8">
            <w:pPr>
              <w:pStyle w:val="TableParagraph"/>
              <w:spacing w:line="254" w:lineRule="exact"/>
              <w:ind w:left="690"/>
              <w:rPr>
                <w:sz w:val="23"/>
              </w:rPr>
            </w:pPr>
            <w:r>
              <w:rPr>
                <w:w w:val="105"/>
                <w:sz w:val="23"/>
              </w:rPr>
              <w:t>Количество часов в</w:t>
            </w:r>
          </w:p>
        </w:tc>
        <w:tc>
          <w:tcPr>
            <w:tcW w:w="1276" w:type="dxa"/>
            <w:vMerge w:val="restart"/>
          </w:tcPr>
          <w:p w:rsidR="00345F87" w:rsidRDefault="00E65AC8">
            <w:pPr>
              <w:pStyle w:val="TableParagraph"/>
              <w:spacing w:before="7" w:line="247" w:lineRule="auto"/>
              <w:ind w:left="191" w:right="130" w:firstLine="172"/>
              <w:rPr>
                <w:sz w:val="23"/>
              </w:rPr>
            </w:pPr>
            <w:r>
              <w:rPr>
                <w:w w:val="105"/>
                <w:sz w:val="23"/>
              </w:rPr>
              <w:t>Всего за 4 года</w:t>
            </w:r>
          </w:p>
        </w:tc>
      </w:tr>
      <w:tr w:rsidR="00345F87">
        <w:trPr>
          <w:trHeight w:val="549"/>
        </w:trPr>
        <w:tc>
          <w:tcPr>
            <w:tcW w:w="2296" w:type="dxa"/>
            <w:vMerge/>
            <w:tcBorders>
              <w:top w:val="nil"/>
            </w:tcBorders>
          </w:tcPr>
          <w:p w:rsidR="00345F87" w:rsidRDefault="00345F87">
            <w:pPr>
              <w:rPr>
                <w:sz w:val="2"/>
                <w:szCs w:val="2"/>
              </w:rPr>
            </w:pPr>
          </w:p>
        </w:tc>
        <w:tc>
          <w:tcPr>
            <w:tcW w:w="1282" w:type="dxa"/>
            <w:vMerge/>
            <w:tcBorders>
              <w:top w:val="nil"/>
            </w:tcBorders>
          </w:tcPr>
          <w:p w:rsidR="00345F87" w:rsidRDefault="00345F87">
            <w:pPr>
              <w:rPr>
                <w:sz w:val="2"/>
                <w:szCs w:val="2"/>
              </w:rPr>
            </w:pPr>
          </w:p>
        </w:tc>
        <w:tc>
          <w:tcPr>
            <w:tcW w:w="988" w:type="dxa"/>
          </w:tcPr>
          <w:p w:rsidR="00345F87" w:rsidRDefault="00E65AC8">
            <w:pPr>
              <w:pStyle w:val="TableParagraph"/>
              <w:ind w:left="156"/>
              <w:rPr>
                <w:sz w:val="23"/>
              </w:rPr>
            </w:pPr>
            <w:r>
              <w:rPr>
                <w:w w:val="105"/>
                <w:sz w:val="23"/>
              </w:rPr>
              <w:t>1 класс</w:t>
            </w:r>
          </w:p>
        </w:tc>
        <w:tc>
          <w:tcPr>
            <w:tcW w:w="994" w:type="dxa"/>
          </w:tcPr>
          <w:p w:rsidR="00345F87" w:rsidRDefault="00E65AC8">
            <w:pPr>
              <w:pStyle w:val="TableParagraph"/>
              <w:ind w:left="129" w:right="78"/>
              <w:jc w:val="center"/>
              <w:rPr>
                <w:sz w:val="23"/>
              </w:rPr>
            </w:pPr>
            <w:r>
              <w:rPr>
                <w:w w:val="105"/>
                <w:sz w:val="23"/>
              </w:rPr>
              <w:t>2 класс</w:t>
            </w:r>
          </w:p>
        </w:tc>
        <w:tc>
          <w:tcPr>
            <w:tcW w:w="992" w:type="dxa"/>
          </w:tcPr>
          <w:p w:rsidR="00345F87" w:rsidRDefault="00E65AC8">
            <w:pPr>
              <w:pStyle w:val="TableParagraph"/>
              <w:ind w:left="123" w:right="82"/>
              <w:jc w:val="center"/>
              <w:rPr>
                <w:sz w:val="23"/>
              </w:rPr>
            </w:pPr>
            <w:r>
              <w:rPr>
                <w:w w:val="105"/>
                <w:sz w:val="23"/>
              </w:rPr>
              <w:t>3 класс</w:t>
            </w:r>
          </w:p>
        </w:tc>
        <w:tc>
          <w:tcPr>
            <w:tcW w:w="996" w:type="dxa"/>
          </w:tcPr>
          <w:p w:rsidR="00345F87" w:rsidRDefault="00E65AC8">
            <w:pPr>
              <w:pStyle w:val="TableParagraph"/>
              <w:ind w:left="130" w:right="79"/>
              <w:jc w:val="center"/>
              <w:rPr>
                <w:sz w:val="23"/>
              </w:rPr>
            </w:pPr>
            <w:r>
              <w:rPr>
                <w:w w:val="105"/>
                <w:sz w:val="23"/>
              </w:rPr>
              <w:t>4 класс</w:t>
            </w:r>
          </w:p>
        </w:tc>
        <w:tc>
          <w:tcPr>
            <w:tcW w:w="1276" w:type="dxa"/>
            <w:vMerge/>
            <w:tcBorders>
              <w:top w:val="nil"/>
            </w:tcBorders>
          </w:tcPr>
          <w:p w:rsidR="00345F87" w:rsidRDefault="00345F87">
            <w:pPr>
              <w:rPr>
                <w:sz w:val="2"/>
                <w:szCs w:val="2"/>
              </w:rPr>
            </w:pPr>
          </w:p>
        </w:tc>
      </w:tr>
      <w:tr w:rsidR="00345F87">
        <w:trPr>
          <w:trHeight w:val="836"/>
        </w:trPr>
        <w:tc>
          <w:tcPr>
            <w:tcW w:w="2296" w:type="dxa"/>
          </w:tcPr>
          <w:p w:rsidR="00345F87" w:rsidRDefault="00E65AC8">
            <w:pPr>
              <w:pStyle w:val="TableParagraph"/>
              <w:spacing w:before="1" w:line="276" w:lineRule="exact"/>
              <w:ind w:left="10" w:right="905" w:firstLine="173"/>
              <w:jc w:val="both"/>
              <w:rPr>
                <w:sz w:val="23"/>
              </w:rPr>
            </w:pPr>
            <w:r>
              <w:rPr>
                <w:sz w:val="23"/>
              </w:rPr>
              <w:t xml:space="preserve">Спортивно- оздоровитель </w:t>
            </w:r>
            <w:r>
              <w:rPr>
                <w:w w:val="105"/>
                <w:sz w:val="23"/>
              </w:rPr>
              <w:t>ное</w:t>
            </w:r>
          </w:p>
        </w:tc>
        <w:tc>
          <w:tcPr>
            <w:tcW w:w="1282" w:type="dxa"/>
          </w:tcPr>
          <w:p w:rsidR="00345F87" w:rsidRDefault="00E65AC8">
            <w:pPr>
              <w:pStyle w:val="TableParagraph"/>
              <w:spacing w:before="15"/>
              <w:ind w:right="223"/>
              <w:jc w:val="right"/>
              <w:rPr>
                <w:sz w:val="23"/>
              </w:rPr>
            </w:pPr>
            <w:r>
              <w:rPr>
                <w:sz w:val="23"/>
              </w:rPr>
              <w:t>Секции</w:t>
            </w:r>
          </w:p>
        </w:tc>
        <w:tc>
          <w:tcPr>
            <w:tcW w:w="988" w:type="dxa"/>
          </w:tcPr>
          <w:p w:rsidR="00345F87" w:rsidRDefault="00345F87">
            <w:pPr>
              <w:pStyle w:val="TableParagraph"/>
              <w:rPr>
                <w:rFonts w:ascii="Times New Roman"/>
              </w:rPr>
            </w:pPr>
          </w:p>
        </w:tc>
        <w:tc>
          <w:tcPr>
            <w:tcW w:w="994" w:type="dxa"/>
          </w:tcPr>
          <w:p w:rsidR="00345F87" w:rsidRDefault="00345F87">
            <w:pPr>
              <w:pStyle w:val="TableParagraph"/>
              <w:rPr>
                <w:rFonts w:ascii="Times New Roman"/>
              </w:rPr>
            </w:pPr>
          </w:p>
        </w:tc>
        <w:tc>
          <w:tcPr>
            <w:tcW w:w="992" w:type="dxa"/>
          </w:tcPr>
          <w:p w:rsidR="00345F87" w:rsidRDefault="00E65AC8">
            <w:pPr>
              <w:pStyle w:val="TableParagraph"/>
              <w:spacing w:before="15"/>
              <w:ind w:left="123" w:right="70"/>
              <w:jc w:val="center"/>
              <w:rPr>
                <w:sz w:val="23"/>
              </w:rPr>
            </w:pPr>
            <w:r>
              <w:rPr>
                <w:w w:val="105"/>
                <w:sz w:val="23"/>
              </w:rPr>
              <w:t>0,5(17)</w:t>
            </w:r>
          </w:p>
        </w:tc>
        <w:tc>
          <w:tcPr>
            <w:tcW w:w="996" w:type="dxa"/>
          </w:tcPr>
          <w:p w:rsidR="00345F87" w:rsidRDefault="00E65AC8">
            <w:pPr>
              <w:pStyle w:val="TableParagraph"/>
              <w:spacing w:before="15"/>
              <w:ind w:left="130" w:right="79"/>
              <w:jc w:val="center"/>
              <w:rPr>
                <w:sz w:val="23"/>
              </w:rPr>
            </w:pPr>
            <w:r>
              <w:rPr>
                <w:w w:val="105"/>
                <w:sz w:val="23"/>
              </w:rPr>
              <w:t>0,5(17)</w:t>
            </w:r>
          </w:p>
        </w:tc>
        <w:tc>
          <w:tcPr>
            <w:tcW w:w="1276" w:type="dxa"/>
          </w:tcPr>
          <w:p w:rsidR="00345F87" w:rsidRDefault="00E65AC8">
            <w:pPr>
              <w:pStyle w:val="TableParagraph"/>
              <w:spacing w:before="15"/>
              <w:ind w:right="267"/>
              <w:jc w:val="right"/>
              <w:rPr>
                <w:sz w:val="23"/>
              </w:rPr>
            </w:pPr>
            <w:r>
              <w:rPr>
                <w:sz w:val="23"/>
              </w:rPr>
              <w:t>1(34)</w:t>
            </w:r>
          </w:p>
        </w:tc>
      </w:tr>
      <w:tr w:rsidR="00345F87">
        <w:trPr>
          <w:trHeight w:val="556"/>
        </w:trPr>
        <w:tc>
          <w:tcPr>
            <w:tcW w:w="2296" w:type="dxa"/>
          </w:tcPr>
          <w:p w:rsidR="00345F87" w:rsidRDefault="00E65AC8">
            <w:pPr>
              <w:pStyle w:val="TableParagraph"/>
              <w:spacing w:before="7"/>
              <w:ind w:left="155"/>
              <w:rPr>
                <w:sz w:val="23"/>
              </w:rPr>
            </w:pPr>
            <w:r>
              <w:rPr>
                <w:w w:val="105"/>
                <w:sz w:val="23"/>
              </w:rPr>
              <w:t>Общекультурное</w:t>
            </w:r>
          </w:p>
        </w:tc>
        <w:tc>
          <w:tcPr>
            <w:tcW w:w="1282" w:type="dxa"/>
          </w:tcPr>
          <w:p w:rsidR="00345F87" w:rsidRDefault="00E65AC8">
            <w:pPr>
              <w:pStyle w:val="TableParagraph"/>
              <w:spacing w:before="7"/>
              <w:ind w:right="180"/>
              <w:jc w:val="right"/>
              <w:rPr>
                <w:sz w:val="23"/>
              </w:rPr>
            </w:pPr>
            <w:r>
              <w:rPr>
                <w:sz w:val="23"/>
              </w:rPr>
              <w:t>Кружки</w:t>
            </w:r>
          </w:p>
        </w:tc>
        <w:tc>
          <w:tcPr>
            <w:tcW w:w="988" w:type="dxa"/>
          </w:tcPr>
          <w:p w:rsidR="00345F87" w:rsidRDefault="00E65AC8">
            <w:pPr>
              <w:pStyle w:val="TableParagraph"/>
              <w:spacing w:before="7"/>
              <w:ind w:left="200"/>
              <w:rPr>
                <w:sz w:val="23"/>
              </w:rPr>
            </w:pPr>
            <w:r>
              <w:rPr>
                <w:w w:val="105"/>
                <w:sz w:val="23"/>
              </w:rPr>
              <w:t>1(33)</w:t>
            </w:r>
          </w:p>
        </w:tc>
        <w:tc>
          <w:tcPr>
            <w:tcW w:w="994" w:type="dxa"/>
          </w:tcPr>
          <w:p w:rsidR="00345F87" w:rsidRDefault="00345F87">
            <w:pPr>
              <w:pStyle w:val="TableParagraph"/>
              <w:rPr>
                <w:rFonts w:ascii="Times New Roman"/>
              </w:rPr>
            </w:pPr>
          </w:p>
        </w:tc>
        <w:tc>
          <w:tcPr>
            <w:tcW w:w="992" w:type="dxa"/>
          </w:tcPr>
          <w:p w:rsidR="00345F87" w:rsidRDefault="00E65AC8">
            <w:pPr>
              <w:pStyle w:val="TableParagraph"/>
              <w:spacing w:before="7"/>
              <w:ind w:left="123" w:right="61"/>
              <w:jc w:val="center"/>
              <w:rPr>
                <w:sz w:val="23"/>
              </w:rPr>
            </w:pPr>
            <w:r>
              <w:rPr>
                <w:w w:val="105"/>
                <w:sz w:val="23"/>
              </w:rPr>
              <w:t>1(34)</w:t>
            </w:r>
          </w:p>
        </w:tc>
        <w:tc>
          <w:tcPr>
            <w:tcW w:w="996" w:type="dxa"/>
          </w:tcPr>
          <w:p w:rsidR="00345F87" w:rsidRDefault="00E65AC8">
            <w:pPr>
              <w:pStyle w:val="TableParagraph"/>
              <w:spacing w:before="7"/>
              <w:ind w:left="130" w:right="72"/>
              <w:jc w:val="center"/>
              <w:rPr>
                <w:sz w:val="23"/>
              </w:rPr>
            </w:pPr>
            <w:r>
              <w:rPr>
                <w:w w:val="105"/>
                <w:sz w:val="23"/>
              </w:rPr>
              <w:t>2(68)</w:t>
            </w:r>
          </w:p>
        </w:tc>
        <w:tc>
          <w:tcPr>
            <w:tcW w:w="1276" w:type="dxa"/>
          </w:tcPr>
          <w:p w:rsidR="00345F87" w:rsidRDefault="00E65AC8">
            <w:pPr>
              <w:pStyle w:val="TableParagraph"/>
              <w:spacing w:before="7"/>
              <w:ind w:right="210"/>
              <w:jc w:val="right"/>
              <w:rPr>
                <w:sz w:val="23"/>
              </w:rPr>
            </w:pPr>
            <w:r>
              <w:rPr>
                <w:sz w:val="23"/>
              </w:rPr>
              <w:t>4(135)</w:t>
            </w:r>
          </w:p>
        </w:tc>
      </w:tr>
      <w:tr w:rsidR="00345F87">
        <w:trPr>
          <w:trHeight w:val="555"/>
        </w:trPr>
        <w:tc>
          <w:tcPr>
            <w:tcW w:w="2296" w:type="dxa"/>
          </w:tcPr>
          <w:p w:rsidR="00345F87" w:rsidRDefault="00E65AC8">
            <w:pPr>
              <w:pStyle w:val="TableParagraph"/>
              <w:spacing w:before="6" w:line="260" w:lineRule="atLeast"/>
              <w:ind w:left="155"/>
              <w:rPr>
                <w:sz w:val="23"/>
              </w:rPr>
            </w:pPr>
            <w:r>
              <w:rPr>
                <w:sz w:val="23"/>
              </w:rPr>
              <w:t xml:space="preserve">Общеинтеллектуаль </w:t>
            </w:r>
            <w:r>
              <w:rPr>
                <w:w w:val="105"/>
                <w:sz w:val="23"/>
              </w:rPr>
              <w:t>ное</w:t>
            </w:r>
          </w:p>
        </w:tc>
        <w:tc>
          <w:tcPr>
            <w:tcW w:w="1282" w:type="dxa"/>
          </w:tcPr>
          <w:p w:rsidR="00345F87" w:rsidRDefault="00E65AC8">
            <w:pPr>
              <w:pStyle w:val="TableParagraph"/>
              <w:spacing w:before="6"/>
              <w:ind w:right="180"/>
              <w:jc w:val="right"/>
              <w:rPr>
                <w:sz w:val="23"/>
              </w:rPr>
            </w:pPr>
            <w:r>
              <w:rPr>
                <w:sz w:val="23"/>
              </w:rPr>
              <w:t>Кружки</w:t>
            </w:r>
          </w:p>
        </w:tc>
        <w:tc>
          <w:tcPr>
            <w:tcW w:w="988" w:type="dxa"/>
          </w:tcPr>
          <w:p w:rsidR="00345F87" w:rsidRDefault="00E65AC8">
            <w:pPr>
              <w:pStyle w:val="TableParagraph"/>
              <w:spacing w:before="6"/>
              <w:ind w:left="200"/>
              <w:rPr>
                <w:sz w:val="23"/>
              </w:rPr>
            </w:pPr>
            <w:r>
              <w:rPr>
                <w:w w:val="105"/>
                <w:sz w:val="23"/>
              </w:rPr>
              <w:t>1(33)</w:t>
            </w:r>
          </w:p>
        </w:tc>
        <w:tc>
          <w:tcPr>
            <w:tcW w:w="994" w:type="dxa"/>
          </w:tcPr>
          <w:p w:rsidR="00345F87" w:rsidRDefault="00E65AC8">
            <w:pPr>
              <w:pStyle w:val="TableParagraph"/>
              <w:spacing w:before="6"/>
              <w:ind w:left="129" w:right="69"/>
              <w:jc w:val="center"/>
              <w:rPr>
                <w:sz w:val="23"/>
              </w:rPr>
            </w:pPr>
            <w:r>
              <w:rPr>
                <w:w w:val="105"/>
                <w:sz w:val="23"/>
              </w:rPr>
              <w:t>1(34)</w:t>
            </w:r>
          </w:p>
        </w:tc>
        <w:tc>
          <w:tcPr>
            <w:tcW w:w="992" w:type="dxa"/>
          </w:tcPr>
          <w:p w:rsidR="00345F87" w:rsidRDefault="00E65AC8">
            <w:pPr>
              <w:pStyle w:val="TableParagraph"/>
              <w:spacing w:before="6"/>
              <w:ind w:left="123" w:right="61"/>
              <w:jc w:val="center"/>
              <w:rPr>
                <w:sz w:val="23"/>
              </w:rPr>
            </w:pPr>
            <w:r>
              <w:rPr>
                <w:w w:val="105"/>
                <w:sz w:val="23"/>
              </w:rPr>
              <w:t>1(34)</w:t>
            </w:r>
          </w:p>
        </w:tc>
        <w:tc>
          <w:tcPr>
            <w:tcW w:w="996" w:type="dxa"/>
          </w:tcPr>
          <w:p w:rsidR="00345F87" w:rsidRDefault="00345F87">
            <w:pPr>
              <w:pStyle w:val="TableParagraph"/>
              <w:rPr>
                <w:rFonts w:ascii="Times New Roman"/>
              </w:rPr>
            </w:pPr>
          </w:p>
        </w:tc>
        <w:tc>
          <w:tcPr>
            <w:tcW w:w="1276" w:type="dxa"/>
          </w:tcPr>
          <w:p w:rsidR="00345F87" w:rsidRDefault="00E65AC8">
            <w:pPr>
              <w:pStyle w:val="TableParagraph"/>
              <w:spacing w:before="6"/>
              <w:ind w:right="210"/>
              <w:jc w:val="right"/>
              <w:rPr>
                <w:sz w:val="23"/>
              </w:rPr>
            </w:pPr>
            <w:r>
              <w:rPr>
                <w:sz w:val="23"/>
              </w:rPr>
              <w:t>3(101)</w:t>
            </w:r>
          </w:p>
        </w:tc>
      </w:tr>
      <w:tr w:rsidR="00345F87">
        <w:trPr>
          <w:trHeight w:val="551"/>
        </w:trPr>
        <w:tc>
          <w:tcPr>
            <w:tcW w:w="2296" w:type="dxa"/>
          </w:tcPr>
          <w:p w:rsidR="00345F87" w:rsidRDefault="00E65AC8">
            <w:pPr>
              <w:pStyle w:val="TableParagraph"/>
              <w:spacing w:before="7" w:line="260" w:lineRule="atLeast"/>
              <w:ind w:left="155"/>
              <w:rPr>
                <w:sz w:val="23"/>
              </w:rPr>
            </w:pPr>
            <w:r>
              <w:rPr>
                <w:w w:val="105"/>
                <w:sz w:val="23"/>
              </w:rPr>
              <w:t xml:space="preserve">Духовно- </w:t>
            </w:r>
            <w:r>
              <w:rPr>
                <w:sz w:val="23"/>
              </w:rPr>
              <w:t>нравственное</w:t>
            </w:r>
          </w:p>
        </w:tc>
        <w:tc>
          <w:tcPr>
            <w:tcW w:w="1282" w:type="dxa"/>
          </w:tcPr>
          <w:p w:rsidR="00345F87" w:rsidRDefault="00E65AC8">
            <w:pPr>
              <w:pStyle w:val="TableParagraph"/>
              <w:spacing w:before="7"/>
              <w:ind w:right="180"/>
              <w:jc w:val="right"/>
              <w:rPr>
                <w:sz w:val="23"/>
              </w:rPr>
            </w:pPr>
            <w:r>
              <w:rPr>
                <w:sz w:val="23"/>
              </w:rPr>
              <w:t>Кружки</w:t>
            </w:r>
          </w:p>
        </w:tc>
        <w:tc>
          <w:tcPr>
            <w:tcW w:w="988" w:type="dxa"/>
          </w:tcPr>
          <w:p w:rsidR="00345F87" w:rsidRDefault="00E65AC8">
            <w:pPr>
              <w:pStyle w:val="TableParagraph"/>
              <w:spacing w:before="7"/>
              <w:ind w:left="200"/>
              <w:rPr>
                <w:sz w:val="23"/>
              </w:rPr>
            </w:pPr>
            <w:r>
              <w:rPr>
                <w:w w:val="105"/>
                <w:sz w:val="23"/>
              </w:rPr>
              <w:t>1(33)</w:t>
            </w:r>
          </w:p>
        </w:tc>
        <w:tc>
          <w:tcPr>
            <w:tcW w:w="994" w:type="dxa"/>
          </w:tcPr>
          <w:p w:rsidR="00345F87" w:rsidRDefault="00E65AC8">
            <w:pPr>
              <w:pStyle w:val="TableParagraph"/>
              <w:spacing w:before="7"/>
              <w:ind w:left="129" w:right="69"/>
              <w:jc w:val="center"/>
              <w:rPr>
                <w:sz w:val="23"/>
              </w:rPr>
            </w:pPr>
            <w:r>
              <w:rPr>
                <w:w w:val="105"/>
                <w:sz w:val="23"/>
              </w:rPr>
              <w:t>2(68)</w:t>
            </w:r>
          </w:p>
        </w:tc>
        <w:tc>
          <w:tcPr>
            <w:tcW w:w="992" w:type="dxa"/>
          </w:tcPr>
          <w:p w:rsidR="00345F87" w:rsidRDefault="00345F87">
            <w:pPr>
              <w:pStyle w:val="TableParagraph"/>
              <w:rPr>
                <w:rFonts w:ascii="Times New Roman"/>
              </w:rPr>
            </w:pPr>
          </w:p>
        </w:tc>
        <w:tc>
          <w:tcPr>
            <w:tcW w:w="996" w:type="dxa"/>
          </w:tcPr>
          <w:p w:rsidR="00345F87" w:rsidRDefault="00345F87">
            <w:pPr>
              <w:pStyle w:val="TableParagraph"/>
              <w:rPr>
                <w:rFonts w:ascii="Times New Roman"/>
              </w:rPr>
            </w:pPr>
          </w:p>
        </w:tc>
        <w:tc>
          <w:tcPr>
            <w:tcW w:w="1276" w:type="dxa"/>
          </w:tcPr>
          <w:p w:rsidR="00345F87" w:rsidRDefault="00E65AC8">
            <w:pPr>
              <w:pStyle w:val="TableParagraph"/>
              <w:spacing w:before="7"/>
              <w:ind w:right="210"/>
              <w:jc w:val="right"/>
              <w:rPr>
                <w:sz w:val="23"/>
              </w:rPr>
            </w:pPr>
            <w:r>
              <w:rPr>
                <w:sz w:val="23"/>
              </w:rPr>
              <w:t>3(101)</w:t>
            </w:r>
          </w:p>
        </w:tc>
      </w:tr>
      <w:tr w:rsidR="00345F87">
        <w:trPr>
          <w:trHeight w:val="555"/>
        </w:trPr>
        <w:tc>
          <w:tcPr>
            <w:tcW w:w="2296" w:type="dxa"/>
          </w:tcPr>
          <w:p w:rsidR="00345F87" w:rsidRDefault="00E65AC8">
            <w:pPr>
              <w:pStyle w:val="TableParagraph"/>
              <w:spacing w:before="13"/>
              <w:ind w:left="155"/>
              <w:rPr>
                <w:sz w:val="23"/>
              </w:rPr>
            </w:pPr>
            <w:r>
              <w:rPr>
                <w:w w:val="105"/>
                <w:sz w:val="23"/>
              </w:rPr>
              <w:t>Социальное</w:t>
            </w:r>
          </w:p>
        </w:tc>
        <w:tc>
          <w:tcPr>
            <w:tcW w:w="1282" w:type="dxa"/>
          </w:tcPr>
          <w:p w:rsidR="00345F87" w:rsidRDefault="00E65AC8">
            <w:pPr>
              <w:pStyle w:val="TableParagraph"/>
              <w:spacing w:before="13"/>
              <w:ind w:right="180"/>
              <w:jc w:val="right"/>
              <w:rPr>
                <w:sz w:val="23"/>
              </w:rPr>
            </w:pPr>
            <w:r>
              <w:rPr>
                <w:sz w:val="23"/>
              </w:rPr>
              <w:t>Кружки</w:t>
            </w:r>
          </w:p>
        </w:tc>
        <w:tc>
          <w:tcPr>
            <w:tcW w:w="988" w:type="dxa"/>
          </w:tcPr>
          <w:p w:rsidR="00345F87" w:rsidRDefault="00345F87">
            <w:pPr>
              <w:pStyle w:val="TableParagraph"/>
              <w:rPr>
                <w:rFonts w:ascii="Times New Roman"/>
              </w:rPr>
            </w:pPr>
          </w:p>
        </w:tc>
        <w:tc>
          <w:tcPr>
            <w:tcW w:w="994" w:type="dxa"/>
          </w:tcPr>
          <w:p w:rsidR="00345F87" w:rsidRDefault="00345F87">
            <w:pPr>
              <w:pStyle w:val="TableParagraph"/>
              <w:rPr>
                <w:rFonts w:ascii="Times New Roman"/>
              </w:rPr>
            </w:pPr>
          </w:p>
        </w:tc>
        <w:tc>
          <w:tcPr>
            <w:tcW w:w="992" w:type="dxa"/>
          </w:tcPr>
          <w:p w:rsidR="00345F87" w:rsidRDefault="00E65AC8">
            <w:pPr>
              <w:pStyle w:val="TableParagraph"/>
              <w:spacing w:before="13"/>
              <w:ind w:left="123" w:right="61"/>
              <w:jc w:val="center"/>
              <w:rPr>
                <w:sz w:val="23"/>
              </w:rPr>
            </w:pPr>
            <w:r>
              <w:rPr>
                <w:w w:val="105"/>
                <w:sz w:val="23"/>
              </w:rPr>
              <w:t>1(34)</w:t>
            </w:r>
          </w:p>
        </w:tc>
        <w:tc>
          <w:tcPr>
            <w:tcW w:w="996" w:type="dxa"/>
          </w:tcPr>
          <w:p w:rsidR="00345F87" w:rsidRDefault="00345F87">
            <w:pPr>
              <w:pStyle w:val="TableParagraph"/>
              <w:rPr>
                <w:rFonts w:ascii="Times New Roman"/>
              </w:rPr>
            </w:pPr>
          </w:p>
        </w:tc>
        <w:tc>
          <w:tcPr>
            <w:tcW w:w="1276" w:type="dxa"/>
          </w:tcPr>
          <w:p w:rsidR="00345F87" w:rsidRDefault="00E65AC8">
            <w:pPr>
              <w:pStyle w:val="TableParagraph"/>
              <w:spacing w:before="13"/>
              <w:ind w:right="245"/>
              <w:jc w:val="right"/>
              <w:rPr>
                <w:sz w:val="23"/>
              </w:rPr>
            </w:pPr>
            <w:r>
              <w:rPr>
                <w:w w:val="105"/>
                <w:sz w:val="23"/>
              </w:rPr>
              <w:t>1 (34)</w:t>
            </w:r>
          </w:p>
        </w:tc>
      </w:tr>
      <w:tr w:rsidR="00345F87">
        <w:trPr>
          <w:trHeight w:val="564"/>
        </w:trPr>
        <w:tc>
          <w:tcPr>
            <w:tcW w:w="3578" w:type="dxa"/>
            <w:gridSpan w:val="2"/>
          </w:tcPr>
          <w:p w:rsidR="00345F87" w:rsidRDefault="00E65AC8">
            <w:pPr>
              <w:pStyle w:val="TableParagraph"/>
              <w:spacing w:before="21"/>
              <w:ind w:left="689"/>
              <w:rPr>
                <w:b/>
                <w:sz w:val="23"/>
              </w:rPr>
            </w:pPr>
            <w:r>
              <w:rPr>
                <w:b/>
                <w:w w:val="105"/>
                <w:sz w:val="23"/>
              </w:rPr>
              <w:t>Итого</w:t>
            </w:r>
          </w:p>
        </w:tc>
        <w:tc>
          <w:tcPr>
            <w:tcW w:w="988" w:type="dxa"/>
          </w:tcPr>
          <w:p w:rsidR="00345F87" w:rsidRDefault="00E65AC8">
            <w:pPr>
              <w:pStyle w:val="TableParagraph"/>
              <w:spacing w:before="158"/>
              <w:ind w:left="156"/>
              <w:rPr>
                <w:b/>
                <w:sz w:val="23"/>
              </w:rPr>
            </w:pPr>
            <w:r>
              <w:rPr>
                <w:b/>
                <w:w w:val="105"/>
                <w:sz w:val="23"/>
              </w:rPr>
              <w:t>3 (99)</w:t>
            </w:r>
          </w:p>
        </w:tc>
        <w:tc>
          <w:tcPr>
            <w:tcW w:w="994" w:type="dxa"/>
          </w:tcPr>
          <w:p w:rsidR="00345F87" w:rsidRDefault="00E65AC8">
            <w:pPr>
              <w:pStyle w:val="TableParagraph"/>
              <w:spacing w:before="158"/>
              <w:ind w:left="31" w:right="78"/>
              <w:jc w:val="center"/>
              <w:rPr>
                <w:b/>
                <w:sz w:val="23"/>
              </w:rPr>
            </w:pPr>
            <w:r>
              <w:rPr>
                <w:b/>
                <w:w w:val="105"/>
                <w:sz w:val="23"/>
              </w:rPr>
              <w:t>3(102)</w:t>
            </w:r>
          </w:p>
        </w:tc>
        <w:tc>
          <w:tcPr>
            <w:tcW w:w="992" w:type="dxa"/>
          </w:tcPr>
          <w:p w:rsidR="00345F87" w:rsidRDefault="00E65AC8">
            <w:pPr>
              <w:pStyle w:val="TableParagraph"/>
              <w:spacing w:before="13" w:line="263" w:lineRule="exact"/>
              <w:ind w:left="149"/>
              <w:rPr>
                <w:b/>
                <w:sz w:val="23"/>
              </w:rPr>
            </w:pPr>
            <w:r>
              <w:rPr>
                <w:b/>
                <w:w w:val="105"/>
                <w:sz w:val="23"/>
              </w:rPr>
              <w:t>3,5</w:t>
            </w:r>
          </w:p>
          <w:p w:rsidR="00345F87" w:rsidRDefault="00E65AC8">
            <w:pPr>
              <w:pStyle w:val="TableParagraph"/>
              <w:spacing w:line="263" w:lineRule="exact"/>
              <w:ind w:left="149"/>
              <w:rPr>
                <w:b/>
                <w:sz w:val="23"/>
              </w:rPr>
            </w:pPr>
            <w:r>
              <w:rPr>
                <w:b/>
                <w:w w:val="105"/>
                <w:sz w:val="23"/>
              </w:rPr>
              <w:t>(119)</w:t>
            </w:r>
          </w:p>
        </w:tc>
        <w:tc>
          <w:tcPr>
            <w:tcW w:w="996" w:type="dxa"/>
          </w:tcPr>
          <w:p w:rsidR="00345F87" w:rsidRDefault="00E65AC8">
            <w:pPr>
              <w:pStyle w:val="TableParagraph"/>
              <w:spacing w:before="21"/>
              <w:ind w:left="100" w:right="79"/>
              <w:jc w:val="center"/>
              <w:rPr>
                <w:b/>
                <w:sz w:val="23"/>
              </w:rPr>
            </w:pPr>
            <w:r>
              <w:rPr>
                <w:b/>
                <w:w w:val="105"/>
                <w:sz w:val="23"/>
              </w:rPr>
              <w:t>2,5(85)</w:t>
            </w:r>
          </w:p>
        </w:tc>
        <w:tc>
          <w:tcPr>
            <w:tcW w:w="1276" w:type="dxa"/>
          </w:tcPr>
          <w:p w:rsidR="00345F87" w:rsidRDefault="00E65AC8">
            <w:pPr>
              <w:pStyle w:val="TableParagraph"/>
              <w:spacing w:before="21"/>
              <w:ind w:right="217"/>
              <w:jc w:val="right"/>
              <w:rPr>
                <w:b/>
                <w:sz w:val="23"/>
              </w:rPr>
            </w:pPr>
            <w:r>
              <w:rPr>
                <w:b/>
                <w:sz w:val="23"/>
              </w:rPr>
              <w:t>12(405)</w:t>
            </w:r>
          </w:p>
        </w:tc>
      </w:tr>
    </w:tbl>
    <w:p w:rsidR="00345F87" w:rsidRDefault="00345F87">
      <w:pPr>
        <w:jc w:val="right"/>
        <w:rPr>
          <w:sz w:val="23"/>
        </w:rPr>
        <w:sectPr w:rsidR="00345F87">
          <w:pgSz w:w="11910" w:h="16840"/>
          <w:pgMar w:top="760" w:right="180" w:bottom="480" w:left="1480" w:header="0" w:footer="209" w:gutter="0"/>
          <w:cols w:space="720"/>
        </w:sectPr>
      </w:pPr>
    </w:p>
    <w:p w:rsidR="00345F87" w:rsidRDefault="00E65AC8">
      <w:pPr>
        <w:pStyle w:val="Heading2"/>
        <w:numPr>
          <w:ilvl w:val="1"/>
          <w:numId w:val="4"/>
        </w:numPr>
        <w:tabs>
          <w:tab w:val="left" w:pos="1346"/>
        </w:tabs>
        <w:spacing w:before="60"/>
        <w:ind w:left="1346" w:hanging="418"/>
      </w:pPr>
      <w:r>
        <w:rPr>
          <w:spacing w:val="2"/>
          <w:w w:val="105"/>
        </w:rPr>
        <w:t xml:space="preserve">КАЛЕНДАРНЫЙ </w:t>
      </w:r>
      <w:r>
        <w:rPr>
          <w:w w:val="105"/>
        </w:rPr>
        <w:t>УЧЕБНЫЙ</w:t>
      </w:r>
      <w:r>
        <w:rPr>
          <w:spacing w:val="-6"/>
          <w:w w:val="105"/>
        </w:rPr>
        <w:t xml:space="preserve"> </w:t>
      </w:r>
      <w:r>
        <w:rPr>
          <w:w w:val="105"/>
        </w:rPr>
        <w:t>ГРАФИК</w:t>
      </w:r>
    </w:p>
    <w:p w:rsidR="00345F87" w:rsidRDefault="00E65AC8">
      <w:pPr>
        <w:pStyle w:val="a3"/>
        <w:spacing w:before="10" w:line="249" w:lineRule="auto"/>
        <w:ind w:right="936"/>
      </w:pPr>
      <w:r>
        <w:rPr>
          <w:w w:val="105"/>
        </w:rPr>
        <w:t xml:space="preserve">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w:t>
      </w:r>
      <w:r>
        <w:rPr>
          <w:spacing w:val="2"/>
          <w:w w:val="105"/>
        </w:rPr>
        <w:t xml:space="preserve">(урочной </w:t>
      </w:r>
      <w:r>
        <w:rPr>
          <w:w w:val="105"/>
        </w:rPr>
        <w:t xml:space="preserve">и внеурочной) и </w:t>
      </w:r>
      <w:r>
        <w:rPr>
          <w:spacing w:val="2"/>
          <w:w w:val="105"/>
        </w:rPr>
        <w:t xml:space="preserve">плановых перерывов </w:t>
      </w:r>
      <w:r w:rsidR="008F437B">
        <w:rPr>
          <w:w w:val="105"/>
        </w:rPr>
        <w:t>при по</w:t>
      </w:r>
      <w:r>
        <w:rPr>
          <w:w w:val="105"/>
        </w:rPr>
        <w:t>лучении образования</w:t>
      </w:r>
      <w:r>
        <w:rPr>
          <w:spacing w:val="-12"/>
          <w:w w:val="105"/>
        </w:rPr>
        <w:t xml:space="preserve"> </w:t>
      </w:r>
      <w:r>
        <w:rPr>
          <w:spacing w:val="2"/>
          <w:w w:val="105"/>
        </w:rPr>
        <w:t>для</w:t>
      </w:r>
      <w:r>
        <w:rPr>
          <w:spacing w:val="-2"/>
          <w:w w:val="105"/>
        </w:rPr>
        <w:t xml:space="preserve"> </w:t>
      </w:r>
      <w:r>
        <w:rPr>
          <w:w w:val="105"/>
        </w:rPr>
        <w:t>отдыха</w:t>
      </w:r>
      <w:r>
        <w:rPr>
          <w:spacing w:val="-4"/>
          <w:w w:val="105"/>
        </w:rPr>
        <w:t xml:space="preserve"> </w:t>
      </w:r>
      <w:r>
        <w:rPr>
          <w:w w:val="105"/>
        </w:rPr>
        <w:t>и</w:t>
      </w:r>
      <w:r>
        <w:rPr>
          <w:spacing w:val="-9"/>
          <w:w w:val="105"/>
        </w:rPr>
        <w:t xml:space="preserve"> </w:t>
      </w:r>
      <w:r>
        <w:rPr>
          <w:spacing w:val="2"/>
          <w:w w:val="105"/>
        </w:rPr>
        <w:t>иных</w:t>
      </w:r>
      <w:r>
        <w:rPr>
          <w:spacing w:val="-3"/>
          <w:w w:val="105"/>
        </w:rPr>
        <w:t xml:space="preserve"> </w:t>
      </w:r>
      <w:r>
        <w:rPr>
          <w:w w:val="105"/>
        </w:rPr>
        <w:t>социальных</w:t>
      </w:r>
      <w:r>
        <w:rPr>
          <w:spacing w:val="-8"/>
          <w:w w:val="105"/>
        </w:rPr>
        <w:t xml:space="preserve"> </w:t>
      </w:r>
      <w:r>
        <w:rPr>
          <w:w w:val="105"/>
        </w:rPr>
        <w:t>целей</w:t>
      </w:r>
      <w:r>
        <w:rPr>
          <w:spacing w:val="-5"/>
          <w:w w:val="105"/>
        </w:rPr>
        <w:t xml:space="preserve"> </w:t>
      </w:r>
      <w:r>
        <w:rPr>
          <w:w w:val="105"/>
        </w:rPr>
        <w:t>(каникул)</w:t>
      </w:r>
      <w:r>
        <w:rPr>
          <w:spacing w:val="-5"/>
          <w:w w:val="105"/>
        </w:rPr>
        <w:t xml:space="preserve"> </w:t>
      </w:r>
      <w:r>
        <w:rPr>
          <w:spacing w:val="4"/>
          <w:w w:val="105"/>
        </w:rPr>
        <w:t>по</w:t>
      </w:r>
      <w:r>
        <w:rPr>
          <w:spacing w:val="-11"/>
          <w:w w:val="105"/>
        </w:rPr>
        <w:t xml:space="preserve"> </w:t>
      </w:r>
      <w:r>
        <w:rPr>
          <w:w w:val="105"/>
        </w:rPr>
        <w:t>календарным</w:t>
      </w:r>
      <w:r>
        <w:rPr>
          <w:spacing w:val="-5"/>
          <w:w w:val="105"/>
        </w:rPr>
        <w:t xml:space="preserve"> </w:t>
      </w:r>
      <w:r>
        <w:rPr>
          <w:w w:val="105"/>
        </w:rPr>
        <w:t xml:space="preserve">периодам учебного </w:t>
      </w:r>
      <w:r>
        <w:rPr>
          <w:spacing w:val="2"/>
          <w:w w:val="105"/>
        </w:rPr>
        <w:t xml:space="preserve">года: </w:t>
      </w:r>
      <w:r>
        <w:rPr>
          <w:w w:val="105"/>
        </w:rPr>
        <w:t xml:space="preserve">даты </w:t>
      </w:r>
      <w:r>
        <w:rPr>
          <w:spacing w:val="2"/>
          <w:w w:val="105"/>
        </w:rPr>
        <w:t xml:space="preserve">начала </w:t>
      </w:r>
      <w:r>
        <w:rPr>
          <w:w w:val="105"/>
        </w:rPr>
        <w:t>и окончания учебного года; продолжительность учебного года, четвертей (триместров); сроки и продолжительность каникул; сроки проведения промежуточных</w:t>
      </w:r>
      <w:r>
        <w:rPr>
          <w:spacing w:val="-3"/>
          <w:w w:val="105"/>
        </w:rPr>
        <w:t xml:space="preserve"> </w:t>
      </w:r>
      <w:r>
        <w:rPr>
          <w:w w:val="105"/>
        </w:rPr>
        <w:t>аттестаций.</w:t>
      </w:r>
    </w:p>
    <w:p w:rsidR="00345F87" w:rsidRDefault="00E65AC8">
      <w:pPr>
        <w:pStyle w:val="a3"/>
        <w:spacing w:line="249" w:lineRule="auto"/>
        <w:ind w:right="930"/>
      </w:pPr>
      <w:r>
        <w:rPr>
          <w:w w:val="105"/>
        </w:rPr>
        <w:t>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 и др.</w:t>
      </w:r>
    </w:p>
    <w:p w:rsidR="00345F87" w:rsidRDefault="00E65AC8">
      <w:pPr>
        <w:pStyle w:val="a3"/>
        <w:spacing w:line="249" w:lineRule="auto"/>
        <w:ind w:right="936"/>
      </w:pPr>
      <w:r>
        <w:rPr>
          <w:w w:val="105"/>
        </w:rPr>
        <w:t>Примерный календарный учебный график реализации образовательной программы составляется образовательной организацией самостоятельно с учётом требований СанПиН и мнения участников образовательных отношений.</w:t>
      </w:r>
    </w:p>
    <w:p w:rsidR="00345F87" w:rsidRDefault="00345F87">
      <w:pPr>
        <w:spacing w:line="249" w:lineRule="auto"/>
        <w:sectPr w:rsidR="00345F87">
          <w:pgSz w:w="11910" w:h="16840"/>
          <w:pgMar w:top="780" w:right="180" w:bottom="480" w:left="1480" w:header="0" w:footer="209" w:gutter="0"/>
          <w:cols w:space="720"/>
        </w:sectPr>
      </w:pPr>
    </w:p>
    <w:p w:rsidR="00345F87" w:rsidRDefault="00E65AC8">
      <w:pPr>
        <w:pStyle w:val="Heading1"/>
        <w:numPr>
          <w:ilvl w:val="1"/>
          <w:numId w:val="4"/>
        </w:numPr>
        <w:tabs>
          <w:tab w:val="left" w:pos="1527"/>
        </w:tabs>
        <w:spacing w:before="73"/>
        <w:ind w:left="1527" w:hanging="599"/>
      </w:pPr>
      <w:r>
        <w:t>КАЛЕНДАРНЫЙ ПЛАН ВОСПИТАТЕЛЬНОЙ</w:t>
      </w:r>
      <w:r>
        <w:rPr>
          <w:spacing w:val="-4"/>
        </w:rPr>
        <w:t xml:space="preserve"> </w:t>
      </w:r>
      <w:r>
        <w:t>РАБОТЫ</w:t>
      </w:r>
    </w:p>
    <w:p w:rsidR="00345F87" w:rsidRDefault="00345F87">
      <w:pPr>
        <w:pStyle w:val="a3"/>
        <w:spacing w:before="9"/>
        <w:ind w:left="0" w:firstLine="0"/>
        <w:jc w:val="left"/>
        <w:rPr>
          <w:b/>
          <w:sz w:val="27"/>
        </w:rPr>
      </w:pPr>
    </w:p>
    <w:p w:rsidR="00345F87" w:rsidRDefault="00E65AC8">
      <w:pPr>
        <w:spacing w:line="322" w:lineRule="exact"/>
        <w:ind w:left="954" w:right="1643"/>
        <w:jc w:val="center"/>
        <w:rPr>
          <w:b/>
          <w:sz w:val="28"/>
        </w:rPr>
      </w:pPr>
      <w:r>
        <w:rPr>
          <w:b/>
          <w:sz w:val="28"/>
        </w:rPr>
        <w:t>Календарный план воспитательной работы</w:t>
      </w:r>
    </w:p>
    <w:p w:rsidR="00345F87" w:rsidRDefault="00E65AC8">
      <w:pPr>
        <w:pStyle w:val="Heading2"/>
        <w:spacing w:line="247" w:lineRule="auto"/>
        <w:ind w:left="182" w:right="876"/>
        <w:jc w:val="center"/>
      </w:pPr>
      <w:r>
        <w:rPr>
          <w:w w:val="105"/>
        </w:rPr>
        <w:t>Календарь образовательных событий, приуроченных к государственным и национальным</w:t>
      </w:r>
      <w:r>
        <w:rPr>
          <w:spacing w:val="-16"/>
          <w:w w:val="105"/>
        </w:rPr>
        <w:t xml:space="preserve"> </w:t>
      </w:r>
      <w:r>
        <w:rPr>
          <w:w w:val="105"/>
        </w:rPr>
        <w:t>праздникам</w:t>
      </w:r>
      <w:r>
        <w:rPr>
          <w:spacing w:val="-15"/>
          <w:w w:val="105"/>
        </w:rPr>
        <w:t xml:space="preserve"> </w:t>
      </w:r>
      <w:r>
        <w:rPr>
          <w:w w:val="105"/>
        </w:rPr>
        <w:t>Российской</w:t>
      </w:r>
      <w:r>
        <w:rPr>
          <w:spacing w:val="-18"/>
          <w:w w:val="105"/>
        </w:rPr>
        <w:t xml:space="preserve"> </w:t>
      </w:r>
      <w:r>
        <w:rPr>
          <w:w w:val="105"/>
        </w:rPr>
        <w:t>Федерации,</w:t>
      </w:r>
      <w:r>
        <w:rPr>
          <w:spacing w:val="-18"/>
          <w:w w:val="105"/>
        </w:rPr>
        <w:t xml:space="preserve"> </w:t>
      </w:r>
      <w:r>
        <w:rPr>
          <w:w w:val="105"/>
        </w:rPr>
        <w:t>памятным</w:t>
      </w:r>
      <w:r>
        <w:rPr>
          <w:spacing w:val="-17"/>
          <w:w w:val="105"/>
        </w:rPr>
        <w:t xml:space="preserve"> </w:t>
      </w:r>
      <w:r>
        <w:rPr>
          <w:spacing w:val="2"/>
          <w:w w:val="105"/>
        </w:rPr>
        <w:t>датам</w:t>
      </w:r>
      <w:r>
        <w:rPr>
          <w:spacing w:val="-16"/>
          <w:w w:val="105"/>
        </w:rPr>
        <w:t xml:space="preserve"> </w:t>
      </w:r>
      <w:r>
        <w:rPr>
          <w:w w:val="105"/>
        </w:rPr>
        <w:t>и</w:t>
      </w:r>
      <w:r>
        <w:rPr>
          <w:spacing w:val="-17"/>
          <w:w w:val="105"/>
        </w:rPr>
        <w:t xml:space="preserve"> </w:t>
      </w:r>
      <w:r>
        <w:rPr>
          <w:w w:val="105"/>
        </w:rPr>
        <w:t>событиям российской истории и</w:t>
      </w:r>
      <w:r>
        <w:rPr>
          <w:spacing w:val="-12"/>
          <w:w w:val="105"/>
        </w:rPr>
        <w:t xml:space="preserve"> </w:t>
      </w:r>
      <w:r>
        <w:rPr>
          <w:w w:val="105"/>
        </w:rPr>
        <w:t>культуры</w:t>
      </w:r>
    </w:p>
    <w:p w:rsidR="00345F87" w:rsidRDefault="00E65AC8">
      <w:pPr>
        <w:pStyle w:val="a3"/>
        <w:spacing w:line="252" w:lineRule="auto"/>
        <w:ind w:right="1185" w:firstLine="0"/>
        <w:jc w:val="left"/>
      </w:pPr>
      <w:r>
        <w:rPr>
          <w:w w:val="105"/>
        </w:rPr>
        <w:t>2022 год - Год народного искусства и нематериального культурного наследия России 2022 год - 350 лет со дня рождения Петра I;</w:t>
      </w:r>
    </w:p>
    <w:p w:rsidR="00345F87" w:rsidRDefault="00E65AC8">
      <w:pPr>
        <w:pStyle w:val="a3"/>
        <w:ind w:firstLine="0"/>
        <w:jc w:val="left"/>
      </w:pPr>
      <w:r>
        <w:rPr>
          <w:w w:val="105"/>
        </w:rPr>
        <w:t>2023 год - Год педагога и наставника</w:t>
      </w:r>
    </w:p>
    <w:p w:rsidR="00345F87" w:rsidRDefault="00345F87">
      <w:pPr>
        <w:pStyle w:val="a3"/>
        <w:spacing w:before="5"/>
        <w:ind w:left="0" w:firstLine="0"/>
        <w:jc w:val="left"/>
        <w:rPr>
          <w:sz w:val="24"/>
        </w:rPr>
      </w:pPr>
    </w:p>
    <w:tbl>
      <w:tblPr>
        <w:tblStyle w:val="TableNormal"/>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678"/>
        <w:gridCol w:w="7780"/>
      </w:tblGrid>
      <w:tr w:rsidR="00345F87">
        <w:trPr>
          <w:trHeight w:val="282"/>
        </w:trPr>
        <w:tc>
          <w:tcPr>
            <w:tcW w:w="1678" w:type="dxa"/>
          </w:tcPr>
          <w:p w:rsidR="00345F87" w:rsidRDefault="00E65AC8">
            <w:pPr>
              <w:pStyle w:val="TableParagraph"/>
              <w:spacing w:before="21" w:line="241" w:lineRule="exact"/>
              <w:ind w:left="543" w:right="533"/>
              <w:jc w:val="center"/>
              <w:rPr>
                <w:b/>
                <w:sz w:val="23"/>
              </w:rPr>
            </w:pPr>
            <w:r>
              <w:rPr>
                <w:b/>
                <w:w w:val="105"/>
                <w:sz w:val="23"/>
              </w:rPr>
              <w:t>Дата</w:t>
            </w:r>
          </w:p>
        </w:tc>
        <w:tc>
          <w:tcPr>
            <w:tcW w:w="7780" w:type="dxa"/>
          </w:tcPr>
          <w:p w:rsidR="00345F87" w:rsidRDefault="00E65AC8">
            <w:pPr>
              <w:pStyle w:val="TableParagraph"/>
              <w:spacing w:before="21" w:line="241" w:lineRule="exact"/>
              <w:ind w:left="2444" w:right="2438"/>
              <w:jc w:val="center"/>
              <w:rPr>
                <w:b/>
                <w:sz w:val="23"/>
              </w:rPr>
            </w:pPr>
            <w:r>
              <w:rPr>
                <w:b/>
                <w:w w:val="105"/>
                <w:sz w:val="23"/>
              </w:rPr>
              <w:t>Образовательное событие</w:t>
            </w:r>
          </w:p>
        </w:tc>
      </w:tr>
      <w:tr w:rsidR="00345F87">
        <w:trPr>
          <w:trHeight w:val="282"/>
        </w:trPr>
        <w:tc>
          <w:tcPr>
            <w:tcW w:w="1678" w:type="dxa"/>
          </w:tcPr>
          <w:p w:rsidR="00345F87" w:rsidRDefault="00E65AC8">
            <w:pPr>
              <w:pStyle w:val="TableParagraph"/>
              <w:spacing w:before="7" w:line="255" w:lineRule="exact"/>
              <w:ind w:right="286"/>
              <w:jc w:val="right"/>
              <w:rPr>
                <w:sz w:val="23"/>
              </w:rPr>
            </w:pPr>
            <w:r>
              <w:rPr>
                <w:w w:val="105"/>
                <w:sz w:val="23"/>
              </w:rPr>
              <w:t>1 сентября</w:t>
            </w:r>
          </w:p>
        </w:tc>
        <w:tc>
          <w:tcPr>
            <w:tcW w:w="7780" w:type="dxa"/>
          </w:tcPr>
          <w:p w:rsidR="00345F87" w:rsidRDefault="00E65AC8">
            <w:pPr>
              <w:pStyle w:val="TableParagraph"/>
              <w:spacing w:before="7" w:line="255" w:lineRule="exact"/>
              <w:ind w:left="112"/>
              <w:rPr>
                <w:sz w:val="23"/>
              </w:rPr>
            </w:pPr>
            <w:r>
              <w:rPr>
                <w:w w:val="105"/>
                <w:sz w:val="23"/>
              </w:rPr>
              <w:t>День знаний</w:t>
            </w:r>
          </w:p>
        </w:tc>
      </w:tr>
      <w:tr w:rsidR="00345F87">
        <w:trPr>
          <w:trHeight w:val="1111"/>
        </w:trPr>
        <w:tc>
          <w:tcPr>
            <w:tcW w:w="1678" w:type="dxa"/>
          </w:tcPr>
          <w:p w:rsidR="00345F87" w:rsidRDefault="00E65AC8">
            <w:pPr>
              <w:pStyle w:val="TableParagraph"/>
              <w:spacing w:before="7"/>
              <w:ind w:right="286"/>
              <w:jc w:val="right"/>
              <w:rPr>
                <w:sz w:val="23"/>
              </w:rPr>
            </w:pPr>
            <w:r>
              <w:rPr>
                <w:w w:val="105"/>
                <w:sz w:val="23"/>
              </w:rPr>
              <w:t>3 сентября</w:t>
            </w:r>
          </w:p>
        </w:tc>
        <w:tc>
          <w:tcPr>
            <w:tcW w:w="7780" w:type="dxa"/>
          </w:tcPr>
          <w:p w:rsidR="00345F87" w:rsidRDefault="00E65AC8">
            <w:pPr>
              <w:pStyle w:val="TableParagraph"/>
              <w:spacing w:before="7" w:line="247" w:lineRule="auto"/>
              <w:ind w:left="112" w:right="3031"/>
              <w:rPr>
                <w:sz w:val="23"/>
              </w:rPr>
            </w:pPr>
            <w:r>
              <w:rPr>
                <w:w w:val="105"/>
                <w:sz w:val="23"/>
              </w:rPr>
              <w:t>День окончания Второй мировой войны День солидарности в борьбе с терроризмом</w:t>
            </w:r>
          </w:p>
        </w:tc>
      </w:tr>
      <w:tr w:rsidR="00345F87">
        <w:trPr>
          <w:trHeight w:val="282"/>
        </w:trPr>
        <w:tc>
          <w:tcPr>
            <w:tcW w:w="1678" w:type="dxa"/>
          </w:tcPr>
          <w:p w:rsidR="00345F87" w:rsidRDefault="00E65AC8">
            <w:pPr>
              <w:pStyle w:val="TableParagraph"/>
              <w:spacing w:before="7" w:line="255" w:lineRule="exact"/>
              <w:ind w:right="286"/>
              <w:jc w:val="right"/>
              <w:rPr>
                <w:sz w:val="23"/>
              </w:rPr>
            </w:pPr>
            <w:r>
              <w:rPr>
                <w:w w:val="105"/>
                <w:sz w:val="23"/>
              </w:rPr>
              <w:t>7 сентября</w:t>
            </w:r>
          </w:p>
        </w:tc>
        <w:tc>
          <w:tcPr>
            <w:tcW w:w="7780" w:type="dxa"/>
          </w:tcPr>
          <w:p w:rsidR="00345F87" w:rsidRDefault="00E65AC8">
            <w:pPr>
              <w:pStyle w:val="TableParagraph"/>
              <w:spacing w:before="7" w:line="255" w:lineRule="exact"/>
              <w:ind w:left="112"/>
              <w:rPr>
                <w:sz w:val="23"/>
              </w:rPr>
            </w:pPr>
            <w:r>
              <w:rPr>
                <w:w w:val="105"/>
                <w:sz w:val="23"/>
              </w:rPr>
              <w:t>210 лет со дня Бородинского сражения</w:t>
            </w:r>
          </w:p>
        </w:tc>
      </w:tr>
      <w:tr w:rsidR="00345F87">
        <w:trPr>
          <w:trHeight w:val="275"/>
        </w:trPr>
        <w:tc>
          <w:tcPr>
            <w:tcW w:w="1678" w:type="dxa"/>
          </w:tcPr>
          <w:p w:rsidR="00345F87" w:rsidRDefault="00E65AC8">
            <w:pPr>
              <w:pStyle w:val="TableParagraph"/>
              <w:spacing w:before="6" w:line="248" w:lineRule="exact"/>
              <w:ind w:right="286"/>
              <w:jc w:val="right"/>
              <w:rPr>
                <w:sz w:val="23"/>
              </w:rPr>
            </w:pPr>
            <w:r>
              <w:rPr>
                <w:w w:val="105"/>
                <w:sz w:val="23"/>
              </w:rPr>
              <w:t>8 сентября</w:t>
            </w:r>
          </w:p>
        </w:tc>
        <w:tc>
          <w:tcPr>
            <w:tcW w:w="7780" w:type="dxa"/>
          </w:tcPr>
          <w:p w:rsidR="00345F87" w:rsidRDefault="00E65AC8">
            <w:pPr>
              <w:pStyle w:val="TableParagraph"/>
              <w:spacing w:before="6" w:line="248" w:lineRule="exact"/>
              <w:ind w:left="112"/>
              <w:rPr>
                <w:sz w:val="23"/>
              </w:rPr>
            </w:pPr>
            <w:r>
              <w:rPr>
                <w:w w:val="105"/>
                <w:sz w:val="23"/>
              </w:rPr>
              <w:t>Международный день распространения грамотности</w:t>
            </w:r>
          </w:p>
        </w:tc>
      </w:tr>
      <w:tr w:rsidR="00345F87">
        <w:trPr>
          <w:trHeight w:val="562"/>
        </w:trPr>
        <w:tc>
          <w:tcPr>
            <w:tcW w:w="1678" w:type="dxa"/>
          </w:tcPr>
          <w:p w:rsidR="00345F87" w:rsidRDefault="00E65AC8">
            <w:pPr>
              <w:pStyle w:val="TableParagraph"/>
              <w:spacing w:before="13"/>
              <w:ind w:right="228"/>
              <w:jc w:val="right"/>
              <w:rPr>
                <w:sz w:val="23"/>
              </w:rPr>
            </w:pPr>
            <w:r>
              <w:rPr>
                <w:w w:val="105"/>
                <w:sz w:val="23"/>
              </w:rPr>
              <w:t>17 сентября</w:t>
            </w:r>
          </w:p>
        </w:tc>
        <w:tc>
          <w:tcPr>
            <w:tcW w:w="7780" w:type="dxa"/>
          </w:tcPr>
          <w:p w:rsidR="00345F87" w:rsidRDefault="00E65AC8">
            <w:pPr>
              <w:pStyle w:val="TableParagraph"/>
              <w:spacing w:before="8" w:line="270" w:lineRule="atLeast"/>
              <w:ind w:left="112"/>
              <w:rPr>
                <w:sz w:val="23"/>
              </w:rPr>
            </w:pPr>
            <w:r>
              <w:rPr>
                <w:w w:val="105"/>
                <w:sz w:val="23"/>
              </w:rPr>
              <w:t>165 лет со дня рождения русского учёного, писателя Константина Эдуардовича Циолковского (1857-1935)</w:t>
            </w:r>
          </w:p>
        </w:tc>
      </w:tr>
      <w:tr w:rsidR="00345F87">
        <w:trPr>
          <w:trHeight w:val="275"/>
        </w:trPr>
        <w:tc>
          <w:tcPr>
            <w:tcW w:w="1678" w:type="dxa"/>
          </w:tcPr>
          <w:p w:rsidR="00345F87" w:rsidRDefault="00E65AC8">
            <w:pPr>
              <w:pStyle w:val="TableParagraph"/>
              <w:spacing w:before="7" w:line="247" w:lineRule="exact"/>
              <w:ind w:right="228"/>
              <w:jc w:val="right"/>
              <w:rPr>
                <w:sz w:val="23"/>
              </w:rPr>
            </w:pPr>
            <w:r>
              <w:rPr>
                <w:w w:val="105"/>
                <w:sz w:val="23"/>
              </w:rPr>
              <w:t>27 сентября</w:t>
            </w:r>
          </w:p>
        </w:tc>
        <w:tc>
          <w:tcPr>
            <w:tcW w:w="7780" w:type="dxa"/>
          </w:tcPr>
          <w:p w:rsidR="00345F87" w:rsidRDefault="00E65AC8">
            <w:pPr>
              <w:pStyle w:val="TableParagraph"/>
              <w:spacing w:before="7" w:line="247" w:lineRule="exact"/>
              <w:ind w:left="112"/>
              <w:rPr>
                <w:sz w:val="23"/>
              </w:rPr>
            </w:pPr>
            <w:r>
              <w:rPr>
                <w:w w:val="105"/>
                <w:sz w:val="23"/>
              </w:rPr>
              <w:t>День работника дошкольного образования</w:t>
            </w:r>
          </w:p>
        </w:tc>
      </w:tr>
      <w:tr w:rsidR="00345F87">
        <w:trPr>
          <w:trHeight w:val="556"/>
        </w:trPr>
        <w:tc>
          <w:tcPr>
            <w:tcW w:w="1678" w:type="dxa"/>
          </w:tcPr>
          <w:p w:rsidR="00345F87" w:rsidRDefault="00E65AC8">
            <w:pPr>
              <w:pStyle w:val="TableParagraph"/>
              <w:spacing w:before="14"/>
              <w:ind w:left="350"/>
              <w:rPr>
                <w:sz w:val="23"/>
              </w:rPr>
            </w:pPr>
            <w:r>
              <w:rPr>
                <w:w w:val="105"/>
                <w:sz w:val="23"/>
              </w:rPr>
              <w:t>1 октября</w:t>
            </w:r>
          </w:p>
        </w:tc>
        <w:tc>
          <w:tcPr>
            <w:tcW w:w="7780" w:type="dxa"/>
          </w:tcPr>
          <w:p w:rsidR="00345F87" w:rsidRDefault="00E65AC8">
            <w:pPr>
              <w:pStyle w:val="TableParagraph"/>
              <w:spacing w:before="9" w:line="270" w:lineRule="atLeast"/>
              <w:ind w:left="112" w:right="3031"/>
              <w:rPr>
                <w:sz w:val="23"/>
              </w:rPr>
            </w:pPr>
            <w:r>
              <w:rPr>
                <w:w w:val="105"/>
                <w:sz w:val="23"/>
              </w:rPr>
              <w:t>Международный день пожилых людей Международный день музыки</w:t>
            </w:r>
          </w:p>
        </w:tc>
      </w:tr>
      <w:tr w:rsidR="00345F87">
        <w:trPr>
          <w:trHeight w:val="283"/>
        </w:trPr>
        <w:tc>
          <w:tcPr>
            <w:tcW w:w="1678" w:type="dxa"/>
          </w:tcPr>
          <w:p w:rsidR="00345F87" w:rsidRDefault="00E65AC8">
            <w:pPr>
              <w:pStyle w:val="TableParagraph"/>
              <w:spacing w:before="14" w:line="248" w:lineRule="exact"/>
              <w:ind w:left="350"/>
              <w:rPr>
                <w:sz w:val="23"/>
              </w:rPr>
            </w:pPr>
            <w:r>
              <w:rPr>
                <w:w w:val="105"/>
                <w:sz w:val="23"/>
              </w:rPr>
              <w:t>5 октября</w:t>
            </w:r>
          </w:p>
        </w:tc>
        <w:tc>
          <w:tcPr>
            <w:tcW w:w="7780" w:type="dxa"/>
          </w:tcPr>
          <w:p w:rsidR="00345F87" w:rsidRDefault="00E65AC8">
            <w:pPr>
              <w:pStyle w:val="TableParagraph"/>
              <w:spacing w:before="14" w:line="248" w:lineRule="exact"/>
              <w:ind w:left="112"/>
              <w:rPr>
                <w:sz w:val="23"/>
              </w:rPr>
            </w:pPr>
            <w:r>
              <w:rPr>
                <w:w w:val="105"/>
                <w:sz w:val="23"/>
              </w:rPr>
              <w:t>День учителя</w:t>
            </w:r>
          </w:p>
        </w:tc>
      </w:tr>
      <w:tr w:rsidR="00345F87">
        <w:trPr>
          <w:trHeight w:val="280"/>
        </w:trPr>
        <w:tc>
          <w:tcPr>
            <w:tcW w:w="1678" w:type="dxa"/>
          </w:tcPr>
          <w:p w:rsidR="00345F87" w:rsidRDefault="00E65AC8">
            <w:pPr>
              <w:pStyle w:val="TableParagraph"/>
              <w:spacing w:before="6" w:line="254" w:lineRule="exact"/>
              <w:ind w:right="279"/>
              <w:jc w:val="right"/>
              <w:rPr>
                <w:sz w:val="23"/>
              </w:rPr>
            </w:pPr>
            <w:r>
              <w:rPr>
                <w:w w:val="105"/>
                <w:sz w:val="23"/>
              </w:rPr>
              <w:t>16 октября</w:t>
            </w:r>
          </w:p>
        </w:tc>
        <w:tc>
          <w:tcPr>
            <w:tcW w:w="7780" w:type="dxa"/>
          </w:tcPr>
          <w:p w:rsidR="00345F87" w:rsidRDefault="00E65AC8">
            <w:pPr>
              <w:pStyle w:val="TableParagraph"/>
              <w:spacing w:before="6" w:line="254" w:lineRule="exact"/>
              <w:ind w:left="112"/>
              <w:rPr>
                <w:sz w:val="23"/>
              </w:rPr>
            </w:pPr>
            <w:r>
              <w:rPr>
                <w:w w:val="105"/>
                <w:sz w:val="23"/>
              </w:rPr>
              <w:t>День отца в России</w:t>
            </w:r>
          </w:p>
        </w:tc>
      </w:tr>
      <w:tr w:rsidR="00345F87">
        <w:trPr>
          <w:trHeight w:val="275"/>
        </w:trPr>
        <w:tc>
          <w:tcPr>
            <w:tcW w:w="1678" w:type="dxa"/>
          </w:tcPr>
          <w:p w:rsidR="00345F87" w:rsidRDefault="00E65AC8">
            <w:pPr>
              <w:pStyle w:val="TableParagraph"/>
              <w:spacing w:before="7" w:line="247" w:lineRule="exact"/>
              <w:ind w:right="279"/>
              <w:jc w:val="right"/>
              <w:rPr>
                <w:sz w:val="23"/>
              </w:rPr>
            </w:pPr>
            <w:r>
              <w:rPr>
                <w:w w:val="105"/>
                <w:sz w:val="23"/>
              </w:rPr>
              <w:t>25 октября</w:t>
            </w:r>
          </w:p>
        </w:tc>
        <w:tc>
          <w:tcPr>
            <w:tcW w:w="7780" w:type="dxa"/>
          </w:tcPr>
          <w:p w:rsidR="00345F87" w:rsidRDefault="00E65AC8">
            <w:pPr>
              <w:pStyle w:val="TableParagraph"/>
              <w:spacing w:before="7" w:line="247" w:lineRule="exact"/>
              <w:ind w:left="112"/>
              <w:rPr>
                <w:sz w:val="23"/>
              </w:rPr>
            </w:pPr>
            <w:r>
              <w:rPr>
                <w:w w:val="105"/>
                <w:sz w:val="23"/>
              </w:rPr>
              <w:t>Международный день школьных библиотек</w:t>
            </w:r>
          </w:p>
        </w:tc>
      </w:tr>
      <w:tr w:rsidR="00345F87">
        <w:trPr>
          <w:trHeight w:val="283"/>
        </w:trPr>
        <w:tc>
          <w:tcPr>
            <w:tcW w:w="1678" w:type="dxa"/>
          </w:tcPr>
          <w:p w:rsidR="00345F87" w:rsidRDefault="00E65AC8">
            <w:pPr>
              <w:pStyle w:val="TableParagraph"/>
              <w:spacing w:before="14" w:line="248" w:lineRule="exact"/>
              <w:ind w:left="394"/>
              <w:rPr>
                <w:sz w:val="23"/>
              </w:rPr>
            </w:pPr>
            <w:r>
              <w:rPr>
                <w:w w:val="105"/>
                <w:sz w:val="23"/>
              </w:rPr>
              <w:t>4 ноября</w:t>
            </w:r>
          </w:p>
        </w:tc>
        <w:tc>
          <w:tcPr>
            <w:tcW w:w="7780" w:type="dxa"/>
          </w:tcPr>
          <w:p w:rsidR="00345F87" w:rsidRDefault="00E65AC8">
            <w:pPr>
              <w:pStyle w:val="TableParagraph"/>
              <w:spacing w:before="14" w:line="248" w:lineRule="exact"/>
              <w:ind w:left="112"/>
              <w:rPr>
                <w:sz w:val="23"/>
              </w:rPr>
            </w:pPr>
            <w:r>
              <w:rPr>
                <w:w w:val="105"/>
                <w:sz w:val="23"/>
              </w:rPr>
              <w:t>День народного единства</w:t>
            </w:r>
          </w:p>
        </w:tc>
      </w:tr>
      <w:tr w:rsidR="00345F87">
        <w:trPr>
          <w:trHeight w:val="556"/>
        </w:trPr>
        <w:tc>
          <w:tcPr>
            <w:tcW w:w="1678" w:type="dxa"/>
          </w:tcPr>
          <w:p w:rsidR="00345F87" w:rsidRDefault="00E65AC8">
            <w:pPr>
              <w:pStyle w:val="TableParagraph"/>
              <w:spacing w:before="14"/>
              <w:ind w:left="394"/>
              <w:rPr>
                <w:sz w:val="23"/>
              </w:rPr>
            </w:pPr>
            <w:r>
              <w:rPr>
                <w:w w:val="105"/>
                <w:sz w:val="23"/>
              </w:rPr>
              <w:t>8 ноября</w:t>
            </w:r>
          </w:p>
        </w:tc>
        <w:tc>
          <w:tcPr>
            <w:tcW w:w="7780" w:type="dxa"/>
          </w:tcPr>
          <w:p w:rsidR="00345F87" w:rsidRDefault="00E65AC8">
            <w:pPr>
              <w:pStyle w:val="TableParagraph"/>
              <w:spacing w:before="9" w:line="270" w:lineRule="atLeast"/>
              <w:ind w:left="112" w:right="843"/>
              <w:rPr>
                <w:sz w:val="23"/>
              </w:rPr>
            </w:pPr>
            <w:r>
              <w:rPr>
                <w:w w:val="105"/>
                <w:sz w:val="23"/>
              </w:rPr>
              <w:t>День памяти погибших при исполнении служебных обязанностей сотрудников органов внутренних дел России</w:t>
            </w:r>
          </w:p>
        </w:tc>
      </w:tr>
      <w:tr w:rsidR="00345F87">
        <w:trPr>
          <w:trHeight w:val="281"/>
        </w:trPr>
        <w:tc>
          <w:tcPr>
            <w:tcW w:w="1678" w:type="dxa"/>
          </w:tcPr>
          <w:p w:rsidR="00345F87" w:rsidRDefault="00E65AC8">
            <w:pPr>
              <w:pStyle w:val="TableParagraph"/>
              <w:spacing w:before="13" w:line="247" w:lineRule="exact"/>
              <w:ind w:right="335"/>
              <w:jc w:val="right"/>
              <w:rPr>
                <w:sz w:val="23"/>
              </w:rPr>
            </w:pPr>
            <w:r>
              <w:rPr>
                <w:w w:val="105"/>
                <w:sz w:val="23"/>
              </w:rPr>
              <w:t>20 ноября</w:t>
            </w:r>
          </w:p>
        </w:tc>
        <w:tc>
          <w:tcPr>
            <w:tcW w:w="7780" w:type="dxa"/>
          </w:tcPr>
          <w:p w:rsidR="00345F87" w:rsidRDefault="00E65AC8">
            <w:pPr>
              <w:pStyle w:val="TableParagraph"/>
              <w:spacing w:before="13" w:line="247" w:lineRule="exact"/>
              <w:ind w:left="112"/>
              <w:rPr>
                <w:sz w:val="23"/>
              </w:rPr>
            </w:pPr>
            <w:r>
              <w:rPr>
                <w:w w:val="105"/>
                <w:sz w:val="23"/>
              </w:rPr>
              <w:t>День начала Нюрнбергского процесса</w:t>
            </w:r>
          </w:p>
        </w:tc>
      </w:tr>
      <w:tr w:rsidR="00345F87">
        <w:trPr>
          <w:trHeight w:val="283"/>
        </w:trPr>
        <w:tc>
          <w:tcPr>
            <w:tcW w:w="1678" w:type="dxa"/>
          </w:tcPr>
          <w:p w:rsidR="00345F87" w:rsidRDefault="00E65AC8">
            <w:pPr>
              <w:pStyle w:val="TableParagraph"/>
              <w:spacing w:before="7" w:line="255" w:lineRule="exact"/>
              <w:ind w:right="335"/>
              <w:jc w:val="right"/>
              <w:rPr>
                <w:sz w:val="23"/>
              </w:rPr>
            </w:pPr>
            <w:r>
              <w:rPr>
                <w:w w:val="105"/>
                <w:sz w:val="23"/>
              </w:rPr>
              <w:t>27 ноября</w:t>
            </w:r>
          </w:p>
        </w:tc>
        <w:tc>
          <w:tcPr>
            <w:tcW w:w="7780" w:type="dxa"/>
          </w:tcPr>
          <w:p w:rsidR="00345F87" w:rsidRDefault="00E65AC8">
            <w:pPr>
              <w:pStyle w:val="TableParagraph"/>
              <w:spacing w:before="7" w:line="255" w:lineRule="exact"/>
              <w:ind w:left="112"/>
              <w:rPr>
                <w:sz w:val="23"/>
              </w:rPr>
            </w:pPr>
            <w:r>
              <w:rPr>
                <w:w w:val="105"/>
                <w:sz w:val="23"/>
              </w:rPr>
              <w:t>День матери в России</w:t>
            </w:r>
          </w:p>
        </w:tc>
      </w:tr>
      <w:tr w:rsidR="00345F87">
        <w:trPr>
          <w:trHeight w:val="275"/>
        </w:trPr>
        <w:tc>
          <w:tcPr>
            <w:tcW w:w="1678" w:type="dxa"/>
          </w:tcPr>
          <w:p w:rsidR="00345F87" w:rsidRDefault="00E65AC8">
            <w:pPr>
              <w:pStyle w:val="TableParagraph"/>
              <w:spacing w:before="6" w:line="248" w:lineRule="exact"/>
              <w:ind w:right="335"/>
              <w:jc w:val="right"/>
              <w:rPr>
                <w:sz w:val="23"/>
              </w:rPr>
            </w:pPr>
            <w:r>
              <w:rPr>
                <w:w w:val="105"/>
                <w:sz w:val="23"/>
              </w:rPr>
              <w:t>30 ноября</w:t>
            </w:r>
          </w:p>
        </w:tc>
        <w:tc>
          <w:tcPr>
            <w:tcW w:w="7780" w:type="dxa"/>
          </w:tcPr>
          <w:p w:rsidR="00345F87" w:rsidRDefault="00E65AC8">
            <w:pPr>
              <w:pStyle w:val="TableParagraph"/>
              <w:spacing w:before="6" w:line="248" w:lineRule="exact"/>
              <w:ind w:left="112"/>
              <w:rPr>
                <w:sz w:val="23"/>
              </w:rPr>
            </w:pPr>
            <w:r>
              <w:rPr>
                <w:w w:val="105"/>
                <w:sz w:val="23"/>
              </w:rPr>
              <w:t>День Государственного герба Российской Федерации</w:t>
            </w:r>
          </w:p>
        </w:tc>
      </w:tr>
      <w:tr w:rsidR="00345F87">
        <w:trPr>
          <w:trHeight w:val="765"/>
        </w:trPr>
        <w:tc>
          <w:tcPr>
            <w:tcW w:w="1678" w:type="dxa"/>
          </w:tcPr>
          <w:p w:rsidR="00345F87" w:rsidRDefault="00E65AC8">
            <w:pPr>
              <w:pStyle w:val="TableParagraph"/>
              <w:spacing w:before="14"/>
              <w:ind w:left="350"/>
              <w:rPr>
                <w:sz w:val="23"/>
              </w:rPr>
            </w:pPr>
            <w:r>
              <w:rPr>
                <w:w w:val="105"/>
                <w:sz w:val="23"/>
              </w:rPr>
              <w:t>3 декабря</w:t>
            </w:r>
          </w:p>
        </w:tc>
        <w:tc>
          <w:tcPr>
            <w:tcW w:w="7780" w:type="dxa"/>
          </w:tcPr>
          <w:p w:rsidR="00345F87" w:rsidRDefault="00E65AC8">
            <w:pPr>
              <w:pStyle w:val="TableParagraph"/>
              <w:spacing w:before="14" w:line="247" w:lineRule="auto"/>
              <w:ind w:left="112" w:right="3140"/>
              <w:rPr>
                <w:sz w:val="23"/>
              </w:rPr>
            </w:pPr>
            <w:r>
              <w:rPr>
                <w:w w:val="105"/>
                <w:sz w:val="23"/>
              </w:rPr>
              <w:t>День неизвестного солдата Международный день инвалидов</w:t>
            </w:r>
          </w:p>
        </w:tc>
      </w:tr>
      <w:tr w:rsidR="00345F87">
        <w:trPr>
          <w:trHeight w:val="282"/>
        </w:trPr>
        <w:tc>
          <w:tcPr>
            <w:tcW w:w="1678" w:type="dxa"/>
          </w:tcPr>
          <w:p w:rsidR="00345F87" w:rsidRDefault="00E65AC8">
            <w:pPr>
              <w:pStyle w:val="TableParagraph"/>
              <w:spacing w:before="15" w:line="247" w:lineRule="exact"/>
              <w:ind w:left="350"/>
              <w:rPr>
                <w:sz w:val="23"/>
              </w:rPr>
            </w:pPr>
            <w:r>
              <w:rPr>
                <w:w w:val="105"/>
                <w:sz w:val="23"/>
              </w:rPr>
              <w:t>5 декабря</w:t>
            </w:r>
          </w:p>
        </w:tc>
        <w:tc>
          <w:tcPr>
            <w:tcW w:w="7780" w:type="dxa"/>
          </w:tcPr>
          <w:p w:rsidR="00345F87" w:rsidRDefault="00E65AC8">
            <w:pPr>
              <w:pStyle w:val="TableParagraph"/>
              <w:spacing w:before="15" w:line="247" w:lineRule="exact"/>
              <w:ind w:left="112"/>
              <w:rPr>
                <w:sz w:val="23"/>
              </w:rPr>
            </w:pPr>
            <w:r>
              <w:rPr>
                <w:w w:val="105"/>
                <w:sz w:val="23"/>
              </w:rPr>
              <w:t>День добровольца (волонтера) в России</w:t>
            </w:r>
          </w:p>
        </w:tc>
      </w:tr>
      <w:tr w:rsidR="00345F87">
        <w:trPr>
          <w:trHeight w:val="282"/>
        </w:trPr>
        <w:tc>
          <w:tcPr>
            <w:tcW w:w="1678" w:type="dxa"/>
          </w:tcPr>
          <w:p w:rsidR="00345F87" w:rsidRDefault="00E65AC8">
            <w:pPr>
              <w:pStyle w:val="TableParagraph"/>
              <w:spacing w:before="7" w:line="255" w:lineRule="exact"/>
              <w:ind w:left="350"/>
              <w:rPr>
                <w:sz w:val="23"/>
              </w:rPr>
            </w:pPr>
            <w:r>
              <w:rPr>
                <w:w w:val="105"/>
                <w:sz w:val="23"/>
              </w:rPr>
              <w:t>8 декабря</w:t>
            </w:r>
          </w:p>
        </w:tc>
        <w:tc>
          <w:tcPr>
            <w:tcW w:w="7780" w:type="dxa"/>
          </w:tcPr>
          <w:p w:rsidR="00345F87" w:rsidRDefault="00E65AC8">
            <w:pPr>
              <w:pStyle w:val="TableParagraph"/>
              <w:spacing w:before="7" w:line="255" w:lineRule="exact"/>
              <w:ind w:left="112"/>
              <w:rPr>
                <w:sz w:val="23"/>
              </w:rPr>
            </w:pPr>
            <w:r>
              <w:rPr>
                <w:w w:val="105"/>
                <w:sz w:val="23"/>
              </w:rPr>
              <w:t>Международный день художника</w:t>
            </w:r>
          </w:p>
        </w:tc>
      </w:tr>
      <w:tr w:rsidR="00345F87">
        <w:trPr>
          <w:trHeight w:val="275"/>
        </w:trPr>
        <w:tc>
          <w:tcPr>
            <w:tcW w:w="1678" w:type="dxa"/>
          </w:tcPr>
          <w:p w:rsidR="00345F87" w:rsidRDefault="00E65AC8">
            <w:pPr>
              <w:pStyle w:val="TableParagraph"/>
              <w:spacing w:before="6" w:line="248" w:lineRule="exact"/>
              <w:ind w:left="350"/>
              <w:rPr>
                <w:sz w:val="23"/>
              </w:rPr>
            </w:pPr>
            <w:r>
              <w:rPr>
                <w:w w:val="105"/>
                <w:sz w:val="23"/>
              </w:rPr>
              <w:t>9 декабря</w:t>
            </w:r>
          </w:p>
        </w:tc>
        <w:tc>
          <w:tcPr>
            <w:tcW w:w="7780" w:type="dxa"/>
          </w:tcPr>
          <w:p w:rsidR="00345F87" w:rsidRDefault="00E65AC8">
            <w:pPr>
              <w:pStyle w:val="TableParagraph"/>
              <w:spacing w:before="6" w:line="248" w:lineRule="exact"/>
              <w:ind w:left="112"/>
              <w:rPr>
                <w:sz w:val="23"/>
              </w:rPr>
            </w:pPr>
            <w:r>
              <w:rPr>
                <w:w w:val="105"/>
                <w:sz w:val="23"/>
              </w:rPr>
              <w:t>День Героев Отечества</w:t>
            </w:r>
          </w:p>
        </w:tc>
      </w:tr>
      <w:tr w:rsidR="00345F87">
        <w:trPr>
          <w:trHeight w:val="283"/>
        </w:trPr>
        <w:tc>
          <w:tcPr>
            <w:tcW w:w="1678" w:type="dxa"/>
          </w:tcPr>
          <w:p w:rsidR="00345F87" w:rsidRDefault="00E65AC8">
            <w:pPr>
              <w:pStyle w:val="TableParagraph"/>
              <w:spacing w:before="13" w:line="249" w:lineRule="exact"/>
              <w:ind w:right="287"/>
              <w:jc w:val="right"/>
              <w:rPr>
                <w:sz w:val="23"/>
              </w:rPr>
            </w:pPr>
            <w:r>
              <w:rPr>
                <w:w w:val="105"/>
                <w:sz w:val="23"/>
              </w:rPr>
              <w:t>12 декабря</w:t>
            </w:r>
          </w:p>
        </w:tc>
        <w:tc>
          <w:tcPr>
            <w:tcW w:w="7780" w:type="dxa"/>
          </w:tcPr>
          <w:p w:rsidR="00345F87" w:rsidRDefault="00E65AC8">
            <w:pPr>
              <w:pStyle w:val="TableParagraph"/>
              <w:spacing w:before="13" w:line="249" w:lineRule="exact"/>
              <w:ind w:left="112"/>
              <w:rPr>
                <w:sz w:val="23"/>
              </w:rPr>
            </w:pPr>
            <w:r>
              <w:rPr>
                <w:w w:val="105"/>
                <w:sz w:val="23"/>
              </w:rPr>
              <w:t>День Конституции Российской Федерации</w:t>
            </w:r>
          </w:p>
        </w:tc>
      </w:tr>
      <w:tr w:rsidR="00345F87">
        <w:trPr>
          <w:trHeight w:val="556"/>
        </w:trPr>
        <w:tc>
          <w:tcPr>
            <w:tcW w:w="1678" w:type="dxa"/>
          </w:tcPr>
          <w:p w:rsidR="00345F87" w:rsidRDefault="00E65AC8">
            <w:pPr>
              <w:pStyle w:val="TableParagraph"/>
              <w:spacing w:before="7"/>
              <w:ind w:right="287"/>
              <w:jc w:val="right"/>
              <w:rPr>
                <w:sz w:val="23"/>
              </w:rPr>
            </w:pPr>
            <w:r>
              <w:rPr>
                <w:w w:val="105"/>
                <w:sz w:val="23"/>
              </w:rPr>
              <w:t>25 декабря</w:t>
            </w:r>
          </w:p>
        </w:tc>
        <w:tc>
          <w:tcPr>
            <w:tcW w:w="7780" w:type="dxa"/>
          </w:tcPr>
          <w:p w:rsidR="00345F87" w:rsidRDefault="00E65AC8">
            <w:pPr>
              <w:pStyle w:val="TableParagraph"/>
              <w:spacing w:line="278" w:lineRule="exact"/>
              <w:ind w:left="112" w:right="1683"/>
              <w:rPr>
                <w:sz w:val="23"/>
              </w:rPr>
            </w:pPr>
            <w:r>
              <w:rPr>
                <w:w w:val="105"/>
                <w:sz w:val="23"/>
              </w:rPr>
              <w:t>День принятия Федеральных конституционных законов о Государственных символах Российской Федерации</w:t>
            </w:r>
          </w:p>
        </w:tc>
      </w:tr>
      <w:tr w:rsidR="00345F87">
        <w:trPr>
          <w:trHeight w:val="283"/>
        </w:trPr>
        <w:tc>
          <w:tcPr>
            <w:tcW w:w="1678" w:type="dxa"/>
          </w:tcPr>
          <w:p w:rsidR="00345F87" w:rsidRDefault="00E65AC8">
            <w:pPr>
              <w:pStyle w:val="TableParagraph"/>
              <w:spacing w:before="6" w:line="256" w:lineRule="exact"/>
              <w:ind w:right="335"/>
              <w:jc w:val="right"/>
              <w:rPr>
                <w:sz w:val="23"/>
              </w:rPr>
            </w:pPr>
            <w:r>
              <w:rPr>
                <w:w w:val="105"/>
                <w:sz w:val="23"/>
              </w:rPr>
              <w:t>25 января</w:t>
            </w:r>
          </w:p>
        </w:tc>
        <w:tc>
          <w:tcPr>
            <w:tcW w:w="7780" w:type="dxa"/>
          </w:tcPr>
          <w:p w:rsidR="00345F87" w:rsidRDefault="00E65AC8">
            <w:pPr>
              <w:pStyle w:val="TableParagraph"/>
              <w:spacing w:before="6" w:line="256" w:lineRule="exact"/>
              <w:ind w:left="112"/>
              <w:rPr>
                <w:sz w:val="23"/>
              </w:rPr>
            </w:pPr>
            <w:r>
              <w:rPr>
                <w:w w:val="105"/>
                <w:sz w:val="23"/>
              </w:rPr>
              <w:t>День российского студенчества</w:t>
            </w:r>
          </w:p>
        </w:tc>
      </w:tr>
      <w:tr w:rsidR="00345F87">
        <w:trPr>
          <w:trHeight w:val="1110"/>
        </w:trPr>
        <w:tc>
          <w:tcPr>
            <w:tcW w:w="1678" w:type="dxa"/>
          </w:tcPr>
          <w:p w:rsidR="00345F87" w:rsidRDefault="00E65AC8">
            <w:pPr>
              <w:pStyle w:val="TableParagraph"/>
              <w:spacing w:before="6"/>
              <w:ind w:right="335"/>
              <w:jc w:val="right"/>
              <w:rPr>
                <w:sz w:val="23"/>
              </w:rPr>
            </w:pPr>
            <w:r>
              <w:rPr>
                <w:w w:val="105"/>
                <w:sz w:val="23"/>
              </w:rPr>
              <w:t>27 января</w:t>
            </w:r>
          </w:p>
        </w:tc>
        <w:tc>
          <w:tcPr>
            <w:tcW w:w="7780" w:type="dxa"/>
          </w:tcPr>
          <w:p w:rsidR="00345F87" w:rsidRDefault="00E65AC8">
            <w:pPr>
              <w:pStyle w:val="TableParagraph"/>
              <w:spacing w:before="6" w:line="249" w:lineRule="auto"/>
              <w:ind w:left="112" w:right="675"/>
              <w:rPr>
                <w:sz w:val="23"/>
              </w:rPr>
            </w:pPr>
            <w:r>
              <w:rPr>
                <w:w w:val="105"/>
                <w:sz w:val="23"/>
              </w:rPr>
              <w:t>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tc>
      </w:tr>
      <w:tr w:rsidR="00345F87">
        <w:trPr>
          <w:trHeight w:val="557"/>
        </w:trPr>
        <w:tc>
          <w:tcPr>
            <w:tcW w:w="1678" w:type="dxa"/>
          </w:tcPr>
          <w:p w:rsidR="00345F87" w:rsidRDefault="00E65AC8">
            <w:pPr>
              <w:pStyle w:val="TableParagraph"/>
              <w:spacing w:before="6"/>
              <w:ind w:right="325"/>
              <w:jc w:val="right"/>
              <w:rPr>
                <w:sz w:val="23"/>
              </w:rPr>
            </w:pPr>
            <w:r>
              <w:rPr>
                <w:w w:val="105"/>
                <w:sz w:val="23"/>
              </w:rPr>
              <w:t>2 февраля</w:t>
            </w:r>
          </w:p>
        </w:tc>
        <w:tc>
          <w:tcPr>
            <w:tcW w:w="7780" w:type="dxa"/>
          </w:tcPr>
          <w:p w:rsidR="00345F87" w:rsidRDefault="00E65AC8">
            <w:pPr>
              <w:pStyle w:val="TableParagraph"/>
              <w:spacing w:before="6"/>
              <w:ind w:left="112"/>
              <w:rPr>
                <w:sz w:val="23"/>
              </w:rPr>
            </w:pPr>
            <w:r>
              <w:rPr>
                <w:w w:val="105"/>
                <w:sz w:val="23"/>
              </w:rPr>
              <w:t>80 лет со дня победы Вооруженных сил СССР над армией гитлеровской</w:t>
            </w:r>
          </w:p>
          <w:p w:rsidR="00345F87" w:rsidRDefault="00E65AC8">
            <w:pPr>
              <w:pStyle w:val="TableParagraph"/>
              <w:spacing w:before="14" w:line="252" w:lineRule="exact"/>
              <w:ind w:left="112"/>
              <w:rPr>
                <w:sz w:val="23"/>
              </w:rPr>
            </w:pPr>
            <w:r>
              <w:rPr>
                <w:w w:val="105"/>
                <w:sz w:val="23"/>
              </w:rPr>
              <w:t>Германии в 1943 году в Сталинградской битве</w:t>
            </w:r>
          </w:p>
        </w:tc>
      </w:tr>
      <w:tr w:rsidR="00345F87">
        <w:trPr>
          <w:trHeight w:val="282"/>
        </w:trPr>
        <w:tc>
          <w:tcPr>
            <w:tcW w:w="1678" w:type="dxa"/>
          </w:tcPr>
          <w:p w:rsidR="00345F87" w:rsidRDefault="00E65AC8">
            <w:pPr>
              <w:pStyle w:val="TableParagraph"/>
              <w:spacing w:before="13" w:line="249" w:lineRule="exact"/>
              <w:ind w:right="325"/>
              <w:jc w:val="right"/>
              <w:rPr>
                <w:sz w:val="23"/>
              </w:rPr>
            </w:pPr>
            <w:r>
              <w:rPr>
                <w:w w:val="105"/>
                <w:sz w:val="23"/>
              </w:rPr>
              <w:t>8 февраля</w:t>
            </w:r>
          </w:p>
        </w:tc>
        <w:tc>
          <w:tcPr>
            <w:tcW w:w="7780" w:type="dxa"/>
          </w:tcPr>
          <w:p w:rsidR="00345F87" w:rsidRDefault="00E65AC8">
            <w:pPr>
              <w:pStyle w:val="TableParagraph"/>
              <w:spacing w:before="13" w:line="249" w:lineRule="exact"/>
              <w:ind w:left="112"/>
              <w:rPr>
                <w:sz w:val="23"/>
              </w:rPr>
            </w:pPr>
            <w:r>
              <w:rPr>
                <w:w w:val="105"/>
                <w:sz w:val="23"/>
              </w:rPr>
              <w:t>День российской науки</w:t>
            </w:r>
          </w:p>
        </w:tc>
      </w:tr>
      <w:tr w:rsidR="00345F87">
        <w:trPr>
          <w:trHeight w:val="563"/>
        </w:trPr>
        <w:tc>
          <w:tcPr>
            <w:tcW w:w="1678" w:type="dxa"/>
          </w:tcPr>
          <w:p w:rsidR="00345F87" w:rsidRDefault="00E65AC8">
            <w:pPr>
              <w:pStyle w:val="TableParagraph"/>
              <w:spacing w:before="6"/>
              <w:ind w:right="261"/>
              <w:jc w:val="right"/>
              <w:rPr>
                <w:sz w:val="23"/>
              </w:rPr>
            </w:pPr>
            <w:r>
              <w:rPr>
                <w:w w:val="105"/>
                <w:sz w:val="23"/>
              </w:rPr>
              <w:t>15 февраля</w:t>
            </w:r>
          </w:p>
        </w:tc>
        <w:tc>
          <w:tcPr>
            <w:tcW w:w="7780" w:type="dxa"/>
          </w:tcPr>
          <w:p w:rsidR="00345F87" w:rsidRDefault="00E65AC8">
            <w:pPr>
              <w:pStyle w:val="TableParagraph"/>
              <w:spacing w:before="6"/>
              <w:ind w:left="112"/>
              <w:rPr>
                <w:sz w:val="23"/>
              </w:rPr>
            </w:pPr>
            <w:r>
              <w:rPr>
                <w:w w:val="105"/>
                <w:sz w:val="23"/>
              </w:rPr>
              <w:t>День памяти о россиянах, исполнявших служебный долг за пределами</w:t>
            </w:r>
          </w:p>
          <w:p w:rsidR="00345F87" w:rsidRDefault="00E65AC8">
            <w:pPr>
              <w:pStyle w:val="TableParagraph"/>
              <w:spacing w:before="16" w:line="256" w:lineRule="exact"/>
              <w:ind w:left="112"/>
              <w:rPr>
                <w:sz w:val="23"/>
              </w:rPr>
            </w:pPr>
            <w:r>
              <w:rPr>
                <w:w w:val="105"/>
                <w:sz w:val="23"/>
              </w:rPr>
              <w:t>Отечества</w:t>
            </w:r>
          </w:p>
        </w:tc>
      </w:tr>
      <w:tr w:rsidR="00345F87">
        <w:trPr>
          <w:trHeight w:val="283"/>
        </w:trPr>
        <w:tc>
          <w:tcPr>
            <w:tcW w:w="1678" w:type="dxa"/>
          </w:tcPr>
          <w:p w:rsidR="00345F87" w:rsidRDefault="00E65AC8">
            <w:pPr>
              <w:pStyle w:val="TableParagraph"/>
              <w:spacing w:before="7" w:line="255" w:lineRule="exact"/>
              <w:ind w:right="261"/>
              <w:jc w:val="right"/>
              <w:rPr>
                <w:sz w:val="23"/>
              </w:rPr>
            </w:pPr>
            <w:r>
              <w:rPr>
                <w:w w:val="105"/>
                <w:sz w:val="23"/>
              </w:rPr>
              <w:t>21 февраля</w:t>
            </w:r>
          </w:p>
        </w:tc>
        <w:tc>
          <w:tcPr>
            <w:tcW w:w="7780" w:type="dxa"/>
          </w:tcPr>
          <w:p w:rsidR="00345F87" w:rsidRDefault="00E65AC8">
            <w:pPr>
              <w:pStyle w:val="TableParagraph"/>
              <w:spacing w:before="7" w:line="255" w:lineRule="exact"/>
              <w:ind w:left="112"/>
              <w:rPr>
                <w:sz w:val="23"/>
              </w:rPr>
            </w:pPr>
            <w:r>
              <w:rPr>
                <w:w w:val="105"/>
                <w:sz w:val="23"/>
              </w:rPr>
              <w:t>Международный день родного языка</w:t>
            </w:r>
          </w:p>
        </w:tc>
      </w:tr>
      <w:tr w:rsidR="00345F87">
        <w:trPr>
          <w:trHeight w:val="276"/>
        </w:trPr>
        <w:tc>
          <w:tcPr>
            <w:tcW w:w="1678" w:type="dxa"/>
          </w:tcPr>
          <w:p w:rsidR="00345F87" w:rsidRDefault="00E65AC8">
            <w:pPr>
              <w:pStyle w:val="TableParagraph"/>
              <w:spacing w:before="8" w:line="248" w:lineRule="exact"/>
              <w:ind w:right="261"/>
              <w:jc w:val="right"/>
              <w:rPr>
                <w:sz w:val="23"/>
              </w:rPr>
            </w:pPr>
            <w:r>
              <w:rPr>
                <w:w w:val="105"/>
                <w:sz w:val="23"/>
              </w:rPr>
              <w:t>23 февраля</w:t>
            </w:r>
          </w:p>
        </w:tc>
        <w:tc>
          <w:tcPr>
            <w:tcW w:w="7780" w:type="dxa"/>
          </w:tcPr>
          <w:p w:rsidR="00345F87" w:rsidRDefault="00E65AC8">
            <w:pPr>
              <w:pStyle w:val="TableParagraph"/>
              <w:spacing w:before="8" w:line="248" w:lineRule="exact"/>
              <w:ind w:left="112"/>
              <w:rPr>
                <w:sz w:val="23"/>
              </w:rPr>
            </w:pPr>
            <w:r>
              <w:rPr>
                <w:w w:val="105"/>
                <w:sz w:val="23"/>
              </w:rPr>
              <w:t>День защитника Отечества</w:t>
            </w:r>
          </w:p>
        </w:tc>
      </w:tr>
      <w:tr w:rsidR="00345F87">
        <w:trPr>
          <w:trHeight w:val="280"/>
        </w:trPr>
        <w:tc>
          <w:tcPr>
            <w:tcW w:w="1678" w:type="dxa"/>
          </w:tcPr>
          <w:p w:rsidR="00345F87" w:rsidRDefault="00E65AC8">
            <w:pPr>
              <w:pStyle w:val="TableParagraph"/>
              <w:spacing w:before="13" w:line="247" w:lineRule="exact"/>
              <w:ind w:left="459"/>
              <w:rPr>
                <w:sz w:val="23"/>
              </w:rPr>
            </w:pPr>
            <w:r>
              <w:rPr>
                <w:w w:val="105"/>
                <w:sz w:val="23"/>
              </w:rPr>
              <w:t>3 марта</w:t>
            </w:r>
          </w:p>
        </w:tc>
        <w:tc>
          <w:tcPr>
            <w:tcW w:w="7780" w:type="dxa"/>
          </w:tcPr>
          <w:p w:rsidR="00345F87" w:rsidRDefault="00E65AC8">
            <w:pPr>
              <w:pStyle w:val="TableParagraph"/>
              <w:spacing w:before="13" w:line="247" w:lineRule="exact"/>
              <w:ind w:left="112"/>
              <w:rPr>
                <w:sz w:val="23"/>
              </w:rPr>
            </w:pPr>
            <w:r>
              <w:rPr>
                <w:w w:val="105"/>
                <w:sz w:val="23"/>
              </w:rPr>
              <w:t>200 лет со дня рождения Константина Дмитриевича Ушинского</w:t>
            </w:r>
          </w:p>
        </w:tc>
      </w:tr>
    </w:tbl>
    <w:p w:rsidR="00345F87" w:rsidRDefault="00345F87">
      <w:pPr>
        <w:spacing w:line="247" w:lineRule="exact"/>
        <w:rPr>
          <w:sz w:val="23"/>
        </w:rPr>
        <w:sectPr w:rsidR="00345F87">
          <w:pgSz w:w="11910" w:h="16840"/>
          <w:pgMar w:top="760" w:right="180" w:bottom="480" w:left="1480" w:header="0" w:footer="209" w:gutter="0"/>
          <w:cols w:space="720"/>
        </w:sectPr>
      </w:pPr>
    </w:p>
    <w:tbl>
      <w:tblPr>
        <w:tblStyle w:val="TableNormal"/>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678"/>
        <w:gridCol w:w="7780"/>
      </w:tblGrid>
      <w:tr w:rsidR="00345F87">
        <w:trPr>
          <w:trHeight w:val="282"/>
        </w:trPr>
        <w:tc>
          <w:tcPr>
            <w:tcW w:w="1678" w:type="dxa"/>
          </w:tcPr>
          <w:p w:rsidR="00345F87" w:rsidRDefault="00E65AC8">
            <w:pPr>
              <w:pStyle w:val="TableParagraph"/>
              <w:spacing w:line="263" w:lineRule="exact"/>
              <w:ind w:left="459"/>
              <w:rPr>
                <w:sz w:val="23"/>
              </w:rPr>
            </w:pPr>
            <w:r>
              <w:rPr>
                <w:w w:val="105"/>
                <w:sz w:val="23"/>
              </w:rPr>
              <w:t>8 марта</w:t>
            </w:r>
          </w:p>
        </w:tc>
        <w:tc>
          <w:tcPr>
            <w:tcW w:w="7780" w:type="dxa"/>
          </w:tcPr>
          <w:p w:rsidR="00345F87" w:rsidRDefault="00E65AC8">
            <w:pPr>
              <w:pStyle w:val="TableParagraph"/>
              <w:spacing w:line="263" w:lineRule="exact"/>
              <w:ind w:left="112"/>
              <w:rPr>
                <w:sz w:val="23"/>
              </w:rPr>
            </w:pPr>
            <w:r>
              <w:rPr>
                <w:w w:val="105"/>
                <w:sz w:val="23"/>
              </w:rPr>
              <w:t>Международный женский день</w:t>
            </w:r>
          </w:p>
        </w:tc>
      </w:tr>
      <w:tr w:rsidR="00345F87">
        <w:trPr>
          <w:trHeight w:val="283"/>
        </w:trPr>
        <w:tc>
          <w:tcPr>
            <w:tcW w:w="1678" w:type="dxa"/>
          </w:tcPr>
          <w:p w:rsidR="00345F87" w:rsidRDefault="00E65AC8">
            <w:pPr>
              <w:pStyle w:val="TableParagraph"/>
              <w:spacing w:line="263" w:lineRule="exact"/>
              <w:ind w:right="395"/>
              <w:jc w:val="right"/>
              <w:rPr>
                <w:sz w:val="23"/>
              </w:rPr>
            </w:pPr>
            <w:r>
              <w:rPr>
                <w:w w:val="105"/>
                <w:sz w:val="23"/>
              </w:rPr>
              <w:t>18 марта</w:t>
            </w:r>
          </w:p>
        </w:tc>
        <w:tc>
          <w:tcPr>
            <w:tcW w:w="7780" w:type="dxa"/>
          </w:tcPr>
          <w:p w:rsidR="00345F87" w:rsidRDefault="00E65AC8">
            <w:pPr>
              <w:pStyle w:val="TableParagraph"/>
              <w:spacing w:line="263" w:lineRule="exact"/>
              <w:ind w:left="112"/>
              <w:rPr>
                <w:sz w:val="23"/>
              </w:rPr>
            </w:pPr>
            <w:r>
              <w:rPr>
                <w:w w:val="105"/>
                <w:sz w:val="23"/>
              </w:rPr>
              <w:t>День воссоединения Крыма с Россией</w:t>
            </w:r>
          </w:p>
        </w:tc>
      </w:tr>
      <w:tr w:rsidR="00345F87">
        <w:trPr>
          <w:trHeight w:val="276"/>
        </w:trPr>
        <w:tc>
          <w:tcPr>
            <w:tcW w:w="1678" w:type="dxa"/>
          </w:tcPr>
          <w:p w:rsidR="00345F87" w:rsidRDefault="00E65AC8">
            <w:pPr>
              <w:pStyle w:val="TableParagraph"/>
              <w:spacing w:line="257" w:lineRule="exact"/>
              <w:ind w:right="395"/>
              <w:jc w:val="right"/>
              <w:rPr>
                <w:sz w:val="23"/>
              </w:rPr>
            </w:pPr>
            <w:r>
              <w:rPr>
                <w:w w:val="105"/>
                <w:sz w:val="23"/>
              </w:rPr>
              <w:t>27 марта</w:t>
            </w:r>
          </w:p>
        </w:tc>
        <w:tc>
          <w:tcPr>
            <w:tcW w:w="7780" w:type="dxa"/>
          </w:tcPr>
          <w:p w:rsidR="00345F87" w:rsidRDefault="00E65AC8">
            <w:pPr>
              <w:pStyle w:val="TableParagraph"/>
              <w:spacing w:line="257" w:lineRule="exact"/>
              <w:ind w:left="112"/>
              <w:rPr>
                <w:sz w:val="23"/>
              </w:rPr>
            </w:pPr>
            <w:r>
              <w:rPr>
                <w:w w:val="105"/>
                <w:sz w:val="23"/>
              </w:rPr>
              <w:t>Всемирный день театра</w:t>
            </w:r>
          </w:p>
        </w:tc>
      </w:tr>
      <w:tr w:rsidR="00345F87">
        <w:trPr>
          <w:trHeight w:val="555"/>
        </w:trPr>
        <w:tc>
          <w:tcPr>
            <w:tcW w:w="1678" w:type="dxa"/>
          </w:tcPr>
          <w:p w:rsidR="00345F87" w:rsidRDefault="00E65AC8">
            <w:pPr>
              <w:pStyle w:val="TableParagraph"/>
              <w:spacing w:before="6"/>
              <w:ind w:right="342"/>
              <w:jc w:val="right"/>
              <w:rPr>
                <w:sz w:val="23"/>
              </w:rPr>
            </w:pPr>
            <w:r>
              <w:rPr>
                <w:w w:val="105"/>
                <w:sz w:val="23"/>
              </w:rPr>
              <w:t>12 апреля</w:t>
            </w:r>
          </w:p>
        </w:tc>
        <w:tc>
          <w:tcPr>
            <w:tcW w:w="7780" w:type="dxa"/>
          </w:tcPr>
          <w:p w:rsidR="00345F87" w:rsidRDefault="00E65AC8">
            <w:pPr>
              <w:pStyle w:val="TableParagraph"/>
              <w:spacing w:before="3" w:line="272" w:lineRule="exact"/>
              <w:ind w:left="112" w:right="83"/>
              <w:rPr>
                <w:sz w:val="23"/>
              </w:rPr>
            </w:pPr>
            <w:r>
              <w:rPr>
                <w:w w:val="105"/>
                <w:sz w:val="23"/>
              </w:rPr>
              <w:t>День космонавтики, 65 лет со дня запуска СССР первого искусственного спутника Земли</w:t>
            </w:r>
          </w:p>
        </w:tc>
      </w:tr>
      <w:tr w:rsidR="00345F87">
        <w:trPr>
          <w:trHeight w:val="557"/>
        </w:trPr>
        <w:tc>
          <w:tcPr>
            <w:tcW w:w="1678" w:type="dxa"/>
          </w:tcPr>
          <w:p w:rsidR="00345F87" w:rsidRDefault="00E65AC8">
            <w:pPr>
              <w:pStyle w:val="TableParagraph"/>
              <w:spacing w:before="7"/>
              <w:ind w:right="342"/>
              <w:jc w:val="right"/>
              <w:rPr>
                <w:sz w:val="23"/>
              </w:rPr>
            </w:pPr>
            <w:r>
              <w:rPr>
                <w:w w:val="105"/>
                <w:sz w:val="23"/>
              </w:rPr>
              <w:t>19 апреля</w:t>
            </w:r>
          </w:p>
        </w:tc>
        <w:tc>
          <w:tcPr>
            <w:tcW w:w="7780" w:type="dxa"/>
          </w:tcPr>
          <w:p w:rsidR="00345F87" w:rsidRDefault="00E65AC8">
            <w:pPr>
              <w:pStyle w:val="TableParagraph"/>
              <w:spacing w:before="2" w:line="270" w:lineRule="atLeast"/>
              <w:ind w:left="112" w:right="117"/>
              <w:rPr>
                <w:sz w:val="23"/>
              </w:rPr>
            </w:pPr>
            <w:r>
              <w:rPr>
                <w:w w:val="105"/>
                <w:sz w:val="23"/>
              </w:rPr>
              <w:t>День памяти о геноциде советского народа нацистами и их пособниками в годы Великой Отечественной войны</w:t>
            </w:r>
          </w:p>
        </w:tc>
      </w:tr>
      <w:tr w:rsidR="00345F87">
        <w:trPr>
          <w:trHeight w:val="282"/>
        </w:trPr>
        <w:tc>
          <w:tcPr>
            <w:tcW w:w="1678" w:type="dxa"/>
          </w:tcPr>
          <w:p w:rsidR="00345F87" w:rsidRDefault="00E65AC8">
            <w:pPr>
              <w:pStyle w:val="TableParagraph"/>
              <w:spacing w:before="7" w:line="256" w:lineRule="exact"/>
              <w:ind w:right="342"/>
              <w:jc w:val="right"/>
              <w:rPr>
                <w:sz w:val="23"/>
              </w:rPr>
            </w:pPr>
            <w:r>
              <w:rPr>
                <w:w w:val="105"/>
                <w:sz w:val="23"/>
              </w:rPr>
              <w:t>22 апреля</w:t>
            </w:r>
          </w:p>
        </w:tc>
        <w:tc>
          <w:tcPr>
            <w:tcW w:w="7780" w:type="dxa"/>
          </w:tcPr>
          <w:p w:rsidR="00345F87" w:rsidRDefault="00E65AC8">
            <w:pPr>
              <w:pStyle w:val="TableParagraph"/>
              <w:spacing w:before="7" w:line="256" w:lineRule="exact"/>
              <w:ind w:left="112"/>
              <w:rPr>
                <w:sz w:val="23"/>
              </w:rPr>
            </w:pPr>
            <w:r>
              <w:rPr>
                <w:w w:val="105"/>
                <w:sz w:val="23"/>
              </w:rPr>
              <w:t>Всемирный день Земли</w:t>
            </w:r>
          </w:p>
        </w:tc>
      </w:tr>
      <w:tr w:rsidR="00345F87">
        <w:trPr>
          <w:trHeight w:val="283"/>
        </w:trPr>
        <w:tc>
          <w:tcPr>
            <w:tcW w:w="1678" w:type="dxa"/>
          </w:tcPr>
          <w:p w:rsidR="00345F87" w:rsidRDefault="00E65AC8">
            <w:pPr>
              <w:pStyle w:val="TableParagraph"/>
              <w:spacing w:line="263" w:lineRule="exact"/>
              <w:ind w:right="342"/>
              <w:jc w:val="right"/>
              <w:rPr>
                <w:sz w:val="23"/>
              </w:rPr>
            </w:pPr>
            <w:r>
              <w:rPr>
                <w:w w:val="105"/>
                <w:sz w:val="23"/>
              </w:rPr>
              <w:t>27 апреля</w:t>
            </w:r>
          </w:p>
        </w:tc>
        <w:tc>
          <w:tcPr>
            <w:tcW w:w="7780" w:type="dxa"/>
          </w:tcPr>
          <w:p w:rsidR="00345F87" w:rsidRDefault="00E65AC8">
            <w:pPr>
              <w:pStyle w:val="TableParagraph"/>
              <w:spacing w:line="263" w:lineRule="exact"/>
              <w:ind w:left="112"/>
              <w:rPr>
                <w:sz w:val="23"/>
              </w:rPr>
            </w:pPr>
            <w:r>
              <w:rPr>
                <w:w w:val="105"/>
                <w:sz w:val="23"/>
              </w:rPr>
              <w:t>День российского парламентаризма</w:t>
            </w:r>
          </w:p>
        </w:tc>
      </w:tr>
      <w:tr w:rsidR="00345F87">
        <w:trPr>
          <w:trHeight w:val="275"/>
        </w:trPr>
        <w:tc>
          <w:tcPr>
            <w:tcW w:w="1678" w:type="dxa"/>
          </w:tcPr>
          <w:p w:rsidR="00345F87" w:rsidRDefault="00E65AC8">
            <w:pPr>
              <w:pStyle w:val="TableParagraph"/>
              <w:spacing w:line="255" w:lineRule="exact"/>
              <w:ind w:left="543" w:right="537"/>
              <w:jc w:val="center"/>
              <w:rPr>
                <w:sz w:val="23"/>
              </w:rPr>
            </w:pPr>
            <w:r>
              <w:rPr>
                <w:w w:val="105"/>
                <w:sz w:val="23"/>
              </w:rPr>
              <w:t>1 мая</w:t>
            </w:r>
          </w:p>
        </w:tc>
        <w:tc>
          <w:tcPr>
            <w:tcW w:w="7780" w:type="dxa"/>
          </w:tcPr>
          <w:p w:rsidR="00345F87" w:rsidRDefault="00E65AC8">
            <w:pPr>
              <w:pStyle w:val="TableParagraph"/>
              <w:spacing w:line="255" w:lineRule="exact"/>
              <w:ind w:left="112"/>
              <w:rPr>
                <w:sz w:val="23"/>
              </w:rPr>
            </w:pPr>
            <w:r>
              <w:rPr>
                <w:w w:val="105"/>
                <w:sz w:val="23"/>
              </w:rPr>
              <w:t>Праздник Весны и Труда</w:t>
            </w:r>
          </w:p>
        </w:tc>
      </w:tr>
      <w:tr w:rsidR="00345F87">
        <w:trPr>
          <w:trHeight w:val="282"/>
        </w:trPr>
        <w:tc>
          <w:tcPr>
            <w:tcW w:w="1678" w:type="dxa"/>
          </w:tcPr>
          <w:p w:rsidR="00345F87" w:rsidRDefault="00E65AC8">
            <w:pPr>
              <w:pStyle w:val="TableParagraph"/>
              <w:spacing w:before="7" w:line="256" w:lineRule="exact"/>
              <w:ind w:left="543" w:right="537"/>
              <w:jc w:val="center"/>
              <w:rPr>
                <w:sz w:val="23"/>
              </w:rPr>
            </w:pPr>
            <w:r>
              <w:rPr>
                <w:w w:val="105"/>
                <w:sz w:val="23"/>
              </w:rPr>
              <w:t>9 мая</w:t>
            </w:r>
          </w:p>
        </w:tc>
        <w:tc>
          <w:tcPr>
            <w:tcW w:w="7780" w:type="dxa"/>
          </w:tcPr>
          <w:p w:rsidR="00345F87" w:rsidRDefault="00E65AC8">
            <w:pPr>
              <w:pStyle w:val="TableParagraph"/>
              <w:spacing w:before="7" w:line="256" w:lineRule="exact"/>
              <w:ind w:left="112"/>
              <w:rPr>
                <w:sz w:val="23"/>
              </w:rPr>
            </w:pPr>
            <w:r>
              <w:rPr>
                <w:w w:val="105"/>
                <w:sz w:val="23"/>
              </w:rPr>
              <w:t>День Победы</w:t>
            </w:r>
          </w:p>
        </w:tc>
      </w:tr>
      <w:tr w:rsidR="00345F87">
        <w:trPr>
          <w:trHeight w:val="282"/>
        </w:trPr>
        <w:tc>
          <w:tcPr>
            <w:tcW w:w="1678" w:type="dxa"/>
          </w:tcPr>
          <w:p w:rsidR="00345F87" w:rsidRDefault="00E65AC8">
            <w:pPr>
              <w:pStyle w:val="TableParagraph"/>
              <w:spacing w:before="6" w:line="257" w:lineRule="exact"/>
              <w:ind w:left="510"/>
              <w:rPr>
                <w:sz w:val="23"/>
              </w:rPr>
            </w:pPr>
            <w:r>
              <w:rPr>
                <w:w w:val="105"/>
                <w:sz w:val="23"/>
              </w:rPr>
              <w:t>19 мая</w:t>
            </w:r>
          </w:p>
        </w:tc>
        <w:tc>
          <w:tcPr>
            <w:tcW w:w="7780" w:type="dxa"/>
          </w:tcPr>
          <w:p w:rsidR="00345F87" w:rsidRDefault="00E65AC8">
            <w:pPr>
              <w:pStyle w:val="TableParagraph"/>
              <w:spacing w:before="6" w:line="257" w:lineRule="exact"/>
              <w:ind w:left="112"/>
              <w:rPr>
                <w:sz w:val="23"/>
              </w:rPr>
            </w:pPr>
            <w:r>
              <w:rPr>
                <w:w w:val="105"/>
                <w:sz w:val="23"/>
              </w:rPr>
              <w:t>День детских общественных организаций России</w:t>
            </w:r>
          </w:p>
        </w:tc>
      </w:tr>
      <w:tr w:rsidR="00345F87">
        <w:trPr>
          <w:trHeight w:val="282"/>
        </w:trPr>
        <w:tc>
          <w:tcPr>
            <w:tcW w:w="1678" w:type="dxa"/>
          </w:tcPr>
          <w:p w:rsidR="00345F87" w:rsidRDefault="00E65AC8">
            <w:pPr>
              <w:pStyle w:val="TableParagraph"/>
              <w:spacing w:line="263" w:lineRule="exact"/>
              <w:ind w:left="510"/>
              <w:rPr>
                <w:sz w:val="23"/>
              </w:rPr>
            </w:pPr>
            <w:r>
              <w:rPr>
                <w:w w:val="105"/>
                <w:sz w:val="23"/>
              </w:rPr>
              <w:t>24 мая</w:t>
            </w:r>
          </w:p>
        </w:tc>
        <w:tc>
          <w:tcPr>
            <w:tcW w:w="7780" w:type="dxa"/>
          </w:tcPr>
          <w:p w:rsidR="00345F87" w:rsidRDefault="00E65AC8">
            <w:pPr>
              <w:pStyle w:val="TableParagraph"/>
              <w:spacing w:line="263" w:lineRule="exact"/>
              <w:ind w:left="112"/>
              <w:rPr>
                <w:sz w:val="23"/>
              </w:rPr>
            </w:pPr>
            <w:r>
              <w:rPr>
                <w:w w:val="105"/>
                <w:sz w:val="23"/>
              </w:rPr>
              <w:t>День славянской письменности и культуры</w:t>
            </w:r>
          </w:p>
        </w:tc>
      </w:tr>
      <w:tr w:rsidR="00345F87">
        <w:trPr>
          <w:trHeight w:val="275"/>
        </w:trPr>
        <w:tc>
          <w:tcPr>
            <w:tcW w:w="1678" w:type="dxa"/>
          </w:tcPr>
          <w:p w:rsidR="00345F87" w:rsidRDefault="00E65AC8">
            <w:pPr>
              <w:pStyle w:val="TableParagraph"/>
              <w:spacing w:line="255" w:lineRule="exact"/>
              <w:ind w:left="480"/>
              <w:rPr>
                <w:sz w:val="23"/>
              </w:rPr>
            </w:pPr>
            <w:r>
              <w:rPr>
                <w:w w:val="105"/>
                <w:sz w:val="23"/>
              </w:rPr>
              <w:t>1 июня</w:t>
            </w:r>
          </w:p>
        </w:tc>
        <w:tc>
          <w:tcPr>
            <w:tcW w:w="7780" w:type="dxa"/>
          </w:tcPr>
          <w:p w:rsidR="00345F87" w:rsidRDefault="00E65AC8">
            <w:pPr>
              <w:pStyle w:val="TableParagraph"/>
              <w:spacing w:line="255" w:lineRule="exact"/>
              <w:ind w:left="112"/>
              <w:rPr>
                <w:sz w:val="23"/>
              </w:rPr>
            </w:pPr>
            <w:r>
              <w:rPr>
                <w:w w:val="105"/>
                <w:sz w:val="23"/>
              </w:rPr>
              <w:t>День защиты детей</w:t>
            </w:r>
          </w:p>
        </w:tc>
      </w:tr>
      <w:tr w:rsidR="00345F87">
        <w:trPr>
          <w:trHeight w:val="282"/>
        </w:trPr>
        <w:tc>
          <w:tcPr>
            <w:tcW w:w="1678" w:type="dxa"/>
          </w:tcPr>
          <w:p w:rsidR="00345F87" w:rsidRDefault="00E65AC8">
            <w:pPr>
              <w:pStyle w:val="TableParagraph"/>
              <w:spacing w:before="7" w:line="256" w:lineRule="exact"/>
              <w:ind w:left="480"/>
              <w:rPr>
                <w:sz w:val="23"/>
              </w:rPr>
            </w:pPr>
            <w:r>
              <w:rPr>
                <w:w w:val="105"/>
                <w:sz w:val="23"/>
              </w:rPr>
              <w:t>6 июня</w:t>
            </w:r>
          </w:p>
        </w:tc>
        <w:tc>
          <w:tcPr>
            <w:tcW w:w="7780" w:type="dxa"/>
          </w:tcPr>
          <w:p w:rsidR="00345F87" w:rsidRDefault="00E65AC8">
            <w:pPr>
              <w:pStyle w:val="TableParagraph"/>
              <w:spacing w:before="7" w:line="256" w:lineRule="exact"/>
              <w:ind w:left="112"/>
              <w:rPr>
                <w:sz w:val="23"/>
              </w:rPr>
            </w:pPr>
            <w:r>
              <w:rPr>
                <w:w w:val="105"/>
                <w:sz w:val="23"/>
              </w:rPr>
              <w:t>День русского языка</w:t>
            </w:r>
          </w:p>
        </w:tc>
      </w:tr>
      <w:tr w:rsidR="00345F87">
        <w:trPr>
          <w:trHeight w:val="283"/>
        </w:trPr>
        <w:tc>
          <w:tcPr>
            <w:tcW w:w="1678" w:type="dxa"/>
          </w:tcPr>
          <w:p w:rsidR="00345F87" w:rsidRDefault="00E65AC8">
            <w:pPr>
              <w:pStyle w:val="TableParagraph"/>
              <w:spacing w:line="263" w:lineRule="exact"/>
              <w:ind w:right="411"/>
              <w:jc w:val="right"/>
              <w:rPr>
                <w:sz w:val="23"/>
              </w:rPr>
            </w:pPr>
            <w:r>
              <w:rPr>
                <w:w w:val="105"/>
                <w:sz w:val="23"/>
              </w:rPr>
              <w:t>12 июня</w:t>
            </w:r>
          </w:p>
        </w:tc>
        <w:tc>
          <w:tcPr>
            <w:tcW w:w="7780" w:type="dxa"/>
          </w:tcPr>
          <w:p w:rsidR="00345F87" w:rsidRDefault="00E65AC8">
            <w:pPr>
              <w:pStyle w:val="TableParagraph"/>
              <w:spacing w:line="263" w:lineRule="exact"/>
              <w:ind w:left="112"/>
              <w:rPr>
                <w:sz w:val="23"/>
              </w:rPr>
            </w:pPr>
            <w:r>
              <w:rPr>
                <w:w w:val="105"/>
                <w:sz w:val="23"/>
              </w:rPr>
              <w:t>День России</w:t>
            </w:r>
          </w:p>
        </w:tc>
      </w:tr>
      <w:tr w:rsidR="00345F87">
        <w:trPr>
          <w:trHeight w:val="280"/>
        </w:trPr>
        <w:tc>
          <w:tcPr>
            <w:tcW w:w="1678" w:type="dxa"/>
          </w:tcPr>
          <w:p w:rsidR="00345F87" w:rsidRDefault="00E65AC8">
            <w:pPr>
              <w:pStyle w:val="TableParagraph"/>
              <w:spacing w:line="261" w:lineRule="exact"/>
              <w:ind w:right="411"/>
              <w:jc w:val="right"/>
              <w:rPr>
                <w:sz w:val="23"/>
              </w:rPr>
            </w:pPr>
            <w:r>
              <w:rPr>
                <w:w w:val="105"/>
                <w:sz w:val="23"/>
              </w:rPr>
              <w:t>22 июня</w:t>
            </w:r>
          </w:p>
        </w:tc>
        <w:tc>
          <w:tcPr>
            <w:tcW w:w="7780" w:type="dxa"/>
          </w:tcPr>
          <w:p w:rsidR="00345F87" w:rsidRDefault="00E65AC8">
            <w:pPr>
              <w:pStyle w:val="TableParagraph"/>
              <w:spacing w:line="261" w:lineRule="exact"/>
              <w:ind w:left="112"/>
              <w:rPr>
                <w:sz w:val="23"/>
              </w:rPr>
            </w:pPr>
            <w:r>
              <w:rPr>
                <w:w w:val="105"/>
                <w:sz w:val="23"/>
              </w:rPr>
              <w:t>День памяти и скорби</w:t>
            </w:r>
          </w:p>
        </w:tc>
      </w:tr>
    </w:tbl>
    <w:p w:rsidR="00345F87" w:rsidRDefault="00345F87">
      <w:pPr>
        <w:pStyle w:val="a3"/>
        <w:spacing w:before="4"/>
        <w:ind w:left="0" w:firstLine="0"/>
        <w:jc w:val="left"/>
        <w:rPr>
          <w:sz w:val="12"/>
        </w:rPr>
      </w:pPr>
    </w:p>
    <w:p w:rsidR="00345F87" w:rsidRDefault="00E65AC8">
      <w:pPr>
        <w:pStyle w:val="Heading2"/>
        <w:spacing w:before="90" w:line="247" w:lineRule="auto"/>
        <w:ind w:left="182" w:right="937"/>
        <w:jc w:val="center"/>
      </w:pPr>
      <w:r>
        <w:rPr>
          <w:w w:val="105"/>
        </w:rPr>
        <w:t>Юбилейные</w:t>
      </w:r>
      <w:r>
        <w:rPr>
          <w:spacing w:val="-13"/>
          <w:w w:val="105"/>
        </w:rPr>
        <w:t xml:space="preserve"> </w:t>
      </w:r>
      <w:r>
        <w:rPr>
          <w:w w:val="105"/>
        </w:rPr>
        <w:t>даты</w:t>
      </w:r>
      <w:r>
        <w:rPr>
          <w:spacing w:val="-12"/>
          <w:w w:val="105"/>
        </w:rPr>
        <w:t xml:space="preserve"> </w:t>
      </w:r>
      <w:r>
        <w:rPr>
          <w:w w:val="105"/>
        </w:rPr>
        <w:t>со</w:t>
      </w:r>
      <w:r>
        <w:rPr>
          <w:spacing w:val="-12"/>
          <w:w w:val="105"/>
        </w:rPr>
        <w:t xml:space="preserve"> </w:t>
      </w:r>
      <w:r>
        <w:rPr>
          <w:w w:val="105"/>
        </w:rPr>
        <w:t>дня</w:t>
      </w:r>
      <w:r>
        <w:rPr>
          <w:spacing w:val="-15"/>
          <w:w w:val="105"/>
        </w:rPr>
        <w:t xml:space="preserve"> </w:t>
      </w:r>
      <w:r>
        <w:rPr>
          <w:w w:val="105"/>
        </w:rPr>
        <w:t>рождения</w:t>
      </w:r>
      <w:r>
        <w:rPr>
          <w:spacing w:val="-8"/>
          <w:w w:val="105"/>
        </w:rPr>
        <w:t xml:space="preserve"> </w:t>
      </w:r>
      <w:r>
        <w:rPr>
          <w:w w:val="105"/>
        </w:rPr>
        <w:t>писателей,</w:t>
      </w:r>
      <w:r>
        <w:rPr>
          <w:spacing w:val="-14"/>
          <w:w w:val="105"/>
        </w:rPr>
        <w:t xml:space="preserve"> </w:t>
      </w:r>
      <w:r>
        <w:rPr>
          <w:w w:val="105"/>
        </w:rPr>
        <w:t>музыкантов,</w:t>
      </w:r>
      <w:r>
        <w:rPr>
          <w:spacing w:val="-13"/>
          <w:w w:val="105"/>
        </w:rPr>
        <w:t xml:space="preserve"> </w:t>
      </w:r>
      <w:r>
        <w:rPr>
          <w:w w:val="105"/>
        </w:rPr>
        <w:t>художников</w:t>
      </w:r>
      <w:r>
        <w:rPr>
          <w:spacing w:val="-13"/>
          <w:w w:val="105"/>
        </w:rPr>
        <w:t xml:space="preserve"> </w:t>
      </w:r>
      <w:r>
        <w:rPr>
          <w:w w:val="105"/>
        </w:rPr>
        <w:t>и</w:t>
      </w:r>
      <w:r>
        <w:rPr>
          <w:spacing w:val="-14"/>
          <w:w w:val="105"/>
        </w:rPr>
        <w:t xml:space="preserve"> </w:t>
      </w:r>
      <w:r>
        <w:rPr>
          <w:w w:val="105"/>
        </w:rPr>
        <w:t>других деятелей</w:t>
      </w:r>
    </w:p>
    <w:p w:rsidR="00345F87" w:rsidRDefault="00345F87">
      <w:pPr>
        <w:pStyle w:val="a3"/>
        <w:spacing w:before="4" w:after="1"/>
        <w:ind w:left="0" w:firstLine="0"/>
        <w:jc w:val="left"/>
        <w:rPr>
          <w:b/>
          <w:sz w:val="24"/>
        </w:rPr>
      </w:pPr>
    </w:p>
    <w:tbl>
      <w:tblPr>
        <w:tblStyle w:val="TableNormal"/>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678"/>
        <w:gridCol w:w="7780"/>
      </w:tblGrid>
      <w:tr w:rsidR="00345F87">
        <w:trPr>
          <w:trHeight w:val="557"/>
        </w:trPr>
        <w:tc>
          <w:tcPr>
            <w:tcW w:w="1678" w:type="dxa"/>
          </w:tcPr>
          <w:p w:rsidR="00345F87" w:rsidRDefault="00E65AC8">
            <w:pPr>
              <w:pStyle w:val="TableParagraph"/>
              <w:spacing w:before="6"/>
              <w:ind w:left="113"/>
              <w:rPr>
                <w:sz w:val="23"/>
              </w:rPr>
            </w:pPr>
            <w:r>
              <w:rPr>
                <w:w w:val="105"/>
                <w:sz w:val="23"/>
              </w:rPr>
              <w:t>5 сентября</w:t>
            </w:r>
          </w:p>
        </w:tc>
        <w:tc>
          <w:tcPr>
            <w:tcW w:w="7780" w:type="dxa"/>
          </w:tcPr>
          <w:p w:rsidR="00345F87" w:rsidRDefault="00E65AC8">
            <w:pPr>
              <w:pStyle w:val="TableParagraph"/>
              <w:spacing w:before="4" w:line="272" w:lineRule="exact"/>
              <w:ind w:left="112" w:right="348"/>
              <w:rPr>
                <w:sz w:val="23"/>
              </w:rPr>
            </w:pPr>
            <w:r>
              <w:rPr>
                <w:w w:val="105"/>
                <w:sz w:val="23"/>
              </w:rPr>
              <w:t>205 лет со дня рождения писателя Алексея Константиновича Толстого (1817-1875)</w:t>
            </w:r>
          </w:p>
        </w:tc>
      </w:tr>
      <w:tr w:rsidR="00345F87">
        <w:trPr>
          <w:trHeight w:val="555"/>
        </w:trPr>
        <w:tc>
          <w:tcPr>
            <w:tcW w:w="1678" w:type="dxa"/>
          </w:tcPr>
          <w:p w:rsidR="00345F87" w:rsidRDefault="00E65AC8">
            <w:pPr>
              <w:pStyle w:val="TableParagraph"/>
              <w:spacing w:before="6"/>
              <w:ind w:left="113"/>
              <w:rPr>
                <w:sz w:val="23"/>
              </w:rPr>
            </w:pPr>
            <w:r>
              <w:rPr>
                <w:w w:val="105"/>
                <w:sz w:val="23"/>
              </w:rPr>
              <w:t>8 октября</w:t>
            </w:r>
          </w:p>
        </w:tc>
        <w:tc>
          <w:tcPr>
            <w:tcW w:w="7780" w:type="dxa"/>
          </w:tcPr>
          <w:p w:rsidR="00345F87" w:rsidRDefault="00E65AC8">
            <w:pPr>
              <w:pStyle w:val="TableParagraph"/>
              <w:spacing w:before="4" w:line="272" w:lineRule="exact"/>
              <w:ind w:left="112" w:right="847"/>
              <w:rPr>
                <w:sz w:val="23"/>
              </w:rPr>
            </w:pPr>
            <w:r>
              <w:rPr>
                <w:w w:val="105"/>
                <w:sz w:val="23"/>
              </w:rPr>
              <w:t>130 лет со дня рождения поэтессы, прозаика, драматурга Марины Ивановны Цветаевой (1892-1941)</w:t>
            </w:r>
          </w:p>
        </w:tc>
      </w:tr>
      <w:tr w:rsidR="00345F87">
        <w:trPr>
          <w:trHeight w:val="276"/>
        </w:trPr>
        <w:tc>
          <w:tcPr>
            <w:tcW w:w="1678" w:type="dxa"/>
          </w:tcPr>
          <w:p w:rsidR="00345F87" w:rsidRDefault="00E65AC8">
            <w:pPr>
              <w:pStyle w:val="TableParagraph"/>
              <w:spacing w:before="8" w:line="248" w:lineRule="exact"/>
              <w:ind w:left="113"/>
              <w:rPr>
                <w:sz w:val="23"/>
              </w:rPr>
            </w:pPr>
            <w:r>
              <w:rPr>
                <w:w w:val="105"/>
                <w:sz w:val="23"/>
              </w:rPr>
              <w:t>26 октября</w:t>
            </w:r>
          </w:p>
        </w:tc>
        <w:tc>
          <w:tcPr>
            <w:tcW w:w="7780" w:type="dxa"/>
          </w:tcPr>
          <w:p w:rsidR="00345F87" w:rsidRDefault="00E65AC8">
            <w:pPr>
              <w:pStyle w:val="TableParagraph"/>
              <w:spacing w:before="8" w:line="248" w:lineRule="exact"/>
              <w:ind w:left="112"/>
              <w:rPr>
                <w:sz w:val="23"/>
              </w:rPr>
            </w:pPr>
            <w:r>
              <w:rPr>
                <w:w w:val="105"/>
                <w:sz w:val="23"/>
              </w:rPr>
              <w:t>180 лет со дня рождения Василия Васильевича Верещагина (1842-1904)</w:t>
            </w:r>
          </w:p>
        </w:tc>
      </w:tr>
      <w:tr w:rsidR="00345F87">
        <w:trPr>
          <w:trHeight w:val="563"/>
        </w:trPr>
        <w:tc>
          <w:tcPr>
            <w:tcW w:w="1678" w:type="dxa"/>
          </w:tcPr>
          <w:p w:rsidR="00345F87" w:rsidRDefault="00E65AC8">
            <w:pPr>
              <w:pStyle w:val="TableParagraph"/>
              <w:spacing w:before="13"/>
              <w:ind w:left="113"/>
              <w:rPr>
                <w:sz w:val="23"/>
              </w:rPr>
            </w:pPr>
            <w:r>
              <w:rPr>
                <w:w w:val="105"/>
                <w:sz w:val="23"/>
              </w:rPr>
              <w:t>3 ноября</w:t>
            </w:r>
          </w:p>
        </w:tc>
        <w:tc>
          <w:tcPr>
            <w:tcW w:w="7780" w:type="dxa"/>
          </w:tcPr>
          <w:p w:rsidR="00345F87" w:rsidRDefault="00E65AC8">
            <w:pPr>
              <w:pStyle w:val="TableParagraph"/>
              <w:spacing w:before="8" w:line="270" w:lineRule="atLeast"/>
              <w:ind w:left="112" w:right="818"/>
              <w:rPr>
                <w:sz w:val="23"/>
              </w:rPr>
            </w:pPr>
            <w:r>
              <w:rPr>
                <w:w w:val="105"/>
                <w:sz w:val="23"/>
              </w:rPr>
              <w:t>135 лет со дня рождения поэта, драматурга, переводчика Самуила Яковлевича Маршака (1887-1964)</w:t>
            </w:r>
          </w:p>
        </w:tc>
      </w:tr>
      <w:tr w:rsidR="00345F87">
        <w:trPr>
          <w:trHeight w:val="556"/>
        </w:trPr>
        <w:tc>
          <w:tcPr>
            <w:tcW w:w="1678" w:type="dxa"/>
          </w:tcPr>
          <w:p w:rsidR="00345F87" w:rsidRDefault="00E65AC8">
            <w:pPr>
              <w:pStyle w:val="TableParagraph"/>
              <w:spacing w:before="6"/>
              <w:ind w:left="113"/>
              <w:rPr>
                <w:sz w:val="23"/>
              </w:rPr>
            </w:pPr>
            <w:r>
              <w:rPr>
                <w:w w:val="105"/>
                <w:sz w:val="23"/>
              </w:rPr>
              <w:t>6 ноября</w:t>
            </w:r>
          </w:p>
        </w:tc>
        <w:tc>
          <w:tcPr>
            <w:tcW w:w="7780" w:type="dxa"/>
          </w:tcPr>
          <w:p w:rsidR="00345F87" w:rsidRDefault="00E65AC8">
            <w:pPr>
              <w:pStyle w:val="TableParagraph"/>
              <w:spacing w:before="4" w:line="272" w:lineRule="exact"/>
              <w:ind w:left="112" w:right="472"/>
              <w:rPr>
                <w:sz w:val="23"/>
              </w:rPr>
            </w:pPr>
            <w:r>
              <w:rPr>
                <w:w w:val="105"/>
                <w:sz w:val="23"/>
              </w:rPr>
              <w:t>170 лет со дня рождения писателя, драматурга Дмитрия Наркисовича Мамина-Сибиряка (1852-1912)</w:t>
            </w:r>
          </w:p>
        </w:tc>
      </w:tr>
      <w:tr w:rsidR="00345F87">
        <w:trPr>
          <w:trHeight w:val="555"/>
        </w:trPr>
        <w:tc>
          <w:tcPr>
            <w:tcW w:w="1678" w:type="dxa"/>
          </w:tcPr>
          <w:p w:rsidR="00345F87" w:rsidRDefault="00E65AC8">
            <w:pPr>
              <w:pStyle w:val="TableParagraph"/>
              <w:spacing w:before="6"/>
              <w:ind w:left="113"/>
              <w:rPr>
                <w:sz w:val="23"/>
              </w:rPr>
            </w:pPr>
            <w:r>
              <w:rPr>
                <w:w w:val="105"/>
                <w:sz w:val="23"/>
              </w:rPr>
              <w:t>27 декабря</w:t>
            </w:r>
          </w:p>
        </w:tc>
        <w:tc>
          <w:tcPr>
            <w:tcW w:w="7780" w:type="dxa"/>
          </w:tcPr>
          <w:p w:rsidR="00345F87" w:rsidRDefault="00E65AC8">
            <w:pPr>
              <w:pStyle w:val="TableParagraph"/>
              <w:spacing w:before="4" w:line="272" w:lineRule="exact"/>
              <w:ind w:left="112" w:right="778"/>
              <w:rPr>
                <w:sz w:val="23"/>
              </w:rPr>
            </w:pPr>
            <w:r>
              <w:rPr>
                <w:w w:val="105"/>
                <w:sz w:val="23"/>
              </w:rPr>
              <w:t>190 лет со дня рождения основателя Третьяковской галереи Павла Михайловича Третьякова (1832-1898)</w:t>
            </w:r>
          </w:p>
        </w:tc>
      </w:tr>
      <w:tr w:rsidR="00345F87">
        <w:trPr>
          <w:trHeight w:val="831"/>
        </w:trPr>
        <w:tc>
          <w:tcPr>
            <w:tcW w:w="1678" w:type="dxa"/>
          </w:tcPr>
          <w:p w:rsidR="00345F87" w:rsidRDefault="00E65AC8">
            <w:pPr>
              <w:pStyle w:val="TableParagraph"/>
              <w:spacing w:before="7"/>
              <w:ind w:left="113"/>
              <w:rPr>
                <w:sz w:val="23"/>
              </w:rPr>
            </w:pPr>
            <w:r>
              <w:rPr>
                <w:w w:val="105"/>
                <w:sz w:val="23"/>
              </w:rPr>
              <w:t>13 марта</w:t>
            </w:r>
          </w:p>
        </w:tc>
        <w:tc>
          <w:tcPr>
            <w:tcW w:w="7780" w:type="dxa"/>
          </w:tcPr>
          <w:p w:rsidR="00345F87" w:rsidRDefault="00E65AC8">
            <w:pPr>
              <w:pStyle w:val="TableParagraph"/>
              <w:spacing w:before="1" w:line="276" w:lineRule="exact"/>
              <w:ind w:left="112" w:right="702"/>
              <w:rPr>
                <w:sz w:val="23"/>
              </w:rPr>
            </w:pPr>
            <w:r>
              <w:rPr>
                <w:w w:val="105"/>
                <w:sz w:val="23"/>
              </w:rPr>
              <w:t>110 лет со дня рождения писателя и поэта, автора слов гимнов Российской Федерации и СССР Сергея Владимировича Михалкова (1913-2009)</w:t>
            </w:r>
          </w:p>
        </w:tc>
      </w:tr>
      <w:tr w:rsidR="00345F87">
        <w:trPr>
          <w:trHeight w:val="283"/>
        </w:trPr>
        <w:tc>
          <w:tcPr>
            <w:tcW w:w="1678" w:type="dxa"/>
          </w:tcPr>
          <w:p w:rsidR="00345F87" w:rsidRDefault="00E65AC8">
            <w:pPr>
              <w:pStyle w:val="TableParagraph"/>
              <w:spacing w:before="6" w:line="256" w:lineRule="exact"/>
              <w:ind w:left="113"/>
              <w:rPr>
                <w:sz w:val="23"/>
              </w:rPr>
            </w:pPr>
            <w:r>
              <w:rPr>
                <w:w w:val="105"/>
                <w:sz w:val="23"/>
              </w:rPr>
              <w:t>28 марта</w:t>
            </w:r>
          </w:p>
        </w:tc>
        <w:tc>
          <w:tcPr>
            <w:tcW w:w="7780" w:type="dxa"/>
          </w:tcPr>
          <w:p w:rsidR="00345F87" w:rsidRDefault="00E65AC8">
            <w:pPr>
              <w:pStyle w:val="TableParagraph"/>
              <w:spacing w:before="6" w:line="256" w:lineRule="exact"/>
              <w:ind w:left="112"/>
              <w:rPr>
                <w:sz w:val="23"/>
              </w:rPr>
            </w:pPr>
            <w:r>
              <w:rPr>
                <w:w w:val="105"/>
                <w:sz w:val="23"/>
              </w:rPr>
              <w:t>155 лет со дня рождения писателя Максима Горького (1968-1936)</w:t>
            </w:r>
          </w:p>
        </w:tc>
      </w:tr>
      <w:tr w:rsidR="00345F87">
        <w:trPr>
          <w:trHeight w:val="556"/>
        </w:trPr>
        <w:tc>
          <w:tcPr>
            <w:tcW w:w="1678" w:type="dxa"/>
          </w:tcPr>
          <w:p w:rsidR="00345F87" w:rsidRDefault="00E65AC8">
            <w:pPr>
              <w:pStyle w:val="TableParagraph"/>
              <w:spacing w:before="6"/>
              <w:ind w:left="113"/>
              <w:rPr>
                <w:sz w:val="23"/>
              </w:rPr>
            </w:pPr>
            <w:r>
              <w:rPr>
                <w:w w:val="105"/>
                <w:sz w:val="23"/>
              </w:rPr>
              <w:t>1 апреля</w:t>
            </w:r>
          </w:p>
        </w:tc>
        <w:tc>
          <w:tcPr>
            <w:tcW w:w="7780" w:type="dxa"/>
          </w:tcPr>
          <w:p w:rsidR="00345F87" w:rsidRDefault="00E65AC8">
            <w:pPr>
              <w:pStyle w:val="TableParagraph"/>
              <w:spacing w:before="4" w:line="272" w:lineRule="exact"/>
              <w:ind w:left="112" w:right="391"/>
              <w:rPr>
                <w:sz w:val="23"/>
              </w:rPr>
            </w:pPr>
            <w:r>
              <w:rPr>
                <w:w w:val="105"/>
                <w:sz w:val="23"/>
              </w:rPr>
              <w:t>150 лет со дня рождения композитора и пианиста Сергея Васильевича Рахманинова (1873-1943)</w:t>
            </w:r>
          </w:p>
        </w:tc>
      </w:tr>
      <w:tr w:rsidR="00345F87">
        <w:trPr>
          <w:trHeight w:val="555"/>
        </w:trPr>
        <w:tc>
          <w:tcPr>
            <w:tcW w:w="1678" w:type="dxa"/>
          </w:tcPr>
          <w:p w:rsidR="00345F87" w:rsidRDefault="00E65AC8">
            <w:pPr>
              <w:pStyle w:val="TableParagraph"/>
              <w:spacing w:before="6"/>
              <w:ind w:left="113"/>
              <w:rPr>
                <w:sz w:val="23"/>
              </w:rPr>
            </w:pPr>
            <w:r>
              <w:rPr>
                <w:w w:val="105"/>
                <w:sz w:val="23"/>
              </w:rPr>
              <w:t>12 апреля</w:t>
            </w:r>
          </w:p>
        </w:tc>
        <w:tc>
          <w:tcPr>
            <w:tcW w:w="7780" w:type="dxa"/>
          </w:tcPr>
          <w:p w:rsidR="00345F87" w:rsidRDefault="00E65AC8">
            <w:pPr>
              <w:pStyle w:val="TableParagraph"/>
              <w:spacing w:before="6"/>
              <w:ind w:left="112"/>
              <w:rPr>
                <w:sz w:val="23"/>
              </w:rPr>
            </w:pPr>
            <w:r>
              <w:rPr>
                <w:w w:val="105"/>
                <w:sz w:val="23"/>
              </w:rPr>
              <w:t>200 лет со дня рождения российского классика и драматурга Александра</w:t>
            </w:r>
          </w:p>
          <w:p w:rsidR="00345F87" w:rsidRDefault="00E65AC8">
            <w:pPr>
              <w:pStyle w:val="TableParagraph"/>
              <w:spacing w:before="14" w:line="250" w:lineRule="exact"/>
              <w:ind w:left="112"/>
              <w:rPr>
                <w:sz w:val="23"/>
              </w:rPr>
            </w:pPr>
            <w:r>
              <w:rPr>
                <w:w w:val="105"/>
                <w:sz w:val="23"/>
              </w:rPr>
              <w:t>Николаевича Островского (1823-1886)</w:t>
            </w:r>
          </w:p>
        </w:tc>
      </w:tr>
      <w:tr w:rsidR="00345F87">
        <w:trPr>
          <w:trHeight w:val="283"/>
        </w:trPr>
        <w:tc>
          <w:tcPr>
            <w:tcW w:w="1678" w:type="dxa"/>
          </w:tcPr>
          <w:p w:rsidR="00345F87" w:rsidRDefault="00E65AC8">
            <w:pPr>
              <w:pStyle w:val="TableParagraph"/>
              <w:spacing w:before="7" w:line="255" w:lineRule="exact"/>
              <w:ind w:left="113"/>
              <w:rPr>
                <w:sz w:val="23"/>
              </w:rPr>
            </w:pPr>
            <w:r>
              <w:rPr>
                <w:w w:val="105"/>
                <w:sz w:val="23"/>
              </w:rPr>
              <w:t>13 мая</w:t>
            </w:r>
          </w:p>
        </w:tc>
        <w:tc>
          <w:tcPr>
            <w:tcW w:w="7780" w:type="dxa"/>
          </w:tcPr>
          <w:p w:rsidR="00345F87" w:rsidRDefault="00E65AC8">
            <w:pPr>
              <w:pStyle w:val="TableParagraph"/>
              <w:spacing w:before="7" w:line="255" w:lineRule="exact"/>
              <w:ind w:left="112"/>
              <w:rPr>
                <w:sz w:val="23"/>
              </w:rPr>
            </w:pPr>
            <w:r>
              <w:rPr>
                <w:w w:val="105"/>
                <w:sz w:val="23"/>
              </w:rPr>
              <w:t>240 лет со дня основания Черноморского флота</w:t>
            </w:r>
          </w:p>
        </w:tc>
      </w:tr>
      <w:tr w:rsidR="00345F87">
        <w:trPr>
          <w:trHeight w:val="275"/>
        </w:trPr>
        <w:tc>
          <w:tcPr>
            <w:tcW w:w="1678" w:type="dxa"/>
          </w:tcPr>
          <w:p w:rsidR="00345F87" w:rsidRDefault="00E65AC8">
            <w:pPr>
              <w:pStyle w:val="TableParagraph"/>
              <w:spacing w:before="6" w:line="248" w:lineRule="exact"/>
              <w:ind w:left="113"/>
              <w:rPr>
                <w:sz w:val="23"/>
              </w:rPr>
            </w:pPr>
            <w:r>
              <w:rPr>
                <w:w w:val="105"/>
                <w:sz w:val="23"/>
              </w:rPr>
              <w:t>18 мая</w:t>
            </w:r>
          </w:p>
        </w:tc>
        <w:tc>
          <w:tcPr>
            <w:tcW w:w="7780" w:type="dxa"/>
          </w:tcPr>
          <w:p w:rsidR="00345F87" w:rsidRDefault="00E65AC8">
            <w:pPr>
              <w:pStyle w:val="TableParagraph"/>
              <w:spacing w:before="6" w:line="248" w:lineRule="exact"/>
              <w:ind w:left="112"/>
              <w:rPr>
                <w:sz w:val="23"/>
              </w:rPr>
            </w:pPr>
            <w:r>
              <w:rPr>
                <w:w w:val="105"/>
                <w:sz w:val="23"/>
              </w:rPr>
              <w:t>320 лет со дня основания Балтийского флота</w:t>
            </w:r>
          </w:p>
        </w:tc>
      </w:tr>
      <w:tr w:rsidR="00345F87">
        <w:trPr>
          <w:trHeight w:val="556"/>
        </w:trPr>
        <w:tc>
          <w:tcPr>
            <w:tcW w:w="1678" w:type="dxa"/>
          </w:tcPr>
          <w:p w:rsidR="00345F87" w:rsidRDefault="00E65AC8">
            <w:pPr>
              <w:pStyle w:val="TableParagraph"/>
              <w:spacing w:before="14"/>
              <w:ind w:left="113"/>
              <w:rPr>
                <w:sz w:val="23"/>
              </w:rPr>
            </w:pPr>
            <w:r>
              <w:rPr>
                <w:w w:val="105"/>
                <w:sz w:val="23"/>
              </w:rPr>
              <w:t>6 июня</w:t>
            </w:r>
          </w:p>
        </w:tc>
        <w:tc>
          <w:tcPr>
            <w:tcW w:w="7780" w:type="dxa"/>
          </w:tcPr>
          <w:p w:rsidR="00345F87" w:rsidRDefault="00E65AC8">
            <w:pPr>
              <w:pStyle w:val="TableParagraph"/>
              <w:spacing w:before="9" w:line="270" w:lineRule="atLeast"/>
              <w:ind w:left="112" w:right="865"/>
              <w:rPr>
                <w:sz w:val="23"/>
              </w:rPr>
            </w:pPr>
            <w:r>
              <w:rPr>
                <w:w w:val="105"/>
                <w:sz w:val="23"/>
              </w:rPr>
              <w:t>120 лет со дня рождения композитора, педагога, дирижера Арама Хачатуряна (1903-1978)</w:t>
            </w:r>
          </w:p>
        </w:tc>
      </w:tr>
      <w:tr w:rsidR="00345F87">
        <w:trPr>
          <w:trHeight w:val="557"/>
        </w:trPr>
        <w:tc>
          <w:tcPr>
            <w:tcW w:w="1678" w:type="dxa"/>
          </w:tcPr>
          <w:p w:rsidR="00345F87" w:rsidRDefault="00E65AC8">
            <w:pPr>
              <w:pStyle w:val="TableParagraph"/>
              <w:spacing w:before="13"/>
              <w:ind w:left="113"/>
              <w:rPr>
                <w:sz w:val="23"/>
              </w:rPr>
            </w:pPr>
            <w:r>
              <w:rPr>
                <w:w w:val="105"/>
                <w:sz w:val="23"/>
              </w:rPr>
              <w:t>14 июля</w:t>
            </w:r>
          </w:p>
        </w:tc>
        <w:tc>
          <w:tcPr>
            <w:tcW w:w="7780" w:type="dxa"/>
          </w:tcPr>
          <w:p w:rsidR="00345F87" w:rsidRDefault="00E65AC8">
            <w:pPr>
              <w:pStyle w:val="TableParagraph"/>
              <w:spacing w:before="8" w:line="270" w:lineRule="atLeast"/>
              <w:ind w:left="112" w:right="243"/>
              <w:rPr>
                <w:sz w:val="23"/>
              </w:rPr>
            </w:pPr>
            <w:r>
              <w:rPr>
                <w:w w:val="105"/>
                <w:sz w:val="23"/>
              </w:rPr>
              <w:t>280 лет со дня рождения поэта Гавриила Романовича Державина (1743- 1816)</w:t>
            </w:r>
          </w:p>
        </w:tc>
      </w:tr>
      <w:tr w:rsidR="00345F87">
        <w:trPr>
          <w:trHeight w:val="562"/>
        </w:trPr>
        <w:tc>
          <w:tcPr>
            <w:tcW w:w="1678" w:type="dxa"/>
          </w:tcPr>
          <w:p w:rsidR="00345F87" w:rsidRDefault="00E65AC8">
            <w:pPr>
              <w:pStyle w:val="TableParagraph"/>
              <w:spacing w:before="13"/>
              <w:ind w:left="113"/>
              <w:rPr>
                <w:sz w:val="23"/>
              </w:rPr>
            </w:pPr>
            <w:r>
              <w:rPr>
                <w:w w:val="105"/>
                <w:sz w:val="23"/>
              </w:rPr>
              <w:t>19 июля</w:t>
            </w:r>
          </w:p>
        </w:tc>
        <w:tc>
          <w:tcPr>
            <w:tcW w:w="7780" w:type="dxa"/>
          </w:tcPr>
          <w:p w:rsidR="00345F87" w:rsidRDefault="00E65AC8">
            <w:pPr>
              <w:pStyle w:val="TableParagraph"/>
              <w:spacing w:before="8" w:line="270" w:lineRule="atLeast"/>
              <w:ind w:left="112" w:right="167"/>
              <w:rPr>
                <w:sz w:val="23"/>
              </w:rPr>
            </w:pPr>
            <w:r>
              <w:rPr>
                <w:w w:val="105"/>
                <w:sz w:val="23"/>
              </w:rPr>
              <w:t>130 лет со дня рождения поэта Владимира Владимировича Маяковского (1893-1930)</w:t>
            </w:r>
          </w:p>
        </w:tc>
      </w:tr>
    </w:tbl>
    <w:p w:rsidR="00345F87" w:rsidRDefault="00E65AC8">
      <w:pPr>
        <w:spacing w:before="16"/>
        <w:ind w:left="954" w:right="1669"/>
        <w:jc w:val="center"/>
        <w:rPr>
          <w:rFonts w:ascii="Carlito"/>
        </w:rPr>
      </w:pPr>
      <w:r>
        <w:rPr>
          <w:rFonts w:ascii="Carlito"/>
        </w:rPr>
        <w:t>223</w:t>
      </w:r>
    </w:p>
    <w:p w:rsidR="00345F87" w:rsidRDefault="00345F87">
      <w:pPr>
        <w:jc w:val="center"/>
        <w:rPr>
          <w:rFonts w:ascii="Carlito"/>
        </w:rPr>
        <w:sectPr w:rsidR="00345F87">
          <w:pgSz w:w="11910" w:h="16840"/>
          <w:pgMar w:top="840" w:right="180" w:bottom="480" w:left="1480" w:header="0" w:footer="209" w:gutter="0"/>
          <w:cols w:space="720"/>
        </w:sectPr>
      </w:pPr>
    </w:p>
    <w:p w:rsidR="00345F87" w:rsidRDefault="008F437B" w:rsidP="008F437B">
      <w:pPr>
        <w:pStyle w:val="Heading2"/>
        <w:numPr>
          <w:ilvl w:val="1"/>
          <w:numId w:val="3"/>
        </w:numPr>
        <w:tabs>
          <w:tab w:val="left" w:pos="1347"/>
          <w:tab w:val="left" w:pos="2796"/>
          <w:tab w:val="left" w:pos="6141"/>
        </w:tabs>
        <w:spacing w:before="73" w:line="247" w:lineRule="auto"/>
        <w:ind w:right="2423" w:firstLine="706"/>
        <w:jc w:val="center"/>
      </w:pPr>
      <w:r>
        <w:rPr>
          <w:w w:val="105"/>
        </w:rPr>
        <w:t>СИСТЕМА</w:t>
      </w:r>
      <w:r w:rsidR="00E65AC8">
        <w:rPr>
          <w:w w:val="105"/>
        </w:rPr>
        <w:t xml:space="preserve">УСЛОВИЙ </w:t>
      </w:r>
      <w:r w:rsidR="00E65AC8">
        <w:rPr>
          <w:spacing w:val="41"/>
          <w:w w:val="105"/>
        </w:rPr>
        <w:t xml:space="preserve"> </w:t>
      </w:r>
      <w:r w:rsidR="00E65AC8">
        <w:rPr>
          <w:spacing w:val="2"/>
          <w:w w:val="105"/>
        </w:rPr>
        <w:t>РЕАЛИЗАЦИИ</w:t>
      </w:r>
      <w:r w:rsidR="00E65AC8">
        <w:rPr>
          <w:spacing w:val="2"/>
          <w:w w:val="105"/>
        </w:rPr>
        <w:tab/>
      </w:r>
      <w:r w:rsidR="00E65AC8">
        <w:t xml:space="preserve">ПРОГРАММЫ </w:t>
      </w:r>
      <w:r w:rsidR="00E65AC8">
        <w:rPr>
          <w:spacing w:val="2"/>
          <w:w w:val="105"/>
        </w:rPr>
        <w:t xml:space="preserve">НАЧАЛЬНОГО </w:t>
      </w:r>
      <w:r w:rsidR="00E65AC8">
        <w:rPr>
          <w:w w:val="105"/>
        </w:rPr>
        <w:t>ОБЩЕГ</w:t>
      </w:r>
      <w:r>
        <w:rPr>
          <w:w w:val="105"/>
        </w:rPr>
        <w:t xml:space="preserve"> </w:t>
      </w:r>
      <w:r w:rsidR="00E65AC8">
        <w:rPr>
          <w:w w:val="105"/>
        </w:rPr>
        <w:t>ОБРАЗОВАНИЯ</w:t>
      </w:r>
    </w:p>
    <w:p w:rsidR="00345F87" w:rsidRDefault="00E65AC8">
      <w:pPr>
        <w:pStyle w:val="a3"/>
        <w:tabs>
          <w:tab w:val="left" w:pos="2002"/>
          <w:tab w:val="left" w:pos="3043"/>
          <w:tab w:val="left" w:pos="4415"/>
          <w:tab w:val="left" w:pos="5790"/>
          <w:tab w:val="left" w:pos="6580"/>
          <w:tab w:val="left" w:pos="7800"/>
        </w:tabs>
        <w:spacing w:line="247" w:lineRule="auto"/>
        <w:ind w:left="223" w:right="2331"/>
        <w:jc w:val="left"/>
      </w:pPr>
      <w:r>
        <w:rPr>
          <w:w w:val="105"/>
        </w:rPr>
        <w:t>Система</w:t>
      </w:r>
      <w:r>
        <w:rPr>
          <w:w w:val="105"/>
        </w:rPr>
        <w:tab/>
        <w:t>условий</w:t>
      </w:r>
      <w:r>
        <w:rPr>
          <w:w w:val="105"/>
        </w:rPr>
        <w:tab/>
        <w:t>реализации</w:t>
      </w:r>
      <w:r>
        <w:rPr>
          <w:w w:val="105"/>
        </w:rPr>
        <w:tab/>
        <w:t>программы</w:t>
      </w:r>
      <w:r>
        <w:rPr>
          <w:w w:val="105"/>
        </w:rPr>
        <w:tab/>
        <w:t>НОО,</w:t>
      </w:r>
      <w:r>
        <w:rPr>
          <w:w w:val="105"/>
        </w:rPr>
        <w:tab/>
        <w:t>созданная</w:t>
      </w:r>
      <w:r>
        <w:rPr>
          <w:w w:val="105"/>
        </w:rPr>
        <w:tab/>
      </w:r>
      <w:r>
        <w:rPr>
          <w:spacing w:val="-17"/>
          <w:w w:val="105"/>
        </w:rPr>
        <w:t xml:space="preserve">в </w:t>
      </w:r>
      <w:r>
        <w:rPr>
          <w:w w:val="105"/>
        </w:rPr>
        <w:t>образовательной организации, направлена</w:t>
      </w:r>
      <w:r>
        <w:rPr>
          <w:spacing w:val="-10"/>
          <w:w w:val="105"/>
        </w:rPr>
        <w:t xml:space="preserve"> </w:t>
      </w:r>
      <w:r>
        <w:rPr>
          <w:w w:val="105"/>
        </w:rPr>
        <w:t>на:</w:t>
      </w:r>
    </w:p>
    <w:p w:rsidR="00345F87" w:rsidRDefault="00E65AC8">
      <w:pPr>
        <w:pStyle w:val="a4"/>
        <w:numPr>
          <w:ilvl w:val="0"/>
          <w:numId w:val="7"/>
        </w:numPr>
        <w:tabs>
          <w:tab w:val="left" w:pos="1066"/>
          <w:tab w:val="left" w:pos="2538"/>
          <w:tab w:val="left" w:pos="4371"/>
          <w:tab w:val="left" w:pos="6025"/>
          <w:tab w:val="left" w:pos="7500"/>
        </w:tabs>
        <w:spacing w:line="252" w:lineRule="auto"/>
        <w:ind w:left="2538" w:right="765" w:hanging="1610"/>
        <w:jc w:val="left"/>
        <w:rPr>
          <w:sz w:val="23"/>
        </w:rPr>
      </w:pPr>
      <w:r>
        <w:rPr>
          <w:w w:val="105"/>
          <w:sz w:val="23"/>
        </w:rPr>
        <w:t>достижение</w:t>
      </w:r>
      <w:r>
        <w:rPr>
          <w:w w:val="105"/>
          <w:sz w:val="23"/>
        </w:rPr>
        <w:tab/>
        <w:t>обучающимися</w:t>
      </w:r>
      <w:r>
        <w:rPr>
          <w:w w:val="105"/>
          <w:sz w:val="23"/>
        </w:rPr>
        <w:tab/>
        <w:t>планируемых</w:t>
      </w:r>
      <w:r>
        <w:rPr>
          <w:w w:val="105"/>
          <w:sz w:val="23"/>
        </w:rPr>
        <w:tab/>
        <w:t>результатов</w:t>
      </w:r>
      <w:r>
        <w:rPr>
          <w:w w:val="105"/>
          <w:sz w:val="23"/>
        </w:rPr>
        <w:tab/>
      </w:r>
      <w:r>
        <w:rPr>
          <w:spacing w:val="2"/>
          <w:w w:val="105"/>
          <w:sz w:val="23"/>
        </w:rPr>
        <w:t>освоения программы</w:t>
      </w:r>
      <w:r>
        <w:rPr>
          <w:spacing w:val="-19"/>
          <w:w w:val="105"/>
          <w:sz w:val="23"/>
        </w:rPr>
        <w:t xml:space="preserve"> </w:t>
      </w:r>
      <w:r>
        <w:rPr>
          <w:w w:val="105"/>
          <w:sz w:val="23"/>
        </w:rPr>
        <w:t>начального</w:t>
      </w:r>
      <w:r>
        <w:rPr>
          <w:spacing w:val="-16"/>
          <w:w w:val="105"/>
          <w:sz w:val="23"/>
        </w:rPr>
        <w:t xml:space="preserve"> </w:t>
      </w:r>
      <w:r>
        <w:rPr>
          <w:spacing w:val="2"/>
          <w:w w:val="105"/>
          <w:sz w:val="23"/>
        </w:rPr>
        <w:t>общего</w:t>
      </w:r>
      <w:r>
        <w:rPr>
          <w:spacing w:val="-16"/>
          <w:w w:val="105"/>
          <w:sz w:val="23"/>
        </w:rPr>
        <w:t xml:space="preserve"> </w:t>
      </w:r>
      <w:r>
        <w:rPr>
          <w:w w:val="105"/>
          <w:sz w:val="23"/>
        </w:rPr>
        <w:t>образования,</w:t>
      </w:r>
      <w:r>
        <w:rPr>
          <w:spacing w:val="-16"/>
          <w:w w:val="105"/>
          <w:sz w:val="23"/>
        </w:rPr>
        <w:t xml:space="preserve"> </w:t>
      </w:r>
      <w:r>
        <w:rPr>
          <w:w w:val="105"/>
          <w:sz w:val="23"/>
        </w:rPr>
        <w:t>в</w:t>
      </w:r>
      <w:r>
        <w:rPr>
          <w:spacing w:val="-11"/>
          <w:w w:val="105"/>
          <w:sz w:val="23"/>
        </w:rPr>
        <w:t xml:space="preserve"> </w:t>
      </w:r>
      <w:r>
        <w:rPr>
          <w:w w:val="105"/>
          <w:sz w:val="23"/>
        </w:rPr>
        <w:t>т.ч.</w:t>
      </w:r>
      <w:r>
        <w:rPr>
          <w:spacing w:val="-19"/>
          <w:w w:val="105"/>
          <w:sz w:val="23"/>
        </w:rPr>
        <w:t xml:space="preserve"> </w:t>
      </w:r>
      <w:r>
        <w:rPr>
          <w:w w:val="105"/>
          <w:sz w:val="23"/>
        </w:rPr>
        <w:t>адаптированной;</w:t>
      </w:r>
    </w:p>
    <w:p w:rsidR="00345F87" w:rsidRDefault="00E65AC8">
      <w:pPr>
        <w:pStyle w:val="a4"/>
        <w:numPr>
          <w:ilvl w:val="0"/>
          <w:numId w:val="7"/>
        </w:numPr>
        <w:tabs>
          <w:tab w:val="left" w:pos="1066"/>
          <w:tab w:val="left" w:pos="6080"/>
          <w:tab w:val="left" w:pos="8342"/>
        </w:tabs>
        <w:spacing w:line="247" w:lineRule="auto"/>
        <w:ind w:left="223" w:right="1025" w:firstLine="706"/>
        <w:jc w:val="left"/>
        <w:rPr>
          <w:sz w:val="23"/>
        </w:rPr>
      </w:pPr>
      <w:r>
        <w:rPr>
          <w:w w:val="105"/>
          <w:sz w:val="23"/>
        </w:rPr>
        <w:t xml:space="preserve">развитие личности, её способностей, удовлетворение образовательных потребностей и интересов, самореализацию </w:t>
      </w:r>
      <w:r>
        <w:rPr>
          <w:spacing w:val="2"/>
          <w:w w:val="105"/>
          <w:sz w:val="23"/>
        </w:rPr>
        <w:t xml:space="preserve">обучающихся, </w:t>
      </w:r>
      <w:r>
        <w:rPr>
          <w:w w:val="105"/>
          <w:sz w:val="23"/>
        </w:rPr>
        <w:t xml:space="preserve">в т.ч. одарённых, </w:t>
      </w:r>
      <w:r>
        <w:rPr>
          <w:spacing w:val="2"/>
          <w:w w:val="105"/>
          <w:sz w:val="23"/>
        </w:rPr>
        <w:t xml:space="preserve">через </w:t>
      </w:r>
      <w:r>
        <w:rPr>
          <w:w w:val="105"/>
          <w:sz w:val="23"/>
        </w:rPr>
        <w:t>организацию урочной и</w:t>
      </w:r>
      <w:r>
        <w:rPr>
          <w:spacing w:val="-4"/>
          <w:w w:val="105"/>
          <w:sz w:val="23"/>
        </w:rPr>
        <w:t xml:space="preserve"> </w:t>
      </w:r>
      <w:r>
        <w:rPr>
          <w:w w:val="105"/>
          <w:sz w:val="23"/>
        </w:rPr>
        <w:t xml:space="preserve">внеурочной </w:t>
      </w:r>
      <w:r>
        <w:rPr>
          <w:spacing w:val="34"/>
          <w:w w:val="105"/>
          <w:sz w:val="23"/>
        </w:rPr>
        <w:t xml:space="preserve"> </w:t>
      </w:r>
      <w:r>
        <w:rPr>
          <w:w w:val="105"/>
          <w:sz w:val="23"/>
        </w:rPr>
        <w:t>деятельности,</w:t>
      </w:r>
      <w:r>
        <w:rPr>
          <w:w w:val="105"/>
          <w:sz w:val="23"/>
        </w:rPr>
        <w:tab/>
        <w:t>социальных</w:t>
      </w:r>
      <w:r>
        <w:rPr>
          <w:w w:val="105"/>
          <w:sz w:val="23"/>
        </w:rPr>
        <w:tab/>
      </w:r>
      <w:r>
        <w:rPr>
          <w:sz w:val="23"/>
        </w:rPr>
        <w:t>практик,</w:t>
      </w:r>
    </w:p>
    <w:p w:rsidR="00345F87" w:rsidRDefault="00E65AC8">
      <w:pPr>
        <w:pStyle w:val="a3"/>
        <w:tabs>
          <w:tab w:val="left" w:pos="3419"/>
          <w:tab w:val="left" w:pos="4427"/>
        </w:tabs>
        <w:spacing w:line="247" w:lineRule="auto"/>
        <w:ind w:left="223" w:right="2881" w:firstLine="1481"/>
        <w:jc w:val="left"/>
      </w:pPr>
      <w:r>
        <w:rPr>
          <w:w w:val="105"/>
        </w:rPr>
        <w:t>включая</w:t>
      </w:r>
      <w:r>
        <w:rPr>
          <w:w w:val="105"/>
        </w:rPr>
        <w:tab/>
        <w:t>общественно полезную деятельность, профессиональные</w:t>
      </w:r>
      <w:r>
        <w:rPr>
          <w:w w:val="105"/>
        </w:rPr>
        <w:tab/>
      </w:r>
      <w:r>
        <w:rPr>
          <w:spacing w:val="3"/>
          <w:w w:val="105"/>
        </w:rPr>
        <w:t>пробы,</w:t>
      </w:r>
      <w:r>
        <w:rPr>
          <w:spacing w:val="3"/>
          <w:w w:val="105"/>
        </w:rPr>
        <w:tab/>
      </w:r>
      <w:r>
        <w:rPr>
          <w:w w:val="105"/>
        </w:rPr>
        <w:t>практическую</w:t>
      </w:r>
      <w:r>
        <w:rPr>
          <w:spacing w:val="57"/>
          <w:w w:val="105"/>
        </w:rPr>
        <w:t xml:space="preserve"> </w:t>
      </w:r>
      <w:r>
        <w:rPr>
          <w:w w:val="105"/>
        </w:rPr>
        <w:t>подготовку,</w:t>
      </w:r>
    </w:p>
    <w:p w:rsidR="00345F87" w:rsidRDefault="00E65AC8">
      <w:pPr>
        <w:pStyle w:val="a3"/>
        <w:spacing w:line="247" w:lineRule="auto"/>
        <w:ind w:left="223" w:right="744" w:firstLine="1481"/>
        <w:jc w:val="left"/>
      </w:pPr>
      <w:r>
        <w:rPr>
          <w:w w:val="105"/>
        </w:rPr>
        <w:t>использование возможностей организаций дополнительного образования и социальных партнёров;</w:t>
      </w:r>
    </w:p>
    <w:p w:rsidR="00345F87" w:rsidRDefault="00E65AC8">
      <w:pPr>
        <w:pStyle w:val="a4"/>
        <w:numPr>
          <w:ilvl w:val="0"/>
          <w:numId w:val="7"/>
        </w:numPr>
        <w:tabs>
          <w:tab w:val="left" w:pos="1175"/>
        </w:tabs>
        <w:spacing w:line="249" w:lineRule="auto"/>
        <w:ind w:left="223" w:right="725" w:firstLine="706"/>
        <w:rPr>
          <w:sz w:val="23"/>
        </w:rPr>
      </w:pPr>
      <w:r>
        <w:rPr>
          <w:w w:val="105"/>
          <w:sz w:val="23"/>
        </w:rPr>
        <w:t xml:space="preserve">формирование функциональной грамотности </w:t>
      </w:r>
      <w:r>
        <w:rPr>
          <w:spacing w:val="2"/>
          <w:w w:val="105"/>
          <w:sz w:val="23"/>
        </w:rPr>
        <w:t xml:space="preserve">обучающихся </w:t>
      </w:r>
      <w:r>
        <w:rPr>
          <w:w w:val="105"/>
          <w:sz w:val="23"/>
        </w:rPr>
        <w:t xml:space="preserve">(способности решать учебные задачи и жизненные </w:t>
      </w:r>
      <w:r>
        <w:rPr>
          <w:spacing w:val="2"/>
          <w:w w:val="105"/>
          <w:sz w:val="23"/>
        </w:rPr>
        <w:t xml:space="preserve">проблемные </w:t>
      </w:r>
      <w:r>
        <w:rPr>
          <w:w w:val="105"/>
          <w:sz w:val="23"/>
        </w:rPr>
        <w:t>ситуации на основе сформированных предметных, мета- предметных</w:t>
      </w:r>
      <w:r>
        <w:rPr>
          <w:spacing w:val="60"/>
          <w:w w:val="105"/>
          <w:sz w:val="23"/>
        </w:rPr>
        <w:t xml:space="preserve"> </w:t>
      </w:r>
      <w:r>
        <w:rPr>
          <w:w w:val="105"/>
          <w:sz w:val="23"/>
        </w:rPr>
        <w:t xml:space="preserve">и  универсальных  способов  деятельности), </w:t>
      </w:r>
      <w:r>
        <w:rPr>
          <w:spacing w:val="2"/>
          <w:w w:val="105"/>
          <w:sz w:val="23"/>
        </w:rPr>
        <w:t xml:space="preserve">включающей </w:t>
      </w:r>
      <w:r>
        <w:rPr>
          <w:w w:val="105"/>
          <w:sz w:val="23"/>
        </w:rPr>
        <w:t xml:space="preserve">овладение ключевыми навыками, составляющими основу дальнейшего успешного </w:t>
      </w:r>
      <w:r>
        <w:rPr>
          <w:spacing w:val="2"/>
          <w:w w:val="105"/>
          <w:sz w:val="23"/>
        </w:rPr>
        <w:t xml:space="preserve">образования </w:t>
      </w:r>
      <w:r>
        <w:rPr>
          <w:w w:val="105"/>
          <w:sz w:val="23"/>
        </w:rPr>
        <w:t xml:space="preserve">и ориентацию в </w:t>
      </w:r>
      <w:r>
        <w:rPr>
          <w:spacing w:val="3"/>
          <w:w w:val="105"/>
          <w:sz w:val="23"/>
        </w:rPr>
        <w:t>мире</w:t>
      </w:r>
      <w:r>
        <w:rPr>
          <w:spacing w:val="8"/>
          <w:w w:val="105"/>
          <w:sz w:val="23"/>
        </w:rPr>
        <w:t xml:space="preserve"> </w:t>
      </w:r>
      <w:r>
        <w:rPr>
          <w:w w:val="105"/>
          <w:sz w:val="23"/>
        </w:rPr>
        <w:t>профессий;</w:t>
      </w:r>
    </w:p>
    <w:p w:rsidR="00345F87" w:rsidRDefault="00E65AC8">
      <w:pPr>
        <w:pStyle w:val="a4"/>
        <w:numPr>
          <w:ilvl w:val="0"/>
          <w:numId w:val="7"/>
        </w:numPr>
        <w:tabs>
          <w:tab w:val="left" w:pos="1066"/>
        </w:tabs>
        <w:spacing w:line="247" w:lineRule="auto"/>
        <w:ind w:left="223" w:right="1298" w:firstLine="706"/>
        <w:rPr>
          <w:sz w:val="23"/>
        </w:rPr>
      </w:pPr>
      <w:r>
        <w:rPr>
          <w:w w:val="105"/>
          <w:sz w:val="23"/>
        </w:rPr>
        <w:t>формирование социокультурных и духовно-нравственных ценностей обучающихся,</w:t>
      </w:r>
      <w:r>
        <w:rPr>
          <w:spacing w:val="-17"/>
          <w:w w:val="105"/>
          <w:sz w:val="23"/>
        </w:rPr>
        <w:t xml:space="preserve"> </w:t>
      </w:r>
      <w:r>
        <w:rPr>
          <w:w w:val="105"/>
          <w:sz w:val="23"/>
        </w:rPr>
        <w:t>основ</w:t>
      </w:r>
      <w:r>
        <w:rPr>
          <w:spacing w:val="-15"/>
          <w:w w:val="105"/>
          <w:sz w:val="23"/>
        </w:rPr>
        <w:t xml:space="preserve"> </w:t>
      </w:r>
      <w:r>
        <w:rPr>
          <w:spacing w:val="4"/>
          <w:w w:val="105"/>
          <w:sz w:val="23"/>
        </w:rPr>
        <w:t>их</w:t>
      </w:r>
      <w:r>
        <w:rPr>
          <w:spacing w:val="-16"/>
          <w:w w:val="105"/>
          <w:sz w:val="23"/>
        </w:rPr>
        <w:t xml:space="preserve"> </w:t>
      </w:r>
      <w:r>
        <w:rPr>
          <w:w w:val="105"/>
          <w:sz w:val="23"/>
        </w:rPr>
        <w:t>гражданственности,</w:t>
      </w:r>
      <w:r>
        <w:rPr>
          <w:spacing w:val="-13"/>
          <w:w w:val="105"/>
          <w:sz w:val="23"/>
        </w:rPr>
        <w:t xml:space="preserve"> </w:t>
      </w:r>
      <w:r>
        <w:rPr>
          <w:w w:val="105"/>
          <w:sz w:val="23"/>
        </w:rPr>
        <w:t>российской</w:t>
      </w:r>
      <w:r>
        <w:rPr>
          <w:spacing w:val="-17"/>
          <w:w w:val="105"/>
          <w:sz w:val="23"/>
        </w:rPr>
        <w:t xml:space="preserve"> </w:t>
      </w:r>
      <w:r>
        <w:rPr>
          <w:w w:val="105"/>
          <w:sz w:val="23"/>
        </w:rPr>
        <w:t>гражданской</w:t>
      </w:r>
      <w:r>
        <w:rPr>
          <w:spacing w:val="-11"/>
          <w:w w:val="105"/>
          <w:sz w:val="23"/>
        </w:rPr>
        <w:t xml:space="preserve"> </w:t>
      </w:r>
      <w:r>
        <w:rPr>
          <w:w w:val="105"/>
          <w:sz w:val="23"/>
        </w:rPr>
        <w:t>идентичности;</w:t>
      </w:r>
    </w:p>
    <w:p w:rsidR="00345F87" w:rsidRDefault="00E65AC8">
      <w:pPr>
        <w:pStyle w:val="a4"/>
        <w:numPr>
          <w:ilvl w:val="0"/>
          <w:numId w:val="7"/>
        </w:numPr>
        <w:tabs>
          <w:tab w:val="left" w:pos="1216"/>
        </w:tabs>
        <w:spacing w:line="247" w:lineRule="auto"/>
        <w:ind w:left="223" w:right="722" w:firstLine="706"/>
        <w:rPr>
          <w:sz w:val="23"/>
        </w:rPr>
      </w:pPr>
      <w:r>
        <w:rPr>
          <w:w w:val="105"/>
          <w:sz w:val="23"/>
        </w:rPr>
        <w:t xml:space="preserve">индивидуализацию процесса образования посредством </w:t>
      </w:r>
      <w:r>
        <w:rPr>
          <w:spacing w:val="2"/>
          <w:w w:val="105"/>
          <w:sz w:val="23"/>
        </w:rPr>
        <w:t xml:space="preserve">проектирования </w:t>
      </w:r>
      <w:r>
        <w:rPr>
          <w:w w:val="105"/>
          <w:sz w:val="23"/>
        </w:rPr>
        <w:t xml:space="preserve">и реализации индивидуальных учебных </w:t>
      </w:r>
      <w:r>
        <w:rPr>
          <w:spacing w:val="2"/>
          <w:w w:val="105"/>
          <w:sz w:val="23"/>
        </w:rPr>
        <w:t xml:space="preserve">планов, </w:t>
      </w:r>
      <w:r>
        <w:rPr>
          <w:w w:val="105"/>
          <w:sz w:val="23"/>
        </w:rPr>
        <w:t xml:space="preserve">обеспечения эффективной самостоятельной </w:t>
      </w:r>
      <w:r>
        <w:rPr>
          <w:spacing w:val="3"/>
          <w:w w:val="105"/>
          <w:sz w:val="23"/>
        </w:rPr>
        <w:t xml:space="preserve">работы </w:t>
      </w:r>
      <w:r>
        <w:rPr>
          <w:w w:val="105"/>
          <w:sz w:val="23"/>
        </w:rPr>
        <w:t xml:space="preserve">обучающихся </w:t>
      </w:r>
      <w:r>
        <w:rPr>
          <w:spacing w:val="2"/>
          <w:w w:val="105"/>
          <w:sz w:val="23"/>
        </w:rPr>
        <w:t xml:space="preserve">при </w:t>
      </w:r>
      <w:r>
        <w:rPr>
          <w:w w:val="105"/>
          <w:sz w:val="23"/>
        </w:rPr>
        <w:t>поддержке педагогических</w:t>
      </w:r>
      <w:r>
        <w:rPr>
          <w:spacing w:val="5"/>
          <w:w w:val="105"/>
          <w:sz w:val="23"/>
        </w:rPr>
        <w:t xml:space="preserve"> </w:t>
      </w:r>
      <w:r>
        <w:rPr>
          <w:w w:val="105"/>
          <w:sz w:val="23"/>
        </w:rPr>
        <w:t>работников;</w:t>
      </w:r>
    </w:p>
    <w:p w:rsidR="00345F87" w:rsidRDefault="00E65AC8">
      <w:pPr>
        <w:pStyle w:val="a4"/>
        <w:numPr>
          <w:ilvl w:val="0"/>
          <w:numId w:val="7"/>
        </w:numPr>
        <w:tabs>
          <w:tab w:val="left" w:pos="1457"/>
        </w:tabs>
        <w:spacing w:before="6" w:line="247" w:lineRule="auto"/>
        <w:ind w:left="223" w:right="731" w:firstLine="706"/>
        <w:rPr>
          <w:sz w:val="23"/>
        </w:rPr>
      </w:pPr>
      <w:r>
        <w:rPr>
          <w:w w:val="105"/>
          <w:sz w:val="23"/>
        </w:rPr>
        <w:t>участие обучающихся, родителей (законных представителей) несовершеннолетних обучающихся</w:t>
      </w:r>
      <w:r>
        <w:rPr>
          <w:spacing w:val="60"/>
          <w:w w:val="105"/>
          <w:sz w:val="23"/>
        </w:rPr>
        <w:t xml:space="preserve"> </w:t>
      </w:r>
      <w:r>
        <w:rPr>
          <w:w w:val="105"/>
          <w:sz w:val="23"/>
        </w:rPr>
        <w:t xml:space="preserve">и  педагогических  работников  в   проектировании  и развитии программы начального </w:t>
      </w:r>
      <w:r>
        <w:rPr>
          <w:spacing w:val="2"/>
          <w:w w:val="105"/>
          <w:sz w:val="23"/>
        </w:rPr>
        <w:t xml:space="preserve">общего </w:t>
      </w:r>
      <w:r>
        <w:rPr>
          <w:w w:val="105"/>
          <w:sz w:val="23"/>
        </w:rPr>
        <w:t>образования и условий её реализации, учитывающих особенности развития и возможности</w:t>
      </w:r>
      <w:r>
        <w:rPr>
          <w:spacing w:val="-40"/>
          <w:w w:val="105"/>
          <w:sz w:val="23"/>
        </w:rPr>
        <w:t xml:space="preserve"> </w:t>
      </w:r>
      <w:r>
        <w:rPr>
          <w:w w:val="105"/>
          <w:sz w:val="23"/>
        </w:rPr>
        <w:t>обучающихся;</w:t>
      </w:r>
    </w:p>
    <w:p w:rsidR="00345F87" w:rsidRDefault="00E65AC8">
      <w:pPr>
        <w:pStyle w:val="a4"/>
        <w:numPr>
          <w:ilvl w:val="0"/>
          <w:numId w:val="7"/>
        </w:numPr>
        <w:tabs>
          <w:tab w:val="left" w:pos="1150"/>
        </w:tabs>
        <w:spacing w:line="249" w:lineRule="auto"/>
        <w:ind w:left="223" w:right="728" w:firstLine="706"/>
        <w:rPr>
          <w:sz w:val="23"/>
        </w:rPr>
      </w:pPr>
      <w:r>
        <w:rPr>
          <w:spacing w:val="2"/>
          <w:w w:val="105"/>
          <w:sz w:val="23"/>
        </w:rPr>
        <w:t xml:space="preserve">включение </w:t>
      </w:r>
      <w:r>
        <w:rPr>
          <w:w w:val="105"/>
          <w:sz w:val="23"/>
        </w:rPr>
        <w:t xml:space="preserve">обучающихся в </w:t>
      </w:r>
      <w:r>
        <w:rPr>
          <w:spacing w:val="2"/>
          <w:w w:val="105"/>
          <w:sz w:val="23"/>
        </w:rPr>
        <w:t xml:space="preserve">процессы </w:t>
      </w:r>
      <w:r>
        <w:rPr>
          <w:w w:val="105"/>
          <w:sz w:val="23"/>
        </w:rPr>
        <w:t>преобразования социальной</w:t>
      </w:r>
      <w:r>
        <w:rPr>
          <w:spacing w:val="60"/>
          <w:w w:val="105"/>
          <w:sz w:val="23"/>
        </w:rPr>
        <w:t xml:space="preserve"> </w:t>
      </w:r>
      <w:r>
        <w:rPr>
          <w:w w:val="105"/>
          <w:sz w:val="23"/>
        </w:rPr>
        <w:t xml:space="preserve">среды (класса, школы), формирования у </w:t>
      </w:r>
      <w:r>
        <w:rPr>
          <w:spacing w:val="3"/>
          <w:w w:val="105"/>
          <w:sz w:val="23"/>
        </w:rPr>
        <w:t xml:space="preserve">них </w:t>
      </w:r>
      <w:r>
        <w:rPr>
          <w:w w:val="105"/>
          <w:sz w:val="23"/>
        </w:rPr>
        <w:t xml:space="preserve">лидерских качеств, опыта социальной деятельности, реализации социальных проектов и </w:t>
      </w:r>
      <w:r>
        <w:rPr>
          <w:spacing w:val="2"/>
          <w:w w:val="105"/>
          <w:sz w:val="23"/>
        </w:rPr>
        <w:t xml:space="preserve">программ </w:t>
      </w:r>
      <w:r>
        <w:rPr>
          <w:w w:val="105"/>
          <w:sz w:val="23"/>
        </w:rPr>
        <w:t>при поддержке педагогических работников;</w:t>
      </w:r>
    </w:p>
    <w:p w:rsidR="00345F87" w:rsidRDefault="00E65AC8">
      <w:pPr>
        <w:pStyle w:val="a4"/>
        <w:numPr>
          <w:ilvl w:val="0"/>
          <w:numId w:val="7"/>
        </w:numPr>
        <w:tabs>
          <w:tab w:val="left" w:pos="1319"/>
          <w:tab w:val="left" w:pos="1320"/>
          <w:tab w:val="left" w:pos="3137"/>
          <w:tab w:val="left" w:pos="3450"/>
          <w:tab w:val="left" w:pos="3578"/>
          <w:tab w:val="left" w:pos="5324"/>
          <w:tab w:val="left" w:pos="6539"/>
          <w:tab w:val="left" w:pos="6826"/>
          <w:tab w:val="left" w:pos="7780"/>
        </w:tabs>
        <w:spacing w:line="249" w:lineRule="auto"/>
        <w:ind w:left="223" w:right="726" w:firstLine="706"/>
        <w:jc w:val="left"/>
        <w:rPr>
          <w:sz w:val="23"/>
        </w:rPr>
      </w:pPr>
      <w:r>
        <w:rPr>
          <w:w w:val="105"/>
          <w:sz w:val="23"/>
        </w:rPr>
        <w:t>формирование</w:t>
      </w:r>
      <w:r>
        <w:rPr>
          <w:w w:val="105"/>
          <w:sz w:val="23"/>
        </w:rPr>
        <w:tab/>
        <w:t>у</w:t>
      </w:r>
      <w:r>
        <w:rPr>
          <w:w w:val="105"/>
          <w:sz w:val="23"/>
        </w:rPr>
        <w:tab/>
      </w:r>
      <w:r>
        <w:rPr>
          <w:w w:val="105"/>
          <w:sz w:val="23"/>
        </w:rPr>
        <w:tab/>
      </w:r>
      <w:r>
        <w:rPr>
          <w:spacing w:val="2"/>
          <w:w w:val="105"/>
          <w:sz w:val="23"/>
        </w:rPr>
        <w:t>обучающихся</w:t>
      </w:r>
      <w:r>
        <w:rPr>
          <w:spacing w:val="2"/>
          <w:w w:val="105"/>
          <w:sz w:val="23"/>
        </w:rPr>
        <w:tab/>
      </w:r>
      <w:r>
        <w:rPr>
          <w:w w:val="105"/>
          <w:sz w:val="23"/>
        </w:rPr>
        <w:t>первичного</w:t>
      </w:r>
      <w:r>
        <w:rPr>
          <w:w w:val="105"/>
          <w:sz w:val="23"/>
        </w:rPr>
        <w:tab/>
      </w:r>
      <w:r>
        <w:rPr>
          <w:w w:val="105"/>
          <w:sz w:val="23"/>
        </w:rPr>
        <w:tab/>
        <w:t>опыта</w:t>
      </w:r>
      <w:r>
        <w:rPr>
          <w:w w:val="105"/>
          <w:sz w:val="23"/>
        </w:rPr>
        <w:tab/>
      </w:r>
      <w:r>
        <w:rPr>
          <w:sz w:val="23"/>
        </w:rPr>
        <w:t xml:space="preserve">самостоятельной </w:t>
      </w:r>
      <w:r>
        <w:rPr>
          <w:w w:val="105"/>
          <w:sz w:val="23"/>
        </w:rPr>
        <w:t>образовательной,</w:t>
      </w:r>
      <w:r>
        <w:rPr>
          <w:spacing w:val="-13"/>
          <w:w w:val="105"/>
          <w:sz w:val="23"/>
        </w:rPr>
        <w:t xml:space="preserve"> </w:t>
      </w:r>
      <w:r w:rsidR="008F437B">
        <w:rPr>
          <w:w w:val="105"/>
          <w:sz w:val="23"/>
        </w:rPr>
        <w:t xml:space="preserve">общественной,  </w:t>
      </w:r>
      <w:r>
        <w:rPr>
          <w:w w:val="105"/>
          <w:sz w:val="23"/>
        </w:rPr>
        <w:t>проектной,</w:t>
      </w:r>
      <w:r w:rsidR="008F437B">
        <w:rPr>
          <w:w w:val="105"/>
          <w:sz w:val="23"/>
        </w:rPr>
        <w:t xml:space="preserve"> учебно-</w:t>
      </w:r>
      <w:r>
        <w:rPr>
          <w:w w:val="105"/>
          <w:sz w:val="23"/>
        </w:rPr>
        <w:t>исследовательской,</w:t>
      </w:r>
      <w:r>
        <w:rPr>
          <w:w w:val="105"/>
          <w:sz w:val="23"/>
        </w:rPr>
        <w:tab/>
      </w:r>
      <w:r>
        <w:rPr>
          <w:w w:val="105"/>
          <w:sz w:val="23"/>
        </w:rPr>
        <w:tab/>
        <w:t>спортивно-оздоровительной и творческой</w:t>
      </w:r>
      <w:r>
        <w:rPr>
          <w:spacing w:val="-40"/>
          <w:w w:val="105"/>
          <w:sz w:val="23"/>
        </w:rPr>
        <w:t xml:space="preserve"> </w:t>
      </w:r>
      <w:r>
        <w:rPr>
          <w:w w:val="105"/>
          <w:sz w:val="23"/>
        </w:rPr>
        <w:t>деятельности;</w:t>
      </w:r>
    </w:p>
    <w:p w:rsidR="00345F87" w:rsidRDefault="00E65AC8">
      <w:pPr>
        <w:pStyle w:val="a4"/>
        <w:numPr>
          <w:ilvl w:val="0"/>
          <w:numId w:val="7"/>
        </w:numPr>
        <w:tabs>
          <w:tab w:val="left" w:pos="1066"/>
        </w:tabs>
        <w:spacing w:line="247" w:lineRule="auto"/>
        <w:ind w:left="223" w:right="1807" w:firstLine="706"/>
        <w:jc w:val="left"/>
        <w:rPr>
          <w:sz w:val="23"/>
        </w:rPr>
      </w:pPr>
      <w:r>
        <w:rPr>
          <w:w w:val="105"/>
          <w:sz w:val="23"/>
        </w:rPr>
        <w:t xml:space="preserve">формирование у обучающихся экологической грамотности, навыков здорового и безопасного для человека и </w:t>
      </w:r>
      <w:r>
        <w:rPr>
          <w:spacing w:val="2"/>
          <w:w w:val="105"/>
          <w:sz w:val="23"/>
        </w:rPr>
        <w:t xml:space="preserve">окружающей </w:t>
      </w:r>
      <w:r>
        <w:rPr>
          <w:w w:val="105"/>
          <w:sz w:val="23"/>
        </w:rPr>
        <w:t>его среды образа</w:t>
      </w:r>
      <w:r>
        <w:rPr>
          <w:spacing w:val="-14"/>
          <w:w w:val="105"/>
          <w:sz w:val="23"/>
        </w:rPr>
        <w:t xml:space="preserve"> </w:t>
      </w:r>
      <w:r>
        <w:rPr>
          <w:w w:val="105"/>
          <w:sz w:val="23"/>
        </w:rPr>
        <w:t>жизни;</w:t>
      </w:r>
    </w:p>
    <w:p w:rsidR="00345F87" w:rsidRDefault="00E65AC8">
      <w:pPr>
        <w:pStyle w:val="a4"/>
        <w:numPr>
          <w:ilvl w:val="0"/>
          <w:numId w:val="7"/>
        </w:numPr>
        <w:tabs>
          <w:tab w:val="left" w:pos="1385"/>
        </w:tabs>
        <w:spacing w:line="247" w:lineRule="auto"/>
        <w:ind w:left="223" w:right="722" w:firstLine="706"/>
        <w:rPr>
          <w:sz w:val="23"/>
        </w:rPr>
      </w:pPr>
      <w:r>
        <w:rPr>
          <w:spacing w:val="2"/>
          <w:w w:val="105"/>
          <w:sz w:val="23"/>
        </w:rPr>
        <w:t xml:space="preserve">использование </w:t>
      </w:r>
      <w:r>
        <w:rPr>
          <w:w w:val="105"/>
          <w:sz w:val="23"/>
        </w:rPr>
        <w:t xml:space="preserve">в образовательной деятельности современных </w:t>
      </w:r>
      <w:r>
        <w:rPr>
          <w:spacing w:val="2"/>
          <w:w w:val="105"/>
          <w:sz w:val="23"/>
        </w:rPr>
        <w:t xml:space="preserve">образовательных </w:t>
      </w:r>
      <w:r>
        <w:rPr>
          <w:w w:val="105"/>
          <w:sz w:val="23"/>
        </w:rPr>
        <w:t xml:space="preserve">технологий, направленных в т.ч. на воспитание обучающихся и развитие различных </w:t>
      </w:r>
      <w:r>
        <w:rPr>
          <w:spacing w:val="2"/>
          <w:w w:val="105"/>
          <w:sz w:val="23"/>
        </w:rPr>
        <w:t>форм</w:t>
      </w:r>
      <w:r>
        <w:rPr>
          <w:spacing w:val="3"/>
          <w:w w:val="105"/>
          <w:sz w:val="23"/>
        </w:rPr>
        <w:t xml:space="preserve"> </w:t>
      </w:r>
      <w:r>
        <w:rPr>
          <w:w w:val="105"/>
          <w:sz w:val="23"/>
        </w:rPr>
        <w:t>наставничества;</w:t>
      </w:r>
    </w:p>
    <w:p w:rsidR="00345F87" w:rsidRDefault="00E65AC8">
      <w:pPr>
        <w:pStyle w:val="a4"/>
        <w:numPr>
          <w:ilvl w:val="0"/>
          <w:numId w:val="7"/>
        </w:numPr>
        <w:tabs>
          <w:tab w:val="left" w:pos="1222"/>
          <w:tab w:val="left" w:pos="4425"/>
          <w:tab w:val="left" w:pos="7684"/>
        </w:tabs>
        <w:spacing w:before="1" w:line="249" w:lineRule="auto"/>
        <w:ind w:left="223" w:right="726" w:firstLine="706"/>
        <w:rPr>
          <w:sz w:val="23"/>
        </w:rPr>
      </w:pPr>
      <w:r>
        <w:rPr>
          <w:w w:val="105"/>
          <w:sz w:val="23"/>
        </w:rPr>
        <w:t>обновление содержания</w:t>
      </w:r>
      <w:r>
        <w:rPr>
          <w:spacing w:val="60"/>
          <w:w w:val="105"/>
          <w:sz w:val="23"/>
        </w:rPr>
        <w:t xml:space="preserve"> </w:t>
      </w:r>
      <w:r>
        <w:rPr>
          <w:spacing w:val="2"/>
          <w:w w:val="105"/>
          <w:sz w:val="23"/>
        </w:rPr>
        <w:t xml:space="preserve">программы  </w:t>
      </w:r>
      <w:r>
        <w:rPr>
          <w:w w:val="105"/>
          <w:sz w:val="23"/>
        </w:rPr>
        <w:t xml:space="preserve">начального  </w:t>
      </w:r>
      <w:r>
        <w:rPr>
          <w:spacing w:val="2"/>
          <w:w w:val="105"/>
          <w:sz w:val="23"/>
        </w:rPr>
        <w:t xml:space="preserve">общего  </w:t>
      </w:r>
      <w:r>
        <w:rPr>
          <w:w w:val="105"/>
          <w:sz w:val="23"/>
        </w:rPr>
        <w:t>образования, методик</w:t>
      </w:r>
      <w:r>
        <w:rPr>
          <w:spacing w:val="60"/>
          <w:w w:val="105"/>
          <w:sz w:val="23"/>
        </w:rPr>
        <w:t xml:space="preserve"> </w:t>
      </w:r>
      <w:r>
        <w:rPr>
          <w:w w:val="105"/>
          <w:sz w:val="23"/>
        </w:rPr>
        <w:t xml:space="preserve">и  технологий  её  реализации  в  соответствии  с   динамикой   развития </w:t>
      </w:r>
      <w:r>
        <w:rPr>
          <w:spacing w:val="2"/>
          <w:w w:val="105"/>
          <w:sz w:val="23"/>
        </w:rPr>
        <w:t xml:space="preserve">системы  </w:t>
      </w:r>
      <w:r>
        <w:rPr>
          <w:w w:val="105"/>
          <w:sz w:val="23"/>
        </w:rPr>
        <w:t>образования,</w:t>
      </w:r>
      <w:r>
        <w:rPr>
          <w:spacing w:val="-12"/>
          <w:w w:val="105"/>
          <w:sz w:val="23"/>
        </w:rPr>
        <w:t xml:space="preserve"> </w:t>
      </w:r>
      <w:r>
        <w:rPr>
          <w:w w:val="105"/>
          <w:sz w:val="23"/>
        </w:rPr>
        <w:t>запросов</w:t>
      </w:r>
      <w:r>
        <w:rPr>
          <w:w w:val="105"/>
          <w:sz w:val="23"/>
        </w:rPr>
        <w:tab/>
        <w:t>обучающихся,</w:t>
      </w:r>
      <w:r>
        <w:rPr>
          <w:w w:val="105"/>
          <w:sz w:val="23"/>
        </w:rPr>
        <w:tab/>
        <w:t>родителей</w:t>
      </w:r>
    </w:p>
    <w:p w:rsidR="00345F87" w:rsidRDefault="00E65AC8">
      <w:pPr>
        <w:pStyle w:val="a3"/>
        <w:tabs>
          <w:tab w:val="left" w:pos="3117"/>
          <w:tab w:val="left" w:pos="5734"/>
        </w:tabs>
        <w:spacing w:line="249" w:lineRule="auto"/>
        <w:ind w:left="223" w:right="722" w:firstLine="1157"/>
      </w:pPr>
      <w:r>
        <w:rPr>
          <w:w w:val="105"/>
        </w:rPr>
        <w:t>(законных</w:t>
      </w:r>
      <w:r>
        <w:rPr>
          <w:w w:val="105"/>
        </w:rPr>
        <w:tab/>
        <w:t>представителей)</w:t>
      </w:r>
      <w:r>
        <w:rPr>
          <w:w w:val="105"/>
        </w:rPr>
        <w:tab/>
        <w:t>несовершеннолетних обучающихся с учётом</w:t>
      </w:r>
      <w:r>
        <w:rPr>
          <w:spacing w:val="60"/>
          <w:w w:val="105"/>
        </w:rPr>
        <w:t xml:space="preserve"> </w:t>
      </w:r>
      <w:r>
        <w:rPr>
          <w:w w:val="105"/>
        </w:rPr>
        <w:t xml:space="preserve">национальных  и  </w:t>
      </w:r>
      <w:r>
        <w:rPr>
          <w:spacing w:val="2"/>
          <w:w w:val="105"/>
        </w:rPr>
        <w:t xml:space="preserve">культурных  </w:t>
      </w:r>
      <w:r>
        <w:rPr>
          <w:w w:val="105"/>
        </w:rPr>
        <w:t xml:space="preserve">особенностей  субъекта  </w:t>
      </w:r>
      <w:r>
        <w:rPr>
          <w:spacing w:val="2"/>
          <w:w w:val="105"/>
        </w:rPr>
        <w:t xml:space="preserve">Российской  </w:t>
      </w:r>
      <w:r>
        <w:rPr>
          <w:w w:val="105"/>
        </w:rPr>
        <w:t>Федерации;</w:t>
      </w:r>
    </w:p>
    <w:p w:rsidR="00345F87" w:rsidRDefault="00E65AC8">
      <w:pPr>
        <w:pStyle w:val="a4"/>
        <w:numPr>
          <w:ilvl w:val="0"/>
          <w:numId w:val="7"/>
        </w:numPr>
        <w:tabs>
          <w:tab w:val="left" w:pos="1066"/>
        </w:tabs>
        <w:spacing w:line="249" w:lineRule="auto"/>
        <w:ind w:left="2670" w:right="730" w:hanging="1741"/>
        <w:rPr>
          <w:sz w:val="23"/>
        </w:rPr>
      </w:pPr>
      <w:r>
        <w:rPr>
          <w:w w:val="105"/>
          <w:sz w:val="23"/>
        </w:rPr>
        <w:t xml:space="preserve">эффективное    использование    профессионального    и    </w:t>
      </w:r>
      <w:r>
        <w:rPr>
          <w:spacing w:val="2"/>
          <w:w w:val="105"/>
          <w:sz w:val="23"/>
        </w:rPr>
        <w:t xml:space="preserve">творческого </w:t>
      </w:r>
      <w:r>
        <w:rPr>
          <w:w w:val="105"/>
          <w:sz w:val="23"/>
        </w:rPr>
        <w:t>потенциала педагогических и руководящих</w:t>
      </w:r>
      <w:r>
        <w:rPr>
          <w:spacing w:val="52"/>
          <w:w w:val="105"/>
          <w:sz w:val="23"/>
        </w:rPr>
        <w:t xml:space="preserve"> </w:t>
      </w:r>
      <w:r>
        <w:rPr>
          <w:w w:val="105"/>
          <w:sz w:val="23"/>
        </w:rPr>
        <w:t>работников</w:t>
      </w:r>
    </w:p>
    <w:p w:rsidR="00345F87" w:rsidRDefault="00E65AC8">
      <w:pPr>
        <w:pStyle w:val="a3"/>
        <w:spacing w:line="249" w:lineRule="auto"/>
        <w:ind w:left="223" w:right="728" w:firstLine="0"/>
      </w:pPr>
      <w:r>
        <w:rPr>
          <w:w w:val="105"/>
        </w:rPr>
        <w:t>организации, повышения их профессиональной, коммуникативной, информационной и правовой компетентности;</w:t>
      </w:r>
    </w:p>
    <w:p w:rsidR="00345F87" w:rsidRDefault="00E65AC8">
      <w:pPr>
        <w:pStyle w:val="a4"/>
        <w:numPr>
          <w:ilvl w:val="0"/>
          <w:numId w:val="7"/>
        </w:numPr>
        <w:tabs>
          <w:tab w:val="left" w:pos="1066"/>
          <w:tab w:val="left" w:pos="2605"/>
          <w:tab w:val="left" w:pos="5574"/>
          <w:tab w:val="left" w:pos="7740"/>
        </w:tabs>
        <w:spacing w:line="252" w:lineRule="auto"/>
        <w:ind w:left="223" w:right="1304" w:firstLine="706"/>
        <w:jc w:val="left"/>
        <w:rPr>
          <w:sz w:val="23"/>
        </w:rPr>
      </w:pPr>
      <w:r>
        <w:rPr>
          <w:w w:val="105"/>
          <w:sz w:val="23"/>
        </w:rPr>
        <w:t>эффективное</w:t>
      </w:r>
      <w:r>
        <w:rPr>
          <w:w w:val="105"/>
          <w:sz w:val="23"/>
        </w:rPr>
        <w:tab/>
        <w:t xml:space="preserve">управление </w:t>
      </w:r>
      <w:r>
        <w:rPr>
          <w:spacing w:val="59"/>
          <w:w w:val="105"/>
          <w:sz w:val="23"/>
        </w:rPr>
        <w:t xml:space="preserve"> </w:t>
      </w:r>
      <w:r>
        <w:rPr>
          <w:w w:val="105"/>
          <w:sz w:val="23"/>
        </w:rPr>
        <w:t>организацией</w:t>
      </w:r>
      <w:r>
        <w:rPr>
          <w:w w:val="105"/>
          <w:sz w:val="23"/>
        </w:rPr>
        <w:tab/>
        <w:t xml:space="preserve">с  </w:t>
      </w:r>
      <w:r>
        <w:rPr>
          <w:spacing w:val="4"/>
          <w:w w:val="105"/>
          <w:sz w:val="23"/>
        </w:rPr>
        <w:t xml:space="preserve"> </w:t>
      </w:r>
      <w:r>
        <w:rPr>
          <w:w w:val="105"/>
          <w:sz w:val="23"/>
        </w:rPr>
        <w:t>использованием</w:t>
      </w:r>
      <w:r>
        <w:rPr>
          <w:w w:val="105"/>
          <w:sz w:val="23"/>
        </w:rPr>
        <w:tab/>
        <w:t>ИКТ, современных</w:t>
      </w:r>
      <w:r>
        <w:rPr>
          <w:spacing w:val="-19"/>
          <w:w w:val="105"/>
          <w:sz w:val="23"/>
        </w:rPr>
        <w:t xml:space="preserve"> </w:t>
      </w:r>
      <w:r>
        <w:rPr>
          <w:w w:val="105"/>
          <w:sz w:val="23"/>
        </w:rPr>
        <w:t>механизмов</w:t>
      </w:r>
      <w:r>
        <w:rPr>
          <w:spacing w:val="-12"/>
          <w:w w:val="105"/>
          <w:sz w:val="23"/>
        </w:rPr>
        <w:t xml:space="preserve"> </w:t>
      </w:r>
      <w:r>
        <w:rPr>
          <w:w w:val="105"/>
          <w:sz w:val="23"/>
        </w:rPr>
        <w:t>финансирования</w:t>
      </w:r>
      <w:r>
        <w:rPr>
          <w:spacing w:val="-20"/>
          <w:w w:val="105"/>
          <w:sz w:val="23"/>
        </w:rPr>
        <w:t xml:space="preserve"> </w:t>
      </w:r>
      <w:r>
        <w:rPr>
          <w:w w:val="105"/>
          <w:sz w:val="23"/>
        </w:rPr>
        <w:t>реализации</w:t>
      </w:r>
      <w:r>
        <w:rPr>
          <w:spacing w:val="-17"/>
          <w:w w:val="105"/>
          <w:sz w:val="23"/>
        </w:rPr>
        <w:t xml:space="preserve"> </w:t>
      </w:r>
      <w:r>
        <w:rPr>
          <w:spacing w:val="2"/>
          <w:w w:val="105"/>
          <w:sz w:val="23"/>
        </w:rPr>
        <w:t>программ</w:t>
      </w:r>
      <w:r>
        <w:rPr>
          <w:spacing w:val="-19"/>
          <w:w w:val="105"/>
          <w:sz w:val="23"/>
        </w:rPr>
        <w:t xml:space="preserve"> </w:t>
      </w:r>
      <w:r>
        <w:rPr>
          <w:w w:val="105"/>
          <w:sz w:val="23"/>
        </w:rPr>
        <w:t>начального</w:t>
      </w:r>
      <w:r>
        <w:rPr>
          <w:spacing w:val="-16"/>
          <w:w w:val="105"/>
          <w:sz w:val="23"/>
        </w:rPr>
        <w:t xml:space="preserve"> </w:t>
      </w:r>
      <w:r>
        <w:rPr>
          <w:w w:val="105"/>
          <w:sz w:val="23"/>
        </w:rPr>
        <w:t>общего образования.</w:t>
      </w:r>
    </w:p>
    <w:p w:rsidR="00345F87" w:rsidRDefault="00E65AC8">
      <w:pPr>
        <w:pStyle w:val="a3"/>
        <w:spacing w:line="249" w:lineRule="auto"/>
        <w:ind w:left="223" w:right="728"/>
      </w:pPr>
      <w:r>
        <w:rPr>
          <w:w w:val="105"/>
        </w:rPr>
        <w:t xml:space="preserve">При реализации </w:t>
      </w:r>
      <w:r>
        <w:rPr>
          <w:spacing w:val="2"/>
          <w:w w:val="105"/>
        </w:rPr>
        <w:t>настоящей</w:t>
      </w:r>
      <w:r>
        <w:rPr>
          <w:spacing w:val="64"/>
          <w:w w:val="105"/>
        </w:rPr>
        <w:t xml:space="preserve"> </w:t>
      </w:r>
      <w:r>
        <w:rPr>
          <w:w w:val="105"/>
        </w:rPr>
        <w:t xml:space="preserve">образовательной  программы  НОО  в  рамках </w:t>
      </w:r>
      <w:r>
        <w:rPr>
          <w:spacing w:val="2"/>
          <w:w w:val="105"/>
        </w:rPr>
        <w:t xml:space="preserve">сетевого </w:t>
      </w:r>
      <w:r>
        <w:rPr>
          <w:w w:val="105"/>
        </w:rPr>
        <w:t xml:space="preserve">взаимодействия используются ресурсы </w:t>
      </w:r>
      <w:r>
        <w:rPr>
          <w:spacing w:val="2"/>
          <w:w w:val="105"/>
        </w:rPr>
        <w:t xml:space="preserve">иных </w:t>
      </w:r>
      <w:r>
        <w:rPr>
          <w:w w:val="105"/>
        </w:rPr>
        <w:t xml:space="preserve">организаций, направленные на </w:t>
      </w:r>
      <w:r>
        <w:rPr>
          <w:spacing w:val="2"/>
          <w:w w:val="105"/>
        </w:rPr>
        <w:t xml:space="preserve">обеспечение </w:t>
      </w:r>
      <w:r>
        <w:rPr>
          <w:w w:val="105"/>
        </w:rPr>
        <w:t>качества условий реализации образовательной деятельности.</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pStyle w:val="Heading2"/>
        <w:numPr>
          <w:ilvl w:val="2"/>
          <w:numId w:val="3"/>
        </w:numPr>
        <w:tabs>
          <w:tab w:val="left" w:pos="1527"/>
        </w:tabs>
        <w:spacing w:before="78"/>
        <w:ind w:right="1096"/>
      </w:pPr>
      <w:r>
        <w:rPr>
          <w:w w:val="105"/>
        </w:rPr>
        <w:t>Кадровые</w:t>
      </w:r>
      <w:r>
        <w:rPr>
          <w:spacing w:val="-20"/>
          <w:w w:val="105"/>
        </w:rPr>
        <w:t xml:space="preserve"> </w:t>
      </w:r>
      <w:r>
        <w:rPr>
          <w:w w:val="105"/>
        </w:rPr>
        <w:t>условия</w:t>
      </w:r>
      <w:r>
        <w:rPr>
          <w:spacing w:val="-20"/>
          <w:w w:val="105"/>
        </w:rPr>
        <w:t xml:space="preserve"> </w:t>
      </w:r>
      <w:r>
        <w:rPr>
          <w:w w:val="105"/>
        </w:rPr>
        <w:t>реализации</w:t>
      </w:r>
      <w:r>
        <w:rPr>
          <w:spacing w:val="-16"/>
          <w:w w:val="105"/>
        </w:rPr>
        <w:t xml:space="preserve"> </w:t>
      </w:r>
      <w:r>
        <w:rPr>
          <w:w w:val="105"/>
        </w:rPr>
        <w:t>основной</w:t>
      </w:r>
      <w:r>
        <w:rPr>
          <w:spacing w:val="-21"/>
          <w:w w:val="105"/>
        </w:rPr>
        <w:t xml:space="preserve"> </w:t>
      </w:r>
      <w:r>
        <w:rPr>
          <w:w w:val="105"/>
        </w:rPr>
        <w:t>образовательной</w:t>
      </w:r>
      <w:r>
        <w:rPr>
          <w:spacing w:val="-21"/>
          <w:w w:val="105"/>
        </w:rPr>
        <w:t xml:space="preserve"> </w:t>
      </w:r>
      <w:r>
        <w:rPr>
          <w:w w:val="105"/>
        </w:rPr>
        <w:t>программы НОО</w:t>
      </w:r>
    </w:p>
    <w:p w:rsidR="00345F87" w:rsidRDefault="00E65AC8">
      <w:pPr>
        <w:pStyle w:val="a3"/>
        <w:spacing w:before="1" w:line="249" w:lineRule="auto"/>
        <w:ind w:left="223" w:right="736"/>
      </w:pPr>
      <w:r>
        <w:rPr>
          <w:w w:val="105"/>
        </w:rPr>
        <w:t xml:space="preserve">Характеристика укомплектованности образовательного учреждения; описание </w:t>
      </w:r>
      <w:r>
        <w:rPr>
          <w:spacing w:val="2"/>
          <w:w w:val="105"/>
        </w:rPr>
        <w:t xml:space="preserve">уровня </w:t>
      </w:r>
      <w:r>
        <w:rPr>
          <w:w w:val="105"/>
        </w:rPr>
        <w:t>квалификации работников образовательного учреждения и их функциональные обязанности; описание реализуемой системы непрерывного профессионального</w:t>
      </w:r>
      <w:r>
        <w:rPr>
          <w:spacing w:val="60"/>
          <w:w w:val="105"/>
        </w:rPr>
        <w:t xml:space="preserve"> </w:t>
      </w:r>
      <w:r>
        <w:rPr>
          <w:w w:val="105"/>
        </w:rPr>
        <w:t>развития и повышения квалификации педагогических</w:t>
      </w:r>
      <w:r>
        <w:rPr>
          <w:spacing w:val="-27"/>
          <w:w w:val="105"/>
        </w:rPr>
        <w:t xml:space="preserve"> </w:t>
      </w:r>
      <w:r>
        <w:rPr>
          <w:w w:val="105"/>
        </w:rPr>
        <w:t>работников.</w:t>
      </w:r>
    </w:p>
    <w:p w:rsidR="00345F87" w:rsidRDefault="00E65AC8">
      <w:pPr>
        <w:pStyle w:val="a3"/>
        <w:tabs>
          <w:tab w:val="left" w:pos="2524"/>
        </w:tabs>
        <w:spacing w:line="247" w:lineRule="auto"/>
        <w:ind w:left="223" w:right="704"/>
      </w:pPr>
      <w:r>
        <w:rPr>
          <w:w w:val="105"/>
        </w:rPr>
        <w:t xml:space="preserve">Кадровое обеспечение: </w:t>
      </w:r>
      <w:r>
        <w:rPr>
          <w:spacing w:val="2"/>
          <w:w w:val="105"/>
        </w:rPr>
        <w:t xml:space="preserve">МОУ </w:t>
      </w:r>
      <w:r>
        <w:rPr>
          <w:w w:val="105"/>
        </w:rPr>
        <w:t>«Средняя общеобразоват</w:t>
      </w:r>
      <w:r w:rsidR="008F437B">
        <w:rPr>
          <w:w w:val="105"/>
        </w:rPr>
        <w:t>ельная школа с.Мизино-Лапшиновка имени Героя Советского Союза И.В.Преснякова</w:t>
      </w:r>
      <w:r>
        <w:rPr>
          <w:w w:val="105"/>
        </w:rPr>
        <w:t>» укомплектовано</w:t>
      </w:r>
      <w:r>
        <w:rPr>
          <w:w w:val="105"/>
        </w:rPr>
        <w:tab/>
        <w:t xml:space="preserve">кадрами, имеющими необходимую квалификацию для решения задач, определённых </w:t>
      </w:r>
      <w:r>
        <w:rPr>
          <w:spacing w:val="2"/>
          <w:w w:val="105"/>
        </w:rPr>
        <w:t xml:space="preserve">основной </w:t>
      </w:r>
      <w:r>
        <w:rPr>
          <w:w w:val="105"/>
        </w:rPr>
        <w:t>образовательной программой образовательного учреждения,</w:t>
      </w:r>
      <w:r>
        <w:rPr>
          <w:spacing w:val="-6"/>
          <w:w w:val="105"/>
        </w:rPr>
        <w:t xml:space="preserve"> </w:t>
      </w:r>
      <w:r>
        <w:rPr>
          <w:w w:val="105"/>
        </w:rPr>
        <w:t>способными</w:t>
      </w:r>
      <w:r>
        <w:rPr>
          <w:spacing w:val="-8"/>
          <w:w w:val="105"/>
        </w:rPr>
        <w:t xml:space="preserve"> </w:t>
      </w:r>
      <w:r>
        <w:rPr>
          <w:w w:val="105"/>
        </w:rPr>
        <w:t>к</w:t>
      </w:r>
      <w:r>
        <w:rPr>
          <w:spacing w:val="-10"/>
          <w:w w:val="105"/>
        </w:rPr>
        <w:t xml:space="preserve"> </w:t>
      </w:r>
      <w:r>
        <w:rPr>
          <w:w w:val="105"/>
        </w:rPr>
        <w:t>инновационной</w:t>
      </w:r>
      <w:r>
        <w:rPr>
          <w:spacing w:val="-8"/>
          <w:w w:val="105"/>
        </w:rPr>
        <w:t xml:space="preserve"> </w:t>
      </w:r>
      <w:r>
        <w:rPr>
          <w:w w:val="105"/>
        </w:rPr>
        <w:t>профессиональной</w:t>
      </w:r>
      <w:r>
        <w:rPr>
          <w:spacing w:val="-10"/>
          <w:w w:val="105"/>
        </w:rPr>
        <w:t xml:space="preserve"> </w:t>
      </w:r>
      <w:r>
        <w:rPr>
          <w:w w:val="105"/>
        </w:rPr>
        <w:t>деятельности</w:t>
      </w:r>
      <w:r>
        <w:rPr>
          <w:spacing w:val="-8"/>
          <w:w w:val="105"/>
        </w:rPr>
        <w:t xml:space="preserve"> </w:t>
      </w:r>
      <w:r>
        <w:rPr>
          <w:w w:val="105"/>
        </w:rPr>
        <w:t>на</w:t>
      </w:r>
      <w:r>
        <w:rPr>
          <w:spacing w:val="-8"/>
          <w:w w:val="105"/>
        </w:rPr>
        <w:t xml:space="preserve"> </w:t>
      </w:r>
      <w:r>
        <w:rPr>
          <w:w w:val="105"/>
        </w:rPr>
        <w:t>100%.</w:t>
      </w:r>
    </w:p>
    <w:p w:rsidR="00345F87" w:rsidRDefault="00E65AC8">
      <w:pPr>
        <w:pStyle w:val="a3"/>
        <w:tabs>
          <w:tab w:val="left" w:pos="6794"/>
        </w:tabs>
        <w:spacing w:before="2" w:line="247" w:lineRule="auto"/>
        <w:ind w:left="223" w:right="738"/>
      </w:pPr>
      <w:r>
        <w:rPr>
          <w:w w:val="105"/>
        </w:rPr>
        <w:t xml:space="preserve">Основой </w:t>
      </w:r>
      <w:r>
        <w:rPr>
          <w:spacing w:val="2"/>
          <w:w w:val="105"/>
        </w:rPr>
        <w:t xml:space="preserve">для </w:t>
      </w:r>
      <w:r>
        <w:rPr>
          <w:w w:val="105"/>
        </w:rPr>
        <w:t xml:space="preserve">разработки должностных инструкций, содержащих конкретный </w:t>
      </w:r>
      <w:r>
        <w:rPr>
          <w:spacing w:val="3"/>
          <w:w w:val="105"/>
        </w:rPr>
        <w:t xml:space="preserve">перечень </w:t>
      </w:r>
      <w:r>
        <w:rPr>
          <w:w w:val="105"/>
        </w:rPr>
        <w:t>должностных  обязанностей</w:t>
      </w:r>
      <w:r>
        <w:rPr>
          <w:spacing w:val="60"/>
          <w:w w:val="105"/>
        </w:rPr>
        <w:t xml:space="preserve"> </w:t>
      </w:r>
      <w:r>
        <w:rPr>
          <w:w w:val="105"/>
        </w:rPr>
        <w:t>работников,  с  учётом  особенностей  организации труда и управления, а также прав, ответственности и компетентности работников образовательного</w:t>
      </w:r>
      <w:r>
        <w:rPr>
          <w:spacing w:val="10"/>
          <w:w w:val="105"/>
        </w:rPr>
        <w:t xml:space="preserve"> </w:t>
      </w:r>
      <w:r>
        <w:rPr>
          <w:w w:val="105"/>
        </w:rPr>
        <w:t xml:space="preserve">учреждения   </w:t>
      </w:r>
      <w:r>
        <w:rPr>
          <w:spacing w:val="30"/>
          <w:w w:val="105"/>
        </w:rPr>
        <w:t xml:space="preserve"> </w:t>
      </w:r>
      <w:r>
        <w:rPr>
          <w:w w:val="105"/>
        </w:rPr>
        <w:t>служат</w:t>
      </w:r>
      <w:r>
        <w:rPr>
          <w:w w:val="105"/>
        </w:rPr>
        <w:tab/>
        <w:t>квалификационные</w:t>
      </w:r>
    </w:p>
    <w:p w:rsidR="00345F87" w:rsidRDefault="00E65AC8">
      <w:pPr>
        <w:pStyle w:val="a3"/>
        <w:tabs>
          <w:tab w:val="left" w:pos="4881"/>
          <w:tab w:val="left" w:pos="8685"/>
        </w:tabs>
        <w:spacing w:line="247" w:lineRule="auto"/>
        <w:ind w:left="223" w:right="739" w:firstLine="1466"/>
      </w:pPr>
      <w:r>
        <w:rPr>
          <w:w w:val="105"/>
        </w:rPr>
        <w:t>характеристики,</w:t>
      </w:r>
      <w:r>
        <w:rPr>
          <w:w w:val="105"/>
        </w:rPr>
        <w:tab/>
        <w:t xml:space="preserve">представленные  </w:t>
      </w:r>
      <w:r>
        <w:rPr>
          <w:spacing w:val="60"/>
          <w:w w:val="105"/>
        </w:rPr>
        <w:t xml:space="preserve"> </w:t>
      </w:r>
      <w:r>
        <w:rPr>
          <w:w w:val="105"/>
        </w:rPr>
        <w:t>в</w:t>
      </w:r>
      <w:r>
        <w:rPr>
          <w:w w:val="105"/>
        </w:rPr>
        <w:tab/>
        <w:t>Едином квалификационном справочнике должностей</w:t>
      </w:r>
      <w:r>
        <w:rPr>
          <w:spacing w:val="60"/>
          <w:w w:val="105"/>
        </w:rPr>
        <w:t xml:space="preserve"> </w:t>
      </w:r>
      <w:r>
        <w:rPr>
          <w:w w:val="105"/>
        </w:rPr>
        <w:t>руководителей,  специалистов  и  служащих (раздел «Квалификационные характеристики должностей работников образования»).</w:t>
      </w:r>
    </w:p>
    <w:p w:rsidR="00345F87" w:rsidRDefault="00E65AC8" w:rsidP="008F437B">
      <w:pPr>
        <w:pStyle w:val="a3"/>
        <w:spacing w:before="3" w:line="247" w:lineRule="auto"/>
        <w:ind w:left="851" w:right="701" w:firstLine="78"/>
      </w:pPr>
      <w:r>
        <w:rPr>
          <w:w w:val="105"/>
        </w:rPr>
        <w:t xml:space="preserve">МОУ     «Средняя   </w:t>
      </w:r>
      <w:r>
        <w:rPr>
          <w:spacing w:val="60"/>
          <w:w w:val="105"/>
        </w:rPr>
        <w:t xml:space="preserve"> </w:t>
      </w:r>
      <w:r>
        <w:rPr>
          <w:w w:val="105"/>
        </w:rPr>
        <w:t xml:space="preserve">общеобразовательная     школа     </w:t>
      </w:r>
      <w:r w:rsidR="008F437B">
        <w:rPr>
          <w:spacing w:val="3"/>
          <w:w w:val="105"/>
        </w:rPr>
        <w:t>с.Мизино-Лапшиновка имени Героя Советского Союза И.В.Преснякова</w:t>
      </w:r>
      <w:r>
        <w:rPr>
          <w:spacing w:val="3"/>
          <w:w w:val="105"/>
        </w:rPr>
        <w:t xml:space="preserve">» </w:t>
      </w:r>
      <w:r>
        <w:rPr>
          <w:w w:val="105"/>
        </w:rPr>
        <w:t>укомплектованы медицинским работником, работниками пищеблока,</w:t>
      </w:r>
      <w:r w:rsidR="008F437B">
        <w:t xml:space="preserve"> </w:t>
      </w:r>
      <w:r>
        <w:rPr>
          <w:w w:val="105"/>
        </w:rPr>
        <w:t>вспомогательным персоналом.</w:t>
      </w:r>
    </w:p>
    <w:p w:rsidR="00345F87" w:rsidRDefault="00E65AC8" w:rsidP="008F437B">
      <w:pPr>
        <w:pStyle w:val="a3"/>
        <w:spacing w:before="8" w:line="249" w:lineRule="auto"/>
        <w:ind w:left="223" w:right="688"/>
      </w:pPr>
      <w:r>
        <w:rPr>
          <w:w w:val="105"/>
        </w:rPr>
        <w:t xml:space="preserve">Описание </w:t>
      </w:r>
      <w:r>
        <w:rPr>
          <w:spacing w:val="2"/>
          <w:w w:val="105"/>
        </w:rPr>
        <w:t xml:space="preserve">кадровых </w:t>
      </w:r>
      <w:r>
        <w:rPr>
          <w:w w:val="105"/>
        </w:rPr>
        <w:t xml:space="preserve">условий </w:t>
      </w:r>
      <w:r>
        <w:rPr>
          <w:spacing w:val="2"/>
          <w:w w:val="105"/>
        </w:rPr>
        <w:t xml:space="preserve">МОУ </w:t>
      </w:r>
      <w:r>
        <w:rPr>
          <w:w w:val="105"/>
        </w:rPr>
        <w:t xml:space="preserve">«Средняя общеобразовательная школа </w:t>
      </w:r>
      <w:r w:rsidR="008F437B">
        <w:rPr>
          <w:spacing w:val="3"/>
          <w:w w:val="105"/>
        </w:rPr>
        <w:t>с.Мизино-Лапшиновка имени Героя Советского Союза И.В.Преснякова</w:t>
      </w:r>
      <w:r>
        <w:rPr>
          <w:spacing w:val="3"/>
          <w:w w:val="105"/>
        </w:rPr>
        <w:t xml:space="preserve">» </w:t>
      </w:r>
      <w:r>
        <w:rPr>
          <w:w w:val="105"/>
        </w:rPr>
        <w:t xml:space="preserve">реализовано </w:t>
      </w:r>
      <w:r w:rsidR="008F437B">
        <w:rPr>
          <w:w w:val="105"/>
        </w:rPr>
        <w:t xml:space="preserve">в таблицах </w:t>
      </w:r>
      <w:r>
        <w:rPr>
          <w:w w:val="105"/>
        </w:rPr>
        <w:t xml:space="preserve"> </w:t>
      </w:r>
      <w:r w:rsidR="008F437B">
        <w:rPr>
          <w:w w:val="105"/>
        </w:rPr>
        <w:t>(</w:t>
      </w:r>
      <w:r>
        <w:rPr>
          <w:w w:val="105"/>
        </w:rPr>
        <w:t xml:space="preserve">таблица №1). В них соотнесены должностные обязанности и уровень квалификации специалистов, предусмотренные </w:t>
      </w:r>
      <w:r>
        <w:rPr>
          <w:spacing w:val="60"/>
          <w:w w:val="105"/>
        </w:rPr>
        <w:t xml:space="preserve"> </w:t>
      </w:r>
      <w:r>
        <w:rPr>
          <w:w w:val="105"/>
        </w:rPr>
        <w:t xml:space="preserve">Приказом   Министерства   здравоохранения   и   социального развития Российской Федерации от 26.08.10 № 761н, с имеющимся кадровым потенциалом </w:t>
      </w:r>
      <w:r>
        <w:rPr>
          <w:spacing w:val="2"/>
          <w:w w:val="105"/>
        </w:rPr>
        <w:t xml:space="preserve">МОУ </w:t>
      </w:r>
      <w:r>
        <w:rPr>
          <w:w w:val="105"/>
        </w:rPr>
        <w:t>«Средняя общеоб</w:t>
      </w:r>
      <w:r w:rsidR="008F437B">
        <w:rPr>
          <w:w w:val="105"/>
        </w:rPr>
        <w:t>разовательная школа с.Мизино-Лапшиновка имени Героя Советского Союза И.В.Преснякова</w:t>
      </w:r>
      <w:r>
        <w:rPr>
          <w:w w:val="105"/>
        </w:rPr>
        <w:t xml:space="preserve">». Это </w:t>
      </w:r>
      <w:r>
        <w:rPr>
          <w:spacing w:val="2"/>
          <w:w w:val="105"/>
        </w:rPr>
        <w:t xml:space="preserve">позволит </w:t>
      </w:r>
      <w:r>
        <w:rPr>
          <w:w w:val="105"/>
        </w:rPr>
        <w:t>определить состояние кадрового потенциала и</w:t>
      </w:r>
      <w:r>
        <w:rPr>
          <w:spacing w:val="-8"/>
          <w:w w:val="105"/>
        </w:rPr>
        <w:t xml:space="preserve"> </w:t>
      </w:r>
      <w:r>
        <w:rPr>
          <w:w w:val="105"/>
        </w:rPr>
        <w:t>наметить</w:t>
      </w:r>
      <w:r w:rsidR="008F437B">
        <w:t xml:space="preserve"> </w:t>
      </w:r>
      <w:r>
        <w:rPr>
          <w:w w:val="105"/>
        </w:rPr>
        <w:t>пути необходимой работы по его дальнейшему изменению.</w:t>
      </w:r>
    </w:p>
    <w:p w:rsidR="00345F87" w:rsidRDefault="00E65AC8">
      <w:pPr>
        <w:pStyle w:val="a3"/>
        <w:spacing w:before="11" w:line="247" w:lineRule="auto"/>
        <w:ind w:left="223" w:right="706"/>
      </w:pPr>
      <w:r>
        <w:rPr>
          <w:w w:val="105"/>
        </w:rPr>
        <w:t xml:space="preserve">Кадровое </w:t>
      </w:r>
      <w:r>
        <w:rPr>
          <w:spacing w:val="2"/>
          <w:w w:val="105"/>
        </w:rPr>
        <w:t xml:space="preserve">обеспечение </w:t>
      </w:r>
      <w:r>
        <w:rPr>
          <w:w w:val="105"/>
        </w:rPr>
        <w:t xml:space="preserve">реализации основной образовательной </w:t>
      </w:r>
      <w:r>
        <w:rPr>
          <w:spacing w:val="3"/>
          <w:w w:val="105"/>
        </w:rPr>
        <w:t xml:space="preserve">программы </w:t>
      </w:r>
      <w:r>
        <w:rPr>
          <w:w w:val="105"/>
        </w:rPr>
        <w:t>основного</w:t>
      </w:r>
      <w:r>
        <w:rPr>
          <w:spacing w:val="-18"/>
          <w:w w:val="105"/>
        </w:rPr>
        <w:t xml:space="preserve"> </w:t>
      </w:r>
      <w:r>
        <w:rPr>
          <w:w w:val="105"/>
        </w:rPr>
        <w:t>общего</w:t>
      </w:r>
      <w:r>
        <w:rPr>
          <w:spacing w:val="-16"/>
          <w:w w:val="105"/>
        </w:rPr>
        <w:t xml:space="preserve"> </w:t>
      </w:r>
      <w:r>
        <w:rPr>
          <w:w w:val="105"/>
        </w:rPr>
        <w:t>образования</w:t>
      </w:r>
      <w:r>
        <w:rPr>
          <w:spacing w:val="-17"/>
          <w:w w:val="105"/>
        </w:rPr>
        <w:t xml:space="preserve"> </w:t>
      </w:r>
      <w:r>
        <w:rPr>
          <w:w w:val="105"/>
        </w:rPr>
        <w:t>в</w:t>
      </w:r>
      <w:r>
        <w:rPr>
          <w:spacing w:val="-16"/>
          <w:w w:val="105"/>
        </w:rPr>
        <w:t xml:space="preserve"> </w:t>
      </w:r>
      <w:r>
        <w:rPr>
          <w:spacing w:val="2"/>
          <w:w w:val="105"/>
        </w:rPr>
        <w:t>МОУ</w:t>
      </w:r>
      <w:r>
        <w:rPr>
          <w:spacing w:val="-13"/>
          <w:w w:val="105"/>
        </w:rPr>
        <w:t xml:space="preserve"> </w:t>
      </w:r>
      <w:r>
        <w:rPr>
          <w:w w:val="105"/>
        </w:rPr>
        <w:t>«Средняя</w:t>
      </w:r>
      <w:r>
        <w:rPr>
          <w:spacing w:val="-14"/>
          <w:w w:val="105"/>
        </w:rPr>
        <w:t xml:space="preserve"> </w:t>
      </w:r>
      <w:r>
        <w:rPr>
          <w:w w:val="105"/>
        </w:rPr>
        <w:t>общеобразовательная</w:t>
      </w:r>
      <w:r>
        <w:rPr>
          <w:spacing w:val="-13"/>
          <w:w w:val="105"/>
        </w:rPr>
        <w:t xml:space="preserve"> </w:t>
      </w:r>
      <w:r>
        <w:rPr>
          <w:w w:val="105"/>
        </w:rPr>
        <w:t>школа</w:t>
      </w:r>
      <w:r>
        <w:rPr>
          <w:spacing w:val="-11"/>
          <w:w w:val="105"/>
        </w:rPr>
        <w:t xml:space="preserve"> </w:t>
      </w:r>
      <w:r w:rsidR="008F437B">
        <w:rPr>
          <w:spacing w:val="3"/>
          <w:w w:val="105"/>
        </w:rPr>
        <w:t>с.Мизино-Лапшиновка имени Героя Советского Союза И.В.Преснякова</w:t>
      </w:r>
      <w:r>
        <w:rPr>
          <w:spacing w:val="3"/>
          <w:w w:val="105"/>
        </w:rPr>
        <w:t>»</w:t>
      </w:r>
    </w:p>
    <w:p w:rsidR="00345F87" w:rsidRDefault="00345F87">
      <w:pPr>
        <w:pStyle w:val="a3"/>
        <w:spacing w:before="6"/>
        <w:ind w:left="0" w:firstLine="0"/>
        <w:jc w:val="left"/>
        <w:rPr>
          <w:sz w:val="24"/>
        </w:rPr>
      </w:pPr>
    </w:p>
    <w:tbl>
      <w:tblPr>
        <w:tblStyle w:val="TableNormal"/>
        <w:tblW w:w="0" w:type="auto"/>
        <w:tblInd w:w="3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810"/>
        <w:gridCol w:w="2268"/>
        <w:gridCol w:w="1456"/>
        <w:gridCol w:w="2342"/>
        <w:gridCol w:w="1902"/>
      </w:tblGrid>
      <w:tr w:rsidR="00345F87">
        <w:trPr>
          <w:trHeight w:val="283"/>
        </w:trPr>
        <w:tc>
          <w:tcPr>
            <w:tcW w:w="1810" w:type="dxa"/>
            <w:tcBorders>
              <w:bottom w:val="nil"/>
            </w:tcBorders>
          </w:tcPr>
          <w:p w:rsidR="00345F87" w:rsidRDefault="00E65AC8">
            <w:pPr>
              <w:pStyle w:val="TableParagraph"/>
              <w:spacing w:before="13" w:line="250" w:lineRule="exact"/>
              <w:ind w:left="154"/>
              <w:rPr>
                <w:sz w:val="23"/>
              </w:rPr>
            </w:pPr>
            <w:r>
              <w:rPr>
                <w:w w:val="105"/>
                <w:sz w:val="23"/>
              </w:rPr>
              <w:t>Должность</w:t>
            </w:r>
          </w:p>
        </w:tc>
        <w:tc>
          <w:tcPr>
            <w:tcW w:w="2268" w:type="dxa"/>
            <w:tcBorders>
              <w:bottom w:val="nil"/>
            </w:tcBorders>
          </w:tcPr>
          <w:p w:rsidR="00345F87" w:rsidRDefault="00E65AC8">
            <w:pPr>
              <w:pStyle w:val="TableParagraph"/>
              <w:spacing w:before="13" w:line="250" w:lineRule="exact"/>
              <w:ind w:left="153"/>
              <w:rPr>
                <w:sz w:val="23"/>
              </w:rPr>
            </w:pPr>
            <w:r>
              <w:rPr>
                <w:w w:val="105"/>
                <w:sz w:val="23"/>
              </w:rPr>
              <w:t>Должностные</w:t>
            </w:r>
          </w:p>
        </w:tc>
        <w:tc>
          <w:tcPr>
            <w:tcW w:w="1456" w:type="dxa"/>
            <w:tcBorders>
              <w:bottom w:val="nil"/>
            </w:tcBorders>
          </w:tcPr>
          <w:p w:rsidR="00345F87" w:rsidRDefault="00E65AC8">
            <w:pPr>
              <w:pStyle w:val="TableParagraph"/>
              <w:spacing w:before="13" w:line="250" w:lineRule="exact"/>
              <w:ind w:left="185"/>
              <w:rPr>
                <w:sz w:val="23"/>
              </w:rPr>
            </w:pPr>
            <w:r>
              <w:rPr>
                <w:w w:val="105"/>
                <w:sz w:val="23"/>
              </w:rPr>
              <w:t>Количество</w:t>
            </w:r>
          </w:p>
        </w:tc>
        <w:tc>
          <w:tcPr>
            <w:tcW w:w="4244" w:type="dxa"/>
            <w:gridSpan w:val="2"/>
            <w:tcBorders>
              <w:bottom w:val="nil"/>
            </w:tcBorders>
          </w:tcPr>
          <w:p w:rsidR="00345F87" w:rsidRDefault="00E65AC8">
            <w:pPr>
              <w:pStyle w:val="TableParagraph"/>
              <w:spacing w:before="13" w:line="250" w:lineRule="exact"/>
              <w:ind w:left="137"/>
              <w:rPr>
                <w:sz w:val="23"/>
              </w:rPr>
            </w:pPr>
            <w:r>
              <w:rPr>
                <w:w w:val="105"/>
                <w:sz w:val="23"/>
              </w:rPr>
              <w:t>Уровень квалификации работников ОУ</w:t>
            </w:r>
          </w:p>
        </w:tc>
      </w:tr>
      <w:tr w:rsidR="00345F87">
        <w:trPr>
          <w:trHeight w:val="265"/>
        </w:trPr>
        <w:tc>
          <w:tcPr>
            <w:tcW w:w="1810" w:type="dxa"/>
            <w:tcBorders>
              <w:top w:val="nil"/>
              <w:bottom w:val="nil"/>
            </w:tcBorders>
          </w:tcPr>
          <w:p w:rsidR="00345F87" w:rsidRDefault="00345F87">
            <w:pPr>
              <w:pStyle w:val="TableParagraph"/>
              <w:rPr>
                <w:rFonts w:ascii="Times New Roman"/>
                <w:sz w:val="18"/>
              </w:rPr>
            </w:pPr>
          </w:p>
        </w:tc>
        <w:tc>
          <w:tcPr>
            <w:tcW w:w="2268" w:type="dxa"/>
            <w:tcBorders>
              <w:top w:val="nil"/>
              <w:bottom w:val="nil"/>
            </w:tcBorders>
          </w:tcPr>
          <w:p w:rsidR="00345F87" w:rsidRDefault="00E65AC8">
            <w:pPr>
              <w:pStyle w:val="TableParagraph"/>
              <w:spacing w:line="245" w:lineRule="exact"/>
              <w:ind w:left="153"/>
              <w:rPr>
                <w:sz w:val="23"/>
              </w:rPr>
            </w:pPr>
            <w:r>
              <w:rPr>
                <w:w w:val="105"/>
                <w:sz w:val="23"/>
              </w:rPr>
              <w:t>обязанности</w:t>
            </w:r>
          </w:p>
        </w:tc>
        <w:tc>
          <w:tcPr>
            <w:tcW w:w="1456" w:type="dxa"/>
            <w:tcBorders>
              <w:top w:val="nil"/>
              <w:bottom w:val="nil"/>
            </w:tcBorders>
          </w:tcPr>
          <w:p w:rsidR="00345F87" w:rsidRDefault="00E65AC8">
            <w:pPr>
              <w:pStyle w:val="TableParagraph"/>
              <w:spacing w:line="245" w:lineRule="exact"/>
              <w:ind w:left="185"/>
              <w:rPr>
                <w:sz w:val="23"/>
              </w:rPr>
            </w:pPr>
            <w:r>
              <w:rPr>
                <w:w w:val="105"/>
                <w:sz w:val="23"/>
              </w:rPr>
              <w:t>работников</w:t>
            </w:r>
          </w:p>
        </w:tc>
        <w:tc>
          <w:tcPr>
            <w:tcW w:w="4244" w:type="dxa"/>
            <w:gridSpan w:val="2"/>
            <w:tcBorders>
              <w:top w:val="nil"/>
              <w:bottom w:val="nil"/>
            </w:tcBorders>
          </w:tcPr>
          <w:p w:rsidR="00345F87" w:rsidRDefault="00345F87">
            <w:pPr>
              <w:pStyle w:val="TableParagraph"/>
              <w:rPr>
                <w:rFonts w:ascii="Times New Roman"/>
                <w:sz w:val="18"/>
              </w:rPr>
            </w:pPr>
          </w:p>
        </w:tc>
      </w:tr>
      <w:tr w:rsidR="00345F87">
        <w:trPr>
          <w:trHeight w:val="265"/>
        </w:trPr>
        <w:tc>
          <w:tcPr>
            <w:tcW w:w="1810" w:type="dxa"/>
            <w:tcBorders>
              <w:top w:val="nil"/>
              <w:bottom w:val="nil"/>
            </w:tcBorders>
          </w:tcPr>
          <w:p w:rsidR="00345F87" w:rsidRDefault="00345F87">
            <w:pPr>
              <w:pStyle w:val="TableParagraph"/>
              <w:rPr>
                <w:rFonts w:ascii="Times New Roman"/>
                <w:sz w:val="18"/>
              </w:rPr>
            </w:pPr>
          </w:p>
        </w:tc>
        <w:tc>
          <w:tcPr>
            <w:tcW w:w="2268" w:type="dxa"/>
            <w:tcBorders>
              <w:top w:val="nil"/>
              <w:bottom w:val="nil"/>
            </w:tcBorders>
          </w:tcPr>
          <w:p w:rsidR="00345F87" w:rsidRDefault="00345F87">
            <w:pPr>
              <w:pStyle w:val="TableParagraph"/>
              <w:rPr>
                <w:rFonts w:ascii="Times New Roman"/>
                <w:sz w:val="18"/>
              </w:rPr>
            </w:pPr>
          </w:p>
        </w:tc>
        <w:tc>
          <w:tcPr>
            <w:tcW w:w="1456" w:type="dxa"/>
            <w:tcBorders>
              <w:top w:val="nil"/>
              <w:bottom w:val="nil"/>
            </w:tcBorders>
          </w:tcPr>
          <w:p w:rsidR="00345F87" w:rsidRDefault="00E65AC8">
            <w:pPr>
              <w:pStyle w:val="TableParagraph"/>
              <w:spacing w:line="245" w:lineRule="exact"/>
              <w:ind w:left="185"/>
              <w:rPr>
                <w:sz w:val="23"/>
              </w:rPr>
            </w:pPr>
            <w:r>
              <w:rPr>
                <w:w w:val="105"/>
                <w:sz w:val="23"/>
              </w:rPr>
              <w:t>в ОУ</w:t>
            </w:r>
          </w:p>
        </w:tc>
        <w:tc>
          <w:tcPr>
            <w:tcW w:w="4244" w:type="dxa"/>
            <w:gridSpan w:val="2"/>
            <w:tcBorders>
              <w:top w:val="nil"/>
              <w:bottom w:val="nil"/>
            </w:tcBorders>
          </w:tcPr>
          <w:p w:rsidR="00345F87" w:rsidRDefault="00345F87">
            <w:pPr>
              <w:pStyle w:val="TableParagraph"/>
              <w:rPr>
                <w:rFonts w:ascii="Times New Roman"/>
                <w:sz w:val="18"/>
              </w:rPr>
            </w:pPr>
          </w:p>
        </w:tc>
      </w:tr>
      <w:tr w:rsidR="00345F87">
        <w:trPr>
          <w:trHeight w:val="265"/>
        </w:trPr>
        <w:tc>
          <w:tcPr>
            <w:tcW w:w="1810" w:type="dxa"/>
            <w:tcBorders>
              <w:top w:val="nil"/>
              <w:bottom w:val="nil"/>
            </w:tcBorders>
          </w:tcPr>
          <w:p w:rsidR="00345F87" w:rsidRDefault="00345F87">
            <w:pPr>
              <w:pStyle w:val="TableParagraph"/>
              <w:rPr>
                <w:rFonts w:ascii="Times New Roman"/>
                <w:sz w:val="18"/>
              </w:rPr>
            </w:pPr>
          </w:p>
        </w:tc>
        <w:tc>
          <w:tcPr>
            <w:tcW w:w="2268" w:type="dxa"/>
            <w:tcBorders>
              <w:top w:val="nil"/>
              <w:bottom w:val="nil"/>
            </w:tcBorders>
          </w:tcPr>
          <w:p w:rsidR="00345F87" w:rsidRDefault="00345F87">
            <w:pPr>
              <w:pStyle w:val="TableParagraph"/>
              <w:rPr>
                <w:rFonts w:ascii="Times New Roman"/>
                <w:sz w:val="18"/>
              </w:rPr>
            </w:pPr>
          </w:p>
        </w:tc>
        <w:tc>
          <w:tcPr>
            <w:tcW w:w="1456" w:type="dxa"/>
            <w:tcBorders>
              <w:top w:val="nil"/>
              <w:bottom w:val="nil"/>
            </w:tcBorders>
          </w:tcPr>
          <w:p w:rsidR="00345F87" w:rsidRDefault="00E65AC8">
            <w:pPr>
              <w:pStyle w:val="TableParagraph"/>
              <w:spacing w:line="245" w:lineRule="exact"/>
              <w:ind w:left="185"/>
              <w:rPr>
                <w:sz w:val="23"/>
              </w:rPr>
            </w:pPr>
            <w:r>
              <w:rPr>
                <w:w w:val="105"/>
                <w:sz w:val="23"/>
              </w:rPr>
              <w:t>(требуется/</w:t>
            </w:r>
          </w:p>
        </w:tc>
        <w:tc>
          <w:tcPr>
            <w:tcW w:w="4244" w:type="dxa"/>
            <w:gridSpan w:val="2"/>
            <w:tcBorders>
              <w:top w:val="nil"/>
              <w:bottom w:val="nil"/>
            </w:tcBorders>
          </w:tcPr>
          <w:p w:rsidR="00345F87" w:rsidRDefault="00345F87">
            <w:pPr>
              <w:pStyle w:val="TableParagraph"/>
              <w:rPr>
                <w:rFonts w:ascii="Times New Roman"/>
                <w:sz w:val="18"/>
              </w:rPr>
            </w:pPr>
          </w:p>
        </w:tc>
      </w:tr>
      <w:tr w:rsidR="00345F87">
        <w:trPr>
          <w:trHeight w:val="1192"/>
        </w:trPr>
        <w:tc>
          <w:tcPr>
            <w:tcW w:w="1810" w:type="dxa"/>
            <w:tcBorders>
              <w:top w:val="nil"/>
              <w:bottom w:val="nil"/>
            </w:tcBorders>
          </w:tcPr>
          <w:p w:rsidR="00345F87" w:rsidRDefault="00345F87">
            <w:pPr>
              <w:pStyle w:val="TableParagraph"/>
              <w:rPr>
                <w:rFonts w:ascii="Times New Roman"/>
              </w:rPr>
            </w:pPr>
          </w:p>
        </w:tc>
        <w:tc>
          <w:tcPr>
            <w:tcW w:w="2268" w:type="dxa"/>
            <w:tcBorders>
              <w:top w:val="nil"/>
              <w:bottom w:val="nil"/>
            </w:tcBorders>
          </w:tcPr>
          <w:p w:rsidR="00345F87" w:rsidRDefault="00345F87">
            <w:pPr>
              <w:pStyle w:val="TableParagraph"/>
              <w:rPr>
                <w:rFonts w:ascii="Times New Roman"/>
              </w:rPr>
            </w:pPr>
          </w:p>
        </w:tc>
        <w:tc>
          <w:tcPr>
            <w:tcW w:w="1456" w:type="dxa"/>
            <w:tcBorders>
              <w:top w:val="nil"/>
              <w:bottom w:val="nil"/>
            </w:tcBorders>
          </w:tcPr>
          <w:p w:rsidR="00345F87" w:rsidRDefault="00E65AC8">
            <w:pPr>
              <w:pStyle w:val="TableParagraph"/>
              <w:spacing w:line="260" w:lineRule="exact"/>
              <w:ind w:left="185"/>
              <w:rPr>
                <w:sz w:val="23"/>
              </w:rPr>
            </w:pPr>
            <w:r>
              <w:rPr>
                <w:w w:val="105"/>
                <w:sz w:val="23"/>
              </w:rPr>
              <w:t>имеется)</w:t>
            </w:r>
          </w:p>
        </w:tc>
        <w:tc>
          <w:tcPr>
            <w:tcW w:w="4244" w:type="dxa"/>
            <w:gridSpan w:val="2"/>
            <w:tcBorders>
              <w:top w:val="nil"/>
            </w:tcBorders>
          </w:tcPr>
          <w:p w:rsidR="00345F87" w:rsidRDefault="00345F87">
            <w:pPr>
              <w:pStyle w:val="TableParagraph"/>
              <w:rPr>
                <w:rFonts w:ascii="Times New Roman"/>
              </w:rPr>
            </w:pPr>
          </w:p>
        </w:tc>
      </w:tr>
      <w:tr w:rsidR="00345F87">
        <w:trPr>
          <w:trHeight w:val="279"/>
        </w:trPr>
        <w:tc>
          <w:tcPr>
            <w:tcW w:w="1810" w:type="dxa"/>
            <w:tcBorders>
              <w:top w:val="nil"/>
              <w:bottom w:val="nil"/>
            </w:tcBorders>
          </w:tcPr>
          <w:p w:rsidR="00345F87" w:rsidRDefault="00345F87">
            <w:pPr>
              <w:pStyle w:val="TableParagraph"/>
              <w:rPr>
                <w:rFonts w:ascii="Times New Roman"/>
                <w:sz w:val="20"/>
              </w:rPr>
            </w:pPr>
          </w:p>
        </w:tc>
        <w:tc>
          <w:tcPr>
            <w:tcW w:w="2268" w:type="dxa"/>
            <w:tcBorders>
              <w:top w:val="nil"/>
              <w:bottom w:val="nil"/>
            </w:tcBorders>
          </w:tcPr>
          <w:p w:rsidR="00345F87" w:rsidRDefault="00345F87">
            <w:pPr>
              <w:pStyle w:val="TableParagraph"/>
              <w:rPr>
                <w:rFonts w:ascii="Times New Roman"/>
                <w:sz w:val="20"/>
              </w:rPr>
            </w:pPr>
          </w:p>
        </w:tc>
        <w:tc>
          <w:tcPr>
            <w:tcW w:w="1456" w:type="dxa"/>
            <w:tcBorders>
              <w:top w:val="nil"/>
              <w:bottom w:val="nil"/>
            </w:tcBorders>
          </w:tcPr>
          <w:p w:rsidR="00345F87" w:rsidRDefault="00345F87">
            <w:pPr>
              <w:pStyle w:val="TableParagraph"/>
              <w:rPr>
                <w:rFonts w:ascii="Times New Roman"/>
                <w:sz w:val="20"/>
              </w:rPr>
            </w:pPr>
          </w:p>
        </w:tc>
        <w:tc>
          <w:tcPr>
            <w:tcW w:w="2342" w:type="dxa"/>
            <w:tcBorders>
              <w:bottom w:val="nil"/>
            </w:tcBorders>
          </w:tcPr>
          <w:p w:rsidR="00345F87" w:rsidRDefault="00E65AC8">
            <w:pPr>
              <w:pStyle w:val="TableParagraph"/>
              <w:spacing w:before="6" w:line="253" w:lineRule="exact"/>
              <w:ind w:left="137" w:right="-15"/>
              <w:rPr>
                <w:sz w:val="23"/>
              </w:rPr>
            </w:pPr>
            <w:r>
              <w:rPr>
                <w:w w:val="105"/>
                <w:sz w:val="23"/>
              </w:rPr>
              <w:t>Требования к</w:t>
            </w:r>
            <w:r>
              <w:rPr>
                <w:spacing w:val="-34"/>
                <w:w w:val="105"/>
                <w:sz w:val="23"/>
              </w:rPr>
              <w:t xml:space="preserve"> </w:t>
            </w:r>
            <w:r>
              <w:rPr>
                <w:w w:val="105"/>
                <w:sz w:val="23"/>
              </w:rPr>
              <w:t>уровню</w:t>
            </w:r>
          </w:p>
        </w:tc>
        <w:tc>
          <w:tcPr>
            <w:tcW w:w="1902" w:type="dxa"/>
            <w:tcBorders>
              <w:bottom w:val="nil"/>
            </w:tcBorders>
          </w:tcPr>
          <w:p w:rsidR="00345F87" w:rsidRDefault="00E65AC8">
            <w:pPr>
              <w:pStyle w:val="TableParagraph"/>
              <w:spacing w:before="13" w:line="246" w:lineRule="exact"/>
              <w:ind w:left="137"/>
              <w:rPr>
                <w:sz w:val="23"/>
              </w:rPr>
            </w:pPr>
            <w:r>
              <w:rPr>
                <w:w w:val="105"/>
                <w:sz w:val="23"/>
              </w:rPr>
              <w:t>Фактический</w:t>
            </w:r>
          </w:p>
        </w:tc>
      </w:tr>
      <w:tr w:rsidR="00345F87">
        <w:trPr>
          <w:trHeight w:val="967"/>
        </w:trPr>
        <w:tc>
          <w:tcPr>
            <w:tcW w:w="1810" w:type="dxa"/>
            <w:tcBorders>
              <w:top w:val="nil"/>
            </w:tcBorders>
          </w:tcPr>
          <w:p w:rsidR="00345F87" w:rsidRDefault="00345F87">
            <w:pPr>
              <w:pStyle w:val="TableParagraph"/>
              <w:rPr>
                <w:rFonts w:ascii="Times New Roman"/>
              </w:rPr>
            </w:pPr>
          </w:p>
        </w:tc>
        <w:tc>
          <w:tcPr>
            <w:tcW w:w="2268" w:type="dxa"/>
            <w:tcBorders>
              <w:top w:val="nil"/>
            </w:tcBorders>
          </w:tcPr>
          <w:p w:rsidR="00345F87" w:rsidRDefault="00345F87">
            <w:pPr>
              <w:pStyle w:val="TableParagraph"/>
              <w:rPr>
                <w:rFonts w:ascii="Times New Roman"/>
              </w:rPr>
            </w:pPr>
          </w:p>
        </w:tc>
        <w:tc>
          <w:tcPr>
            <w:tcW w:w="1456" w:type="dxa"/>
            <w:tcBorders>
              <w:top w:val="nil"/>
            </w:tcBorders>
          </w:tcPr>
          <w:p w:rsidR="00345F87" w:rsidRDefault="00345F87">
            <w:pPr>
              <w:pStyle w:val="TableParagraph"/>
              <w:rPr>
                <w:rFonts w:ascii="Times New Roman"/>
              </w:rPr>
            </w:pPr>
          </w:p>
        </w:tc>
        <w:tc>
          <w:tcPr>
            <w:tcW w:w="2342" w:type="dxa"/>
            <w:tcBorders>
              <w:top w:val="nil"/>
            </w:tcBorders>
          </w:tcPr>
          <w:p w:rsidR="00345F87" w:rsidRDefault="00E65AC8">
            <w:pPr>
              <w:pStyle w:val="TableParagraph"/>
              <w:spacing w:line="256" w:lineRule="exact"/>
              <w:ind w:left="137"/>
              <w:rPr>
                <w:sz w:val="23"/>
              </w:rPr>
            </w:pPr>
            <w:r>
              <w:rPr>
                <w:w w:val="105"/>
                <w:sz w:val="23"/>
              </w:rPr>
              <w:t>квалификации</w:t>
            </w:r>
          </w:p>
        </w:tc>
        <w:tc>
          <w:tcPr>
            <w:tcW w:w="1902" w:type="dxa"/>
            <w:tcBorders>
              <w:top w:val="nil"/>
            </w:tcBorders>
          </w:tcPr>
          <w:p w:rsidR="00345F87" w:rsidRDefault="00345F87">
            <w:pPr>
              <w:pStyle w:val="TableParagraph"/>
              <w:rPr>
                <w:rFonts w:ascii="Times New Roman"/>
              </w:rPr>
            </w:pPr>
          </w:p>
        </w:tc>
      </w:tr>
    </w:tbl>
    <w:p w:rsidR="00345F87" w:rsidRDefault="00345F87">
      <w:pPr>
        <w:rPr>
          <w:rFonts w:ascii="Times New Roman"/>
        </w:rPr>
        <w:sectPr w:rsidR="00345F87">
          <w:pgSz w:w="11910" w:h="16840"/>
          <w:pgMar w:top="1020" w:right="180" w:bottom="480" w:left="1480" w:header="0" w:footer="209" w:gutter="0"/>
          <w:cols w:space="720"/>
        </w:sectPr>
      </w:pPr>
    </w:p>
    <w:tbl>
      <w:tblPr>
        <w:tblStyle w:val="TableNormal"/>
        <w:tblW w:w="0" w:type="auto"/>
        <w:tblInd w:w="2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806"/>
        <w:gridCol w:w="2270"/>
        <w:gridCol w:w="1252"/>
        <w:gridCol w:w="2546"/>
        <w:gridCol w:w="1902"/>
      </w:tblGrid>
      <w:tr w:rsidR="00345F87">
        <w:trPr>
          <w:trHeight w:val="9113"/>
        </w:trPr>
        <w:tc>
          <w:tcPr>
            <w:tcW w:w="1806" w:type="dxa"/>
          </w:tcPr>
          <w:p w:rsidR="00345F87" w:rsidRDefault="00E65AC8">
            <w:pPr>
              <w:pStyle w:val="TableParagraph"/>
              <w:spacing w:before="1" w:line="249" w:lineRule="auto"/>
              <w:ind w:left="4" w:right="210" w:firstLine="95"/>
              <w:jc w:val="center"/>
              <w:rPr>
                <w:sz w:val="23"/>
              </w:rPr>
            </w:pPr>
            <w:r>
              <w:rPr>
                <w:w w:val="105"/>
                <w:sz w:val="23"/>
              </w:rPr>
              <w:t xml:space="preserve">руководитель </w:t>
            </w:r>
            <w:r>
              <w:rPr>
                <w:sz w:val="23"/>
              </w:rPr>
              <w:t xml:space="preserve">образовательно </w:t>
            </w:r>
            <w:r>
              <w:rPr>
                <w:w w:val="105"/>
                <w:sz w:val="23"/>
              </w:rPr>
              <w:t>го учреждения (директор)</w:t>
            </w:r>
          </w:p>
        </w:tc>
        <w:tc>
          <w:tcPr>
            <w:tcW w:w="2270" w:type="dxa"/>
          </w:tcPr>
          <w:p w:rsidR="00345F87" w:rsidRDefault="00E65AC8">
            <w:pPr>
              <w:pStyle w:val="TableParagraph"/>
              <w:spacing w:before="1" w:line="247" w:lineRule="auto"/>
              <w:ind w:left="113" w:right="175" w:firstLine="143"/>
              <w:rPr>
                <w:sz w:val="23"/>
              </w:rPr>
            </w:pPr>
            <w:r>
              <w:rPr>
                <w:w w:val="105"/>
                <w:sz w:val="23"/>
              </w:rPr>
              <w:t>обеспечивает системную образовательную и административно- хозяйственную работу образовательного учреждения.</w:t>
            </w:r>
          </w:p>
        </w:tc>
        <w:tc>
          <w:tcPr>
            <w:tcW w:w="1252" w:type="dxa"/>
          </w:tcPr>
          <w:p w:rsidR="00345F87" w:rsidRDefault="00E65AC8">
            <w:pPr>
              <w:pStyle w:val="TableParagraph"/>
              <w:spacing w:before="1"/>
              <w:ind w:left="257"/>
              <w:rPr>
                <w:sz w:val="23"/>
              </w:rPr>
            </w:pPr>
            <w:r>
              <w:rPr>
                <w:w w:val="105"/>
                <w:sz w:val="23"/>
              </w:rPr>
              <w:t>1/1</w:t>
            </w:r>
          </w:p>
        </w:tc>
        <w:tc>
          <w:tcPr>
            <w:tcW w:w="2546" w:type="dxa"/>
          </w:tcPr>
          <w:p w:rsidR="00345F87" w:rsidRDefault="00E65AC8">
            <w:pPr>
              <w:pStyle w:val="TableParagraph"/>
              <w:tabs>
                <w:tab w:val="left" w:pos="1992"/>
              </w:tabs>
              <w:spacing w:before="1" w:line="249" w:lineRule="auto"/>
              <w:ind w:left="120" w:right="301" w:firstLine="136"/>
              <w:rPr>
                <w:sz w:val="23"/>
              </w:rPr>
            </w:pPr>
            <w:r>
              <w:rPr>
                <w:w w:val="105"/>
                <w:sz w:val="23"/>
              </w:rPr>
              <w:t>высшее профессиональное образование</w:t>
            </w:r>
            <w:r>
              <w:rPr>
                <w:w w:val="105"/>
                <w:sz w:val="23"/>
              </w:rPr>
              <w:tab/>
            </w:r>
            <w:r>
              <w:rPr>
                <w:spacing w:val="-9"/>
                <w:w w:val="105"/>
                <w:sz w:val="23"/>
              </w:rPr>
              <w:t xml:space="preserve">по </w:t>
            </w:r>
            <w:r>
              <w:rPr>
                <w:w w:val="105"/>
                <w:sz w:val="23"/>
              </w:rPr>
              <w:t>направлениям подготовки</w:t>
            </w:r>
          </w:p>
          <w:p w:rsidR="00345F87" w:rsidRDefault="00E65AC8">
            <w:pPr>
              <w:pStyle w:val="TableParagraph"/>
              <w:spacing w:line="249" w:lineRule="auto"/>
              <w:ind w:left="120" w:right="301"/>
              <w:rPr>
                <w:sz w:val="23"/>
              </w:rPr>
            </w:pPr>
            <w:r>
              <w:rPr>
                <w:w w:val="105"/>
                <w:sz w:val="23"/>
              </w:rPr>
              <w:t>«Государственное и муниципальное управление»,</w:t>
            </w:r>
          </w:p>
          <w:p w:rsidR="00345F87" w:rsidRDefault="00E65AC8">
            <w:pPr>
              <w:pStyle w:val="TableParagraph"/>
              <w:ind w:left="120"/>
              <w:rPr>
                <w:sz w:val="23"/>
              </w:rPr>
            </w:pPr>
            <w:r>
              <w:rPr>
                <w:w w:val="105"/>
                <w:sz w:val="23"/>
              </w:rPr>
              <w:t>«Менеджмент»,</w:t>
            </w:r>
          </w:p>
          <w:p w:rsidR="00345F87" w:rsidRDefault="00E65AC8">
            <w:pPr>
              <w:pStyle w:val="TableParagraph"/>
              <w:tabs>
                <w:tab w:val="left" w:pos="1992"/>
              </w:tabs>
              <w:spacing w:before="10" w:line="249" w:lineRule="auto"/>
              <w:ind w:left="120" w:right="313"/>
              <w:rPr>
                <w:sz w:val="23"/>
              </w:rPr>
            </w:pPr>
            <w:r>
              <w:rPr>
                <w:w w:val="105"/>
                <w:sz w:val="23"/>
              </w:rPr>
              <w:t>«Управление персоналом» и стаж работы</w:t>
            </w:r>
            <w:r>
              <w:rPr>
                <w:w w:val="105"/>
                <w:sz w:val="23"/>
              </w:rPr>
              <w:tab/>
            </w:r>
            <w:r>
              <w:rPr>
                <w:spacing w:val="-9"/>
                <w:w w:val="105"/>
                <w:sz w:val="23"/>
              </w:rPr>
              <w:t>на</w:t>
            </w:r>
          </w:p>
          <w:p w:rsidR="00345F87" w:rsidRDefault="00E65AC8">
            <w:pPr>
              <w:pStyle w:val="TableParagraph"/>
              <w:tabs>
                <w:tab w:val="left" w:pos="1428"/>
                <w:tab w:val="left" w:pos="1760"/>
                <w:tab w:val="left" w:pos="1866"/>
                <w:tab w:val="left" w:pos="1992"/>
                <w:tab w:val="left" w:pos="2123"/>
              </w:tabs>
              <w:spacing w:line="249" w:lineRule="auto"/>
              <w:ind w:left="120" w:right="282"/>
              <w:rPr>
                <w:sz w:val="23"/>
              </w:rPr>
            </w:pPr>
            <w:r>
              <w:rPr>
                <w:w w:val="105"/>
                <w:sz w:val="23"/>
              </w:rPr>
              <w:t>педагогических должностях</w:t>
            </w:r>
            <w:r>
              <w:rPr>
                <w:w w:val="105"/>
                <w:sz w:val="23"/>
              </w:rPr>
              <w:tab/>
            </w:r>
            <w:r>
              <w:rPr>
                <w:w w:val="105"/>
                <w:sz w:val="23"/>
              </w:rPr>
              <w:tab/>
            </w:r>
            <w:r>
              <w:rPr>
                <w:w w:val="105"/>
                <w:sz w:val="23"/>
              </w:rPr>
              <w:tab/>
            </w:r>
            <w:r>
              <w:rPr>
                <w:w w:val="105"/>
                <w:sz w:val="23"/>
              </w:rPr>
              <w:tab/>
              <w:t>не менее 5 лет либо высшее профессиональное образование</w:t>
            </w:r>
            <w:r>
              <w:rPr>
                <w:w w:val="105"/>
                <w:sz w:val="23"/>
              </w:rPr>
              <w:tab/>
            </w:r>
            <w:r>
              <w:rPr>
                <w:w w:val="105"/>
                <w:sz w:val="23"/>
              </w:rPr>
              <w:tab/>
            </w:r>
            <w:r>
              <w:rPr>
                <w:w w:val="105"/>
                <w:sz w:val="23"/>
              </w:rPr>
              <w:tab/>
            </w:r>
            <w:r>
              <w:rPr>
                <w:w w:val="105"/>
                <w:sz w:val="23"/>
              </w:rPr>
              <w:tab/>
            </w:r>
            <w:r>
              <w:rPr>
                <w:w w:val="105"/>
                <w:sz w:val="23"/>
              </w:rPr>
              <w:tab/>
            </w:r>
            <w:r>
              <w:rPr>
                <w:spacing w:val="-17"/>
                <w:w w:val="105"/>
                <w:sz w:val="23"/>
              </w:rPr>
              <w:t xml:space="preserve">и </w:t>
            </w:r>
            <w:r>
              <w:rPr>
                <w:w w:val="105"/>
                <w:sz w:val="23"/>
              </w:rPr>
              <w:t>дополнительное профессиональное образование</w:t>
            </w:r>
            <w:r>
              <w:rPr>
                <w:w w:val="105"/>
                <w:sz w:val="23"/>
              </w:rPr>
              <w:tab/>
            </w:r>
            <w:r>
              <w:rPr>
                <w:w w:val="105"/>
                <w:sz w:val="23"/>
              </w:rPr>
              <w:tab/>
            </w:r>
            <w:r>
              <w:rPr>
                <w:w w:val="105"/>
                <w:sz w:val="23"/>
              </w:rPr>
              <w:tab/>
            </w:r>
            <w:r>
              <w:rPr>
                <w:w w:val="105"/>
                <w:sz w:val="23"/>
              </w:rPr>
              <w:tab/>
            </w:r>
            <w:r>
              <w:rPr>
                <w:w w:val="105"/>
                <w:sz w:val="23"/>
              </w:rPr>
              <w:tab/>
              <w:t>в области государственного и муниципального управления</w:t>
            </w:r>
            <w:r>
              <w:rPr>
                <w:w w:val="105"/>
                <w:sz w:val="23"/>
              </w:rPr>
              <w:tab/>
            </w:r>
            <w:r>
              <w:rPr>
                <w:w w:val="105"/>
                <w:sz w:val="23"/>
              </w:rPr>
              <w:tab/>
            </w:r>
            <w:r>
              <w:rPr>
                <w:w w:val="105"/>
                <w:sz w:val="23"/>
              </w:rPr>
              <w:tab/>
              <w:t>или менеджмента</w:t>
            </w:r>
            <w:r>
              <w:rPr>
                <w:w w:val="105"/>
                <w:sz w:val="23"/>
              </w:rPr>
              <w:tab/>
            </w:r>
            <w:r>
              <w:rPr>
                <w:w w:val="105"/>
                <w:sz w:val="23"/>
              </w:rPr>
              <w:tab/>
            </w:r>
            <w:r>
              <w:rPr>
                <w:w w:val="105"/>
                <w:sz w:val="23"/>
              </w:rPr>
              <w:tab/>
            </w:r>
            <w:r>
              <w:rPr>
                <w:w w:val="105"/>
                <w:sz w:val="23"/>
              </w:rPr>
              <w:tab/>
            </w:r>
            <w:r>
              <w:rPr>
                <w:spacing w:val="-11"/>
                <w:w w:val="105"/>
                <w:sz w:val="23"/>
              </w:rPr>
              <w:t xml:space="preserve">и </w:t>
            </w:r>
            <w:r>
              <w:rPr>
                <w:w w:val="105"/>
                <w:sz w:val="23"/>
              </w:rPr>
              <w:t>экономики</w:t>
            </w:r>
            <w:r>
              <w:rPr>
                <w:w w:val="105"/>
                <w:sz w:val="23"/>
              </w:rPr>
              <w:tab/>
              <w:t>и</w:t>
            </w:r>
            <w:r>
              <w:rPr>
                <w:w w:val="105"/>
                <w:sz w:val="23"/>
              </w:rPr>
              <w:tab/>
              <w:t>стаж работы</w:t>
            </w:r>
            <w:r>
              <w:rPr>
                <w:w w:val="105"/>
                <w:sz w:val="23"/>
              </w:rPr>
              <w:tab/>
            </w:r>
            <w:r>
              <w:rPr>
                <w:w w:val="105"/>
                <w:sz w:val="23"/>
              </w:rPr>
              <w:tab/>
            </w:r>
            <w:r>
              <w:rPr>
                <w:w w:val="105"/>
                <w:sz w:val="23"/>
              </w:rPr>
              <w:tab/>
            </w:r>
            <w:r>
              <w:rPr>
                <w:w w:val="105"/>
                <w:sz w:val="23"/>
              </w:rPr>
              <w:tab/>
              <w:t>на</w:t>
            </w:r>
          </w:p>
          <w:p w:rsidR="00345F87" w:rsidRDefault="00E65AC8">
            <w:pPr>
              <w:pStyle w:val="TableParagraph"/>
              <w:tabs>
                <w:tab w:val="left" w:pos="1992"/>
              </w:tabs>
              <w:spacing w:line="249" w:lineRule="auto"/>
              <w:ind w:left="120" w:right="313"/>
              <w:rPr>
                <w:sz w:val="23"/>
              </w:rPr>
            </w:pPr>
            <w:r>
              <w:rPr>
                <w:w w:val="105"/>
                <w:sz w:val="23"/>
              </w:rPr>
              <w:t xml:space="preserve">педагогических </w:t>
            </w:r>
            <w:r>
              <w:rPr>
                <w:spacing w:val="3"/>
                <w:w w:val="105"/>
                <w:sz w:val="23"/>
              </w:rPr>
              <w:t xml:space="preserve">или </w:t>
            </w:r>
            <w:r>
              <w:rPr>
                <w:w w:val="105"/>
                <w:sz w:val="23"/>
              </w:rPr>
              <w:t>руководящих должностях</w:t>
            </w:r>
            <w:r>
              <w:rPr>
                <w:w w:val="105"/>
                <w:sz w:val="23"/>
              </w:rPr>
              <w:tab/>
            </w:r>
            <w:r>
              <w:rPr>
                <w:spacing w:val="-9"/>
                <w:w w:val="105"/>
                <w:sz w:val="23"/>
              </w:rPr>
              <w:t xml:space="preserve">не </w:t>
            </w:r>
            <w:r>
              <w:rPr>
                <w:w w:val="105"/>
                <w:sz w:val="23"/>
              </w:rPr>
              <w:t>менее 5</w:t>
            </w:r>
            <w:r>
              <w:rPr>
                <w:spacing w:val="2"/>
                <w:w w:val="105"/>
                <w:sz w:val="23"/>
              </w:rPr>
              <w:t xml:space="preserve"> </w:t>
            </w:r>
            <w:r>
              <w:rPr>
                <w:w w:val="105"/>
                <w:sz w:val="23"/>
              </w:rPr>
              <w:t>лет.</w:t>
            </w:r>
          </w:p>
        </w:tc>
        <w:tc>
          <w:tcPr>
            <w:tcW w:w="1902" w:type="dxa"/>
          </w:tcPr>
          <w:p w:rsidR="00345F87" w:rsidRDefault="00E65AC8">
            <w:pPr>
              <w:pStyle w:val="TableParagraph"/>
              <w:tabs>
                <w:tab w:val="left" w:pos="998"/>
                <w:tab w:val="left" w:pos="1718"/>
              </w:tabs>
              <w:spacing w:before="1" w:line="249" w:lineRule="auto"/>
              <w:ind w:left="120" w:right="49" w:firstLine="136"/>
              <w:rPr>
                <w:sz w:val="23"/>
              </w:rPr>
            </w:pPr>
            <w:r>
              <w:rPr>
                <w:w w:val="105"/>
                <w:sz w:val="23"/>
              </w:rPr>
              <w:t>высшее профессиональн ое образование и дополнительное профессиональн ое образование в</w:t>
            </w:r>
            <w:r>
              <w:rPr>
                <w:w w:val="105"/>
                <w:sz w:val="23"/>
              </w:rPr>
              <w:tab/>
              <w:t>области государственно го</w:t>
            </w:r>
            <w:r>
              <w:rPr>
                <w:w w:val="105"/>
                <w:sz w:val="23"/>
              </w:rPr>
              <w:tab/>
            </w:r>
            <w:r>
              <w:rPr>
                <w:w w:val="105"/>
                <w:sz w:val="23"/>
              </w:rPr>
              <w:tab/>
            </w:r>
            <w:r>
              <w:rPr>
                <w:spacing w:val="-17"/>
                <w:w w:val="105"/>
                <w:sz w:val="23"/>
              </w:rPr>
              <w:t>и</w:t>
            </w:r>
          </w:p>
          <w:p w:rsidR="00345F87" w:rsidRDefault="00E65AC8">
            <w:pPr>
              <w:pStyle w:val="TableParagraph"/>
              <w:tabs>
                <w:tab w:val="left" w:pos="640"/>
                <w:tab w:val="left" w:pos="1676"/>
              </w:tabs>
              <w:spacing w:line="249" w:lineRule="auto"/>
              <w:ind w:left="120" w:right="85"/>
              <w:rPr>
                <w:sz w:val="23"/>
              </w:rPr>
            </w:pPr>
            <w:r>
              <w:rPr>
                <w:w w:val="105"/>
                <w:sz w:val="23"/>
              </w:rPr>
              <w:t>муниципальног о</w:t>
            </w:r>
            <w:r>
              <w:rPr>
                <w:w w:val="105"/>
                <w:sz w:val="23"/>
              </w:rPr>
              <w:tab/>
            </w:r>
            <w:r>
              <w:rPr>
                <w:sz w:val="23"/>
              </w:rPr>
              <w:t xml:space="preserve">управления </w:t>
            </w:r>
            <w:r>
              <w:rPr>
                <w:w w:val="105"/>
                <w:sz w:val="23"/>
              </w:rPr>
              <w:t>или менеджмента и экономики</w:t>
            </w:r>
            <w:r>
              <w:rPr>
                <w:w w:val="105"/>
                <w:sz w:val="23"/>
              </w:rPr>
              <w:tab/>
            </w:r>
            <w:r>
              <w:rPr>
                <w:spacing w:val="-11"/>
                <w:w w:val="105"/>
                <w:sz w:val="23"/>
              </w:rPr>
              <w:t xml:space="preserve">и </w:t>
            </w:r>
            <w:r>
              <w:rPr>
                <w:w w:val="105"/>
                <w:sz w:val="23"/>
              </w:rPr>
              <w:t>стаж работы на педагогических или руководящих должностях более 10</w:t>
            </w:r>
            <w:r>
              <w:rPr>
                <w:spacing w:val="45"/>
                <w:w w:val="105"/>
                <w:sz w:val="23"/>
              </w:rPr>
              <w:t xml:space="preserve"> </w:t>
            </w:r>
            <w:r>
              <w:rPr>
                <w:w w:val="105"/>
                <w:sz w:val="23"/>
              </w:rPr>
              <w:t>лет.</w:t>
            </w:r>
          </w:p>
        </w:tc>
      </w:tr>
      <w:tr w:rsidR="00345F87">
        <w:trPr>
          <w:trHeight w:val="556"/>
        </w:trPr>
        <w:tc>
          <w:tcPr>
            <w:tcW w:w="1806" w:type="dxa"/>
          </w:tcPr>
          <w:p w:rsidR="00345F87" w:rsidRDefault="00E65AC8">
            <w:pPr>
              <w:pStyle w:val="TableParagraph"/>
              <w:spacing w:before="2"/>
              <w:ind w:left="86" w:right="102" w:firstLine="171"/>
              <w:rPr>
                <w:sz w:val="23"/>
              </w:rPr>
            </w:pPr>
            <w:r>
              <w:rPr>
                <w:sz w:val="23"/>
              </w:rPr>
              <w:t>заместитель руководителя</w:t>
            </w:r>
          </w:p>
        </w:tc>
        <w:tc>
          <w:tcPr>
            <w:tcW w:w="2270" w:type="dxa"/>
          </w:tcPr>
          <w:p w:rsidR="00345F87" w:rsidRDefault="00E65AC8">
            <w:pPr>
              <w:pStyle w:val="TableParagraph"/>
              <w:spacing w:before="2"/>
              <w:ind w:left="113" w:right="175" w:firstLine="143"/>
              <w:rPr>
                <w:sz w:val="23"/>
              </w:rPr>
            </w:pPr>
            <w:r>
              <w:rPr>
                <w:sz w:val="23"/>
              </w:rPr>
              <w:t xml:space="preserve">координирует </w:t>
            </w:r>
            <w:r>
              <w:rPr>
                <w:w w:val="105"/>
                <w:sz w:val="23"/>
              </w:rPr>
              <w:t>работу</w:t>
            </w:r>
          </w:p>
        </w:tc>
        <w:tc>
          <w:tcPr>
            <w:tcW w:w="1252" w:type="dxa"/>
          </w:tcPr>
          <w:p w:rsidR="00345F87" w:rsidRDefault="00E65AC8">
            <w:pPr>
              <w:pStyle w:val="TableParagraph"/>
              <w:spacing w:before="9"/>
              <w:ind w:left="257"/>
              <w:rPr>
                <w:sz w:val="23"/>
              </w:rPr>
            </w:pPr>
            <w:r>
              <w:rPr>
                <w:w w:val="105"/>
                <w:sz w:val="23"/>
              </w:rPr>
              <w:t>2/2</w:t>
            </w:r>
          </w:p>
        </w:tc>
        <w:tc>
          <w:tcPr>
            <w:tcW w:w="2546" w:type="dxa"/>
          </w:tcPr>
          <w:p w:rsidR="00345F87" w:rsidRDefault="00E65AC8">
            <w:pPr>
              <w:pStyle w:val="TableParagraph"/>
              <w:spacing w:before="2"/>
              <w:ind w:left="120" w:right="301" w:firstLine="136"/>
              <w:rPr>
                <w:sz w:val="23"/>
              </w:rPr>
            </w:pPr>
            <w:r>
              <w:rPr>
                <w:w w:val="105"/>
                <w:sz w:val="23"/>
              </w:rPr>
              <w:t xml:space="preserve">высшее </w:t>
            </w:r>
            <w:r>
              <w:rPr>
                <w:sz w:val="23"/>
              </w:rPr>
              <w:t>профессиональное</w:t>
            </w:r>
          </w:p>
        </w:tc>
        <w:tc>
          <w:tcPr>
            <w:tcW w:w="1902" w:type="dxa"/>
          </w:tcPr>
          <w:p w:rsidR="00345F87" w:rsidRDefault="00E65AC8">
            <w:pPr>
              <w:pStyle w:val="TableParagraph"/>
              <w:spacing w:before="2"/>
              <w:ind w:left="120" w:firstLine="561"/>
              <w:rPr>
                <w:sz w:val="23"/>
              </w:rPr>
            </w:pPr>
            <w:r>
              <w:rPr>
                <w:w w:val="105"/>
                <w:sz w:val="23"/>
              </w:rPr>
              <w:t xml:space="preserve">высшее </w:t>
            </w:r>
            <w:r>
              <w:rPr>
                <w:sz w:val="23"/>
              </w:rPr>
              <w:t>профессиональн</w:t>
            </w:r>
            <w:r w:rsidR="008F437B">
              <w:rPr>
                <w:sz w:val="23"/>
              </w:rPr>
              <w:t>ое</w:t>
            </w:r>
          </w:p>
        </w:tc>
      </w:tr>
    </w:tbl>
    <w:p w:rsidR="00345F87" w:rsidRDefault="00345F87">
      <w:pPr>
        <w:rPr>
          <w:sz w:val="23"/>
        </w:rPr>
        <w:sectPr w:rsidR="00345F87">
          <w:pgSz w:w="11910" w:h="16840"/>
          <w:pgMar w:top="840" w:right="180" w:bottom="400" w:left="1480" w:header="0" w:footer="209" w:gutter="0"/>
          <w:cols w:space="720"/>
        </w:sectPr>
      </w:pPr>
    </w:p>
    <w:tbl>
      <w:tblPr>
        <w:tblStyle w:val="TableNormal"/>
        <w:tblW w:w="0" w:type="auto"/>
        <w:tblInd w:w="2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806"/>
        <w:gridCol w:w="2270"/>
        <w:gridCol w:w="1252"/>
        <w:gridCol w:w="2546"/>
        <w:gridCol w:w="1902"/>
      </w:tblGrid>
      <w:tr w:rsidR="00345F87">
        <w:trPr>
          <w:trHeight w:val="10489"/>
        </w:trPr>
        <w:tc>
          <w:tcPr>
            <w:tcW w:w="1806" w:type="dxa"/>
          </w:tcPr>
          <w:p w:rsidR="00345F87" w:rsidRDefault="00E65AC8">
            <w:pPr>
              <w:pStyle w:val="TableParagraph"/>
              <w:tabs>
                <w:tab w:val="left" w:pos="1451"/>
              </w:tabs>
              <w:spacing w:before="1" w:line="249" w:lineRule="auto"/>
              <w:ind w:left="3" w:right="102" w:hanging="100"/>
              <w:jc w:val="center"/>
              <w:rPr>
                <w:sz w:val="23"/>
              </w:rPr>
            </w:pPr>
            <w:r>
              <w:rPr>
                <w:w w:val="105"/>
                <w:sz w:val="23"/>
              </w:rPr>
              <w:t>(заместитель директора</w:t>
            </w:r>
            <w:r>
              <w:rPr>
                <w:w w:val="105"/>
                <w:sz w:val="23"/>
              </w:rPr>
              <w:tab/>
            </w:r>
            <w:r>
              <w:rPr>
                <w:spacing w:val="-9"/>
                <w:w w:val="105"/>
                <w:sz w:val="23"/>
              </w:rPr>
              <w:t>по</w:t>
            </w:r>
          </w:p>
          <w:p w:rsidR="00345F87" w:rsidRDefault="00E65AC8">
            <w:pPr>
              <w:pStyle w:val="TableParagraph"/>
              <w:tabs>
                <w:tab w:val="left" w:pos="1606"/>
              </w:tabs>
              <w:ind w:right="57"/>
              <w:jc w:val="center"/>
              <w:rPr>
                <w:sz w:val="23"/>
              </w:rPr>
            </w:pPr>
            <w:r>
              <w:rPr>
                <w:w w:val="105"/>
                <w:sz w:val="23"/>
              </w:rPr>
              <w:t>УВР</w:t>
            </w:r>
            <w:r>
              <w:rPr>
                <w:w w:val="105"/>
                <w:sz w:val="23"/>
              </w:rPr>
              <w:tab/>
              <w:t>и</w:t>
            </w:r>
          </w:p>
          <w:p w:rsidR="00345F87" w:rsidRDefault="00E65AC8">
            <w:pPr>
              <w:pStyle w:val="TableParagraph"/>
              <w:tabs>
                <w:tab w:val="left" w:pos="1451"/>
              </w:tabs>
              <w:spacing w:before="11" w:line="249" w:lineRule="auto"/>
              <w:ind w:left="4" w:right="102"/>
              <w:rPr>
                <w:sz w:val="23"/>
              </w:rPr>
            </w:pPr>
            <w:r>
              <w:rPr>
                <w:w w:val="105"/>
                <w:sz w:val="23"/>
              </w:rPr>
              <w:t>заместитель директора</w:t>
            </w:r>
            <w:r>
              <w:rPr>
                <w:w w:val="105"/>
                <w:sz w:val="23"/>
              </w:rPr>
              <w:tab/>
            </w:r>
            <w:r>
              <w:rPr>
                <w:spacing w:val="-9"/>
                <w:w w:val="105"/>
                <w:sz w:val="23"/>
              </w:rPr>
              <w:t xml:space="preserve">по </w:t>
            </w:r>
            <w:r>
              <w:rPr>
                <w:w w:val="105"/>
                <w:sz w:val="23"/>
              </w:rPr>
              <w:t>ВР)</w:t>
            </w:r>
          </w:p>
        </w:tc>
        <w:tc>
          <w:tcPr>
            <w:tcW w:w="2270" w:type="dxa"/>
          </w:tcPr>
          <w:p w:rsidR="00345F87" w:rsidRDefault="00E65AC8">
            <w:pPr>
              <w:pStyle w:val="TableParagraph"/>
              <w:tabs>
                <w:tab w:val="left" w:pos="2043"/>
              </w:tabs>
              <w:spacing w:before="1" w:line="249" w:lineRule="auto"/>
              <w:ind w:left="113" w:right="92"/>
              <w:rPr>
                <w:sz w:val="23"/>
              </w:rPr>
            </w:pPr>
            <w:r>
              <w:rPr>
                <w:w w:val="105"/>
                <w:sz w:val="23"/>
              </w:rPr>
              <w:t>преподавателей, воспитателей, разработку учебно- методической</w:t>
            </w:r>
            <w:r>
              <w:rPr>
                <w:w w:val="105"/>
                <w:sz w:val="23"/>
              </w:rPr>
              <w:tab/>
            </w:r>
            <w:r>
              <w:rPr>
                <w:spacing w:val="-17"/>
                <w:w w:val="105"/>
                <w:sz w:val="23"/>
              </w:rPr>
              <w:t xml:space="preserve">и </w:t>
            </w:r>
            <w:r>
              <w:rPr>
                <w:w w:val="105"/>
                <w:sz w:val="23"/>
              </w:rPr>
              <w:t>иной документации.</w:t>
            </w:r>
          </w:p>
          <w:p w:rsidR="00345F87" w:rsidRDefault="00E65AC8">
            <w:pPr>
              <w:pStyle w:val="TableParagraph"/>
              <w:spacing w:line="249" w:lineRule="auto"/>
              <w:ind w:left="113" w:right="175"/>
              <w:rPr>
                <w:sz w:val="23"/>
              </w:rPr>
            </w:pPr>
            <w:r>
              <w:rPr>
                <w:w w:val="105"/>
                <w:sz w:val="23"/>
              </w:rPr>
              <w:t xml:space="preserve">Обеспечивает </w:t>
            </w:r>
            <w:r>
              <w:rPr>
                <w:sz w:val="23"/>
              </w:rPr>
              <w:t xml:space="preserve">совершенствование </w:t>
            </w:r>
            <w:r>
              <w:rPr>
                <w:w w:val="105"/>
                <w:sz w:val="23"/>
              </w:rPr>
              <w:t>методов организации образовательного процесса.</w:t>
            </w:r>
          </w:p>
          <w:p w:rsidR="00345F87" w:rsidRDefault="00E65AC8">
            <w:pPr>
              <w:pStyle w:val="TableParagraph"/>
              <w:tabs>
                <w:tab w:val="left" w:pos="444"/>
                <w:tab w:val="left" w:pos="756"/>
                <w:tab w:val="left" w:pos="917"/>
                <w:tab w:val="left" w:pos="1193"/>
                <w:tab w:val="left" w:pos="1432"/>
                <w:tab w:val="left" w:pos="1518"/>
                <w:tab w:val="left" w:pos="2024"/>
              </w:tabs>
              <w:spacing w:line="249" w:lineRule="auto"/>
              <w:ind w:left="113" w:right="40"/>
              <w:rPr>
                <w:sz w:val="23"/>
              </w:rPr>
            </w:pPr>
            <w:r>
              <w:rPr>
                <w:w w:val="105"/>
                <w:sz w:val="23"/>
              </w:rPr>
              <w:t>Осуществляет контроль</w:t>
            </w:r>
            <w:r>
              <w:rPr>
                <w:w w:val="105"/>
                <w:sz w:val="23"/>
              </w:rPr>
              <w:tab/>
            </w:r>
            <w:r>
              <w:rPr>
                <w:w w:val="105"/>
                <w:sz w:val="23"/>
              </w:rPr>
              <w:tab/>
            </w:r>
            <w:r>
              <w:rPr>
                <w:w w:val="105"/>
                <w:sz w:val="23"/>
              </w:rPr>
              <w:tab/>
            </w:r>
            <w:r>
              <w:rPr>
                <w:w w:val="105"/>
                <w:sz w:val="23"/>
              </w:rPr>
              <w:tab/>
            </w:r>
            <w:r>
              <w:rPr>
                <w:spacing w:val="-9"/>
                <w:w w:val="105"/>
                <w:sz w:val="23"/>
              </w:rPr>
              <w:t xml:space="preserve">за </w:t>
            </w:r>
            <w:r>
              <w:rPr>
                <w:w w:val="105"/>
                <w:sz w:val="23"/>
              </w:rPr>
              <w:t>качеством образовательного процесса.</w:t>
            </w:r>
            <w:r w:rsidR="008F437B">
              <w:rPr>
                <w:w w:val="105"/>
                <w:sz w:val="23"/>
              </w:rPr>
              <w:t xml:space="preserve"> </w:t>
            </w:r>
            <w:r>
              <w:rPr>
                <w:w w:val="105"/>
                <w:sz w:val="23"/>
              </w:rPr>
              <w:t>содейству ет</w:t>
            </w:r>
            <w:r>
              <w:rPr>
                <w:w w:val="105"/>
                <w:sz w:val="23"/>
              </w:rPr>
              <w:tab/>
            </w:r>
            <w:r>
              <w:rPr>
                <w:w w:val="105"/>
                <w:sz w:val="23"/>
              </w:rPr>
              <w:tab/>
            </w:r>
            <w:r>
              <w:rPr>
                <w:w w:val="105"/>
                <w:sz w:val="23"/>
              </w:rPr>
              <w:tab/>
            </w:r>
            <w:r>
              <w:rPr>
                <w:w w:val="105"/>
                <w:sz w:val="23"/>
              </w:rPr>
              <w:tab/>
              <w:t>развитию личности, талантов и</w:t>
            </w:r>
            <w:r>
              <w:rPr>
                <w:w w:val="105"/>
                <w:sz w:val="23"/>
              </w:rPr>
              <w:tab/>
            </w:r>
            <w:r>
              <w:rPr>
                <w:w w:val="105"/>
                <w:sz w:val="23"/>
              </w:rPr>
              <w:tab/>
            </w:r>
            <w:r>
              <w:rPr>
                <w:sz w:val="23"/>
              </w:rPr>
              <w:t xml:space="preserve">способностей, </w:t>
            </w:r>
            <w:r>
              <w:rPr>
                <w:w w:val="105"/>
                <w:sz w:val="23"/>
              </w:rPr>
              <w:t>формированию общей</w:t>
            </w:r>
            <w:r>
              <w:rPr>
                <w:w w:val="105"/>
                <w:sz w:val="23"/>
              </w:rPr>
              <w:tab/>
            </w:r>
            <w:r>
              <w:rPr>
                <w:w w:val="105"/>
                <w:sz w:val="23"/>
              </w:rPr>
              <w:tab/>
              <w:t>культуры обучающихся, расширению социальной</w:t>
            </w:r>
            <w:r>
              <w:rPr>
                <w:w w:val="105"/>
                <w:sz w:val="23"/>
              </w:rPr>
              <w:tab/>
            </w:r>
            <w:r>
              <w:rPr>
                <w:w w:val="105"/>
                <w:sz w:val="23"/>
              </w:rPr>
              <w:tab/>
              <w:t>сферы в</w:t>
            </w:r>
            <w:r>
              <w:rPr>
                <w:w w:val="105"/>
                <w:sz w:val="23"/>
              </w:rPr>
              <w:tab/>
              <w:t>их</w:t>
            </w:r>
            <w:r>
              <w:rPr>
                <w:w w:val="105"/>
                <w:sz w:val="23"/>
              </w:rPr>
              <w:tab/>
            </w:r>
            <w:r>
              <w:rPr>
                <w:w w:val="105"/>
                <w:sz w:val="23"/>
              </w:rPr>
              <w:tab/>
              <w:t>воспитании. Проводит воспитательные</w:t>
            </w:r>
            <w:r>
              <w:rPr>
                <w:w w:val="105"/>
                <w:sz w:val="23"/>
              </w:rPr>
              <w:tab/>
              <w:t xml:space="preserve">и иные мероприятия. Организует работу </w:t>
            </w:r>
            <w:r>
              <w:rPr>
                <w:sz w:val="23"/>
              </w:rPr>
              <w:t>детских</w:t>
            </w:r>
            <w:r>
              <w:rPr>
                <w:sz w:val="23"/>
              </w:rPr>
              <w:tab/>
            </w:r>
            <w:r>
              <w:rPr>
                <w:sz w:val="23"/>
              </w:rPr>
              <w:tab/>
            </w:r>
            <w:r>
              <w:rPr>
                <w:sz w:val="23"/>
              </w:rPr>
              <w:tab/>
            </w:r>
            <w:r>
              <w:rPr>
                <w:w w:val="105"/>
                <w:sz w:val="23"/>
              </w:rPr>
              <w:t>клубов, кружков, секций и других объединений, разнообразную деятельность обучающихся</w:t>
            </w:r>
            <w:r>
              <w:rPr>
                <w:w w:val="105"/>
                <w:sz w:val="23"/>
              </w:rPr>
              <w:tab/>
              <w:t>и взрослых.</w:t>
            </w:r>
          </w:p>
        </w:tc>
        <w:tc>
          <w:tcPr>
            <w:tcW w:w="1252" w:type="dxa"/>
          </w:tcPr>
          <w:p w:rsidR="00345F87" w:rsidRDefault="00345F87">
            <w:pPr>
              <w:pStyle w:val="TableParagraph"/>
              <w:rPr>
                <w:rFonts w:ascii="Times New Roman"/>
              </w:rPr>
            </w:pPr>
          </w:p>
        </w:tc>
        <w:tc>
          <w:tcPr>
            <w:tcW w:w="2546" w:type="dxa"/>
          </w:tcPr>
          <w:p w:rsidR="00345F87" w:rsidRDefault="00E65AC8">
            <w:pPr>
              <w:pStyle w:val="TableParagraph"/>
              <w:tabs>
                <w:tab w:val="left" w:pos="1992"/>
              </w:tabs>
              <w:spacing w:before="1" w:line="249" w:lineRule="auto"/>
              <w:ind w:left="120" w:right="301"/>
              <w:rPr>
                <w:sz w:val="23"/>
              </w:rPr>
            </w:pPr>
            <w:r>
              <w:rPr>
                <w:w w:val="105"/>
                <w:sz w:val="23"/>
              </w:rPr>
              <w:t>образование</w:t>
            </w:r>
            <w:r>
              <w:rPr>
                <w:w w:val="105"/>
                <w:sz w:val="23"/>
              </w:rPr>
              <w:tab/>
            </w:r>
            <w:r>
              <w:rPr>
                <w:spacing w:val="-9"/>
                <w:w w:val="105"/>
                <w:sz w:val="23"/>
              </w:rPr>
              <w:t xml:space="preserve">по </w:t>
            </w:r>
            <w:r>
              <w:rPr>
                <w:w w:val="105"/>
                <w:sz w:val="23"/>
              </w:rPr>
              <w:t>направлениям подготовки</w:t>
            </w:r>
          </w:p>
          <w:p w:rsidR="00345F87" w:rsidRDefault="00E65AC8">
            <w:pPr>
              <w:pStyle w:val="TableParagraph"/>
              <w:spacing w:line="249" w:lineRule="auto"/>
              <w:ind w:left="120" w:right="301"/>
              <w:rPr>
                <w:sz w:val="23"/>
              </w:rPr>
            </w:pPr>
            <w:r>
              <w:rPr>
                <w:w w:val="105"/>
                <w:sz w:val="23"/>
              </w:rPr>
              <w:t>«Государственное и муниципальное управление»,</w:t>
            </w:r>
          </w:p>
          <w:p w:rsidR="00345F87" w:rsidRDefault="00E65AC8">
            <w:pPr>
              <w:pStyle w:val="TableParagraph"/>
              <w:ind w:left="120"/>
              <w:rPr>
                <w:sz w:val="23"/>
              </w:rPr>
            </w:pPr>
            <w:r>
              <w:rPr>
                <w:w w:val="105"/>
                <w:sz w:val="23"/>
              </w:rPr>
              <w:t>«Менеджмент»,</w:t>
            </w:r>
          </w:p>
          <w:p w:rsidR="00345F87" w:rsidRDefault="00E65AC8">
            <w:pPr>
              <w:pStyle w:val="TableParagraph"/>
              <w:tabs>
                <w:tab w:val="left" w:pos="1992"/>
              </w:tabs>
              <w:spacing w:before="10" w:line="249" w:lineRule="auto"/>
              <w:ind w:left="120" w:right="313"/>
              <w:rPr>
                <w:sz w:val="23"/>
              </w:rPr>
            </w:pPr>
            <w:r>
              <w:rPr>
                <w:w w:val="105"/>
                <w:sz w:val="23"/>
              </w:rPr>
              <w:t>«Управление персоналом» и стаж работы</w:t>
            </w:r>
            <w:r>
              <w:rPr>
                <w:w w:val="105"/>
                <w:sz w:val="23"/>
              </w:rPr>
              <w:tab/>
            </w:r>
            <w:r>
              <w:rPr>
                <w:spacing w:val="-9"/>
                <w:w w:val="105"/>
                <w:sz w:val="23"/>
              </w:rPr>
              <w:t>на</w:t>
            </w:r>
          </w:p>
          <w:p w:rsidR="00345F87" w:rsidRDefault="00E65AC8">
            <w:pPr>
              <w:pStyle w:val="TableParagraph"/>
              <w:tabs>
                <w:tab w:val="left" w:pos="1005"/>
                <w:tab w:val="left" w:pos="1428"/>
                <w:tab w:val="left" w:pos="1760"/>
                <w:tab w:val="left" w:pos="1799"/>
                <w:tab w:val="left" w:pos="1866"/>
                <w:tab w:val="left" w:pos="1992"/>
                <w:tab w:val="left" w:pos="2123"/>
              </w:tabs>
              <w:spacing w:line="249" w:lineRule="auto"/>
              <w:ind w:left="120" w:right="255"/>
              <w:rPr>
                <w:sz w:val="23"/>
              </w:rPr>
            </w:pPr>
            <w:r>
              <w:rPr>
                <w:w w:val="105"/>
                <w:sz w:val="23"/>
              </w:rPr>
              <w:t>педагогических должностях</w:t>
            </w:r>
            <w:r>
              <w:rPr>
                <w:w w:val="105"/>
                <w:sz w:val="23"/>
              </w:rPr>
              <w:tab/>
            </w:r>
            <w:r>
              <w:rPr>
                <w:w w:val="105"/>
                <w:sz w:val="23"/>
              </w:rPr>
              <w:tab/>
            </w:r>
            <w:r>
              <w:rPr>
                <w:w w:val="105"/>
                <w:sz w:val="23"/>
              </w:rPr>
              <w:tab/>
            </w:r>
            <w:r>
              <w:rPr>
                <w:w w:val="105"/>
                <w:sz w:val="23"/>
              </w:rPr>
              <w:tab/>
            </w:r>
            <w:r>
              <w:rPr>
                <w:w w:val="105"/>
                <w:sz w:val="23"/>
              </w:rPr>
              <w:tab/>
              <w:t>не менее</w:t>
            </w:r>
            <w:r>
              <w:rPr>
                <w:w w:val="105"/>
                <w:sz w:val="23"/>
              </w:rPr>
              <w:tab/>
              <w:t>5</w:t>
            </w:r>
            <w:r>
              <w:rPr>
                <w:spacing w:val="-3"/>
                <w:w w:val="105"/>
                <w:sz w:val="23"/>
              </w:rPr>
              <w:t xml:space="preserve"> </w:t>
            </w:r>
            <w:r>
              <w:rPr>
                <w:w w:val="105"/>
                <w:sz w:val="23"/>
              </w:rPr>
              <w:t>лет</w:t>
            </w:r>
            <w:r>
              <w:rPr>
                <w:w w:val="105"/>
                <w:sz w:val="23"/>
              </w:rPr>
              <w:tab/>
            </w:r>
            <w:r>
              <w:rPr>
                <w:w w:val="105"/>
                <w:sz w:val="23"/>
              </w:rPr>
              <w:tab/>
            </w:r>
            <w:r>
              <w:rPr>
                <w:spacing w:val="-5"/>
                <w:w w:val="105"/>
                <w:sz w:val="23"/>
              </w:rPr>
              <w:t xml:space="preserve">либо </w:t>
            </w:r>
            <w:r>
              <w:rPr>
                <w:w w:val="105"/>
                <w:sz w:val="23"/>
              </w:rPr>
              <w:t>высшее профессиональное образование</w:t>
            </w:r>
            <w:r>
              <w:rPr>
                <w:w w:val="105"/>
                <w:sz w:val="23"/>
              </w:rPr>
              <w:tab/>
            </w:r>
            <w:r>
              <w:rPr>
                <w:w w:val="105"/>
                <w:sz w:val="23"/>
              </w:rPr>
              <w:tab/>
            </w:r>
            <w:r>
              <w:rPr>
                <w:w w:val="105"/>
                <w:sz w:val="23"/>
              </w:rPr>
              <w:tab/>
            </w:r>
            <w:r>
              <w:rPr>
                <w:w w:val="105"/>
                <w:sz w:val="23"/>
              </w:rPr>
              <w:tab/>
            </w:r>
            <w:r>
              <w:rPr>
                <w:w w:val="105"/>
                <w:sz w:val="23"/>
              </w:rPr>
              <w:tab/>
            </w:r>
            <w:r>
              <w:rPr>
                <w:w w:val="105"/>
                <w:sz w:val="23"/>
              </w:rPr>
              <w:tab/>
              <w:t>и дополнительное профессиональное образование</w:t>
            </w:r>
            <w:r>
              <w:rPr>
                <w:w w:val="105"/>
                <w:sz w:val="23"/>
              </w:rPr>
              <w:tab/>
            </w:r>
            <w:r>
              <w:rPr>
                <w:w w:val="105"/>
                <w:sz w:val="23"/>
              </w:rPr>
              <w:tab/>
            </w:r>
            <w:r>
              <w:rPr>
                <w:w w:val="105"/>
                <w:sz w:val="23"/>
              </w:rPr>
              <w:tab/>
            </w:r>
            <w:r>
              <w:rPr>
                <w:w w:val="105"/>
                <w:sz w:val="23"/>
              </w:rPr>
              <w:tab/>
            </w:r>
            <w:r>
              <w:rPr>
                <w:w w:val="105"/>
                <w:sz w:val="23"/>
              </w:rPr>
              <w:tab/>
            </w:r>
            <w:r>
              <w:rPr>
                <w:w w:val="105"/>
                <w:sz w:val="23"/>
              </w:rPr>
              <w:tab/>
              <w:t>в области государственного и муниципального управления</w:t>
            </w:r>
            <w:r>
              <w:rPr>
                <w:w w:val="105"/>
                <w:sz w:val="23"/>
              </w:rPr>
              <w:tab/>
            </w:r>
            <w:r>
              <w:rPr>
                <w:w w:val="105"/>
                <w:sz w:val="23"/>
              </w:rPr>
              <w:tab/>
            </w:r>
            <w:r>
              <w:rPr>
                <w:w w:val="105"/>
                <w:sz w:val="23"/>
              </w:rPr>
              <w:tab/>
            </w:r>
            <w:r>
              <w:rPr>
                <w:w w:val="105"/>
                <w:sz w:val="23"/>
              </w:rPr>
              <w:tab/>
              <w:t>или менеджмента</w:t>
            </w:r>
            <w:r>
              <w:rPr>
                <w:w w:val="105"/>
                <w:sz w:val="23"/>
              </w:rPr>
              <w:tab/>
            </w:r>
            <w:r>
              <w:rPr>
                <w:w w:val="105"/>
                <w:sz w:val="23"/>
              </w:rPr>
              <w:tab/>
            </w:r>
            <w:r>
              <w:rPr>
                <w:w w:val="105"/>
                <w:sz w:val="23"/>
              </w:rPr>
              <w:tab/>
            </w:r>
            <w:r>
              <w:rPr>
                <w:w w:val="105"/>
                <w:sz w:val="23"/>
              </w:rPr>
              <w:tab/>
            </w:r>
            <w:r>
              <w:rPr>
                <w:w w:val="105"/>
                <w:sz w:val="23"/>
              </w:rPr>
              <w:tab/>
              <w:t>и экономики</w:t>
            </w:r>
            <w:r>
              <w:rPr>
                <w:w w:val="105"/>
                <w:sz w:val="23"/>
              </w:rPr>
              <w:tab/>
              <w:t>и</w:t>
            </w:r>
            <w:r>
              <w:rPr>
                <w:w w:val="105"/>
                <w:sz w:val="23"/>
              </w:rPr>
              <w:tab/>
              <w:t>стаж работы</w:t>
            </w:r>
            <w:r>
              <w:rPr>
                <w:w w:val="105"/>
                <w:sz w:val="23"/>
              </w:rPr>
              <w:tab/>
            </w:r>
            <w:r>
              <w:rPr>
                <w:w w:val="105"/>
                <w:sz w:val="23"/>
              </w:rPr>
              <w:tab/>
            </w:r>
            <w:r>
              <w:rPr>
                <w:w w:val="105"/>
                <w:sz w:val="23"/>
              </w:rPr>
              <w:tab/>
            </w:r>
            <w:r>
              <w:rPr>
                <w:w w:val="105"/>
                <w:sz w:val="23"/>
              </w:rPr>
              <w:tab/>
            </w:r>
            <w:r>
              <w:rPr>
                <w:w w:val="105"/>
                <w:sz w:val="23"/>
              </w:rPr>
              <w:tab/>
            </w:r>
            <w:r>
              <w:rPr>
                <w:w w:val="105"/>
                <w:sz w:val="23"/>
              </w:rPr>
              <w:tab/>
              <w:t>на</w:t>
            </w:r>
          </w:p>
          <w:p w:rsidR="00345F87" w:rsidRDefault="00E65AC8">
            <w:pPr>
              <w:pStyle w:val="TableParagraph"/>
              <w:tabs>
                <w:tab w:val="left" w:pos="1992"/>
              </w:tabs>
              <w:spacing w:line="249" w:lineRule="auto"/>
              <w:ind w:left="120" w:right="313"/>
              <w:rPr>
                <w:sz w:val="23"/>
              </w:rPr>
            </w:pPr>
            <w:r>
              <w:rPr>
                <w:w w:val="105"/>
                <w:sz w:val="23"/>
              </w:rPr>
              <w:t xml:space="preserve">педагогических </w:t>
            </w:r>
            <w:r>
              <w:rPr>
                <w:spacing w:val="3"/>
                <w:w w:val="105"/>
                <w:sz w:val="23"/>
              </w:rPr>
              <w:t xml:space="preserve">или </w:t>
            </w:r>
            <w:r>
              <w:rPr>
                <w:w w:val="105"/>
                <w:sz w:val="23"/>
              </w:rPr>
              <w:t>руководящих должностях</w:t>
            </w:r>
            <w:r>
              <w:rPr>
                <w:w w:val="105"/>
                <w:sz w:val="23"/>
              </w:rPr>
              <w:tab/>
            </w:r>
            <w:r>
              <w:rPr>
                <w:spacing w:val="-9"/>
                <w:w w:val="105"/>
                <w:sz w:val="23"/>
              </w:rPr>
              <w:t xml:space="preserve">не </w:t>
            </w:r>
            <w:r>
              <w:rPr>
                <w:w w:val="105"/>
                <w:sz w:val="23"/>
              </w:rPr>
              <w:t>менее 5</w:t>
            </w:r>
            <w:r>
              <w:rPr>
                <w:spacing w:val="2"/>
                <w:w w:val="105"/>
                <w:sz w:val="23"/>
              </w:rPr>
              <w:t xml:space="preserve"> </w:t>
            </w:r>
            <w:r>
              <w:rPr>
                <w:w w:val="105"/>
                <w:sz w:val="23"/>
              </w:rPr>
              <w:t>лет.</w:t>
            </w:r>
          </w:p>
        </w:tc>
        <w:tc>
          <w:tcPr>
            <w:tcW w:w="1902" w:type="dxa"/>
          </w:tcPr>
          <w:p w:rsidR="00345F87" w:rsidRDefault="00E65AC8">
            <w:pPr>
              <w:pStyle w:val="TableParagraph"/>
              <w:tabs>
                <w:tab w:val="left" w:pos="998"/>
                <w:tab w:val="left" w:pos="1718"/>
              </w:tabs>
              <w:spacing w:before="1" w:line="249" w:lineRule="auto"/>
              <w:ind w:left="120" w:right="49"/>
              <w:rPr>
                <w:sz w:val="23"/>
              </w:rPr>
            </w:pPr>
            <w:r>
              <w:rPr>
                <w:w w:val="105"/>
                <w:sz w:val="23"/>
              </w:rPr>
              <w:t>ое образование и дополнительное профессиональн ое образование в</w:t>
            </w:r>
            <w:r>
              <w:rPr>
                <w:w w:val="105"/>
                <w:sz w:val="23"/>
              </w:rPr>
              <w:tab/>
              <w:t>области государственно го</w:t>
            </w:r>
            <w:r>
              <w:rPr>
                <w:w w:val="105"/>
                <w:sz w:val="23"/>
              </w:rPr>
              <w:tab/>
            </w:r>
            <w:r>
              <w:rPr>
                <w:w w:val="105"/>
                <w:sz w:val="23"/>
              </w:rPr>
              <w:tab/>
            </w:r>
            <w:r>
              <w:rPr>
                <w:spacing w:val="-17"/>
                <w:w w:val="105"/>
                <w:sz w:val="23"/>
              </w:rPr>
              <w:t>и</w:t>
            </w:r>
          </w:p>
          <w:p w:rsidR="00345F87" w:rsidRDefault="00E65AC8">
            <w:pPr>
              <w:pStyle w:val="TableParagraph"/>
              <w:tabs>
                <w:tab w:val="left" w:pos="640"/>
                <w:tab w:val="left" w:pos="1676"/>
              </w:tabs>
              <w:spacing w:line="249" w:lineRule="auto"/>
              <w:ind w:left="120" w:right="85"/>
              <w:rPr>
                <w:sz w:val="23"/>
              </w:rPr>
            </w:pPr>
            <w:r>
              <w:rPr>
                <w:w w:val="105"/>
                <w:sz w:val="23"/>
              </w:rPr>
              <w:t>муниципальног о</w:t>
            </w:r>
            <w:r>
              <w:rPr>
                <w:w w:val="105"/>
                <w:sz w:val="23"/>
              </w:rPr>
              <w:tab/>
            </w:r>
            <w:r>
              <w:rPr>
                <w:sz w:val="23"/>
              </w:rPr>
              <w:t xml:space="preserve">управления </w:t>
            </w:r>
            <w:r>
              <w:rPr>
                <w:w w:val="105"/>
                <w:sz w:val="23"/>
              </w:rPr>
              <w:t>или менеджмента и экономики</w:t>
            </w:r>
            <w:r>
              <w:rPr>
                <w:w w:val="105"/>
                <w:sz w:val="23"/>
              </w:rPr>
              <w:tab/>
            </w:r>
            <w:r>
              <w:rPr>
                <w:spacing w:val="-11"/>
                <w:w w:val="105"/>
                <w:sz w:val="23"/>
              </w:rPr>
              <w:t xml:space="preserve">и </w:t>
            </w:r>
            <w:r>
              <w:rPr>
                <w:w w:val="105"/>
                <w:sz w:val="23"/>
              </w:rPr>
              <w:t>стаж работы на педагогических или руководящих должностях более 5</w:t>
            </w:r>
            <w:r>
              <w:rPr>
                <w:spacing w:val="-7"/>
                <w:w w:val="105"/>
                <w:sz w:val="23"/>
              </w:rPr>
              <w:t xml:space="preserve"> </w:t>
            </w:r>
            <w:r>
              <w:rPr>
                <w:w w:val="105"/>
                <w:sz w:val="23"/>
              </w:rPr>
              <w:t>лет.</w:t>
            </w:r>
          </w:p>
        </w:tc>
      </w:tr>
      <w:tr w:rsidR="00345F87">
        <w:trPr>
          <w:trHeight w:val="4157"/>
        </w:trPr>
        <w:tc>
          <w:tcPr>
            <w:tcW w:w="1806" w:type="dxa"/>
          </w:tcPr>
          <w:p w:rsidR="00345F87" w:rsidRDefault="00E65AC8">
            <w:pPr>
              <w:pStyle w:val="TableParagraph"/>
              <w:spacing w:before="8"/>
              <w:ind w:left="256"/>
              <w:rPr>
                <w:sz w:val="23"/>
              </w:rPr>
            </w:pPr>
            <w:r>
              <w:rPr>
                <w:w w:val="105"/>
                <w:sz w:val="23"/>
              </w:rPr>
              <w:t>учитель</w:t>
            </w:r>
          </w:p>
        </w:tc>
        <w:tc>
          <w:tcPr>
            <w:tcW w:w="2270" w:type="dxa"/>
          </w:tcPr>
          <w:p w:rsidR="00345F87" w:rsidRDefault="00E65AC8">
            <w:pPr>
              <w:pStyle w:val="TableParagraph"/>
              <w:tabs>
                <w:tab w:val="left" w:pos="1227"/>
                <w:tab w:val="left" w:pos="2043"/>
              </w:tabs>
              <w:spacing w:before="8" w:line="249" w:lineRule="auto"/>
              <w:ind w:left="113" w:right="69" w:firstLine="143"/>
              <w:rPr>
                <w:sz w:val="23"/>
              </w:rPr>
            </w:pPr>
            <w:r>
              <w:rPr>
                <w:w w:val="105"/>
                <w:sz w:val="23"/>
              </w:rPr>
              <w:t>осуществляет обучение</w:t>
            </w:r>
            <w:r>
              <w:rPr>
                <w:w w:val="105"/>
                <w:sz w:val="23"/>
              </w:rPr>
              <w:tab/>
            </w:r>
            <w:r>
              <w:rPr>
                <w:w w:val="105"/>
                <w:sz w:val="23"/>
              </w:rPr>
              <w:tab/>
              <w:t>и воспитание обучающихся, способствует формированию общей</w:t>
            </w:r>
            <w:r>
              <w:rPr>
                <w:w w:val="105"/>
                <w:sz w:val="23"/>
              </w:rPr>
              <w:tab/>
            </w:r>
            <w:r>
              <w:rPr>
                <w:sz w:val="23"/>
              </w:rPr>
              <w:t xml:space="preserve">культуры </w:t>
            </w:r>
            <w:r>
              <w:rPr>
                <w:w w:val="105"/>
                <w:sz w:val="23"/>
              </w:rPr>
              <w:t>личности, социализации, осознанного</w:t>
            </w:r>
          </w:p>
          <w:p w:rsidR="00345F87" w:rsidRDefault="00E65AC8">
            <w:pPr>
              <w:pStyle w:val="TableParagraph"/>
              <w:spacing w:line="249" w:lineRule="auto"/>
              <w:ind w:left="113" w:right="175"/>
              <w:rPr>
                <w:sz w:val="23"/>
              </w:rPr>
            </w:pPr>
            <w:r>
              <w:rPr>
                <w:w w:val="105"/>
                <w:sz w:val="23"/>
              </w:rPr>
              <w:t>выбора и освоения образовательных программ.</w:t>
            </w:r>
          </w:p>
        </w:tc>
        <w:tc>
          <w:tcPr>
            <w:tcW w:w="1252" w:type="dxa"/>
          </w:tcPr>
          <w:p w:rsidR="00345F87" w:rsidRDefault="00E65AC8">
            <w:pPr>
              <w:pStyle w:val="TableParagraph"/>
              <w:spacing w:before="8"/>
              <w:ind w:left="257"/>
              <w:rPr>
                <w:sz w:val="23"/>
              </w:rPr>
            </w:pPr>
            <w:r>
              <w:rPr>
                <w:w w:val="105"/>
                <w:sz w:val="23"/>
              </w:rPr>
              <w:t>6/6</w:t>
            </w:r>
          </w:p>
        </w:tc>
        <w:tc>
          <w:tcPr>
            <w:tcW w:w="2546" w:type="dxa"/>
          </w:tcPr>
          <w:p w:rsidR="00345F87" w:rsidRDefault="00E65AC8">
            <w:pPr>
              <w:pStyle w:val="TableParagraph"/>
              <w:tabs>
                <w:tab w:val="left" w:pos="1863"/>
                <w:tab w:val="left" w:pos="2014"/>
              </w:tabs>
              <w:spacing w:before="8" w:line="249" w:lineRule="auto"/>
              <w:ind w:left="120" w:right="279" w:firstLine="136"/>
              <w:rPr>
                <w:sz w:val="23"/>
              </w:rPr>
            </w:pPr>
            <w:r>
              <w:rPr>
                <w:w w:val="105"/>
                <w:sz w:val="23"/>
              </w:rPr>
              <w:t>высшее профессиональное образование</w:t>
            </w:r>
            <w:r>
              <w:rPr>
                <w:w w:val="105"/>
                <w:sz w:val="23"/>
              </w:rPr>
              <w:tab/>
              <w:t>или среднее профессиональное образование</w:t>
            </w:r>
            <w:r>
              <w:rPr>
                <w:w w:val="105"/>
                <w:sz w:val="23"/>
              </w:rPr>
              <w:tab/>
            </w:r>
            <w:r>
              <w:rPr>
                <w:w w:val="105"/>
                <w:sz w:val="23"/>
              </w:rPr>
              <w:tab/>
            </w:r>
            <w:r>
              <w:rPr>
                <w:spacing w:val="-9"/>
                <w:w w:val="105"/>
                <w:sz w:val="23"/>
              </w:rPr>
              <w:t xml:space="preserve">по </w:t>
            </w:r>
            <w:r>
              <w:rPr>
                <w:w w:val="105"/>
                <w:sz w:val="23"/>
              </w:rPr>
              <w:t>направлению подготовки</w:t>
            </w:r>
          </w:p>
          <w:p w:rsidR="00345F87" w:rsidRDefault="00E65AC8">
            <w:pPr>
              <w:pStyle w:val="TableParagraph"/>
              <w:tabs>
                <w:tab w:val="left" w:pos="1941"/>
                <w:tab w:val="left" w:pos="2128"/>
              </w:tabs>
              <w:spacing w:line="249" w:lineRule="auto"/>
              <w:ind w:left="120" w:right="278"/>
              <w:rPr>
                <w:sz w:val="23"/>
              </w:rPr>
            </w:pPr>
            <w:r>
              <w:rPr>
                <w:w w:val="105"/>
                <w:sz w:val="23"/>
              </w:rPr>
              <w:t>«Образование</w:t>
            </w:r>
            <w:r>
              <w:rPr>
                <w:w w:val="105"/>
                <w:sz w:val="23"/>
              </w:rPr>
              <w:tab/>
            </w:r>
            <w:r>
              <w:rPr>
                <w:w w:val="105"/>
                <w:sz w:val="23"/>
              </w:rPr>
              <w:tab/>
            </w:r>
            <w:r>
              <w:rPr>
                <w:spacing w:val="-12"/>
                <w:w w:val="105"/>
                <w:sz w:val="23"/>
              </w:rPr>
              <w:t xml:space="preserve">и </w:t>
            </w:r>
            <w:r>
              <w:rPr>
                <w:w w:val="105"/>
                <w:sz w:val="23"/>
              </w:rPr>
              <w:t xml:space="preserve">педагогика» </w:t>
            </w:r>
            <w:r>
              <w:rPr>
                <w:spacing w:val="2"/>
                <w:w w:val="105"/>
                <w:sz w:val="23"/>
              </w:rPr>
              <w:t xml:space="preserve">или </w:t>
            </w:r>
            <w:r>
              <w:rPr>
                <w:w w:val="105"/>
                <w:sz w:val="23"/>
              </w:rPr>
              <w:t>в области, соответствующей преподаваемому предмету,</w:t>
            </w:r>
            <w:r>
              <w:rPr>
                <w:w w:val="105"/>
                <w:sz w:val="23"/>
              </w:rPr>
              <w:tab/>
            </w:r>
            <w:r>
              <w:rPr>
                <w:spacing w:val="-7"/>
                <w:w w:val="105"/>
                <w:sz w:val="23"/>
              </w:rPr>
              <w:t xml:space="preserve">без </w:t>
            </w:r>
            <w:r>
              <w:rPr>
                <w:w w:val="105"/>
                <w:sz w:val="23"/>
              </w:rPr>
              <w:t>предъявления</w:t>
            </w:r>
          </w:p>
        </w:tc>
        <w:tc>
          <w:tcPr>
            <w:tcW w:w="1902" w:type="dxa"/>
          </w:tcPr>
          <w:p w:rsidR="00345F87" w:rsidRDefault="00E65AC8">
            <w:pPr>
              <w:pStyle w:val="TableParagraph"/>
              <w:spacing w:before="8" w:line="247" w:lineRule="auto"/>
              <w:ind w:left="120" w:firstLine="561"/>
              <w:rPr>
                <w:sz w:val="23"/>
              </w:rPr>
            </w:pPr>
            <w:r>
              <w:rPr>
                <w:w w:val="105"/>
                <w:sz w:val="23"/>
              </w:rPr>
              <w:t xml:space="preserve">высшее </w:t>
            </w:r>
            <w:r>
              <w:rPr>
                <w:sz w:val="23"/>
              </w:rPr>
              <w:t xml:space="preserve">профессиональн </w:t>
            </w:r>
            <w:r>
              <w:rPr>
                <w:w w:val="105"/>
                <w:sz w:val="23"/>
              </w:rPr>
              <w:t>ое образование (3)</w:t>
            </w:r>
          </w:p>
          <w:p w:rsidR="00345F87" w:rsidRDefault="00E65AC8">
            <w:pPr>
              <w:pStyle w:val="TableParagraph"/>
              <w:spacing w:line="249" w:lineRule="auto"/>
              <w:ind w:left="120" w:firstLine="561"/>
              <w:rPr>
                <w:sz w:val="23"/>
              </w:rPr>
            </w:pPr>
            <w:r>
              <w:rPr>
                <w:w w:val="105"/>
                <w:sz w:val="23"/>
              </w:rPr>
              <w:t>среднее специальное образование (3)</w:t>
            </w:r>
          </w:p>
        </w:tc>
      </w:tr>
    </w:tbl>
    <w:p w:rsidR="00345F87" w:rsidRDefault="00345F87">
      <w:pPr>
        <w:spacing w:line="249" w:lineRule="auto"/>
        <w:rPr>
          <w:sz w:val="23"/>
        </w:rPr>
        <w:sectPr w:rsidR="00345F87">
          <w:pgSz w:w="11910" w:h="16840"/>
          <w:pgMar w:top="840" w:right="180" w:bottom="400" w:left="1480" w:header="0" w:footer="209" w:gutter="0"/>
          <w:cols w:space="720"/>
        </w:sectPr>
      </w:pPr>
    </w:p>
    <w:tbl>
      <w:tblPr>
        <w:tblStyle w:val="TableNormal"/>
        <w:tblW w:w="0" w:type="auto"/>
        <w:tblInd w:w="2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806"/>
        <w:gridCol w:w="2270"/>
        <w:gridCol w:w="1252"/>
        <w:gridCol w:w="2546"/>
        <w:gridCol w:w="1902"/>
      </w:tblGrid>
      <w:tr w:rsidR="00345F87">
        <w:trPr>
          <w:trHeight w:val="5245"/>
        </w:trPr>
        <w:tc>
          <w:tcPr>
            <w:tcW w:w="1806" w:type="dxa"/>
          </w:tcPr>
          <w:p w:rsidR="00345F87" w:rsidRDefault="00345F87">
            <w:pPr>
              <w:pStyle w:val="TableParagraph"/>
              <w:rPr>
                <w:rFonts w:ascii="Times New Roman"/>
              </w:rPr>
            </w:pPr>
          </w:p>
        </w:tc>
        <w:tc>
          <w:tcPr>
            <w:tcW w:w="2270" w:type="dxa"/>
          </w:tcPr>
          <w:p w:rsidR="00345F87" w:rsidRDefault="00345F87">
            <w:pPr>
              <w:pStyle w:val="TableParagraph"/>
              <w:rPr>
                <w:rFonts w:ascii="Times New Roman"/>
              </w:rPr>
            </w:pPr>
          </w:p>
        </w:tc>
        <w:tc>
          <w:tcPr>
            <w:tcW w:w="1252" w:type="dxa"/>
          </w:tcPr>
          <w:p w:rsidR="00345F87" w:rsidRDefault="00345F87">
            <w:pPr>
              <w:pStyle w:val="TableParagraph"/>
              <w:rPr>
                <w:rFonts w:ascii="Times New Roman"/>
              </w:rPr>
            </w:pPr>
          </w:p>
        </w:tc>
        <w:tc>
          <w:tcPr>
            <w:tcW w:w="2546" w:type="dxa"/>
          </w:tcPr>
          <w:p w:rsidR="00345F87" w:rsidRDefault="00E65AC8">
            <w:pPr>
              <w:pStyle w:val="TableParagraph"/>
              <w:tabs>
                <w:tab w:val="left" w:pos="1755"/>
                <w:tab w:val="left" w:pos="1899"/>
                <w:tab w:val="left" w:pos="1936"/>
                <w:tab w:val="left" w:pos="2014"/>
                <w:tab w:val="left" w:pos="2129"/>
                <w:tab w:val="left" w:pos="2176"/>
              </w:tabs>
              <w:spacing w:before="1" w:line="249" w:lineRule="auto"/>
              <w:ind w:left="120" w:right="250"/>
              <w:rPr>
                <w:sz w:val="23"/>
              </w:rPr>
            </w:pPr>
            <w:r>
              <w:rPr>
                <w:w w:val="105"/>
                <w:sz w:val="23"/>
              </w:rPr>
              <w:t>требований к стажу работы</w:t>
            </w:r>
            <w:r>
              <w:rPr>
                <w:w w:val="105"/>
                <w:sz w:val="23"/>
              </w:rPr>
              <w:tab/>
              <w:t>либо высшее профессиональное образование</w:t>
            </w:r>
            <w:r>
              <w:rPr>
                <w:w w:val="105"/>
                <w:sz w:val="23"/>
              </w:rPr>
              <w:tab/>
            </w:r>
            <w:r>
              <w:rPr>
                <w:w w:val="105"/>
                <w:sz w:val="23"/>
              </w:rPr>
              <w:tab/>
              <w:t>или среднее профессиональное образование</w:t>
            </w:r>
            <w:r>
              <w:rPr>
                <w:w w:val="105"/>
                <w:sz w:val="23"/>
              </w:rPr>
              <w:tab/>
            </w:r>
            <w:r>
              <w:rPr>
                <w:w w:val="105"/>
                <w:sz w:val="23"/>
              </w:rPr>
              <w:tab/>
            </w:r>
            <w:r>
              <w:rPr>
                <w:w w:val="105"/>
                <w:sz w:val="23"/>
              </w:rPr>
              <w:tab/>
            </w:r>
            <w:r>
              <w:rPr>
                <w:w w:val="105"/>
                <w:sz w:val="23"/>
              </w:rPr>
              <w:tab/>
            </w:r>
            <w:r>
              <w:rPr>
                <w:w w:val="105"/>
                <w:sz w:val="23"/>
              </w:rPr>
              <w:tab/>
              <w:t>и дополнительное профессиональное образование</w:t>
            </w:r>
            <w:r>
              <w:rPr>
                <w:w w:val="105"/>
                <w:sz w:val="23"/>
              </w:rPr>
              <w:tab/>
            </w:r>
            <w:r>
              <w:rPr>
                <w:w w:val="105"/>
                <w:sz w:val="23"/>
              </w:rPr>
              <w:tab/>
            </w:r>
            <w:r>
              <w:rPr>
                <w:w w:val="105"/>
                <w:sz w:val="23"/>
              </w:rPr>
              <w:tab/>
            </w:r>
            <w:r>
              <w:rPr>
                <w:w w:val="105"/>
                <w:sz w:val="23"/>
              </w:rPr>
              <w:tab/>
              <w:t>по направлению деятельности</w:t>
            </w:r>
            <w:r>
              <w:rPr>
                <w:w w:val="105"/>
                <w:sz w:val="23"/>
              </w:rPr>
              <w:tab/>
            </w:r>
            <w:r>
              <w:rPr>
                <w:w w:val="105"/>
                <w:sz w:val="23"/>
              </w:rPr>
              <w:tab/>
            </w:r>
            <w:r>
              <w:rPr>
                <w:w w:val="105"/>
                <w:sz w:val="23"/>
              </w:rPr>
              <w:tab/>
            </w:r>
            <w:r>
              <w:rPr>
                <w:w w:val="105"/>
                <w:sz w:val="23"/>
              </w:rPr>
              <w:tab/>
            </w:r>
            <w:r>
              <w:rPr>
                <w:w w:val="105"/>
                <w:sz w:val="23"/>
              </w:rPr>
              <w:tab/>
            </w:r>
            <w:r>
              <w:rPr>
                <w:w w:val="105"/>
                <w:sz w:val="23"/>
              </w:rPr>
              <w:tab/>
            </w:r>
            <w:r>
              <w:rPr>
                <w:spacing w:val="-17"/>
                <w:w w:val="105"/>
                <w:sz w:val="23"/>
              </w:rPr>
              <w:t xml:space="preserve">в </w:t>
            </w:r>
            <w:r>
              <w:rPr>
                <w:w w:val="105"/>
                <w:sz w:val="23"/>
              </w:rPr>
              <w:t>образовательном учреждении</w:t>
            </w:r>
            <w:r>
              <w:rPr>
                <w:w w:val="105"/>
                <w:sz w:val="23"/>
              </w:rPr>
              <w:tab/>
            </w:r>
            <w:r>
              <w:rPr>
                <w:w w:val="105"/>
                <w:sz w:val="23"/>
              </w:rPr>
              <w:tab/>
            </w:r>
            <w:r>
              <w:rPr>
                <w:w w:val="105"/>
                <w:sz w:val="23"/>
              </w:rPr>
              <w:tab/>
              <w:t>без предъявления требований к стажу работы.</w:t>
            </w:r>
          </w:p>
        </w:tc>
        <w:tc>
          <w:tcPr>
            <w:tcW w:w="1902" w:type="dxa"/>
          </w:tcPr>
          <w:p w:rsidR="00345F87" w:rsidRDefault="00345F87">
            <w:pPr>
              <w:pStyle w:val="TableParagraph"/>
              <w:rPr>
                <w:rFonts w:ascii="Times New Roman"/>
              </w:rPr>
            </w:pPr>
          </w:p>
        </w:tc>
      </w:tr>
      <w:tr w:rsidR="00345F87">
        <w:trPr>
          <w:trHeight w:val="4425"/>
        </w:trPr>
        <w:tc>
          <w:tcPr>
            <w:tcW w:w="1806" w:type="dxa"/>
          </w:tcPr>
          <w:p w:rsidR="00345F87" w:rsidRDefault="00E65AC8">
            <w:pPr>
              <w:pStyle w:val="TableParagraph"/>
              <w:spacing w:before="9"/>
              <w:ind w:left="148" w:right="102"/>
              <w:rPr>
                <w:sz w:val="23"/>
              </w:rPr>
            </w:pPr>
            <w:r>
              <w:rPr>
                <w:sz w:val="23"/>
              </w:rPr>
              <w:t xml:space="preserve">социальный </w:t>
            </w:r>
            <w:r>
              <w:rPr>
                <w:w w:val="105"/>
                <w:sz w:val="23"/>
              </w:rPr>
              <w:t>педагог</w:t>
            </w:r>
          </w:p>
        </w:tc>
        <w:tc>
          <w:tcPr>
            <w:tcW w:w="2270" w:type="dxa"/>
          </w:tcPr>
          <w:p w:rsidR="00345F87" w:rsidRDefault="00E65AC8">
            <w:pPr>
              <w:pStyle w:val="TableParagraph"/>
              <w:tabs>
                <w:tab w:val="left" w:pos="998"/>
                <w:tab w:val="left" w:pos="1921"/>
                <w:tab w:val="left" w:pos="2056"/>
                <w:tab w:val="left" w:pos="2095"/>
              </w:tabs>
              <w:spacing w:before="9" w:line="247" w:lineRule="auto"/>
              <w:ind w:left="113" w:right="55" w:firstLine="143"/>
              <w:rPr>
                <w:sz w:val="23"/>
              </w:rPr>
            </w:pPr>
            <w:r>
              <w:rPr>
                <w:w w:val="105"/>
                <w:sz w:val="23"/>
              </w:rPr>
              <w:t>осуществляет комплекс мероприятий</w:t>
            </w:r>
            <w:r>
              <w:rPr>
                <w:w w:val="105"/>
                <w:sz w:val="23"/>
              </w:rPr>
              <w:tab/>
              <w:t>по воспитанию, образованию, развитию</w:t>
            </w:r>
            <w:r>
              <w:rPr>
                <w:w w:val="105"/>
                <w:sz w:val="23"/>
              </w:rPr>
              <w:tab/>
            </w:r>
            <w:r>
              <w:rPr>
                <w:w w:val="105"/>
                <w:sz w:val="23"/>
              </w:rPr>
              <w:tab/>
              <w:t>и социальной защите личности</w:t>
            </w:r>
            <w:r>
              <w:rPr>
                <w:w w:val="105"/>
                <w:sz w:val="23"/>
              </w:rPr>
              <w:tab/>
            </w:r>
            <w:r>
              <w:rPr>
                <w:w w:val="105"/>
                <w:sz w:val="23"/>
              </w:rPr>
              <w:tab/>
            </w:r>
            <w:r>
              <w:rPr>
                <w:w w:val="105"/>
                <w:sz w:val="23"/>
              </w:rPr>
              <w:tab/>
            </w:r>
            <w:r>
              <w:rPr>
                <w:spacing w:val="-17"/>
                <w:w w:val="105"/>
                <w:sz w:val="23"/>
              </w:rPr>
              <w:t xml:space="preserve">в </w:t>
            </w:r>
            <w:r>
              <w:rPr>
                <w:w w:val="105"/>
                <w:sz w:val="23"/>
              </w:rPr>
              <w:t xml:space="preserve">учреждениях, организациях и </w:t>
            </w:r>
            <w:r>
              <w:rPr>
                <w:spacing w:val="4"/>
                <w:w w:val="105"/>
                <w:sz w:val="23"/>
              </w:rPr>
              <w:t xml:space="preserve">по </w:t>
            </w:r>
            <w:r>
              <w:rPr>
                <w:w w:val="105"/>
                <w:sz w:val="23"/>
              </w:rPr>
              <w:t>месту</w:t>
            </w:r>
            <w:r>
              <w:rPr>
                <w:w w:val="105"/>
                <w:sz w:val="23"/>
              </w:rPr>
              <w:tab/>
              <w:t>жительства обучающихся.</w:t>
            </w:r>
          </w:p>
        </w:tc>
        <w:tc>
          <w:tcPr>
            <w:tcW w:w="1252" w:type="dxa"/>
          </w:tcPr>
          <w:p w:rsidR="00345F87" w:rsidRDefault="00E65AC8">
            <w:pPr>
              <w:pStyle w:val="TableParagraph"/>
              <w:spacing w:before="1"/>
              <w:ind w:left="257"/>
              <w:rPr>
                <w:sz w:val="23"/>
              </w:rPr>
            </w:pPr>
            <w:r>
              <w:rPr>
                <w:w w:val="105"/>
                <w:sz w:val="23"/>
              </w:rPr>
              <w:t>1/1</w:t>
            </w:r>
          </w:p>
        </w:tc>
        <w:tc>
          <w:tcPr>
            <w:tcW w:w="2546" w:type="dxa"/>
          </w:tcPr>
          <w:p w:rsidR="00345F87" w:rsidRDefault="00E65AC8">
            <w:pPr>
              <w:pStyle w:val="TableParagraph"/>
              <w:tabs>
                <w:tab w:val="left" w:pos="1863"/>
                <w:tab w:val="left" w:pos="2014"/>
              </w:tabs>
              <w:spacing w:before="9" w:line="249" w:lineRule="auto"/>
              <w:ind w:left="120" w:right="279" w:firstLine="136"/>
              <w:rPr>
                <w:sz w:val="23"/>
              </w:rPr>
            </w:pPr>
            <w:r>
              <w:rPr>
                <w:w w:val="105"/>
                <w:sz w:val="23"/>
              </w:rPr>
              <w:t>высшее профессиональное образование</w:t>
            </w:r>
            <w:r>
              <w:rPr>
                <w:w w:val="105"/>
                <w:sz w:val="23"/>
              </w:rPr>
              <w:tab/>
              <w:t>или среднее профессиональное образование</w:t>
            </w:r>
            <w:r>
              <w:rPr>
                <w:w w:val="105"/>
                <w:sz w:val="23"/>
              </w:rPr>
              <w:tab/>
            </w:r>
            <w:r>
              <w:rPr>
                <w:w w:val="105"/>
                <w:sz w:val="23"/>
              </w:rPr>
              <w:tab/>
            </w:r>
            <w:r>
              <w:rPr>
                <w:spacing w:val="-9"/>
                <w:w w:val="105"/>
                <w:sz w:val="23"/>
              </w:rPr>
              <w:t xml:space="preserve">по </w:t>
            </w:r>
            <w:r>
              <w:rPr>
                <w:w w:val="105"/>
                <w:sz w:val="23"/>
              </w:rPr>
              <w:t>направлениям подготовки</w:t>
            </w:r>
          </w:p>
          <w:p w:rsidR="00345F87" w:rsidRDefault="00E65AC8">
            <w:pPr>
              <w:pStyle w:val="TableParagraph"/>
              <w:tabs>
                <w:tab w:val="left" w:pos="2128"/>
              </w:tabs>
              <w:spacing w:line="249" w:lineRule="auto"/>
              <w:ind w:left="120" w:right="283"/>
              <w:rPr>
                <w:sz w:val="23"/>
              </w:rPr>
            </w:pPr>
            <w:r>
              <w:rPr>
                <w:w w:val="105"/>
                <w:sz w:val="23"/>
              </w:rPr>
              <w:t>«Образование</w:t>
            </w:r>
            <w:r>
              <w:rPr>
                <w:w w:val="105"/>
                <w:sz w:val="23"/>
              </w:rPr>
              <w:tab/>
            </w:r>
            <w:r>
              <w:rPr>
                <w:spacing w:val="-17"/>
                <w:w w:val="105"/>
                <w:sz w:val="23"/>
              </w:rPr>
              <w:t xml:space="preserve">и </w:t>
            </w:r>
            <w:r>
              <w:rPr>
                <w:w w:val="105"/>
                <w:sz w:val="23"/>
              </w:rPr>
              <w:t>педагогика»,</w:t>
            </w:r>
          </w:p>
          <w:p w:rsidR="00345F87" w:rsidRDefault="00E65AC8">
            <w:pPr>
              <w:pStyle w:val="TableParagraph"/>
              <w:tabs>
                <w:tab w:val="left" w:pos="1937"/>
              </w:tabs>
              <w:spacing w:line="249" w:lineRule="auto"/>
              <w:ind w:left="120" w:right="282"/>
              <w:rPr>
                <w:sz w:val="23"/>
              </w:rPr>
            </w:pPr>
            <w:r>
              <w:rPr>
                <w:w w:val="105"/>
                <w:sz w:val="23"/>
              </w:rPr>
              <w:t>«Социальная педагогика»</w:t>
            </w:r>
            <w:r>
              <w:rPr>
                <w:w w:val="105"/>
                <w:sz w:val="23"/>
              </w:rPr>
              <w:tab/>
            </w:r>
            <w:r>
              <w:rPr>
                <w:spacing w:val="-7"/>
                <w:w w:val="105"/>
                <w:sz w:val="23"/>
              </w:rPr>
              <w:t xml:space="preserve">без </w:t>
            </w:r>
            <w:r>
              <w:rPr>
                <w:w w:val="105"/>
                <w:sz w:val="23"/>
              </w:rPr>
              <w:t>предъявления требований к стажу работы.</w:t>
            </w:r>
          </w:p>
        </w:tc>
        <w:tc>
          <w:tcPr>
            <w:tcW w:w="1902" w:type="dxa"/>
          </w:tcPr>
          <w:p w:rsidR="00345F87" w:rsidRDefault="00E65AC8">
            <w:pPr>
              <w:pStyle w:val="TableParagraph"/>
              <w:spacing w:before="9" w:line="247" w:lineRule="auto"/>
              <w:ind w:left="120" w:right="89" w:firstLine="561"/>
              <w:rPr>
                <w:sz w:val="23"/>
              </w:rPr>
            </w:pPr>
            <w:r>
              <w:rPr>
                <w:w w:val="105"/>
                <w:sz w:val="23"/>
              </w:rPr>
              <w:t xml:space="preserve">высшее </w:t>
            </w:r>
            <w:r>
              <w:rPr>
                <w:sz w:val="23"/>
              </w:rPr>
              <w:t xml:space="preserve">профессиональн </w:t>
            </w:r>
            <w:r>
              <w:rPr>
                <w:w w:val="105"/>
                <w:sz w:val="23"/>
              </w:rPr>
              <w:t>ое образование по направлениям</w:t>
            </w:r>
          </w:p>
        </w:tc>
      </w:tr>
      <w:tr w:rsidR="00345F87">
        <w:trPr>
          <w:trHeight w:val="517"/>
        </w:trPr>
        <w:tc>
          <w:tcPr>
            <w:tcW w:w="1806" w:type="dxa"/>
          </w:tcPr>
          <w:p w:rsidR="00345F87" w:rsidRDefault="00E65AC8">
            <w:pPr>
              <w:pStyle w:val="TableParagraph"/>
              <w:spacing w:before="9" w:line="260" w:lineRule="atLeast"/>
              <w:ind w:left="148" w:right="102"/>
              <w:rPr>
                <w:sz w:val="23"/>
              </w:rPr>
            </w:pPr>
            <w:r>
              <w:rPr>
                <w:w w:val="105"/>
                <w:sz w:val="23"/>
              </w:rPr>
              <w:t xml:space="preserve">Педагог- </w:t>
            </w:r>
            <w:r>
              <w:rPr>
                <w:sz w:val="23"/>
              </w:rPr>
              <w:t>психолог</w:t>
            </w:r>
          </w:p>
        </w:tc>
        <w:tc>
          <w:tcPr>
            <w:tcW w:w="2270" w:type="dxa"/>
          </w:tcPr>
          <w:p w:rsidR="00345F87" w:rsidRDefault="00345F87">
            <w:pPr>
              <w:pStyle w:val="TableParagraph"/>
              <w:rPr>
                <w:rFonts w:ascii="Times New Roman"/>
              </w:rPr>
            </w:pPr>
          </w:p>
        </w:tc>
        <w:tc>
          <w:tcPr>
            <w:tcW w:w="1252" w:type="dxa"/>
          </w:tcPr>
          <w:p w:rsidR="00345F87" w:rsidRDefault="00E65AC8">
            <w:pPr>
              <w:pStyle w:val="TableParagraph"/>
              <w:spacing w:before="1"/>
              <w:ind w:left="257"/>
              <w:rPr>
                <w:sz w:val="23"/>
              </w:rPr>
            </w:pPr>
            <w:r>
              <w:rPr>
                <w:w w:val="105"/>
                <w:sz w:val="23"/>
              </w:rPr>
              <w:t>1/1</w:t>
            </w:r>
          </w:p>
        </w:tc>
        <w:tc>
          <w:tcPr>
            <w:tcW w:w="2546" w:type="dxa"/>
          </w:tcPr>
          <w:p w:rsidR="00345F87" w:rsidRDefault="00345F87">
            <w:pPr>
              <w:pStyle w:val="TableParagraph"/>
              <w:rPr>
                <w:rFonts w:ascii="Times New Roman"/>
              </w:rPr>
            </w:pPr>
          </w:p>
        </w:tc>
        <w:tc>
          <w:tcPr>
            <w:tcW w:w="1902" w:type="dxa"/>
          </w:tcPr>
          <w:p w:rsidR="00345F87" w:rsidRDefault="00345F87">
            <w:pPr>
              <w:pStyle w:val="TableParagraph"/>
              <w:rPr>
                <w:rFonts w:ascii="Times New Roman"/>
              </w:rPr>
            </w:pPr>
          </w:p>
        </w:tc>
      </w:tr>
      <w:tr w:rsidR="00345F87">
        <w:trPr>
          <w:trHeight w:val="4226"/>
        </w:trPr>
        <w:tc>
          <w:tcPr>
            <w:tcW w:w="1806" w:type="dxa"/>
          </w:tcPr>
          <w:p w:rsidR="00345F87" w:rsidRDefault="00E65AC8" w:rsidP="008F437B">
            <w:pPr>
              <w:pStyle w:val="TableParagraph"/>
              <w:spacing w:line="245" w:lineRule="exact"/>
              <w:rPr>
                <w:sz w:val="23"/>
              </w:rPr>
            </w:pPr>
            <w:r>
              <w:rPr>
                <w:w w:val="105"/>
                <w:sz w:val="23"/>
              </w:rPr>
              <w:t>библиотекарь</w:t>
            </w:r>
          </w:p>
        </w:tc>
        <w:tc>
          <w:tcPr>
            <w:tcW w:w="2270" w:type="dxa"/>
          </w:tcPr>
          <w:p w:rsidR="00345F87" w:rsidRDefault="00E65AC8">
            <w:pPr>
              <w:pStyle w:val="TableParagraph"/>
              <w:spacing w:line="245" w:lineRule="exact"/>
              <w:ind w:left="256"/>
              <w:rPr>
                <w:sz w:val="23"/>
              </w:rPr>
            </w:pPr>
            <w:r>
              <w:rPr>
                <w:w w:val="105"/>
                <w:sz w:val="23"/>
              </w:rPr>
              <w:t>обеспечивает</w:t>
            </w:r>
          </w:p>
          <w:p w:rsidR="00345F87" w:rsidRDefault="00E65AC8">
            <w:pPr>
              <w:pStyle w:val="TableParagraph"/>
              <w:spacing w:before="10" w:line="249" w:lineRule="auto"/>
              <w:ind w:left="113" w:right="40"/>
              <w:rPr>
                <w:sz w:val="23"/>
              </w:rPr>
            </w:pPr>
            <w:r>
              <w:rPr>
                <w:w w:val="105"/>
                <w:sz w:val="23"/>
              </w:rPr>
              <w:t>доступ обучающихся к информационным ресурсам, участвует в их духовно- нравственном воспитании, профориентации и социализации, содействует формированию информационной компетентности обучающихся.</w:t>
            </w:r>
          </w:p>
        </w:tc>
        <w:tc>
          <w:tcPr>
            <w:tcW w:w="1252" w:type="dxa"/>
          </w:tcPr>
          <w:p w:rsidR="00345F87" w:rsidRDefault="00E65AC8">
            <w:pPr>
              <w:pStyle w:val="TableParagraph"/>
              <w:spacing w:line="238" w:lineRule="exact"/>
              <w:ind w:left="257"/>
              <w:rPr>
                <w:sz w:val="23"/>
              </w:rPr>
            </w:pPr>
            <w:r>
              <w:rPr>
                <w:w w:val="105"/>
                <w:sz w:val="23"/>
              </w:rPr>
              <w:t>1/1</w:t>
            </w:r>
          </w:p>
        </w:tc>
        <w:tc>
          <w:tcPr>
            <w:tcW w:w="2546" w:type="dxa"/>
          </w:tcPr>
          <w:p w:rsidR="00345F87" w:rsidRDefault="00E65AC8">
            <w:pPr>
              <w:pStyle w:val="TableParagraph"/>
              <w:spacing w:line="245" w:lineRule="exact"/>
              <w:ind w:left="256"/>
              <w:rPr>
                <w:sz w:val="23"/>
              </w:rPr>
            </w:pPr>
            <w:r>
              <w:rPr>
                <w:w w:val="105"/>
                <w:sz w:val="23"/>
              </w:rPr>
              <w:t>высшее или среднее</w:t>
            </w:r>
          </w:p>
          <w:p w:rsidR="00345F87" w:rsidRDefault="00E65AC8">
            <w:pPr>
              <w:pStyle w:val="TableParagraph"/>
              <w:spacing w:before="10" w:line="249" w:lineRule="auto"/>
              <w:ind w:left="120" w:right="301"/>
              <w:rPr>
                <w:sz w:val="23"/>
              </w:rPr>
            </w:pPr>
            <w:r>
              <w:rPr>
                <w:sz w:val="23"/>
              </w:rPr>
              <w:t xml:space="preserve">профессиональное </w:t>
            </w:r>
            <w:r>
              <w:rPr>
                <w:w w:val="105"/>
                <w:sz w:val="23"/>
              </w:rPr>
              <w:t>образование по специальности</w:t>
            </w:r>
          </w:p>
          <w:p w:rsidR="00345F87" w:rsidRDefault="00E65AC8">
            <w:pPr>
              <w:pStyle w:val="TableParagraph"/>
              <w:spacing w:line="249" w:lineRule="auto"/>
              <w:ind w:left="120" w:right="301"/>
              <w:rPr>
                <w:sz w:val="23"/>
              </w:rPr>
            </w:pPr>
            <w:r>
              <w:rPr>
                <w:w w:val="105"/>
                <w:sz w:val="23"/>
              </w:rPr>
              <w:t xml:space="preserve">«Библиотечно- </w:t>
            </w:r>
            <w:r>
              <w:rPr>
                <w:sz w:val="23"/>
              </w:rPr>
              <w:t xml:space="preserve">информационная </w:t>
            </w:r>
            <w:r>
              <w:rPr>
                <w:w w:val="105"/>
                <w:sz w:val="23"/>
              </w:rPr>
              <w:t>деятельность».</w:t>
            </w:r>
          </w:p>
        </w:tc>
        <w:tc>
          <w:tcPr>
            <w:tcW w:w="1902" w:type="dxa"/>
          </w:tcPr>
          <w:p w:rsidR="00345F87" w:rsidRDefault="00E65AC8" w:rsidP="008F437B">
            <w:pPr>
              <w:pStyle w:val="TableParagraph"/>
              <w:spacing w:line="245" w:lineRule="exact"/>
              <w:rPr>
                <w:sz w:val="23"/>
              </w:rPr>
            </w:pPr>
            <w:r>
              <w:rPr>
                <w:w w:val="105"/>
                <w:sz w:val="23"/>
              </w:rPr>
              <w:t>высшее</w:t>
            </w:r>
          </w:p>
          <w:p w:rsidR="00345F87" w:rsidRDefault="00E65AC8">
            <w:pPr>
              <w:pStyle w:val="TableParagraph"/>
              <w:spacing w:before="10" w:line="249" w:lineRule="auto"/>
              <w:ind w:left="120"/>
              <w:rPr>
                <w:sz w:val="23"/>
              </w:rPr>
            </w:pPr>
            <w:r>
              <w:rPr>
                <w:sz w:val="23"/>
              </w:rPr>
              <w:t xml:space="preserve">профессиональн </w:t>
            </w:r>
            <w:r>
              <w:rPr>
                <w:w w:val="105"/>
                <w:sz w:val="23"/>
              </w:rPr>
              <w:t>ое образование</w:t>
            </w:r>
          </w:p>
        </w:tc>
      </w:tr>
    </w:tbl>
    <w:p w:rsidR="00345F87" w:rsidRDefault="00345F87">
      <w:pPr>
        <w:spacing w:line="249" w:lineRule="auto"/>
        <w:rPr>
          <w:sz w:val="23"/>
        </w:rPr>
        <w:sectPr w:rsidR="00345F87">
          <w:pgSz w:w="11910" w:h="16840"/>
          <w:pgMar w:top="840" w:right="180" w:bottom="400" w:left="1480" w:header="0" w:footer="209" w:gutter="0"/>
          <w:cols w:space="720"/>
        </w:sectPr>
      </w:pPr>
    </w:p>
    <w:p w:rsidR="00345F87" w:rsidRDefault="00E65AC8">
      <w:pPr>
        <w:pStyle w:val="Heading2"/>
        <w:numPr>
          <w:ilvl w:val="2"/>
          <w:numId w:val="3"/>
        </w:numPr>
        <w:tabs>
          <w:tab w:val="left" w:pos="1527"/>
        </w:tabs>
        <w:spacing w:before="73" w:line="252" w:lineRule="auto"/>
        <w:ind w:left="223" w:right="2296" w:firstLine="706"/>
      </w:pPr>
      <w:r>
        <w:rPr>
          <w:w w:val="105"/>
        </w:rPr>
        <w:t xml:space="preserve">Психолого-педагогические условия реализации основной </w:t>
      </w:r>
      <w:r>
        <w:rPr>
          <w:spacing w:val="2"/>
          <w:w w:val="105"/>
        </w:rPr>
        <w:t xml:space="preserve">образовательной </w:t>
      </w:r>
      <w:r>
        <w:rPr>
          <w:w w:val="105"/>
        </w:rPr>
        <w:t>программы</w:t>
      </w:r>
      <w:r>
        <w:rPr>
          <w:spacing w:val="-7"/>
          <w:w w:val="105"/>
        </w:rPr>
        <w:t xml:space="preserve"> </w:t>
      </w:r>
      <w:r>
        <w:rPr>
          <w:w w:val="105"/>
        </w:rPr>
        <w:t>НОО</w:t>
      </w:r>
    </w:p>
    <w:p w:rsidR="00345F87" w:rsidRDefault="00E65AC8">
      <w:pPr>
        <w:pStyle w:val="a3"/>
        <w:tabs>
          <w:tab w:val="left" w:pos="1495"/>
          <w:tab w:val="left" w:pos="2556"/>
          <w:tab w:val="left" w:pos="4342"/>
          <w:tab w:val="left" w:pos="4801"/>
          <w:tab w:val="left" w:pos="6136"/>
          <w:tab w:val="left" w:pos="6687"/>
          <w:tab w:val="left" w:pos="7676"/>
        </w:tabs>
        <w:spacing w:before="1" w:line="247" w:lineRule="auto"/>
        <w:ind w:left="223" w:right="1315"/>
        <w:jc w:val="left"/>
      </w:pPr>
      <w:r>
        <w:rPr>
          <w:w w:val="105"/>
        </w:rPr>
        <w:t xml:space="preserve">Введение обновленного ФГОС начального общего образования существенно изменяет всю образовательную ситуацию в школе. Заложенные в ФГОС компетенции </w:t>
      </w:r>
      <w:r>
        <w:rPr>
          <w:spacing w:val="25"/>
          <w:w w:val="105"/>
        </w:rPr>
        <w:t xml:space="preserve"> </w:t>
      </w:r>
      <w:r>
        <w:rPr>
          <w:w w:val="105"/>
        </w:rPr>
        <w:t>создали</w:t>
      </w:r>
      <w:r>
        <w:rPr>
          <w:spacing w:val="-12"/>
          <w:w w:val="105"/>
        </w:rPr>
        <w:t xml:space="preserve"> </w:t>
      </w:r>
      <w:r>
        <w:rPr>
          <w:w w:val="105"/>
        </w:rPr>
        <w:t>необходимость</w:t>
      </w:r>
      <w:r>
        <w:rPr>
          <w:w w:val="105"/>
        </w:rPr>
        <w:tab/>
      </w:r>
      <w:r>
        <w:rPr>
          <w:spacing w:val="4"/>
          <w:w w:val="105"/>
        </w:rPr>
        <w:t>их</w:t>
      </w:r>
      <w:r>
        <w:rPr>
          <w:spacing w:val="4"/>
          <w:w w:val="105"/>
        </w:rPr>
        <w:tab/>
      </w:r>
      <w:r>
        <w:rPr>
          <w:w w:val="105"/>
        </w:rPr>
        <w:t>измерения,</w:t>
      </w:r>
      <w:r>
        <w:rPr>
          <w:w w:val="105"/>
        </w:rPr>
        <w:tab/>
        <w:t>что</w:t>
      </w:r>
      <w:r>
        <w:rPr>
          <w:w w:val="105"/>
        </w:rPr>
        <w:tab/>
        <w:t>требует</w:t>
      </w:r>
      <w:r>
        <w:rPr>
          <w:w w:val="105"/>
        </w:rPr>
        <w:tab/>
        <w:t>создания целостной</w:t>
      </w:r>
      <w:r>
        <w:rPr>
          <w:w w:val="105"/>
        </w:rPr>
        <w:tab/>
        <w:t>системы</w:t>
      </w:r>
      <w:r>
        <w:rPr>
          <w:w w:val="105"/>
        </w:rPr>
        <w:tab/>
      </w:r>
      <w:r>
        <w:rPr>
          <w:spacing w:val="2"/>
        </w:rPr>
        <w:t xml:space="preserve">психолого-педагогического </w:t>
      </w:r>
      <w:r>
        <w:t xml:space="preserve">сопровождения образовательного </w:t>
      </w:r>
      <w:r>
        <w:rPr>
          <w:spacing w:val="2"/>
          <w:w w:val="105"/>
        </w:rPr>
        <w:t>процесса.</w:t>
      </w:r>
    </w:p>
    <w:p w:rsidR="00345F87" w:rsidRDefault="00E65AC8">
      <w:pPr>
        <w:pStyle w:val="a3"/>
        <w:tabs>
          <w:tab w:val="left" w:pos="1877"/>
          <w:tab w:val="left" w:pos="3186"/>
          <w:tab w:val="left" w:pos="4567"/>
          <w:tab w:val="left" w:pos="6263"/>
          <w:tab w:val="left" w:pos="7615"/>
        </w:tabs>
        <w:spacing w:line="249" w:lineRule="auto"/>
        <w:ind w:left="1878" w:right="744" w:hanging="949"/>
        <w:jc w:val="left"/>
      </w:pPr>
      <w:r>
        <w:rPr>
          <w:w w:val="105"/>
        </w:rPr>
        <w:t>Работа</w:t>
      </w:r>
      <w:r>
        <w:rPr>
          <w:w w:val="105"/>
        </w:rPr>
        <w:tab/>
        <w:t>психолога</w:t>
      </w:r>
      <w:r>
        <w:rPr>
          <w:w w:val="105"/>
        </w:rPr>
        <w:tab/>
        <w:t>становится</w:t>
      </w:r>
      <w:r>
        <w:rPr>
          <w:w w:val="105"/>
        </w:rPr>
        <w:tab/>
        <w:t>необходимым</w:t>
      </w:r>
      <w:r>
        <w:rPr>
          <w:w w:val="105"/>
        </w:rPr>
        <w:tab/>
        <w:t>элементом</w:t>
      </w:r>
      <w:r>
        <w:rPr>
          <w:w w:val="105"/>
        </w:rPr>
        <w:tab/>
        <w:t xml:space="preserve">системы </w:t>
      </w:r>
      <w:r>
        <w:rPr>
          <w:spacing w:val="2"/>
          <w:w w:val="105"/>
        </w:rPr>
        <w:t xml:space="preserve">управления </w:t>
      </w:r>
      <w:r>
        <w:rPr>
          <w:w w:val="105"/>
        </w:rPr>
        <w:t xml:space="preserve">образовательным процессом школы, </w:t>
      </w:r>
      <w:r>
        <w:rPr>
          <w:spacing w:val="2"/>
          <w:w w:val="105"/>
        </w:rPr>
        <w:t>поскольку</w:t>
      </w:r>
      <w:r>
        <w:rPr>
          <w:spacing w:val="34"/>
          <w:w w:val="105"/>
        </w:rPr>
        <w:t xml:space="preserve"> </w:t>
      </w:r>
      <w:r>
        <w:rPr>
          <w:w w:val="105"/>
        </w:rPr>
        <w:t>результаты</w:t>
      </w:r>
    </w:p>
    <w:p w:rsidR="00345F87" w:rsidRDefault="00E65AC8">
      <w:pPr>
        <w:pStyle w:val="a3"/>
        <w:spacing w:line="249" w:lineRule="auto"/>
        <w:ind w:left="223" w:right="658" w:firstLine="0"/>
      </w:pPr>
      <w:r>
        <w:rPr>
          <w:w w:val="105"/>
        </w:rPr>
        <w:t>его деятельности предполагают оценку качества обучения в</w:t>
      </w:r>
      <w:r>
        <w:rPr>
          <w:spacing w:val="60"/>
          <w:w w:val="105"/>
        </w:rPr>
        <w:t xml:space="preserve"> </w:t>
      </w:r>
      <w:r>
        <w:rPr>
          <w:w w:val="105"/>
        </w:rPr>
        <w:t>школе  по  ряду обязательных критериев. Сформулированные в ФГОС основные виды универсальных действий определяют весь процесс модернизации психолого-педагогического сопровождения участников образовательного</w:t>
      </w:r>
      <w:r>
        <w:rPr>
          <w:spacing w:val="5"/>
          <w:w w:val="105"/>
        </w:rPr>
        <w:t xml:space="preserve"> </w:t>
      </w:r>
      <w:r>
        <w:rPr>
          <w:w w:val="105"/>
        </w:rPr>
        <w:t>процесса.</w:t>
      </w:r>
    </w:p>
    <w:p w:rsidR="00345F87" w:rsidRDefault="00E65AC8">
      <w:pPr>
        <w:pStyle w:val="a3"/>
        <w:spacing w:line="247" w:lineRule="auto"/>
        <w:ind w:left="2547" w:right="1390" w:hanging="1618"/>
      </w:pPr>
      <w:r>
        <w:rPr>
          <w:w w:val="105"/>
        </w:rPr>
        <w:t>Деятельность психологической службы образования затрагивает три базовых направления:</w:t>
      </w:r>
    </w:p>
    <w:p w:rsidR="00345F87" w:rsidRDefault="00E65AC8">
      <w:pPr>
        <w:pStyle w:val="a3"/>
        <w:tabs>
          <w:tab w:val="left" w:pos="2901"/>
          <w:tab w:val="left" w:pos="4413"/>
          <w:tab w:val="left" w:pos="6117"/>
          <w:tab w:val="left" w:pos="7556"/>
        </w:tabs>
        <w:spacing w:line="247" w:lineRule="auto"/>
        <w:ind w:left="223" w:right="994"/>
        <w:jc w:val="left"/>
      </w:pPr>
      <w:r>
        <w:rPr>
          <w:w w:val="105"/>
        </w:rPr>
        <w:t>психологическое</w:t>
      </w:r>
      <w:r>
        <w:rPr>
          <w:w w:val="105"/>
        </w:rPr>
        <w:tab/>
      </w:r>
      <w:r>
        <w:rPr>
          <w:spacing w:val="2"/>
          <w:w w:val="105"/>
        </w:rPr>
        <w:t>обеспечение</w:t>
      </w:r>
      <w:r>
        <w:rPr>
          <w:spacing w:val="2"/>
          <w:w w:val="105"/>
        </w:rPr>
        <w:tab/>
      </w:r>
      <w:r>
        <w:rPr>
          <w:w w:val="105"/>
        </w:rPr>
        <w:t>развивающего</w:t>
      </w:r>
      <w:r>
        <w:rPr>
          <w:w w:val="105"/>
        </w:rPr>
        <w:tab/>
        <w:t>компонента</w:t>
      </w:r>
      <w:r>
        <w:rPr>
          <w:w w:val="105"/>
        </w:rPr>
        <w:tab/>
        <w:t>образования, которое предполагает мониторинг, проектирование и экспертизу реализации новых образовательных стандартов в начальной</w:t>
      </w:r>
      <w:r>
        <w:rPr>
          <w:spacing w:val="2"/>
          <w:w w:val="105"/>
        </w:rPr>
        <w:t xml:space="preserve"> </w:t>
      </w:r>
      <w:r>
        <w:rPr>
          <w:w w:val="105"/>
        </w:rPr>
        <w:t>школе;</w:t>
      </w:r>
    </w:p>
    <w:p w:rsidR="00345F87" w:rsidRDefault="00E65AC8">
      <w:pPr>
        <w:pStyle w:val="a3"/>
        <w:spacing w:line="247" w:lineRule="auto"/>
        <w:ind w:left="223" w:right="660"/>
      </w:pPr>
      <w:r>
        <w:rPr>
          <w:w w:val="105"/>
        </w:rPr>
        <w:t>психологическую помощь участникам образовательного процесса и их сопровождение, предполагающее психологическую профилактику, просвещение, диагностику, развитие (коррекцию) и консультативную деятельность;</w:t>
      </w:r>
    </w:p>
    <w:p w:rsidR="00345F87" w:rsidRDefault="00E65AC8">
      <w:pPr>
        <w:pStyle w:val="a3"/>
        <w:spacing w:line="247" w:lineRule="auto"/>
        <w:ind w:left="223" w:right="2306"/>
      </w:pPr>
      <w:r>
        <w:rPr>
          <w:w w:val="105"/>
        </w:rPr>
        <w:t>совершенствование самой службы как организационной системы и профессиональное развитие специалистов.</w:t>
      </w:r>
    </w:p>
    <w:p w:rsidR="00345F87" w:rsidRDefault="00E65AC8">
      <w:pPr>
        <w:pStyle w:val="a3"/>
        <w:spacing w:line="247" w:lineRule="auto"/>
        <w:ind w:left="223" w:right="650"/>
      </w:pPr>
      <w:r>
        <w:rPr>
          <w:w w:val="105"/>
        </w:rPr>
        <w:t xml:space="preserve">Первое направление предполагает,  </w:t>
      </w:r>
      <w:r>
        <w:rPr>
          <w:spacing w:val="2"/>
          <w:w w:val="105"/>
        </w:rPr>
        <w:t xml:space="preserve">что  </w:t>
      </w:r>
      <w:r>
        <w:rPr>
          <w:w w:val="105"/>
        </w:rPr>
        <w:t>психологическая</w:t>
      </w:r>
      <w:r>
        <w:rPr>
          <w:spacing w:val="60"/>
          <w:w w:val="105"/>
        </w:rPr>
        <w:t xml:space="preserve"> </w:t>
      </w:r>
      <w:r>
        <w:rPr>
          <w:w w:val="105"/>
        </w:rPr>
        <w:t xml:space="preserve">служба,  не  претендуя </w:t>
      </w:r>
      <w:r>
        <w:rPr>
          <w:spacing w:val="4"/>
          <w:w w:val="105"/>
        </w:rPr>
        <w:t xml:space="preserve">на </w:t>
      </w:r>
      <w:r>
        <w:rPr>
          <w:w w:val="105"/>
        </w:rPr>
        <w:t xml:space="preserve">проведение мониторинга системы образования в </w:t>
      </w:r>
      <w:r>
        <w:rPr>
          <w:spacing w:val="2"/>
          <w:w w:val="105"/>
        </w:rPr>
        <w:t xml:space="preserve">целом, </w:t>
      </w:r>
      <w:r>
        <w:rPr>
          <w:w w:val="105"/>
        </w:rPr>
        <w:t xml:space="preserve">способна на постоянной </w:t>
      </w:r>
      <w:r>
        <w:rPr>
          <w:spacing w:val="2"/>
          <w:w w:val="105"/>
        </w:rPr>
        <w:t xml:space="preserve">основе </w:t>
      </w:r>
      <w:r>
        <w:rPr>
          <w:w w:val="105"/>
        </w:rPr>
        <w:t xml:space="preserve">отслеживать информатику о реализации </w:t>
      </w:r>
      <w:r>
        <w:rPr>
          <w:spacing w:val="2"/>
          <w:w w:val="105"/>
        </w:rPr>
        <w:t xml:space="preserve">ФГОС </w:t>
      </w:r>
      <w:r>
        <w:rPr>
          <w:w w:val="105"/>
        </w:rPr>
        <w:t xml:space="preserve">в условиях образовательного учреждения: динамику развития обучающихся, изменение </w:t>
      </w:r>
      <w:r>
        <w:rPr>
          <w:spacing w:val="4"/>
          <w:w w:val="105"/>
        </w:rPr>
        <w:t xml:space="preserve">их </w:t>
      </w:r>
      <w:r>
        <w:rPr>
          <w:w w:val="105"/>
        </w:rPr>
        <w:t>социального опыта и эффективность образовательного</w:t>
      </w:r>
      <w:r>
        <w:rPr>
          <w:spacing w:val="60"/>
          <w:w w:val="105"/>
        </w:rPr>
        <w:t xml:space="preserve"> </w:t>
      </w:r>
      <w:r>
        <w:rPr>
          <w:w w:val="105"/>
        </w:rPr>
        <w:t xml:space="preserve">процесса  в   </w:t>
      </w:r>
      <w:r>
        <w:rPr>
          <w:spacing w:val="2"/>
          <w:w w:val="105"/>
        </w:rPr>
        <w:t xml:space="preserve">целом.   </w:t>
      </w:r>
      <w:r>
        <w:rPr>
          <w:w w:val="105"/>
        </w:rPr>
        <w:t xml:space="preserve">Психологическая   составляющая в   образовательном проектировании   призвана    сохранить   психологическое   здоровье и </w:t>
      </w:r>
      <w:r>
        <w:rPr>
          <w:spacing w:val="60"/>
          <w:w w:val="105"/>
        </w:rPr>
        <w:t xml:space="preserve"> </w:t>
      </w:r>
      <w:r>
        <w:rPr>
          <w:w w:val="105"/>
        </w:rPr>
        <w:t xml:space="preserve">благополучие   всех   участников   образовательного   </w:t>
      </w:r>
      <w:r>
        <w:rPr>
          <w:spacing w:val="2"/>
          <w:w w:val="105"/>
        </w:rPr>
        <w:t xml:space="preserve">процесса,   </w:t>
      </w:r>
      <w:r>
        <w:rPr>
          <w:w w:val="105"/>
        </w:rPr>
        <w:t xml:space="preserve">а   также предполагает   возможность   </w:t>
      </w:r>
      <w:r>
        <w:rPr>
          <w:spacing w:val="3"/>
          <w:w w:val="105"/>
        </w:rPr>
        <w:t xml:space="preserve">прогноза </w:t>
      </w:r>
      <w:r>
        <w:rPr>
          <w:w w:val="105"/>
        </w:rPr>
        <w:t xml:space="preserve">возможных   </w:t>
      </w:r>
      <w:r>
        <w:rPr>
          <w:spacing w:val="2"/>
          <w:w w:val="105"/>
        </w:rPr>
        <w:t xml:space="preserve">рисков   </w:t>
      </w:r>
      <w:r>
        <w:rPr>
          <w:spacing w:val="3"/>
          <w:w w:val="105"/>
        </w:rPr>
        <w:t xml:space="preserve">при    </w:t>
      </w:r>
      <w:r>
        <w:rPr>
          <w:w w:val="105"/>
        </w:rPr>
        <w:t>реализации    ФГОС на уровне образовательного</w:t>
      </w:r>
      <w:r>
        <w:rPr>
          <w:spacing w:val="60"/>
          <w:w w:val="105"/>
        </w:rPr>
        <w:t xml:space="preserve"> </w:t>
      </w:r>
      <w:r>
        <w:rPr>
          <w:w w:val="105"/>
        </w:rPr>
        <w:t xml:space="preserve">учреждения.  Психологическая  экспертиза  призвана оценить соответствие конкретной учебной </w:t>
      </w:r>
      <w:r>
        <w:rPr>
          <w:spacing w:val="2"/>
          <w:w w:val="105"/>
        </w:rPr>
        <w:t xml:space="preserve">программы </w:t>
      </w:r>
      <w:r>
        <w:rPr>
          <w:w w:val="105"/>
        </w:rPr>
        <w:t>или индивидуального образовательного маршрута обучающихся с целями, ценностными ориентирами и конечными результатами начального</w:t>
      </w:r>
      <w:r>
        <w:rPr>
          <w:spacing w:val="-3"/>
          <w:w w:val="105"/>
        </w:rPr>
        <w:t xml:space="preserve"> </w:t>
      </w:r>
      <w:r>
        <w:rPr>
          <w:w w:val="105"/>
        </w:rPr>
        <w:t>образования.</w:t>
      </w:r>
    </w:p>
    <w:p w:rsidR="00345F87" w:rsidRDefault="00E65AC8">
      <w:pPr>
        <w:pStyle w:val="a3"/>
        <w:spacing w:line="247" w:lineRule="auto"/>
        <w:ind w:left="223" w:right="662"/>
      </w:pPr>
      <w:r>
        <w:rPr>
          <w:w w:val="105"/>
        </w:rPr>
        <w:t>Второе</w:t>
      </w:r>
      <w:r>
        <w:rPr>
          <w:spacing w:val="60"/>
          <w:w w:val="105"/>
        </w:rPr>
        <w:t xml:space="preserve"> </w:t>
      </w:r>
      <w:r>
        <w:rPr>
          <w:w w:val="105"/>
        </w:rPr>
        <w:t xml:space="preserve">направление  предполагает   традиционные   виды   деятельности </w:t>
      </w:r>
      <w:r>
        <w:rPr>
          <w:spacing w:val="2"/>
          <w:w w:val="105"/>
        </w:rPr>
        <w:t xml:space="preserve">психолога </w:t>
      </w:r>
      <w:r>
        <w:rPr>
          <w:w w:val="105"/>
        </w:rPr>
        <w:t xml:space="preserve">образовательного учреждения (психодиагностика, психокоррекция, психопрофилактика, развивающая, просветительская и </w:t>
      </w:r>
      <w:r>
        <w:rPr>
          <w:spacing w:val="2"/>
          <w:w w:val="105"/>
        </w:rPr>
        <w:t xml:space="preserve">консультативная </w:t>
      </w:r>
      <w:r>
        <w:rPr>
          <w:w w:val="105"/>
        </w:rPr>
        <w:t>работа.).</w:t>
      </w:r>
    </w:p>
    <w:p w:rsidR="00345F87" w:rsidRDefault="00E65AC8">
      <w:pPr>
        <w:pStyle w:val="a3"/>
        <w:spacing w:before="4" w:line="247" w:lineRule="auto"/>
        <w:ind w:left="223" w:right="994"/>
        <w:jc w:val="left"/>
      </w:pPr>
      <w:r>
        <w:rPr>
          <w:w w:val="105"/>
        </w:rPr>
        <w:t>Цель психолого-педагогического сопровождения: получение объективной информации о состоянии и динамике уровня сформированности универсальных учебных действий у младших школьников в условиях реализации федеральных государственных стандартов нового поколения.</w:t>
      </w:r>
    </w:p>
    <w:p w:rsidR="00345F87" w:rsidRDefault="00E65AC8">
      <w:pPr>
        <w:pStyle w:val="a3"/>
        <w:spacing w:line="263" w:lineRule="exact"/>
        <w:ind w:left="929" w:firstLine="0"/>
        <w:jc w:val="left"/>
      </w:pPr>
      <w:r>
        <w:rPr>
          <w:w w:val="105"/>
        </w:rPr>
        <w:t>Задачи психолого-педагогического сопровождения:</w:t>
      </w:r>
    </w:p>
    <w:p w:rsidR="00345F87" w:rsidRDefault="00E65AC8">
      <w:pPr>
        <w:pStyle w:val="a3"/>
        <w:tabs>
          <w:tab w:val="left" w:pos="2414"/>
          <w:tab w:val="left" w:pos="2612"/>
          <w:tab w:val="left" w:pos="2962"/>
          <w:tab w:val="left" w:pos="3863"/>
          <w:tab w:val="left" w:pos="4680"/>
          <w:tab w:val="left" w:pos="5101"/>
          <w:tab w:val="left" w:pos="6211"/>
          <w:tab w:val="left" w:pos="6691"/>
          <w:tab w:val="left" w:pos="7091"/>
          <w:tab w:val="left" w:pos="7637"/>
          <w:tab w:val="left" w:pos="8877"/>
        </w:tabs>
        <w:spacing w:before="9" w:line="249" w:lineRule="auto"/>
        <w:ind w:left="223" w:right="691"/>
        <w:jc w:val="left"/>
      </w:pPr>
      <w:r>
        <w:rPr>
          <w:w w:val="105"/>
        </w:rPr>
        <w:t>1.Отработка</w:t>
      </w:r>
      <w:r>
        <w:rPr>
          <w:w w:val="105"/>
        </w:rPr>
        <w:tab/>
        <w:t>механизмов</w:t>
      </w:r>
      <w:r>
        <w:rPr>
          <w:w w:val="105"/>
        </w:rPr>
        <w:tab/>
        <w:t>сбора</w:t>
      </w:r>
      <w:r>
        <w:rPr>
          <w:w w:val="105"/>
        </w:rPr>
        <w:tab/>
        <w:t>информации</w:t>
      </w:r>
      <w:r>
        <w:rPr>
          <w:w w:val="105"/>
        </w:rPr>
        <w:tab/>
        <w:t>об</w:t>
      </w:r>
      <w:r>
        <w:rPr>
          <w:w w:val="105"/>
        </w:rPr>
        <w:tab/>
        <w:t>уровне</w:t>
      </w:r>
      <w:r>
        <w:rPr>
          <w:w w:val="105"/>
        </w:rPr>
        <w:tab/>
      </w:r>
      <w:r>
        <w:t xml:space="preserve">сформированности </w:t>
      </w:r>
      <w:r>
        <w:rPr>
          <w:spacing w:val="2"/>
          <w:w w:val="105"/>
        </w:rPr>
        <w:t xml:space="preserve">УУД; </w:t>
      </w:r>
      <w:r>
        <w:rPr>
          <w:spacing w:val="10"/>
          <w:w w:val="105"/>
        </w:rPr>
        <w:t xml:space="preserve"> </w:t>
      </w:r>
      <w:r>
        <w:rPr>
          <w:w w:val="105"/>
        </w:rPr>
        <w:t xml:space="preserve">2. </w:t>
      </w:r>
      <w:r>
        <w:rPr>
          <w:spacing w:val="9"/>
          <w:w w:val="105"/>
        </w:rPr>
        <w:t xml:space="preserve"> </w:t>
      </w:r>
      <w:r>
        <w:rPr>
          <w:w w:val="105"/>
        </w:rPr>
        <w:t>Выявление</w:t>
      </w:r>
      <w:r>
        <w:rPr>
          <w:w w:val="105"/>
        </w:rPr>
        <w:tab/>
      </w:r>
      <w:r>
        <w:rPr>
          <w:w w:val="105"/>
        </w:rPr>
        <w:tab/>
        <w:t>и</w:t>
      </w:r>
      <w:r>
        <w:rPr>
          <w:w w:val="105"/>
        </w:rPr>
        <w:tab/>
        <w:t>анализ</w:t>
      </w:r>
      <w:r>
        <w:rPr>
          <w:w w:val="105"/>
        </w:rPr>
        <w:tab/>
        <w:t>факторов,</w:t>
      </w:r>
      <w:r>
        <w:rPr>
          <w:w w:val="105"/>
        </w:rPr>
        <w:tab/>
      </w:r>
      <w:r>
        <w:rPr>
          <w:spacing w:val="2"/>
          <w:w w:val="105"/>
        </w:rPr>
        <w:t>способствующих</w:t>
      </w:r>
      <w:r>
        <w:rPr>
          <w:spacing w:val="2"/>
          <w:w w:val="105"/>
        </w:rPr>
        <w:tab/>
      </w:r>
      <w:r>
        <w:rPr>
          <w:w w:val="105"/>
        </w:rPr>
        <w:t>формированию</w:t>
      </w:r>
      <w:r>
        <w:rPr>
          <w:w w:val="105"/>
        </w:rPr>
        <w:tab/>
        <w:t>УУД;</w:t>
      </w:r>
    </w:p>
    <w:p w:rsidR="00345F87" w:rsidRDefault="00E65AC8">
      <w:pPr>
        <w:pStyle w:val="a3"/>
        <w:spacing w:line="244" w:lineRule="auto"/>
        <w:ind w:left="929" w:right="831" w:firstLine="14"/>
        <w:jc w:val="left"/>
      </w:pPr>
      <w:r>
        <w:rPr>
          <w:w w:val="105"/>
        </w:rPr>
        <w:t>3.Формирование банка методических материалов для организации и проведения мониторинга уровня сформированности УУД на ступени начального образования Области применения психолого-педагогического сопровождения: полученные</w:t>
      </w:r>
    </w:p>
    <w:p w:rsidR="00345F87" w:rsidRDefault="00E65AC8">
      <w:pPr>
        <w:pStyle w:val="a3"/>
        <w:spacing w:before="2"/>
        <w:ind w:left="223" w:firstLine="0"/>
        <w:jc w:val="left"/>
      </w:pPr>
      <w:r>
        <w:rPr>
          <w:w w:val="105"/>
        </w:rPr>
        <w:t>данные используются дл</w:t>
      </w:r>
      <w:r w:rsidR="008F437B">
        <w:rPr>
          <w:w w:val="105"/>
        </w:rPr>
        <w:t>я оперативной коррекции учебно-</w:t>
      </w:r>
      <w:r>
        <w:rPr>
          <w:w w:val="105"/>
        </w:rPr>
        <w:t>воспитательного процесса.</w:t>
      </w:r>
    </w:p>
    <w:p w:rsidR="00345F87" w:rsidRDefault="00E65AC8">
      <w:pPr>
        <w:pStyle w:val="a3"/>
        <w:spacing w:before="8" w:line="252" w:lineRule="auto"/>
        <w:ind w:left="223" w:right="1597"/>
        <w:jc w:val="left"/>
      </w:pPr>
      <w:r>
        <w:rPr>
          <w:w w:val="105"/>
        </w:rPr>
        <w:t>Модель психолого-педагогического сопровождения ФГОС на начальном этапе обучения</w:t>
      </w:r>
    </w:p>
    <w:p w:rsidR="00345F87" w:rsidRDefault="00E65AC8">
      <w:pPr>
        <w:pStyle w:val="a3"/>
        <w:spacing w:line="247" w:lineRule="auto"/>
        <w:ind w:left="223" w:right="654"/>
      </w:pPr>
      <w:r>
        <w:rPr>
          <w:w w:val="105"/>
        </w:rPr>
        <w:t>Особенности первой ступени общего образования. Начальная школа — самоценный, принципиально</w:t>
      </w:r>
      <w:r>
        <w:rPr>
          <w:spacing w:val="60"/>
          <w:w w:val="105"/>
        </w:rPr>
        <w:t xml:space="preserve"> </w:t>
      </w:r>
      <w:r>
        <w:rPr>
          <w:w w:val="105"/>
        </w:rPr>
        <w:t xml:space="preserve">новый  этап  в  жизни  ребёнка:  начинается систематическое </w:t>
      </w:r>
      <w:r>
        <w:rPr>
          <w:spacing w:val="2"/>
          <w:w w:val="105"/>
        </w:rPr>
        <w:t xml:space="preserve">обучение </w:t>
      </w:r>
      <w:r>
        <w:rPr>
          <w:w w:val="105"/>
        </w:rPr>
        <w:t>в образовательном учреждении, расширяется сфера его взаимодействия с окружающим миром, изменяется социальный статус и увеличивается потребность в</w:t>
      </w:r>
      <w:r>
        <w:rPr>
          <w:spacing w:val="3"/>
          <w:w w:val="105"/>
        </w:rPr>
        <w:t xml:space="preserve"> </w:t>
      </w:r>
      <w:r>
        <w:rPr>
          <w:w w:val="105"/>
        </w:rPr>
        <w:t>самовыражении.</w:t>
      </w:r>
    </w:p>
    <w:p w:rsidR="00345F87" w:rsidRDefault="00345F87">
      <w:pPr>
        <w:spacing w:line="247" w:lineRule="auto"/>
        <w:sectPr w:rsidR="00345F87">
          <w:pgSz w:w="11910" w:h="16840"/>
          <w:pgMar w:top="760" w:right="180" w:bottom="400" w:left="1480" w:header="0" w:footer="209" w:gutter="0"/>
          <w:cols w:space="720"/>
        </w:sectPr>
      </w:pPr>
    </w:p>
    <w:p w:rsidR="00345F87" w:rsidRDefault="00E65AC8">
      <w:pPr>
        <w:pStyle w:val="a3"/>
        <w:spacing w:before="73" w:line="249" w:lineRule="auto"/>
        <w:ind w:left="223" w:right="652"/>
      </w:pPr>
      <w:r>
        <w:rPr>
          <w:w w:val="105"/>
        </w:rPr>
        <w:t xml:space="preserve">Образование, </w:t>
      </w:r>
      <w:r>
        <w:rPr>
          <w:spacing w:val="2"/>
          <w:w w:val="105"/>
        </w:rPr>
        <w:t xml:space="preserve">полученное </w:t>
      </w:r>
      <w:r>
        <w:rPr>
          <w:w w:val="105"/>
        </w:rPr>
        <w:t>в начальной</w:t>
      </w:r>
      <w:r>
        <w:rPr>
          <w:spacing w:val="60"/>
          <w:w w:val="105"/>
        </w:rPr>
        <w:t xml:space="preserve"> </w:t>
      </w:r>
      <w:r>
        <w:rPr>
          <w:w w:val="105"/>
        </w:rPr>
        <w:t xml:space="preserve">школе,  является  базой,  фундаментом всего последующего обучения. В первую очередь это </w:t>
      </w:r>
      <w:r>
        <w:rPr>
          <w:spacing w:val="2"/>
          <w:w w:val="105"/>
        </w:rPr>
        <w:t xml:space="preserve">касается </w:t>
      </w:r>
      <w:r>
        <w:rPr>
          <w:w w:val="105"/>
        </w:rPr>
        <w:t xml:space="preserve">сформированности универсальных учебных действий (УУД), обеспечивающих </w:t>
      </w:r>
      <w:r>
        <w:rPr>
          <w:spacing w:val="2"/>
          <w:w w:val="105"/>
        </w:rPr>
        <w:t xml:space="preserve">умение </w:t>
      </w:r>
      <w:r>
        <w:rPr>
          <w:w w:val="105"/>
        </w:rPr>
        <w:t>учиться. Сегодня начальное</w:t>
      </w:r>
      <w:r>
        <w:rPr>
          <w:spacing w:val="60"/>
          <w:w w:val="105"/>
        </w:rPr>
        <w:t xml:space="preserve"> </w:t>
      </w:r>
      <w:r>
        <w:rPr>
          <w:w w:val="105"/>
        </w:rPr>
        <w:t xml:space="preserve">образование   призвано   решать   свою   главную   задачу:   закладывать основу формирования учебной деятельности ребёнка — систему учебных и познавательных мотивов, умения принимать, сохранять, реализовывать учебные цели, планировать, контролировать и оценивать </w:t>
      </w:r>
      <w:r>
        <w:rPr>
          <w:spacing w:val="3"/>
          <w:w w:val="105"/>
        </w:rPr>
        <w:t xml:space="preserve">учебные </w:t>
      </w:r>
      <w:r>
        <w:rPr>
          <w:w w:val="105"/>
        </w:rPr>
        <w:t xml:space="preserve">действия и </w:t>
      </w:r>
      <w:r>
        <w:rPr>
          <w:spacing w:val="4"/>
          <w:w w:val="105"/>
        </w:rPr>
        <w:t>их</w:t>
      </w:r>
      <w:r>
        <w:rPr>
          <w:spacing w:val="64"/>
          <w:w w:val="105"/>
        </w:rPr>
        <w:t xml:space="preserve"> </w:t>
      </w:r>
      <w:r>
        <w:rPr>
          <w:w w:val="105"/>
        </w:rPr>
        <w:t>результат.</w:t>
      </w:r>
    </w:p>
    <w:p w:rsidR="00345F87" w:rsidRDefault="00E65AC8">
      <w:pPr>
        <w:pStyle w:val="a3"/>
        <w:tabs>
          <w:tab w:val="left" w:pos="3546"/>
          <w:tab w:val="left" w:pos="4624"/>
          <w:tab w:val="left" w:pos="5775"/>
          <w:tab w:val="left" w:pos="6099"/>
          <w:tab w:val="left" w:pos="7602"/>
        </w:tabs>
        <w:spacing w:line="249" w:lineRule="auto"/>
        <w:ind w:left="223" w:right="691"/>
        <w:jc w:val="left"/>
      </w:pPr>
      <w:r>
        <w:rPr>
          <w:w w:val="105"/>
        </w:rPr>
        <w:t xml:space="preserve">Особенностью содержания современного начального образования является </w:t>
      </w:r>
      <w:r>
        <w:rPr>
          <w:spacing w:val="4"/>
          <w:w w:val="105"/>
        </w:rPr>
        <w:t xml:space="preserve">не </w:t>
      </w:r>
      <w:r>
        <w:rPr>
          <w:w w:val="105"/>
        </w:rPr>
        <w:t xml:space="preserve">только ответ на вопрос, </w:t>
      </w:r>
      <w:r>
        <w:rPr>
          <w:spacing w:val="3"/>
          <w:w w:val="105"/>
        </w:rPr>
        <w:t xml:space="preserve">что </w:t>
      </w:r>
      <w:r>
        <w:rPr>
          <w:w w:val="105"/>
        </w:rPr>
        <w:t>ученик должен знать (запомнить, воспроизвести), но и формирование</w:t>
      </w:r>
      <w:r>
        <w:rPr>
          <w:spacing w:val="-16"/>
          <w:w w:val="105"/>
        </w:rPr>
        <w:t xml:space="preserve"> </w:t>
      </w:r>
      <w:r>
        <w:rPr>
          <w:w w:val="105"/>
        </w:rPr>
        <w:t>универсальных</w:t>
      </w:r>
      <w:r>
        <w:rPr>
          <w:w w:val="105"/>
        </w:rPr>
        <w:tab/>
        <w:t>учебных</w:t>
      </w:r>
      <w:r>
        <w:rPr>
          <w:w w:val="105"/>
        </w:rPr>
        <w:tab/>
        <w:t>действий</w:t>
      </w:r>
      <w:r>
        <w:rPr>
          <w:w w:val="105"/>
        </w:rPr>
        <w:tab/>
        <w:t>в</w:t>
      </w:r>
      <w:r>
        <w:rPr>
          <w:w w:val="105"/>
        </w:rPr>
        <w:tab/>
        <w:t>личностных,</w:t>
      </w:r>
      <w:r>
        <w:rPr>
          <w:w w:val="105"/>
        </w:rPr>
        <w:tab/>
      </w:r>
      <w:r>
        <w:t xml:space="preserve">коммуникативных, </w:t>
      </w:r>
      <w:r>
        <w:rPr>
          <w:w w:val="105"/>
        </w:rPr>
        <w:t>познавательных, регулятивных сферах, обеспечивающих способность к организации самостоятельной учебной</w:t>
      </w:r>
      <w:r>
        <w:rPr>
          <w:spacing w:val="9"/>
          <w:w w:val="105"/>
        </w:rPr>
        <w:t xml:space="preserve"> </w:t>
      </w:r>
      <w:r>
        <w:rPr>
          <w:w w:val="105"/>
        </w:rPr>
        <w:t>деятельности.</w:t>
      </w:r>
    </w:p>
    <w:p w:rsidR="00345F87" w:rsidRDefault="00E65AC8">
      <w:pPr>
        <w:pStyle w:val="a3"/>
        <w:tabs>
          <w:tab w:val="left" w:pos="1363"/>
          <w:tab w:val="left" w:pos="2718"/>
          <w:tab w:val="left" w:pos="3930"/>
          <w:tab w:val="left" w:pos="4544"/>
          <w:tab w:val="left" w:pos="4656"/>
          <w:tab w:val="left" w:pos="5261"/>
          <w:tab w:val="left" w:pos="6774"/>
          <w:tab w:val="left" w:pos="7873"/>
          <w:tab w:val="left" w:pos="8123"/>
          <w:tab w:val="left" w:pos="8516"/>
        </w:tabs>
        <w:spacing w:line="249" w:lineRule="auto"/>
        <w:ind w:left="223" w:right="665"/>
        <w:jc w:val="left"/>
      </w:pPr>
      <w:r>
        <w:rPr>
          <w:w w:val="105"/>
        </w:rPr>
        <w:t>В</w:t>
      </w:r>
      <w:r>
        <w:rPr>
          <w:w w:val="105"/>
        </w:rPr>
        <w:tab/>
        <w:t>результате</w:t>
      </w:r>
      <w:r>
        <w:rPr>
          <w:w w:val="105"/>
        </w:rPr>
        <w:tab/>
      </w:r>
      <w:r>
        <w:rPr>
          <w:spacing w:val="2"/>
          <w:w w:val="105"/>
        </w:rPr>
        <w:t>изучения</w:t>
      </w:r>
      <w:r>
        <w:rPr>
          <w:spacing w:val="2"/>
          <w:w w:val="105"/>
        </w:rPr>
        <w:tab/>
      </w:r>
      <w:r>
        <w:rPr>
          <w:spacing w:val="3"/>
          <w:w w:val="105"/>
        </w:rPr>
        <w:t>всех</w:t>
      </w:r>
      <w:r>
        <w:rPr>
          <w:spacing w:val="3"/>
          <w:w w:val="105"/>
        </w:rPr>
        <w:tab/>
      </w:r>
      <w:r>
        <w:rPr>
          <w:spacing w:val="3"/>
          <w:w w:val="105"/>
        </w:rPr>
        <w:tab/>
        <w:t>без</w:t>
      </w:r>
      <w:r>
        <w:rPr>
          <w:spacing w:val="3"/>
          <w:w w:val="105"/>
        </w:rPr>
        <w:tab/>
      </w:r>
      <w:r>
        <w:rPr>
          <w:w w:val="105"/>
        </w:rPr>
        <w:t>исключения</w:t>
      </w:r>
      <w:r>
        <w:rPr>
          <w:w w:val="105"/>
        </w:rPr>
        <w:tab/>
        <w:t>предметов</w:t>
      </w:r>
      <w:r>
        <w:rPr>
          <w:w w:val="105"/>
        </w:rPr>
        <w:tab/>
      </w:r>
      <w:r>
        <w:rPr>
          <w:w w:val="105"/>
        </w:rPr>
        <w:tab/>
        <w:t>в</w:t>
      </w:r>
      <w:r>
        <w:rPr>
          <w:w w:val="105"/>
        </w:rPr>
        <w:tab/>
      </w:r>
      <w:r>
        <w:t xml:space="preserve">начальной </w:t>
      </w:r>
      <w:r>
        <w:rPr>
          <w:w w:val="105"/>
        </w:rPr>
        <w:t>школе   у</w:t>
      </w:r>
      <w:r>
        <w:rPr>
          <w:spacing w:val="-28"/>
          <w:w w:val="105"/>
        </w:rPr>
        <w:t xml:space="preserve"> </w:t>
      </w:r>
      <w:r>
        <w:rPr>
          <w:w w:val="105"/>
        </w:rPr>
        <w:t xml:space="preserve">выпускников </w:t>
      </w:r>
      <w:r>
        <w:rPr>
          <w:spacing w:val="39"/>
          <w:w w:val="105"/>
        </w:rPr>
        <w:t xml:space="preserve"> </w:t>
      </w:r>
      <w:r>
        <w:rPr>
          <w:w w:val="105"/>
        </w:rPr>
        <w:t>будут</w:t>
      </w:r>
      <w:r>
        <w:rPr>
          <w:w w:val="105"/>
        </w:rPr>
        <w:tab/>
      </w:r>
      <w:r>
        <w:rPr>
          <w:w w:val="105"/>
        </w:rPr>
        <w:tab/>
        <w:t>сформированы</w:t>
      </w:r>
      <w:r>
        <w:rPr>
          <w:spacing w:val="-26"/>
          <w:w w:val="105"/>
        </w:rPr>
        <w:t xml:space="preserve"> </w:t>
      </w:r>
      <w:r>
        <w:rPr>
          <w:w w:val="105"/>
        </w:rPr>
        <w:t>личностные,</w:t>
      </w:r>
      <w:r>
        <w:rPr>
          <w:w w:val="105"/>
        </w:rPr>
        <w:tab/>
        <w:t>регулятивные,</w:t>
      </w:r>
    </w:p>
    <w:p w:rsidR="00345F87" w:rsidRDefault="00E65AC8">
      <w:pPr>
        <w:pStyle w:val="a3"/>
        <w:tabs>
          <w:tab w:val="left" w:pos="4544"/>
          <w:tab w:val="left" w:pos="4876"/>
          <w:tab w:val="left" w:pos="6960"/>
          <w:tab w:val="left" w:pos="8720"/>
        </w:tabs>
        <w:spacing w:line="249" w:lineRule="auto"/>
        <w:ind w:left="223" w:right="662" w:firstLine="1632"/>
        <w:jc w:val="left"/>
      </w:pPr>
      <w:r>
        <w:rPr>
          <w:w w:val="105"/>
        </w:rPr>
        <w:t>познавательные</w:t>
      </w:r>
      <w:r>
        <w:rPr>
          <w:w w:val="105"/>
        </w:rPr>
        <w:tab/>
        <w:t>и</w:t>
      </w:r>
      <w:r>
        <w:rPr>
          <w:w w:val="105"/>
        </w:rPr>
        <w:tab/>
        <w:t>коммуникативные</w:t>
      </w:r>
      <w:r>
        <w:rPr>
          <w:w w:val="105"/>
        </w:rPr>
        <w:tab/>
        <w:t>универсальные</w:t>
      </w:r>
      <w:r>
        <w:rPr>
          <w:w w:val="105"/>
        </w:rPr>
        <w:tab/>
      </w:r>
      <w:r>
        <w:t xml:space="preserve">учебные </w:t>
      </w:r>
      <w:r>
        <w:rPr>
          <w:w w:val="105"/>
        </w:rPr>
        <w:t>действия как основа умения</w:t>
      </w:r>
      <w:r>
        <w:rPr>
          <w:spacing w:val="7"/>
          <w:w w:val="105"/>
        </w:rPr>
        <w:t xml:space="preserve"> </w:t>
      </w:r>
      <w:r>
        <w:rPr>
          <w:w w:val="105"/>
        </w:rPr>
        <w:t>учиться.</w:t>
      </w:r>
    </w:p>
    <w:p w:rsidR="00345F87" w:rsidRDefault="00E65AC8">
      <w:pPr>
        <w:pStyle w:val="a3"/>
        <w:spacing w:line="247" w:lineRule="auto"/>
        <w:ind w:left="223" w:right="647"/>
      </w:pPr>
      <w:r>
        <w:rPr>
          <w:w w:val="105"/>
        </w:rPr>
        <w:t xml:space="preserve">В </w:t>
      </w:r>
      <w:r>
        <w:rPr>
          <w:spacing w:val="60"/>
          <w:w w:val="105"/>
        </w:rPr>
        <w:t xml:space="preserve"> </w:t>
      </w:r>
      <w:r>
        <w:rPr>
          <w:w w:val="105"/>
        </w:rPr>
        <w:t xml:space="preserve">сфере   личностных   универсальных   учебных   действий   будут </w:t>
      </w:r>
      <w:r>
        <w:rPr>
          <w:spacing w:val="3"/>
          <w:w w:val="105"/>
        </w:rPr>
        <w:t xml:space="preserve">сформированы </w:t>
      </w:r>
      <w:r>
        <w:rPr>
          <w:w w:val="105"/>
        </w:rPr>
        <w:t xml:space="preserve">внутренняя позиция школьника, адекватная мотивация учебной деятельности, включая учебные и </w:t>
      </w:r>
      <w:r>
        <w:rPr>
          <w:spacing w:val="2"/>
          <w:w w:val="105"/>
        </w:rPr>
        <w:t xml:space="preserve">познавательные </w:t>
      </w:r>
      <w:r>
        <w:rPr>
          <w:w w:val="105"/>
        </w:rPr>
        <w:t xml:space="preserve">мотивы, ориентация на </w:t>
      </w:r>
      <w:r>
        <w:rPr>
          <w:spacing w:val="2"/>
          <w:w w:val="105"/>
        </w:rPr>
        <w:t xml:space="preserve">моральные </w:t>
      </w:r>
      <w:r>
        <w:rPr>
          <w:w w:val="105"/>
        </w:rPr>
        <w:t>нормы и их выполнение, способность к моральной</w:t>
      </w:r>
      <w:r>
        <w:rPr>
          <w:spacing w:val="19"/>
          <w:w w:val="105"/>
        </w:rPr>
        <w:t xml:space="preserve"> </w:t>
      </w:r>
      <w:r>
        <w:rPr>
          <w:w w:val="105"/>
        </w:rPr>
        <w:t>децентрации.</w:t>
      </w:r>
    </w:p>
    <w:p w:rsidR="00345F87" w:rsidRDefault="00E65AC8">
      <w:pPr>
        <w:pStyle w:val="a3"/>
        <w:spacing w:line="249" w:lineRule="auto"/>
        <w:ind w:left="223" w:right="656"/>
      </w:pPr>
      <w:r>
        <w:rPr>
          <w:w w:val="105"/>
        </w:rPr>
        <w:t xml:space="preserve">В сфере регулятивных универсальных учебных действий </w:t>
      </w:r>
      <w:r>
        <w:rPr>
          <w:spacing w:val="2"/>
          <w:w w:val="105"/>
        </w:rPr>
        <w:t xml:space="preserve">выпускники </w:t>
      </w:r>
      <w:r>
        <w:rPr>
          <w:w w:val="105"/>
        </w:rPr>
        <w:t>овладеют всеми типами учебных действий, включая</w:t>
      </w:r>
      <w:r>
        <w:rPr>
          <w:spacing w:val="60"/>
          <w:w w:val="105"/>
        </w:rPr>
        <w:t xml:space="preserve"> </w:t>
      </w:r>
      <w:r>
        <w:rPr>
          <w:w w:val="105"/>
        </w:rPr>
        <w:t>способность  принимать  и  сохранять  учебную цель и задачу, планировать ее реализацию</w:t>
      </w:r>
      <w:r>
        <w:rPr>
          <w:spacing w:val="60"/>
          <w:w w:val="105"/>
        </w:rPr>
        <w:t xml:space="preserve"> </w:t>
      </w:r>
      <w:r>
        <w:rPr>
          <w:w w:val="105"/>
        </w:rPr>
        <w:t xml:space="preserve">(в  том  числе  во  внутреннем  плане), контролировать и оценивать </w:t>
      </w:r>
      <w:r>
        <w:rPr>
          <w:spacing w:val="2"/>
          <w:w w:val="105"/>
        </w:rPr>
        <w:t xml:space="preserve">свои </w:t>
      </w:r>
      <w:r>
        <w:rPr>
          <w:w w:val="105"/>
        </w:rPr>
        <w:t xml:space="preserve">действия, </w:t>
      </w:r>
      <w:r>
        <w:rPr>
          <w:spacing w:val="2"/>
          <w:w w:val="105"/>
        </w:rPr>
        <w:t>вносить</w:t>
      </w:r>
      <w:r>
        <w:rPr>
          <w:spacing w:val="64"/>
          <w:w w:val="105"/>
        </w:rPr>
        <w:t xml:space="preserve"> </w:t>
      </w:r>
      <w:r>
        <w:rPr>
          <w:w w:val="105"/>
        </w:rPr>
        <w:t>соответствующие коррективы в их</w:t>
      </w:r>
      <w:r>
        <w:rPr>
          <w:spacing w:val="11"/>
          <w:w w:val="105"/>
        </w:rPr>
        <w:t xml:space="preserve"> </w:t>
      </w:r>
      <w:r>
        <w:rPr>
          <w:w w:val="105"/>
        </w:rPr>
        <w:t>выполнение.</w:t>
      </w:r>
    </w:p>
    <w:p w:rsidR="00345F87" w:rsidRDefault="00E65AC8" w:rsidP="008F437B">
      <w:pPr>
        <w:pStyle w:val="a3"/>
        <w:tabs>
          <w:tab w:val="left" w:pos="4548"/>
          <w:tab w:val="left" w:pos="7626"/>
        </w:tabs>
        <w:spacing w:line="247" w:lineRule="auto"/>
        <w:ind w:left="223" w:right="665"/>
      </w:pPr>
      <w:r>
        <w:rPr>
          <w:w w:val="105"/>
        </w:rPr>
        <w:t>В сфере познавательных</w:t>
      </w:r>
      <w:r>
        <w:rPr>
          <w:spacing w:val="60"/>
          <w:w w:val="105"/>
        </w:rPr>
        <w:t xml:space="preserve"> </w:t>
      </w:r>
      <w:r>
        <w:rPr>
          <w:w w:val="105"/>
        </w:rPr>
        <w:t xml:space="preserve">универсальных  учебных  </w:t>
      </w:r>
      <w:r>
        <w:rPr>
          <w:spacing w:val="2"/>
          <w:w w:val="105"/>
        </w:rPr>
        <w:t xml:space="preserve">действий  </w:t>
      </w:r>
      <w:r>
        <w:rPr>
          <w:w w:val="105"/>
        </w:rPr>
        <w:t>выпускники  научатся</w:t>
      </w:r>
      <w:r>
        <w:rPr>
          <w:spacing w:val="-12"/>
          <w:w w:val="105"/>
        </w:rPr>
        <w:t xml:space="preserve"> </w:t>
      </w:r>
      <w:r>
        <w:rPr>
          <w:w w:val="105"/>
        </w:rPr>
        <w:t>использовать</w:t>
      </w:r>
      <w:r>
        <w:rPr>
          <w:w w:val="105"/>
        </w:rPr>
        <w:tab/>
        <w:t>знаково-символические</w:t>
      </w:r>
      <w:r>
        <w:rPr>
          <w:w w:val="105"/>
        </w:rPr>
        <w:tab/>
        <w:t>средства,</w:t>
      </w:r>
      <w:r>
        <w:rPr>
          <w:spacing w:val="43"/>
          <w:w w:val="105"/>
        </w:rPr>
        <w:t xml:space="preserve"> </w:t>
      </w:r>
      <w:r w:rsidR="008F437B">
        <w:rPr>
          <w:w w:val="105"/>
        </w:rPr>
        <w:t xml:space="preserve">в </w:t>
      </w:r>
      <w:r>
        <w:rPr>
          <w:w w:val="105"/>
        </w:rPr>
        <w:t>том</w:t>
      </w:r>
      <w:r>
        <w:rPr>
          <w:w w:val="105"/>
        </w:rPr>
        <w:tab/>
      </w:r>
      <w:r>
        <w:rPr>
          <w:spacing w:val="2"/>
          <w:w w:val="105"/>
        </w:rPr>
        <w:t>числе</w:t>
      </w:r>
      <w:r>
        <w:rPr>
          <w:spacing w:val="2"/>
          <w:w w:val="105"/>
        </w:rPr>
        <w:tab/>
      </w:r>
      <w:r>
        <w:rPr>
          <w:w w:val="105"/>
        </w:rPr>
        <w:t>овладеют действием моделирования, а также широким спектром логических действий и операций, включая общие приемы решения</w:t>
      </w:r>
      <w:r>
        <w:rPr>
          <w:spacing w:val="-3"/>
          <w:w w:val="105"/>
        </w:rPr>
        <w:t xml:space="preserve"> </w:t>
      </w:r>
      <w:r>
        <w:rPr>
          <w:w w:val="105"/>
        </w:rPr>
        <w:t>задач.</w:t>
      </w:r>
    </w:p>
    <w:p w:rsidR="00345F87" w:rsidRDefault="00E65AC8">
      <w:pPr>
        <w:pStyle w:val="a3"/>
        <w:spacing w:line="247" w:lineRule="auto"/>
        <w:ind w:left="223" w:right="649"/>
      </w:pPr>
      <w:r>
        <w:rPr>
          <w:w w:val="105"/>
        </w:rPr>
        <w:t>В сфере коммуникативных универсальных учебных действий выпускники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передавать информацию и отображать предметное содержание и условия деятельности в речи.</w:t>
      </w:r>
    </w:p>
    <w:p w:rsidR="00345F87" w:rsidRDefault="00E65AC8">
      <w:pPr>
        <w:pStyle w:val="a3"/>
        <w:spacing w:line="252" w:lineRule="auto"/>
        <w:ind w:left="223" w:right="805"/>
      </w:pPr>
      <w:r>
        <w:rPr>
          <w:w w:val="105"/>
        </w:rPr>
        <w:t xml:space="preserve">Система критериев и показателей уровня сформированности УУД: критериями </w:t>
      </w:r>
      <w:r>
        <w:rPr>
          <w:spacing w:val="2"/>
          <w:w w:val="105"/>
        </w:rPr>
        <w:t>оценки</w:t>
      </w:r>
      <w:r>
        <w:rPr>
          <w:spacing w:val="-19"/>
          <w:w w:val="105"/>
        </w:rPr>
        <w:t xml:space="preserve"> </w:t>
      </w:r>
      <w:r>
        <w:rPr>
          <w:w w:val="105"/>
        </w:rPr>
        <w:t>сформированности</w:t>
      </w:r>
      <w:r>
        <w:rPr>
          <w:spacing w:val="-11"/>
          <w:w w:val="105"/>
        </w:rPr>
        <w:t xml:space="preserve"> </w:t>
      </w:r>
      <w:r>
        <w:rPr>
          <w:w w:val="105"/>
        </w:rPr>
        <w:t>универсальных</w:t>
      </w:r>
      <w:r>
        <w:rPr>
          <w:spacing w:val="-16"/>
          <w:w w:val="105"/>
        </w:rPr>
        <w:t xml:space="preserve"> </w:t>
      </w:r>
      <w:r>
        <w:rPr>
          <w:spacing w:val="2"/>
          <w:w w:val="105"/>
        </w:rPr>
        <w:t>учебных</w:t>
      </w:r>
      <w:r>
        <w:rPr>
          <w:spacing w:val="-18"/>
          <w:w w:val="105"/>
        </w:rPr>
        <w:t xml:space="preserve"> </w:t>
      </w:r>
      <w:r>
        <w:rPr>
          <w:w w:val="105"/>
        </w:rPr>
        <w:t>действий</w:t>
      </w:r>
      <w:r>
        <w:rPr>
          <w:spacing w:val="-17"/>
          <w:w w:val="105"/>
        </w:rPr>
        <w:t xml:space="preserve"> </w:t>
      </w:r>
      <w:r>
        <w:rPr>
          <w:w w:val="105"/>
        </w:rPr>
        <w:t>у</w:t>
      </w:r>
      <w:r>
        <w:rPr>
          <w:spacing w:val="-15"/>
          <w:w w:val="105"/>
        </w:rPr>
        <w:t xml:space="preserve"> </w:t>
      </w:r>
      <w:r>
        <w:rPr>
          <w:w w:val="105"/>
        </w:rPr>
        <w:t>обучающихся</w:t>
      </w:r>
      <w:r>
        <w:rPr>
          <w:spacing w:val="-18"/>
          <w:w w:val="105"/>
        </w:rPr>
        <w:t xml:space="preserve"> </w:t>
      </w:r>
      <w:r>
        <w:rPr>
          <w:w w:val="105"/>
        </w:rPr>
        <w:t>выступают:</w:t>
      </w:r>
    </w:p>
    <w:p w:rsidR="00345F87" w:rsidRDefault="00E65AC8">
      <w:pPr>
        <w:pStyle w:val="a3"/>
        <w:ind w:left="929" w:firstLine="0"/>
      </w:pPr>
      <w:r>
        <w:rPr>
          <w:w w:val="105"/>
        </w:rPr>
        <w:t>1.Соответствие возрастно-психологическим</w:t>
      </w:r>
      <w:r>
        <w:rPr>
          <w:spacing w:val="53"/>
          <w:w w:val="105"/>
        </w:rPr>
        <w:t xml:space="preserve"> </w:t>
      </w:r>
      <w:r>
        <w:rPr>
          <w:w w:val="105"/>
        </w:rPr>
        <w:t>нормативным</w:t>
      </w:r>
    </w:p>
    <w:p w:rsidR="00345F87" w:rsidRDefault="00E65AC8">
      <w:pPr>
        <w:pStyle w:val="a3"/>
        <w:spacing w:before="4" w:line="249" w:lineRule="auto"/>
        <w:ind w:left="929" w:right="652" w:firstLine="2144"/>
      </w:pPr>
      <w:r>
        <w:rPr>
          <w:w w:val="105"/>
        </w:rPr>
        <w:t>требованиям; 2.Соответствие свойств</w:t>
      </w:r>
      <w:r>
        <w:rPr>
          <w:spacing w:val="60"/>
          <w:w w:val="105"/>
        </w:rPr>
        <w:t xml:space="preserve"> </w:t>
      </w:r>
      <w:r>
        <w:rPr>
          <w:w w:val="105"/>
        </w:rPr>
        <w:t>универсальных действий заранее заданным требованиям; 3.Сформированность учебной деятельности у учащихся, отражающая уровень</w:t>
      </w:r>
    </w:p>
    <w:p w:rsidR="00345F87" w:rsidRDefault="00E65AC8">
      <w:pPr>
        <w:pStyle w:val="a3"/>
        <w:spacing w:line="247" w:lineRule="auto"/>
        <w:ind w:left="2348" w:right="2461" w:hanging="1419"/>
      </w:pPr>
      <w:r>
        <w:rPr>
          <w:w w:val="105"/>
        </w:rPr>
        <w:t xml:space="preserve">развития  </w:t>
      </w:r>
      <w:r>
        <w:rPr>
          <w:spacing w:val="60"/>
          <w:w w:val="105"/>
        </w:rPr>
        <w:t xml:space="preserve"> </w:t>
      </w:r>
      <w:r>
        <w:rPr>
          <w:w w:val="105"/>
        </w:rPr>
        <w:t>метапредметных    действий,    выполняющих функцию</w:t>
      </w:r>
      <w:r>
        <w:rPr>
          <w:spacing w:val="-26"/>
          <w:w w:val="105"/>
        </w:rPr>
        <w:t xml:space="preserve"> </w:t>
      </w:r>
      <w:r>
        <w:rPr>
          <w:w w:val="105"/>
        </w:rPr>
        <w:t>управления</w:t>
      </w:r>
      <w:r>
        <w:rPr>
          <w:spacing w:val="-26"/>
          <w:w w:val="105"/>
        </w:rPr>
        <w:t xml:space="preserve"> </w:t>
      </w:r>
      <w:r>
        <w:rPr>
          <w:w w:val="105"/>
        </w:rPr>
        <w:t>познавательной</w:t>
      </w:r>
      <w:r>
        <w:rPr>
          <w:spacing w:val="-21"/>
          <w:w w:val="105"/>
        </w:rPr>
        <w:t xml:space="preserve"> </w:t>
      </w:r>
      <w:r>
        <w:rPr>
          <w:w w:val="105"/>
        </w:rPr>
        <w:t>деятельностью</w:t>
      </w:r>
    </w:p>
    <w:p w:rsidR="00345F87" w:rsidRDefault="00E65AC8">
      <w:pPr>
        <w:pStyle w:val="a3"/>
        <w:spacing w:line="264" w:lineRule="exact"/>
        <w:ind w:left="929" w:firstLine="0"/>
        <w:jc w:val="left"/>
      </w:pPr>
      <w:r>
        <w:rPr>
          <w:w w:val="105"/>
        </w:rPr>
        <w:t>учащихся.</w:t>
      </w:r>
    </w:p>
    <w:p w:rsidR="00345F87" w:rsidRDefault="00E65AC8">
      <w:pPr>
        <w:pStyle w:val="a3"/>
        <w:spacing w:before="7" w:line="247" w:lineRule="auto"/>
        <w:ind w:left="223" w:right="994"/>
        <w:jc w:val="left"/>
      </w:pPr>
      <w:r>
        <w:rPr>
          <w:w w:val="105"/>
        </w:rPr>
        <w:t>Психолого-педагогическое сопровождение участников образовательного процесса позволит повысить его эффективность.</w:t>
      </w:r>
    </w:p>
    <w:p w:rsidR="00345F87" w:rsidRDefault="00E65AC8">
      <w:pPr>
        <w:pStyle w:val="a3"/>
        <w:tabs>
          <w:tab w:val="left" w:pos="1933"/>
          <w:tab w:val="left" w:pos="4994"/>
          <w:tab w:val="left" w:pos="6789"/>
          <w:tab w:val="left" w:pos="7666"/>
          <w:tab w:val="left" w:pos="7998"/>
        </w:tabs>
        <w:spacing w:line="252" w:lineRule="auto"/>
        <w:ind w:left="223" w:right="1185"/>
        <w:jc w:val="left"/>
      </w:pPr>
      <w:r>
        <w:rPr>
          <w:w w:val="105"/>
        </w:rPr>
        <w:t>Модель</w:t>
      </w:r>
      <w:r>
        <w:rPr>
          <w:w w:val="105"/>
        </w:rPr>
        <w:tab/>
        <w:t>психолого-педагогического</w:t>
      </w:r>
      <w:r>
        <w:rPr>
          <w:w w:val="105"/>
        </w:rPr>
        <w:tab/>
        <w:t>сопровождения</w:t>
      </w:r>
      <w:r>
        <w:rPr>
          <w:w w:val="105"/>
        </w:rPr>
        <w:tab/>
        <w:t>ФГОС</w:t>
      </w:r>
      <w:r>
        <w:rPr>
          <w:w w:val="105"/>
        </w:rPr>
        <w:tab/>
        <w:t>в</w:t>
      </w:r>
      <w:r>
        <w:rPr>
          <w:w w:val="105"/>
        </w:rPr>
        <w:tab/>
      </w:r>
      <w:r>
        <w:t xml:space="preserve">начальной </w:t>
      </w:r>
      <w:r>
        <w:rPr>
          <w:spacing w:val="3"/>
          <w:w w:val="105"/>
        </w:rPr>
        <w:t xml:space="preserve">школе </w:t>
      </w:r>
      <w:r>
        <w:rPr>
          <w:w w:val="105"/>
        </w:rPr>
        <w:t>включает в себя следующие основные</w:t>
      </w:r>
      <w:r>
        <w:rPr>
          <w:spacing w:val="-3"/>
          <w:w w:val="105"/>
        </w:rPr>
        <w:t xml:space="preserve"> </w:t>
      </w:r>
      <w:r>
        <w:rPr>
          <w:w w:val="105"/>
        </w:rPr>
        <w:t>этапы:</w:t>
      </w:r>
    </w:p>
    <w:p w:rsidR="00345F87" w:rsidRDefault="00E65AC8">
      <w:pPr>
        <w:pStyle w:val="a3"/>
        <w:tabs>
          <w:tab w:val="left" w:pos="1641"/>
          <w:tab w:val="left" w:pos="3766"/>
          <w:tab w:val="left" w:pos="7304"/>
        </w:tabs>
        <w:spacing w:line="252" w:lineRule="auto"/>
        <w:ind w:left="1642" w:right="1010" w:hanging="713"/>
        <w:jc w:val="left"/>
      </w:pPr>
      <w:r>
        <w:rPr>
          <w:w w:val="105"/>
        </w:rPr>
        <w:t>На</w:t>
      </w:r>
      <w:r>
        <w:rPr>
          <w:w w:val="105"/>
        </w:rPr>
        <w:tab/>
      </w:r>
      <w:r>
        <w:rPr>
          <w:spacing w:val="2"/>
          <w:w w:val="105"/>
        </w:rPr>
        <w:t>основе</w:t>
      </w:r>
      <w:r w:rsidR="008F437B">
        <w:rPr>
          <w:spacing w:val="2"/>
          <w:w w:val="105"/>
        </w:rPr>
        <w:t xml:space="preserve"> </w:t>
      </w:r>
      <w:r>
        <w:rPr>
          <w:spacing w:val="2"/>
          <w:w w:val="105"/>
        </w:rPr>
        <w:t>модели</w:t>
      </w:r>
      <w:r>
        <w:rPr>
          <w:spacing w:val="2"/>
          <w:w w:val="105"/>
        </w:rPr>
        <w:tab/>
      </w:r>
      <w:r>
        <w:rPr>
          <w:w w:val="105"/>
        </w:rPr>
        <w:t>психолого-педагогического</w:t>
      </w:r>
      <w:r>
        <w:rPr>
          <w:w w:val="105"/>
        </w:rPr>
        <w:tab/>
        <w:t>сопровождения ФГОС</w:t>
      </w:r>
      <w:r>
        <w:rPr>
          <w:spacing w:val="-16"/>
          <w:w w:val="105"/>
        </w:rPr>
        <w:t xml:space="preserve"> </w:t>
      </w:r>
      <w:r>
        <w:rPr>
          <w:w w:val="105"/>
        </w:rPr>
        <w:t>разрабатывается</w:t>
      </w:r>
      <w:r>
        <w:rPr>
          <w:spacing w:val="-16"/>
          <w:w w:val="105"/>
        </w:rPr>
        <w:t xml:space="preserve"> </w:t>
      </w:r>
      <w:r>
        <w:rPr>
          <w:w w:val="105"/>
        </w:rPr>
        <w:t>годовой</w:t>
      </w:r>
      <w:r>
        <w:rPr>
          <w:spacing w:val="-8"/>
          <w:w w:val="105"/>
        </w:rPr>
        <w:t xml:space="preserve"> </w:t>
      </w:r>
      <w:r>
        <w:rPr>
          <w:w w:val="105"/>
        </w:rPr>
        <w:t>план</w:t>
      </w:r>
      <w:r>
        <w:rPr>
          <w:spacing w:val="-14"/>
          <w:w w:val="105"/>
        </w:rPr>
        <w:t xml:space="preserve"> </w:t>
      </w:r>
      <w:r>
        <w:rPr>
          <w:w w:val="105"/>
        </w:rPr>
        <w:t>педагога-психолога</w:t>
      </w:r>
      <w:r>
        <w:rPr>
          <w:spacing w:val="-15"/>
          <w:w w:val="105"/>
        </w:rPr>
        <w:t xml:space="preserve"> </w:t>
      </w:r>
      <w:r>
        <w:rPr>
          <w:w w:val="105"/>
        </w:rPr>
        <w:t>на</w:t>
      </w:r>
      <w:r>
        <w:rPr>
          <w:spacing w:val="-8"/>
          <w:w w:val="105"/>
        </w:rPr>
        <w:t xml:space="preserve"> </w:t>
      </w:r>
      <w:r>
        <w:rPr>
          <w:w w:val="105"/>
        </w:rPr>
        <w:t>учебный</w:t>
      </w:r>
      <w:r>
        <w:rPr>
          <w:spacing w:val="-14"/>
          <w:w w:val="105"/>
        </w:rPr>
        <w:t xml:space="preserve"> </w:t>
      </w:r>
      <w:r>
        <w:rPr>
          <w:w w:val="105"/>
        </w:rPr>
        <w:t>год.</w:t>
      </w:r>
    </w:p>
    <w:p w:rsidR="00345F87" w:rsidRDefault="00345F87">
      <w:pPr>
        <w:pStyle w:val="a3"/>
        <w:spacing w:before="10"/>
        <w:ind w:left="0" w:firstLine="0"/>
        <w:jc w:val="left"/>
      </w:pPr>
    </w:p>
    <w:p w:rsidR="00345F87" w:rsidRDefault="00E65AC8">
      <w:pPr>
        <w:pStyle w:val="Heading2"/>
        <w:spacing w:line="252" w:lineRule="auto"/>
        <w:ind w:left="223" w:right="1597" w:firstLine="706"/>
      </w:pPr>
      <w:r>
        <w:rPr>
          <w:w w:val="105"/>
        </w:rPr>
        <w:t>3.5.3 Финансово-экономические условия реализации образовательной программы НОО</w:t>
      </w:r>
    </w:p>
    <w:p w:rsidR="00345F87" w:rsidRDefault="00E65AC8">
      <w:pPr>
        <w:pStyle w:val="a3"/>
        <w:tabs>
          <w:tab w:val="left" w:pos="2466"/>
          <w:tab w:val="left" w:pos="3397"/>
          <w:tab w:val="left" w:pos="4040"/>
          <w:tab w:val="left" w:pos="4985"/>
          <w:tab w:val="left" w:pos="5499"/>
          <w:tab w:val="left" w:pos="6179"/>
          <w:tab w:val="left" w:pos="6758"/>
          <w:tab w:val="left" w:pos="7884"/>
          <w:tab w:val="left" w:pos="9353"/>
        </w:tabs>
        <w:spacing w:before="1" w:line="249" w:lineRule="auto"/>
        <w:ind w:left="1963" w:right="656" w:hanging="1034"/>
        <w:jc w:val="left"/>
      </w:pPr>
      <w:r>
        <w:rPr>
          <w:w w:val="105"/>
        </w:rPr>
        <w:t>Финансовое</w:t>
      </w:r>
      <w:r>
        <w:rPr>
          <w:w w:val="105"/>
        </w:rPr>
        <w:tab/>
        <w:t>обеспечение</w:t>
      </w:r>
      <w:r>
        <w:rPr>
          <w:w w:val="105"/>
        </w:rPr>
        <w:tab/>
        <w:t>реализации</w:t>
      </w:r>
      <w:r>
        <w:rPr>
          <w:w w:val="105"/>
        </w:rPr>
        <w:tab/>
        <w:t>основной</w:t>
      </w:r>
      <w:r>
        <w:rPr>
          <w:w w:val="105"/>
        </w:rPr>
        <w:tab/>
        <w:t xml:space="preserve">образовательной </w:t>
      </w:r>
      <w:r>
        <w:rPr>
          <w:spacing w:val="2"/>
          <w:w w:val="105"/>
        </w:rPr>
        <w:t>программы</w:t>
      </w:r>
      <w:r>
        <w:rPr>
          <w:spacing w:val="2"/>
          <w:w w:val="105"/>
        </w:rPr>
        <w:tab/>
      </w:r>
      <w:r>
        <w:rPr>
          <w:w w:val="105"/>
        </w:rPr>
        <w:t>начального</w:t>
      </w:r>
      <w:r>
        <w:rPr>
          <w:w w:val="105"/>
        </w:rPr>
        <w:tab/>
      </w:r>
      <w:r>
        <w:rPr>
          <w:spacing w:val="2"/>
          <w:w w:val="105"/>
        </w:rPr>
        <w:t>общего</w:t>
      </w:r>
      <w:r>
        <w:rPr>
          <w:spacing w:val="2"/>
          <w:w w:val="105"/>
        </w:rPr>
        <w:tab/>
      </w:r>
      <w:r>
        <w:rPr>
          <w:w w:val="105"/>
        </w:rPr>
        <w:t>образования</w:t>
      </w:r>
      <w:r>
        <w:rPr>
          <w:w w:val="105"/>
        </w:rPr>
        <w:tab/>
        <w:t>опирается</w:t>
      </w:r>
      <w:r>
        <w:rPr>
          <w:w w:val="105"/>
        </w:rPr>
        <w:tab/>
      </w:r>
      <w:r>
        <w:rPr>
          <w:spacing w:val="-7"/>
          <w:w w:val="105"/>
        </w:rPr>
        <w:t>на</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pStyle w:val="a3"/>
        <w:spacing w:before="73" w:line="249" w:lineRule="auto"/>
        <w:ind w:left="223" w:right="654" w:firstLine="0"/>
      </w:pPr>
      <w:r>
        <w:rPr>
          <w:spacing w:val="2"/>
          <w:w w:val="105"/>
        </w:rPr>
        <w:t xml:space="preserve">исполнение  </w:t>
      </w:r>
      <w:r>
        <w:rPr>
          <w:w w:val="105"/>
        </w:rPr>
        <w:t>расходных</w:t>
      </w:r>
      <w:r>
        <w:rPr>
          <w:spacing w:val="60"/>
          <w:w w:val="105"/>
        </w:rPr>
        <w:t xml:space="preserve"> </w:t>
      </w:r>
      <w:r>
        <w:rPr>
          <w:w w:val="105"/>
        </w:rPr>
        <w:t xml:space="preserve">обязательств,  обеспечивающих  конституционное  право граждан на бесплатное и общедоступное </w:t>
      </w:r>
      <w:r>
        <w:rPr>
          <w:spacing w:val="2"/>
          <w:w w:val="105"/>
        </w:rPr>
        <w:t xml:space="preserve">общее </w:t>
      </w:r>
      <w:r>
        <w:rPr>
          <w:w w:val="105"/>
        </w:rPr>
        <w:t xml:space="preserve">образование. Объём </w:t>
      </w:r>
      <w:r>
        <w:rPr>
          <w:spacing w:val="2"/>
          <w:w w:val="105"/>
        </w:rPr>
        <w:t xml:space="preserve">действующих </w:t>
      </w:r>
      <w:r>
        <w:rPr>
          <w:w w:val="105"/>
        </w:rPr>
        <w:t>расходных обязательств отражается в задании учредителя по оказанию государственных (муниципальных) образовательных услуг в соответствии с</w:t>
      </w:r>
      <w:r>
        <w:rPr>
          <w:spacing w:val="22"/>
          <w:w w:val="105"/>
        </w:rPr>
        <w:t xml:space="preserve"> </w:t>
      </w:r>
      <w:r>
        <w:rPr>
          <w:w w:val="105"/>
        </w:rPr>
        <w:t>требованиями</w:t>
      </w:r>
    </w:p>
    <w:p w:rsidR="00345F87" w:rsidRDefault="00E65AC8">
      <w:pPr>
        <w:pStyle w:val="a3"/>
        <w:spacing w:line="249" w:lineRule="auto"/>
        <w:ind w:left="1963" w:right="1382" w:firstLine="0"/>
      </w:pPr>
      <w:r>
        <w:rPr>
          <w:w w:val="105"/>
        </w:rPr>
        <w:t>федеральных государственных образовательных стандартов общего образования.</w:t>
      </w:r>
    </w:p>
    <w:p w:rsidR="00345F87" w:rsidRDefault="00E65AC8">
      <w:pPr>
        <w:pStyle w:val="a3"/>
        <w:spacing w:line="247" w:lineRule="auto"/>
        <w:ind w:left="223" w:right="657"/>
      </w:pPr>
      <w:r>
        <w:rPr>
          <w:w w:val="105"/>
        </w:rPr>
        <w:t>Задание</w:t>
      </w:r>
      <w:r>
        <w:rPr>
          <w:spacing w:val="60"/>
          <w:w w:val="105"/>
        </w:rPr>
        <w:t xml:space="preserve"> </w:t>
      </w:r>
      <w:r>
        <w:rPr>
          <w:w w:val="105"/>
        </w:rPr>
        <w:t xml:space="preserve">учредителя  обеспечивает  соответствие  показателей  объёмов   и качества предоставляемых </w:t>
      </w:r>
      <w:r>
        <w:rPr>
          <w:spacing w:val="2"/>
          <w:w w:val="105"/>
        </w:rPr>
        <w:t xml:space="preserve">МОУ </w:t>
      </w:r>
      <w:r>
        <w:rPr>
          <w:w w:val="105"/>
        </w:rPr>
        <w:t>«Средняя общеобразовательная школа</w:t>
      </w:r>
      <w:r>
        <w:rPr>
          <w:spacing w:val="60"/>
          <w:w w:val="105"/>
        </w:rPr>
        <w:t xml:space="preserve"> </w:t>
      </w:r>
      <w:r>
        <w:rPr>
          <w:w w:val="105"/>
        </w:rPr>
        <w:t>с.Широкое» услуг (выполнения работ) с размерами направляемых на эти цели средств</w:t>
      </w:r>
      <w:r>
        <w:rPr>
          <w:spacing w:val="5"/>
          <w:w w:val="105"/>
        </w:rPr>
        <w:t xml:space="preserve"> </w:t>
      </w:r>
      <w:r>
        <w:rPr>
          <w:w w:val="105"/>
        </w:rPr>
        <w:t>бюджета.</w:t>
      </w:r>
    </w:p>
    <w:p w:rsidR="00345F87" w:rsidRDefault="00E65AC8">
      <w:pPr>
        <w:pStyle w:val="a3"/>
        <w:tabs>
          <w:tab w:val="left" w:pos="4996"/>
          <w:tab w:val="left" w:pos="8217"/>
        </w:tabs>
        <w:spacing w:before="2" w:line="247" w:lineRule="auto"/>
        <w:ind w:left="223" w:right="652"/>
      </w:pPr>
      <w:r>
        <w:rPr>
          <w:w w:val="105"/>
        </w:rPr>
        <w:t xml:space="preserve">Финансовое обеспечение задания учредителя </w:t>
      </w:r>
      <w:r>
        <w:rPr>
          <w:spacing w:val="3"/>
          <w:w w:val="105"/>
        </w:rPr>
        <w:t xml:space="preserve">по </w:t>
      </w:r>
      <w:r>
        <w:rPr>
          <w:w w:val="105"/>
        </w:rPr>
        <w:t>реализации основной образовательной  программы</w:t>
      </w:r>
      <w:r>
        <w:rPr>
          <w:spacing w:val="60"/>
          <w:w w:val="105"/>
        </w:rPr>
        <w:t xml:space="preserve"> </w:t>
      </w:r>
      <w:r>
        <w:rPr>
          <w:w w:val="105"/>
        </w:rPr>
        <w:t xml:space="preserve">начального  общего  образования  осуществляется  на основе </w:t>
      </w:r>
      <w:r>
        <w:rPr>
          <w:spacing w:val="55"/>
          <w:w w:val="105"/>
        </w:rPr>
        <w:t xml:space="preserve"> </w:t>
      </w:r>
      <w:r>
        <w:rPr>
          <w:w w:val="105"/>
        </w:rPr>
        <w:t>нормативного</w:t>
      </w:r>
      <w:r>
        <w:rPr>
          <w:spacing w:val="-8"/>
          <w:w w:val="105"/>
        </w:rPr>
        <w:t xml:space="preserve"> </w:t>
      </w:r>
      <w:r>
        <w:rPr>
          <w:w w:val="105"/>
        </w:rPr>
        <w:t>подушевого</w:t>
      </w:r>
      <w:r>
        <w:rPr>
          <w:w w:val="105"/>
        </w:rPr>
        <w:tab/>
        <w:t>финансирования.</w:t>
      </w:r>
      <w:r>
        <w:rPr>
          <w:w w:val="105"/>
        </w:rPr>
        <w:tab/>
        <w:t>Введение</w:t>
      </w:r>
    </w:p>
    <w:p w:rsidR="00345F87" w:rsidRDefault="00E65AC8">
      <w:pPr>
        <w:pStyle w:val="a3"/>
        <w:tabs>
          <w:tab w:val="left" w:pos="1666"/>
          <w:tab w:val="left" w:pos="2964"/>
          <w:tab w:val="left" w:pos="3759"/>
          <w:tab w:val="left" w:pos="4775"/>
          <w:tab w:val="left" w:pos="6007"/>
          <w:tab w:val="left" w:pos="6445"/>
          <w:tab w:val="left" w:pos="6707"/>
          <w:tab w:val="left" w:pos="7817"/>
          <w:tab w:val="left" w:pos="9353"/>
        </w:tabs>
        <w:spacing w:line="247" w:lineRule="auto"/>
        <w:ind w:left="223" w:right="653" w:firstLine="1502"/>
        <w:jc w:val="left"/>
      </w:pPr>
      <w:r>
        <w:rPr>
          <w:w w:val="105"/>
        </w:rPr>
        <w:t>нормативного</w:t>
      </w:r>
      <w:r>
        <w:rPr>
          <w:w w:val="105"/>
        </w:rPr>
        <w:tab/>
      </w:r>
      <w:r>
        <w:rPr>
          <w:spacing w:val="2"/>
          <w:w w:val="105"/>
        </w:rPr>
        <w:t>подушевого</w:t>
      </w:r>
      <w:r>
        <w:rPr>
          <w:spacing w:val="2"/>
          <w:w w:val="105"/>
        </w:rPr>
        <w:tab/>
      </w:r>
      <w:r>
        <w:rPr>
          <w:spacing w:val="2"/>
          <w:w w:val="105"/>
        </w:rPr>
        <w:tab/>
      </w:r>
      <w:r>
        <w:rPr>
          <w:spacing w:val="2"/>
          <w:w w:val="105"/>
        </w:rPr>
        <w:tab/>
      </w:r>
      <w:r>
        <w:rPr>
          <w:w w:val="105"/>
        </w:rPr>
        <w:t>финансирования определяет</w:t>
      </w:r>
      <w:r>
        <w:rPr>
          <w:w w:val="105"/>
        </w:rPr>
        <w:tab/>
        <w:t>механизм</w:t>
      </w:r>
      <w:r>
        <w:rPr>
          <w:w w:val="105"/>
        </w:rPr>
        <w:tab/>
        <w:t>формирования</w:t>
      </w:r>
      <w:r>
        <w:rPr>
          <w:w w:val="105"/>
        </w:rPr>
        <w:tab/>
        <w:t>расходов</w:t>
      </w:r>
      <w:r>
        <w:rPr>
          <w:w w:val="105"/>
        </w:rPr>
        <w:tab/>
        <w:t>и</w:t>
      </w:r>
      <w:r>
        <w:rPr>
          <w:w w:val="105"/>
        </w:rPr>
        <w:tab/>
        <w:t>доведения</w:t>
      </w:r>
      <w:r>
        <w:rPr>
          <w:w w:val="105"/>
        </w:rPr>
        <w:tab/>
        <w:t>средств</w:t>
      </w:r>
      <w:r>
        <w:rPr>
          <w:w w:val="105"/>
        </w:rPr>
        <w:tab/>
      </w:r>
      <w:r>
        <w:rPr>
          <w:spacing w:val="-6"/>
          <w:w w:val="105"/>
        </w:rPr>
        <w:t xml:space="preserve">на </w:t>
      </w:r>
      <w:r>
        <w:rPr>
          <w:w w:val="105"/>
        </w:rPr>
        <w:t xml:space="preserve">реализацию государственных гарантий прав граждан на получение общедоступного и бесплатного </w:t>
      </w:r>
      <w:r>
        <w:rPr>
          <w:spacing w:val="3"/>
          <w:w w:val="105"/>
        </w:rPr>
        <w:t xml:space="preserve">общего </w:t>
      </w:r>
      <w:r>
        <w:rPr>
          <w:w w:val="105"/>
        </w:rPr>
        <w:t>образования в соответствии с требованиями</w:t>
      </w:r>
      <w:r>
        <w:rPr>
          <w:spacing w:val="-13"/>
          <w:w w:val="105"/>
        </w:rPr>
        <w:t xml:space="preserve"> </w:t>
      </w:r>
      <w:r>
        <w:rPr>
          <w:w w:val="105"/>
        </w:rPr>
        <w:t>ФГОС.</w:t>
      </w:r>
    </w:p>
    <w:p w:rsidR="00345F87" w:rsidRDefault="00E65AC8">
      <w:pPr>
        <w:pStyle w:val="a3"/>
        <w:tabs>
          <w:tab w:val="left" w:pos="2434"/>
          <w:tab w:val="left" w:pos="3667"/>
          <w:tab w:val="left" w:pos="5335"/>
          <w:tab w:val="left" w:pos="6802"/>
          <w:tab w:val="left" w:pos="9354"/>
        </w:tabs>
        <w:spacing w:before="3"/>
        <w:ind w:left="929" w:firstLine="0"/>
        <w:jc w:val="left"/>
      </w:pPr>
      <w:r>
        <w:rPr>
          <w:w w:val="105"/>
        </w:rPr>
        <w:t>Применение</w:t>
      </w:r>
      <w:r>
        <w:rPr>
          <w:w w:val="105"/>
        </w:rPr>
        <w:tab/>
        <w:t>принципа</w:t>
      </w:r>
      <w:r>
        <w:rPr>
          <w:w w:val="105"/>
        </w:rPr>
        <w:tab/>
        <w:t>нормативного</w:t>
      </w:r>
      <w:r>
        <w:rPr>
          <w:w w:val="105"/>
        </w:rPr>
        <w:tab/>
        <w:t>подушевого</w:t>
      </w:r>
      <w:r>
        <w:rPr>
          <w:w w:val="105"/>
        </w:rPr>
        <w:tab/>
        <w:t>финансирования</w:t>
      </w:r>
      <w:r>
        <w:rPr>
          <w:w w:val="105"/>
        </w:rPr>
        <w:tab/>
        <w:t>на</w:t>
      </w:r>
    </w:p>
    <w:p w:rsidR="00345F87" w:rsidRDefault="00E65AC8">
      <w:pPr>
        <w:pStyle w:val="a3"/>
        <w:spacing w:before="7" w:line="247" w:lineRule="auto"/>
        <w:ind w:left="223" w:right="657" w:firstLine="3445"/>
      </w:pPr>
      <w:r>
        <w:rPr>
          <w:w w:val="105"/>
        </w:rPr>
        <w:t>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345F87" w:rsidRDefault="00E65AC8">
      <w:pPr>
        <w:pStyle w:val="a3"/>
        <w:spacing w:line="247" w:lineRule="auto"/>
        <w:ind w:left="223" w:right="650"/>
      </w:pPr>
      <w:r>
        <w:rPr>
          <w:w w:val="105"/>
        </w:rPr>
        <w:t>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345F87" w:rsidRDefault="00E65AC8">
      <w:pPr>
        <w:pStyle w:val="a3"/>
        <w:spacing w:line="247" w:lineRule="auto"/>
        <w:ind w:left="223" w:right="664"/>
      </w:pPr>
      <w:r>
        <w:rPr>
          <w:w w:val="105"/>
        </w:rPr>
        <w:t xml:space="preserve">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w:t>
      </w:r>
      <w:r>
        <w:rPr>
          <w:spacing w:val="3"/>
          <w:w w:val="105"/>
        </w:rPr>
        <w:t xml:space="preserve">сверх </w:t>
      </w:r>
      <w:r>
        <w:rPr>
          <w:w w:val="105"/>
        </w:rPr>
        <w:t>установленного регионального подушевого</w:t>
      </w:r>
      <w:r>
        <w:rPr>
          <w:spacing w:val="-4"/>
          <w:w w:val="105"/>
        </w:rPr>
        <w:t xml:space="preserve"> </w:t>
      </w:r>
      <w:r>
        <w:rPr>
          <w:spacing w:val="2"/>
          <w:w w:val="105"/>
        </w:rPr>
        <w:t>норматива.</w:t>
      </w:r>
    </w:p>
    <w:p w:rsidR="00345F87" w:rsidRDefault="00E65AC8">
      <w:pPr>
        <w:pStyle w:val="a3"/>
        <w:spacing w:before="3" w:line="247" w:lineRule="auto"/>
        <w:ind w:left="223" w:right="1233"/>
      </w:pPr>
      <w:r>
        <w:rPr>
          <w:w w:val="105"/>
        </w:rPr>
        <w:t>Региональный</w:t>
      </w:r>
      <w:r>
        <w:rPr>
          <w:spacing w:val="-6"/>
          <w:w w:val="105"/>
        </w:rPr>
        <w:t xml:space="preserve"> </w:t>
      </w:r>
      <w:r>
        <w:rPr>
          <w:w w:val="105"/>
        </w:rPr>
        <w:t>расчётный</w:t>
      </w:r>
      <w:r>
        <w:rPr>
          <w:spacing w:val="-9"/>
          <w:w w:val="105"/>
        </w:rPr>
        <w:t xml:space="preserve"> </w:t>
      </w:r>
      <w:r>
        <w:rPr>
          <w:spacing w:val="2"/>
          <w:w w:val="105"/>
        </w:rPr>
        <w:t>подушевой</w:t>
      </w:r>
      <w:r>
        <w:rPr>
          <w:spacing w:val="-11"/>
          <w:w w:val="105"/>
        </w:rPr>
        <w:t xml:space="preserve"> </w:t>
      </w:r>
      <w:r>
        <w:rPr>
          <w:w w:val="105"/>
        </w:rPr>
        <w:t>норматив</w:t>
      </w:r>
      <w:r>
        <w:rPr>
          <w:spacing w:val="-8"/>
          <w:w w:val="105"/>
        </w:rPr>
        <w:t xml:space="preserve"> </w:t>
      </w:r>
      <w:r>
        <w:rPr>
          <w:w w:val="105"/>
        </w:rPr>
        <w:t>должен</w:t>
      </w:r>
      <w:r>
        <w:rPr>
          <w:spacing w:val="-11"/>
          <w:w w:val="105"/>
        </w:rPr>
        <w:t xml:space="preserve"> </w:t>
      </w:r>
      <w:r>
        <w:rPr>
          <w:w w:val="105"/>
        </w:rPr>
        <w:t>покрывать</w:t>
      </w:r>
      <w:r>
        <w:rPr>
          <w:spacing w:val="-7"/>
          <w:w w:val="105"/>
        </w:rPr>
        <w:t xml:space="preserve"> </w:t>
      </w:r>
      <w:r>
        <w:rPr>
          <w:w w:val="105"/>
        </w:rPr>
        <w:t>следующие расходы на</w:t>
      </w:r>
      <w:r>
        <w:rPr>
          <w:spacing w:val="-5"/>
          <w:w w:val="105"/>
        </w:rPr>
        <w:t xml:space="preserve"> </w:t>
      </w:r>
      <w:r>
        <w:rPr>
          <w:w w:val="105"/>
        </w:rPr>
        <w:t>год:</w:t>
      </w:r>
    </w:p>
    <w:p w:rsidR="00345F87" w:rsidRDefault="00E65AC8">
      <w:pPr>
        <w:pStyle w:val="a3"/>
        <w:spacing w:line="252" w:lineRule="auto"/>
        <w:ind w:left="1871" w:right="1506" w:hanging="942"/>
      </w:pPr>
      <w:r>
        <w:rPr>
          <w:w w:val="105"/>
        </w:rPr>
        <w:t>оплату труда работников образовательных учреждений</w:t>
      </w:r>
      <w:r>
        <w:rPr>
          <w:spacing w:val="60"/>
          <w:w w:val="105"/>
        </w:rPr>
        <w:t xml:space="preserve"> </w:t>
      </w:r>
      <w:r>
        <w:rPr>
          <w:w w:val="105"/>
        </w:rPr>
        <w:t>с  учётом районных</w:t>
      </w:r>
      <w:r>
        <w:rPr>
          <w:spacing w:val="-15"/>
          <w:w w:val="105"/>
        </w:rPr>
        <w:t xml:space="preserve"> </w:t>
      </w:r>
      <w:r>
        <w:rPr>
          <w:w w:val="105"/>
        </w:rPr>
        <w:t>коэффициентов</w:t>
      </w:r>
      <w:r>
        <w:rPr>
          <w:spacing w:val="-11"/>
          <w:w w:val="105"/>
        </w:rPr>
        <w:t xml:space="preserve"> </w:t>
      </w:r>
      <w:r>
        <w:rPr>
          <w:w w:val="105"/>
        </w:rPr>
        <w:t>к</w:t>
      </w:r>
      <w:r>
        <w:rPr>
          <w:spacing w:val="-15"/>
          <w:w w:val="105"/>
        </w:rPr>
        <w:t xml:space="preserve"> </w:t>
      </w:r>
      <w:r>
        <w:rPr>
          <w:w w:val="105"/>
        </w:rPr>
        <w:t>заработной</w:t>
      </w:r>
      <w:r>
        <w:rPr>
          <w:spacing w:val="-7"/>
          <w:w w:val="105"/>
        </w:rPr>
        <w:t xml:space="preserve"> </w:t>
      </w:r>
      <w:r>
        <w:rPr>
          <w:w w:val="105"/>
        </w:rPr>
        <w:t>плате,</w:t>
      </w:r>
      <w:r>
        <w:rPr>
          <w:spacing w:val="-14"/>
          <w:w w:val="105"/>
        </w:rPr>
        <w:t xml:space="preserve"> </w:t>
      </w:r>
      <w:r>
        <w:rPr>
          <w:w w:val="105"/>
        </w:rPr>
        <w:t>а</w:t>
      </w:r>
      <w:r>
        <w:rPr>
          <w:spacing w:val="-8"/>
          <w:w w:val="105"/>
        </w:rPr>
        <w:t xml:space="preserve"> </w:t>
      </w:r>
      <w:r>
        <w:rPr>
          <w:w w:val="105"/>
        </w:rPr>
        <w:t>также</w:t>
      </w:r>
      <w:r>
        <w:rPr>
          <w:spacing w:val="-13"/>
          <w:w w:val="105"/>
        </w:rPr>
        <w:t xml:space="preserve"> </w:t>
      </w:r>
      <w:r>
        <w:rPr>
          <w:w w:val="105"/>
        </w:rPr>
        <w:t>отчисления;</w:t>
      </w:r>
    </w:p>
    <w:p w:rsidR="00345F87" w:rsidRDefault="00E65AC8">
      <w:pPr>
        <w:pStyle w:val="a3"/>
        <w:spacing w:line="247" w:lineRule="auto"/>
        <w:ind w:left="223" w:right="657"/>
      </w:pPr>
      <w:r>
        <w:rPr>
          <w:w w:val="105"/>
        </w:rPr>
        <w:t>расходы,</w:t>
      </w:r>
      <w:r>
        <w:rPr>
          <w:spacing w:val="60"/>
          <w:w w:val="105"/>
        </w:rPr>
        <w:t xml:space="preserve"> </w:t>
      </w:r>
      <w:r>
        <w:rPr>
          <w:w w:val="105"/>
        </w:rPr>
        <w:t xml:space="preserve">непосредственно  связанные  с  </w:t>
      </w:r>
      <w:r>
        <w:rPr>
          <w:spacing w:val="2"/>
          <w:w w:val="105"/>
        </w:rPr>
        <w:t xml:space="preserve">обеспечением  </w:t>
      </w:r>
      <w:r>
        <w:rPr>
          <w:w w:val="105"/>
        </w:rPr>
        <w:t xml:space="preserve">образовательного процесса   (приобретение </w:t>
      </w:r>
      <w:r>
        <w:rPr>
          <w:spacing w:val="60"/>
          <w:w w:val="105"/>
        </w:rPr>
        <w:t xml:space="preserve"> </w:t>
      </w:r>
      <w:r>
        <w:rPr>
          <w:w w:val="105"/>
        </w:rPr>
        <w:t>учебно-наглядных   пособий,    технических    средств обучения,</w:t>
      </w:r>
      <w:r>
        <w:rPr>
          <w:spacing w:val="60"/>
          <w:w w:val="105"/>
        </w:rPr>
        <w:t xml:space="preserve"> </w:t>
      </w:r>
      <w:r>
        <w:rPr>
          <w:spacing w:val="2"/>
          <w:w w:val="105"/>
        </w:rPr>
        <w:t xml:space="preserve">расходных  </w:t>
      </w:r>
      <w:r>
        <w:rPr>
          <w:w w:val="105"/>
        </w:rPr>
        <w:t xml:space="preserve">материалов,  канцелярских  товаров,  оплату   услуг   связи   в части расходов, связанных с подключением к информационной сети Интернет и платой  за </w:t>
      </w:r>
      <w:r>
        <w:rPr>
          <w:spacing w:val="3"/>
          <w:w w:val="105"/>
        </w:rPr>
        <w:t xml:space="preserve">пользование </w:t>
      </w:r>
      <w:r>
        <w:rPr>
          <w:w w:val="105"/>
        </w:rPr>
        <w:t>этой</w:t>
      </w:r>
      <w:r>
        <w:rPr>
          <w:spacing w:val="-2"/>
          <w:w w:val="105"/>
        </w:rPr>
        <w:t xml:space="preserve"> </w:t>
      </w:r>
      <w:r>
        <w:rPr>
          <w:w w:val="105"/>
        </w:rPr>
        <w:t>сетью);</w:t>
      </w:r>
    </w:p>
    <w:p w:rsidR="00345F87" w:rsidRDefault="00E65AC8">
      <w:pPr>
        <w:pStyle w:val="a3"/>
        <w:tabs>
          <w:tab w:val="left" w:pos="1690"/>
          <w:tab w:val="left" w:pos="3452"/>
          <w:tab w:val="left" w:pos="4387"/>
          <w:tab w:val="left" w:pos="4753"/>
          <w:tab w:val="left" w:pos="5695"/>
          <w:tab w:val="left" w:pos="6853"/>
          <w:tab w:val="left" w:pos="6967"/>
          <w:tab w:val="left" w:pos="8147"/>
          <w:tab w:val="left" w:pos="8402"/>
        </w:tabs>
        <w:spacing w:line="249" w:lineRule="auto"/>
        <w:ind w:left="1691" w:right="665" w:hanging="762"/>
        <w:jc w:val="left"/>
      </w:pPr>
      <w:r>
        <w:rPr>
          <w:w w:val="105"/>
        </w:rPr>
        <w:t>иные</w:t>
      </w:r>
      <w:r>
        <w:rPr>
          <w:w w:val="105"/>
        </w:rPr>
        <w:tab/>
        <w:t>хозяйственные</w:t>
      </w:r>
      <w:r>
        <w:rPr>
          <w:w w:val="105"/>
        </w:rPr>
        <w:tab/>
        <w:t>нужды</w:t>
      </w:r>
      <w:r>
        <w:rPr>
          <w:w w:val="105"/>
        </w:rPr>
        <w:tab/>
        <w:t>и</w:t>
      </w:r>
      <w:r>
        <w:rPr>
          <w:w w:val="105"/>
        </w:rPr>
        <w:tab/>
      </w:r>
      <w:r>
        <w:rPr>
          <w:spacing w:val="2"/>
          <w:w w:val="105"/>
        </w:rPr>
        <w:t>другие</w:t>
      </w:r>
      <w:r>
        <w:rPr>
          <w:spacing w:val="2"/>
          <w:w w:val="105"/>
        </w:rPr>
        <w:tab/>
      </w:r>
      <w:r>
        <w:rPr>
          <w:w w:val="105"/>
        </w:rPr>
        <w:t>расходы,</w:t>
      </w:r>
      <w:r>
        <w:rPr>
          <w:w w:val="105"/>
        </w:rPr>
        <w:tab/>
        <w:t>связанные</w:t>
      </w:r>
      <w:r>
        <w:rPr>
          <w:w w:val="105"/>
        </w:rPr>
        <w:tab/>
        <w:t>с обеспечением</w:t>
      </w:r>
      <w:r>
        <w:rPr>
          <w:spacing w:val="-14"/>
          <w:w w:val="105"/>
        </w:rPr>
        <w:t xml:space="preserve"> </w:t>
      </w:r>
      <w:r>
        <w:rPr>
          <w:w w:val="105"/>
        </w:rPr>
        <w:t>образовательного</w:t>
      </w:r>
      <w:r>
        <w:rPr>
          <w:w w:val="105"/>
        </w:rPr>
        <w:tab/>
      </w:r>
      <w:r>
        <w:rPr>
          <w:spacing w:val="2"/>
          <w:w w:val="105"/>
        </w:rPr>
        <w:t>процесса</w:t>
      </w:r>
      <w:r>
        <w:rPr>
          <w:spacing w:val="2"/>
          <w:w w:val="105"/>
        </w:rPr>
        <w:tab/>
      </w:r>
      <w:r>
        <w:rPr>
          <w:spacing w:val="2"/>
          <w:w w:val="105"/>
        </w:rPr>
        <w:tab/>
      </w:r>
      <w:r>
        <w:rPr>
          <w:w w:val="105"/>
        </w:rPr>
        <w:t>(обучение,</w:t>
      </w:r>
      <w:r>
        <w:rPr>
          <w:w w:val="105"/>
        </w:rPr>
        <w:tab/>
      </w:r>
      <w:r>
        <w:rPr>
          <w:w w:val="105"/>
        </w:rPr>
        <w:tab/>
      </w:r>
      <w:r>
        <w:t xml:space="preserve">повышение </w:t>
      </w:r>
      <w:r>
        <w:rPr>
          <w:w w:val="105"/>
        </w:rPr>
        <w:t>квалификации</w:t>
      </w:r>
      <w:r>
        <w:rPr>
          <w:w w:val="105"/>
        </w:rPr>
        <w:tab/>
        <w:t>педагогического</w:t>
      </w:r>
      <w:r>
        <w:rPr>
          <w:w w:val="105"/>
        </w:rPr>
        <w:tab/>
        <w:t>и административно-управленческого</w:t>
      </w:r>
    </w:p>
    <w:p w:rsidR="00345F87" w:rsidRDefault="00E65AC8">
      <w:pPr>
        <w:pStyle w:val="a3"/>
        <w:tabs>
          <w:tab w:val="left" w:pos="1977"/>
          <w:tab w:val="left" w:pos="4443"/>
        </w:tabs>
        <w:spacing w:line="249" w:lineRule="auto"/>
        <w:ind w:left="223" w:right="658" w:firstLine="0"/>
      </w:pPr>
      <w:r>
        <w:rPr>
          <w:w w:val="105"/>
        </w:rPr>
        <w:t>персонала</w:t>
      </w:r>
      <w:r>
        <w:rPr>
          <w:w w:val="105"/>
        </w:rPr>
        <w:tab/>
        <w:t>образовательных</w:t>
      </w:r>
      <w:r>
        <w:rPr>
          <w:w w:val="105"/>
        </w:rPr>
        <w:tab/>
        <w:t>учреждений, командировочные расходы и</w:t>
      </w:r>
      <w:r>
        <w:rPr>
          <w:spacing w:val="60"/>
          <w:w w:val="105"/>
        </w:rPr>
        <w:t xml:space="preserve"> </w:t>
      </w:r>
      <w:r>
        <w:rPr>
          <w:w w:val="105"/>
        </w:rPr>
        <w:t xml:space="preserve">др.), за исключением расходов на содержание зданий и коммунальных расходов, осуществляемых из </w:t>
      </w:r>
      <w:r>
        <w:rPr>
          <w:spacing w:val="2"/>
          <w:w w:val="105"/>
        </w:rPr>
        <w:t>местных</w:t>
      </w:r>
      <w:r>
        <w:rPr>
          <w:spacing w:val="-5"/>
          <w:w w:val="105"/>
        </w:rPr>
        <w:t xml:space="preserve"> </w:t>
      </w:r>
      <w:r>
        <w:rPr>
          <w:w w:val="105"/>
        </w:rPr>
        <w:t>бюджетов.</w:t>
      </w:r>
    </w:p>
    <w:p w:rsidR="00345F87" w:rsidRDefault="00E65AC8">
      <w:pPr>
        <w:pStyle w:val="a3"/>
        <w:tabs>
          <w:tab w:val="left" w:pos="4882"/>
          <w:tab w:val="left" w:pos="6823"/>
        </w:tabs>
        <w:spacing w:line="249" w:lineRule="auto"/>
        <w:ind w:left="223" w:right="654"/>
      </w:pPr>
      <w:r>
        <w:rPr>
          <w:w w:val="105"/>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w:t>
      </w:r>
      <w:r>
        <w:rPr>
          <w:spacing w:val="3"/>
          <w:w w:val="105"/>
        </w:rPr>
        <w:t xml:space="preserve">местных </w:t>
      </w:r>
      <w:r>
        <w:rPr>
          <w:w w:val="105"/>
        </w:rPr>
        <w:t>бюджетов могут также включаться расходы, связанные с организацией подвоза обучающихся к образовательным</w:t>
      </w:r>
      <w:r>
        <w:rPr>
          <w:spacing w:val="-8"/>
          <w:w w:val="105"/>
        </w:rPr>
        <w:t xml:space="preserve"> </w:t>
      </w:r>
      <w:r>
        <w:rPr>
          <w:w w:val="105"/>
        </w:rPr>
        <w:t xml:space="preserve">учреждениям  </w:t>
      </w:r>
      <w:r>
        <w:rPr>
          <w:spacing w:val="59"/>
          <w:w w:val="105"/>
        </w:rPr>
        <w:t xml:space="preserve"> </w:t>
      </w:r>
      <w:r>
        <w:rPr>
          <w:w w:val="105"/>
        </w:rPr>
        <w:t>и</w:t>
      </w:r>
      <w:r>
        <w:rPr>
          <w:w w:val="105"/>
        </w:rPr>
        <w:tab/>
        <w:t>развитием</w:t>
      </w:r>
      <w:r>
        <w:rPr>
          <w:w w:val="105"/>
        </w:rPr>
        <w:tab/>
        <w:t>сетевого</w:t>
      </w:r>
    </w:p>
    <w:p w:rsidR="00345F87" w:rsidRDefault="00E65AC8">
      <w:pPr>
        <w:pStyle w:val="a3"/>
        <w:tabs>
          <w:tab w:val="left" w:pos="4882"/>
          <w:tab w:val="left" w:pos="6823"/>
        </w:tabs>
        <w:spacing w:line="249" w:lineRule="auto"/>
        <w:ind w:left="223" w:right="653" w:firstLine="1682"/>
      </w:pPr>
      <w:r>
        <w:rPr>
          <w:w w:val="105"/>
        </w:rPr>
        <w:t xml:space="preserve">взаимодействия </w:t>
      </w:r>
      <w:r>
        <w:rPr>
          <w:spacing w:val="32"/>
          <w:w w:val="105"/>
        </w:rPr>
        <w:t xml:space="preserve"> </w:t>
      </w:r>
      <w:r>
        <w:rPr>
          <w:w w:val="105"/>
        </w:rPr>
        <w:t>для</w:t>
      </w:r>
      <w:r>
        <w:rPr>
          <w:w w:val="105"/>
        </w:rPr>
        <w:tab/>
        <w:t>реализации</w:t>
      </w:r>
      <w:r>
        <w:rPr>
          <w:w w:val="105"/>
        </w:rPr>
        <w:tab/>
        <w:t>основной образовательной программы общего</w:t>
      </w:r>
      <w:r>
        <w:rPr>
          <w:spacing w:val="2"/>
          <w:w w:val="105"/>
        </w:rPr>
        <w:t xml:space="preserve"> </w:t>
      </w:r>
      <w:r>
        <w:rPr>
          <w:w w:val="105"/>
        </w:rPr>
        <w:t>образования.</w:t>
      </w:r>
    </w:p>
    <w:p w:rsidR="00345F87" w:rsidRDefault="00E65AC8">
      <w:pPr>
        <w:pStyle w:val="a3"/>
        <w:spacing w:line="252" w:lineRule="auto"/>
        <w:ind w:left="223" w:right="658"/>
      </w:pPr>
      <w:r>
        <w:rPr>
          <w:w w:val="105"/>
        </w:rPr>
        <w:t>Реализация принципа нормативного подушевого финансирования осуществляется на трёх следующих уровнях:</w:t>
      </w:r>
    </w:p>
    <w:p w:rsidR="00345F87" w:rsidRDefault="00E65AC8">
      <w:pPr>
        <w:pStyle w:val="a3"/>
        <w:tabs>
          <w:tab w:val="left" w:pos="6597"/>
        </w:tabs>
        <w:spacing w:line="249" w:lineRule="auto"/>
        <w:ind w:left="929" w:right="1914" w:firstLine="0"/>
      </w:pPr>
      <w:r>
        <w:rPr>
          <w:w w:val="105"/>
        </w:rPr>
        <w:t>межбюджетных отношений (бюджет субъекта РФ — муниципальный бюджет);</w:t>
      </w:r>
      <w:r>
        <w:rPr>
          <w:spacing w:val="-12"/>
          <w:w w:val="105"/>
        </w:rPr>
        <w:t xml:space="preserve"> </w:t>
      </w:r>
      <w:r>
        <w:rPr>
          <w:w w:val="105"/>
        </w:rPr>
        <w:t xml:space="preserve">внутрибюджетных </w:t>
      </w:r>
      <w:r>
        <w:rPr>
          <w:spacing w:val="55"/>
          <w:w w:val="105"/>
        </w:rPr>
        <w:t xml:space="preserve"> </w:t>
      </w:r>
      <w:r>
        <w:rPr>
          <w:w w:val="105"/>
        </w:rPr>
        <w:t>отношений</w:t>
      </w:r>
      <w:r>
        <w:rPr>
          <w:w w:val="105"/>
        </w:rPr>
        <w:tab/>
      </w:r>
      <w:r>
        <w:t>(муниципальный</w:t>
      </w:r>
    </w:p>
    <w:p w:rsidR="00345F87" w:rsidRDefault="00E65AC8">
      <w:pPr>
        <w:pStyle w:val="a3"/>
        <w:tabs>
          <w:tab w:val="left" w:pos="6597"/>
        </w:tabs>
        <w:ind w:left="4472" w:firstLine="0"/>
      </w:pPr>
      <w:r>
        <w:rPr>
          <w:w w:val="105"/>
        </w:rPr>
        <w:t>бюджет</w:t>
      </w:r>
      <w:r>
        <w:rPr>
          <w:w w:val="105"/>
        </w:rPr>
        <w:tab/>
        <w:t>—</w:t>
      </w:r>
      <w:r>
        <w:rPr>
          <w:spacing w:val="-4"/>
          <w:w w:val="105"/>
        </w:rPr>
        <w:t xml:space="preserve"> </w:t>
      </w:r>
      <w:r>
        <w:rPr>
          <w:w w:val="105"/>
        </w:rPr>
        <w:t>образовательное</w:t>
      </w:r>
    </w:p>
    <w:p w:rsidR="00345F87" w:rsidRDefault="00E65AC8">
      <w:pPr>
        <w:pStyle w:val="a3"/>
        <w:spacing w:before="8"/>
        <w:ind w:left="929" w:firstLine="0"/>
        <w:jc w:val="left"/>
      </w:pPr>
      <w:r>
        <w:rPr>
          <w:w w:val="105"/>
        </w:rPr>
        <w:t>учреждение);</w:t>
      </w:r>
    </w:p>
    <w:p w:rsidR="00345F87" w:rsidRDefault="00345F87">
      <w:pPr>
        <w:sectPr w:rsidR="00345F87">
          <w:pgSz w:w="11910" w:h="16840"/>
          <w:pgMar w:top="760" w:right="180" w:bottom="480" w:left="1480" w:header="0" w:footer="209" w:gutter="0"/>
          <w:cols w:space="720"/>
        </w:sectPr>
      </w:pPr>
    </w:p>
    <w:p w:rsidR="00345F87" w:rsidRDefault="00E65AC8">
      <w:pPr>
        <w:pStyle w:val="a3"/>
        <w:spacing w:before="73"/>
        <w:ind w:left="929" w:firstLine="0"/>
      </w:pPr>
      <w:r>
        <w:rPr>
          <w:w w:val="105"/>
        </w:rPr>
        <w:t>образовательного учреждения.</w:t>
      </w:r>
    </w:p>
    <w:p w:rsidR="00345F87" w:rsidRDefault="00E65AC8">
      <w:pPr>
        <w:pStyle w:val="a3"/>
        <w:tabs>
          <w:tab w:val="left" w:pos="5594"/>
          <w:tab w:val="left" w:pos="8130"/>
        </w:tabs>
        <w:spacing w:before="1" w:line="249" w:lineRule="auto"/>
        <w:ind w:left="223" w:right="655"/>
      </w:pPr>
      <w:r>
        <w:rPr>
          <w:w w:val="105"/>
        </w:rPr>
        <w:t xml:space="preserve">Порядок определения и доведения </w:t>
      </w:r>
      <w:r>
        <w:rPr>
          <w:spacing w:val="3"/>
          <w:w w:val="105"/>
        </w:rPr>
        <w:t xml:space="preserve">до </w:t>
      </w:r>
      <w:r>
        <w:rPr>
          <w:w w:val="105"/>
        </w:rPr>
        <w:t xml:space="preserve">общеобразовательных учреждений бюджетных ассигнований, рассчитанных с использованием нормативов бюджетного финансирования </w:t>
      </w:r>
      <w:r>
        <w:rPr>
          <w:spacing w:val="4"/>
          <w:w w:val="105"/>
        </w:rPr>
        <w:t>на</w:t>
      </w:r>
      <w:r>
        <w:rPr>
          <w:spacing w:val="-7"/>
          <w:w w:val="105"/>
        </w:rPr>
        <w:t xml:space="preserve"> </w:t>
      </w:r>
      <w:r>
        <w:rPr>
          <w:w w:val="105"/>
        </w:rPr>
        <w:t>одного обучающегося,</w:t>
      </w:r>
      <w:r>
        <w:rPr>
          <w:w w:val="105"/>
        </w:rPr>
        <w:tab/>
        <w:t>должен</w:t>
      </w:r>
      <w:r>
        <w:rPr>
          <w:w w:val="105"/>
        </w:rPr>
        <w:tab/>
        <w:t>обеспечить</w:t>
      </w:r>
    </w:p>
    <w:p w:rsidR="00345F87" w:rsidRDefault="00E65AC8">
      <w:pPr>
        <w:pStyle w:val="a3"/>
        <w:tabs>
          <w:tab w:val="left" w:pos="4149"/>
        </w:tabs>
        <w:spacing w:line="249" w:lineRule="auto"/>
        <w:ind w:left="223" w:right="657" w:firstLine="1007"/>
      </w:pPr>
      <w:r>
        <w:rPr>
          <w:spacing w:val="2"/>
          <w:w w:val="105"/>
        </w:rPr>
        <w:t>нормативно-правовое</w:t>
      </w:r>
      <w:r>
        <w:rPr>
          <w:spacing w:val="2"/>
          <w:w w:val="105"/>
        </w:rPr>
        <w:tab/>
      </w:r>
      <w:r>
        <w:rPr>
          <w:w w:val="105"/>
        </w:rPr>
        <w:t xml:space="preserve">закрепление </w:t>
      </w:r>
      <w:r>
        <w:rPr>
          <w:spacing w:val="4"/>
          <w:w w:val="105"/>
        </w:rPr>
        <w:t xml:space="preserve">на </w:t>
      </w:r>
      <w:r>
        <w:rPr>
          <w:w w:val="105"/>
        </w:rPr>
        <w:t xml:space="preserve">региональном уровне следующих </w:t>
      </w:r>
      <w:r>
        <w:rPr>
          <w:spacing w:val="2"/>
          <w:w w:val="105"/>
        </w:rPr>
        <w:t>положений:</w:t>
      </w:r>
    </w:p>
    <w:p w:rsidR="00345F87" w:rsidRDefault="00E65AC8">
      <w:pPr>
        <w:pStyle w:val="a3"/>
        <w:tabs>
          <w:tab w:val="left" w:pos="1397"/>
          <w:tab w:val="left" w:pos="1999"/>
          <w:tab w:val="left" w:pos="2973"/>
          <w:tab w:val="left" w:pos="3130"/>
          <w:tab w:val="left" w:pos="3976"/>
          <w:tab w:val="left" w:pos="4086"/>
          <w:tab w:val="left" w:pos="4490"/>
          <w:tab w:val="left" w:pos="5180"/>
          <w:tab w:val="left" w:pos="5640"/>
          <w:tab w:val="left" w:pos="5949"/>
          <w:tab w:val="left" w:pos="6337"/>
          <w:tab w:val="left" w:pos="7193"/>
          <w:tab w:val="left" w:pos="7264"/>
          <w:tab w:val="left" w:pos="7482"/>
          <w:tab w:val="left" w:pos="8179"/>
          <w:tab w:val="left" w:pos="8681"/>
          <w:tab w:val="left" w:pos="8901"/>
          <w:tab w:val="left" w:pos="9486"/>
        </w:tabs>
        <w:spacing w:line="247" w:lineRule="auto"/>
        <w:ind w:left="223" w:right="649"/>
        <w:jc w:val="right"/>
      </w:pPr>
      <w:r>
        <w:rPr>
          <w:w w:val="105"/>
        </w:rPr>
        <w:t>неуменьшение уровня финансирования по статьям расходов,</w:t>
      </w:r>
      <w:r>
        <w:rPr>
          <w:spacing w:val="55"/>
          <w:w w:val="105"/>
        </w:rPr>
        <w:t xml:space="preserve"> </w:t>
      </w:r>
      <w:r>
        <w:rPr>
          <w:w w:val="105"/>
        </w:rPr>
        <w:t>включённым</w:t>
      </w:r>
      <w:r>
        <w:rPr>
          <w:spacing w:val="46"/>
          <w:w w:val="105"/>
        </w:rPr>
        <w:t xml:space="preserve"> </w:t>
      </w:r>
      <w:r>
        <w:rPr>
          <w:w w:val="105"/>
        </w:rPr>
        <w:t>в</w:t>
      </w:r>
      <w:r>
        <w:rPr>
          <w:w w:val="102"/>
        </w:rPr>
        <w:t xml:space="preserve"> </w:t>
      </w:r>
      <w:r>
        <w:rPr>
          <w:w w:val="105"/>
        </w:rPr>
        <w:t>величину</w:t>
      </w:r>
      <w:r>
        <w:rPr>
          <w:w w:val="105"/>
        </w:rPr>
        <w:tab/>
        <w:t>регионального</w:t>
      </w:r>
      <w:r>
        <w:rPr>
          <w:w w:val="105"/>
        </w:rPr>
        <w:tab/>
      </w:r>
      <w:r>
        <w:rPr>
          <w:w w:val="105"/>
        </w:rPr>
        <w:tab/>
        <w:t>расчётного</w:t>
      </w:r>
      <w:r>
        <w:rPr>
          <w:w w:val="105"/>
        </w:rPr>
        <w:tab/>
        <w:t>подушевого</w:t>
      </w:r>
      <w:r>
        <w:rPr>
          <w:w w:val="105"/>
        </w:rPr>
        <w:tab/>
      </w:r>
      <w:r>
        <w:rPr>
          <w:spacing w:val="2"/>
          <w:w w:val="105"/>
        </w:rPr>
        <w:t>норматива</w:t>
      </w:r>
      <w:r>
        <w:rPr>
          <w:spacing w:val="2"/>
          <w:w w:val="105"/>
        </w:rPr>
        <w:tab/>
      </w:r>
      <w:r>
        <w:rPr>
          <w:spacing w:val="2"/>
          <w:w w:val="105"/>
        </w:rPr>
        <w:tab/>
      </w:r>
      <w:r>
        <w:rPr>
          <w:w w:val="105"/>
        </w:rPr>
        <w:t>(заработная</w:t>
      </w:r>
      <w:r>
        <w:rPr>
          <w:w w:val="105"/>
        </w:rPr>
        <w:tab/>
        <w:t>плата</w:t>
      </w:r>
      <w:r>
        <w:rPr>
          <w:w w:val="105"/>
        </w:rPr>
        <w:tab/>
      </w:r>
      <w:r>
        <w:rPr>
          <w:spacing w:val="-14"/>
        </w:rPr>
        <w:t xml:space="preserve">с </w:t>
      </w:r>
      <w:r>
        <w:rPr>
          <w:w w:val="105"/>
        </w:rPr>
        <w:t>начислениями,</w:t>
      </w:r>
      <w:r>
        <w:rPr>
          <w:w w:val="105"/>
        </w:rPr>
        <w:tab/>
      </w:r>
      <w:r>
        <w:rPr>
          <w:spacing w:val="2"/>
          <w:w w:val="105"/>
        </w:rPr>
        <w:t>прочие</w:t>
      </w:r>
      <w:r>
        <w:rPr>
          <w:spacing w:val="2"/>
          <w:w w:val="105"/>
        </w:rPr>
        <w:tab/>
      </w:r>
      <w:r>
        <w:rPr>
          <w:w w:val="105"/>
        </w:rPr>
        <w:t>текущие</w:t>
      </w:r>
      <w:r>
        <w:rPr>
          <w:w w:val="105"/>
        </w:rPr>
        <w:tab/>
      </w:r>
      <w:r>
        <w:rPr>
          <w:w w:val="105"/>
        </w:rPr>
        <w:tab/>
        <w:t>расходы</w:t>
      </w:r>
      <w:r>
        <w:rPr>
          <w:w w:val="105"/>
        </w:rPr>
        <w:tab/>
        <w:t>на</w:t>
      </w:r>
      <w:r>
        <w:rPr>
          <w:w w:val="105"/>
        </w:rPr>
        <w:tab/>
        <w:t>обеспечение</w:t>
      </w:r>
      <w:r>
        <w:rPr>
          <w:w w:val="105"/>
        </w:rPr>
        <w:tab/>
        <w:t>материальных</w:t>
      </w:r>
      <w:r>
        <w:rPr>
          <w:w w:val="105"/>
        </w:rPr>
        <w:tab/>
      </w:r>
      <w:r>
        <w:rPr>
          <w:w w:val="105"/>
        </w:rPr>
        <w:tab/>
      </w:r>
      <w:r>
        <w:rPr>
          <w:spacing w:val="-2"/>
        </w:rPr>
        <w:t xml:space="preserve">затрат, </w:t>
      </w:r>
      <w:r>
        <w:rPr>
          <w:w w:val="105"/>
        </w:rPr>
        <w:t>непосредственно</w:t>
      </w:r>
      <w:r>
        <w:rPr>
          <w:spacing w:val="-18"/>
          <w:w w:val="105"/>
        </w:rPr>
        <w:t xml:space="preserve"> </w:t>
      </w:r>
      <w:r>
        <w:rPr>
          <w:w w:val="105"/>
        </w:rPr>
        <w:t>связанных</w:t>
      </w:r>
      <w:r>
        <w:rPr>
          <w:spacing w:val="-11"/>
          <w:w w:val="105"/>
        </w:rPr>
        <w:t xml:space="preserve"> </w:t>
      </w:r>
      <w:r>
        <w:rPr>
          <w:w w:val="105"/>
        </w:rPr>
        <w:t>с</w:t>
      </w:r>
      <w:r>
        <w:rPr>
          <w:spacing w:val="-18"/>
          <w:w w:val="105"/>
        </w:rPr>
        <w:t xml:space="preserve"> </w:t>
      </w:r>
      <w:r>
        <w:rPr>
          <w:spacing w:val="3"/>
          <w:w w:val="105"/>
        </w:rPr>
        <w:t>учебной</w:t>
      </w:r>
      <w:r>
        <w:rPr>
          <w:spacing w:val="-19"/>
          <w:w w:val="105"/>
        </w:rPr>
        <w:t xml:space="preserve"> </w:t>
      </w:r>
      <w:r>
        <w:rPr>
          <w:w w:val="105"/>
        </w:rPr>
        <w:t>деятельностью</w:t>
      </w:r>
      <w:r>
        <w:rPr>
          <w:spacing w:val="-12"/>
          <w:w w:val="105"/>
        </w:rPr>
        <w:t xml:space="preserve"> </w:t>
      </w:r>
      <w:r>
        <w:rPr>
          <w:w w:val="105"/>
        </w:rPr>
        <w:t>общеобразовательных</w:t>
      </w:r>
      <w:r>
        <w:rPr>
          <w:spacing w:val="-17"/>
          <w:w w:val="105"/>
        </w:rPr>
        <w:t xml:space="preserve"> </w:t>
      </w:r>
      <w:r>
        <w:rPr>
          <w:w w:val="105"/>
        </w:rPr>
        <w:t>учреждений);</w:t>
      </w:r>
      <w:r>
        <w:rPr>
          <w:w w:val="102"/>
        </w:rPr>
        <w:t xml:space="preserve"> </w:t>
      </w:r>
      <w:r>
        <w:rPr>
          <w:w w:val="105"/>
        </w:rPr>
        <w:t>возможность</w:t>
      </w:r>
      <w:r>
        <w:rPr>
          <w:w w:val="105"/>
        </w:rPr>
        <w:tab/>
        <w:t>использования</w:t>
      </w:r>
      <w:r>
        <w:rPr>
          <w:w w:val="105"/>
        </w:rPr>
        <w:tab/>
      </w:r>
      <w:r>
        <w:t>нормативов</w:t>
      </w:r>
      <w:r>
        <w:tab/>
      </w:r>
      <w:r>
        <w:rPr>
          <w:spacing w:val="4"/>
          <w:w w:val="105"/>
        </w:rPr>
        <w:t>не</w:t>
      </w:r>
      <w:r>
        <w:rPr>
          <w:spacing w:val="4"/>
          <w:w w:val="105"/>
        </w:rPr>
        <w:tab/>
      </w:r>
      <w:r>
        <w:rPr>
          <w:spacing w:val="4"/>
          <w:w w:val="105"/>
        </w:rPr>
        <w:tab/>
      </w:r>
      <w:r>
        <w:rPr>
          <w:w w:val="105"/>
        </w:rPr>
        <w:t>только</w:t>
      </w:r>
      <w:r>
        <w:rPr>
          <w:w w:val="105"/>
        </w:rPr>
        <w:tab/>
      </w:r>
      <w:r>
        <w:rPr>
          <w:w w:val="105"/>
        </w:rPr>
        <w:tab/>
      </w:r>
      <w:r>
        <w:rPr>
          <w:w w:val="105"/>
        </w:rPr>
        <w:tab/>
        <w:t>на</w:t>
      </w:r>
      <w:r>
        <w:rPr>
          <w:w w:val="105"/>
        </w:rPr>
        <w:tab/>
      </w:r>
      <w:r>
        <w:t xml:space="preserve">уровне </w:t>
      </w:r>
      <w:r>
        <w:rPr>
          <w:w w:val="105"/>
        </w:rPr>
        <w:t>межбюджетных отношений (бюджет региона — бюджеты муниципальных</w:t>
      </w:r>
      <w:r>
        <w:rPr>
          <w:spacing w:val="22"/>
          <w:w w:val="105"/>
        </w:rPr>
        <w:t xml:space="preserve"> </w:t>
      </w:r>
      <w:r>
        <w:rPr>
          <w:w w:val="105"/>
        </w:rPr>
        <w:t>районов и</w:t>
      </w:r>
      <w:r>
        <w:rPr>
          <w:w w:val="102"/>
        </w:rPr>
        <w:t xml:space="preserve"> </w:t>
      </w:r>
      <w:r>
        <w:rPr>
          <w:w w:val="105"/>
        </w:rPr>
        <w:t xml:space="preserve">городских округов), </w:t>
      </w:r>
      <w:r>
        <w:rPr>
          <w:spacing w:val="4"/>
          <w:w w:val="105"/>
        </w:rPr>
        <w:t xml:space="preserve">но </w:t>
      </w:r>
      <w:r>
        <w:rPr>
          <w:w w:val="105"/>
        </w:rPr>
        <w:t>и на уровне внутрибюджетных отношений</w:t>
      </w:r>
      <w:r>
        <w:rPr>
          <w:spacing w:val="41"/>
          <w:w w:val="105"/>
        </w:rPr>
        <w:t xml:space="preserve"> </w:t>
      </w:r>
      <w:r>
        <w:rPr>
          <w:w w:val="105"/>
        </w:rPr>
        <w:t>(муниципальный</w:t>
      </w:r>
    </w:p>
    <w:p w:rsidR="00345F87" w:rsidRDefault="00E65AC8">
      <w:pPr>
        <w:pStyle w:val="a3"/>
        <w:spacing w:line="262" w:lineRule="exact"/>
        <w:ind w:left="223" w:firstLine="0"/>
      </w:pPr>
      <w:r>
        <w:rPr>
          <w:w w:val="105"/>
        </w:rPr>
        <w:t>бюджет — общеобразовательное учреждение) и образовательного учреждения.</w:t>
      </w:r>
    </w:p>
    <w:p w:rsidR="00345F87" w:rsidRDefault="00E65AC8">
      <w:pPr>
        <w:pStyle w:val="a3"/>
        <w:spacing w:before="7" w:line="249" w:lineRule="auto"/>
        <w:ind w:left="223" w:right="661"/>
      </w:pPr>
      <w:r>
        <w:rPr>
          <w:w w:val="105"/>
        </w:rPr>
        <w:t xml:space="preserve">В связи с требованиями ФГОС </w:t>
      </w:r>
      <w:r>
        <w:rPr>
          <w:spacing w:val="3"/>
          <w:w w:val="105"/>
        </w:rPr>
        <w:t xml:space="preserve">при </w:t>
      </w:r>
      <w:r>
        <w:rPr>
          <w:spacing w:val="2"/>
          <w:w w:val="105"/>
        </w:rPr>
        <w:t>расчёте</w:t>
      </w:r>
      <w:r>
        <w:rPr>
          <w:spacing w:val="64"/>
          <w:w w:val="105"/>
        </w:rPr>
        <w:t xml:space="preserve"> </w:t>
      </w:r>
      <w:r>
        <w:rPr>
          <w:w w:val="105"/>
        </w:rPr>
        <w:t xml:space="preserve">регионального  </w:t>
      </w:r>
      <w:r>
        <w:rPr>
          <w:spacing w:val="2"/>
          <w:w w:val="105"/>
        </w:rPr>
        <w:t xml:space="preserve">подушевого  </w:t>
      </w:r>
      <w:r>
        <w:rPr>
          <w:w w:val="105"/>
        </w:rPr>
        <w:t xml:space="preserve">норматива должны учитываться затраты рабочего времени педагогических работников образовательных учреждений на урочную и внеурочную деятельность, </w:t>
      </w:r>
      <w:r>
        <w:rPr>
          <w:spacing w:val="2"/>
          <w:w w:val="105"/>
        </w:rPr>
        <w:t xml:space="preserve">включая  </w:t>
      </w:r>
      <w:r>
        <w:rPr>
          <w:w w:val="105"/>
        </w:rPr>
        <w:t>все</w:t>
      </w:r>
      <w:r>
        <w:rPr>
          <w:spacing w:val="60"/>
          <w:w w:val="105"/>
        </w:rPr>
        <w:t xml:space="preserve"> </w:t>
      </w:r>
      <w:r>
        <w:rPr>
          <w:w w:val="105"/>
        </w:rPr>
        <w:t xml:space="preserve">виды работ (учебная, воспитательная, методическая и т. п.), </w:t>
      </w:r>
      <w:r>
        <w:rPr>
          <w:spacing w:val="3"/>
          <w:w w:val="105"/>
        </w:rPr>
        <w:t xml:space="preserve">входящие </w:t>
      </w:r>
      <w:r>
        <w:rPr>
          <w:w w:val="105"/>
        </w:rPr>
        <w:t>в трудовые обязанности конкретных педагогических</w:t>
      </w:r>
      <w:r>
        <w:rPr>
          <w:spacing w:val="-21"/>
          <w:w w:val="105"/>
        </w:rPr>
        <w:t xml:space="preserve"> </w:t>
      </w:r>
      <w:r>
        <w:rPr>
          <w:w w:val="105"/>
        </w:rPr>
        <w:t>работников.</w:t>
      </w:r>
    </w:p>
    <w:p w:rsidR="00345F87" w:rsidRDefault="00E65AC8">
      <w:pPr>
        <w:pStyle w:val="a3"/>
        <w:spacing w:line="249" w:lineRule="auto"/>
        <w:ind w:left="223" w:right="660"/>
      </w:pPr>
      <w:r>
        <w:rPr>
          <w:w w:val="105"/>
        </w:rPr>
        <w:t>Формирование фонда оплаты труда в</w:t>
      </w:r>
      <w:r>
        <w:rPr>
          <w:spacing w:val="60"/>
          <w:w w:val="105"/>
        </w:rPr>
        <w:t xml:space="preserve"> </w:t>
      </w:r>
      <w:r>
        <w:rPr>
          <w:spacing w:val="2"/>
          <w:w w:val="105"/>
        </w:rPr>
        <w:t xml:space="preserve">МОУ  </w:t>
      </w:r>
      <w:r>
        <w:rPr>
          <w:w w:val="105"/>
        </w:rPr>
        <w:t xml:space="preserve">«Средняя  общеобразовательная школа </w:t>
      </w:r>
      <w:r w:rsidR="008F437B">
        <w:rPr>
          <w:spacing w:val="3"/>
          <w:w w:val="105"/>
        </w:rPr>
        <w:t>с.Мизино-Лапшиновка имени Героя Советского Союза И.В.Преснякова</w:t>
      </w:r>
      <w:r>
        <w:rPr>
          <w:spacing w:val="3"/>
          <w:w w:val="105"/>
        </w:rPr>
        <w:t xml:space="preserve">» </w:t>
      </w:r>
      <w:r>
        <w:rPr>
          <w:w w:val="105"/>
        </w:rPr>
        <w:t xml:space="preserve">осуществляется в </w:t>
      </w:r>
      <w:r>
        <w:rPr>
          <w:spacing w:val="2"/>
          <w:w w:val="105"/>
        </w:rPr>
        <w:t xml:space="preserve">пределах </w:t>
      </w:r>
      <w:r>
        <w:rPr>
          <w:w w:val="105"/>
        </w:rPr>
        <w:t>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w:t>
      </w:r>
    </w:p>
    <w:p w:rsidR="00345F87" w:rsidRDefault="00E65AC8">
      <w:pPr>
        <w:pStyle w:val="a3"/>
        <w:tabs>
          <w:tab w:val="left" w:pos="2987"/>
          <w:tab w:val="left" w:pos="6978"/>
          <w:tab w:val="left" w:pos="8906"/>
        </w:tabs>
        <w:spacing w:line="249" w:lineRule="auto"/>
        <w:ind w:left="676" w:right="1225" w:firstLine="0"/>
      </w:pPr>
      <w:r>
        <w:rPr>
          <w:w w:val="105"/>
        </w:rPr>
        <w:t>поправочными</w:t>
      </w:r>
      <w:r>
        <w:rPr>
          <w:w w:val="105"/>
        </w:rPr>
        <w:tab/>
        <w:t>коэффициентами,</w:t>
      </w:r>
      <w:r>
        <w:rPr>
          <w:spacing w:val="-33"/>
          <w:w w:val="105"/>
        </w:rPr>
        <w:t xml:space="preserve"> </w:t>
      </w:r>
      <w:r>
        <w:rPr>
          <w:w w:val="105"/>
        </w:rPr>
        <w:t>и</w:t>
      </w:r>
      <w:r>
        <w:rPr>
          <w:w w:val="105"/>
        </w:rPr>
        <w:tab/>
        <w:t>отражается</w:t>
      </w:r>
      <w:r>
        <w:rPr>
          <w:w w:val="105"/>
        </w:rPr>
        <w:tab/>
      </w:r>
      <w:r>
        <w:rPr>
          <w:spacing w:val="-17"/>
          <w:w w:val="105"/>
        </w:rPr>
        <w:t xml:space="preserve">в </w:t>
      </w:r>
      <w:r>
        <w:rPr>
          <w:w w:val="105"/>
        </w:rPr>
        <w:t>смете образовательного</w:t>
      </w:r>
      <w:r>
        <w:rPr>
          <w:spacing w:val="-4"/>
          <w:w w:val="105"/>
        </w:rPr>
        <w:t xml:space="preserve"> </w:t>
      </w:r>
      <w:r>
        <w:rPr>
          <w:w w:val="105"/>
        </w:rPr>
        <w:t>учреждения.</w:t>
      </w:r>
    </w:p>
    <w:p w:rsidR="00345F87" w:rsidRDefault="00E65AC8">
      <w:pPr>
        <w:pStyle w:val="a3"/>
        <w:spacing w:line="247" w:lineRule="auto"/>
        <w:ind w:left="223" w:right="1589"/>
      </w:pPr>
      <w:r>
        <w:rPr>
          <w:w w:val="105"/>
        </w:rPr>
        <w:t>В соответствии с установленным порядком финансирования оплаты труда работников образовательных учреждений:</w:t>
      </w:r>
    </w:p>
    <w:p w:rsidR="00345F87" w:rsidRDefault="00E65AC8">
      <w:pPr>
        <w:pStyle w:val="a3"/>
        <w:spacing w:line="247" w:lineRule="auto"/>
        <w:ind w:left="223" w:right="797"/>
      </w:pPr>
      <w:r>
        <w:rPr>
          <w:w w:val="105"/>
        </w:rPr>
        <w:t>фонд оплаты труда образовательного учреждения состоит из базовой части и стимулирующей части. Рекомендуемый диапазон стимулирующей доли фонда оплаты труда — от 20 до 40%. Значение стимулирующей доли определяется общеобразовательным учреждением самостоятельно;</w:t>
      </w:r>
    </w:p>
    <w:p w:rsidR="00345F87" w:rsidRDefault="00E65AC8">
      <w:pPr>
        <w:pStyle w:val="a3"/>
        <w:spacing w:before="2" w:line="249" w:lineRule="auto"/>
        <w:ind w:left="223" w:right="816"/>
      </w:pPr>
      <w:r>
        <w:rPr>
          <w:w w:val="105"/>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345F87" w:rsidRDefault="00E65AC8">
      <w:pPr>
        <w:pStyle w:val="a3"/>
        <w:spacing w:line="249" w:lineRule="auto"/>
        <w:ind w:left="223" w:right="797"/>
      </w:pPr>
      <w:r>
        <w:rPr>
          <w:w w:val="105"/>
        </w:rPr>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345F87" w:rsidRDefault="00E65AC8">
      <w:pPr>
        <w:pStyle w:val="a3"/>
        <w:spacing w:line="247" w:lineRule="auto"/>
        <w:ind w:left="223" w:right="818"/>
      </w:pPr>
      <w:r>
        <w:rPr>
          <w:w w:val="105"/>
        </w:rPr>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345F87" w:rsidRDefault="00E65AC8">
      <w:pPr>
        <w:pStyle w:val="a3"/>
        <w:spacing w:before="3" w:line="247" w:lineRule="auto"/>
        <w:ind w:left="223" w:right="803"/>
      </w:pPr>
      <w:r>
        <w:rPr>
          <w:w w:val="105"/>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345F87" w:rsidRDefault="00E65AC8">
      <w:pPr>
        <w:pStyle w:val="a3"/>
        <w:spacing w:before="5" w:line="249" w:lineRule="auto"/>
        <w:ind w:left="223" w:right="792"/>
      </w:pPr>
      <w:r>
        <w:rPr>
          <w:w w:val="105"/>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345F87" w:rsidRDefault="00E65AC8">
      <w:pPr>
        <w:pStyle w:val="a3"/>
        <w:ind w:left="929" w:firstLine="0"/>
        <w:jc w:val="left"/>
      </w:pPr>
      <w:r>
        <w:rPr>
          <w:w w:val="105"/>
        </w:rPr>
        <w:t>Образовательное учреждение самостоятельно определяет:</w:t>
      </w:r>
    </w:p>
    <w:p w:rsidR="00345F87" w:rsidRDefault="00345F87">
      <w:pPr>
        <w:sectPr w:rsidR="00345F87">
          <w:pgSz w:w="11910" w:h="16840"/>
          <w:pgMar w:top="760" w:right="180" w:bottom="480" w:left="1480" w:header="0" w:footer="209" w:gutter="0"/>
          <w:cols w:space="720"/>
        </w:sectPr>
      </w:pPr>
    </w:p>
    <w:p w:rsidR="00345F87" w:rsidRDefault="00E65AC8">
      <w:pPr>
        <w:pStyle w:val="a3"/>
        <w:tabs>
          <w:tab w:val="left" w:pos="4472"/>
          <w:tab w:val="left" w:pos="7304"/>
        </w:tabs>
        <w:spacing w:before="73" w:line="252" w:lineRule="auto"/>
        <w:ind w:left="929" w:right="1065" w:firstLine="0"/>
        <w:jc w:val="left"/>
      </w:pPr>
      <w:r>
        <w:rPr>
          <w:w w:val="105"/>
        </w:rPr>
        <w:t>соотношение базовой и стимулирующей части фонда оплаты труда; соотношение</w:t>
      </w:r>
      <w:r>
        <w:rPr>
          <w:spacing w:val="-1"/>
          <w:w w:val="105"/>
        </w:rPr>
        <w:t xml:space="preserve"> </w:t>
      </w:r>
      <w:r>
        <w:rPr>
          <w:w w:val="105"/>
        </w:rPr>
        <w:t>фонда</w:t>
      </w:r>
      <w:r>
        <w:rPr>
          <w:spacing w:val="9"/>
          <w:w w:val="105"/>
        </w:rPr>
        <w:t xml:space="preserve"> </w:t>
      </w:r>
      <w:r>
        <w:rPr>
          <w:w w:val="105"/>
        </w:rPr>
        <w:t>оплаты</w:t>
      </w:r>
      <w:r>
        <w:rPr>
          <w:w w:val="105"/>
        </w:rPr>
        <w:tab/>
        <w:t xml:space="preserve">труда </w:t>
      </w:r>
      <w:r>
        <w:rPr>
          <w:spacing w:val="3"/>
          <w:w w:val="105"/>
        </w:rPr>
        <w:t xml:space="preserve"> </w:t>
      </w:r>
      <w:r>
        <w:rPr>
          <w:w w:val="105"/>
        </w:rPr>
        <w:t>педагогического,</w:t>
      </w:r>
      <w:r>
        <w:rPr>
          <w:w w:val="105"/>
        </w:rPr>
        <w:tab/>
      </w:r>
      <w:r>
        <w:t>административно-</w:t>
      </w:r>
    </w:p>
    <w:p w:rsidR="00345F87" w:rsidRDefault="00E65AC8">
      <w:pPr>
        <w:pStyle w:val="a3"/>
        <w:spacing w:line="259" w:lineRule="exact"/>
        <w:ind w:left="223" w:firstLine="0"/>
        <w:jc w:val="left"/>
      </w:pPr>
      <w:r>
        <w:rPr>
          <w:w w:val="105"/>
        </w:rPr>
        <w:t>управленческого и учебно-вспомогательного персонала;</w:t>
      </w:r>
    </w:p>
    <w:p w:rsidR="00345F87" w:rsidRDefault="00E65AC8">
      <w:pPr>
        <w:pStyle w:val="a3"/>
        <w:spacing w:before="8"/>
        <w:ind w:left="929" w:firstLine="0"/>
        <w:jc w:val="left"/>
      </w:pPr>
      <w:r>
        <w:rPr>
          <w:w w:val="105"/>
        </w:rPr>
        <w:t>соотношение общей и специальной частей внутри базовой части фонда оплаты</w:t>
      </w:r>
    </w:p>
    <w:p w:rsidR="00345F87" w:rsidRDefault="00E65AC8">
      <w:pPr>
        <w:pStyle w:val="a3"/>
        <w:spacing w:before="7"/>
        <w:ind w:left="223" w:firstLine="0"/>
        <w:jc w:val="left"/>
      </w:pPr>
      <w:r>
        <w:rPr>
          <w:w w:val="105"/>
        </w:rPr>
        <w:t>труда;</w:t>
      </w:r>
    </w:p>
    <w:p w:rsidR="00345F87" w:rsidRDefault="00E65AC8">
      <w:pPr>
        <w:pStyle w:val="a3"/>
        <w:tabs>
          <w:tab w:val="left" w:pos="2021"/>
          <w:tab w:val="left" w:pos="3790"/>
          <w:tab w:val="left" w:pos="5746"/>
          <w:tab w:val="left" w:pos="6580"/>
          <w:tab w:val="left" w:pos="7472"/>
          <w:tab w:val="left" w:pos="8472"/>
          <w:tab w:val="left" w:pos="9306"/>
        </w:tabs>
        <w:spacing w:before="8"/>
        <w:ind w:left="929" w:firstLine="0"/>
        <w:jc w:val="left"/>
      </w:pPr>
      <w:r>
        <w:rPr>
          <w:w w:val="105"/>
        </w:rPr>
        <w:t>порядок</w:t>
      </w:r>
      <w:r>
        <w:rPr>
          <w:w w:val="105"/>
        </w:rPr>
        <w:tab/>
        <w:t>распределения</w:t>
      </w:r>
      <w:r>
        <w:rPr>
          <w:w w:val="105"/>
        </w:rPr>
        <w:tab/>
        <w:t>стимулирующей</w:t>
      </w:r>
      <w:r>
        <w:rPr>
          <w:w w:val="105"/>
        </w:rPr>
        <w:tab/>
        <w:t>части</w:t>
      </w:r>
      <w:r>
        <w:rPr>
          <w:w w:val="105"/>
        </w:rPr>
        <w:tab/>
        <w:t>фонда</w:t>
      </w:r>
      <w:r>
        <w:rPr>
          <w:w w:val="105"/>
        </w:rPr>
        <w:tab/>
        <w:t>оплаты</w:t>
      </w:r>
      <w:r>
        <w:rPr>
          <w:w w:val="105"/>
        </w:rPr>
        <w:tab/>
        <w:t>труда</w:t>
      </w:r>
      <w:r>
        <w:rPr>
          <w:w w:val="105"/>
        </w:rPr>
        <w:tab/>
        <w:t>в</w:t>
      </w:r>
    </w:p>
    <w:p w:rsidR="00345F87" w:rsidRDefault="00E65AC8">
      <w:pPr>
        <w:pStyle w:val="a3"/>
        <w:spacing w:before="13"/>
        <w:ind w:left="223" w:firstLine="0"/>
      </w:pPr>
      <w:r>
        <w:rPr>
          <w:w w:val="105"/>
        </w:rPr>
        <w:t>соответствии с региональными и муниципальными нормативными актами.</w:t>
      </w:r>
    </w:p>
    <w:p w:rsidR="00345F87" w:rsidRDefault="00E65AC8">
      <w:pPr>
        <w:pStyle w:val="a3"/>
        <w:spacing w:before="14" w:line="247" w:lineRule="auto"/>
        <w:ind w:left="223" w:right="819"/>
      </w:pPr>
      <w:r>
        <w:rPr>
          <w:w w:val="105"/>
        </w:rPr>
        <w:t>В распределении стимулирующей части фонда оплаты труда предусматривается участие управл</w:t>
      </w:r>
      <w:r w:rsidR="008F437B">
        <w:rPr>
          <w:w w:val="105"/>
        </w:rPr>
        <w:t>яющего совета МОУ «СОШ с.Мизино-Лапшиновка имени Героя Советского Союза И.В.Преснякова</w:t>
      </w:r>
      <w:r>
        <w:rPr>
          <w:w w:val="105"/>
        </w:rPr>
        <w:t>».</w:t>
      </w:r>
    </w:p>
    <w:p w:rsidR="00345F87" w:rsidRDefault="00E65AC8">
      <w:pPr>
        <w:pStyle w:val="a3"/>
        <w:spacing w:line="247" w:lineRule="auto"/>
        <w:ind w:left="223" w:right="806"/>
      </w:pPr>
      <w:r>
        <w:rPr>
          <w:w w:val="105"/>
        </w:rPr>
        <w:t>Для обеспечения требований ФГОС на основе проведённого анализа материально-технических условий реализации основной образовательной программы основного общего образования МОУ «Средняя общ</w:t>
      </w:r>
      <w:r w:rsidR="008F437B">
        <w:rPr>
          <w:w w:val="105"/>
        </w:rPr>
        <w:t>еобразовательная школа с.Мизино-Лапшиновка имени Героя Советского Союза И.В.Преснякова</w:t>
      </w:r>
      <w:r>
        <w:rPr>
          <w:w w:val="105"/>
        </w:rPr>
        <w:t>»:</w:t>
      </w:r>
    </w:p>
    <w:p w:rsidR="00345F87" w:rsidRDefault="00E65AC8">
      <w:pPr>
        <w:pStyle w:val="a3"/>
        <w:spacing w:line="247" w:lineRule="auto"/>
        <w:ind w:left="223" w:right="815"/>
      </w:pPr>
      <w:r>
        <w:rPr>
          <w:w w:val="105"/>
        </w:rPr>
        <w:t>проводит экономический расчёт стоимости обеспечения требований ФГОС по каждой позиции;</w:t>
      </w:r>
    </w:p>
    <w:p w:rsidR="00345F87" w:rsidRDefault="00E65AC8">
      <w:pPr>
        <w:pStyle w:val="a3"/>
        <w:tabs>
          <w:tab w:val="left" w:pos="3053"/>
        </w:tabs>
        <w:spacing w:line="247" w:lineRule="auto"/>
        <w:ind w:left="929" w:right="820" w:firstLine="0"/>
      </w:pPr>
      <w:r>
        <w:rPr>
          <w:w w:val="105"/>
        </w:rPr>
        <w:t>устанавливает</w:t>
      </w:r>
      <w:r>
        <w:rPr>
          <w:w w:val="105"/>
        </w:rPr>
        <w:tab/>
        <w:t xml:space="preserve">предмет </w:t>
      </w:r>
      <w:r>
        <w:rPr>
          <w:spacing w:val="60"/>
          <w:w w:val="105"/>
        </w:rPr>
        <w:t xml:space="preserve"> </w:t>
      </w:r>
      <w:r>
        <w:rPr>
          <w:w w:val="105"/>
        </w:rPr>
        <w:t>закупок,   количество    и    стоимость пополняемого оборудования, а также работ для обеспечения требований к</w:t>
      </w:r>
    </w:p>
    <w:p w:rsidR="00345F87" w:rsidRDefault="00E65AC8">
      <w:pPr>
        <w:pStyle w:val="a3"/>
        <w:spacing w:line="264" w:lineRule="exact"/>
        <w:ind w:left="223" w:firstLine="0"/>
      </w:pPr>
      <w:r>
        <w:rPr>
          <w:w w:val="105"/>
        </w:rPr>
        <w:t>условиям реализации ООП;</w:t>
      </w:r>
    </w:p>
    <w:p w:rsidR="00345F87" w:rsidRDefault="00E65AC8">
      <w:pPr>
        <w:pStyle w:val="a3"/>
        <w:spacing w:before="17"/>
        <w:ind w:left="929" w:firstLine="0"/>
      </w:pPr>
      <w:r>
        <w:rPr>
          <w:w w:val="105"/>
        </w:rPr>
        <w:t>определяет величину затрат на обеспечение требований к условиям реализации</w:t>
      </w:r>
    </w:p>
    <w:p w:rsidR="00345F87" w:rsidRDefault="00E65AC8">
      <w:pPr>
        <w:pStyle w:val="a3"/>
        <w:spacing w:before="8"/>
        <w:ind w:left="223" w:firstLine="0"/>
        <w:jc w:val="left"/>
      </w:pPr>
      <w:r>
        <w:rPr>
          <w:w w:val="105"/>
        </w:rPr>
        <w:t>ООП;</w:t>
      </w:r>
    </w:p>
    <w:p w:rsidR="00345F87" w:rsidRDefault="00E65AC8">
      <w:pPr>
        <w:pStyle w:val="a3"/>
        <w:spacing w:before="7"/>
        <w:ind w:left="929" w:firstLine="0"/>
        <w:jc w:val="left"/>
      </w:pPr>
      <w:r>
        <w:rPr>
          <w:w w:val="105"/>
        </w:rPr>
        <w:t>соотносит необходимые затраты с региональным (муниципальным) графиком</w:t>
      </w:r>
    </w:p>
    <w:p w:rsidR="00345F87" w:rsidRDefault="00E65AC8">
      <w:pPr>
        <w:pStyle w:val="a3"/>
        <w:spacing w:before="11" w:line="249" w:lineRule="auto"/>
        <w:ind w:left="223" w:right="812" w:firstLine="0"/>
      </w:pPr>
      <w:r>
        <w:rPr>
          <w:w w:val="105"/>
        </w:rPr>
        <w:t>внедрения</w:t>
      </w:r>
      <w:r>
        <w:rPr>
          <w:spacing w:val="-9"/>
          <w:w w:val="105"/>
        </w:rPr>
        <w:t xml:space="preserve"> </w:t>
      </w:r>
      <w:r>
        <w:rPr>
          <w:w w:val="105"/>
        </w:rPr>
        <w:t>ФГОС</w:t>
      </w:r>
      <w:r>
        <w:rPr>
          <w:spacing w:val="-7"/>
          <w:w w:val="105"/>
        </w:rPr>
        <w:t xml:space="preserve"> </w:t>
      </w:r>
      <w:r>
        <w:rPr>
          <w:w w:val="105"/>
        </w:rPr>
        <w:t>и</w:t>
      </w:r>
      <w:r>
        <w:rPr>
          <w:spacing w:val="-5"/>
          <w:w w:val="105"/>
        </w:rPr>
        <w:t xml:space="preserve"> </w:t>
      </w:r>
      <w:r>
        <w:rPr>
          <w:spacing w:val="2"/>
          <w:w w:val="105"/>
        </w:rPr>
        <w:t>определяет</w:t>
      </w:r>
      <w:r>
        <w:rPr>
          <w:spacing w:val="-9"/>
          <w:w w:val="105"/>
        </w:rPr>
        <w:t xml:space="preserve"> </w:t>
      </w:r>
      <w:r>
        <w:rPr>
          <w:w w:val="105"/>
        </w:rPr>
        <w:t>распределение</w:t>
      </w:r>
      <w:r>
        <w:rPr>
          <w:spacing w:val="-10"/>
          <w:w w:val="105"/>
        </w:rPr>
        <w:t xml:space="preserve"> </w:t>
      </w:r>
      <w:r>
        <w:rPr>
          <w:w w:val="105"/>
        </w:rPr>
        <w:t>по</w:t>
      </w:r>
      <w:r>
        <w:rPr>
          <w:spacing w:val="-10"/>
          <w:w w:val="105"/>
        </w:rPr>
        <w:t xml:space="preserve"> </w:t>
      </w:r>
      <w:r>
        <w:rPr>
          <w:w w:val="105"/>
        </w:rPr>
        <w:t>годам</w:t>
      </w:r>
      <w:r>
        <w:rPr>
          <w:spacing w:val="-6"/>
          <w:w w:val="105"/>
        </w:rPr>
        <w:t xml:space="preserve"> </w:t>
      </w:r>
      <w:r>
        <w:rPr>
          <w:w w:val="105"/>
        </w:rPr>
        <w:t>освоения</w:t>
      </w:r>
      <w:r>
        <w:rPr>
          <w:spacing w:val="-4"/>
          <w:w w:val="105"/>
        </w:rPr>
        <w:t xml:space="preserve"> </w:t>
      </w:r>
      <w:r>
        <w:rPr>
          <w:w w:val="105"/>
        </w:rPr>
        <w:t>средств</w:t>
      </w:r>
      <w:r>
        <w:rPr>
          <w:spacing w:val="-9"/>
          <w:w w:val="105"/>
        </w:rPr>
        <w:t xml:space="preserve"> </w:t>
      </w:r>
      <w:r>
        <w:rPr>
          <w:w w:val="105"/>
        </w:rPr>
        <w:t>на</w:t>
      </w:r>
      <w:r>
        <w:rPr>
          <w:spacing w:val="-6"/>
          <w:w w:val="105"/>
        </w:rPr>
        <w:t xml:space="preserve"> </w:t>
      </w:r>
      <w:r>
        <w:rPr>
          <w:w w:val="105"/>
        </w:rPr>
        <w:t>обеспечение требований к условиям реализации ООП в соответствии с</w:t>
      </w:r>
      <w:r>
        <w:rPr>
          <w:spacing w:val="-1"/>
          <w:w w:val="105"/>
        </w:rPr>
        <w:t xml:space="preserve"> </w:t>
      </w:r>
      <w:r>
        <w:rPr>
          <w:w w:val="105"/>
        </w:rPr>
        <w:t>ФГОС;</w:t>
      </w:r>
    </w:p>
    <w:p w:rsidR="00345F87" w:rsidRDefault="00E65AC8">
      <w:pPr>
        <w:pStyle w:val="a3"/>
        <w:spacing w:line="252" w:lineRule="auto"/>
        <w:ind w:left="144" w:right="829" w:firstLine="0"/>
      </w:pPr>
      <w:r>
        <w:rPr>
          <w:w w:val="105"/>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(механизмы расчёта необходимого финансирования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а также в письме Департамента общего образования «Финансовое обесп</w:t>
      </w:r>
      <w:r w:rsidR="008F437B">
        <w:rPr>
          <w:w w:val="105"/>
        </w:rPr>
        <w:t>ечение внедрения ФГОС. Вопросы-</w:t>
      </w:r>
      <w:r>
        <w:rPr>
          <w:w w:val="105"/>
        </w:rPr>
        <w:t>ответы», которым предложены дополнения к модельным методикам в соответствии с требованиями ФГОС);</w:t>
      </w:r>
    </w:p>
    <w:p w:rsidR="00345F87" w:rsidRDefault="00E65AC8">
      <w:pPr>
        <w:pStyle w:val="a3"/>
        <w:spacing w:before="3" w:line="249" w:lineRule="auto"/>
        <w:ind w:left="223" w:right="793"/>
      </w:pPr>
      <w:r>
        <w:rPr>
          <w:w w:val="105"/>
        </w:rPr>
        <w:t xml:space="preserve">разрабатывает финансовый механизм </w:t>
      </w:r>
      <w:r>
        <w:rPr>
          <w:spacing w:val="2"/>
          <w:w w:val="105"/>
        </w:rPr>
        <w:t xml:space="preserve">интеграции </w:t>
      </w:r>
      <w:r>
        <w:rPr>
          <w:w w:val="105"/>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w:t>
      </w:r>
      <w:r>
        <w:rPr>
          <w:spacing w:val="-8"/>
          <w:w w:val="105"/>
        </w:rPr>
        <w:t xml:space="preserve"> </w:t>
      </w:r>
      <w:r>
        <w:rPr>
          <w:w w:val="105"/>
        </w:rPr>
        <w:t>его</w:t>
      </w:r>
      <w:r>
        <w:rPr>
          <w:spacing w:val="-8"/>
          <w:w w:val="105"/>
        </w:rPr>
        <w:t xml:space="preserve"> </w:t>
      </w:r>
      <w:r>
        <w:rPr>
          <w:w w:val="105"/>
        </w:rPr>
        <w:t>в</w:t>
      </w:r>
      <w:r>
        <w:rPr>
          <w:spacing w:val="-1"/>
          <w:w w:val="105"/>
        </w:rPr>
        <w:t xml:space="preserve"> </w:t>
      </w:r>
      <w:r>
        <w:rPr>
          <w:w w:val="105"/>
        </w:rPr>
        <w:t>своих</w:t>
      </w:r>
      <w:r>
        <w:rPr>
          <w:spacing w:val="-7"/>
          <w:w w:val="105"/>
        </w:rPr>
        <w:t xml:space="preserve"> </w:t>
      </w:r>
      <w:r>
        <w:rPr>
          <w:w w:val="105"/>
        </w:rPr>
        <w:t>локальных</w:t>
      </w:r>
      <w:r>
        <w:rPr>
          <w:spacing w:val="-10"/>
          <w:w w:val="105"/>
        </w:rPr>
        <w:t xml:space="preserve"> </w:t>
      </w:r>
      <w:r>
        <w:rPr>
          <w:w w:val="105"/>
        </w:rPr>
        <w:t>актах.</w:t>
      </w:r>
      <w:r>
        <w:rPr>
          <w:spacing w:val="-11"/>
          <w:w w:val="105"/>
        </w:rPr>
        <w:t xml:space="preserve"> </w:t>
      </w:r>
      <w:r>
        <w:rPr>
          <w:spacing w:val="2"/>
          <w:w w:val="105"/>
        </w:rPr>
        <w:t>При</w:t>
      </w:r>
      <w:r>
        <w:rPr>
          <w:spacing w:val="-9"/>
          <w:w w:val="105"/>
        </w:rPr>
        <w:t xml:space="preserve"> </w:t>
      </w:r>
      <w:r>
        <w:rPr>
          <w:spacing w:val="4"/>
          <w:w w:val="105"/>
        </w:rPr>
        <w:t>этом</w:t>
      </w:r>
      <w:r>
        <w:rPr>
          <w:spacing w:val="-4"/>
          <w:w w:val="105"/>
        </w:rPr>
        <w:t xml:space="preserve"> </w:t>
      </w:r>
      <w:r>
        <w:rPr>
          <w:w w:val="105"/>
        </w:rPr>
        <w:t>учитывается,</w:t>
      </w:r>
      <w:r>
        <w:rPr>
          <w:spacing w:val="-10"/>
          <w:w w:val="105"/>
        </w:rPr>
        <w:t xml:space="preserve"> </w:t>
      </w:r>
      <w:r>
        <w:rPr>
          <w:w w:val="105"/>
        </w:rPr>
        <w:t>что</w:t>
      </w:r>
      <w:r>
        <w:rPr>
          <w:spacing w:val="-11"/>
          <w:w w:val="105"/>
        </w:rPr>
        <w:t xml:space="preserve"> </w:t>
      </w:r>
      <w:r>
        <w:rPr>
          <w:w w:val="105"/>
        </w:rPr>
        <w:t>взаимодействие</w:t>
      </w:r>
      <w:r>
        <w:rPr>
          <w:spacing w:val="-9"/>
          <w:w w:val="105"/>
        </w:rPr>
        <w:t xml:space="preserve"> </w:t>
      </w:r>
      <w:r>
        <w:rPr>
          <w:w w:val="105"/>
        </w:rPr>
        <w:t>может осуществляться:</w:t>
      </w:r>
    </w:p>
    <w:p w:rsidR="00345F87" w:rsidRDefault="00E65AC8">
      <w:pPr>
        <w:pStyle w:val="a3"/>
        <w:spacing w:line="249" w:lineRule="auto"/>
        <w:ind w:left="223" w:right="829"/>
      </w:pPr>
      <w:r>
        <w:rPr>
          <w:w w:val="105"/>
        </w:rPr>
        <w:t>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345F87" w:rsidRDefault="00E65AC8">
      <w:pPr>
        <w:pStyle w:val="a3"/>
        <w:spacing w:line="249" w:lineRule="auto"/>
        <w:ind w:left="223" w:right="816"/>
      </w:pPr>
      <w:r>
        <w:rPr>
          <w:w w:val="105"/>
        </w:rPr>
        <w:t>Привлекает в порядке, установленном законодательством Российской Федерации в области образования, дополнительные финансовые средства за счет предоставления платных образовательных услуг.</w:t>
      </w:r>
    </w:p>
    <w:p w:rsidR="00345F87" w:rsidRDefault="00345F87">
      <w:pPr>
        <w:pStyle w:val="a3"/>
        <w:spacing w:before="4"/>
        <w:ind w:left="0" w:firstLine="0"/>
        <w:jc w:val="left"/>
      </w:pPr>
    </w:p>
    <w:p w:rsidR="00345F87" w:rsidRDefault="00E65AC8">
      <w:pPr>
        <w:pStyle w:val="Heading2"/>
        <w:numPr>
          <w:ilvl w:val="2"/>
          <w:numId w:val="2"/>
        </w:numPr>
        <w:tabs>
          <w:tab w:val="left" w:pos="1527"/>
        </w:tabs>
        <w:jc w:val="both"/>
      </w:pPr>
      <w:r>
        <w:rPr>
          <w:w w:val="105"/>
        </w:rPr>
        <w:t xml:space="preserve">Информационно-методические условия реализации </w:t>
      </w:r>
      <w:r>
        <w:rPr>
          <w:spacing w:val="2"/>
          <w:w w:val="105"/>
        </w:rPr>
        <w:t>программы</w:t>
      </w:r>
      <w:r>
        <w:rPr>
          <w:spacing w:val="-22"/>
          <w:w w:val="105"/>
        </w:rPr>
        <w:t xml:space="preserve"> </w:t>
      </w:r>
      <w:r>
        <w:rPr>
          <w:w w:val="105"/>
        </w:rPr>
        <w:t>НОО</w:t>
      </w:r>
    </w:p>
    <w:p w:rsidR="00345F87" w:rsidRDefault="00E65AC8">
      <w:pPr>
        <w:pStyle w:val="a3"/>
        <w:spacing w:line="247" w:lineRule="auto"/>
        <w:ind w:left="223" w:right="815"/>
      </w:pPr>
      <w:r>
        <w:rPr>
          <w:w w:val="105"/>
        </w:rPr>
        <w:t>Для эффективного информационно-методического обеспечения реализации ООП НОО сформирована информационно-образовательная среда (ИОС) школы.</w:t>
      </w:r>
    </w:p>
    <w:p w:rsidR="00345F87" w:rsidRDefault="00E65AC8">
      <w:pPr>
        <w:pStyle w:val="a3"/>
        <w:spacing w:before="7" w:line="247" w:lineRule="auto"/>
        <w:ind w:left="223" w:right="792"/>
      </w:pPr>
      <w:r>
        <w:rPr>
          <w:w w:val="105"/>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w:t>
      </w:r>
    </w:p>
    <w:p w:rsidR="00345F87" w:rsidRDefault="00345F87">
      <w:pPr>
        <w:spacing w:line="247" w:lineRule="auto"/>
        <w:sectPr w:rsidR="00345F87">
          <w:pgSz w:w="11910" w:h="16840"/>
          <w:pgMar w:top="760" w:right="180" w:bottom="480" w:left="1480" w:header="0" w:footer="209" w:gutter="0"/>
          <w:cols w:space="720"/>
        </w:sectPr>
      </w:pPr>
    </w:p>
    <w:p w:rsidR="00345F87" w:rsidRDefault="00E65AC8">
      <w:pPr>
        <w:pStyle w:val="a3"/>
        <w:spacing w:before="73" w:line="247" w:lineRule="auto"/>
        <w:ind w:left="223" w:right="790" w:firstLine="0"/>
      </w:pPr>
      <w:r>
        <w:rPr>
          <w:w w:val="105"/>
        </w:rPr>
        <w:t>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345F87" w:rsidRDefault="00E65AC8">
      <w:pPr>
        <w:pStyle w:val="a3"/>
        <w:spacing w:line="252" w:lineRule="auto"/>
        <w:ind w:left="223" w:right="801"/>
      </w:pPr>
      <w:r>
        <w:rPr>
          <w:w w:val="105"/>
        </w:rPr>
        <w:t>Создаваемая в образовательном учреждении ИОС строится в соответствии со следующей иерархией:</w:t>
      </w:r>
    </w:p>
    <w:p w:rsidR="00345F87" w:rsidRDefault="00E65AC8">
      <w:pPr>
        <w:pStyle w:val="a3"/>
        <w:spacing w:line="247" w:lineRule="auto"/>
        <w:ind w:left="929" w:right="3512" w:firstLine="0"/>
        <w:jc w:val="left"/>
      </w:pPr>
      <w:r>
        <w:rPr>
          <w:w w:val="105"/>
        </w:rPr>
        <w:t>единая информационно-образовательная среда страны; единая информационно-образовательная среда региона;</w:t>
      </w:r>
    </w:p>
    <w:p w:rsidR="00345F87" w:rsidRDefault="00E65AC8">
      <w:pPr>
        <w:pStyle w:val="a3"/>
        <w:spacing w:line="247" w:lineRule="auto"/>
        <w:ind w:left="929" w:right="1973" w:firstLine="0"/>
        <w:jc w:val="left"/>
      </w:pPr>
      <w:r>
        <w:rPr>
          <w:w w:val="105"/>
        </w:rPr>
        <w:t>информационно-образовательная среда образовательного учреждения; предметная информационно-образовательная среда;</w:t>
      </w:r>
    </w:p>
    <w:p w:rsidR="00345F87" w:rsidRDefault="00E65AC8">
      <w:pPr>
        <w:pStyle w:val="a3"/>
        <w:spacing w:line="252" w:lineRule="auto"/>
        <w:ind w:left="929" w:right="3145" w:firstLine="0"/>
        <w:jc w:val="left"/>
      </w:pPr>
      <w:r>
        <w:rPr>
          <w:w w:val="105"/>
        </w:rPr>
        <w:t>информационно-образовательная среда УМК; информационно-образовательная среда компонентов УМК;</w:t>
      </w:r>
    </w:p>
    <w:p w:rsidR="00345F87" w:rsidRDefault="00E65AC8">
      <w:pPr>
        <w:pStyle w:val="a3"/>
        <w:spacing w:line="247" w:lineRule="auto"/>
        <w:ind w:left="223" w:right="744"/>
        <w:jc w:val="left"/>
      </w:pPr>
      <w:r>
        <w:rPr>
          <w:w w:val="105"/>
        </w:rPr>
        <w:t>информационно-образовательная среда элементов УМК. Основными элементами ИОС являются:</w:t>
      </w:r>
    </w:p>
    <w:p w:rsidR="00345F87" w:rsidRDefault="00E65AC8">
      <w:pPr>
        <w:pStyle w:val="a3"/>
        <w:spacing w:line="247" w:lineRule="auto"/>
        <w:ind w:left="929" w:right="1204" w:firstLine="0"/>
        <w:jc w:val="left"/>
      </w:pPr>
      <w:r>
        <w:rPr>
          <w:w w:val="105"/>
        </w:rPr>
        <w:t>информационно-образовательные ресурсы в виде печатной продукции; информационно-образовательные ресурсы на сменных оптических носителях; информационно-образовательные ресурсы Интернета;</w:t>
      </w:r>
    </w:p>
    <w:p w:rsidR="00345F87" w:rsidRDefault="00E65AC8">
      <w:pPr>
        <w:pStyle w:val="a3"/>
        <w:spacing w:before="3" w:line="247" w:lineRule="auto"/>
        <w:ind w:left="223" w:right="826" w:firstLine="709"/>
        <w:jc w:val="left"/>
      </w:pPr>
      <w:r>
        <w:rPr>
          <w:w w:val="105"/>
        </w:rPr>
        <w:t>вычислительная и информационно-телекоммуникационная инфраструктура;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345F87" w:rsidRDefault="00E65AC8">
      <w:pPr>
        <w:pStyle w:val="a3"/>
        <w:tabs>
          <w:tab w:val="left" w:pos="2589"/>
          <w:tab w:val="left" w:pos="3221"/>
          <w:tab w:val="left" w:pos="5012"/>
          <w:tab w:val="left" w:pos="5775"/>
          <w:tab w:val="left" w:pos="7472"/>
          <w:tab w:val="left" w:pos="8529"/>
        </w:tabs>
        <w:spacing w:line="247" w:lineRule="auto"/>
        <w:ind w:left="223" w:right="831"/>
        <w:jc w:val="left"/>
      </w:pPr>
      <w:r>
        <w:rPr>
          <w:w w:val="105"/>
        </w:rPr>
        <w:t>Необходимое</w:t>
      </w:r>
      <w:r>
        <w:rPr>
          <w:w w:val="105"/>
        </w:rPr>
        <w:tab/>
      </w:r>
      <w:r>
        <w:rPr>
          <w:spacing w:val="2"/>
          <w:w w:val="105"/>
        </w:rPr>
        <w:t>для</w:t>
      </w:r>
      <w:r>
        <w:rPr>
          <w:spacing w:val="2"/>
          <w:w w:val="105"/>
        </w:rPr>
        <w:tab/>
      </w:r>
      <w:r>
        <w:rPr>
          <w:w w:val="105"/>
        </w:rPr>
        <w:t>использования</w:t>
      </w:r>
      <w:r>
        <w:rPr>
          <w:w w:val="105"/>
        </w:rPr>
        <w:tab/>
        <w:t>ИКТ</w:t>
      </w:r>
      <w:r>
        <w:rPr>
          <w:w w:val="105"/>
        </w:rPr>
        <w:tab/>
      </w:r>
      <w:r>
        <w:rPr>
          <w:spacing w:val="2"/>
          <w:w w:val="105"/>
        </w:rPr>
        <w:t>оборудование</w:t>
      </w:r>
      <w:r>
        <w:rPr>
          <w:spacing w:val="2"/>
          <w:w w:val="105"/>
        </w:rPr>
        <w:tab/>
      </w:r>
      <w:r>
        <w:rPr>
          <w:w w:val="105"/>
        </w:rPr>
        <w:t>должно</w:t>
      </w:r>
      <w:r>
        <w:rPr>
          <w:w w:val="105"/>
        </w:rPr>
        <w:tab/>
      </w:r>
      <w:r>
        <w:t xml:space="preserve">отвечать </w:t>
      </w:r>
      <w:r>
        <w:rPr>
          <w:w w:val="105"/>
        </w:rPr>
        <w:t>современным требованиям и обеспечивать использование</w:t>
      </w:r>
      <w:r>
        <w:rPr>
          <w:spacing w:val="-12"/>
          <w:w w:val="105"/>
        </w:rPr>
        <w:t xml:space="preserve"> </w:t>
      </w:r>
      <w:r>
        <w:rPr>
          <w:w w:val="105"/>
        </w:rPr>
        <w:t>ИКТ:</w:t>
      </w:r>
    </w:p>
    <w:p w:rsidR="00345F87" w:rsidRDefault="00E65AC8">
      <w:pPr>
        <w:pStyle w:val="a3"/>
        <w:ind w:left="929" w:firstLine="0"/>
        <w:jc w:val="left"/>
      </w:pPr>
      <w:r>
        <w:rPr>
          <w:w w:val="105"/>
        </w:rPr>
        <w:t>в учебной деятельности;</w:t>
      </w:r>
    </w:p>
    <w:p w:rsidR="00345F87" w:rsidRDefault="00E65AC8">
      <w:pPr>
        <w:pStyle w:val="a3"/>
        <w:ind w:left="929" w:firstLine="0"/>
        <w:jc w:val="left"/>
      </w:pPr>
      <w:r>
        <w:rPr>
          <w:w w:val="105"/>
        </w:rPr>
        <w:t>во внеурочной деятельности;</w:t>
      </w:r>
    </w:p>
    <w:p w:rsidR="00345F87" w:rsidRDefault="00E65AC8">
      <w:pPr>
        <w:pStyle w:val="a3"/>
        <w:spacing w:before="16"/>
        <w:ind w:left="929" w:firstLine="0"/>
        <w:jc w:val="left"/>
      </w:pPr>
      <w:r>
        <w:rPr>
          <w:w w:val="105"/>
        </w:rPr>
        <w:t>в исследовательской и проектной деятельности;</w:t>
      </w:r>
    </w:p>
    <w:p w:rsidR="00345F87" w:rsidRDefault="00E65AC8">
      <w:pPr>
        <w:pStyle w:val="a3"/>
        <w:spacing w:before="10"/>
        <w:ind w:left="929" w:firstLine="0"/>
        <w:jc w:val="left"/>
      </w:pPr>
      <w:r>
        <w:rPr>
          <w:w w:val="105"/>
        </w:rPr>
        <w:t>при</w:t>
      </w:r>
      <w:r>
        <w:rPr>
          <w:spacing w:val="-16"/>
          <w:w w:val="105"/>
        </w:rPr>
        <w:t xml:space="preserve"> </w:t>
      </w:r>
      <w:r>
        <w:rPr>
          <w:w w:val="105"/>
        </w:rPr>
        <w:t>измерении,</w:t>
      </w:r>
      <w:r>
        <w:rPr>
          <w:spacing w:val="-16"/>
          <w:w w:val="105"/>
        </w:rPr>
        <w:t xml:space="preserve"> </w:t>
      </w:r>
      <w:r>
        <w:rPr>
          <w:w w:val="105"/>
        </w:rPr>
        <w:t>контроле</w:t>
      </w:r>
      <w:r>
        <w:rPr>
          <w:spacing w:val="-16"/>
          <w:w w:val="105"/>
        </w:rPr>
        <w:t xml:space="preserve"> </w:t>
      </w:r>
      <w:r>
        <w:rPr>
          <w:w w:val="105"/>
        </w:rPr>
        <w:t>и</w:t>
      </w:r>
      <w:r>
        <w:rPr>
          <w:spacing w:val="-15"/>
          <w:w w:val="105"/>
        </w:rPr>
        <w:t xml:space="preserve"> </w:t>
      </w:r>
      <w:r>
        <w:rPr>
          <w:spacing w:val="2"/>
          <w:w w:val="105"/>
        </w:rPr>
        <w:t>оценке</w:t>
      </w:r>
      <w:r>
        <w:rPr>
          <w:spacing w:val="-16"/>
          <w:w w:val="105"/>
        </w:rPr>
        <w:t xml:space="preserve"> </w:t>
      </w:r>
      <w:r>
        <w:rPr>
          <w:w w:val="105"/>
        </w:rPr>
        <w:t>результатов</w:t>
      </w:r>
      <w:r>
        <w:rPr>
          <w:spacing w:val="-8"/>
          <w:w w:val="105"/>
        </w:rPr>
        <w:t xml:space="preserve"> </w:t>
      </w:r>
      <w:r>
        <w:rPr>
          <w:w w:val="105"/>
        </w:rPr>
        <w:t>образования;</w:t>
      </w:r>
    </w:p>
    <w:p w:rsidR="00345F87" w:rsidRDefault="00E65AC8">
      <w:pPr>
        <w:pStyle w:val="a3"/>
        <w:spacing w:before="10" w:line="249" w:lineRule="auto"/>
        <w:ind w:left="223" w:right="792"/>
      </w:pPr>
      <w:r>
        <w:rPr>
          <w:w w:val="105"/>
        </w:rPr>
        <w:t xml:space="preserve">в административной деятельности, </w:t>
      </w:r>
      <w:r>
        <w:rPr>
          <w:spacing w:val="2"/>
          <w:w w:val="105"/>
        </w:rPr>
        <w:t xml:space="preserve">включая </w:t>
      </w:r>
      <w:r>
        <w:rPr>
          <w:w w:val="105"/>
        </w:rPr>
        <w:t xml:space="preserve">дистанционное </w:t>
      </w:r>
      <w:r>
        <w:rPr>
          <w:spacing w:val="2"/>
          <w:w w:val="105"/>
        </w:rPr>
        <w:t xml:space="preserve">взаимодействие </w:t>
      </w:r>
      <w:r>
        <w:rPr>
          <w:spacing w:val="4"/>
          <w:w w:val="105"/>
        </w:rPr>
        <w:t xml:space="preserve">всех </w:t>
      </w:r>
      <w:r>
        <w:rPr>
          <w:w w:val="105"/>
        </w:rPr>
        <w:t>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w:t>
      </w:r>
      <w:r>
        <w:rPr>
          <w:spacing w:val="11"/>
          <w:w w:val="105"/>
        </w:rPr>
        <w:t xml:space="preserve"> </w:t>
      </w:r>
      <w:r>
        <w:rPr>
          <w:w w:val="105"/>
        </w:rPr>
        <w:t>управления.</w:t>
      </w:r>
    </w:p>
    <w:p w:rsidR="00345F87" w:rsidRDefault="00E65AC8">
      <w:pPr>
        <w:pStyle w:val="a3"/>
        <w:spacing w:before="6" w:line="247" w:lineRule="auto"/>
        <w:ind w:left="223" w:right="827"/>
      </w:pPr>
      <w:r>
        <w:rPr>
          <w:w w:val="105"/>
        </w:rPr>
        <w:t>Учебно-методическое и информационное</w:t>
      </w:r>
      <w:r>
        <w:rPr>
          <w:spacing w:val="60"/>
          <w:w w:val="105"/>
        </w:rPr>
        <w:t xml:space="preserve"> </w:t>
      </w:r>
      <w:r>
        <w:rPr>
          <w:w w:val="105"/>
        </w:rPr>
        <w:t>оснащение  образовательного  процесса должно обеспечивать</w:t>
      </w:r>
      <w:r>
        <w:rPr>
          <w:spacing w:val="7"/>
          <w:w w:val="105"/>
        </w:rPr>
        <w:t xml:space="preserve"> </w:t>
      </w:r>
      <w:r>
        <w:rPr>
          <w:w w:val="105"/>
        </w:rPr>
        <w:t>возможность:</w:t>
      </w:r>
    </w:p>
    <w:p w:rsidR="00345F87" w:rsidRDefault="00E65AC8">
      <w:pPr>
        <w:pStyle w:val="a3"/>
        <w:spacing w:line="247" w:lineRule="auto"/>
        <w:ind w:left="223" w:right="822"/>
      </w:pPr>
      <w:r>
        <w:rPr>
          <w:w w:val="105"/>
        </w:rPr>
        <w:t>реализации индивидуальных образовательных планов обучающихся, осуществления их самостоятельной образовательной деятельности;</w:t>
      </w:r>
    </w:p>
    <w:p w:rsidR="00345F87" w:rsidRDefault="00E65AC8">
      <w:pPr>
        <w:pStyle w:val="a3"/>
        <w:spacing w:before="5" w:line="247" w:lineRule="auto"/>
        <w:ind w:left="223" w:right="804"/>
      </w:pPr>
      <w:r>
        <w:rPr>
          <w:w w:val="105"/>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345F87" w:rsidRDefault="00E65AC8">
      <w:pPr>
        <w:pStyle w:val="a3"/>
        <w:spacing w:line="247" w:lineRule="auto"/>
        <w:ind w:left="223" w:right="800"/>
      </w:pPr>
      <w:r>
        <w:rPr>
          <w:w w:val="105"/>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345F87" w:rsidRDefault="00E65AC8">
      <w:pPr>
        <w:pStyle w:val="a3"/>
        <w:spacing w:line="249" w:lineRule="auto"/>
        <w:ind w:left="223" w:right="802"/>
      </w:pPr>
      <w:r>
        <w:rPr>
          <w:w w:val="105"/>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345F87" w:rsidRDefault="00E65AC8">
      <w:pPr>
        <w:pStyle w:val="a3"/>
        <w:spacing w:line="249" w:lineRule="auto"/>
        <w:ind w:left="223" w:right="808"/>
      </w:pPr>
      <w:r>
        <w:rPr>
          <w:w w:val="105"/>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345F87" w:rsidRDefault="00E65AC8">
      <w:pPr>
        <w:pStyle w:val="a3"/>
        <w:ind w:left="929" w:firstLine="0"/>
      </w:pPr>
      <w:r>
        <w:rPr>
          <w:w w:val="105"/>
        </w:rPr>
        <w:t>выступления с аудио-, видео- и графическим экранным сопровождением;</w:t>
      </w:r>
    </w:p>
    <w:p w:rsidR="00345F87" w:rsidRDefault="00E65AC8">
      <w:pPr>
        <w:pStyle w:val="a3"/>
        <w:spacing w:line="252" w:lineRule="auto"/>
        <w:ind w:left="223" w:right="829"/>
      </w:pPr>
      <w:r>
        <w:rPr>
          <w:w w:val="105"/>
        </w:rPr>
        <w:t>вывода информации на бумагу и т. п. и в трёхмерную материальную среду (печать);</w:t>
      </w:r>
    </w:p>
    <w:p w:rsidR="00345F87" w:rsidRDefault="00E65AC8">
      <w:pPr>
        <w:pStyle w:val="a3"/>
        <w:spacing w:line="249" w:lineRule="auto"/>
        <w:ind w:left="223" w:right="821"/>
      </w:pPr>
      <w:r>
        <w:rPr>
          <w:w w:val="105"/>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 медиасообщений в информационной среде образовательного учреждения;</w:t>
      </w:r>
    </w:p>
    <w:p w:rsidR="00345F87" w:rsidRDefault="00345F87">
      <w:pPr>
        <w:spacing w:line="249" w:lineRule="auto"/>
        <w:sectPr w:rsidR="00345F87">
          <w:pgSz w:w="11910" w:h="16840"/>
          <w:pgMar w:top="760" w:right="180" w:bottom="480" w:left="1480" w:header="0" w:footer="209" w:gutter="0"/>
          <w:cols w:space="720"/>
        </w:sectPr>
      </w:pPr>
    </w:p>
    <w:p w:rsidR="00345F87" w:rsidRDefault="00E65AC8">
      <w:pPr>
        <w:pStyle w:val="a3"/>
        <w:spacing w:before="73"/>
        <w:ind w:left="929" w:firstLine="0"/>
      </w:pPr>
      <w:r>
        <w:rPr>
          <w:w w:val="105"/>
        </w:rPr>
        <w:t>поиска и получения информации;</w:t>
      </w:r>
    </w:p>
    <w:p w:rsidR="00345F87" w:rsidRDefault="00E65AC8">
      <w:pPr>
        <w:pStyle w:val="a3"/>
        <w:spacing w:before="1" w:line="252" w:lineRule="auto"/>
        <w:ind w:left="223" w:right="832"/>
      </w:pPr>
      <w:r>
        <w:rPr>
          <w:w w:val="105"/>
        </w:rPr>
        <w:t>использования источников информации на бумажных и цифровых носителях (в том числе в справочниках, словарях, поисковых системах);</w:t>
      </w:r>
    </w:p>
    <w:p w:rsidR="00345F87" w:rsidRDefault="00E65AC8">
      <w:pPr>
        <w:pStyle w:val="a3"/>
        <w:spacing w:line="247" w:lineRule="auto"/>
        <w:ind w:left="223" w:right="819"/>
      </w:pPr>
      <w:r>
        <w:rPr>
          <w:w w:val="105"/>
        </w:rPr>
        <w:t>вещания (подкастинга), использования носимых аудио-видеоустройств для учебной деятельности на уроке и вне урока;</w:t>
      </w:r>
    </w:p>
    <w:p w:rsidR="00345F87" w:rsidRDefault="00E65AC8">
      <w:pPr>
        <w:pStyle w:val="a3"/>
        <w:spacing w:line="247" w:lineRule="auto"/>
        <w:ind w:left="223" w:right="829"/>
      </w:pPr>
      <w:r>
        <w:rPr>
          <w:w w:val="105"/>
        </w:rPr>
        <w:t>общения в Интернете, взаимодействия в социальных группах и сетях, участия в форумах, групповой работы над сообщениями (вики);</w:t>
      </w:r>
    </w:p>
    <w:p w:rsidR="00345F87" w:rsidRDefault="00E65AC8">
      <w:pPr>
        <w:pStyle w:val="a3"/>
        <w:spacing w:line="252" w:lineRule="auto"/>
        <w:ind w:left="223" w:right="828"/>
      </w:pPr>
      <w:r>
        <w:rPr>
          <w:w w:val="105"/>
        </w:rPr>
        <w:t>создания и заполнения баз данных, в том числе определителей; наглядного представления и анализа данных;</w:t>
      </w:r>
    </w:p>
    <w:p w:rsidR="00345F87" w:rsidRDefault="00E65AC8">
      <w:pPr>
        <w:pStyle w:val="a3"/>
        <w:spacing w:line="249" w:lineRule="auto"/>
        <w:ind w:left="223" w:right="788"/>
      </w:pPr>
      <w:r>
        <w:rPr>
          <w:w w:val="105"/>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 научных объектов и явлений;</w:t>
      </w:r>
    </w:p>
    <w:p w:rsidR="00345F87" w:rsidRDefault="00E65AC8">
      <w:pPr>
        <w:pStyle w:val="a3"/>
        <w:spacing w:line="247" w:lineRule="auto"/>
        <w:ind w:left="223" w:right="805"/>
      </w:pPr>
      <w:r>
        <w:rPr>
          <w:w w:val="105"/>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345F87" w:rsidRDefault="00E65AC8">
      <w:pPr>
        <w:pStyle w:val="a3"/>
        <w:spacing w:line="249" w:lineRule="auto"/>
        <w:ind w:left="223" w:right="781"/>
      </w:pPr>
      <w:r>
        <w:rPr>
          <w:w w:val="105"/>
        </w:rPr>
        <w:t>художественного творчества с использованием ручных, электрических и ИКТ - инструментов, реализации художественно-оформительских и издательских проектов, натурной и рисованной мультипликации;</w:t>
      </w:r>
    </w:p>
    <w:p w:rsidR="00345F87" w:rsidRDefault="00E65AC8">
      <w:pPr>
        <w:pStyle w:val="a3"/>
        <w:spacing w:line="249" w:lineRule="auto"/>
        <w:ind w:left="223" w:right="795"/>
      </w:pPr>
      <w:r>
        <w:rPr>
          <w:w w:val="105"/>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345F87" w:rsidRDefault="00E65AC8">
      <w:pPr>
        <w:pStyle w:val="a3"/>
        <w:spacing w:line="247" w:lineRule="auto"/>
        <w:ind w:left="223" w:right="797"/>
      </w:pPr>
      <w:r>
        <w:rPr>
          <w:w w:val="105"/>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345F87" w:rsidRDefault="00E65AC8">
      <w:pPr>
        <w:pStyle w:val="a3"/>
        <w:spacing w:line="252" w:lineRule="auto"/>
        <w:ind w:left="223" w:right="840"/>
      </w:pPr>
      <w:r>
        <w:rPr>
          <w:w w:val="105"/>
        </w:rPr>
        <w:t>занятий по изучению правил дорожного движения с использованием игр, оборудования, а также компьютерных тренажёров;</w:t>
      </w:r>
    </w:p>
    <w:p w:rsidR="00345F87" w:rsidRDefault="00E65AC8">
      <w:pPr>
        <w:pStyle w:val="a3"/>
        <w:spacing w:line="249" w:lineRule="auto"/>
        <w:ind w:left="223" w:right="792"/>
      </w:pPr>
      <w:r>
        <w:rPr>
          <w:w w:val="105"/>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345F87" w:rsidRDefault="00E65AC8">
      <w:pPr>
        <w:pStyle w:val="a3"/>
        <w:spacing w:line="247" w:lineRule="auto"/>
        <w:ind w:left="223" w:right="800"/>
      </w:pPr>
      <w:r>
        <w:rPr>
          <w:w w:val="105"/>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345F87" w:rsidRDefault="00E65AC8">
      <w:pPr>
        <w:pStyle w:val="a3"/>
        <w:spacing w:line="249" w:lineRule="auto"/>
        <w:ind w:left="223" w:right="799"/>
      </w:pPr>
      <w:r>
        <w:rPr>
          <w:w w:val="105"/>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345F87" w:rsidRDefault="00E65AC8">
      <w:pPr>
        <w:pStyle w:val="a3"/>
        <w:spacing w:line="247" w:lineRule="auto"/>
        <w:ind w:left="223" w:right="798"/>
      </w:pPr>
      <w:r>
        <w:rPr>
          <w:w w:val="105"/>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w:t>
      </w:r>
      <w:r w:rsidR="008F437B">
        <w:rPr>
          <w:w w:val="105"/>
        </w:rPr>
        <w:t>ием, освещением и мультимедиасо</w:t>
      </w:r>
      <w:r>
        <w:rPr>
          <w:w w:val="105"/>
        </w:rPr>
        <w:t>провождением;</w:t>
      </w:r>
    </w:p>
    <w:p w:rsidR="00345F87" w:rsidRDefault="00E65AC8">
      <w:pPr>
        <w:pStyle w:val="a3"/>
        <w:spacing w:line="263" w:lineRule="exact"/>
        <w:ind w:left="929" w:firstLine="0"/>
      </w:pPr>
      <w:r>
        <w:rPr>
          <w:w w:val="105"/>
        </w:rPr>
        <w:t>выпуска школьных печатных изданий, работы школьного телевидения.</w:t>
      </w:r>
    </w:p>
    <w:p w:rsidR="00345F87" w:rsidRDefault="00345F87">
      <w:pPr>
        <w:pStyle w:val="a3"/>
        <w:spacing w:before="1"/>
        <w:ind w:left="0" w:firstLine="0"/>
        <w:jc w:val="left"/>
        <w:rPr>
          <w:sz w:val="24"/>
        </w:rPr>
      </w:pPr>
    </w:p>
    <w:p w:rsidR="00345F87" w:rsidRDefault="00E65AC8">
      <w:pPr>
        <w:pStyle w:val="Heading2"/>
        <w:numPr>
          <w:ilvl w:val="2"/>
          <w:numId w:val="2"/>
        </w:numPr>
        <w:tabs>
          <w:tab w:val="left" w:pos="1527"/>
        </w:tabs>
        <w:spacing w:before="1"/>
        <w:ind w:left="1030" w:right="1008" w:hanging="101"/>
      </w:pPr>
      <w:r>
        <w:rPr>
          <w:w w:val="105"/>
        </w:rPr>
        <w:t xml:space="preserve">Материально-технические условия реализации программы </w:t>
      </w:r>
      <w:r>
        <w:rPr>
          <w:spacing w:val="4"/>
          <w:w w:val="105"/>
        </w:rPr>
        <w:t xml:space="preserve">НОО </w:t>
      </w:r>
      <w:r>
        <w:rPr>
          <w:w w:val="105"/>
        </w:rPr>
        <w:t>Создание</w:t>
      </w:r>
      <w:r>
        <w:rPr>
          <w:spacing w:val="-23"/>
          <w:w w:val="105"/>
        </w:rPr>
        <w:t xml:space="preserve"> </w:t>
      </w:r>
      <w:r>
        <w:rPr>
          <w:w w:val="105"/>
        </w:rPr>
        <w:t>в</w:t>
      </w:r>
      <w:r>
        <w:rPr>
          <w:spacing w:val="-17"/>
          <w:w w:val="105"/>
        </w:rPr>
        <w:t xml:space="preserve"> </w:t>
      </w:r>
      <w:r>
        <w:rPr>
          <w:w w:val="105"/>
        </w:rPr>
        <w:t>образовательной</w:t>
      </w:r>
      <w:r>
        <w:rPr>
          <w:spacing w:val="-23"/>
          <w:w w:val="105"/>
        </w:rPr>
        <w:t xml:space="preserve"> </w:t>
      </w:r>
      <w:r>
        <w:rPr>
          <w:w w:val="105"/>
        </w:rPr>
        <w:t>организации</w:t>
      </w:r>
      <w:r>
        <w:rPr>
          <w:spacing w:val="-24"/>
          <w:w w:val="105"/>
        </w:rPr>
        <w:t xml:space="preserve"> </w:t>
      </w:r>
      <w:r>
        <w:rPr>
          <w:w w:val="105"/>
        </w:rPr>
        <w:t>информационнообразовательной</w:t>
      </w:r>
    </w:p>
    <w:p w:rsidR="00345F87" w:rsidRDefault="00E65AC8">
      <w:pPr>
        <w:spacing w:before="8" w:after="8"/>
        <w:ind w:left="4502"/>
        <w:rPr>
          <w:b/>
          <w:sz w:val="23"/>
        </w:rPr>
      </w:pPr>
      <w:r>
        <w:rPr>
          <w:b/>
          <w:w w:val="105"/>
          <w:sz w:val="23"/>
        </w:rPr>
        <w:t>среды</w:t>
      </w:r>
    </w:p>
    <w:tbl>
      <w:tblPr>
        <w:tblStyle w:val="TableNormal"/>
        <w:tblW w:w="0" w:type="auto"/>
        <w:tblInd w:w="4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06"/>
        <w:gridCol w:w="5706"/>
        <w:gridCol w:w="2414"/>
      </w:tblGrid>
      <w:tr w:rsidR="00345F87">
        <w:trPr>
          <w:trHeight w:val="557"/>
        </w:trPr>
        <w:tc>
          <w:tcPr>
            <w:tcW w:w="706" w:type="dxa"/>
          </w:tcPr>
          <w:p w:rsidR="00345F87" w:rsidRDefault="00E65AC8">
            <w:pPr>
              <w:pStyle w:val="TableParagraph"/>
              <w:spacing w:before="7"/>
              <w:ind w:left="12"/>
              <w:rPr>
                <w:b/>
                <w:sz w:val="23"/>
              </w:rPr>
            </w:pPr>
            <w:r>
              <w:rPr>
                <w:b/>
                <w:w w:val="105"/>
                <w:sz w:val="23"/>
              </w:rPr>
              <w:t>п/п</w:t>
            </w:r>
          </w:p>
        </w:tc>
        <w:tc>
          <w:tcPr>
            <w:tcW w:w="5706" w:type="dxa"/>
          </w:tcPr>
          <w:p w:rsidR="00345F87" w:rsidRDefault="00E65AC8">
            <w:pPr>
              <w:pStyle w:val="TableParagraph"/>
              <w:spacing w:before="7"/>
              <w:ind w:left="1994"/>
              <w:rPr>
                <w:b/>
                <w:sz w:val="23"/>
              </w:rPr>
            </w:pPr>
            <w:r>
              <w:rPr>
                <w:b/>
                <w:w w:val="105"/>
                <w:sz w:val="23"/>
              </w:rPr>
              <w:t>Наименование ресурса</w:t>
            </w:r>
          </w:p>
        </w:tc>
        <w:tc>
          <w:tcPr>
            <w:tcW w:w="2414" w:type="dxa"/>
          </w:tcPr>
          <w:p w:rsidR="00345F87" w:rsidRDefault="00E65AC8">
            <w:pPr>
              <w:pStyle w:val="TableParagraph"/>
              <w:spacing w:before="21"/>
              <w:ind w:left="689"/>
              <w:rPr>
                <w:b/>
                <w:sz w:val="23"/>
              </w:rPr>
            </w:pPr>
            <w:r>
              <w:rPr>
                <w:b/>
                <w:w w:val="105"/>
                <w:sz w:val="23"/>
              </w:rPr>
              <w:t>В наличии, ед.</w:t>
            </w:r>
          </w:p>
        </w:tc>
      </w:tr>
      <w:tr w:rsidR="00345F87">
        <w:trPr>
          <w:trHeight w:val="280"/>
        </w:trPr>
        <w:tc>
          <w:tcPr>
            <w:tcW w:w="706" w:type="dxa"/>
          </w:tcPr>
          <w:p w:rsidR="00345F87" w:rsidRDefault="00345F87">
            <w:pPr>
              <w:pStyle w:val="TableParagraph"/>
              <w:rPr>
                <w:rFonts w:ascii="Times New Roman"/>
                <w:sz w:val="20"/>
              </w:rPr>
            </w:pPr>
          </w:p>
        </w:tc>
        <w:tc>
          <w:tcPr>
            <w:tcW w:w="5706" w:type="dxa"/>
          </w:tcPr>
          <w:p w:rsidR="00345F87" w:rsidRDefault="00E65AC8">
            <w:pPr>
              <w:pStyle w:val="TableParagraph"/>
              <w:spacing w:line="261" w:lineRule="exact"/>
              <w:ind w:left="690"/>
              <w:rPr>
                <w:sz w:val="23"/>
              </w:rPr>
            </w:pPr>
            <w:r>
              <w:rPr>
                <w:w w:val="105"/>
                <w:sz w:val="23"/>
              </w:rPr>
              <w:t>Технические средства</w:t>
            </w:r>
          </w:p>
        </w:tc>
        <w:tc>
          <w:tcPr>
            <w:tcW w:w="2414" w:type="dxa"/>
          </w:tcPr>
          <w:p w:rsidR="00345F87" w:rsidRDefault="00345F87">
            <w:pPr>
              <w:pStyle w:val="TableParagraph"/>
              <w:rPr>
                <w:rFonts w:ascii="Times New Roman"/>
                <w:sz w:val="20"/>
              </w:rPr>
            </w:pPr>
          </w:p>
        </w:tc>
      </w:tr>
    </w:tbl>
    <w:p w:rsidR="00345F87" w:rsidRDefault="00345F87">
      <w:pPr>
        <w:rPr>
          <w:rFonts w:ascii="Times New Roman"/>
          <w:sz w:val="20"/>
        </w:rPr>
        <w:sectPr w:rsidR="00345F87">
          <w:pgSz w:w="11910" w:h="16840"/>
          <w:pgMar w:top="760" w:right="180" w:bottom="480" w:left="1480" w:header="0" w:footer="209" w:gutter="0"/>
          <w:cols w:space="720"/>
        </w:sectPr>
      </w:pPr>
    </w:p>
    <w:tbl>
      <w:tblPr>
        <w:tblStyle w:val="TableNormal"/>
        <w:tblW w:w="0" w:type="auto"/>
        <w:tblInd w:w="4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06"/>
        <w:gridCol w:w="5706"/>
        <w:gridCol w:w="2414"/>
      </w:tblGrid>
      <w:tr w:rsidR="00345F87">
        <w:trPr>
          <w:trHeight w:val="282"/>
        </w:trPr>
        <w:tc>
          <w:tcPr>
            <w:tcW w:w="706" w:type="dxa"/>
          </w:tcPr>
          <w:p w:rsidR="00345F87" w:rsidRDefault="00345F87">
            <w:pPr>
              <w:pStyle w:val="TableParagraph"/>
              <w:rPr>
                <w:rFonts w:ascii="Times New Roman"/>
                <w:sz w:val="20"/>
              </w:rPr>
            </w:pPr>
          </w:p>
        </w:tc>
        <w:tc>
          <w:tcPr>
            <w:tcW w:w="5706" w:type="dxa"/>
          </w:tcPr>
          <w:p w:rsidR="00345F87" w:rsidRDefault="00E65AC8">
            <w:pPr>
              <w:pStyle w:val="TableParagraph"/>
              <w:spacing w:line="259" w:lineRule="exact"/>
              <w:ind w:left="690"/>
              <w:rPr>
                <w:sz w:val="23"/>
              </w:rPr>
            </w:pPr>
            <w:r>
              <w:rPr>
                <w:w w:val="105"/>
                <w:sz w:val="23"/>
              </w:rPr>
              <w:t>Компьютеры, всего</w:t>
            </w:r>
          </w:p>
        </w:tc>
        <w:tc>
          <w:tcPr>
            <w:tcW w:w="2414" w:type="dxa"/>
          </w:tcPr>
          <w:p w:rsidR="00345F87" w:rsidRDefault="00E65AC8">
            <w:pPr>
              <w:pStyle w:val="TableParagraph"/>
              <w:spacing w:line="259" w:lineRule="exact"/>
              <w:ind w:right="1479"/>
              <w:jc w:val="right"/>
              <w:rPr>
                <w:sz w:val="23"/>
              </w:rPr>
            </w:pPr>
            <w:r>
              <w:rPr>
                <w:sz w:val="23"/>
              </w:rPr>
              <w:t>42</w:t>
            </w:r>
          </w:p>
        </w:tc>
      </w:tr>
      <w:tr w:rsidR="00345F87">
        <w:trPr>
          <w:trHeight w:val="275"/>
        </w:trPr>
        <w:tc>
          <w:tcPr>
            <w:tcW w:w="706" w:type="dxa"/>
          </w:tcPr>
          <w:p w:rsidR="00345F87" w:rsidRDefault="00345F87">
            <w:pPr>
              <w:pStyle w:val="TableParagraph"/>
              <w:rPr>
                <w:rFonts w:ascii="Times New Roman"/>
                <w:sz w:val="20"/>
              </w:rPr>
            </w:pPr>
          </w:p>
        </w:tc>
        <w:tc>
          <w:tcPr>
            <w:tcW w:w="5706" w:type="dxa"/>
          </w:tcPr>
          <w:p w:rsidR="00345F87" w:rsidRDefault="00E65AC8">
            <w:pPr>
              <w:pStyle w:val="TableParagraph"/>
              <w:spacing w:line="255" w:lineRule="exact"/>
              <w:ind w:left="690"/>
              <w:rPr>
                <w:sz w:val="23"/>
              </w:rPr>
            </w:pPr>
            <w:r>
              <w:rPr>
                <w:w w:val="105"/>
                <w:sz w:val="23"/>
              </w:rPr>
              <w:t>В том числе:</w:t>
            </w:r>
          </w:p>
        </w:tc>
        <w:tc>
          <w:tcPr>
            <w:tcW w:w="2414" w:type="dxa"/>
          </w:tcPr>
          <w:p w:rsidR="00345F87" w:rsidRDefault="00345F87">
            <w:pPr>
              <w:pStyle w:val="TableParagraph"/>
              <w:rPr>
                <w:rFonts w:ascii="Times New Roman"/>
                <w:sz w:val="20"/>
              </w:rPr>
            </w:pPr>
          </w:p>
        </w:tc>
      </w:tr>
      <w:tr w:rsidR="00345F87">
        <w:trPr>
          <w:trHeight w:val="282"/>
        </w:trPr>
        <w:tc>
          <w:tcPr>
            <w:tcW w:w="706" w:type="dxa"/>
          </w:tcPr>
          <w:p w:rsidR="00345F87" w:rsidRDefault="00345F87">
            <w:pPr>
              <w:pStyle w:val="TableParagraph"/>
              <w:rPr>
                <w:rFonts w:ascii="Times New Roman"/>
                <w:sz w:val="20"/>
              </w:rPr>
            </w:pPr>
          </w:p>
        </w:tc>
        <w:tc>
          <w:tcPr>
            <w:tcW w:w="5706" w:type="dxa"/>
          </w:tcPr>
          <w:p w:rsidR="00345F87" w:rsidRDefault="00E65AC8">
            <w:pPr>
              <w:pStyle w:val="TableParagraph"/>
              <w:spacing w:line="259" w:lineRule="exact"/>
              <w:ind w:left="690"/>
              <w:rPr>
                <w:sz w:val="23"/>
              </w:rPr>
            </w:pPr>
            <w:r>
              <w:rPr>
                <w:w w:val="105"/>
                <w:sz w:val="23"/>
              </w:rPr>
              <w:t>--в кабинете информатики и ИКТ</w:t>
            </w:r>
          </w:p>
        </w:tc>
        <w:tc>
          <w:tcPr>
            <w:tcW w:w="2414" w:type="dxa"/>
          </w:tcPr>
          <w:p w:rsidR="00345F87" w:rsidRDefault="00E65AC8">
            <w:pPr>
              <w:pStyle w:val="TableParagraph"/>
              <w:spacing w:line="259" w:lineRule="exact"/>
              <w:ind w:right="1478"/>
              <w:jc w:val="right"/>
              <w:rPr>
                <w:sz w:val="23"/>
              </w:rPr>
            </w:pPr>
            <w:r>
              <w:rPr>
                <w:sz w:val="23"/>
              </w:rPr>
              <w:t>14</w:t>
            </w:r>
          </w:p>
        </w:tc>
      </w:tr>
      <w:tr w:rsidR="00345F87">
        <w:trPr>
          <w:trHeight w:val="275"/>
        </w:trPr>
        <w:tc>
          <w:tcPr>
            <w:tcW w:w="706" w:type="dxa"/>
          </w:tcPr>
          <w:p w:rsidR="00345F87" w:rsidRDefault="00345F87">
            <w:pPr>
              <w:pStyle w:val="TableParagraph"/>
              <w:rPr>
                <w:rFonts w:ascii="Times New Roman"/>
                <w:sz w:val="20"/>
              </w:rPr>
            </w:pPr>
          </w:p>
        </w:tc>
        <w:tc>
          <w:tcPr>
            <w:tcW w:w="5706" w:type="dxa"/>
          </w:tcPr>
          <w:p w:rsidR="00345F87" w:rsidRDefault="00E65AC8">
            <w:pPr>
              <w:pStyle w:val="TableParagraph"/>
              <w:spacing w:line="255" w:lineRule="exact"/>
              <w:ind w:left="690"/>
              <w:rPr>
                <w:sz w:val="23"/>
              </w:rPr>
            </w:pPr>
            <w:r>
              <w:rPr>
                <w:w w:val="105"/>
                <w:sz w:val="23"/>
              </w:rPr>
              <w:t>--в предметных кабинетах</w:t>
            </w:r>
          </w:p>
        </w:tc>
        <w:tc>
          <w:tcPr>
            <w:tcW w:w="2414" w:type="dxa"/>
          </w:tcPr>
          <w:p w:rsidR="00345F87" w:rsidRDefault="00E65AC8">
            <w:pPr>
              <w:pStyle w:val="TableParagraph"/>
              <w:spacing w:line="255" w:lineRule="exact"/>
              <w:ind w:right="1480"/>
              <w:jc w:val="right"/>
              <w:rPr>
                <w:sz w:val="23"/>
              </w:rPr>
            </w:pPr>
            <w:r>
              <w:rPr>
                <w:sz w:val="23"/>
              </w:rPr>
              <w:t>13</w:t>
            </w:r>
          </w:p>
        </w:tc>
      </w:tr>
      <w:tr w:rsidR="00345F87">
        <w:trPr>
          <w:trHeight w:val="281"/>
        </w:trPr>
        <w:tc>
          <w:tcPr>
            <w:tcW w:w="706" w:type="dxa"/>
          </w:tcPr>
          <w:p w:rsidR="00345F87" w:rsidRDefault="00345F87">
            <w:pPr>
              <w:pStyle w:val="TableParagraph"/>
              <w:rPr>
                <w:rFonts w:ascii="Times New Roman"/>
                <w:sz w:val="20"/>
              </w:rPr>
            </w:pPr>
          </w:p>
        </w:tc>
        <w:tc>
          <w:tcPr>
            <w:tcW w:w="5706" w:type="dxa"/>
          </w:tcPr>
          <w:p w:rsidR="00345F87" w:rsidRDefault="00E65AC8">
            <w:pPr>
              <w:pStyle w:val="TableParagraph"/>
              <w:spacing w:before="1" w:line="260" w:lineRule="exact"/>
              <w:ind w:left="690"/>
              <w:rPr>
                <w:sz w:val="23"/>
              </w:rPr>
            </w:pPr>
            <w:r>
              <w:rPr>
                <w:w w:val="105"/>
                <w:sz w:val="23"/>
              </w:rPr>
              <w:t>--в административных помещениях</w:t>
            </w:r>
          </w:p>
        </w:tc>
        <w:tc>
          <w:tcPr>
            <w:tcW w:w="2414" w:type="dxa"/>
          </w:tcPr>
          <w:p w:rsidR="00345F87" w:rsidRDefault="00E65AC8">
            <w:pPr>
              <w:pStyle w:val="TableParagraph"/>
              <w:spacing w:before="1" w:line="260" w:lineRule="exact"/>
              <w:ind w:left="689"/>
              <w:rPr>
                <w:sz w:val="23"/>
              </w:rPr>
            </w:pPr>
            <w:r>
              <w:rPr>
                <w:w w:val="102"/>
                <w:sz w:val="23"/>
              </w:rPr>
              <w:t>4</w:t>
            </w:r>
          </w:p>
        </w:tc>
      </w:tr>
      <w:tr w:rsidR="00345F87">
        <w:trPr>
          <w:trHeight w:val="520"/>
        </w:trPr>
        <w:tc>
          <w:tcPr>
            <w:tcW w:w="706" w:type="dxa"/>
          </w:tcPr>
          <w:p w:rsidR="00345F87" w:rsidRDefault="00345F87">
            <w:pPr>
              <w:pStyle w:val="TableParagraph"/>
              <w:rPr>
                <w:rFonts w:ascii="Times New Roman"/>
              </w:rPr>
            </w:pPr>
          </w:p>
        </w:tc>
        <w:tc>
          <w:tcPr>
            <w:tcW w:w="5706" w:type="dxa"/>
          </w:tcPr>
          <w:p w:rsidR="00345F87" w:rsidRDefault="00E65AC8">
            <w:pPr>
              <w:pStyle w:val="TableParagraph"/>
              <w:spacing w:line="251" w:lineRule="exact"/>
              <w:ind w:left="690"/>
              <w:rPr>
                <w:sz w:val="23"/>
              </w:rPr>
            </w:pPr>
            <w:r>
              <w:rPr>
                <w:w w:val="105"/>
                <w:sz w:val="23"/>
              </w:rPr>
              <w:t>--мобильное автоматизированное рабочее</w:t>
            </w:r>
          </w:p>
          <w:p w:rsidR="00345F87" w:rsidRDefault="00E65AC8">
            <w:pPr>
              <w:pStyle w:val="TableParagraph"/>
              <w:spacing w:line="250" w:lineRule="exact"/>
              <w:ind w:left="690"/>
              <w:rPr>
                <w:sz w:val="23"/>
              </w:rPr>
            </w:pPr>
            <w:r>
              <w:rPr>
                <w:w w:val="105"/>
                <w:sz w:val="23"/>
              </w:rPr>
              <w:t>место</w:t>
            </w:r>
          </w:p>
        </w:tc>
        <w:tc>
          <w:tcPr>
            <w:tcW w:w="2414" w:type="dxa"/>
          </w:tcPr>
          <w:p w:rsidR="00345F87" w:rsidRDefault="00E65AC8">
            <w:pPr>
              <w:pStyle w:val="TableParagraph"/>
              <w:spacing w:line="260" w:lineRule="exact"/>
              <w:ind w:left="689"/>
              <w:rPr>
                <w:sz w:val="23"/>
              </w:rPr>
            </w:pPr>
            <w:r>
              <w:rPr>
                <w:w w:val="102"/>
                <w:sz w:val="23"/>
              </w:rPr>
              <w:t>0</w:t>
            </w:r>
          </w:p>
        </w:tc>
      </w:tr>
      <w:tr w:rsidR="00345F87">
        <w:trPr>
          <w:trHeight w:val="275"/>
        </w:trPr>
        <w:tc>
          <w:tcPr>
            <w:tcW w:w="706" w:type="dxa"/>
          </w:tcPr>
          <w:p w:rsidR="00345F87" w:rsidRDefault="00345F87">
            <w:pPr>
              <w:pStyle w:val="TableParagraph"/>
              <w:rPr>
                <w:rFonts w:ascii="Times New Roman"/>
                <w:sz w:val="20"/>
              </w:rPr>
            </w:pPr>
          </w:p>
        </w:tc>
        <w:tc>
          <w:tcPr>
            <w:tcW w:w="5706" w:type="dxa"/>
          </w:tcPr>
          <w:p w:rsidR="00345F87" w:rsidRDefault="00E65AC8">
            <w:pPr>
              <w:pStyle w:val="TableParagraph"/>
              <w:spacing w:line="255" w:lineRule="exact"/>
              <w:ind w:left="690"/>
              <w:rPr>
                <w:sz w:val="23"/>
              </w:rPr>
            </w:pPr>
            <w:r>
              <w:rPr>
                <w:w w:val="105"/>
                <w:sz w:val="23"/>
              </w:rPr>
              <w:t>--ноутбуки</w:t>
            </w:r>
          </w:p>
        </w:tc>
        <w:tc>
          <w:tcPr>
            <w:tcW w:w="2414" w:type="dxa"/>
          </w:tcPr>
          <w:p w:rsidR="00345F87" w:rsidRDefault="00E65AC8">
            <w:pPr>
              <w:pStyle w:val="TableParagraph"/>
              <w:spacing w:line="255" w:lineRule="exact"/>
              <w:ind w:right="1479"/>
              <w:jc w:val="right"/>
              <w:rPr>
                <w:sz w:val="23"/>
              </w:rPr>
            </w:pPr>
            <w:r>
              <w:rPr>
                <w:sz w:val="23"/>
              </w:rPr>
              <w:t>32</w:t>
            </w:r>
          </w:p>
        </w:tc>
      </w:tr>
      <w:tr w:rsidR="00345F87">
        <w:trPr>
          <w:trHeight w:val="282"/>
        </w:trPr>
        <w:tc>
          <w:tcPr>
            <w:tcW w:w="706" w:type="dxa"/>
          </w:tcPr>
          <w:p w:rsidR="00345F87" w:rsidRDefault="00345F87">
            <w:pPr>
              <w:pStyle w:val="TableParagraph"/>
              <w:rPr>
                <w:rFonts w:ascii="Times New Roman"/>
                <w:sz w:val="20"/>
              </w:rPr>
            </w:pPr>
          </w:p>
        </w:tc>
        <w:tc>
          <w:tcPr>
            <w:tcW w:w="5706" w:type="dxa"/>
          </w:tcPr>
          <w:p w:rsidR="00345F87" w:rsidRDefault="00E65AC8">
            <w:pPr>
              <w:pStyle w:val="TableParagraph"/>
              <w:spacing w:line="260" w:lineRule="exact"/>
              <w:ind w:left="690"/>
              <w:rPr>
                <w:sz w:val="23"/>
              </w:rPr>
            </w:pPr>
            <w:r>
              <w:rPr>
                <w:w w:val="105"/>
                <w:sz w:val="23"/>
              </w:rPr>
              <w:t>В том числе:</w:t>
            </w:r>
          </w:p>
        </w:tc>
        <w:tc>
          <w:tcPr>
            <w:tcW w:w="2414" w:type="dxa"/>
          </w:tcPr>
          <w:p w:rsidR="00345F87" w:rsidRDefault="00345F87">
            <w:pPr>
              <w:pStyle w:val="TableParagraph"/>
              <w:rPr>
                <w:rFonts w:ascii="Times New Roman"/>
                <w:sz w:val="20"/>
              </w:rPr>
            </w:pPr>
          </w:p>
        </w:tc>
      </w:tr>
      <w:tr w:rsidR="00345F87">
        <w:trPr>
          <w:trHeight w:val="283"/>
        </w:trPr>
        <w:tc>
          <w:tcPr>
            <w:tcW w:w="706" w:type="dxa"/>
          </w:tcPr>
          <w:p w:rsidR="00345F87" w:rsidRDefault="00345F87">
            <w:pPr>
              <w:pStyle w:val="TableParagraph"/>
              <w:rPr>
                <w:rFonts w:ascii="Times New Roman"/>
                <w:sz w:val="20"/>
              </w:rPr>
            </w:pPr>
          </w:p>
        </w:tc>
        <w:tc>
          <w:tcPr>
            <w:tcW w:w="5706" w:type="dxa"/>
          </w:tcPr>
          <w:p w:rsidR="00345F87" w:rsidRDefault="00E65AC8">
            <w:pPr>
              <w:pStyle w:val="TableParagraph"/>
              <w:spacing w:line="259" w:lineRule="exact"/>
              <w:ind w:left="690"/>
              <w:rPr>
                <w:sz w:val="23"/>
              </w:rPr>
            </w:pPr>
            <w:r>
              <w:rPr>
                <w:w w:val="105"/>
                <w:sz w:val="23"/>
              </w:rPr>
              <w:t>--с выходом в</w:t>
            </w:r>
            <w:r>
              <w:rPr>
                <w:spacing w:val="53"/>
                <w:w w:val="105"/>
                <w:sz w:val="23"/>
              </w:rPr>
              <w:t xml:space="preserve"> </w:t>
            </w:r>
            <w:r>
              <w:rPr>
                <w:w w:val="105"/>
                <w:sz w:val="23"/>
              </w:rPr>
              <w:t>интернет</w:t>
            </w:r>
          </w:p>
        </w:tc>
        <w:tc>
          <w:tcPr>
            <w:tcW w:w="2414" w:type="dxa"/>
          </w:tcPr>
          <w:p w:rsidR="00345F87" w:rsidRDefault="00E65AC8">
            <w:pPr>
              <w:pStyle w:val="TableParagraph"/>
              <w:spacing w:line="259" w:lineRule="exact"/>
              <w:ind w:right="1479"/>
              <w:jc w:val="right"/>
              <w:rPr>
                <w:sz w:val="23"/>
              </w:rPr>
            </w:pPr>
            <w:r>
              <w:rPr>
                <w:sz w:val="23"/>
              </w:rPr>
              <w:t>35</w:t>
            </w:r>
          </w:p>
        </w:tc>
      </w:tr>
      <w:tr w:rsidR="00345F87">
        <w:trPr>
          <w:trHeight w:val="275"/>
        </w:trPr>
        <w:tc>
          <w:tcPr>
            <w:tcW w:w="706" w:type="dxa"/>
          </w:tcPr>
          <w:p w:rsidR="00345F87" w:rsidRDefault="00345F87">
            <w:pPr>
              <w:pStyle w:val="TableParagraph"/>
              <w:rPr>
                <w:rFonts w:ascii="Times New Roman"/>
                <w:sz w:val="20"/>
              </w:rPr>
            </w:pPr>
          </w:p>
        </w:tc>
        <w:tc>
          <w:tcPr>
            <w:tcW w:w="5706" w:type="dxa"/>
          </w:tcPr>
          <w:p w:rsidR="00345F87" w:rsidRDefault="00345F87">
            <w:pPr>
              <w:pStyle w:val="TableParagraph"/>
              <w:rPr>
                <w:rFonts w:ascii="Times New Roman"/>
                <w:sz w:val="20"/>
              </w:rPr>
            </w:pPr>
          </w:p>
        </w:tc>
        <w:tc>
          <w:tcPr>
            <w:tcW w:w="2414" w:type="dxa"/>
          </w:tcPr>
          <w:p w:rsidR="00345F87" w:rsidRDefault="00345F87">
            <w:pPr>
              <w:pStyle w:val="TableParagraph"/>
              <w:rPr>
                <w:rFonts w:ascii="Times New Roman"/>
                <w:sz w:val="20"/>
              </w:rPr>
            </w:pPr>
          </w:p>
        </w:tc>
      </w:tr>
      <w:tr w:rsidR="00345F87">
        <w:trPr>
          <w:trHeight w:val="282"/>
        </w:trPr>
        <w:tc>
          <w:tcPr>
            <w:tcW w:w="706" w:type="dxa"/>
          </w:tcPr>
          <w:p w:rsidR="00345F87" w:rsidRDefault="00345F87">
            <w:pPr>
              <w:pStyle w:val="TableParagraph"/>
              <w:rPr>
                <w:rFonts w:ascii="Times New Roman"/>
                <w:sz w:val="20"/>
              </w:rPr>
            </w:pPr>
          </w:p>
        </w:tc>
        <w:tc>
          <w:tcPr>
            <w:tcW w:w="5706" w:type="dxa"/>
          </w:tcPr>
          <w:p w:rsidR="00345F87" w:rsidRDefault="00E65AC8">
            <w:pPr>
              <w:pStyle w:val="TableParagraph"/>
              <w:spacing w:before="2" w:line="261" w:lineRule="exact"/>
              <w:ind w:left="690"/>
              <w:rPr>
                <w:sz w:val="23"/>
              </w:rPr>
            </w:pPr>
            <w:r>
              <w:rPr>
                <w:w w:val="105"/>
                <w:sz w:val="23"/>
              </w:rPr>
              <w:t>Сеть в ОУ (количество компьютеров в сети)</w:t>
            </w:r>
          </w:p>
        </w:tc>
        <w:tc>
          <w:tcPr>
            <w:tcW w:w="2414" w:type="dxa"/>
          </w:tcPr>
          <w:p w:rsidR="00345F87" w:rsidRDefault="00E65AC8">
            <w:pPr>
              <w:pStyle w:val="TableParagraph"/>
              <w:spacing w:before="2" w:line="261" w:lineRule="exact"/>
              <w:ind w:right="1479"/>
              <w:jc w:val="right"/>
              <w:rPr>
                <w:sz w:val="23"/>
              </w:rPr>
            </w:pPr>
            <w:r>
              <w:rPr>
                <w:sz w:val="23"/>
              </w:rPr>
              <w:t>35</w:t>
            </w:r>
          </w:p>
        </w:tc>
      </w:tr>
      <w:tr w:rsidR="00345F87">
        <w:trPr>
          <w:trHeight w:val="600"/>
        </w:trPr>
        <w:tc>
          <w:tcPr>
            <w:tcW w:w="706" w:type="dxa"/>
          </w:tcPr>
          <w:p w:rsidR="00345F87" w:rsidRDefault="00345F87">
            <w:pPr>
              <w:pStyle w:val="TableParagraph"/>
              <w:rPr>
                <w:rFonts w:ascii="Times New Roman"/>
              </w:rPr>
            </w:pPr>
          </w:p>
        </w:tc>
        <w:tc>
          <w:tcPr>
            <w:tcW w:w="5706" w:type="dxa"/>
          </w:tcPr>
          <w:p w:rsidR="00345F87" w:rsidRDefault="00E65AC8">
            <w:pPr>
              <w:pStyle w:val="TableParagraph"/>
              <w:spacing w:before="9"/>
              <w:ind w:left="46" w:right="257"/>
              <w:rPr>
                <w:sz w:val="23"/>
              </w:rPr>
            </w:pPr>
            <w:r>
              <w:rPr>
                <w:w w:val="105"/>
                <w:sz w:val="23"/>
              </w:rPr>
              <w:t xml:space="preserve">Принтеры и </w:t>
            </w:r>
            <w:r>
              <w:rPr>
                <w:spacing w:val="2"/>
                <w:w w:val="105"/>
                <w:sz w:val="23"/>
              </w:rPr>
              <w:t xml:space="preserve">другие </w:t>
            </w:r>
            <w:r>
              <w:rPr>
                <w:w w:val="105"/>
                <w:sz w:val="23"/>
              </w:rPr>
              <w:t>устройства вывода информации на</w:t>
            </w:r>
            <w:r>
              <w:rPr>
                <w:spacing w:val="58"/>
                <w:w w:val="105"/>
                <w:sz w:val="23"/>
              </w:rPr>
              <w:t xml:space="preserve"> </w:t>
            </w:r>
            <w:r>
              <w:rPr>
                <w:w w:val="105"/>
                <w:sz w:val="23"/>
              </w:rPr>
              <w:t>бумагу</w:t>
            </w:r>
          </w:p>
        </w:tc>
        <w:tc>
          <w:tcPr>
            <w:tcW w:w="2414" w:type="dxa"/>
          </w:tcPr>
          <w:p w:rsidR="00345F87" w:rsidRDefault="00E65AC8">
            <w:pPr>
              <w:pStyle w:val="TableParagraph"/>
              <w:spacing w:before="9"/>
              <w:ind w:left="689"/>
              <w:rPr>
                <w:sz w:val="23"/>
              </w:rPr>
            </w:pPr>
            <w:r>
              <w:rPr>
                <w:w w:val="102"/>
                <w:sz w:val="23"/>
              </w:rPr>
              <w:t>5</w:t>
            </w:r>
          </w:p>
        </w:tc>
      </w:tr>
      <w:tr w:rsidR="00345F87">
        <w:trPr>
          <w:trHeight w:val="275"/>
        </w:trPr>
        <w:tc>
          <w:tcPr>
            <w:tcW w:w="706" w:type="dxa"/>
          </w:tcPr>
          <w:p w:rsidR="00345F87" w:rsidRDefault="00345F87">
            <w:pPr>
              <w:pStyle w:val="TableParagraph"/>
              <w:rPr>
                <w:rFonts w:ascii="Times New Roman"/>
                <w:sz w:val="20"/>
              </w:rPr>
            </w:pPr>
          </w:p>
        </w:tc>
        <w:tc>
          <w:tcPr>
            <w:tcW w:w="5706" w:type="dxa"/>
          </w:tcPr>
          <w:p w:rsidR="00345F87" w:rsidRDefault="00E65AC8">
            <w:pPr>
              <w:pStyle w:val="TableParagraph"/>
              <w:spacing w:line="255" w:lineRule="exact"/>
              <w:ind w:left="690"/>
              <w:rPr>
                <w:sz w:val="23"/>
              </w:rPr>
            </w:pPr>
            <w:r>
              <w:rPr>
                <w:w w:val="105"/>
                <w:sz w:val="23"/>
              </w:rPr>
              <w:t>Сканеры</w:t>
            </w:r>
          </w:p>
        </w:tc>
        <w:tc>
          <w:tcPr>
            <w:tcW w:w="2414" w:type="dxa"/>
          </w:tcPr>
          <w:p w:rsidR="00345F87" w:rsidRDefault="00E65AC8">
            <w:pPr>
              <w:pStyle w:val="TableParagraph"/>
              <w:spacing w:line="255" w:lineRule="exact"/>
              <w:ind w:left="689"/>
              <w:rPr>
                <w:sz w:val="23"/>
              </w:rPr>
            </w:pPr>
            <w:r>
              <w:rPr>
                <w:w w:val="102"/>
                <w:sz w:val="23"/>
              </w:rPr>
              <w:t>0</w:t>
            </w:r>
          </w:p>
        </w:tc>
      </w:tr>
      <w:tr w:rsidR="00345F87">
        <w:trPr>
          <w:trHeight w:val="281"/>
        </w:trPr>
        <w:tc>
          <w:tcPr>
            <w:tcW w:w="706" w:type="dxa"/>
          </w:tcPr>
          <w:p w:rsidR="00345F87" w:rsidRDefault="00345F87">
            <w:pPr>
              <w:pStyle w:val="TableParagraph"/>
              <w:rPr>
                <w:rFonts w:ascii="Times New Roman"/>
                <w:sz w:val="20"/>
              </w:rPr>
            </w:pPr>
          </w:p>
        </w:tc>
        <w:tc>
          <w:tcPr>
            <w:tcW w:w="5706" w:type="dxa"/>
          </w:tcPr>
          <w:p w:rsidR="00345F87" w:rsidRDefault="00E65AC8">
            <w:pPr>
              <w:pStyle w:val="TableParagraph"/>
              <w:spacing w:line="259" w:lineRule="exact"/>
              <w:ind w:left="690"/>
              <w:rPr>
                <w:sz w:val="23"/>
              </w:rPr>
            </w:pPr>
            <w:r>
              <w:rPr>
                <w:w w:val="105"/>
                <w:sz w:val="23"/>
              </w:rPr>
              <w:t>МФУ</w:t>
            </w:r>
          </w:p>
        </w:tc>
        <w:tc>
          <w:tcPr>
            <w:tcW w:w="2414" w:type="dxa"/>
          </w:tcPr>
          <w:p w:rsidR="00345F87" w:rsidRDefault="00E65AC8">
            <w:pPr>
              <w:pStyle w:val="TableParagraph"/>
              <w:spacing w:line="259" w:lineRule="exact"/>
              <w:ind w:left="689"/>
              <w:rPr>
                <w:sz w:val="23"/>
              </w:rPr>
            </w:pPr>
            <w:r>
              <w:rPr>
                <w:w w:val="102"/>
                <w:sz w:val="23"/>
              </w:rPr>
              <w:t>4</w:t>
            </w:r>
          </w:p>
        </w:tc>
      </w:tr>
      <w:tr w:rsidR="00345F87">
        <w:trPr>
          <w:trHeight w:val="282"/>
        </w:trPr>
        <w:tc>
          <w:tcPr>
            <w:tcW w:w="706" w:type="dxa"/>
          </w:tcPr>
          <w:p w:rsidR="00345F87" w:rsidRDefault="00345F87">
            <w:pPr>
              <w:pStyle w:val="TableParagraph"/>
              <w:rPr>
                <w:rFonts w:ascii="Times New Roman"/>
                <w:sz w:val="20"/>
              </w:rPr>
            </w:pPr>
          </w:p>
        </w:tc>
        <w:tc>
          <w:tcPr>
            <w:tcW w:w="5706" w:type="dxa"/>
          </w:tcPr>
          <w:p w:rsidR="00345F87" w:rsidRDefault="00E65AC8">
            <w:pPr>
              <w:pStyle w:val="TableParagraph"/>
              <w:spacing w:line="260" w:lineRule="exact"/>
              <w:ind w:left="690"/>
              <w:rPr>
                <w:sz w:val="23"/>
              </w:rPr>
            </w:pPr>
            <w:r>
              <w:rPr>
                <w:w w:val="105"/>
                <w:sz w:val="23"/>
              </w:rPr>
              <w:t>Копировальные аппараты</w:t>
            </w:r>
          </w:p>
        </w:tc>
        <w:tc>
          <w:tcPr>
            <w:tcW w:w="2414" w:type="dxa"/>
          </w:tcPr>
          <w:p w:rsidR="00345F87" w:rsidRDefault="00345F87">
            <w:pPr>
              <w:pStyle w:val="TableParagraph"/>
              <w:rPr>
                <w:rFonts w:ascii="Times New Roman"/>
                <w:sz w:val="20"/>
              </w:rPr>
            </w:pPr>
          </w:p>
        </w:tc>
      </w:tr>
      <w:tr w:rsidR="00345F87">
        <w:trPr>
          <w:trHeight w:val="280"/>
        </w:trPr>
        <w:tc>
          <w:tcPr>
            <w:tcW w:w="706" w:type="dxa"/>
          </w:tcPr>
          <w:p w:rsidR="00345F87" w:rsidRDefault="00345F87">
            <w:pPr>
              <w:pStyle w:val="TableParagraph"/>
              <w:rPr>
                <w:rFonts w:ascii="Times New Roman"/>
                <w:sz w:val="20"/>
              </w:rPr>
            </w:pPr>
          </w:p>
        </w:tc>
        <w:tc>
          <w:tcPr>
            <w:tcW w:w="5706" w:type="dxa"/>
          </w:tcPr>
          <w:p w:rsidR="00345F87" w:rsidRDefault="00E65AC8">
            <w:pPr>
              <w:pStyle w:val="TableParagraph"/>
              <w:spacing w:line="259" w:lineRule="exact"/>
              <w:ind w:left="690"/>
              <w:rPr>
                <w:sz w:val="23"/>
              </w:rPr>
            </w:pPr>
            <w:r>
              <w:rPr>
                <w:w w:val="105"/>
                <w:sz w:val="23"/>
              </w:rPr>
              <w:t>Факсы</w:t>
            </w:r>
          </w:p>
        </w:tc>
        <w:tc>
          <w:tcPr>
            <w:tcW w:w="2414" w:type="dxa"/>
          </w:tcPr>
          <w:p w:rsidR="00345F87" w:rsidRDefault="00345F87">
            <w:pPr>
              <w:pStyle w:val="TableParagraph"/>
              <w:rPr>
                <w:rFonts w:ascii="Times New Roman"/>
                <w:sz w:val="20"/>
              </w:rPr>
            </w:pPr>
          </w:p>
        </w:tc>
      </w:tr>
      <w:tr w:rsidR="00345F87">
        <w:trPr>
          <w:trHeight w:val="282"/>
        </w:trPr>
        <w:tc>
          <w:tcPr>
            <w:tcW w:w="706" w:type="dxa"/>
          </w:tcPr>
          <w:p w:rsidR="00345F87" w:rsidRDefault="00345F87">
            <w:pPr>
              <w:pStyle w:val="TableParagraph"/>
              <w:rPr>
                <w:rFonts w:ascii="Times New Roman"/>
                <w:sz w:val="20"/>
              </w:rPr>
            </w:pPr>
          </w:p>
        </w:tc>
        <w:tc>
          <w:tcPr>
            <w:tcW w:w="5706" w:type="dxa"/>
          </w:tcPr>
          <w:p w:rsidR="00345F87" w:rsidRDefault="00E65AC8">
            <w:pPr>
              <w:pStyle w:val="TableParagraph"/>
              <w:spacing w:line="260" w:lineRule="exact"/>
              <w:ind w:left="690"/>
              <w:rPr>
                <w:sz w:val="23"/>
              </w:rPr>
            </w:pPr>
            <w:r>
              <w:rPr>
                <w:w w:val="105"/>
                <w:sz w:val="23"/>
              </w:rPr>
              <w:t>Интерактивные</w:t>
            </w:r>
            <w:r>
              <w:rPr>
                <w:spacing w:val="52"/>
                <w:w w:val="105"/>
                <w:sz w:val="23"/>
              </w:rPr>
              <w:t xml:space="preserve"> </w:t>
            </w:r>
            <w:r>
              <w:rPr>
                <w:w w:val="105"/>
                <w:sz w:val="23"/>
              </w:rPr>
              <w:t>доски</w:t>
            </w:r>
          </w:p>
        </w:tc>
        <w:tc>
          <w:tcPr>
            <w:tcW w:w="2414" w:type="dxa"/>
          </w:tcPr>
          <w:p w:rsidR="00345F87" w:rsidRDefault="00E65AC8">
            <w:pPr>
              <w:pStyle w:val="TableParagraph"/>
              <w:spacing w:line="260" w:lineRule="exact"/>
              <w:ind w:left="689"/>
              <w:rPr>
                <w:sz w:val="23"/>
              </w:rPr>
            </w:pPr>
            <w:r>
              <w:rPr>
                <w:w w:val="102"/>
                <w:sz w:val="23"/>
              </w:rPr>
              <w:t>3</w:t>
            </w:r>
          </w:p>
        </w:tc>
      </w:tr>
      <w:tr w:rsidR="00345F87">
        <w:trPr>
          <w:trHeight w:val="281"/>
        </w:trPr>
        <w:tc>
          <w:tcPr>
            <w:tcW w:w="706" w:type="dxa"/>
          </w:tcPr>
          <w:p w:rsidR="00345F87" w:rsidRDefault="00345F87">
            <w:pPr>
              <w:pStyle w:val="TableParagraph"/>
              <w:rPr>
                <w:rFonts w:ascii="Times New Roman"/>
                <w:sz w:val="20"/>
              </w:rPr>
            </w:pPr>
          </w:p>
        </w:tc>
        <w:tc>
          <w:tcPr>
            <w:tcW w:w="5706" w:type="dxa"/>
          </w:tcPr>
          <w:p w:rsidR="00345F87" w:rsidRDefault="00E65AC8">
            <w:pPr>
              <w:pStyle w:val="TableParagraph"/>
              <w:spacing w:line="259" w:lineRule="exact"/>
              <w:ind w:left="690"/>
              <w:rPr>
                <w:sz w:val="23"/>
              </w:rPr>
            </w:pPr>
            <w:r>
              <w:rPr>
                <w:w w:val="105"/>
                <w:sz w:val="23"/>
              </w:rPr>
              <w:t>Мультимедийные</w:t>
            </w:r>
            <w:r>
              <w:rPr>
                <w:spacing w:val="51"/>
                <w:w w:val="105"/>
                <w:sz w:val="23"/>
              </w:rPr>
              <w:t xml:space="preserve"> </w:t>
            </w:r>
            <w:r>
              <w:rPr>
                <w:w w:val="105"/>
                <w:sz w:val="23"/>
              </w:rPr>
              <w:t>проекторы</w:t>
            </w:r>
          </w:p>
        </w:tc>
        <w:tc>
          <w:tcPr>
            <w:tcW w:w="2414" w:type="dxa"/>
          </w:tcPr>
          <w:p w:rsidR="00345F87" w:rsidRDefault="00E65AC8">
            <w:pPr>
              <w:pStyle w:val="TableParagraph"/>
              <w:spacing w:line="259" w:lineRule="exact"/>
              <w:ind w:left="689"/>
              <w:rPr>
                <w:sz w:val="23"/>
              </w:rPr>
            </w:pPr>
            <w:r>
              <w:rPr>
                <w:w w:val="102"/>
                <w:sz w:val="23"/>
              </w:rPr>
              <w:t>3</w:t>
            </w:r>
          </w:p>
        </w:tc>
      </w:tr>
      <w:tr w:rsidR="00345F87">
        <w:trPr>
          <w:trHeight w:val="282"/>
        </w:trPr>
        <w:tc>
          <w:tcPr>
            <w:tcW w:w="706" w:type="dxa"/>
          </w:tcPr>
          <w:p w:rsidR="00345F87" w:rsidRDefault="00345F87">
            <w:pPr>
              <w:pStyle w:val="TableParagraph"/>
              <w:rPr>
                <w:rFonts w:ascii="Times New Roman"/>
                <w:sz w:val="20"/>
              </w:rPr>
            </w:pPr>
          </w:p>
        </w:tc>
        <w:tc>
          <w:tcPr>
            <w:tcW w:w="5706" w:type="dxa"/>
          </w:tcPr>
          <w:p w:rsidR="00345F87" w:rsidRDefault="00E65AC8">
            <w:pPr>
              <w:pStyle w:val="TableParagraph"/>
              <w:spacing w:line="260" w:lineRule="exact"/>
              <w:ind w:left="690"/>
              <w:rPr>
                <w:sz w:val="23"/>
              </w:rPr>
            </w:pPr>
            <w:r>
              <w:rPr>
                <w:w w:val="105"/>
                <w:sz w:val="23"/>
              </w:rPr>
              <w:t>Цифровой</w:t>
            </w:r>
            <w:r>
              <w:rPr>
                <w:spacing w:val="57"/>
                <w:w w:val="105"/>
                <w:sz w:val="23"/>
              </w:rPr>
              <w:t xml:space="preserve"> </w:t>
            </w:r>
            <w:r>
              <w:rPr>
                <w:w w:val="105"/>
                <w:sz w:val="23"/>
              </w:rPr>
              <w:t>микроскоп</w:t>
            </w:r>
          </w:p>
        </w:tc>
        <w:tc>
          <w:tcPr>
            <w:tcW w:w="2414" w:type="dxa"/>
          </w:tcPr>
          <w:p w:rsidR="00345F87" w:rsidRDefault="00E65AC8">
            <w:pPr>
              <w:pStyle w:val="TableParagraph"/>
              <w:spacing w:line="260" w:lineRule="exact"/>
              <w:ind w:left="689"/>
              <w:rPr>
                <w:sz w:val="23"/>
              </w:rPr>
            </w:pPr>
            <w:r>
              <w:rPr>
                <w:w w:val="102"/>
                <w:sz w:val="23"/>
              </w:rPr>
              <w:t>0</w:t>
            </w:r>
          </w:p>
        </w:tc>
      </w:tr>
      <w:tr w:rsidR="00345F87">
        <w:trPr>
          <w:trHeight w:val="538"/>
        </w:trPr>
        <w:tc>
          <w:tcPr>
            <w:tcW w:w="706" w:type="dxa"/>
          </w:tcPr>
          <w:p w:rsidR="00345F87" w:rsidRDefault="00345F87">
            <w:pPr>
              <w:pStyle w:val="TableParagraph"/>
              <w:rPr>
                <w:rFonts w:ascii="Times New Roman"/>
              </w:rPr>
            </w:pPr>
          </w:p>
        </w:tc>
        <w:tc>
          <w:tcPr>
            <w:tcW w:w="5706" w:type="dxa"/>
          </w:tcPr>
          <w:p w:rsidR="00345F87" w:rsidRDefault="00E65AC8">
            <w:pPr>
              <w:pStyle w:val="TableParagraph"/>
              <w:spacing w:line="259" w:lineRule="exact"/>
              <w:ind w:left="690"/>
              <w:rPr>
                <w:sz w:val="23"/>
              </w:rPr>
            </w:pPr>
            <w:r>
              <w:rPr>
                <w:w w:val="105"/>
                <w:sz w:val="23"/>
              </w:rPr>
              <w:t>Количество компьютеров в свободном</w:t>
            </w:r>
            <w:r>
              <w:rPr>
                <w:spacing w:val="54"/>
                <w:w w:val="105"/>
                <w:sz w:val="23"/>
              </w:rPr>
              <w:t xml:space="preserve"> </w:t>
            </w:r>
            <w:r>
              <w:rPr>
                <w:w w:val="105"/>
                <w:sz w:val="23"/>
              </w:rPr>
              <w:t>доступе</w:t>
            </w:r>
          </w:p>
          <w:p w:rsidR="00345F87" w:rsidRDefault="00E65AC8">
            <w:pPr>
              <w:pStyle w:val="TableParagraph"/>
              <w:spacing w:line="260" w:lineRule="exact"/>
              <w:ind w:left="690"/>
              <w:rPr>
                <w:sz w:val="23"/>
              </w:rPr>
            </w:pPr>
            <w:r>
              <w:rPr>
                <w:w w:val="105"/>
                <w:sz w:val="23"/>
              </w:rPr>
              <w:t>для учащихся (медиацентр)</w:t>
            </w:r>
          </w:p>
        </w:tc>
        <w:tc>
          <w:tcPr>
            <w:tcW w:w="2414" w:type="dxa"/>
          </w:tcPr>
          <w:p w:rsidR="00345F87" w:rsidRDefault="00E65AC8">
            <w:pPr>
              <w:pStyle w:val="TableParagraph"/>
              <w:spacing w:line="259" w:lineRule="exact"/>
              <w:ind w:right="1483"/>
              <w:jc w:val="right"/>
              <w:rPr>
                <w:sz w:val="23"/>
              </w:rPr>
            </w:pPr>
            <w:r>
              <w:rPr>
                <w:sz w:val="23"/>
              </w:rPr>
              <w:t>28</w:t>
            </w:r>
          </w:p>
        </w:tc>
      </w:tr>
      <w:tr w:rsidR="00345F87">
        <w:trPr>
          <w:trHeight w:val="845"/>
        </w:trPr>
        <w:tc>
          <w:tcPr>
            <w:tcW w:w="706" w:type="dxa"/>
          </w:tcPr>
          <w:p w:rsidR="00345F87" w:rsidRDefault="00345F87">
            <w:pPr>
              <w:pStyle w:val="TableParagraph"/>
              <w:rPr>
                <w:rFonts w:ascii="Times New Roman"/>
              </w:rPr>
            </w:pPr>
          </w:p>
        </w:tc>
        <w:tc>
          <w:tcPr>
            <w:tcW w:w="5706" w:type="dxa"/>
          </w:tcPr>
          <w:p w:rsidR="00345F87" w:rsidRDefault="00E65AC8">
            <w:pPr>
              <w:pStyle w:val="TableParagraph"/>
              <w:ind w:left="690"/>
              <w:rPr>
                <w:sz w:val="23"/>
              </w:rPr>
            </w:pPr>
            <w:r>
              <w:rPr>
                <w:w w:val="105"/>
                <w:sz w:val="23"/>
              </w:rPr>
              <w:t>Количество компьютеров в свободном доступе для педагогов (учительская, методический кабинет, библиотека и др.)</w:t>
            </w:r>
          </w:p>
        </w:tc>
        <w:tc>
          <w:tcPr>
            <w:tcW w:w="2414" w:type="dxa"/>
          </w:tcPr>
          <w:p w:rsidR="00345F87" w:rsidRDefault="00E65AC8">
            <w:pPr>
              <w:pStyle w:val="TableParagraph"/>
              <w:spacing w:line="259" w:lineRule="exact"/>
              <w:ind w:right="1483"/>
              <w:jc w:val="right"/>
              <w:rPr>
                <w:sz w:val="23"/>
              </w:rPr>
            </w:pPr>
            <w:r>
              <w:rPr>
                <w:sz w:val="23"/>
              </w:rPr>
              <w:t>42</w:t>
            </w:r>
          </w:p>
        </w:tc>
      </w:tr>
      <w:tr w:rsidR="00345F87">
        <w:trPr>
          <w:trHeight w:val="275"/>
        </w:trPr>
        <w:tc>
          <w:tcPr>
            <w:tcW w:w="706" w:type="dxa"/>
          </w:tcPr>
          <w:p w:rsidR="00345F87" w:rsidRDefault="00345F87">
            <w:pPr>
              <w:pStyle w:val="TableParagraph"/>
              <w:rPr>
                <w:rFonts w:ascii="Times New Roman"/>
                <w:sz w:val="20"/>
              </w:rPr>
            </w:pPr>
          </w:p>
        </w:tc>
        <w:tc>
          <w:tcPr>
            <w:tcW w:w="5706" w:type="dxa"/>
          </w:tcPr>
          <w:p w:rsidR="00345F87" w:rsidRDefault="00E65AC8">
            <w:pPr>
              <w:pStyle w:val="TableParagraph"/>
              <w:spacing w:line="255" w:lineRule="exact"/>
              <w:ind w:left="690"/>
              <w:rPr>
                <w:sz w:val="23"/>
              </w:rPr>
            </w:pPr>
            <w:r>
              <w:rPr>
                <w:w w:val="105"/>
                <w:sz w:val="23"/>
              </w:rPr>
              <w:t>Программные инструменты</w:t>
            </w:r>
          </w:p>
        </w:tc>
        <w:tc>
          <w:tcPr>
            <w:tcW w:w="2414" w:type="dxa"/>
          </w:tcPr>
          <w:p w:rsidR="00345F87" w:rsidRDefault="00345F87">
            <w:pPr>
              <w:pStyle w:val="TableParagraph"/>
              <w:rPr>
                <w:rFonts w:ascii="Times New Roman"/>
                <w:sz w:val="20"/>
              </w:rPr>
            </w:pPr>
          </w:p>
        </w:tc>
      </w:tr>
      <w:tr w:rsidR="00345F87">
        <w:trPr>
          <w:trHeight w:val="575"/>
        </w:trPr>
        <w:tc>
          <w:tcPr>
            <w:tcW w:w="706" w:type="dxa"/>
          </w:tcPr>
          <w:p w:rsidR="00345F87" w:rsidRDefault="00345F87">
            <w:pPr>
              <w:pStyle w:val="TableParagraph"/>
              <w:rPr>
                <w:rFonts w:ascii="Times New Roman"/>
              </w:rPr>
            </w:pPr>
          </w:p>
        </w:tc>
        <w:tc>
          <w:tcPr>
            <w:tcW w:w="5706" w:type="dxa"/>
          </w:tcPr>
          <w:p w:rsidR="00345F87" w:rsidRDefault="00E65AC8">
            <w:pPr>
              <w:pStyle w:val="TableParagraph"/>
              <w:ind w:left="46"/>
              <w:rPr>
                <w:sz w:val="23"/>
              </w:rPr>
            </w:pPr>
            <w:r>
              <w:rPr>
                <w:w w:val="105"/>
                <w:sz w:val="23"/>
              </w:rPr>
              <w:t>-количество компьютеров,на которых установлен пакет свободного программного обеспечения</w:t>
            </w:r>
          </w:p>
        </w:tc>
        <w:tc>
          <w:tcPr>
            <w:tcW w:w="2414" w:type="dxa"/>
          </w:tcPr>
          <w:p w:rsidR="00345F87" w:rsidRDefault="00E65AC8">
            <w:pPr>
              <w:pStyle w:val="TableParagraph"/>
              <w:spacing w:line="259" w:lineRule="exact"/>
              <w:ind w:right="1483"/>
              <w:jc w:val="right"/>
              <w:rPr>
                <w:sz w:val="23"/>
              </w:rPr>
            </w:pPr>
            <w:r>
              <w:rPr>
                <w:sz w:val="23"/>
              </w:rPr>
              <w:t>42</w:t>
            </w:r>
          </w:p>
        </w:tc>
      </w:tr>
      <w:tr w:rsidR="00345F87">
        <w:trPr>
          <w:trHeight w:val="1111"/>
        </w:trPr>
        <w:tc>
          <w:tcPr>
            <w:tcW w:w="706" w:type="dxa"/>
          </w:tcPr>
          <w:p w:rsidR="00345F87" w:rsidRDefault="00345F87">
            <w:pPr>
              <w:pStyle w:val="TableParagraph"/>
              <w:rPr>
                <w:rFonts w:ascii="Times New Roman"/>
              </w:rPr>
            </w:pPr>
          </w:p>
        </w:tc>
        <w:tc>
          <w:tcPr>
            <w:tcW w:w="5706" w:type="dxa"/>
          </w:tcPr>
          <w:p w:rsidR="00345F87" w:rsidRDefault="00E65AC8">
            <w:pPr>
              <w:pStyle w:val="TableParagraph"/>
              <w:ind w:left="46"/>
              <w:rPr>
                <w:sz w:val="23"/>
              </w:rPr>
            </w:pPr>
            <w:r>
              <w:rPr>
                <w:w w:val="105"/>
                <w:sz w:val="23"/>
              </w:rPr>
              <w:t xml:space="preserve">--количество компьютеров, на которых подключена система контент-фильтрации, исключающая доступ к интернет ресурсам </w:t>
            </w:r>
            <w:r>
              <w:rPr>
                <w:spacing w:val="5"/>
                <w:w w:val="105"/>
                <w:sz w:val="23"/>
              </w:rPr>
              <w:t xml:space="preserve">несовместимым </w:t>
            </w:r>
            <w:r>
              <w:rPr>
                <w:w w:val="105"/>
                <w:sz w:val="23"/>
              </w:rPr>
              <w:t xml:space="preserve">с </w:t>
            </w:r>
            <w:r>
              <w:rPr>
                <w:spacing w:val="5"/>
                <w:w w:val="105"/>
                <w:sz w:val="23"/>
              </w:rPr>
              <w:t>задачами образования</w:t>
            </w:r>
          </w:p>
        </w:tc>
        <w:tc>
          <w:tcPr>
            <w:tcW w:w="2414" w:type="dxa"/>
          </w:tcPr>
          <w:p w:rsidR="00345F87" w:rsidRDefault="00E65AC8">
            <w:pPr>
              <w:pStyle w:val="TableParagraph"/>
              <w:spacing w:line="260" w:lineRule="exact"/>
              <w:ind w:left="5"/>
              <w:rPr>
                <w:sz w:val="23"/>
              </w:rPr>
            </w:pPr>
            <w:r>
              <w:rPr>
                <w:w w:val="105"/>
                <w:sz w:val="23"/>
              </w:rPr>
              <w:t>42</w:t>
            </w:r>
          </w:p>
        </w:tc>
      </w:tr>
      <w:tr w:rsidR="00345F87">
        <w:trPr>
          <w:trHeight w:val="2415"/>
        </w:trPr>
        <w:tc>
          <w:tcPr>
            <w:tcW w:w="706" w:type="dxa"/>
          </w:tcPr>
          <w:p w:rsidR="00345F87" w:rsidRDefault="00345F87">
            <w:pPr>
              <w:pStyle w:val="TableParagraph"/>
              <w:rPr>
                <w:rFonts w:ascii="Times New Roman"/>
              </w:rPr>
            </w:pPr>
          </w:p>
        </w:tc>
        <w:tc>
          <w:tcPr>
            <w:tcW w:w="5706" w:type="dxa"/>
          </w:tcPr>
          <w:p w:rsidR="00345F87" w:rsidRDefault="00E65AC8">
            <w:pPr>
              <w:pStyle w:val="TableParagraph"/>
              <w:spacing w:line="259" w:lineRule="exact"/>
              <w:ind w:left="690"/>
              <w:rPr>
                <w:sz w:val="23"/>
              </w:rPr>
            </w:pPr>
            <w:r>
              <w:rPr>
                <w:w w:val="105"/>
                <w:sz w:val="23"/>
              </w:rPr>
              <w:t>Обеспечение технической, методической</w:t>
            </w:r>
          </w:p>
        </w:tc>
        <w:tc>
          <w:tcPr>
            <w:tcW w:w="2414" w:type="dxa"/>
          </w:tcPr>
          <w:p w:rsidR="00345F87" w:rsidRDefault="00E65AC8">
            <w:pPr>
              <w:pStyle w:val="TableParagraph"/>
              <w:ind w:left="5"/>
              <w:rPr>
                <w:sz w:val="23"/>
              </w:rPr>
            </w:pPr>
            <w:r>
              <w:rPr>
                <w:w w:val="105"/>
                <w:sz w:val="23"/>
              </w:rPr>
              <w:t xml:space="preserve">Разработка планов, дорожных карт, подготовка локальных </w:t>
            </w:r>
            <w:r>
              <w:rPr>
                <w:sz w:val="23"/>
              </w:rPr>
              <w:t xml:space="preserve">актов образовательного </w:t>
            </w:r>
            <w:r>
              <w:rPr>
                <w:w w:val="105"/>
                <w:sz w:val="23"/>
              </w:rPr>
              <w:t>учреждения; подготовка программ формирования ИКТ компетентности работников ОУ</w:t>
            </w:r>
          </w:p>
        </w:tc>
      </w:tr>
    </w:tbl>
    <w:p w:rsidR="00345F87" w:rsidRDefault="00345F87">
      <w:pPr>
        <w:rPr>
          <w:sz w:val="23"/>
        </w:rPr>
        <w:sectPr w:rsidR="00345F87">
          <w:pgSz w:w="11910" w:h="16840"/>
          <w:pgMar w:top="840" w:right="180" w:bottom="400" w:left="1480" w:header="0" w:footer="209" w:gutter="0"/>
          <w:cols w:space="720"/>
        </w:sectPr>
      </w:pPr>
    </w:p>
    <w:tbl>
      <w:tblPr>
        <w:tblStyle w:val="TableNormal"/>
        <w:tblW w:w="0" w:type="auto"/>
        <w:tblInd w:w="4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06"/>
        <w:gridCol w:w="5706"/>
        <w:gridCol w:w="2414"/>
      </w:tblGrid>
      <w:tr w:rsidR="00345F87">
        <w:trPr>
          <w:trHeight w:val="4390"/>
        </w:trPr>
        <w:tc>
          <w:tcPr>
            <w:tcW w:w="706" w:type="dxa"/>
          </w:tcPr>
          <w:p w:rsidR="00345F87" w:rsidRDefault="00345F87">
            <w:pPr>
              <w:pStyle w:val="TableParagraph"/>
              <w:rPr>
                <w:rFonts w:ascii="Times New Roman"/>
              </w:rPr>
            </w:pPr>
          </w:p>
        </w:tc>
        <w:tc>
          <w:tcPr>
            <w:tcW w:w="5706" w:type="dxa"/>
          </w:tcPr>
          <w:p w:rsidR="00345F87" w:rsidRDefault="00E65AC8">
            <w:pPr>
              <w:pStyle w:val="TableParagraph"/>
              <w:spacing w:line="259" w:lineRule="exact"/>
              <w:ind w:left="690"/>
              <w:rPr>
                <w:sz w:val="23"/>
              </w:rPr>
            </w:pPr>
            <w:r>
              <w:rPr>
                <w:w w:val="105"/>
                <w:sz w:val="23"/>
              </w:rPr>
              <w:t>,;</w:t>
            </w:r>
          </w:p>
        </w:tc>
        <w:tc>
          <w:tcPr>
            <w:tcW w:w="2414" w:type="dxa"/>
          </w:tcPr>
          <w:p w:rsidR="00345F87" w:rsidRDefault="00E65AC8">
            <w:pPr>
              <w:pStyle w:val="TableParagraph"/>
              <w:ind w:left="5" w:right="154"/>
              <w:rPr>
                <w:sz w:val="23"/>
              </w:rPr>
            </w:pPr>
            <w:r>
              <w:rPr>
                <w:w w:val="105"/>
                <w:sz w:val="23"/>
              </w:rPr>
              <w:t xml:space="preserve">размещаются домашние задания, результаты </w:t>
            </w:r>
            <w:r>
              <w:rPr>
                <w:sz w:val="23"/>
              </w:rPr>
              <w:t xml:space="preserve">аттестационных работ </w:t>
            </w:r>
            <w:r>
              <w:rPr>
                <w:w w:val="105"/>
                <w:sz w:val="23"/>
              </w:rPr>
              <w:t>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tc>
      </w:tr>
    </w:tbl>
    <w:p w:rsidR="00345F87" w:rsidRDefault="00345F87">
      <w:pPr>
        <w:rPr>
          <w:sz w:val="23"/>
        </w:rPr>
        <w:sectPr w:rsidR="00345F87">
          <w:pgSz w:w="11910" w:h="16840"/>
          <w:pgMar w:top="840" w:right="180" w:bottom="400" w:left="1480" w:header="0" w:footer="209" w:gutter="0"/>
          <w:cols w:space="720"/>
        </w:sectPr>
      </w:pPr>
    </w:p>
    <w:p w:rsidR="00345F87" w:rsidRDefault="00E65AC8">
      <w:pPr>
        <w:pStyle w:val="a3"/>
        <w:spacing w:before="73" w:line="247" w:lineRule="auto"/>
        <w:ind w:left="379" w:right="787"/>
      </w:pPr>
      <w:r>
        <w:rPr>
          <w:w w:val="105"/>
        </w:rPr>
        <w:t>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345F87" w:rsidRDefault="00E65AC8">
      <w:pPr>
        <w:pStyle w:val="a3"/>
        <w:spacing w:before="4" w:line="249" w:lineRule="auto"/>
        <w:ind w:left="379" w:right="786"/>
      </w:pPr>
      <w:r>
        <w:rPr>
          <w:w w:val="105"/>
        </w:rPr>
        <w:t>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345F87" w:rsidRDefault="00E65AC8">
      <w:pPr>
        <w:pStyle w:val="a3"/>
        <w:tabs>
          <w:tab w:val="left" w:pos="3387"/>
          <w:tab w:val="left" w:pos="6028"/>
          <w:tab w:val="left" w:pos="8465"/>
        </w:tabs>
        <w:spacing w:line="249" w:lineRule="auto"/>
        <w:ind w:left="379" w:right="787"/>
      </w:pPr>
      <w:r>
        <w:rPr>
          <w:w w:val="105"/>
        </w:rPr>
        <w:t xml:space="preserve">Обеспечение технической, методической и организационной поддержки: разработка планов, дорожных </w:t>
      </w:r>
      <w:r>
        <w:rPr>
          <w:spacing w:val="2"/>
          <w:w w:val="105"/>
        </w:rPr>
        <w:t xml:space="preserve">карт; </w:t>
      </w:r>
      <w:r>
        <w:rPr>
          <w:w w:val="105"/>
        </w:rPr>
        <w:t xml:space="preserve">заключение </w:t>
      </w:r>
      <w:r>
        <w:rPr>
          <w:spacing w:val="2"/>
          <w:w w:val="105"/>
        </w:rPr>
        <w:t xml:space="preserve">договоров; </w:t>
      </w:r>
      <w:r>
        <w:rPr>
          <w:w w:val="105"/>
        </w:rPr>
        <w:t>подготовка распорядительных документов учредителя; подготовка локальных актов образовательной</w:t>
      </w:r>
      <w:r>
        <w:rPr>
          <w:w w:val="105"/>
        </w:rPr>
        <w:tab/>
        <w:t>организации;</w:t>
      </w:r>
      <w:r>
        <w:rPr>
          <w:w w:val="105"/>
        </w:rPr>
        <w:tab/>
        <w:t>подготовка</w:t>
      </w:r>
      <w:r>
        <w:rPr>
          <w:w w:val="105"/>
        </w:rPr>
        <w:tab/>
      </w:r>
      <w:r>
        <w:t xml:space="preserve">программ </w:t>
      </w:r>
      <w:r>
        <w:rPr>
          <w:w w:val="105"/>
        </w:rPr>
        <w:t>формирования ИКТ</w:t>
      </w:r>
      <w:r w:rsidR="005A27B0">
        <w:rPr>
          <w:w w:val="105"/>
        </w:rPr>
        <w:t>-</w:t>
      </w:r>
      <w:r>
        <w:rPr>
          <w:w w:val="105"/>
        </w:rPr>
        <w:t>компетентности</w:t>
      </w:r>
      <w:r>
        <w:rPr>
          <w:spacing w:val="60"/>
          <w:w w:val="105"/>
        </w:rPr>
        <w:t xml:space="preserve"> </w:t>
      </w:r>
      <w:r>
        <w:rPr>
          <w:w w:val="105"/>
        </w:rPr>
        <w:t>работников  ОУ   (индивидуальных   программ для каждого</w:t>
      </w:r>
      <w:r>
        <w:rPr>
          <w:spacing w:val="-22"/>
          <w:w w:val="105"/>
        </w:rPr>
        <w:t xml:space="preserve"> </w:t>
      </w:r>
      <w:r>
        <w:rPr>
          <w:w w:val="105"/>
        </w:rPr>
        <w:t>работника).</w:t>
      </w:r>
    </w:p>
    <w:p w:rsidR="00345F87" w:rsidRDefault="00E65AC8">
      <w:pPr>
        <w:pStyle w:val="a3"/>
        <w:spacing w:before="2" w:line="247" w:lineRule="auto"/>
        <w:ind w:left="379" w:right="790"/>
      </w:pPr>
      <w:r>
        <w:rPr>
          <w:w w:val="105"/>
        </w:rPr>
        <w:t>Отображение образовательной</w:t>
      </w:r>
      <w:r w:rsidR="005A27B0">
        <w:rPr>
          <w:w w:val="105"/>
        </w:rPr>
        <w:t xml:space="preserve"> </w:t>
      </w:r>
      <w:r>
        <w:rPr>
          <w:w w:val="105"/>
        </w:rPr>
        <w:t>деятельности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w:t>
      </w:r>
      <w:r w:rsidR="005A27B0">
        <w:rPr>
          <w:w w:val="105"/>
        </w:rPr>
        <w:t>-</w:t>
      </w:r>
      <w:r>
        <w:rPr>
          <w:w w:val="105"/>
        </w:rPr>
        <w:t>школа, интернет</w:t>
      </w:r>
      <w:r w:rsidR="005A27B0">
        <w:rPr>
          <w:w w:val="105"/>
        </w:rPr>
        <w:t xml:space="preserve"> </w:t>
      </w:r>
      <w:r>
        <w:rPr>
          <w:w w:val="105"/>
        </w:rPr>
        <w:t>ИПК, мультимедиа</w:t>
      </w:r>
      <w:r w:rsidR="00FC0772">
        <w:rPr>
          <w:w w:val="105"/>
        </w:rPr>
        <w:t>-</w:t>
      </w:r>
      <w:r>
        <w:rPr>
          <w:w w:val="105"/>
        </w:rPr>
        <w:t>коллекция).</w:t>
      </w:r>
    </w:p>
    <w:p w:rsidR="00345F87" w:rsidRDefault="00E65AC8">
      <w:pPr>
        <w:pStyle w:val="a3"/>
        <w:spacing w:before="4" w:line="247" w:lineRule="auto"/>
        <w:ind w:left="379" w:right="818"/>
      </w:pPr>
      <w:r>
        <w:rPr>
          <w:w w:val="105"/>
        </w:rPr>
        <w:t>Компоненты на бумажных носителях: учебники (органайзеры); рабочие тетради (тетради</w:t>
      </w:r>
      <w:r w:rsidR="005A27B0">
        <w:rPr>
          <w:w w:val="105"/>
        </w:rPr>
        <w:t>-</w:t>
      </w:r>
      <w:r>
        <w:rPr>
          <w:w w:val="105"/>
        </w:rPr>
        <w:t>тренажёры).</w:t>
      </w:r>
    </w:p>
    <w:p w:rsidR="00345F87" w:rsidRDefault="00E65AC8">
      <w:pPr>
        <w:pStyle w:val="a3"/>
        <w:spacing w:before="64" w:line="252" w:lineRule="auto"/>
        <w:ind w:left="379" w:right="822"/>
      </w:pPr>
      <w:r>
        <w:rPr>
          <w:w w:val="105"/>
        </w:rPr>
        <w:t>Компоненты</w:t>
      </w:r>
      <w:r>
        <w:rPr>
          <w:spacing w:val="-8"/>
          <w:w w:val="105"/>
        </w:rPr>
        <w:t xml:space="preserve"> </w:t>
      </w:r>
      <w:r>
        <w:rPr>
          <w:w w:val="105"/>
        </w:rPr>
        <w:t>на</w:t>
      </w:r>
      <w:r>
        <w:rPr>
          <w:spacing w:val="-4"/>
          <w:w w:val="105"/>
        </w:rPr>
        <w:t xml:space="preserve"> </w:t>
      </w:r>
      <w:r>
        <w:rPr>
          <w:w w:val="105"/>
        </w:rPr>
        <w:t>CD</w:t>
      </w:r>
      <w:r>
        <w:rPr>
          <w:spacing w:val="-5"/>
          <w:w w:val="105"/>
        </w:rPr>
        <w:t xml:space="preserve"> </w:t>
      </w:r>
      <w:r>
        <w:rPr>
          <w:w w:val="105"/>
        </w:rPr>
        <w:t>и</w:t>
      </w:r>
      <w:r>
        <w:rPr>
          <w:spacing w:val="-5"/>
          <w:w w:val="105"/>
        </w:rPr>
        <w:t xml:space="preserve"> </w:t>
      </w:r>
      <w:r>
        <w:rPr>
          <w:spacing w:val="2"/>
          <w:w w:val="105"/>
        </w:rPr>
        <w:t>DVD:</w:t>
      </w:r>
      <w:r>
        <w:rPr>
          <w:spacing w:val="-1"/>
          <w:w w:val="105"/>
        </w:rPr>
        <w:t xml:space="preserve"> </w:t>
      </w:r>
      <w:r>
        <w:rPr>
          <w:w w:val="105"/>
        </w:rPr>
        <w:t>электронные</w:t>
      </w:r>
      <w:r>
        <w:rPr>
          <w:spacing w:val="-10"/>
          <w:w w:val="105"/>
        </w:rPr>
        <w:t xml:space="preserve"> </w:t>
      </w:r>
      <w:r>
        <w:rPr>
          <w:w w:val="105"/>
        </w:rPr>
        <w:t>приложения</w:t>
      </w:r>
      <w:r>
        <w:rPr>
          <w:spacing w:val="-8"/>
          <w:w w:val="105"/>
        </w:rPr>
        <w:t xml:space="preserve"> </w:t>
      </w:r>
      <w:r>
        <w:rPr>
          <w:w w:val="105"/>
        </w:rPr>
        <w:t>к</w:t>
      </w:r>
      <w:r>
        <w:rPr>
          <w:spacing w:val="-7"/>
          <w:w w:val="105"/>
        </w:rPr>
        <w:t xml:space="preserve"> </w:t>
      </w:r>
      <w:r>
        <w:rPr>
          <w:w w:val="105"/>
        </w:rPr>
        <w:t>учебникам;</w:t>
      </w:r>
      <w:r>
        <w:rPr>
          <w:spacing w:val="-7"/>
          <w:w w:val="105"/>
        </w:rPr>
        <w:t xml:space="preserve"> </w:t>
      </w:r>
      <w:r>
        <w:rPr>
          <w:w w:val="105"/>
        </w:rPr>
        <w:t>электронные наглядные пособия; электронные тренажёры; электронные</w:t>
      </w:r>
      <w:r>
        <w:rPr>
          <w:spacing w:val="-12"/>
          <w:w w:val="105"/>
        </w:rPr>
        <w:t xml:space="preserve"> </w:t>
      </w:r>
      <w:r>
        <w:rPr>
          <w:w w:val="105"/>
        </w:rPr>
        <w:t>практикумы.</w:t>
      </w:r>
    </w:p>
    <w:p w:rsidR="00345F87" w:rsidRDefault="00E65AC8">
      <w:pPr>
        <w:pStyle w:val="a3"/>
        <w:spacing w:before="1" w:line="247" w:lineRule="auto"/>
        <w:ind w:left="379" w:right="784"/>
      </w:pPr>
      <w:r>
        <w:rPr>
          <w:w w:val="105"/>
        </w:rPr>
        <w:t>Образовательной организацией определяются необходимые меры и сроки по приведению информационно</w:t>
      </w:r>
      <w:r w:rsidR="005A27B0">
        <w:rPr>
          <w:w w:val="105"/>
        </w:rPr>
        <w:t>-</w:t>
      </w:r>
      <w:r>
        <w:rPr>
          <w:w w:val="105"/>
        </w:rPr>
        <w:t>методических условий реализации основной образовательной программы начального общего образования в соответствие с требованиями ФГОС НОО.</w:t>
      </w:r>
    </w:p>
    <w:p w:rsidR="00345F87" w:rsidRDefault="00E65AC8">
      <w:pPr>
        <w:pStyle w:val="a3"/>
        <w:spacing w:line="249" w:lineRule="auto"/>
        <w:ind w:left="379" w:right="792"/>
      </w:pPr>
      <w:r>
        <w:rPr>
          <w:w w:val="105"/>
        </w:rPr>
        <w:t>Учебно-методическое и информационное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345F87" w:rsidRDefault="00E65AC8">
      <w:pPr>
        <w:pStyle w:val="a3"/>
        <w:spacing w:line="252" w:lineRule="auto"/>
        <w:ind w:left="379" w:right="813"/>
      </w:pPr>
      <w:r>
        <w:rPr>
          <w:w w:val="105"/>
        </w:rPr>
        <w:t>Требования к учебно-методическому обеспечению образовательной деятельности включают:</w:t>
      </w:r>
    </w:p>
    <w:p w:rsidR="00345F87" w:rsidRDefault="00E65AC8">
      <w:pPr>
        <w:pStyle w:val="a3"/>
        <w:spacing w:line="249" w:lineRule="auto"/>
        <w:ind w:left="379" w:right="791"/>
      </w:pPr>
      <w:r>
        <w:rPr>
          <w:w w:val="105"/>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345F87" w:rsidRDefault="00E65AC8">
      <w:pPr>
        <w:pStyle w:val="a3"/>
        <w:spacing w:line="249" w:lineRule="auto"/>
        <w:ind w:right="792" w:firstLine="709"/>
      </w:pPr>
      <w:r>
        <w:rPr>
          <w:w w:val="105"/>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345F87" w:rsidRDefault="00E65AC8">
      <w:pPr>
        <w:pStyle w:val="a3"/>
        <w:ind w:right="646" w:firstLine="709"/>
      </w:pPr>
      <w:r>
        <w:rPr>
          <w:w w:val="105"/>
        </w:rPr>
        <w:t>Образовательная организация должна быть обеспечена учебниками и (или) учебниками с электронными приложениями, являющимися их составной частью,</w:t>
      </w:r>
    </w:p>
    <w:p w:rsidR="00345F87" w:rsidRDefault="00345F87">
      <w:pPr>
        <w:sectPr w:rsidR="00345F87">
          <w:pgSz w:w="11910" w:h="16840"/>
          <w:pgMar w:top="760" w:right="180" w:bottom="400" w:left="1480" w:header="0" w:footer="209" w:gutter="0"/>
          <w:cols w:space="720"/>
        </w:sectPr>
      </w:pPr>
    </w:p>
    <w:p w:rsidR="00345F87" w:rsidRDefault="00E65AC8">
      <w:pPr>
        <w:pStyle w:val="a3"/>
        <w:tabs>
          <w:tab w:val="left" w:pos="1219"/>
          <w:tab w:val="left" w:pos="1661"/>
          <w:tab w:val="left" w:pos="2381"/>
          <w:tab w:val="left" w:pos="2867"/>
          <w:tab w:val="left" w:pos="3821"/>
          <w:tab w:val="left" w:pos="4362"/>
          <w:tab w:val="left" w:pos="4698"/>
          <w:tab w:val="left" w:pos="5261"/>
          <w:tab w:val="left" w:pos="5981"/>
          <w:tab w:val="left" w:pos="6232"/>
          <w:tab w:val="left" w:pos="6689"/>
          <w:tab w:val="left" w:pos="7386"/>
          <w:tab w:val="left" w:pos="8141"/>
          <w:tab w:val="left" w:pos="8502"/>
          <w:tab w:val="left" w:pos="9470"/>
        </w:tabs>
        <w:spacing w:before="73"/>
        <w:ind w:right="646" w:firstLine="0"/>
        <w:jc w:val="left"/>
      </w:pPr>
      <w:r>
        <w:rPr>
          <w:w w:val="105"/>
        </w:rPr>
        <w:t>учебно-</w:t>
      </w:r>
      <w:r>
        <w:rPr>
          <w:w w:val="105"/>
        </w:rPr>
        <w:tab/>
        <w:t>методической</w:t>
      </w:r>
      <w:r>
        <w:rPr>
          <w:w w:val="105"/>
        </w:rPr>
        <w:tab/>
        <w:t>литературой</w:t>
      </w:r>
      <w:r>
        <w:rPr>
          <w:w w:val="105"/>
        </w:rPr>
        <w:tab/>
        <w:t>и</w:t>
      </w:r>
      <w:r>
        <w:rPr>
          <w:w w:val="105"/>
        </w:rPr>
        <w:tab/>
        <w:t>материалами</w:t>
      </w:r>
      <w:r>
        <w:rPr>
          <w:w w:val="105"/>
        </w:rPr>
        <w:tab/>
      </w:r>
      <w:r>
        <w:rPr>
          <w:spacing w:val="4"/>
          <w:w w:val="105"/>
        </w:rPr>
        <w:t>по</w:t>
      </w:r>
      <w:r>
        <w:rPr>
          <w:spacing w:val="4"/>
          <w:w w:val="105"/>
        </w:rPr>
        <w:tab/>
      </w:r>
      <w:r>
        <w:rPr>
          <w:spacing w:val="3"/>
          <w:w w:val="105"/>
        </w:rPr>
        <w:t>всем</w:t>
      </w:r>
      <w:r>
        <w:rPr>
          <w:spacing w:val="3"/>
          <w:w w:val="105"/>
        </w:rPr>
        <w:tab/>
      </w:r>
      <w:r>
        <w:rPr>
          <w:w w:val="105"/>
        </w:rPr>
        <w:t>учебным</w:t>
      </w:r>
      <w:r>
        <w:rPr>
          <w:w w:val="105"/>
        </w:rPr>
        <w:tab/>
      </w:r>
      <w:r>
        <w:t xml:space="preserve">предметам </w:t>
      </w:r>
      <w:r>
        <w:rPr>
          <w:w w:val="105"/>
        </w:rPr>
        <w:t>основной</w:t>
      </w:r>
      <w:r>
        <w:rPr>
          <w:w w:val="105"/>
        </w:rPr>
        <w:tab/>
      </w:r>
      <w:r>
        <w:rPr>
          <w:w w:val="105"/>
        </w:rPr>
        <w:tab/>
        <w:t>образовательной</w:t>
      </w:r>
      <w:r>
        <w:rPr>
          <w:w w:val="105"/>
        </w:rPr>
        <w:tab/>
        <w:t>программы</w:t>
      </w:r>
      <w:r>
        <w:rPr>
          <w:w w:val="105"/>
        </w:rPr>
        <w:tab/>
        <w:t>начального</w:t>
      </w:r>
      <w:r>
        <w:rPr>
          <w:w w:val="105"/>
        </w:rPr>
        <w:tab/>
        <w:t>общего</w:t>
      </w:r>
      <w:r>
        <w:rPr>
          <w:w w:val="105"/>
        </w:rPr>
        <w:tab/>
        <w:t>образования на</w:t>
      </w:r>
      <w:r>
        <w:rPr>
          <w:spacing w:val="-10"/>
          <w:w w:val="105"/>
        </w:rPr>
        <w:t xml:space="preserve"> </w:t>
      </w:r>
      <w:r>
        <w:rPr>
          <w:w w:val="105"/>
        </w:rPr>
        <w:t>определенных</w:t>
      </w:r>
      <w:r>
        <w:rPr>
          <w:w w:val="105"/>
        </w:rPr>
        <w:tab/>
        <w:t>учредителем</w:t>
      </w:r>
      <w:r>
        <w:rPr>
          <w:spacing w:val="56"/>
          <w:w w:val="105"/>
        </w:rPr>
        <w:t xml:space="preserve"> </w:t>
      </w:r>
      <w:r>
        <w:rPr>
          <w:w w:val="105"/>
        </w:rPr>
        <w:t>образовательной</w:t>
      </w:r>
      <w:r>
        <w:rPr>
          <w:w w:val="105"/>
        </w:rPr>
        <w:tab/>
        <w:t xml:space="preserve">организации </w:t>
      </w:r>
      <w:r>
        <w:rPr>
          <w:spacing w:val="18"/>
          <w:w w:val="105"/>
        </w:rPr>
        <w:t xml:space="preserve"> </w:t>
      </w:r>
      <w:r>
        <w:rPr>
          <w:w w:val="105"/>
        </w:rPr>
        <w:t>языках</w:t>
      </w:r>
      <w:r>
        <w:rPr>
          <w:spacing w:val="-4"/>
          <w:w w:val="105"/>
        </w:rPr>
        <w:t xml:space="preserve"> </w:t>
      </w:r>
      <w:r>
        <w:rPr>
          <w:w w:val="105"/>
        </w:rPr>
        <w:t>обучения</w:t>
      </w:r>
      <w:r>
        <w:rPr>
          <w:w w:val="105"/>
        </w:rPr>
        <w:tab/>
      </w:r>
      <w:r>
        <w:rPr>
          <w:spacing w:val="-17"/>
          <w:w w:val="105"/>
        </w:rPr>
        <w:t xml:space="preserve">и </w:t>
      </w:r>
      <w:r>
        <w:rPr>
          <w:w w:val="105"/>
        </w:rPr>
        <w:t>воспитания.</w:t>
      </w:r>
    </w:p>
    <w:p w:rsidR="00345F87" w:rsidRDefault="00E65AC8">
      <w:pPr>
        <w:pStyle w:val="a3"/>
        <w:tabs>
          <w:tab w:val="left" w:pos="2152"/>
        </w:tabs>
        <w:spacing w:before="2" w:line="247" w:lineRule="auto"/>
        <w:ind w:right="789"/>
      </w:pPr>
      <w:r>
        <w:rPr>
          <w:w w:val="105"/>
        </w:rPr>
        <w:t xml:space="preserve">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w:t>
      </w:r>
      <w:r>
        <w:rPr>
          <w:spacing w:val="2"/>
          <w:w w:val="105"/>
        </w:rPr>
        <w:t xml:space="preserve">федеральных </w:t>
      </w:r>
      <w:r>
        <w:rPr>
          <w:w w:val="105"/>
        </w:rPr>
        <w:t>и</w:t>
      </w:r>
      <w:r>
        <w:rPr>
          <w:spacing w:val="60"/>
          <w:w w:val="105"/>
        </w:rPr>
        <w:t xml:space="preserve"> </w:t>
      </w:r>
      <w:r>
        <w:rPr>
          <w:w w:val="105"/>
        </w:rPr>
        <w:t xml:space="preserve">региональных  базах данных ЭОР. Библиотека образовательной организации должна быть укомплектована печатными образовательными ресурсами и </w:t>
      </w:r>
      <w:r>
        <w:rPr>
          <w:spacing w:val="3"/>
          <w:w w:val="105"/>
        </w:rPr>
        <w:t xml:space="preserve">ЭОР </w:t>
      </w:r>
      <w:r>
        <w:rPr>
          <w:spacing w:val="4"/>
          <w:w w:val="105"/>
        </w:rPr>
        <w:t xml:space="preserve">по </w:t>
      </w:r>
      <w:r>
        <w:rPr>
          <w:spacing w:val="3"/>
          <w:w w:val="105"/>
        </w:rPr>
        <w:t xml:space="preserve">всем </w:t>
      </w:r>
      <w:r>
        <w:rPr>
          <w:w w:val="105"/>
        </w:rPr>
        <w:t>учебным предметам учебного плана, а также иметь фонд дополнительной художественной и научно-популярной литературы,</w:t>
      </w:r>
      <w:r>
        <w:rPr>
          <w:w w:val="105"/>
        </w:rPr>
        <w:tab/>
        <w:t>справочно-библиографические и периодические издания, сопровождающие реализацию основной образовательной программы начального</w:t>
      </w:r>
      <w:r>
        <w:rPr>
          <w:spacing w:val="60"/>
          <w:w w:val="105"/>
        </w:rPr>
        <w:t xml:space="preserve"> </w:t>
      </w:r>
      <w:r>
        <w:rPr>
          <w:w w:val="105"/>
        </w:rPr>
        <w:t>общего</w:t>
      </w:r>
      <w:r>
        <w:rPr>
          <w:spacing w:val="1"/>
          <w:w w:val="105"/>
        </w:rPr>
        <w:t xml:space="preserve"> </w:t>
      </w:r>
      <w:r>
        <w:rPr>
          <w:w w:val="105"/>
        </w:rPr>
        <w:t>образования.</w:t>
      </w:r>
    </w:p>
    <w:p w:rsidR="00345F87" w:rsidRDefault="00345F87">
      <w:pPr>
        <w:pStyle w:val="a3"/>
        <w:spacing w:before="1"/>
        <w:ind w:left="0" w:firstLine="0"/>
        <w:jc w:val="left"/>
        <w:rPr>
          <w:sz w:val="24"/>
        </w:rPr>
      </w:pPr>
    </w:p>
    <w:p w:rsidR="00345F87" w:rsidRDefault="00E65AC8">
      <w:pPr>
        <w:pStyle w:val="Heading2"/>
        <w:numPr>
          <w:ilvl w:val="2"/>
          <w:numId w:val="2"/>
        </w:numPr>
        <w:tabs>
          <w:tab w:val="left" w:pos="1526"/>
        </w:tabs>
        <w:spacing w:before="1"/>
        <w:ind w:left="1526"/>
      </w:pPr>
      <w:r>
        <w:rPr>
          <w:w w:val="105"/>
        </w:rPr>
        <w:t>Механизмы достижения целевых ориентиров в системе</w:t>
      </w:r>
      <w:r>
        <w:rPr>
          <w:spacing w:val="-3"/>
          <w:w w:val="105"/>
        </w:rPr>
        <w:t xml:space="preserve"> </w:t>
      </w:r>
      <w:r>
        <w:rPr>
          <w:w w:val="105"/>
        </w:rPr>
        <w:t>условий</w:t>
      </w:r>
    </w:p>
    <w:p w:rsidR="00345F87" w:rsidRDefault="00E65AC8">
      <w:pPr>
        <w:pStyle w:val="a3"/>
        <w:spacing w:line="247" w:lineRule="auto"/>
        <w:ind w:right="994"/>
        <w:jc w:val="left"/>
      </w:pPr>
      <w:r>
        <w:rPr>
          <w:w w:val="105"/>
        </w:rPr>
        <w:t>Основным механизмом достижения целевых ориентиров в системе условий является чёткое взаимодействие всех участников образовательного процесса:</w:t>
      </w:r>
    </w:p>
    <w:p w:rsidR="00345F87" w:rsidRDefault="00E65AC8">
      <w:pPr>
        <w:pStyle w:val="a3"/>
        <w:spacing w:before="2" w:line="249" w:lineRule="auto"/>
        <w:ind w:left="928" w:right="1812" w:firstLine="0"/>
        <w:jc w:val="left"/>
      </w:pPr>
      <w:r>
        <w:rPr>
          <w:w w:val="105"/>
        </w:rPr>
        <w:t>соблюдение сетевого графика введения обновленного ФГОС НОО четкое соблюдение графика повышения квалификации работниками ОУ</w:t>
      </w:r>
    </w:p>
    <w:p w:rsidR="00345F87" w:rsidRDefault="00E65AC8">
      <w:pPr>
        <w:pStyle w:val="a3"/>
        <w:ind w:left="928" w:firstLine="0"/>
        <w:jc w:val="left"/>
      </w:pPr>
      <w:r>
        <w:rPr>
          <w:w w:val="105"/>
        </w:rPr>
        <w:t>взаимодействие с родителями и общественностью в процессе реализации ООП</w:t>
      </w:r>
    </w:p>
    <w:p w:rsidR="00345F87" w:rsidRDefault="00E65AC8">
      <w:pPr>
        <w:pStyle w:val="a3"/>
        <w:tabs>
          <w:tab w:val="left" w:pos="2346"/>
          <w:tab w:val="left" w:pos="5177"/>
          <w:tab w:val="left" w:pos="7303"/>
          <w:tab w:val="left" w:pos="8721"/>
        </w:tabs>
        <w:spacing w:before="11" w:line="249" w:lineRule="auto"/>
        <w:ind w:left="928" w:right="1117" w:firstLine="0"/>
        <w:jc w:val="left"/>
      </w:pPr>
      <w:r>
        <w:rPr>
          <w:w w:val="105"/>
        </w:rPr>
        <w:t>-анализ</w:t>
      </w:r>
      <w:r>
        <w:rPr>
          <w:w w:val="105"/>
        </w:rPr>
        <w:tab/>
        <w:t>мониторинга</w:t>
      </w:r>
      <w:r>
        <w:rPr>
          <w:spacing w:val="14"/>
          <w:w w:val="105"/>
        </w:rPr>
        <w:t xml:space="preserve"> </w:t>
      </w:r>
      <w:r>
        <w:rPr>
          <w:w w:val="105"/>
        </w:rPr>
        <w:t>развития</w:t>
      </w:r>
      <w:r>
        <w:rPr>
          <w:w w:val="105"/>
        </w:rPr>
        <w:tab/>
        <w:t>обучающихся,</w:t>
      </w:r>
      <w:r>
        <w:rPr>
          <w:w w:val="105"/>
        </w:rPr>
        <w:tab/>
        <w:t>достижения</w:t>
      </w:r>
      <w:r>
        <w:rPr>
          <w:w w:val="105"/>
        </w:rPr>
        <w:tab/>
      </w:r>
      <w:r>
        <w:rPr>
          <w:spacing w:val="-5"/>
          <w:w w:val="105"/>
        </w:rPr>
        <w:t xml:space="preserve">ими </w:t>
      </w:r>
      <w:r>
        <w:rPr>
          <w:w w:val="105"/>
        </w:rPr>
        <w:t>заявленных</w:t>
      </w:r>
      <w:r>
        <w:rPr>
          <w:spacing w:val="2"/>
          <w:w w:val="105"/>
        </w:rPr>
        <w:t xml:space="preserve"> </w:t>
      </w:r>
      <w:r>
        <w:rPr>
          <w:w w:val="105"/>
        </w:rPr>
        <w:t>результатов</w:t>
      </w:r>
    </w:p>
    <w:p w:rsidR="00345F87" w:rsidRDefault="00E65AC8">
      <w:pPr>
        <w:pStyle w:val="a3"/>
        <w:tabs>
          <w:tab w:val="left" w:pos="3766"/>
          <w:tab w:val="left" w:pos="4471"/>
          <w:tab w:val="left" w:pos="5891"/>
        </w:tabs>
        <w:spacing w:line="252" w:lineRule="auto"/>
        <w:ind w:left="928" w:right="809" w:firstLine="0"/>
        <w:jc w:val="left"/>
      </w:pPr>
      <w:r>
        <w:rPr>
          <w:w w:val="105"/>
        </w:rPr>
        <w:t xml:space="preserve">планировать </w:t>
      </w:r>
      <w:r>
        <w:rPr>
          <w:spacing w:val="1"/>
          <w:w w:val="105"/>
        </w:rPr>
        <w:t xml:space="preserve"> </w:t>
      </w:r>
      <w:r>
        <w:rPr>
          <w:w w:val="105"/>
        </w:rPr>
        <w:t>средства</w:t>
      </w:r>
      <w:r>
        <w:rPr>
          <w:w w:val="105"/>
        </w:rPr>
        <w:tab/>
        <w:t>на</w:t>
      </w:r>
      <w:r>
        <w:rPr>
          <w:w w:val="105"/>
        </w:rPr>
        <w:tab/>
        <w:t>укрепление</w:t>
      </w:r>
      <w:r>
        <w:rPr>
          <w:w w:val="105"/>
        </w:rPr>
        <w:tab/>
        <w:t>материально-хозяйственной части в муниципальном задании согласно выделенным</w:t>
      </w:r>
      <w:r>
        <w:rPr>
          <w:spacing w:val="-10"/>
          <w:w w:val="105"/>
        </w:rPr>
        <w:t xml:space="preserve"> </w:t>
      </w:r>
      <w:r>
        <w:rPr>
          <w:w w:val="105"/>
        </w:rPr>
        <w:t>назначениям</w:t>
      </w:r>
    </w:p>
    <w:p w:rsidR="00345F87" w:rsidRDefault="00E65AC8">
      <w:pPr>
        <w:pStyle w:val="a3"/>
        <w:spacing w:line="247" w:lineRule="auto"/>
        <w:ind w:right="800"/>
      </w:pPr>
      <w:r>
        <w:rPr>
          <w:w w:val="105"/>
        </w:rPr>
        <w:t>взаимодействовать с общественными организациями, учреждениями дополнительного образования, организациям социальной сферы в целях актуализации воспитательно-развивающей функции, в том числе для организации отдыха и оздоровления обучающихся в летний период.</w:t>
      </w:r>
    </w:p>
    <w:p w:rsidR="00345F87" w:rsidRDefault="00345F87">
      <w:pPr>
        <w:pStyle w:val="a3"/>
        <w:spacing w:before="6"/>
        <w:ind w:left="0" w:firstLine="0"/>
        <w:jc w:val="left"/>
      </w:pPr>
    </w:p>
    <w:p w:rsidR="00345F87" w:rsidRDefault="00E65AC8">
      <w:pPr>
        <w:pStyle w:val="Heading2"/>
        <w:ind w:left="954" w:right="851"/>
        <w:jc w:val="center"/>
      </w:pPr>
      <w:r>
        <w:rPr>
          <w:w w:val="105"/>
        </w:rPr>
        <w:t>Сетевой график (дорожная карта)</w:t>
      </w:r>
    </w:p>
    <w:p w:rsidR="00345F87" w:rsidRDefault="00E65AC8">
      <w:pPr>
        <w:spacing w:before="10" w:line="247" w:lineRule="auto"/>
        <w:ind w:left="2243" w:right="2139"/>
        <w:jc w:val="center"/>
        <w:rPr>
          <w:b/>
          <w:sz w:val="23"/>
        </w:rPr>
      </w:pPr>
      <w:r>
        <w:rPr>
          <w:b/>
          <w:w w:val="105"/>
          <w:sz w:val="23"/>
        </w:rPr>
        <w:t>по формированию необходимой системы условий реализации образовательной программы НОО</w:t>
      </w:r>
    </w:p>
    <w:p w:rsidR="00345F87" w:rsidRDefault="00345F87">
      <w:pPr>
        <w:pStyle w:val="a3"/>
        <w:spacing w:before="3" w:after="1"/>
        <w:ind w:left="0" w:firstLine="0"/>
        <w:jc w:val="left"/>
        <w:rPr>
          <w:b/>
          <w:sz w:val="27"/>
        </w:rPr>
      </w:pPr>
    </w:p>
    <w:tbl>
      <w:tblPr>
        <w:tblStyle w:val="TableNormal"/>
        <w:tblW w:w="0" w:type="auto"/>
        <w:tblInd w:w="2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2248"/>
        <w:gridCol w:w="5388"/>
        <w:gridCol w:w="1564"/>
      </w:tblGrid>
      <w:tr w:rsidR="00345F87">
        <w:trPr>
          <w:trHeight w:val="563"/>
        </w:trPr>
        <w:tc>
          <w:tcPr>
            <w:tcW w:w="2248" w:type="dxa"/>
          </w:tcPr>
          <w:p w:rsidR="00345F87" w:rsidRDefault="00E65AC8">
            <w:pPr>
              <w:pStyle w:val="TableParagraph"/>
              <w:spacing w:before="16" w:line="270" w:lineRule="atLeast"/>
              <w:ind w:left="109" w:right="411" w:firstLine="9"/>
              <w:rPr>
                <w:b/>
                <w:sz w:val="23"/>
              </w:rPr>
            </w:pPr>
            <w:r>
              <w:rPr>
                <w:b/>
                <w:sz w:val="23"/>
              </w:rPr>
              <w:t>Направление мероприятий</w:t>
            </w:r>
          </w:p>
        </w:tc>
        <w:tc>
          <w:tcPr>
            <w:tcW w:w="5388" w:type="dxa"/>
          </w:tcPr>
          <w:p w:rsidR="00345F87" w:rsidRDefault="00E65AC8">
            <w:pPr>
              <w:pStyle w:val="TableParagraph"/>
              <w:spacing w:before="21"/>
              <w:ind w:left="1913" w:right="1908"/>
              <w:jc w:val="center"/>
              <w:rPr>
                <w:b/>
                <w:sz w:val="23"/>
              </w:rPr>
            </w:pPr>
            <w:r>
              <w:rPr>
                <w:b/>
                <w:w w:val="105"/>
                <w:sz w:val="23"/>
              </w:rPr>
              <w:t>Мероприятия</w:t>
            </w:r>
          </w:p>
        </w:tc>
        <w:tc>
          <w:tcPr>
            <w:tcW w:w="1564" w:type="dxa"/>
          </w:tcPr>
          <w:p w:rsidR="00345F87" w:rsidRDefault="00E65AC8">
            <w:pPr>
              <w:pStyle w:val="TableParagraph"/>
              <w:spacing w:before="16" w:line="270" w:lineRule="atLeast"/>
              <w:ind w:left="149" w:right="130" w:firstLine="280"/>
              <w:rPr>
                <w:b/>
                <w:sz w:val="23"/>
              </w:rPr>
            </w:pPr>
            <w:r>
              <w:rPr>
                <w:b/>
                <w:w w:val="105"/>
                <w:sz w:val="23"/>
              </w:rPr>
              <w:t xml:space="preserve">Сроки </w:t>
            </w:r>
            <w:r>
              <w:rPr>
                <w:b/>
                <w:sz w:val="23"/>
              </w:rPr>
              <w:t>реализации</w:t>
            </w:r>
          </w:p>
        </w:tc>
      </w:tr>
      <w:tr w:rsidR="00345F87">
        <w:trPr>
          <w:trHeight w:val="1450"/>
        </w:trPr>
        <w:tc>
          <w:tcPr>
            <w:tcW w:w="2248" w:type="dxa"/>
            <w:vMerge w:val="restart"/>
          </w:tcPr>
          <w:p w:rsidR="00345F87" w:rsidRDefault="00E65AC8">
            <w:pPr>
              <w:pStyle w:val="TableParagraph"/>
              <w:spacing w:before="15" w:line="247" w:lineRule="auto"/>
              <w:ind w:left="113" w:right="411"/>
              <w:rPr>
                <w:b/>
                <w:sz w:val="23"/>
              </w:rPr>
            </w:pPr>
            <w:r>
              <w:rPr>
                <w:b/>
                <w:w w:val="105"/>
                <w:sz w:val="23"/>
              </w:rPr>
              <w:t>I. Нормативное обеспечение введения ФГОС НОО</w:t>
            </w:r>
          </w:p>
        </w:tc>
        <w:tc>
          <w:tcPr>
            <w:tcW w:w="5388" w:type="dxa"/>
          </w:tcPr>
          <w:p w:rsidR="00345F87" w:rsidRDefault="00E65AC8">
            <w:pPr>
              <w:pStyle w:val="TableParagraph"/>
              <w:spacing w:before="7" w:line="247" w:lineRule="auto"/>
              <w:ind w:left="112" w:right="99"/>
              <w:jc w:val="both"/>
              <w:rPr>
                <w:sz w:val="23"/>
              </w:rPr>
            </w:pPr>
            <w:r>
              <w:rPr>
                <w:w w:val="105"/>
                <w:sz w:val="23"/>
              </w:rPr>
              <w:t>1. Наличие решения органа</w:t>
            </w:r>
            <w:r w:rsidR="005A27B0">
              <w:rPr>
                <w:w w:val="105"/>
                <w:sz w:val="23"/>
              </w:rPr>
              <w:t xml:space="preserve"> </w:t>
            </w:r>
            <w:r>
              <w:rPr>
                <w:w w:val="105"/>
                <w:sz w:val="23"/>
              </w:rPr>
              <w:t>государственно- общественного</w:t>
            </w:r>
            <w:r w:rsidR="005A27B0">
              <w:rPr>
                <w:w w:val="105"/>
                <w:sz w:val="23"/>
              </w:rPr>
              <w:t xml:space="preserve"> </w:t>
            </w:r>
            <w:r>
              <w:rPr>
                <w:w w:val="105"/>
                <w:sz w:val="23"/>
              </w:rPr>
              <w:t>управления</w:t>
            </w:r>
          </w:p>
          <w:p w:rsidR="00345F87" w:rsidRDefault="00E65AC8">
            <w:pPr>
              <w:pStyle w:val="TableParagraph"/>
              <w:tabs>
                <w:tab w:val="left" w:pos="1499"/>
                <w:tab w:val="left" w:pos="4588"/>
              </w:tabs>
              <w:spacing w:line="247" w:lineRule="auto"/>
              <w:ind w:left="112" w:right="74"/>
              <w:jc w:val="both"/>
              <w:rPr>
                <w:sz w:val="23"/>
              </w:rPr>
            </w:pPr>
            <w:r>
              <w:rPr>
                <w:w w:val="105"/>
                <w:sz w:val="23"/>
              </w:rPr>
              <w:t>(совета</w:t>
            </w:r>
            <w:r>
              <w:rPr>
                <w:w w:val="105"/>
                <w:sz w:val="23"/>
              </w:rPr>
              <w:tab/>
              <w:t>школы,</w:t>
            </w:r>
            <w:r w:rsidR="005A27B0">
              <w:rPr>
                <w:w w:val="105"/>
                <w:sz w:val="23"/>
              </w:rPr>
              <w:t xml:space="preserve"> </w:t>
            </w:r>
            <w:r>
              <w:rPr>
                <w:w w:val="105"/>
                <w:sz w:val="23"/>
              </w:rPr>
              <w:t>управляющего</w:t>
            </w:r>
            <w:r>
              <w:rPr>
                <w:w w:val="105"/>
                <w:sz w:val="23"/>
              </w:rPr>
              <w:tab/>
            </w:r>
            <w:r>
              <w:rPr>
                <w:sz w:val="23"/>
              </w:rPr>
              <w:t xml:space="preserve">совета, </w:t>
            </w:r>
            <w:r>
              <w:rPr>
                <w:spacing w:val="2"/>
                <w:w w:val="105"/>
                <w:sz w:val="23"/>
              </w:rPr>
              <w:t xml:space="preserve">попечительского </w:t>
            </w:r>
            <w:r>
              <w:rPr>
                <w:w w:val="105"/>
                <w:sz w:val="23"/>
              </w:rPr>
              <w:t>совета) о введении</w:t>
            </w:r>
            <w:r w:rsidR="005A27B0">
              <w:rPr>
                <w:w w:val="105"/>
                <w:sz w:val="23"/>
              </w:rPr>
              <w:t xml:space="preserve"> </w:t>
            </w:r>
            <w:r>
              <w:rPr>
                <w:w w:val="105"/>
                <w:sz w:val="23"/>
              </w:rPr>
              <w:t>в образовательной организации ФГОС</w:t>
            </w:r>
            <w:r>
              <w:rPr>
                <w:spacing w:val="-3"/>
                <w:w w:val="105"/>
                <w:sz w:val="23"/>
              </w:rPr>
              <w:t xml:space="preserve"> </w:t>
            </w:r>
            <w:r>
              <w:rPr>
                <w:w w:val="105"/>
                <w:sz w:val="23"/>
              </w:rPr>
              <w:t>НОО</w:t>
            </w:r>
          </w:p>
        </w:tc>
        <w:tc>
          <w:tcPr>
            <w:tcW w:w="1564" w:type="dxa"/>
          </w:tcPr>
          <w:p w:rsidR="00345F87" w:rsidRDefault="00E65AC8">
            <w:pPr>
              <w:pStyle w:val="TableParagraph"/>
              <w:spacing w:line="237" w:lineRule="auto"/>
              <w:ind w:left="221" w:right="188"/>
              <w:rPr>
                <w:sz w:val="23"/>
              </w:rPr>
            </w:pPr>
            <w:r>
              <w:rPr>
                <w:sz w:val="23"/>
              </w:rPr>
              <w:t xml:space="preserve">Август </w:t>
            </w:r>
            <w:r>
              <w:rPr>
                <w:w w:val="105"/>
                <w:sz w:val="23"/>
              </w:rPr>
              <w:t>2022</w:t>
            </w:r>
          </w:p>
        </w:tc>
      </w:tr>
      <w:tr w:rsidR="00345F87">
        <w:trPr>
          <w:trHeight w:val="563"/>
        </w:trPr>
        <w:tc>
          <w:tcPr>
            <w:tcW w:w="2248" w:type="dxa"/>
            <w:vMerge/>
            <w:tcBorders>
              <w:top w:val="nil"/>
            </w:tcBorders>
          </w:tcPr>
          <w:p w:rsidR="00345F87" w:rsidRDefault="00345F87">
            <w:pPr>
              <w:rPr>
                <w:sz w:val="2"/>
                <w:szCs w:val="2"/>
              </w:rPr>
            </w:pPr>
          </w:p>
        </w:tc>
        <w:tc>
          <w:tcPr>
            <w:tcW w:w="5388" w:type="dxa"/>
          </w:tcPr>
          <w:p w:rsidR="00345F87" w:rsidRDefault="00E65AC8">
            <w:pPr>
              <w:pStyle w:val="TableParagraph"/>
              <w:tabs>
                <w:tab w:val="left" w:pos="802"/>
                <w:tab w:val="left" w:pos="2445"/>
                <w:tab w:val="left" w:pos="4116"/>
              </w:tabs>
              <w:spacing w:before="4" w:line="272" w:lineRule="exact"/>
              <w:ind w:left="112" w:right="108"/>
              <w:rPr>
                <w:sz w:val="23"/>
              </w:rPr>
            </w:pPr>
            <w:r>
              <w:rPr>
                <w:w w:val="105"/>
                <w:sz w:val="23"/>
              </w:rPr>
              <w:t>2.</w:t>
            </w:r>
            <w:r>
              <w:rPr>
                <w:w w:val="105"/>
                <w:sz w:val="23"/>
              </w:rPr>
              <w:tab/>
              <w:t>Разработка</w:t>
            </w:r>
            <w:r>
              <w:rPr>
                <w:w w:val="105"/>
                <w:sz w:val="23"/>
              </w:rPr>
              <w:tab/>
              <w:t>программы</w:t>
            </w:r>
            <w:r>
              <w:rPr>
                <w:w w:val="105"/>
                <w:sz w:val="23"/>
              </w:rPr>
              <w:tab/>
            </w:r>
            <w:r>
              <w:rPr>
                <w:sz w:val="23"/>
              </w:rPr>
              <w:t xml:space="preserve">начального </w:t>
            </w:r>
            <w:r>
              <w:rPr>
                <w:w w:val="105"/>
                <w:sz w:val="23"/>
              </w:rPr>
              <w:t>общего</w:t>
            </w:r>
            <w:r w:rsidR="005A27B0">
              <w:rPr>
                <w:w w:val="105"/>
                <w:sz w:val="23"/>
              </w:rPr>
              <w:t xml:space="preserve"> </w:t>
            </w:r>
            <w:r>
              <w:rPr>
                <w:w w:val="105"/>
                <w:sz w:val="23"/>
              </w:rPr>
              <w:t>образования</w:t>
            </w:r>
          </w:p>
        </w:tc>
        <w:tc>
          <w:tcPr>
            <w:tcW w:w="1564" w:type="dxa"/>
          </w:tcPr>
          <w:p w:rsidR="00345F87" w:rsidRDefault="00E65AC8">
            <w:pPr>
              <w:pStyle w:val="TableParagraph"/>
              <w:spacing w:line="237" w:lineRule="auto"/>
              <w:ind w:left="221" w:right="188"/>
              <w:rPr>
                <w:sz w:val="23"/>
              </w:rPr>
            </w:pPr>
            <w:r>
              <w:rPr>
                <w:sz w:val="23"/>
              </w:rPr>
              <w:t xml:space="preserve">Август </w:t>
            </w:r>
            <w:r>
              <w:rPr>
                <w:w w:val="105"/>
                <w:sz w:val="23"/>
              </w:rPr>
              <w:t>2022</w:t>
            </w:r>
          </w:p>
        </w:tc>
      </w:tr>
      <w:tr w:rsidR="00345F87">
        <w:trPr>
          <w:trHeight w:val="556"/>
        </w:trPr>
        <w:tc>
          <w:tcPr>
            <w:tcW w:w="2248" w:type="dxa"/>
            <w:vMerge/>
            <w:tcBorders>
              <w:top w:val="nil"/>
            </w:tcBorders>
          </w:tcPr>
          <w:p w:rsidR="00345F87" w:rsidRDefault="00345F87">
            <w:pPr>
              <w:rPr>
                <w:sz w:val="2"/>
                <w:szCs w:val="2"/>
              </w:rPr>
            </w:pPr>
          </w:p>
        </w:tc>
        <w:tc>
          <w:tcPr>
            <w:tcW w:w="5388" w:type="dxa"/>
          </w:tcPr>
          <w:p w:rsidR="00345F87" w:rsidRDefault="00E65AC8">
            <w:pPr>
              <w:pStyle w:val="TableParagraph"/>
              <w:spacing w:before="6"/>
              <w:ind w:left="112"/>
              <w:rPr>
                <w:sz w:val="23"/>
              </w:rPr>
            </w:pPr>
            <w:r>
              <w:rPr>
                <w:w w:val="105"/>
                <w:sz w:val="23"/>
              </w:rPr>
              <w:t>3. Утверждение ООП НОО</w:t>
            </w:r>
          </w:p>
        </w:tc>
        <w:tc>
          <w:tcPr>
            <w:tcW w:w="1564" w:type="dxa"/>
          </w:tcPr>
          <w:p w:rsidR="00345F87" w:rsidRDefault="00E65AC8">
            <w:pPr>
              <w:pStyle w:val="TableParagraph"/>
              <w:spacing w:before="4" w:line="272" w:lineRule="exact"/>
              <w:ind w:left="221" w:right="130"/>
              <w:rPr>
                <w:sz w:val="23"/>
              </w:rPr>
            </w:pPr>
            <w:r>
              <w:rPr>
                <w:w w:val="105"/>
                <w:sz w:val="23"/>
              </w:rPr>
              <w:t xml:space="preserve">Июнь- </w:t>
            </w:r>
            <w:r>
              <w:rPr>
                <w:sz w:val="23"/>
              </w:rPr>
              <w:t>август2022</w:t>
            </w:r>
          </w:p>
        </w:tc>
      </w:tr>
      <w:tr w:rsidR="00345F87">
        <w:trPr>
          <w:trHeight w:val="699"/>
        </w:trPr>
        <w:tc>
          <w:tcPr>
            <w:tcW w:w="2248" w:type="dxa"/>
            <w:vMerge/>
            <w:tcBorders>
              <w:top w:val="nil"/>
            </w:tcBorders>
          </w:tcPr>
          <w:p w:rsidR="00345F87" w:rsidRDefault="00345F87">
            <w:pPr>
              <w:rPr>
                <w:sz w:val="2"/>
                <w:szCs w:val="2"/>
              </w:rPr>
            </w:pPr>
          </w:p>
        </w:tc>
        <w:tc>
          <w:tcPr>
            <w:tcW w:w="5388" w:type="dxa"/>
          </w:tcPr>
          <w:p w:rsidR="00345F87" w:rsidRDefault="00E65AC8">
            <w:pPr>
              <w:pStyle w:val="TableParagraph"/>
              <w:spacing w:before="6" w:line="252" w:lineRule="auto"/>
              <w:ind w:left="112" w:right="108"/>
              <w:rPr>
                <w:sz w:val="23"/>
              </w:rPr>
            </w:pPr>
            <w:r>
              <w:rPr>
                <w:w w:val="105"/>
                <w:sz w:val="23"/>
              </w:rPr>
              <w:t>4. Обеспечение соответствия</w:t>
            </w:r>
            <w:r w:rsidR="005A27B0">
              <w:rPr>
                <w:w w:val="105"/>
                <w:sz w:val="23"/>
              </w:rPr>
              <w:t xml:space="preserve"> </w:t>
            </w:r>
            <w:r>
              <w:rPr>
                <w:w w:val="105"/>
                <w:sz w:val="23"/>
              </w:rPr>
              <w:t>нормативной базы школы требованиям ФГОС-2022</w:t>
            </w:r>
          </w:p>
        </w:tc>
        <w:tc>
          <w:tcPr>
            <w:tcW w:w="1564" w:type="dxa"/>
          </w:tcPr>
          <w:p w:rsidR="00345F87" w:rsidRDefault="00E65AC8">
            <w:pPr>
              <w:pStyle w:val="TableParagraph"/>
              <w:spacing w:line="237" w:lineRule="auto"/>
              <w:ind w:left="221" w:right="188"/>
              <w:rPr>
                <w:sz w:val="23"/>
              </w:rPr>
            </w:pPr>
            <w:r>
              <w:rPr>
                <w:sz w:val="23"/>
              </w:rPr>
              <w:t xml:space="preserve">Август </w:t>
            </w:r>
            <w:r>
              <w:rPr>
                <w:w w:val="105"/>
                <w:sz w:val="23"/>
              </w:rPr>
              <w:t>2022</w:t>
            </w:r>
          </w:p>
        </w:tc>
      </w:tr>
      <w:tr w:rsidR="00345F87">
        <w:trPr>
          <w:trHeight w:val="1414"/>
        </w:trPr>
        <w:tc>
          <w:tcPr>
            <w:tcW w:w="2248" w:type="dxa"/>
            <w:vMerge/>
            <w:tcBorders>
              <w:top w:val="nil"/>
            </w:tcBorders>
          </w:tcPr>
          <w:p w:rsidR="00345F87" w:rsidRDefault="00345F87">
            <w:pPr>
              <w:rPr>
                <w:sz w:val="2"/>
                <w:szCs w:val="2"/>
              </w:rPr>
            </w:pPr>
          </w:p>
        </w:tc>
        <w:tc>
          <w:tcPr>
            <w:tcW w:w="5388" w:type="dxa"/>
          </w:tcPr>
          <w:p w:rsidR="00345F87" w:rsidRDefault="00E65AC8">
            <w:pPr>
              <w:pStyle w:val="TableParagraph"/>
              <w:tabs>
                <w:tab w:val="left" w:pos="2209"/>
                <w:tab w:val="left" w:pos="2580"/>
                <w:tab w:val="left" w:pos="3315"/>
              </w:tabs>
              <w:spacing w:before="15" w:line="247" w:lineRule="auto"/>
              <w:ind w:left="112" w:right="72"/>
              <w:jc w:val="both"/>
              <w:rPr>
                <w:sz w:val="23"/>
              </w:rPr>
            </w:pPr>
            <w:r>
              <w:rPr>
                <w:w w:val="105"/>
                <w:sz w:val="23"/>
              </w:rPr>
              <w:t>5. Приведение должностных инструкций работников образо</w:t>
            </w:r>
            <w:r w:rsidR="005A27B0">
              <w:rPr>
                <w:w w:val="105"/>
                <w:sz w:val="23"/>
              </w:rPr>
              <w:t>в</w:t>
            </w:r>
            <w:r>
              <w:rPr>
                <w:w w:val="105"/>
                <w:sz w:val="23"/>
              </w:rPr>
              <w:t xml:space="preserve">ательной организации в соответствие     с   </w:t>
            </w:r>
            <w:r>
              <w:rPr>
                <w:spacing w:val="60"/>
                <w:w w:val="105"/>
                <w:sz w:val="23"/>
              </w:rPr>
              <w:t xml:space="preserve"> </w:t>
            </w:r>
            <w:r>
              <w:rPr>
                <w:w w:val="105"/>
                <w:sz w:val="23"/>
              </w:rPr>
              <w:t xml:space="preserve">требованиями      </w:t>
            </w:r>
            <w:r>
              <w:rPr>
                <w:spacing w:val="4"/>
                <w:w w:val="105"/>
                <w:sz w:val="23"/>
              </w:rPr>
              <w:t xml:space="preserve">ФГОС- </w:t>
            </w:r>
            <w:r>
              <w:rPr>
                <w:spacing w:val="2"/>
                <w:w w:val="105"/>
                <w:sz w:val="23"/>
              </w:rPr>
              <w:t>2021,</w:t>
            </w:r>
            <w:r>
              <w:rPr>
                <w:spacing w:val="2"/>
                <w:w w:val="105"/>
                <w:sz w:val="23"/>
              </w:rPr>
              <w:tab/>
            </w:r>
            <w:r>
              <w:rPr>
                <w:sz w:val="23"/>
              </w:rPr>
              <w:t xml:space="preserve">тарифно-квалификационными </w:t>
            </w:r>
            <w:r>
              <w:rPr>
                <w:w w:val="105"/>
                <w:sz w:val="23"/>
              </w:rPr>
              <w:t>характеристиками</w:t>
            </w:r>
            <w:r>
              <w:rPr>
                <w:w w:val="105"/>
                <w:sz w:val="23"/>
              </w:rPr>
              <w:tab/>
            </w:r>
            <w:r>
              <w:rPr>
                <w:w w:val="105"/>
                <w:sz w:val="23"/>
              </w:rPr>
              <w:tab/>
              <w:t>и</w:t>
            </w:r>
            <w:r>
              <w:rPr>
                <w:w w:val="105"/>
                <w:sz w:val="23"/>
              </w:rPr>
              <w:tab/>
            </w:r>
            <w:r>
              <w:rPr>
                <w:sz w:val="23"/>
              </w:rPr>
              <w:t>профессиональным</w:t>
            </w:r>
          </w:p>
        </w:tc>
        <w:tc>
          <w:tcPr>
            <w:tcW w:w="1564" w:type="dxa"/>
          </w:tcPr>
          <w:p w:rsidR="00345F87" w:rsidRDefault="00E65AC8">
            <w:pPr>
              <w:pStyle w:val="TableParagraph"/>
              <w:spacing w:before="2" w:line="237" w:lineRule="auto"/>
              <w:ind w:left="221" w:right="188"/>
              <w:rPr>
                <w:sz w:val="23"/>
              </w:rPr>
            </w:pPr>
            <w:r>
              <w:rPr>
                <w:sz w:val="23"/>
              </w:rPr>
              <w:t xml:space="preserve">Август </w:t>
            </w:r>
            <w:r>
              <w:rPr>
                <w:w w:val="105"/>
                <w:sz w:val="23"/>
              </w:rPr>
              <w:t>2022</w:t>
            </w:r>
          </w:p>
        </w:tc>
      </w:tr>
      <w:tr w:rsidR="00345F87">
        <w:trPr>
          <w:trHeight w:val="563"/>
        </w:trPr>
        <w:tc>
          <w:tcPr>
            <w:tcW w:w="2248" w:type="dxa"/>
            <w:vMerge/>
            <w:tcBorders>
              <w:top w:val="nil"/>
            </w:tcBorders>
          </w:tcPr>
          <w:p w:rsidR="00345F87" w:rsidRDefault="00345F87">
            <w:pPr>
              <w:rPr>
                <w:sz w:val="2"/>
                <w:szCs w:val="2"/>
              </w:rPr>
            </w:pPr>
          </w:p>
        </w:tc>
        <w:tc>
          <w:tcPr>
            <w:tcW w:w="5388" w:type="dxa"/>
          </w:tcPr>
          <w:p w:rsidR="00345F87" w:rsidRDefault="00E65AC8">
            <w:pPr>
              <w:pStyle w:val="TableParagraph"/>
              <w:tabs>
                <w:tab w:val="left" w:pos="513"/>
                <w:tab w:val="left" w:pos="1862"/>
                <w:tab w:val="left" w:pos="2225"/>
                <w:tab w:val="left" w:pos="3778"/>
              </w:tabs>
              <w:spacing w:before="4" w:line="272" w:lineRule="exact"/>
              <w:ind w:left="112" w:right="108"/>
              <w:rPr>
                <w:sz w:val="23"/>
              </w:rPr>
            </w:pPr>
            <w:r>
              <w:rPr>
                <w:w w:val="105"/>
                <w:sz w:val="23"/>
              </w:rPr>
              <w:t>6.</w:t>
            </w:r>
            <w:r>
              <w:rPr>
                <w:w w:val="105"/>
                <w:sz w:val="23"/>
              </w:rPr>
              <w:tab/>
              <w:t>Разработка</w:t>
            </w:r>
            <w:r>
              <w:rPr>
                <w:w w:val="105"/>
                <w:sz w:val="23"/>
              </w:rPr>
              <w:tab/>
              <w:t>и</w:t>
            </w:r>
            <w:r>
              <w:rPr>
                <w:w w:val="105"/>
                <w:sz w:val="23"/>
              </w:rPr>
              <w:tab/>
              <w:t>утверждение</w:t>
            </w:r>
            <w:r>
              <w:rPr>
                <w:w w:val="105"/>
                <w:sz w:val="23"/>
              </w:rPr>
              <w:tab/>
            </w:r>
            <w:r>
              <w:rPr>
                <w:sz w:val="23"/>
              </w:rPr>
              <w:t xml:space="preserve">плана-графика </w:t>
            </w:r>
            <w:r>
              <w:rPr>
                <w:w w:val="105"/>
                <w:sz w:val="23"/>
              </w:rPr>
              <w:t>введения</w:t>
            </w:r>
            <w:r>
              <w:rPr>
                <w:spacing w:val="2"/>
                <w:w w:val="105"/>
                <w:sz w:val="23"/>
              </w:rPr>
              <w:t xml:space="preserve"> </w:t>
            </w:r>
            <w:r>
              <w:rPr>
                <w:w w:val="105"/>
                <w:sz w:val="23"/>
              </w:rPr>
              <w:t>ФГОС-2021</w:t>
            </w:r>
          </w:p>
        </w:tc>
        <w:tc>
          <w:tcPr>
            <w:tcW w:w="1564" w:type="dxa"/>
          </w:tcPr>
          <w:p w:rsidR="00345F87" w:rsidRDefault="00E65AC8">
            <w:pPr>
              <w:pStyle w:val="TableParagraph"/>
              <w:spacing w:before="4" w:line="272" w:lineRule="exact"/>
              <w:ind w:left="221" w:right="130"/>
              <w:rPr>
                <w:sz w:val="23"/>
              </w:rPr>
            </w:pPr>
            <w:r>
              <w:rPr>
                <w:w w:val="105"/>
                <w:sz w:val="23"/>
              </w:rPr>
              <w:t xml:space="preserve">Июнь- </w:t>
            </w:r>
            <w:r>
              <w:rPr>
                <w:sz w:val="23"/>
              </w:rPr>
              <w:t>август2022</w:t>
            </w:r>
          </w:p>
        </w:tc>
      </w:tr>
    </w:tbl>
    <w:p w:rsidR="00345F87" w:rsidRDefault="00E65AC8">
      <w:pPr>
        <w:spacing w:before="10"/>
        <w:ind w:left="954" w:right="1525"/>
        <w:jc w:val="center"/>
        <w:rPr>
          <w:rFonts w:ascii="Carlito"/>
        </w:rPr>
      </w:pPr>
      <w:r>
        <w:rPr>
          <w:rFonts w:ascii="Carlito"/>
        </w:rPr>
        <w:t>239</w:t>
      </w:r>
    </w:p>
    <w:p w:rsidR="00345F87" w:rsidRDefault="00345F87">
      <w:pPr>
        <w:jc w:val="center"/>
        <w:rPr>
          <w:rFonts w:ascii="Carlito"/>
        </w:rPr>
        <w:sectPr w:rsidR="00345F87">
          <w:pgSz w:w="11910" w:h="16840"/>
          <w:pgMar w:top="760" w:right="180" w:bottom="480" w:left="1480" w:header="0" w:footer="209" w:gutter="0"/>
          <w:cols w:space="720"/>
        </w:sectPr>
      </w:pPr>
    </w:p>
    <w:tbl>
      <w:tblPr>
        <w:tblStyle w:val="TableNormal"/>
        <w:tblW w:w="0" w:type="auto"/>
        <w:tblInd w:w="2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2246"/>
        <w:gridCol w:w="5390"/>
        <w:gridCol w:w="1564"/>
      </w:tblGrid>
      <w:tr w:rsidR="00345F87">
        <w:trPr>
          <w:trHeight w:val="845"/>
        </w:trPr>
        <w:tc>
          <w:tcPr>
            <w:tcW w:w="2246" w:type="dxa"/>
            <w:vMerge w:val="restart"/>
          </w:tcPr>
          <w:p w:rsidR="00345F87" w:rsidRDefault="00345F87">
            <w:pPr>
              <w:pStyle w:val="TableParagraph"/>
              <w:rPr>
                <w:rFonts w:ascii="Times New Roman"/>
              </w:rPr>
            </w:pPr>
          </w:p>
        </w:tc>
        <w:tc>
          <w:tcPr>
            <w:tcW w:w="5390" w:type="dxa"/>
          </w:tcPr>
          <w:p w:rsidR="00345F87" w:rsidRDefault="00E65AC8">
            <w:pPr>
              <w:pStyle w:val="TableParagraph"/>
              <w:spacing w:before="9" w:line="270" w:lineRule="atLeast"/>
              <w:ind w:left="113" w:right="104"/>
              <w:rPr>
                <w:sz w:val="23"/>
              </w:rPr>
            </w:pPr>
            <w:r>
              <w:rPr>
                <w:w w:val="105"/>
                <w:sz w:val="23"/>
              </w:rPr>
              <w:t>7. Определение списка учебников и учебных пособий, используемых в образовательной деятельности в соответствии</w:t>
            </w:r>
            <w:r w:rsidR="005A27B0">
              <w:rPr>
                <w:w w:val="105"/>
                <w:sz w:val="23"/>
              </w:rPr>
              <w:t xml:space="preserve"> </w:t>
            </w:r>
            <w:r>
              <w:rPr>
                <w:w w:val="105"/>
                <w:sz w:val="23"/>
              </w:rPr>
              <w:t>с ФГОС -2021</w:t>
            </w:r>
          </w:p>
        </w:tc>
        <w:tc>
          <w:tcPr>
            <w:tcW w:w="1564" w:type="dxa"/>
          </w:tcPr>
          <w:p w:rsidR="00345F87" w:rsidRDefault="00E65AC8">
            <w:pPr>
              <w:pStyle w:val="TableParagraph"/>
              <w:spacing w:before="9" w:line="270" w:lineRule="atLeast"/>
              <w:ind w:left="220" w:right="627" w:firstLine="1"/>
              <w:jc w:val="both"/>
              <w:rPr>
                <w:sz w:val="23"/>
              </w:rPr>
            </w:pPr>
            <w:r>
              <w:rPr>
                <w:w w:val="105"/>
                <w:sz w:val="23"/>
              </w:rPr>
              <w:t>Июнь- август 2022</w:t>
            </w:r>
          </w:p>
        </w:tc>
      </w:tr>
      <w:tr w:rsidR="00345F87">
        <w:trPr>
          <w:trHeight w:val="1407"/>
        </w:trPr>
        <w:tc>
          <w:tcPr>
            <w:tcW w:w="2246" w:type="dxa"/>
            <w:vMerge/>
            <w:tcBorders>
              <w:top w:val="nil"/>
            </w:tcBorders>
          </w:tcPr>
          <w:p w:rsidR="00345F87" w:rsidRDefault="00345F87">
            <w:pPr>
              <w:rPr>
                <w:sz w:val="2"/>
                <w:szCs w:val="2"/>
              </w:rPr>
            </w:pPr>
          </w:p>
        </w:tc>
        <w:tc>
          <w:tcPr>
            <w:tcW w:w="5390" w:type="dxa"/>
          </w:tcPr>
          <w:p w:rsidR="00345F87" w:rsidRDefault="00E65AC8">
            <w:pPr>
              <w:pStyle w:val="TableParagraph"/>
              <w:tabs>
                <w:tab w:val="left" w:pos="2170"/>
                <w:tab w:val="left" w:pos="3192"/>
                <w:tab w:val="left" w:pos="3887"/>
              </w:tabs>
              <w:spacing w:before="7" w:line="247" w:lineRule="auto"/>
              <w:ind w:left="113" w:right="104"/>
              <w:rPr>
                <w:sz w:val="23"/>
              </w:rPr>
            </w:pPr>
            <w:r>
              <w:rPr>
                <w:w w:val="105"/>
                <w:sz w:val="23"/>
              </w:rPr>
              <w:t>8. Разработка локальных</w:t>
            </w:r>
            <w:r w:rsidR="005A27B0">
              <w:rPr>
                <w:w w:val="105"/>
                <w:sz w:val="23"/>
              </w:rPr>
              <w:t xml:space="preserve"> </w:t>
            </w:r>
            <w:r>
              <w:rPr>
                <w:w w:val="105"/>
                <w:sz w:val="23"/>
              </w:rPr>
              <w:t>актов, устанавливающих требования</w:t>
            </w:r>
            <w:r>
              <w:rPr>
                <w:w w:val="105"/>
                <w:sz w:val="23"/>
              </w:rPr>
              <w:tab/>
              <w:t>к</w:t>
            </w:r>
            <w:r>
              <w:rPr>
                <w:w w:val="105"/>
                <w:sz w:val="23"/>
              </w:rPr>
              <w:tab/>
            </w:r>
            <w:r>
              <w:rPr>
                <w:sz w:val="23"/>
              </w:rPr>
              <w:t>различным</w:t>
            </w:r>
            <w:r w:rsidR="005A27B0">
              <w:rPr>
                <w:sz w:val="23"/>
              </w:rPr>
              <w:t xml:space="preserve"> </w:t>
            </w:r>
            <w:r>
              <w:rPr>
                <w:sz w:val="23"/>
              </w:rPr>
              <w:t xml:space="preserve">объектам </w:t>
            </w:r>
            <w:r>
              <w:rPr>
                <w:w w:val="105"/>
                <w:sz w:val="23"/>
              </w:rPr>
              <w:t>инфраструктуры</w:t>
            </w:r>
            <w:r w:rsidR="005A27B0">
              <w:rPr>
                <w:w w:val="105"/>
                <w:sz w:val="23"/>
              </w:rPr>
              <w:t xml:space="preserve"> </w:t>
            </w:r>
            <w:r>
              <w:rPr>
                <w:w w:val="105"/>
                <w:sz w:val="23"/>
              </w:rPr>
              <w:t>образовательной</w:t>
            </w:r>
            <w:r>
              <w:rPr>
                <w:w w:val="105"/>
                <w:sz w:val="23"/>
              </w:rPr>
              <w:tab/>
            </w:r>
            <w:r>
              <w:rPr>
                <w:sz w:val="23"/>
              </w:rPr>
              <w:t>организации</w:t>
            </w:r>
            <w:r w:rsidR="005A27B0">
              <w:rPr>
                <w:sz w:val="23"/>
              </w:rPr>
              <w:t xml:space="preserve"> </w:t>
            </w:r>
            <w:r>
              <w:rPr>
                <w:sz w:val="23"/>
              </w:rPr>
              <w:t xml:space="preserve">с </w:t>
            </w:r>
            <w:r>
              <w:rPr>
                <w:w w:val="105"/>
                <w:sz w:val="23"/>
              </w:rPr>
              <w:t>учётом требований к не</w:t>
            </w:r>
            <w:r w:rsidR="005A27B0">
              <w:rPr>
                <w:w w:val="105"/>
                <w:sz w:val="23"/>
              </w:rPr>
              <w:t>обходимой и достаточной оснащён</w:t>
            </w:r>
            <w:r>
              <w:rPr>
                <w:w w:val="105"/>
                <w:sz w:val="23"/>
              </w:rPr>
              <w:t>ности учебной</w:t>
            </w:r>
            <w:r>
              <w:rPr>
                <w:spacing w:val="2"/>
                <w:w w:val="105"/>
                <w:sz w:val="23"/>
              </w:rPr>
              <w:t xml:space="preserve"> </w:t>
            </w:r>
            <w:r>
              <w:rPr>
                <w:w w:val="105"/>
                <w:sz w:val="23"/>
              </w:rPr>
              <w:t>деятельности</w:t>
            </w:r>
          </w:p>
        </w:tc>
        <w:tc>
          <w:tcPr>
            <w:tcW w:w="1564" w:type="dxa"/>
          </w:tcPr>
          <w:p w:rsidR="00345F87" w:rsidRDefault="00E65AC8">
            <w:pPr>
              <w:pStyle w:val="TableParagraph"/>
              <w:spacing w:before="7" w:line="249" w:lineRule="auto"/>
              <w:ind w:left="220" w:right="627" w:firstLine="1"/>
              <w:jc w:val="both"/>
              <w:rPr>
                <w:sz w:val="23"/>
              </w:rPr>
            </w:pPr>
            <w:r>
              <w:rPr>
                <w:w w:val="105"/>
                <w:sz w:val="23"/>
              </w:rPr>
              <w:t>Июнь- август 2022</w:t>
            </w:r>
          </w:p>
        </w:tc>
      </w:tr>
      <w:tr w:rsidR="00345F87">
        <w:trPr>
          <w:trHeight w:val="3869"/>
        </w:trPr>
        <w:tc>
          <w:tcPr>
            <w:tcW w:w="2246" w:type="dxa"/>
            <w:vMerge/>
            <w:tcBorders>
              <w:top w:val="nil"/>
            </w:tcBorders>
          </w:tcPr>
          <w:p w:rsidR="00345F87" w:rsidRDefault="00345F87">
            <w:pPr>
              <w:rPr>
                <w:sz w:val="2"/>
                <w:szCs w:val="2"/>
              </w:rPr>
            </w:pPr>
          </w:p>
        </w:tc>
        <w:tc>
          <w:tcPr>
            <w:tcW w:w="5390" w:type="dxa"/>
          </w:tcPr>
          <w:p w:rsidR="00345F87" w:rsidRDefault="00E65AC8">
            <w:pPr>
              <w:pStyle w:val="TableParagraph"/>
              <w:spacing w:before="6"/>
              <w:ind w:left="113"/>
              <w:jc w:val="both"/>
              <w:rPr>
                <w:sz w:val="23"/>
              </w:rPr>
            </w:pPr>
            <w:r>
              <w:rPr>
                <w:w w:val="105"/>
                <w:sz w:val="23"/>
              </w:rPr>
              <w:t>9. Разработка:</w:t>
            </w:r>
          </w:p>
          <w:p w:rsidR="00345F87" w:rsidRDefault="00E65AC8">
            <w:pPr>
              <w:pStyle w:val="TableParagraph"/>
              <w:numPr>
                <w:ilvl w:val="0"/>
                <w:numId w:val="1"/>
              </w:numPr>
              <w:tabs>
                <w:tab w:val="left" w:pos="250"/>
              </w:tabs>
              <w:spacing w:before="17" w:line="247" w:lineRule="auto"/>
              <w:ind w:right="123" w:firstLine="0"/>
              <w:jc w:val="both"/>
              <w:rPr>
                <w:sz w:val="23"/>
              </w:rPr>
            </w:pPr>
            <w:r>
              <w:rPr>
                <w:w w:val="105"/>
                <w:sz w:val="23"/>
              </w:rPr>
              <w:t>образовательных программ (индивидуальных и др.);</w:t>
            </w:r>
          </w:p>
          <w:p w:rsidR="00345F87" w:rsidRDefault="00E65AC8">
            <w:pPr>
              <w:pStyle w:val="TableParagraph"/>
              <w:numPr>
                <w:ilvl w:val="0"/>
                <w:numId w:val="1"/>
              </w:numPr>
              <w:tabs>
                <w:tab w:val="left" w:pos="250"/>
              </w:tabs>
              <w:ind w:left="250"/>
              <w:jc w:val="both"/>
              <w:rPr>
                <w:sz w:val="23"/>
              </w:rPr>
            </w:pPr>
            <w:r>
              <w:rPr>
                <w:w w:val="105"/>
                <w:sz w:val="23"/>
              </w:rPr>
              <w:t>учебного плана;</w:t>
            </w:r>
          </w:p>
          <w:p w:rsidR="00345F87" w:rsidRDefault="00E65AC8">
            <w:pPr>
              <w:pStyle w:val="TableParagraph"/>
              <w:numPr>
                <w:ilvl w:val="0"/>
                <w:numId w:val="1"/>
              </w:numPr>
              <w:tabs>
                <w:tab w:val="left" w:pos="250"/>
              </w:tabs>
              <w:spacing w:before="17" w:line="247" w:lineRule="auto"/>
              <w:ind w:right="113" w:firstLine="0"/>
              <w:jc w:val="both"/>
              <w:rPr>
                <w:sz w:val="23"/>
              </w:rPr>
            </w:pPr>
            <w:r>
              <w:rPr>
                <w:w w:val="105"/>
                <w:sz w:val="23"/>
              </w:rPr>
              <w:t>рабочих программ учебных предметов, курсов, дисциплин,</w:t>
            </w:r>
            <w:r>
              <w:rPr>
                <w:spacing w:val="-2"/>
                <w:w w:val="105"/>
                <w:sz w:val="23"/>
              </w:rPr>
              <w:t xml:space="preserve"> </w:t>
            </w:r>
            <w:r>
              <w:rPr>
                <w:w w:val="105"/>
                <w:sz w:val="23"/>
              </w:rPr>
              <w:t>модулей;</w:t>
            </w:r>
          </w:p>
          <w:p w:rsidR="00345F87" w:rsidRDefault="00E65AC8">
            <w:pPr>
              <w:pStyle w:val="TableParagraph"/>
              <w:numPr>
                <w:ilvl w:val="0"/>
                <w:numId w:val="1"/>
              </w:numPr>
              <w:tabs>
                <w:tab w:val="left" w:pos="250"/>
              </w:tabs>
              <w:spacing w:line="264" w:lineRule="exact"/>
              <w:ind w:left="250"/>
              <w:jc w:val="both"/>
              <w:rPr>
                <w:sz w:val="23"/>
              </w:rPr>
            </w:pPr>
            <w:r>
              <w:rPr>
                <w:spacing w:val="2"/>
                <w:w w:val="105"/>
                <w:sz w:val="23"/>
              </w:rPr>
              <w:t xml:space="preserve">годового </w:t>
            </w:r>
            <w:r>
              <w:rPr>
                <w:w w:val="105"/>
                <w:sz w:val="23"/>
              </w:rPr>
              <w:t>календарного учебного</w:t>
            </w:r>
            <w:r>
              <w:rPr>
                <w:spacing w:val="-12"/>
                <w:w w:val="105"/>
                <w:sz w:val="23"/>
              </w:rPr>
              <w:t xml:space="preserve"> </w:t>
            </w:r>
            <w:r>
              <w:rPr>
                <w:w w:val="105"/>
                <w:sz w:val="23"/>
              </w:rPr>
              <w:t>графика;</w:t>
            </w:r>
          </w:p>
          <w:p w:rsidR="00345F87" w:rsidRDefault="00E65AC8">
            <w:pPr>
              <w:pStyle w:val="TableParagraph"/>
              <w:numPr>
                <w:ilvl w:val="0"/>
                <w:numId w:val="1"/>
              </w:numPr>
              <w:tabs>
                <w:tab w:val="left" w:pos="250"/>
              </w:tabs>
              <w:spacing w:before="17" w:line="247" w:lineRule="auto"/>
              <w:ind w:right="111" w:firstLine="0"/>
              <w:jc w:val="both"/>
              <w:rPr>
                <w:sz w:val="23"/>
              </w:rPr>
            </w:pPr>
            <w:r>
              <w:rPr>
                <w:w w:val="105"/>
                <w:sz w:val="23"/>
              </w:rPr>
              <w:t>положений о внеурочной деятельности обучающихся;</w:t>
            </w:r>
          </w:p>
          <w:p w:rsidR="00345F87" w:rsidRDefault="00E65AC8">
            <w:pPr>
              <w:pStyle w:val="TableParagraph"/>
              <w:numPr>
                <w:ilvl w:val="0"/>
                <w:numId w:val="1"/>
              </w:numPr>
              <w:tabs>
                <w:tab w:val="left" w:pos="253"/>
              </w:tabs>
              <w:spacing w:line="249" w:lineRule="auto"/>
              <w:ind w:right="86" w:firstLine="0"/>
              <w:jc w:val="both"/>
              <w:rPr>
                <w:sz w:val="23"/>
              </w:rPr>
            </w:pPr>
            <w:r>
              <w:rPr>
                <w:w w:val="105"/>
                <w:sz w:val="23"/>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345F87" w:rsidRDefault="00E65AC8">
            <w:pPr>
              <w:pStyle w:val="TableParagraph"/>
              <w:numPr>
                <w:ilvl w:val="0"/>
                <w:numId w:val="1"/>
              </w:numPr>
              <w:tabs>
                <w:tab w:val="left" w:pos="250"/>
              </w:tabs>
              <w:spacing w:line="264" w:lineRule="exact"/>
              <w:ind w:left="250"/>
              <w:jc w:val="both"/>
              <w:rPr>
                <w:sz w:val="23"/>
              </w:rPr>
            </w:pPr>
            <w:r>
              <w:rPr>
                <w:w w:val="105"/>
                <w:sz w:val="23"/>
              </w:rPr>
              <w:t xml:space="preserve">положения о </w:t>
            </w:r>
            <w:r>
              <w:rPr>
                <w:spacing w:val="2"/>
                <w:w w:val="105"/>
                <w:sz w:val="23"/>
              </w:rPr>
              <w:t xml:space="preserve">формах </w:t>
            </w:r>
            <w:r>
              <w:rPr>
                <w:w w:val="105"/>
                <w:sz w:val="23"/>
              </w:rPr>
              <w:t>получения</w:t>
            </w:r>
            <w:r>
              <w:rPr>
                <w:spacing w:val="-17"/>
                <w:w w:val="105"/>
                <w:sz w:val="23"/>
              </w:rPr>
              <w:t xml:space="preserve"> </w:t>
            </w:r>
            <w:r>
              <w:rPr>
                <w:w w:val="105"/>
                <w:sz w:val="23"/>
              </w:rPr>
              <w:t>образования</w:t>
            </w:r>
          </w:p>
        </w:tc>
        <w:tc>
          <w:tcPr>
            <w:tcW w:w="1564" w:type="dxa"/>
          </w:tcPr>
          <w:p w:rsidR="00345F87" w:rsidRDefault="00E65AC8">
            <w:pPr>
              <w:pStyle w:val="TableParagraph"/>
              <w:spacing w:before="6" w:line="252" w:lineRule="auto"/>
              <w:ind w:left="220" w:right="627" w:firstLine="1"/>
              <w:jc w:val="both"/>
              <w:rPr>
                <w:sz w:val="23"/>
              </w:rPr>
            </w:pPr>
            <w:r>
              <w:rPr>
                <w:w w:val="105"/>
                <w:sz w:val="23"/>
              </w:rPr>
              <w:t>Июнь- август 2022</w:t>
            </w:r>
          </w:p>
        </w:tc>
      </w:tr>
      <w:tr w:rsidR="00345F87">
        <w:trPr>
          <w:trHeight w:val="829"/>
        </w:trPr>
        <w:tc>
          <w:tcPr>
            <w:tcW w:w="2246" w:type="dxa"/>
            <w:vMerge w:val="restart"/>
          </w:tcPr>
          <w:p w:rsidR="00345F87" w:rsidRDefault="00E65AC8">
            <w:pPr>
              <w:pStyle w:val="TableParagraph"/>
              <w:spacing w:before="13" w:line="249" w:lineRule="auto"/>
              <w:ind w:left="112" w:right="419"/>
              <w:rPr>
                <w:b/>
                <w:sz w:val="23"/>
              </w:rPr>
            </w:pPr>
            <w:r>
              <w:rPr>
                <w:b/>
                <w:w w:val="105"/>
                <w:sz w:val="23"/>
              </w:rPr>
              <w:t>II. Финансовое обеспечение введения ФГОС НОО</w:t>
            </w:r>
          </w:p>
        </w:tc>
        <w:tc>
          <w:tcPr>
            <w:tcW w:w="5390" w:type="dxa"/>
          </w:tcPr>
          <w:p w:rsidR="00345F87" w:rsidRDefault="00E65AC8">
            <w:pPr>
              <w:pStyle w:val="TableParagraph"/>
              <w:spacing w:line="276" w:lineRule="exact"/>
              <w:ind w:left="113" w:right="88"/>
              <w:jc w:val="both"/>
              <w:rPr>
                <w:sz w:val="23"/>
              </w:rPr>
            </w:pPr>
            <w:r>
              <w:rPr>
                <w:w w:val="105"/>
                <w:sz w:val="23"/>
              </w:rPr>
              <w:t>1. Определение объёма расходов, необходимых для реализации ООП и достижения планируемых результатов</w:t>
            </w:r>
          </w:p>
        </w:tc>
        <w:tc>
          <w:tcPr>
            <w:tcW w:w="1564" w:type="dxa"/>
          </w:tcPr>
          <w:p w:rsidR="00345F87" w:rsidRDefault="00E65AC8">
            <w:pPr>
              <w:pStyle w:val="TableParagraph"/>
              <w:ind w:left="111" w:right="130"/>
              <w:rPr>
                <w:sz w:val="23"/>
              </w:rPr>
            </w:pPr>
            <w:r>
              <w:rPr>
                <w:w w:val="105"/>
                <w:sz w:val="23"/>
              </w:rPr>
              <w:t xml:space="preserve">До 1 </w:t>
            </w:r>
            <w:r>
              <w:rPr>
                <w:sz w:val="23"/>
              </w:rPr>
              <w:t xml:space="preserve">сентября </w:t>
            </w:r>
            <w:r>
              <w:rPr>
                <w:w w:val="105"/>
                <w:sz w:val="23"/>
              </w:rPr>
              <w:t>2022</w:t>
            </w:r>
          </w:p>
        </w:tc>
      </w:tr>
      <w:tr w:rsidR="00345F87">
        <w:trPr>
          <w:trHeight w:val="1665"/>
        </w:trPr>
        <w:tc>
          <w:tcPr>
            <w:tcW w:w="2246" w:type="dxa"/>
            <w:vMerge/>
            <w:tcBorders>
              <w:top w:val="nil"/>
            </w:tcBorders>
          </w:tcPr>
          <w:p w:rsidR="00345F87" w:rsidRDefault="00345F87">
            <w:pPr>
              <w:rPr>
                <w:sz w:val="2"/>
                <w:szCs w:val="2"/>
              </w:rPr>
            </w:pPr>
          </w:p>
        </w:tc>
        <w:tc>
          <w:tcPr>
            <w:tcW w:w="5390" w:type="dxa"/>
          </w:tcPr>
          <w:p w:rsidR="00345F87" w:rsidRDefault="00E65AC8">
            <w:pPr>
              <w:pStyle w:val="TableParagraph"/>
              <w:tabs>
                <w:tab w:val="left" w:pos="2033"/>
                <w:tab w:val="left" w:pos="3257"/>
              </w:tabs>
              <w:spacing w:before="9" w:line="270" w:lineRule="atLeast"/>
              <w:ind w:left="113" w:right="82"/>
              <w:jc w:val="both"/>
              <w:rPr>
                <w:sz w:val="23"/>
              </w:rPr>
            </w:pPr>
            <w:r>
              <w:rPr>
                <w:w w:val="105"/>
                <w:sz w:val="23"/>
              </w:rPr>
              <w:t>2. Корректировка локальных актов (внесение изменений</w:t>
            </w:r>
            <w:r w:rsidR="005A27B0">
              <w:rPr>
                <w:w w:val="105"/>
                <w:sz w:val="23"/>
              </w:rPr>
              <w:t xml:space="preserve"> </w:t>
            </w:r>
            <w:r>
              <w:rPr>
                <w:w w:val="105"/>
                <w:sz w:val="23"/>
              </w:rPr>
              <w:t>в</w:t>
            </w:r>
            <w:r>
              <w:rPr>
                <w:w w:val="105"/>
                <w:sz w:val="23"/>
              </w:rPr>
              <w:tab/>
              <w:t>них),</w:t>
            </w:r>
            <w:r>
              <w:rPr>
                <w:w w:val="105"/>
                <w:sz w:val="23"/>
              </w:rPr>
              <w:tab/>
            </w:r>
            <w:r>
              <w:rPr>
                <w:sz w:val="23"/>
              </w:rPr>
              <w:t xml:space="preserve">регламентирующих </w:t>
            </w:r>
            <w:r>
              <w:rPr>
                <w:w w:val="105"/>
                <w:sz w:val="23"/>
              </w:rPr>
              <w:t xml:space="preserve">установление заработной платы работников образовательной организации, в том </w:t>
            </w:r>
            <w:r>
              <w:rPr>
                <w:spacing w:val="2"/>
                <w:w w:val="105"/>
                <w:sz w:val="23"/>
              </w:rPr>
              <w:t xml:space="preserve">числе </w:t>
            </w:r>
            <w:r w:rsidR="005A27B0">
              <w:rPr>
                <w:w w:val="105"/>
                <w:sz w:val="23"/>
              </w:rPr>
              <w:t>стимулирующих надбав</w:t>
            </w:r>
            <w:r>
              <w:rPr>
                <w:w w:val="105"/>
                <w:sz w:val="23"/>
              </w:rPr>
              <w:t>ки доплат, порядка и размеров</w:t>
            </w:r>
            <w:r>
              <w:rPr>
                <w:spacing w:val="-1"/>
                <w:w w:val="105"/>
                <w:sz w:val="23"/>
              </w:rPr>
              <w:t xml:space="preserve"> </w:t>
            </w:r>
            <w:r>
              <w:rPr>
                <w:w w:val="105"/>
                <w:sz w:val="23"/>
              </w:rPr>
              <w:t>премирования</w:t>
            </w:r>
          </w:p>
        </w:tc>
        <w:tc>
          <w:tcPr>
            <w:tcW w:w="1564" w:type="dxa"/>
          </w:tcPr>
          <w:p w:rsidR="00345F87" w:rsidRDefault="00E65AC8">
            <w:pPr>
              <w:pStyle w:val="TableParagraph"/>
              <w:spacing w:before="7"/>
              <w:ind w:left="111"/>
              <w:rPr>
                <w:sz w:val="23"/>
              </w:rPr>
            </w:pPr>
            <w:r>
              <w:rPr>
                <w:w w:val="105"/>
                <w:sz w:val="23"/>
              </w:rPr>
              <w:t>Август 2022</w:t>
            </w:r>
          </w:p>
        </w:tc>
      </w:tr>
      <w:tr w:rsidR="00345F87">
        <w:trPr>
          <w:trHeight w:val="830"/>
        </w:trPr>
        <w:tc>
          <w:tcPr>
            <w:tcW w:w="2246" w:type="dxa"/>
            <w:vMerge/>
            <w:tcBorders>
              <w:top w:val="nil"/>
            </w:tcBorders>
          </w:tcPr>
          <w:p w:rsidR="00345F87" w:rsidRDefault="00345F87">
            <w:pPr>
              <w:rPr>
                <w:sz w:val="2"/>
                <w:szCs w:val="2"/>
              </w:rPr>
            </w:pPr>
          </w:p>
        </w:tc>
        <w:tc>
          <w:tcPr>
            <w:tcW w:w="5390" w:type="dxa"/>
          </w:tcPr>
          <w:p w:rsidR="00345F87" w:rsidRDefault="00E65AC8">
            <w:pPr>
              <w:pStyle w:val="TableParagraph"/>
              <w:spacing w:before="2" w:line="276" w:lineRule="exact"/>
              <w:ind w:left="113" w:right="92"/>
              <w:jc w:val="both"/>
              <w:rPr>
                <w:sz w:val="23"/>
              </w:rPr>
            </w:pPr>
            <w:r>
              <w:rPr>
                <w:w w:val="105"/>
                <w:sz w:val="23"/>
              </w:rPr>
              <w:t>3. Заключение дополнительных соглашений к трудовому договору с педагогическими работниками</w:t>
            </w:r>
          </w:p>
        </w:tc>
        <w:tc>
          <w:tcPr>
            <w:tcW w:w="1564" w:type="dxa"/>
          </w:tcPr>
          <w:p w:rsidR="00345F87" w:rsidRDefault="00E65AC8">
            <w:pPr>
              <w:pStyle w:val="TableParagraph"/>
              <w:spacing w:before="8"/>
              <w:ind w:left="111"/>
              <w:rPr>
                <w:sz w:val="23"/>
              </w:rPr>
            </w:pPr>
            <w:r>
              <w:rPr>
                <w:w w:val="105"/>
                <w:sz w:val="23"/>
              </w:rPr>
              <w:t>Август 2022</w:t>
            </w:r>
          </w:p>
        </w:tc>
      </w:tr>
      <w:tr w:rsidR="00345F87">
        <w:trPr>
          <w:trHeight w:val="829"/>
        </w:trPr>
        <w:tc>
          <w:tcPr>
            <w:tcW w:w="2246" w:type="dxa"/>
            <w:vMerge w:val="restart"/>
          </w:tcPr>
          <w:p w:rsidR="00345F87" w:rsidRDefault="00E65AC8">
            <w:pPr>
              <w:pStyle w:val="TableParagraph"/>
              <w:spacing w:before="13" w:line="249" w:lineRule="auto"/>
              <w:ind w:left="112" w:right="419"/>
              <w:rPr>
                <w:b/>
                <w:sz w:val="23"/>
              </w:rPr>
            </w:pPr>
            <w:r>
              <w:rPr>
                <w:b/>
                <w:w w:val="105"/>
                <w:sz w:val="23"/>
              </w:rPr>
              <w:t>III. Организа- ционное обеспечение введения ФГОС НОО</w:t>
            </w:r>
          </w:p>
        </w:tc>
        <w:tc>
          <w:tcPr>
            <w:tcW w:w="5390" w:type="dxa"/>
          </w:tcPr>
          <w:p w:rsidR="00345F87" w:rsidRDefault="00E65AC8">
            <w:pPr>
              <w:pStyle w:val="TableParagraph"/>
              <w:spacing w:line="276" w:lineRule="exact"/>
              <w:ind w:left="113" w:right="90"/>
              <w:jc w:val="both"/>
              <w:rPr>
                <w:sz w:val="23"/>
              </w:rPr>
            </w:pPr>
            <w:r>
              <w:rPr>
                <w:w w:val="105"/>
                <w:sz w:val="23"/>
              </w:rPr>
              <w:t>1. Обеспечение координации взаимодействия участников образовательных отношений по организации введения ФГОС-2021</w:t>
            </w:r>
          </w:p>
        </w:tc>
        <w:tc>
          <w:tcPr>
            <w:tcW w:w="1564" w:type="dxa"/>
          </w:tcPr>
          <w:p w:rsidR="00345F87" w:rsidRDefault="00E65AC8">
            <w:pPr>
              <w:pStyle w:val="TableParagraph"/>
              <w:tabs>
                <w:tab w:val="left" w:pos="630"/>
              </w:tabs>
              <w:spacing w:line="276" w:lineRule="exact"/>
              <w:ind w:left="111" w:right="104"/>
              <w:rPr>
                <w:sz w:val="23"/>
              </w:rPr>
            </w:pPr>
            <w:r>
              <w:rPr>
                <w:w w:val="105"/>
                <w:sz w:val="23"/>
              </w:rPr>
              <w:t>В</w:t>
            </w:r>
            <w:r>
              <w:rPr>
                <w:w w:val="105"/>
                <w:sz w:val="23"/>
              </w:rPr>
              <w:tab/>
            </w:r>
            <w:r>
              <w:rPr>
                <w:sz w:val="23"/>
              </w:rPr>
              <w:t xml:space="preserve">течении </w:t>
            </w:r>
            <w:r>
              <w:rPr>
                <w:w w:val="105"/>
                <w:sz w:val="23"/>
              </w:rPr>
              <w:t>всего времени</w:t>
            </w:r>
          </w:p>
        </w:tc>
      </w:tr>
      <w:tr w:rsidR="00345F87">
        <w:trPr>
          <w:trHeight w:val="1384"/>
        </w:trPr>
        <w:tc>
          <w:tcPr>
            <w:tcW w:w="2246" w:type="dxa"/>
            <w:vMerge/>
            <w:tcBorders>
              <w:top w:val="nil"/>
            </w:tcBorders>
          </w:tcPr>
          <w:p w:rsidR="00345F87" w:rsidRDefault="00345F87">
            <w:pPr>
              <w:rPr>
                <w:sz w:val="2"/>
                <w:szCs w:val="2"/>
              </w:rPr>
            </w:pPr>
          </w:p>
        </w:tc>
        <w:tc>
          <w:tcPr>
            <w:tcW w:w="5390" w:type="dxa"/>
          </w:tcPr>
          <w:p w:rsidR="00345F87" w:rsidRDefault="00E65AC8">
            <w:pPr>
              <w:pStyle w:val="TableParagraph"/>
              <w:tabs>
                <w:tab w:val="left" w:pos="3976"/>
              </w:tabs>
              <w:spacing w:before="9" w:line="270" w:lineRule="atLeast"/>
              <w:ind w:left="113" w:right="69"/>
              <w:jc w:val="both"/>
              <w:rPr>
                <w:sz w:val="23"/>
              </w:rPr>
            </w:pPr>
            <w:r>
              <w:rPr>
                <w:w w:val="105"/>
                <w:sz w:val="23"/>
              </w:rPr>
              <w:t>2. Разработка и реализация моделей взаимодействия образовательных организаций и организаций дополнительного образования, обеспечивающих</w:t>
            </w:r>
            <w:r>
              <w:rPr>
                <w:w w:val="105"/>
                <w:sz w:val="23"/>
              </w:rPr>
              <w:tab/>
            </w:r>
            <w:r>
              <w:rPr>
                <w:sz w:val="23"/>
              </w:rPr>
              <w:t xml:space="preserve">организацию </w:t>
            </w:r>
            <w:r>
              <w:rPr>
                <w:w w:val="105"/>
                <w:sz w:val="23"/>
              </w:rPr>
              <w:t>внеурочной</w:t>
            </w:r>
            <w:r>
              <w:rPr>
                <w:spacing w:val="-4"/>
                <w:w w:val="105"/>
                <w:sz w:val="23"/>
              </w:rPr>
              <w:t xml:space="preserve"> </w:t>
            </w:r>
            <w:r>
              <w:rPr>
                <w:w w:val="105"/>
                <w:sz w:val="23"/>
              </w:rPr>
              <w:t>деятельности</w:t>
            </w:r>
          </w:p>
        </w:tc>
        <w:tc>
          <w:tcPr>
            <w:tcW w:w="1564" w:type="dxa"/>
          </w:tcPr>
          <w:p w:rsidR="00345F87" w:rsidRDefault="00E65AC8">
            <w:pPr>
              <w:pStyle w:val="TableParagraph"/>
              <w:spacing w:before="14" w:line="247" w:lineRule="auto"/>
              <w:ind w:left="111" w:right="130"/>
              <w:rPr>
                <w:sz w:val="23"/>
              </w:rPr>
            </w:pPr>
            <w:r>
              <w:rPr>
                <w:w w:val="105"/>
                <w:sz w:val="23"/>
              </w:rPr>
              <w:t>В течении всего времени</w:t>
            </w:r>
          </w:p>
        </w:tc>
      </w:tr>
      <w:tr w:rsidR="00345F87">
        <w:trPr>
          <w:trHeight w:val="1385"/>
        </w:trPr>
        <w:tc>
          <w:tcPr>
            <w:tcW w:w="2246" w:type="dxa"/>
            <w:vMerge/>
            <w:tcBorders>
              <w:top w:val="nil"/>
            </w:tcBorders>
          </w:tcPr>
          <w:p w:rsidR="00345F87" w:rsidRDefault="00345F87">
            <w:pPr>
              <w:rPr>
                <w:sz w:val="2"/>
                <w:szCs w:val="2"/>
              </w:rPr>
            </w:pPr>
          </w:p>
        </w:tc>
        <w:tc>
          <w:tcPr>
            <w:tcW w:w="5390" w:type="dxa"/>
          </w:tcPr>
          <w:p w:rsidR="00345F87" w:rsidRDefault="00E65AC8">
            <w:pPr>
              <w:pStyle w:val="TableParagraph"/>
              <w:spacing w:before="8" w:line="270" w:lineRule="atLeast"/>
              <w:ind w:left="113" w:right="87"/>
              <w:jc w:val="both"/>
              <w:rPr>
                <w:sz w:val="23"/>
              </w:rPr>
            </w:pPr>
            <w:r>
              <w:rPr>
                <w:w w:val="105"/>
                <w:sz w:val="23"/>
              </w:rPr>
              <w:t>3. Разработка и реализация системы мониторинга образовательных потребностей обучающихся и родителей (законных представителей)по использованию часов вариативной части учебного плана и внеурочной</w:t>
            </w:r>
            <w:r>
              <w:rPr>
                <w:spacing w:val="-13"/>
                <w:w w:val="105"/>
                <w:sz w:val="23"/>
              </w:rPr>
              <w:t xml:space="preserve"> </w:t>
            </w:r>
            <w:r>
              <w:rPr>
                <w:w w:val="105"/>
                <w:sz w:val="23"/>
              </w:rPr>
              <w:t>деятельности</w:t>
            </w:r>
          </w:p>
        </w:tc>
        <w:tc>
          <w:tcPr>
            <w:tcW w:w="1564" w:type="dxa"/>
          </w:tcPr>
          <w:p w:rsidR="00345F87" w:rsidRDefault="00E65AC8">
            <w:pPr>
              <w:pStyle w:val="TableParagraph"/>
              <w:spacing w:before="13" w:line="247" w:lineRule="auto"/>
              <w:ind w:left="111" w:right="130"/>
              <w:rPr>
                <w:sz w:val="23"/>
              </w:rPr>
            </w:pPr>
            <w:r>
              <w:rPr>
                <w:w w:val="105"/>
                <w:sz w:val="23"/>
              </w:rPr>
              <w:t>В течении всего времени</w:t>
            </w:r>
          </w:p>
        </w:tc>
      </w:tr>
      <w:tr w:rsidR="00345F87">
        <w:trPr>
          <w:trHeight w:val="1111"/>
        </w:trPr>
        <w:tc>
          <w:tcPr>
            <w:tcW w:w="2246" w:type="dxa"/>
            <w:vMerge/>
            <w:tcBorders>
              <w:top w:val="nil"/>
            </w:tcBorders>
          </w:tcPr>
          <w:p w:rsidR="00345F87" w:rsidRDefault="00345F87">
            <w:pPr>
              <w:rPr>
                <w:sz w:val="2"/>
                <w:szCs w:val="2"/>
              </w:rPr>
            </w:pPr>
          </w:p>
        </w:tc>
        <w:tc>
          <w:tcPr>
            <w:tcW w:w="5390" w:type="dxa"/>
          </w:tcPr>
          <w:p w:rsidR="00345F87" w:rsidRDefault="00E65AC8">
            <w:pPr>
              <w:pStyle w:val="TableParagraph"/>
              <w:tabs>
                <w:tab w:val="left" w:pos="674"/>
                <w:tab w:val="left" w:pos="2018"/>
                <w:tab w:val="left" w:pos="2407"/>
                <w:tab w:val="left" w:pos="3594"/>
              </w:tabs>
              <w:spacing w:before="14" w:line="249" w:lineRule="auto"/>
              <w:ind w:left="113" w:right="104"/>
              <w:rPr>
                <w:sz w:val="23"/>
              </w:rPr>
            </w:pPr>
            <w:r>
              <w:rPr>
                <w:w w:val="105"/>
                <w:sz w:val="23"/>
              </w:rPr>
              <w:t>4.</w:t>
            </w:r>
            <w:r>
              <w:rPr>
                <w:w w:val="105"/>
                <w:sz w:val="23"/>
              </w:rPr>
              <w:tab/>
              <w:t>Привлечение</w:t>
            </w:r>
            <w:r>
              <w:rPr>
                <w:w w:val="105"/>
                <w:sz w:val="23"/>
              </w:rPr>
              <w:tab/>
              <w:t>органов</w:t>
            </w:r>
            <w:r>
              <w:rPr>
                <w:w w:val="105"/>
                <w:sz w:val="23"/>
              </w:rPr>
              <w:tab/>
            </w:r>
            <w:r>
              <w:rPr>
                <w:sz w:val="23"/>
              </w:rPr>
              <w:t xml:space="preserve">государственно- </w:t>
            </w:r>
            <w:r>
              <w:rPr>
                <w:w w:val="105"/>
                <w:sz w:val="23"/>
              </w:rPr>
              <w:t>общественного</w:t>
            </w:r>
            <w:r>
              <w:rPr>
                <w:w w:val="105"/>
                <w:sz w:val="23"/>
              </w:rPr>
              <w:tab/>
              <w:t>управления</w:t>
            </w:r>
          </w:p>
          <w:p w:rsidR="00345F87" w:rsidRDefault="00E65AC8">
            <w:pPr>
              <w:pStyle w:val="TableParagraph"/>
              <w:tabs>
                <w:tab w:val="left" w:pos="2112"/>
                <w:tab w:val="left" w:pos="5192"/>
              </w:tabs>
              <w:ind w:left="113"/>
              <w:rPr>
                <w:sz w:val="23"/>
              </w:rPr>
            </w:pPr>
            <w:r>
              <w:rPr>
                <w:w w:val="105"/>
                <w:sz w:val="23"/>
              </w:rPr>
              <w:t>образовательной</w:t>
            </w:r>
            <w:r>
              <w:rPr>
                <w:w w:val="105"/>
                <w:sz w:val="23"/>
              </w:rPr>
              <w:tab/>
              <w:t>организацией</w:t>
            </w:r>
            <w:r>
              <w:rPr>
                <w:w w:val="105"/>
                <w:sz w:val="23"/>
              </w:rPr>
              <w:tab/>
              <w:t>к</w:t>
            </w:r>
          </w:p>
          <w:p w:rsidR="00345F87" w:rsidRDefault="00E65AC8">
            <w:pPr>
              <w:pStyle w:val="TableParagraph"/>
              <w:tabs>
                <w:tab w:val="left" w:pos="3595"/>
              </w:tabs>
              <w:spacing w:before="11" w:line="251" w:lineRule="exact"/>
              <w:ind w:left="113"/>
              <w:rPr>
                <w:sz w:val="23"/>
              </w:rPr>
            </w:pPr>
            <w:r>
              <w:rPr>
                <w:w w:val="105"/>
                <w:sz w:val="23"/>
              </w:rPr>
              <w:t xml:space="preserve">проектированию </w:t>
            </w:r>
            <w:r>
              <w:rPr>
                <w:spacing w:val="45"/>
                <w:w w:val="105"/>
                <w:sz w:val="23"/>
              </w:rPr>
              <w:t xml:space="preserve"> </w:t>
            </w:r>
            <w:r>
              <w:rPr>
                <w:w w:val="105"/>
                <w:sz w:val="23"/>
              </w:rPr>
              <w:t>основной</w:t>
            </w:r>
            <w:r>
              <w:rPr>
                <w:w w:val="105"/>
                <w:sz w:val="23"/>
              </w:rPr>
              <w:tab/>
              <w:t>образовательной</w:t>
            </w:r>
          </w:p>
        </w:tc>
        <w:tc>
          <w:tcPr>
            <w:tcW w:w="1564" w:type="dxa"/>
          </w:tcPr>
          <w:p w:rsidR="00345F87" w:rsidRDefault="00E65AC8">
            <w:pPr>
              <w:pStyle w:val="TableParagraph"/>
              <w:spacing w:before="14" w:line="247" w:lineRule="auto"/>
              <w:ind w:left="111" w:right="130"/>
              <w:rPr>
                <w:sz w:val="23"/>
              </w:rPr>
            </w:pPr>
            <w:r>
              <w:rPr>
                <w:w w:val="105"/>
                <w:sz w:val="23"/>
              </w:rPr>
              <w:t>В течении всего времени</w:t>
            </w:r>
          </w:p>
        </w:tc>
      </w:tr>
      <w:tr w:rsidR="00345F87">
        <w:trPr>
          <w:trHeight w:val="562"/>
        </w:trPr>
        <w:tc>
          <w:tcPr>
            <w:tcW w:w="2246" w:type="dxa"/>
          </w:tcPr>
          <w:p w:rsidR="00345F87" w:rsidRDefault="00E65AC8">
            <w:pPr>
              <w:pStyle w:val="TableParagraph"/>
              <w:spacing w:line="280" w:lineRule="atLeast"/>
              <w:ind w:left="112" w:right="419"/>
              <w:rPr>
                <w:b/>
                <w:sz w:val="23"/>
              </w:rPr>
            </w:pPr>
            <w:r>
              <w:rPr>
                <w:b/>
                <w:w w:val="105"/>
                <w:sz w:val="23"/>
              </w:rPr>
              <w:t>IV. Кадровое обеспечение</w:t>
            </w:r>
          </w:p>
        </w:tc>
        <w:tc>
          <w:tcPr>
            <w:tcW w:w="5390" w:type="dxa"/>
          </w:tcPr>
          <w:p w:rsidR="00345F87" w:rsidRDefault="00E65AC8">
            <w:pPr>
              <w:pStyle w:val="TableParagraph"/>
              <w:tabs>
                <w:tab w:val="left" w:pos="507"/>
                <w:tab w:val="left" w:pos="1467"/>
                <w:tab w:val="left" w:pos="2728"/>
                <w:tab w:val="left" w:pos="4219"/>
              </w:tabs>
              <w:spacing w:before="6"/>
              <w:ind w:left="113"/>
              <w:rPr>
                <w:sz w:val="23"/>
              </w:rPr>
            </w:pPr>
            <w:r>
              <w:rPr>
                <w:w w:val="105"/>
                <w:sz w:val="23"/>
              </w:rPr>
              <w:t>1.</w:t>
            </w:r>
            <w:r>
              <w:rPr>
                <w:w w:val="105"/>
                <w:sz w:val="23"/>
              </w:rPr>
              <w:tab/>
              <w:t>Анализ</w:t>
            </w:r>
            <w:r>
              <w:rPr>
                <w:w w:val="105"/>
                <w:sz w:val="23"/>
              </w:rPr>
              <w:tab/>
            </w:r>
            <w:r>
              <w:rPr>
                <w:spacing w:val="2"/>
                <w:w w:val="105"/>
                <w:sz w:val="23"/>
              </w:rPr>
              <w:t>кадрового</w:t>
            </w:r>
            <w:r>
              <w:rPr>
                <w:spacing w:val="2"/>
                <w:w w:val="105"/>
                <w:sz w:val="23"/>
              </w:rPr>
              <w:tab/>
            </w:r>
            <w:r>
              <w:rPr>
                <w:w w:val="105"/>
                <w:sz w:val="23"/>
              </w:rPr>
              <w:t>обеспечения</w:t>
            </w:r>
            <w:r>
              <w:rPr>
                <w:w w:val="105"/>
                <w:sz w:val="23"/>
              </w:rPr>
              <w:tab/>
              <w:t>введения</w:t>
            </w:r>
            <w:r w:rsidR="005A27B0">
              <w:rPr>
                <w:w w:val="105"/>
                <w:sz w:val="23"/>
              </w:rPr>
              <w:t xml:space="preserve"> </w:t>
            </w:r>
            <w:r>
              <w:rPr>
                <w:w w:val="105"/>
                <w:sz w:val="23"/>
              </w:rPr>
              <w:t>и</w:t>
            </w:r>
          </w:p>
          <w:p w:rsidR="00345F87" w:rsidRDefault="00E65AC8">
            <w:pPr>
              <w:pStyle w:val="TableParagraph"/>
              <w:spacing w:before="14" w:line="258" w:lineRule="exact"/>
              <w:ind w:left="113"/>
              <w:rPr>
                <w:sz w:val="23"/>
              </w:rPr>
            </w:pPr>
            <w:r>
              <w:rPr>
                <w:w w:val="105"/>
                <w:sz w:val="23"/>
              </w:rPr>
              <w:t>реализации ФГОС-2021</w:t>
            </w:r>
          </w:p>
        </w:tc>
        <w:tc>
          <w:tcPr>
            <w:tcW w:w="1564" w:type="dxa"/>
          </w:tcPr>
          <w:p w:rsidR="00345F87" w:rsidRDefault="00E65AC8">
            <w:pPr>
              <w:pStyle w:val="TableParagraph"/>
              <w:spacing w:before="6"/>
              <w:ind w:left="111"/>
              <w:rPr>
                <w:sz w:val="23"/>
              </w:rPr>
            </w:pPr>
            <w:r>
              <w:rPr>
                <w:w w:val="105"/>
                <w:sz w:val="23"/>
              </w:rPr>
              <w:t>Август 2022</w:t>
            </w:r>
          </w:p>
        </w:tc>
      </w:tr>
    </w:tbl>
    <w:p w:rsidR="00345F87" w:rsidRDefault="00345F87">
      <w:pPr>
        <w:rPr>
          <w:sz w:val="23"/>
        </w:rPr>
        <w:sectPr w:rsidR="00345F87">
          <w:pgSz w:w="11910" w:h="16840"/>
          <w:pgMar w:top="1120" w:right="180" w:bottom="400" w:left="1480" w:header="0" w:footer="209" w:gutter="0"/>
          <w:cols w:space="720"/>
        </w:sectPr>
      </w:pPr>
    </w:p>
    <w:tbl>
      <w:tblPr>
        <w:tblStyle w:val="TableNormal"/>
        <w:tblW w:w="0" w:type="auto"/>
        <w:tblInd w:w="2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2246"/>
        <w:gridCol w:w="5390"/>
        <w:gridCol w:w="1564"/>
      </w:tblGrid>
      <w:tr w:rsidR="00345F87">
        <w:trPr>
          <w:trHeight w:val="1111"/>
        </w:trPr>
        <w:tc>
          <w:tcPr>
            <w:tcW w:w="2246" w:type="dxa"/>
            <w:vMerge w:val="restart"/>
          </w:tcPr>
          <w:p w:rsidR="00345F87" w:rsidRDefault="00E65AC8">
            <w:pPr>
              <w:pStyle w:val="TableParagraph"/>
              <w:spacing w:before="14" w:line="247" w:lineRule="auto"/>
              <w:ind w:left="112" w:right="419"/>
              <w:rPr>
                <w:b/>
                <w:sz w:val="23"/>
              </w:rPr>
            </w:pPr>
            <w:r>
              <w:rPr>
                <w:b/>
                <w:w w:val="105"/>
                <w:sz w:val="23"/>
              </w:rPr>
              <w:t>введения ФГОС НОО</w:t>
            </w:r>
          </w:p>
        </w:tc>
        <w:tc>
          <w:tcPr>
            <w:tcW w:w="5390" w:type="dxa"/>
          </w:tcPr>
          <w:p w:rsidR="00345F87" w:rsidRDefault="00E65AC8">
            <w:pPr>
              <w:pStyle w:val="TableParagraph"/>
              <w:spacing w:before="1" w:line="276" w:lineRule="exact"/>
              <w:ind w:left="113" w:right="88"/>
              <w:jc w:val="both"/>
              <w:rPr>
                <w:sz w:val="23"/>
              </w:rPr>
            </w:pPr>
            <w:r>
              <w:rPr>
                <w:w w:val="105"/>
                <w:sz w:val="23"/>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ФГОС-2021</w:t>
            </w:r>
          </w:p>
        </w:tc>
        <w:tc>
          <w:tcPr>
            <w:tcW w:w="1564" w:type="dxa"/>
          </w:tcPr>
          <w:p w:rsidR="00345F87" w:rsidRDefault="00E65AC8">
            <w:pPr>
              <w:pStyle w:val="TableParagraph"/>
              <w:spacing w:before="7"/>
              <w:ind w:left="111"/>
              <w:rPr>
                <w:sz w:val="23"/>
              </w:rPr>
            </w:pPr>
            <w:r>
              <w:rPr>
                <w:w w:val="105"/>
                <w:sz w:val="23"/>
              </w:rPr>
              <w:t>Август 2022</w:t>
            </w:r>
          </w:p>
        </w:tc>
      </w:tr>
      <w:tr w:rsidR="00345F87">
        <w:trPr>
          <w:trHeight w:val="1110"/>
        </w:trPr>
        <w:tc>
          <w:tcPr>
            <w:tcW w:w="2246" w:type="dxa"/>
            <w:vMerge/>
            <w:tcBorders>
              <w:top w:val="nil"/>
            </w:tcBorders>
          </w:tcPr>
          <w:p w:rsidR="00345F87" w:rsidRDefault="00345F87">
            <w:pPr>
              <w:rPr>
                <w:sz w:val="2"/>
                <w:szCs w:val="2"/>
              </w:rPr>
            </w:pPr>
          </w:p>
        </w:tc>
        <w:tc>
          <w:tcPr>
            <w:tcW w:w="5390" w:type="dxa"/>
          </w:tcPr>
          <w:p w:rsidR="00345F87" w:rsidRDefault="00E65AC8">
            <w:pPr>
              <w:pStyle w:val="TableParagraph"/>
              <w:spacing w:line="247" w:lineRule="auto"/>
              <w:ind w:left="113" w:right="75"/>
              <w:jc w:val="both"/>
              <w:rPr>
                <w:sz w:val="23"/>
              </w:rPr>
            </w:pPr>
            <w:r>
              <w:rPr>
                <w:w w:val="105"/>
                <w:sz w:val="23"/>
              </w:rPr>
              <w:t>3. Разработка (корректировка) плана научно- методической работы (внутришкольного повышения квалификации)</w:t>
            </w:r>
            <w:r w:rsidR="005A27B0">
              <w:rPr>
                <w:w w:val="105"/>
                <w:sz w:val="23"/>
              </w:rPr>
              <w:t xml:space="preserve"> </w:t>
            </w:r>
            <w:r>
              <w:rPr>
                <w:w w:val="105"/>
                <w:sz w:val="23"/>
              </w:rPr>
              <w:t>с ориентацией на проблемы введения ФГОС-2021</w:t>
            </w:r>
          </w:p>
        </w:tc>
        <w:tc>
          <w:tcPr>
            <w:tcW w:w="1564" w:type="dxa"/>
          </w:tcPr>
          <w:p w:rsidR="00345F87" w:rsidRDefault="00E65AC8">
            <w:pPr>
              <w:pStyle w:val="TableParagraph"/>
              <w:ind w:left="111"/>
              <w:rPr>
                <w:sz w:val="23"/>
              </w:rPr>
            </w:pPr>
            <w:r>
              <w:rPr>
                <w:w w:val="105"/>
                <w:sz w:val="23"/>
              </w:rPr>
              <w:t>Август 2022</w:t>
            </w:r>
          </w:p>
        </w:tc>
      </w:tr>
      <w:tr w:rsidR="00345F87">
        <w:trPr>
          <w:trHeight w:val="830"/>
        </w:trPr>
        <w:tc>
          <w:tcPr>
            <w:tcW w:w="2246" w:type="dxa"/>
            <w:vMerge w:val="restart"/>
          </w:tcPr>
          <w:p w:rsidR="00345F87" w:rsidRDefault="00E65AC8">
            <w:pPr>
              <w:pStyle w:val="TableParagraph"/>
              <w:spacing w:before="7" w:line="247" w:lineRule="auto"/>
              <w:ind w:left="112" w:right="419"/>
              <w:rPr>
                <w:b/>
                <w:sz w:val="23"/>
              </w:rPr>
            </w:pPr>
            <w:r>
              <w:rPr>
                <w:b/>
                <w:w w:val="105"/>
                <w:sz w:val="23"/>
              </w:rPr>
              <w:t>V. Информа- ционное обеспечение введения ФГОС НОО</w:t>
            </w:r>
          </w:p>
        </w:tc>
        <w:tc>
          <w:tcPr>
            <w:tcW w:w="5390" w:type="dxa"/>
          </w:tcPr>
          <w:p w:rsidR="00345F87" w:rsidRDefault="00E65AC8">
            <w:pPr>
              <w:pStyle w:val="TableParagraph"/>
              <w:tabs>
                <w:tab w:val="left" w:pos="601"/>
                <w:tab w:val="left" w:pos="1650"/>
                <w:tab w:val="left" w:pos="2147"/>
                <w:tab w:val="left" w:pos="2694"/>
                <w:tab w:val="left" w:pos="3557"/>
                <w:tab w:val="left" w:pos="3762"/>
                <w:tab w:val="left" w:pos="5159"/>
              </w:tabs>
              <w:spacing w:line="249" w:lineRule="auto"/>
              <w:ind w:left="113" w:right="106"/>
              <w:rPr>
                <w:sz w:val="23"/>
              </w:rPr>
            </w:pPr>
            <w:r>
              <w:rPr>
                <w:w w:val="105"/>
                <w:sz w:val="23"/>
              </w:rPr>
              <w:t>1.</w:t>
            </w:r>
            <w:r>
              <w:rPr>
                <w:w w:val="105"/>
                <w:sz w:val="23"/>
              </w:rPr>
              <w:tab/>
              <w:t>Размещение</w:t>
            </w:r>
            <w:r>
              <w:rPr>
                <w:w w:val="105"/>
                <w:sz w:val="23"/>
              </w:rPr>
              <w:tab/>
              <w:t>на</w:t>
            </w:r>
            <w:r>
              <w:rPr>
                <w:w w:val="105"/>
                <w:sz w:val="23"/>
              </w:rPr>
              <w:tab/>
              <w:t>сайте</w:t>
            </w:r>
            <w:r>
              <w:rPr>
                <w:w w:val="105"/>
                <w:sz w:val="23"/>
              </w:rPr>
              <w:tab/>
            </w:r>
            <w:r>
              <w:rPr>
                <w:sz w:val="23"/>
              </w:rPr>
              <w:t xml:space="preserve">образовательной </w:t>
            </w:r>
            <w:r>
              <w:rPr>
                <w:w w:val="105"/>
                <w:sz w:val="23"/>
              </w:rPr>
              <w:t>организации</w:t>
            </w:r>
            <w:r>
              <w:rPr>
                <w:w w:val="105"/>
                <w:sz w:val="23"/>
              </w:rPr>
              <w:tab/>
              <w:t>информационных</w:t>
            </w:r>
            <w:r>
              <w:rPr>
                <w:w w:val="105"/>
                <w:sz w:val="23"/>
              </w:rPr>
              <w:tab/>
            </w:r>
            <w:r>
              <w:rPr>
                <w:w w:val="105"/>
                <w:sz w:val="23"/>
              </w:rPr>
              <w:tab/>
              <w:t>материалов</w:t>
            </w:r>
            <w:r>
              <w:rPr>
                <w:w w:val="105"/>
                <w:sz w:val="23"/>
              </w:rPr>
              <w:tab/>
            </w:r>
            <w:r>
              <w:rPr>
                <w:spacing w:val="-18"/>
                <w:w w:val="105"/>
                <w:sz w:val="23"/>
              </w:rPr>
              <w:t>о</w:t>
            </w:r>
          </w:p>
          <w:p w:rsidR="00345F87" w:rsidRDefault="00E65AC8">
            <w:pPr>
              <w:pStyle w:val="TableParagraph"/>
              <w:spacing w:line="260" w:lineRule="exact"/>
              <w:ind w:left="113"/>
              <w:rPr>
                <w:sz w:val="23"/>
              </w:rPr>
            </w:pPr>
            <w:r>
              <w:rPr>
                <w:w w:val="105"/>
                <w:sz w:val="23"/>
              </w:rPr>
              <w:t>введении ФГОС-2021</w:t>
            </w:r>
          </w:p>
        </w:tc>
        <w:tc>
          <w:tcPr>
            <w:tcW w:w="1564" w:type="dxa"/>
          </w:tcPr>
          <w:p w:rsidR="00345F87" w:rsidRDefault="00E65AC8">
            <w:pPr>
              <w:pStyle w:val="TableParagraph"/>
              <w:ind w:left="111"/>
              <w:rPr>
                <w:sz w:val="23"/>
              </w:rPr>
            </w:pPr>
            <w:r>
              <w:rPr>
                <w:w w:val="105"/>
                <w:sz w:val="23"/>
              </w:rPr>
              <w:t>Постоянно</w:t>
            </w:r>
          </w:p>
        </w:tc>
      </w:tr>
      <w:tr w:rsidR="00345F87">
        <w:trPr>
          <w:trHeight w:val="1111"/>
        </w:trPr>
        <w:tc>
          <w:tcPr>
            <w:tcW w:w="2246" w:type="dxa"/>
            <w:vMerge/>
            <w:tcBorders>
              <w:top w:val="nil"/>
            </w:tcBorders>
          </w:tcPr>
          <w:p w:rsidR="00345F87" w:rsidRDefault="00345F87">
            <w:pPr>
              <w:rPr>
                <w:sz w:val="2"/>
                <w:szCs w:val="2"/>
              </w:rPr>
            </w:pPr>
          </w:p>
        </w:tc>
        <w:tc>
          <w:tcPr>
            <w:tcW w:w="5390" w:type="dxa"/>
          </w:tcPr>
          <w:p w:rsidR="00345F87" w:rsidRDefault="00E65AC8">
            <w:pPr>
              <w:pStyle w:val="TableParagraph"/>
              <w:tabs>
                <w:tab w:val="left" w:pos="695"/>
                <w:tab w:val="left" w:pos="1474"/>
                <w:tab w:val="left" w:pos="2055"/>
                <w:tab w:val="left" w:pos="3460"/>
                <w:tab w:val="left" w:pos="4220"/>
              </w:tabs>
              <w:spacing w:line="247" w:lineRule="auto"/>
              <w:ind w:left="113" w:right="113"/>
              <w:rPr>
                <w:sz w:val="23"/>
              </w:rPr>
            </w:pPr>
            <w:r>
              <w:rPr>
                <w:w w:val="105"/>
                <w:sz w:val="23"/>
              </w:rPr>
              <w:t>2.</w:t>
            </w:r>
            <w:r>
              <w:rPr>
                <w:w w:val="105"/>
                <w:sz w:val="23"/>
              </w:rPr>
              <w:tab/>
              <w:t>Широкое</w:t>
            </w:r>
            <w:r>
              <w:rPr>
                <w:w w:val="105"/>
                <w:sz w:val="23"/>
              </w:rPr>
              <w:tab/>
              <w:t>информирование</w:t>
            </w:r>
            <w:r>
              <w:rPr>
                <w:w w:val="105"/>
                <w:sz w:val="23"/>
              </w:rPr>
              <w:tab/>
            </w:r>
            <w:r>
              <w:rPr>
                <w:sz w:val="23"/>
              </w:rPr>
              <w:t xml:space="preserve">родителей </w:t>
            </w:r>
            <w:r>
              <w:rPr>
                <w:w w:val="105"/>
                <w:sz w:val="23"/>
              </w:rPr>
              <w:t>(законных</w:t>
            </w:r>
            <w:r>
              <w:rPr>
                <w:w w:val="105"/>
                <w:sz w:val="23"/>
              </w:rPr>
              <w:tab/>
              <w:t>представителей)</w:t>
            </w:r>
            <w:r>
              <w:rPr>
                <w:w w:val="105"/>
                <w:sz w:val="23"/>
              </w:rPr>
              <w:tab/>
              <w:t>как</w:t>
            </w:r>
          </w:p>
          <w:p w:rsidR="00345F87" w:rsidRDefault="00E65AC8">
            <w:pPr>
              <w:pStyle w:val="TableParagraph"/>
              <w:tabs>
                <w:tab w:val="left" w:pos="1474"/>
                <w:tab w:val="left" w:pos="4243"/>
              </w:tabs>
              <w:spacing w:line="247" w:lineRule="auto"/>
              <w:ind w:left="113" w:right="91"/>
              <w:rPr>
                <w:sz w:val="23"/>
              </w:rPr>
            </w:pPr>
            <w:r>
              <w:rPr>
                <w:w w:val="105"/>
                <w:sz w:val="23"/>
              </w:rPr>
              <w:t>участников</w:t>
            </w:r>
            <w:r>
              <w:rPr>
                <w:spacing w:val="47"/>
                <w:w w:val="105"/>
                <w:sz w:val="23"/>
              </w:rPr>
              <w:t xml:space="preserve"> </w:t>
            </w:r>
            <w:r>
              <w:rPr>
                <w:w w:val="105"/>
                <w:sz w:val="23"/>
              </w:rPr>
              <w:t>образовательного</w:t>
            </w:r>
            <w:r>
              <w:rPr>
                <w:w w:val="105"/>
                <w:sz w:val="23"/>
              </w:rPr>
              <w:tab/>
            </w:r>
            <w:r>
              <w:rPr>
                <w:sz w:val="23"/>
              </w:rPr>
              <w:t>процесса</w:t>
            </w:r>
            <w:r w:rsidR="005A27B0">
              <w:rPr>
                <w:sz w:val="23"/>
              </w:rPr>
              <w:t xml:space="preserve"> </w:t>
            </w:r>
            <w:r>
              <w:rPr>
                <w:sz w:val="23"/>
              </w:rPr>
              <w:t xml:space="preserve">о </w:t>
            </w:r>
            <w:r>
              <w:rPr>
                <w:w w:val="105"/>
                <w:sz w:val="23"/>
              </w:rPr>
              <w:t>введении</w:t>
            </w:r>
            <w:r>
              <w:rPr>
                <w:w w:val="105"/>
                <w:sz w:val="23"/>
              </w:rPr>
              <w:tab/>
              <w:t>и реализации</w:t>
            </w:r>
            <w:r>
              <w:rPr>
                <w:spacing w:val="-6"/>
                <w:w w:val="105"/>
                <w:sz w:val="23"/>
              </w:rPr>
              <w:t xml:space="preserve"> </w:t>
            </w:r>
            <w:r>
              <w:rPr>
                <w:w w:val="105"/>
                <w:sz w:val="23"/>
              </w:rPr>
              <w:t>ФГОС-2021</w:t>
            </w:r>
          </w:p>
        </w:tc>
        <w:tc>
          <w:tcPr>
            <w:tcW w:w="1564" w:type="dxa"/>
          </w:tcPr>
          <w:p w:rsidR="00345F87" w:rsidRDefault="00E65AC8">
            <w:pPr>
              <w:pStyle w:val="TableParagraph"/>
              <w:spacing w:line="264" w:lineRule="exact"/>
              <w:ind w:left="111"/>
              <w:rPr>
                <w:sz w:val="23"/>
              </w:rPr>
            </w:pPr>
            <w:r>
              <w:rPr>
                <w:w w:val="105"/>
                <w:sz w:val="23"/>
              </w:rPr>
              <w:t>Постоянно</w:t>
            </w:r>
          </w:p>
        </w:tc>
      </w:tr>
      <w:tr w:rsidR="00345F87">
        <w:trPr>
          <w:trHeight w:val="828"/>
        </w:trPr>
        <w:tc>
          <w:tcPr>
            <w:tcW w:w="2246" w:type="dxa"/>
            <w:vMerge/>
            <w:tcBorders>
              <w:top w:val="nil"/>
            </w:tcBorders>
          </w:tcPr>
          <w:p w:rsidR="00345F87" w:rsidRDefault="00345F87">
            <w:pPr>
              <w:rPr>
                <w:sz w:val="2"/>
                <w:szCs w:val="2"/>
              </w:rPr>
            </w:pPr>
          </w:p>
        </w:tc>
        <w:tc>
          <w:tcPr>
            <w:tcW w:w="5390" w:type="dxa"/>
          </w:tcPr>
          <w:p w:rsidR="00345F87" w:rsidRDefault="00E65AC8">
            <w:pPr>
              <w:pStyle w:val="TableParagraph"/>
              <w:tabs>
                <w:tab w:val="left" w:pos="753"/>
                <w:tab w:val="left" w:pos="2227"/>
                <w:tab w:val="left" w:pos="2544"/>
                <w:tab w:val="left" w:pos="3907"/>
                <w:tab w:val="left" w:pos="4134"/>
                <w:tab w:val="left" w:pos="4428"/>
                <w:tab w:val="left" w:pos="5148"/>
              </w:tabs>
              <w:spacing w:line="249" w:lineRule="auto"/>
              <w:ind w:left="113" w:right="103"/>
              <w:rPr>
                <w:sz w:val="23"/>
              </w:rPr>
            </w:pPr>
            <w:r>
              <w:rPr>
                <w:w w:val="105"/>
                <w:sz w:val="23"/>
              </w:rPr>
              <w:t>3.</w:t>
            </w:r>
            <w:r>
              <w:rPr>
                <w:w w:val="105"/>
                <w:sz w:val="23"/>
              </w:rPr>
              <w:tab/>
              <w:t>Обеспечение</w:t>
            </w:r>
            <w:r>
              <w:rPr>
                <w:w w:val="105"/>
                <w:sz w:val="23"/>
              </w:rPr>
              <w:tab/>
            </w:r>
            <w:r>
              <w:rPr>
                <w:w w:val="105"/>
                <w:sz w:val="23"/>
              </w:rPr>
              <w:tab/>
              <w:t>публичной</w:t>
            </w:r>
            <w:r>
              <w:rPr>
                <w:w w:val="105"/>
                <w:sz w:val="23"/>
              </w:rPr>
              <w:tab/>
            </w:r>
            <w:r>
              <w:rPr>
                <w:w w:val="105"/>
                <w:sz w:val="23"/>
              </w:rPr>
              <w:tab/>
            </w:r>
            <w:r>
              <w:rPr>
                <w:sz w:val="23"/>
              </w:rPr>
              <w:t xml:space="preserve">отчётности </w:t>
            </w:r>
            <w:r>
              <w:rPr>
                <w:w w:val="105"/>
                <w:sz w:val="23"/>
              </w:rPr>
              <w:t>образовательной</w:t>
            </w:r>
            <w:r>
              <w:rPr>
                <w:w w:val="105"/>
                <w:sz w:val="23"/>
              </w:rPr>
              <w:tab/>
              <w:t>организации</w:t>
            </w:r>
            <w:r>
              <w:rPr>
                <w:w w:val="105"/>
                <w:sz w:val="23"/>
              </w:rPr>
              <w:tab/>
              <w:t>о</w:t>
            </w:r>
            <w:r>
              <w:rPr>
                <w:w w:val="105"/>
                <w:sz w:val="23"/>
              </w:rPr>
              <w:tab/>
            </w:r>
            <w:r>
              <w:rPr>
                <w:w w:val="105"/>
                <w:sz w:val="23"/>
              </w:rPr>
              <w:tab/>
              <w:t>ходе</w:t>
            </w:r>
            <w:r>
              <w:rPr>
                <w:w w:val="105"/>
                <w:sz w:val="23"/>
              </w:rPr>
              <w:tab/>
            </w:r>
            <w:r>
              <w:rPr>
                <w:spacing w:val="-13"/>
                <w:w w:val="105"/>
                <w:sz w:val="23"/>
              </w:rPr>
              <w:t>и</w:t>
            </w:r>
          </w:p>
          <w:p w:rsidR="00345F87" w:rsidRDefault="00E65AC8">
            <w:pPr>
              <w:pStyle w:val="TableParagraph"/>
              <w:spacing w:line="259" w:lineRule="exact"/>
              <w:ind w:left="113"/>
              <w:rPr>
                <w:sz w:val="23"/>
              </w:rPr>
            </w:pPr>
            <w:r>
              <w:rPr>
                <w:w w:val="105"/>
                <w:sz w:val="23"/>
              </w:rPr>
              <w:t>результатах введения</w:t>
            </w:r>
            <w:r w:rsidR="005A27B0">
              <w:rPr>
                <w:w w:val="105"/>
                <w:sz w:val="23"/>
              </w:rPr>
              <w:t xml:space="preserve"> </w:t>
            </w:r>
            <w:r>
              <w:rPr>
                <w:w w:val="105"/>
                <w:sz w:val="23"/>
              </w:rPr>
              <w:t>и реализации ФГОС-2021</w:t>
            </w:r>
          </w:p>
        </w:tc>
        <w:tc>
          <w:tcPr>
            <w:tcW w:w="1564" w:type="dxa"/>
          </w:tcPr>
          <w:p w:rsidR="00345F87" w:rsidRDefault="00E65AC8">
            <w:pPr>
              <w:pStyle w:val="TableParagraph"/>
              <w:spacing w:line="264" w:lineRule="exact"/>
              <w:ind w:left="111"/>
              <w:rPr>
                <w:sz w:val="23"/>
              </w:rPr>
            </w:pPr>
            <w:r>
              <w:rPr>
                <w:w w:val="105"/>
                <w:sz w:val="23"/>
              </w:rPr>
              <w:t>Апрель</w:t>
            </w:r>
          </w:p>
        </w:tc>
      </w:tr>
      <w:tr w:rsidR="00345F87">
        <w:trPr>
          <w:trHeight w:val="557"/>
        </w:trPr>
        <w:tc>
          <w:tcPr>
            <w:tcW w:w="2246" w:type="dxa"/>
            <w:vMerge w:val="restart"/>
          </w:tcPr>
          <w:p w:rsidR="00345F87" w:rsidRDefault="00E65AC8">
            <w:pPr>
              <w:pStyle w:val="TableParagraph"/>
              <w:spacing w:before="7" w:line="249" w:lineRule="auto"/>
              <w:ind w:left="112"/>
              <w:rPr>
                <w:b/>
                <w:sz w:val="23"/>
              </w:rPr>
            </w:pPr>
            <w:r>
              <w:rPr>
                <w:b/>
                <w:w w:val="105"/>
                <w:sz w:val="23"/>
              </w:rPr>
              <w:t>VI. Материально- техническое обеспечение введения</w:t>
            </w:r>
          </w:p>
          <w:p w:rsidR="00345F87" w:rsidRDefault="00E65AC8">
            <w:pPr>
              <w:pStyle w:val="TableParagraph"/>
              <w:spacing w:before="5"/>
              <w:ind w:left="112"/>
              <w:rPr>
                <w:b/>
                <w:sz w:val="23"/>
              </w:rPr>
            </w:pPr>
            <w:r>
              <w:rPr>
                <w:b/>
                <w:w w:val="105"/>
                <w:sz w:val="23"/>
              </w:rPr>
              <w:t>ФГОС НОО</w:t>
            </w:r>
          </w:p>
        </w:tc>
        <w:tc>
          <w:tcPr>
            <w:tcW w:w="5390" w:type="dxa"/>
          </w:tcPr>
          <w:p w:rsidR="00345F87" w:rsidRDefault="00E65AC8">
            <w:pPr>
              <w:pStyle w:val="TableParagraph"/>
              <w:tabs>
                <w:tab w:val="left" w:pos="587"/>
                <w:tab w:val="left" w:pos="2515"/>
              </w:tabs>
              <w:ind w:left="113"/>
              <w:rPr>
                <w:sz w:val="23"/>
              </w:rPr>
            </w:pPr>
            <w:r>
              <w:rPr>
                <w:w w:val="105"/>
                <w:sz w:val="23"/>
              </w:rPr>
              <w:t>1.</w:t>
            </w:r>
            <w:r>
              <w:rPr>
                <w:w w:val="105"/>
                <w:sz w:val="23"/>
              </w:rPr>
              <w:tab/>
              <w:t>Характеристика</w:t>
            </w:r>
            <w:r>
              <w:rPr>
                <w:w w:val="105"/>
                <w:sz w:val="23"/>
              </w:rPr>
              <w:tab/>
              <w:t>материально-технического</w:t>
            </w:r>
          </w:p>
          <w:p w:rsidR="00345F87" w:rsidRDefault="00E65AC8">
            <w:pPr>
              <w:pStyle w:val="TableParagraph"/>
              <w:spacing w:before="14" w:line="259" w:lineRule="exact"/>
              <w:ind w:left="113"/>
              <w:rPr>
                <w:sz w:val="23"/>
              </w:rPr>
            </w:pPr>
            <w:r>
              <w:rPr>
                <w:w w:val="105"/>
                <w:sz w:val="23"/>
              </w:rPr>
              <w:t>обеспечения введения и реализации ФГОС-2021</w:t>
            </w:r>
          </w:p>
        </w:tc>
        <w:tc>
          <w:tcPr>
            <w:tcW w:w="1564" w:type="dxa"/>
          </w:tcPr>
          <w:p w:rsidR="00345F87" w:rsidRDefault="00E65AC8">
            <w:pPr>
              <w:pStyle w:val="TableParagraph"/>
              <w:ind w:left="111"/>
              <w:rPr>
                <w:sz w:val="23"/>
              </w:rPr>
            </w:pPr>
            <w:r>
              <w:rPr>
                <w:w w:val="105"/>
                <w:sz w:val="23"/>
              </w:rPr>
              <w:t>Август 2022</w:t>
            </w:r>
          </w:p>
        </w:tc>
      </w:tr>
      <w:tr w:rsidR="00345F87">
        <w:trPr>
          <w:trHeight w:val="837"/>
        </w:trPr>
        <w:tc>
          <w:tcPr>
            <w:tcW w:w="2246" w:type="dxa"/>
            <w:vMerge/>
            <w:tcBorders>
              <w:top w:val="nil"/>
            </w:tcBorders>
          </w:tcPr>
          <w:p w:rsidR="00345F87" w:rsidRDefault="00345F87">
            <w:pPr>
              <w:rPr>
                <w:sz w:val="2"/>
                <w:szCs w:val="2"/>
              </w:rPr>
            </w:pPr>
          </w:p>
        </w:tc>
        <w:tc>
          <w:tcPr>
            <w:tcW w:w="5390" w:type="dxa"/>
          </w:tcPr>
          <w:p w:rsidR="00345F87" w:rsidRDefault="00E65AC8">
            <w:pPr>
              <w:pStyle w:val="TableParagraph"/>
              <w:spacing w:before="2" w:line="270" w:lineRule="atLeast"/>
              <w:ind w:left="113" w:right="75"/>
              <w:jc w:val="both"/>
              <w:rPr>
                <w:sz w:val="23"/>
              </w:rPr>
            </w:pPr>
            <w:r>
              <w:rPr>
                <w:w w:val="105"/>
                <w:sz w:val="23"/>
              </w:rPr>
              <w:t>2. Обеспечение соответствия материально- технической базы образовательной организации требованиям ФГОС-2021</w:t>
            </w:r>
          </w:p>
        </w:tc>
        <w:tc>
          <w:tcPr>
            <w:tcW w:w="1564" w:type="dxa"/>
          </w:tcPr>
          <w:p w:rsidR="00345F87" w:rsidRDefault="00E65AC8">
            <w:pPr>
              <w:pStyle w:val="TableParagraph"/>
              <w:spacing w:before="7"/>
              <w:ind w:left="111"/>
              <w:rPr>
                <w:sz w:val="23"/>
              </w:rPr>
            </w:pPr>
            <w:r>
              <w:rPr>
                <w:w w:val="105"/>
                <w:sz w:val="23"/>
              </w:rPr>
              <w:t>Постоянно</w:t>
            </w:r>
          </w:p>
        </w:tc>
      </w:tr>
      <w:tr w:rsidR="00345F87">
        <w:trPr>
          <w:trHeight w:val="1105"/>
        </w:trPr>
        <w:tc>
          <w:tcPr>
            <w:tcW w:w="2246" w:type="dxa"/>
            <w:vMerge/>
            <w:tcBorders>
              <w:top w:val="nil"/>
            </w:tcBorders>
          </w:tcPr>
          <w:p w:rsidR="00345F87" w:rsidRDefault="00345F87">
            <w:pPr>
              <w:rPr>
                <w:sz w:val="2"/>
                <w:szCs w:val="2"/>
              </w:rPr>
            </w:pPr>
          </w:p>
        </w:tc>
        <w:tc>
          <w:tcPr>
            <w:tcW w:w="5390" w:type="dxa"/>
          </w:tcPr>
          <w:p w:rsidR="00345F87" w:rsidRDefault="00E65AC8">
            <w:pPr>
              <w:pStyle w:val="TableParagraph"/>
              <w:spacing w:line="249" w:lineRule="auto"/>
              <w:ind w:left="113" w:right="74"/>
              <w:jc w:val="both"/>
              <w:rPr>
                <w:sz w:val="23"/>
              </w:rPr>
            </w:pPr>
            <w:r>
              <w:rPr>
                <w:w w:val="105"/>
                <w:sz w:val="23"/>
              </w:rPr>
              <w:t>3. Обеспечение соответствия условий реализации ООП противопожарным нормам, санитарно- эпидемиологическим нормам, нормам охраны</w:t>
            </w:r>
          </w:p>
          <w:p w:rsidR="00345F87" w:rsidRDefault="00E65AC8">
            <w:pPr>
              <w:pStyle w:val="TableParagraph"/>
              <w:spacing w:line="259" w:lineRule="exact"/>
              <w:ind w:left="113"/>
              <w:jc w:val="both"/>
              <w:rPr>
                <w:sz w:val="23"/>
              </w:rPr>
            </w:pPr>
            <w:r>
              <w:rPr>
                <w:w w:val="105"/>
                <w:sz w:val="23"/>
              </w:rPr>
              <w:t>труда работников образовательной организации</w:t>
            </w:r>
          </w:p>
        </w:tc>
        <w:tc>
          <w:tcPr>
            <w:tcW w:w="1564" w:type="dxa"/>
          </w:tcPr>
          <w:p w:rsidR="00345F87" w:rsidRDefault="00E65AC8">
            <w:pPr>
              <w:pStyle w:val="TableParagraph"/>
              <w:ind w:left="111"/>
              <w:rPr>
                <w:sz w:val="23"/>
              </w:rPr>
            </w:pPr>
            <w:r>
              <w:rPr>
                <w:w w:val="105"/>
                <w:sz w:val="23"/>
              </w:rPr>
              <w:t>Постоянно</w:t>
            </w:r>
          </w:p>
        </w:tc>
      </w:tr>
      <w:tr w:rsidR="00345F87">
        <w:trPr>
          <w:trHeight w:val="3595"/>
        </w:trPr>
        <w:tc>
          <w:tcPr>
            <w:tcW w:w="2246" w:type="dxa"/>
            <w:vMerge/>
            <w:tcBorders>
              <w:top w:val="nil"/>
            </w:tcBorders>
          </w:tcPr>
          <w:p w:rsidR="00345F87" w:rsidRDefault="00345F87">
            <w:pPr>
              <w:rPr>
                <w:sz w:val="2"/>
                <w:szCs w:val="2"/>
              </w:rPr>
            </w:pPr>
          </w:p>
        </w:tc>
        <w:tc>
          <w:tcPr>
            <w:tcW w:w="5390" w:type="dxa"/>
          </w:tcPr>
          <w:p w:rsidR="00345F87" w:rsidRDefault="00E65AC8">
            <w:pPr>
              <w:pStyle w:val="TableParagraph"/>
              <w:tabs>
                <w:tab w:val="left" w:pos="3868"/>
              </w:tabs>
              <w:spacing w:before="6" w:line="247" w:lineRule="auto"/>
              <w:ind w:left="113" w:right="98"/>
              <w:jc w:val="both"/>
              <w:rPr>
                <w:sz w:val="23"/>
              </w:rPr>
            </w:pPr>
            <w:r>
              <w:rPr>
                <w:w w:val="105"/>
                <w:sz w:val="23"/>
              </w:rPr>
              <w:t>4. Обеспечение соответствия информационно- образовательной</w:t>
            </w:r>
            <w:r>
              <w:rPr>
                <w:spacing w:val="-15"/>
                <w:w w:val="105"/>
                <w:sz w:val="23"/>
              </w:rPr>
              <w:t xml:space="preserve"> </w:t>
            </w:r>
            <w:r>
              <w:rPr>
                <w:w w:val="105"/>
                <w:sz w:val="23"/>
              </w:rPr>
              <w:t>среды</w:t>
            </w:r>
            <w:r>
              <w:rPr>
                <w:spacing w:val="-16"/>
                <w:w w:val="105"/>
                <w:sz w:val="23"/>
              </w:rPr>
              <w:t xml:space="preserve"> </w:t>
            </w:r>
            <w:r>
              <w:rPr>
                <w:w w:val="105"/>
                <w:sz w:val="23"/>
              </w:rPr>
              <w:t>требованиям</w:t>
            </w:r>
            <w:r>
              <w:rPr>
                <w:spacing w:val="-21"/>
                <w:w w:val="105"/>
                <w:sz w:val="23"/>
              </w:rPr>
              <w:t xml:space="preserve"> </w:t>
            </w:r>
            <w:r>
              <w:rPr>
                <w:spacing w:val="3"/>
                <w:w w:val="105"/>
                <w:sz w:val="23"/>
              </w:rPr>
              <w:t xml:space="preserve">ФГОС-2021: </w:t>
            </w:r>
            <w:r>
              <w:rPr>
                <w:w w:val="105"/>
                <w:sz w:val="23"/>
              </w:rPr>
              <w:t>укомплектованность</w:t>
            </w:r>
            <w:r>
              <w:rPr>
                <w:w w:val="105"/>
                <w:sz w:val="23"/>
              </w:rPr>
              <w:tab/>
            </w:r>
            <w:r>
              <w:rPr>
                <w:spacing w:val="2"/>
                <w:sz w:val="23"/>
              </w:rPr>
              <w:t xml:space="preserve">библиотечно- </w:t>
            </w:r>
            <w:r>
              <w:rPr>
                <w:w w:val="105"/>
                <w:sz w:val="23"/>
              </w:rPr>
              <w:t xml:space="preserve">информационного центра печатными и </w:t>
            </w:r>
            <w:r w:rsidR="005A27B0">
              <w:rPr>
                <w:spacing w:val="3"/>
                <w:w w:val="105"/>
                <w:sz w:val="23"/>
              </w:rPr>
              <w:t>электрон</w:t>
            </w:r>
            <w:r>
              <w:rPr>
                <w:spacing w:val="3"/>
                <w:w w:val="105"/>
                <w:sz w:val="23"/>
              </w:rPr>
              <w:t xml:space="preserve"> </w:t>
            </w:r>
            <w:r>
              <w:rPr>
                <w:w w:val="105"/>
                <w:sz w:val="23"/>
              </w:rPr>
              <w:t>ными образовательными</w:t>
            </w:r>
            <w:r>
              <w:rPr>
                <w:spacing w:val="1"/>
                <w:w w:val="105"/>
                <w:sz w:val="23"/>
              </w:rPr>
              <w:t xml:space="preserve"> </w:t>
            </w:r>
            <w:r>
              <w:rPr>
                <w:w w:val="105"/>
                <w:sz w:val="23"/>
              </w:rPr>
              <w:t>ресурсами;</w:t>
            </w:r>
          </w:p>
          <w:p w:rsidR="00345F87" w:rsidRDefault="00E65AC8">
            <w:pPr>
              <w:pStyle w:val="TableParagraph"/>
              <w:spacing w:line="247" w:lineRule="auto"/>
              <w:ind w:left="113" w:right="88"/>
              <w:jc w:val="both"/>
              <w:rPr>
                <w:sz w:val="23"/>
              </w:rPr>
            </w:pPr>
            <w:r>
              <w:rPr>
                <w:w w:val="105"/>
                <w:sz w:val="23"/>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345F87" w:rsidRDefault="00E65AC8">
            <w:pPr>
              <w:pStyle w:val="TableParagraph"/>
              <w:spacing w:line="249" w:lineRule="auto"/>
              <w:ind w:left="113" w:right="86"/>
              <w:jc w:val="both"/>
              <w:rPr>
                <w:sz w:val="23"/>
              </w:rPr>
            </w:pPr>
            <w:r>
              <w:rPr>
                <w:w w:val="105"/>
                <w:sz w:val="23"/>
              </w:rPr>
              <w:t>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1564" w:type="dxa"/>
          </w:tcPr>
          <w:p w:rsidR="00345F87" w:rsidRDefault="00E65AC8">
            <w:pPr>
              <w:pStyle w:val="TableParagraph"/>
              <w:spacing w:before="6"/>
              <w:ind w:left="111"/>
              <w:rPr>
                <w:sz w:val="23"/>
              </w:rPr>
            </w:pPr>
            <w:r>
              <w:rPr>
                <w:w w:val="105"/>
                <w:sz w:val="23"/>
              </w:rPr>
              <w:t>Постоянно</w:t>
            </w:r>
          </w:p>
        </w:tc>
      </w:tr>
    </w:tbl>
    <w:p w:rsidR="00345F87" w:rsidRDefault="00345F87">
      <w:pPr>
        <w:pStyle w:val="a3"/>
        <w:spacing w:before="8"/>
        <w:ind w:left="0" w:firstLine="0"/>
        <w:jc w:val="left"/>
        <w:rPr>
          <w:rFonts w:ascii="Carlito"/>
          <w:sz w:val="15"/>
        </w:rPr>
      </w:pPr>
    </w:p>
    <w:p w:rsidR="00345F87" w:rsidRDefault="00E65AC8">
      <w:pPr>
        <w:pStyle w:val="Heading2"/>
        <w:spacing w:before="90"/>
        <w:ind w:left="2542"/>
        <w:jc w:val="both"/>
      </w:pPr>
      <w:r>
        <w:rPr>
          <w:w w:val="105"/>
        </w:rPr>
        <w:t>Контроль за состоянием системы условий</w:t>
      </w:r>
    </w:p>
    <w:p w:rsidR="00345F87" w:rsidRDefault="00E65AC8" w:rsidP="005A27B0">
      <w:pPr>
        <w:pStyle w:val="a3"/>
        <w:spacing w:before="3" w:line="249" w:lineRule="auto"/>
        <w:ind w:right="795" w:hanging="79"/>
      </w:pPr>
      <w:r>
        <w:rPr>
          <w:w w:val="105"/>
        </w:rPr>
        <w:t xml:space="preserve">С целью контроля реализации основной образовательной </w:t>
      </w:r>
      <w:r>
        <w:rPr>
          <w:spacing w:val="2"/>
          <w:w w:val="105"/>
        </w:rPr>
        <w:t xml:space="preserve">программы </w:t>
      </w:r>
      <w:r>
        <w:rPr>
          <w:w w:val="105"/>
        </w:rPr>
        <w:t xml:space="preserve">основного общего образования, в том </w:t>
      </w:r>
      <w:r>
        <w:rPr>
          <w:spacing w:val="2"/>
          <w:w w:val="105"/>
        </w:rPr>
        <w:t xml:space="preserve">числе </w:t>
      </w:r>
      <w:r>
        <w:rPr>
          <w:w w:val="105"/>
        </w:rPr>
        <w:t>контроля</w:t>
      </w:r>
      <w:r>
        <w:rPr>
          <w:spacing w:val="60"/>
          <w:w w:val="105"/>
        </w:rPr>
        <w:t xml:space="preserve"> </w:t>
      </w:r>
      <w:r>
        <w:rPr>
          <w:w w:val="105"/>
        </w:rPr>
        <w:t xml:space="preserve">за  состоянием  системы  условий, результаты освоения основной образовательной программы начального общего образования в </w:t>
      </w:r>
      <w:r>
        <w:rPr>
          <w:spacing w:val="2"/>
          <w:w w:val="105"/>
        </w:rPr>
        <w:t xml:space="preserve">МОУ </w:t>
      </w:r>
      <w:r>
        <w:rPr>
          <w:w w:val="105"/>
        </w:rPr>
        <w:t>«Средняя общеобразовательная</w:t>
      </w:r>
      <w:r>
        <w:rPr>
          <w:spacing w:val="60"/>
          <w:w w:val="105"/>
        </w:rPr>
        <w:t xml:space="preserve"> </w:t>
      </w:r>
      <w:r w:rsidR="005A27B0">
        <w:rPr>
          <w:w w:val="105"/>
        </w:rPr>
        <w:t>школа  с.Мизино-Лапшиновка имени Героя Советского Союза И.В.Преснякова</w:t>
      </w:r>
      <w:r>
        <w:rPr>
          <w:w w:val="105"/>
        </w:rPr>
        <w:t xml:space="preserve">»  заслушиваются на заседаниях педагогического совета, </w:t>
      </w:r>
      <w:r>
        <w:rPr>
          <w:spacing w:val="2"/>
          <w:w w:val="105"/>
        </w:rPr>
        <w:t>управляющего</w:t>
      </w:r>
      <w:r>
        <w:rPr>
          <w:spacing w:val="1"/>
          <w:w w:val="105"/>
        </w:rPr>
        <w:t xml:space="preserve"> </w:t>
      </w:r>
      <w:r>
        <w:rPr>
          <w:w w:val="105"/>
        </w:rPr>
        <w:t>совета.</w:t>
      </w:r>
      <w:r w:rsidR="005A27B0">
        <w:rPr>
          <w:w w:val="105"/>
        </w:rPr>
        <w:t xml:space="preserve"> </w:t>
      </w:r>
      <w:r>
        <w:rPr>
          <w:w w:val="105"/>
        </w:rPr>
        <w:t>При</w:t>
      </w:r>
      <w:r w:rsidR="005A27B0">
        <w:t xml:space="preserve"> </w:t>
      </w:r>
      <w:r>
        <w:rPr>
          <w:w w:val="105"/>
        </w:rPr>
        <w:t xml:space="preserve">необходимости </w:t>
      </w:r>
      <w:r>
        <w:rPr>
          <w:spacing w:val="57"/>
          <w:w w:val="105"/>
        </w:rPr>
        <w:t xml:space="preserve"> </w:t>
      </w:r>
      <w:r w:rsidR="005A27B0">
        <w:rPr>
          <w:w w:val="105"/>
        </w:rPr>
        <w:t>проводится</w:t>
      </w:r>
      <w:r w:rsidR="005A27B0">
        <w:rPr>
          <w:w w:val="105"/>
        </w:rPr>
        <w:tab/>
        <w:t xml:space="preserve">корректировка </w:t>
      </w:r>
      <w:r>
        <w:rPr>
          <w:w w:val="105"/>
        </w:rPr>
        <w:t>программы.</w:t>
      </w:r>
      <w:r>
        <w:rPr>
          <w:w w:val="105"/>
        </w:rPr>
        <w:tab/>
      </w:r>
      <w:r>
        <w:t xml:space="preserve">Изменения </w:t>
      </w:r>
      <w:r>
        <w:rPr>
          <w:w w:val="105"/>
        </w:rPr>
        <w:t xml:space="preserve">вводятся   1   раз   в   год.  </w:t>
      </w:r>
      <w:r>
        <w:rPr>
          <w:spacing w:val="25"/>
          <w:w w:val="105"/>
        </w:rPr>
        <w:t xml:space="preserve"> </w:t>
      </w:r>
      <w:r>
        <w:rPr>
          <w:w w:val="105"/>
        </w:rPr>
        <w:t xml:space="preserve">Контроль  </w:t>
      </w:r>
      <w:r>
        <w:rPr>
          <w:spacing w:val="4"/>
          <w:w w:val="105"/>
        </w:rPr>
        <w:t xml:space="preserve"> </w:t>
      </w:r>
      <w:r>
        <w:rPr>
          <w:w w:val="105"/>
        </w:rPr>
        <w:t>за</w:t>
      </w:r>
      <w:r>
        <w:rPr>
          <w:w w:val="105"/>
        </w:rPr>
        <w:tab/>
        <w:t>состоянием системы</w:t>
      </w:r>
      <w:r>
        <w:rPr>
          <w:spacing w:val="56"/>
          <w:w w:val="105"/>
        </w:rPr>
        <w:t xml:space="preserve"> </w:t>
      </w:r>
      <w:r>
        <w:rPr>
          <w:w w:val="105"/>
        </w:rPr>
        <w:t>условий</w:t>
      </w:r>
      <w:r>
        <w:rPr>
          <w:spacing w:val="27"/>
          <w:w w:val="105"/>
        </w:rPr>
        <w:t xml:space="preserve"> </w:t>
      </w:r>
      <w:r>
        <w:rPr>
          <w:w w:val="105"/>
        </w:rPr>
        <w:t>осуществляет</w:t>
      </w:r>
      <w:r>
        <w:rPr>
          <w:w w:val="102"/>
        </w:rPr>
        <w:t xml:space="preserve"> </w:t>
      </w:r>
      <w:r>
        <w:rPr>
          <w:w w:val="105"/>
        </w:rPr>
        <w:t>администрация</w:t>
      </w:r>
      <w:r>
        <w:rPr>
          <w:w w:val="105"/>
        </w:rPr>
        <w:tab/>
        <w:t>образовательного</w:t>
      </w:r>
      <w:r>
        <w:rPr>
          <w:w w:val="105"/>
        </w:rPr>
        <w:tab/>
        <w:t>учреждения,</w:t>
      </w:r>
      <w:r>
        <w:rPr>
          <w:w w:val="105"/>
        </w:rPr>
        <w:tab/>
      </w:r>
      <w:r>
        <w:t>учредитель</w:t>
      </w:r>
      <w:r w:rsidR="005A27B0">
        <w:t xml:space="preserve"> </w:t>
      </w:r>
      <w:r>
        <w:rPr>
          <w:w w:val="105"/>
        </w:rPr>
        <w:t>образовательной организации (учитывает при формировании муниципального задания).</w:t>
      </w:r>
    </w:p>
    <w:sectPr w:rsidR="00345F87" w:rsidSect="00345F87">
      <w:pgSz w:w="11910" w:h="16840"/>
      <w:pgMar w:top="840" w:right="180" w:bottom="400" w:left="1480" w:header="0" w:footer="2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0359" w:rsidRDefault="00930359" w:rsidP="00345F87">
      <w:r>
        <w:separator/>
      </w:r>
    </w:p>
  </w:endnote>
  <w:endnote w:type="continuationSeparator" w:id="1">
    <w:p w:rsidR="00930359" w:rsidRDefault="00930359" w:rsidP="00345F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rlito">
    <w:altName w:val="Arial"/>
    <w:charset w:val="00"/>
    <w:family w:val="swiss"/>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AC8" w:rsidRDefault="00D63B2E">
    <w:pPr>
      <w:pStyle w:val="a3"/>
      <w:spacing w:line="14" w:lineRule="auto"/>
      <w:ind w:left="0" w:firstLine="0"/>
      <w:jc w:val="left"/>
      <w:rPr>
        <w:sz w:val="20"/>
      </w:rPr>
    </w:pPr>
    <w:r w:rsidRPr="00D63B2E">
      <w:pict>
        <v:shapetype id="_x0000_t202" coordsize="21600,21600" o:spt="202" path="m,l,21600r21600,l21600,xe">
          <v:stroke joinstyle="miter"/>
          <v:path gradientshapeok="t" o:connecttype="rect"/>
        </v:shapetype>
        <v:shape id="_x0000_s1026" type="#_x0000_t202" style="position:absolute;margin-left:312.4pt;margin-top:816.45pt;width:7.6pt;height:13pt;z-index:-19666944;mso-position-horizontal-relative:page;mso-position-vertical-relative:page" filled="f" stroked="f">
          <v:textbox inset="0,0,0,0">
            <w:txbxContent>
              <w:p w:rsidR="00E65AC8" w:rsidRDefault="00E65AC8">
                <w:pPr>
                  <w:spacing w:line="244" w:lineRule="exact"/>
                  <w:ind w:left="20"/>
                  <w:rPr>
                    <w:rFonts w:ascii="Carlito"/>
                  </w:rPr>
                </w:pPr>
                <w:r>
                  <w:rPr>
                    <w:rFonts w:ascii="Carlito"/>
                  </w:rPr>
                  <w:t>2</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AC8" w:rsidRDefault="00E65AC8">
    <w:pPr>
      <w:pStyle w:val="a3"/>
      <w:spacing w:line="14" w:lineRule="auto"/>
      <w:ind w:left="0" w:firstLine="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AC8" w:rsidRDefault="00D63B2E">
    <w:pPr>
      <w:pStyle w:val="a3"/>
      <w:spacing w:line="14" w:lineRule="auto"/>
      <w:ind w:left="0" w:firstLine="0"/>
      <w:jc w:val="left"/>
      <w:rPr>
        <w:sz w:val="14"/>
      </w:rPr>
    </w:pPr>
    <w:r w:rsidRPr="00D63B2E">
      <w:pict>
        <v:shapetype id="_x0000_t202" coordsize="21600,21600" o:spt="202" path="m,l,21600r21600,l21600,xe">
          <v:stroke joinstyle="miter"/>
          <v:path gradientshapeok="t" o:connecttype="rect"/>
        </v:shapetype>
        <v:shape id="_x0000_s1025" type="#_x0000_t202" style="position:absolute;margin-left:304.85pt;margin-top:816.45pt;width:25.5pt;height:13pt;z-index:-19666432;mso-position-horizontal-relative:page;mso-position-vertical-relative:page" filled="f" stroked="f">
          <v:textbox inset="0,0,0,0">
            <w:txbxContent>
              <w:p w:rsidR="00E65AC8" w:rsidRDefault="00D63B2E">
                <w:pPr>
                  <w:spacing w:line="244" w:lineRule="exact"/>
                  <w:ind w:left="115"/>
                  <w:rPr>
                    <w:rFonts w:ascii="Carlito"/>
                  </w:rPr>
                </w:pPr>
                <w:r>
                  <w:fldChar w:fldCharType="begin"/>
                </w:r>
                <w:r w:rsidR="00E65AC8">
                  <w:rPr>
                    <w:rFonts w:ascii="Carlito"/>
                  </w:rPr>
                  <w:instrText xml:space="preserve"> PAGE </w:instrText>
                </w:r>
                <w:r>
                  <w:fldChar w:fldCharType="separate"/>
                </w:r>
                <w:r w:rsidR="00F00503">
                  <w:rPr>
                    <w:rFonts w:ascii="Carlito"/>
                    <w:noProof/>
                  </w:rPr>
                  <w:t>26</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0359" w:rsidRDefault="00930359" w:rsidP="00345F87">
      <w:r>
        <w:separator/>
      </w:r>
    </w:p>
  </w:footnote>
  <w:footnote w:type="continuationSeparator" w:id="1">
    <w:p w:rsidR="00930359" w:rsidRDefault="00930359" w:rsidP="00345F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750F2"/>
    <w:multiLevelType w:val="hybridMultilevel"/>
    <w:tmpl w:val="52F4ADE2"/>
    <w:lvl w:ilvl="0" w:tplc="4D8C589A">
      <w:start w:val="3"/>
      <w:numFmt w:val="decimal"/>
      <w:lvlText w:val="%1"/>
      <w:lvlJc w:val="left"/>
      <w:pPr>
        <w:ind w:left="1527" w:hanging="598"/>
        <w:jc w:val="left"/>
      </w:pPr>
      <w:rPr>
        <w:rFonts w:hint="default"/>
        <w:lang w:val="ru-RU" w:eastAsia="en-US" w:bidi="ar-SA"/>
      </w:rPr>
    </w:lvl>
    <w:lvl w:ilvl="1" w:tplc="827079CA">
      <w:numFmt w:val="none"/>
      <w:lvlText w:val=""/>
      <w:lvlJc w:val="left"/>
      <w:pPr>
        <w:tabs>
          <w:tab w:val="num" w:pos="360"/>
        </w:tabs>
      </w:pPr>
    </w:lvl>
    <w:lvl w:ilvl="2" w:tplc="96A00286">
      <w:numFmt w:val="none"/>
      <w:lvlText w:val=""/>
      <w:lvlJc w:val="left"/>
      <w:pPr>
        <w:tabs>
          <w:tab w:val="num" w:pos="360"/>
        </w:tabs>
      </w:pPr>
    </w:lvl>
    <w:lvl w:ilvl="3" w:tplc="10DC0F6A">
      <w:numFmt w:val="bullet"/>
      <w:lvlText w:val="•"/>
      <w:lvlJc w:val="left"/>
      <w:pPr>
        <w:ind w:left="4137" w:hanging="598"/>
      </w:pPr>
      <w:rPr>
        <w:rFonts w:hint="default"/>
        <w:lang w:val="ru-RU" w:eastAsia="en-US" w:bidi="ar-SA"/>
      </w:rPr>
    </w:lvl>
    <w:lvl w:ilvl="4" w:tplc="A524E3D8">
      <w:numFmt w:val="bullet"/>
      <w:lvlText w:val="•"/>
      <w:lvlJc w:val="left"/>
      <w:pPr>
        <w:ind w:left="5010" w:hanging="598"/>
      </w:pPr>
      <w:rPr>
        <w:rFonts w:hint="default"/>
        <w:lang w:val="ru-RU" w:eastAsia="en-US" w:bidi="ar-SA"/>
      </w:rPr>
    </w:lvl>
    <w:lvl w:ilvl="5" w:tplc="8A30EDE8">
      <w:numFmt w:val="bullet"/>
      <w:lvlText w:val="•"/>
      <w:lvlJc w:val="left"/>
      <w:pPr>
        <w:ind w:left="5883" w:hanging="598"/>
      </w:pPr>
      <w:rPr>
        <w:rFonts w:hint="default"/>
        <w:lang w:val="ru-RU" w:eastAsia="en-US" w:bidi="ar-SA"/>
      </w:rPr>
    </w:lvl>
    <w:lvl w:ilvl="6" w:tplc="884AE4A0">
      <w:numFmt w:val="bullet"/>
      <w:lvlText w:val="•"/>
      <w:lvlJc w:val="left"/>
      <w:pPr>
        <w:ind w:left="6755" w:hanging="598"/>
      </w:pPr>
      <w:rPr>
        <w:rFonts w:hint="default"/>
        <w:lang w:val="ru-RU" w:eastAsia="en-US" w:bidi="ar-SA"/>
      </w:rPr>
    </w:lvl>
    <w:lvl w:ilvl="7" w:tplc="93E428B6">
      <w:numFmt w:val="bullet"/>
      <w:lvlText w:val="•"/>
      <w:lvlJc w:val="left"/>
      <w:pPr>
        <w:ind w:left="7628" w:hanging="598"/>
      </w:pPr>
      <w:rPr>
        <w:rFonts w:hint="default"/>
        <w:lang w:val="ru-RU" w:eastAsia="en-US" w:bidi="ar-SA"/>
      </w:rPr>
    </w:lvl>
    <w:lvl w:ilvl="8" w:tplc="3C7AA7CE">
      <w:numFmt w:val="bullet"/>
      <w:lvlText w:val="•"/>
      <w:lvlJc w:val="left"/>
      <w:pPr>
        <w:ind w:left="8500" w:hanging="598"/>
      </w:pPr>
      <w:rPr>
        <w:rFonts w:hint="default"/>
        <w:lang w:val="ru-RU" w:eastAsia="en-US" w:bidi="ar-SA"/>
      </w:rPr>
    </w:lvl>
  </w:abstractNum>
  <w:abstractNum w:abstractNumId="1">
    <w:nsid w:val="09151AE9"/>
    <w:multiLevelType w:val="hybridMultilevel"/>
    <w:tmpl w:val="270E899C"/>
    <w:lvl w:ilvl="0" w:tplc="BF70DEE8">
      <w:numFmt w:val="bullet"/>
      <w:lvlText w:val="-"/>
      <w:lvlJc w:val="left"/>
      <w:pPr>
        <w:ind w:left="222" w:hanging="202"/>
      </w:pPr>
      <w:rPr>
        <w:rFonts w:ascii="Liberation Serif" w:eastAsia="Liberation Serif" w:hAnsi="Liberation Serif" w:cs="Liberation Serif" w:hint="default"/>
        <w:w w:val="102"/>
        <w:sz w:val="23"/>
        <w:szCs w:val="23"/>
        <w:lang w:val="ru-RU" w:eastAsia="en-US" w:bidi="ar-SA"/>
      </w:rPr>
    </w:lvl>
    <w:lvl w:ilvl="1" w:tplc="28A0FA0A">
      <w:numFmt w:val="bullet"/>
      <w:lvlText w:val="-"/>
      <w:lvlJc w:val="left"/>
      <w:pPr>
        <w:ind w:left="222" w:hanging="141"/>
      </w:pPr>
      <w:rPr>
        <w:rFonts w:ascii="Liberation Serif" w:eastAsia="Liberation Serif" w:hAnsi="Liberation Serif" w:cs="Liberation Serif" w:hint="default"/>
        <w:w w:val="102"/>
        <w:sz w:val="23"/>
        <w:szCs w:val="23"/>
        <w:lang w:val="ru-RU" w:eastAsia="en-US" w:bidi="ar-SA"/>
      </w:rPr>
    </w:lvl>
    <w:lvl w:ilvl="2" w:tplc="0E02C39C">
      <w:numFmt w:val="bullet"/>
      <w:lvlText w:val="•"/>
      <w:lvlJc w:val="left"/>
      <w:pPr>
        <w:ind w:left="2225" w:hanging="141"/>
      </w:pPr>
      <w:rPr>
        <w:rFonts w:hint="default"/>
        <w:lang w:val="ru-RU" w:eastAsia="en-US" w:bidi="ar-SA"/>
      </w:rPr>
    </w:lvl>
    <w:lvl w:ilvl="3" w:tplc="D4DEDE20">
      <w:numFmt w:val="bullet"/>
      <w:lvlText w:val="•"/>
      <w:lvlJc w:val="left"/>
      <w:pPr>
        <w:ind w:left="3227" w:hanging="141"/>
      </w:pPr>
      <w:rPr>
        <w:rFonts w:hint="default"/>
        <w:lang w:val="ru-RU" w:eastAsia="en-US" w:bidi="ar-SA"/>
      </w:rPr>
    </w:lvl>
    <w:lvl w:ilvl="4" w:tplc="0FEAE5B2">
      <w:numFmt w:val="bullet"/>
      <w:lvlText w:val="•"/>
      <w:lvlJc w:val="left"/>
      <w:pPr>
        <w:ind w:left="4230" w:hanging="141"/>
      </w:pPr>
      <w:rPr>
        <w:rFonts w:hint="default"/>
        <w:lang w:val="ru-RU" w:eastAsia="en-US" w:bidi="ar-SA"/>
      </w:rPr>
    </w:lvl>
    <w:lvl w:ilvl="5" w:tplc="9118EC40">
      <w:numFmt w:val="bullet"/>
      <w:lvlText w:val="•"/>
      <w:lvlJc w:val="left"/>
      <w:pPr>
        <w:ind w:left="5233" w:hanging="141"/>
      </w:pPr>
      <w:rPr>
        <w:rFonts w:hint="default"/>
        <w:lang w:val="ru-RU" w:eastAsia="en-US" w:bidi="ar-SA"/>
      </w:rPr>
    </w:lvl>
    <w:lvl w:ilvl="6" w:tplc="EC7E2708">
      <w:numFmt w:val="bullet"/>
      <w:lvlText w:val="•"/>
      <w:lvlJc w:val="left"/>
      <w:pPr>
        <w:ind w:left="6235" w:hanging="141"/>
      </w:pPr>
      <w:rPr>
        <w:rFonts w:hint="default"/>
        <w:lang w:val="ru-RU" w:eastAsia="en-US" w:bidi="ar-SA"/>
      </w:rPr>
    </w:lvl>
    <w:lvl w:ilvl="7" w:tplc="DFBCD1FA">
      <w:numFmt w:val="bullet"/>
      <w:lvlText w:val="•"/>
      <w:lvlJc w:val="left"/>
      <w:pPr>
        <w:ind w:left="7238" w:hanging="141"/>
      </w:pPr>
      <w:rPr>
        <w:rFonts w:hint="default"/>
        <w:lang w:val="ru-RU" w:eastAsia="en-US" w:bidi="ar-SA"/>
      </w:rPr>
    </w:lvl>
    <w:lvl w:ilvl="8" w:tplc="147E6368">
      <w:numFmt w:val="bullet"/>
      <w:lvlText w:val="•"/>
      <w:lvlJc w:val="left"/>
      <w:pPr>
        <w:ind w:left="8240" w:hanging="141"/>
      </w:pPr>
      <w:rPr>
        <w:rFonts w:hint="default"/>
        <w:lang w:val="ru-RU" w:eastAsia="en-US" w:bidi="ar-SA"/>
      </w:rPr>
    </w:lvl>
  </w:abstractNum>
  <w:abstractNum w:abstractNumId="2">
    <w:nsid w:val="09DE3343"/>
    <w:multiLevelType w:val="hybridMultilevel"/>
    <w:tmpl w:val="932C97F2"/>
    <w:lvl w:ilvl="0" w:tplc="C252792C">
      <w:start w:val="2"/>
      <w:numFmt w:val="decimal"/>
      <w:lvlText w:val="%1"/>
      <w:lvlJc w:val="left"/>
      <w:pPr>
        <w:ind w:left="1108" w:hanging="180"/>
        <w:jc w:val="left"/>
      </w:pPr>
      <w:rPr>
        <w:rFonts w:ascii="Liberation Serif" w:eastAsia="Liberation Serif" w:hAnsi="Liberation Serif" w:cs="Liberation Serif" w:hint="default"/>
        <w:w w:val="102"/>
        <w:sz w:val="23"/>
        <w:szCs w:val="23"/>
        <w:lang w:val="ru-RU" w:eastAsia="en-US" w:bidi="ar-SA"/>
      </w:rPr>
    </w:lvl>
    <w:lvl w:ilvl="1" w:tplc="20FE133A">
      <w:start w:val="2"/>
      <w:numFmt w:val="decimal"/>
      <w:lvlText w:val="%2"/>
      <w:lvlJc w:val="left"/>
      <w:pPr>
        <w:ind w:left="4414" w:hanging="180"/>
        <w:jc w:val="left"/>
      </w:pPr>
      <w:rPr>
        <w:rFonts w:ascii="Liberation Serif" w:eastAsia="Liberation Serif" w:hAnsi="Liberation Serif" w:cs="Liberation Serif" w:hint="default"/>
        <w:b/>
        <w:bCs/>
        <w:w w:val="102"/>
        <w:sz w:val="23"/>
        <w:szCs w:val="23"/>
        <w:lang w:val="ru-RU" w:eastAsia="en-US" w:bidi="ar-SA"/>
      </w:rPr>
    </w:lvl>
    <w:lvl w:ilvl="2" w:tplc="08E0B762">
      <w:numFmt w:val="bullet"/>
      <w:lvlText w:val="•"/>
      <w:lvlJc w:val="left"/>
      <w:pPr>
        <w:ind w:left="5067" w:hanging="180"/>
      </w:pPr>
      <w:rPr>
        <w:rFonts w:hint="default"/>
        <w:lang w:val="ru-RU" w:eastAsia="en-US" w:bidi="ar-SA"/>
      </w:rPr>
    </w:lvl>
    <w:lvl w:ilvl="3" w:tplc="E1AAE046">
      <w:numFmt w:val="bullet"/>
      <w:lvlText w:val="•"/>
      <w:lvlJc w:val="left"/>
      <w:pPr>
        <w:ind w:left="5714" w:hanging="180"/>
      </w:pPr>
      <w:rPr>
        <w:rFonts w:hint="default"/>
        <w:lang w:val="ru-RU" w:eastAsia="en-US" w:bidi="ar-SA"/>
      </w:rPr>
    </w:lvl>
    <w:lvl w:ilvl="4" w:tplc="6ABE6C62">
      <w:numFmt w:val="bullet"/>
      <w:lvlText w:val="•"/>
      <w:lvlJc w:val="left"/>
      <w:pPr>
        <w:ind w:left="6362" w:hanging="180"/>
      </w:pPr>
      <w:rPr>
        <w:rFonts w:hint="default"/>
        <w:lang w:val="ru-RU" w:eastAsia="en-US" w:bidi="ar-SA"/>
      </w:rPr>
    </w:lvl>
    <w:lvl w:ilvl="5" w:tplc="5ACE0C46">
      <w:numFmt w:val="bullet"/>
      <w:lvlText w:val="•"/>
      <w:lvlJc w:val="left"/>
      <w:pPr>
        <w:ind w:left="7009" w:hanging="180"/>
      </w:pPr>
      <w:rPr>
        <w:rFonts w:hint="default"/>
        <w:lang w:val="ru-RU" w:eastAsia="en-US" w:bidi="ar-SA"/>
      </w:rPr>
    </w:lvl>
    <w:lvl w:ilvl="6" w:tplc="3FBC5DF2">
      <w:numFmt w:val="bullet"/>
      <w:lvlText w:val="•"/>
      <w:lvlJc w:val="left"/>
      <w:pPr>
        <w:ind w:left="7656" w:hanging="180"/>
      </w:pPr>
      <w:rPr>
        <w:rFonts w:hint="default"/>
        <w:lang w:val="ru-RU" w:eastAsia="en-US" w:bidi="ar-SA"/>
      </w:rPr>
    </w:lvl>
    <w:lvl w:ilvl="7" w:tplc="A6521E90">
      <w:numFmt w:val="bullet"/>
      <w:lvlText w:val="•"/>
      <w:lvlJc w:val="left"/>
      <w:pPr>
        <w:ind w:left="8304" w:hanging="180"/>
      </w:pPr>
      <w:rPr>
        <w:rFonts w:hint="default"/>
        <w:lang w:val="ru-RU" w:eastAsia="en-US" w:bidi="ar-SA"/>
      </w:rPr>
    </w:lvl>
    <w:lvl w:ilvl="8" w:tplc="00B46396">
      <w:numFmt w:val="bullet"/>
      <w:lvlText w:val="•"/>
      <w:lvlJc w:val="left"/>
      <w:pPr>
        <w:ind w:left="8951" w:hanging="180"/>
      </w:pPr>
      <w:rPr>
        <w:rFonts w:hint="default"/>
        <w:lang w:val="ru-RU" w:eastAsia="en-US" w:bidi="ar-SA"/>
      </w:rPr>
    </w:lvl>
  </w:abstractNum>
  <w:abstractNum w:abstractNumId="3">
    <w:nsid w:val="0D0936F9"/>
    <w:multiLevelType w:val="hybridMultilevel"/>
    <w:tmpl w:val="6F663026"/>
    <w:lvl w:ilvl="0" w:tplc="730C10A0">
      <w:numFmt w:val="bullet"/>
      <w:lvlText w:val="-"/>
      <w:lvlJc w:val="left"/>
      <w:pPr>
        <w:ind w:left="222" w:hanging="138"/>
      </w:pPr>
      <w:rPr>
        <w:rFonts w:ascii="Liberation Serif" w:eastAsia="Liberation Serif" w:hAnsi="Liberation Serif" w:cs="Liberation Serif" w:hint="default"/>
        <w:w w:val="102"/>
        <w:sz w:val="23"/>
        <w:szCs w:val="23"/>
        <w:lang w:val="ru-RU" w:eastAsia="en-US" w:bidi="ar-SA"/>
      </w:rPr>
    </w:lvl>
    <w:lvl w:ilvl="1" w:tplc="1F3CBFB2">
      <w:numFmt w:val="bullet"/>
      <w:lvlText w:val="•"/>
      <w:lvlJc w:val="left"/>
      <w:pPr>
        <w:ind w:left="1222" w:hanging="138"/>
      </w:pPr>
      <w:rPr>
        <w:rFonts w:hint="default"/>
        <w:lang w:val="ru-RU" w:eastAsia="en-US" w:bidi="ar-SA"/>
      </w:rPr>
    </w:lvl>
    <w:lvl w:ilvl="2" w:tplc="7F488C52">
      <w:numFmt w:val="bullet"/>
      <w:lvlText w:val="•"/>
      <w:lvlJc w:val="left"/>
      <w:pPr>
        <w:ind w:left="2225" w:hanging="138"/>
      </w:pPr>
      <w:rPr>
        <w:rFonts w:hint="default"/>
        <w:lang w:val="ru-RU" w:eastAsia="en-US" w:bidi="ar-SA"/>
      </w:rPr>
    </w:lvl>
    <w:lvl w:ilvl="3" w:tplc="CCCC5846">
      <w:numFmt w:val="bullet"/>
      <w:lvlText w:val="•"/>
      <w:lvlJc w:val="left"/>
      <w:pPr>
        <w:ind w:left="3227" w:hanging="138"/>
      </w:pPr>
      <w:rPr>
        <w:rFonts w:hint="default"/>
        <w:lang w:val="ru-RU" w:eastAsia="en-US" w:bidi="ar-SA"/>
      </w:rPr>
    </w:lvl>
    <w:lvl w:ilvl="4" w:tplc="DEBEC44E">
      <w:numFmt w:val="bullet"/>
      <w:lvlText w:val="•"/>
      <w:lvlJc w:val="left"/>
      <w:pPr>
        <w:ind w:left="4230" w:hanging="138"/>
      </w:pPr>
      <w:rPr>
        <w:rFonts w:hint="default"/>
        <w:lang w:val="ru-RU" w:eastAsia="en-US" w:bidi="ar-SA"/>
      </w:rPr>
    </w:lvl>
    <w:lvl w:ilvl="5" w:tplc="9DCE75B0">
      <w:numFmt w:val="bullet"/>
      <w:lvlText w:val="•"/>
      <w:lvlJc w:val="left"/>
      <w:pPr>
        <w:ind w:left="5233" w:hanging="138"/>
      </w:pPr>
      <w:rPr>
        <w:rFonts w:hint="default"/>
        <w:lang w:val="ru-RU" w:eastAsia="en-US" w:bidi="ar-SA"/>
      </w:rPr>
    </w:lvl>
    <w:lvl w:ilvl="6" w:tplc="65DE7EFE">
      <w:numFmt w:val="bullet"/>
      <w:lvlText w:val="•"/>
      <w:lvlJc w:val="left"/>
      <w:pPr>
        <w:ind w:left="6235" w:hanging="138"/>
      </w:pPr>
      <w:rPr>
        <w:rFonts w:hint="default"/>
        <w:lang w:val="ru-RU" w:eastAsia="en-US" w:bidi="ar-SA"/>
      </w:rPr>
    </w:lvl>
    <w:lvl w:ilvl="7" w:tplc="683E6A76">
      <w:numFmt w:val="bullet"/>
      <w:lvlText w:val="•"/>
      <w:lvlJc w:val="left"/>
      <w:pPr>
        <w:ind w:left="7238" w:hanging="138"/>
      </w:pPr>
      <w:rPr>
        <w:rFonts w:hint="default"/>
        <w:lang w:val="ru-RU" w:eastAsia="en-US" w:bidi="ar-SA"/>
      </w:rPr>
    </w:lvl>
    <w:lvl w:ilvl="8" w:tplc="D04696A0">
      <w:numFmt w:val="bullet"/>
      <w:lvlText w:val="•"/>
      <w:lvlJc w:val="left"/>
      <w:pPr>
        <w:ind w:left="8240" w:hanging="138"/>
      </w:pPr>
      <w:rPr>
        <w:rFonts w:hint="default"/>
        <w:lang w:val="ru-RU" w:eastAsia="en-US" w:bidi="ar-SA"/>
      </w:rPr>
    </w:lvl>
  </w:abstractNum>
  <w:abstractNum w:abstractNumId="4">
    <w:nsid w:val="0DD60E8E"/>
    <w:multiLevelType w:val="hybridMultilevel"/>
    <w:tmpl w:val="F912E450"/>
    <w:lvl w:ilvl="0" w:tplc="67686FB6">
      <w:start w:val="2"/>
      <w:numFmt w:val="decimal"/>
      <w:lvlText w:val="%1"/>
      <w:lvlJc w:val="left"/>
      <w:pPr>
        <w:ind w:left="1808" w:hanging="513"/>
        <w:jc w:val="left"/>
      </w:pPr>
      <w:rPr>
        <w:rFonts w:hint="default"/>
        <w:lang w:val="ru-RU" w:eastAsia="en-US" w:bidi="ar-SA"/>
      </w:rPr>
    </w:lvl>
    <w:lvl w:ilvl="1" w:tplc="32D44A1A">
      <w:numFmt w:val="none"/>
      <w:lvlText w:val=""/>
      <w:lvlJc w:val="left"/>
      <w:pPr>
        <w:tabs>
          <w:tab w:val="num" w:pos="360"/>
        </w:tabs>
      </w:pPr>
    </w:lvl>
    <w:lvl w:ilvl="2" w:tplc="479EEE88">
      <w:numFmt w:val="none"/>
      <w:lvlText w:val=""/>
      <w:lvlJc w:val="left"/>
      <w:pPr>
        <w:tabs>
          <w:tab w:val="num" w:pos="360"/>
        </w:tabs>
      </w:pPr>
    </w:lvl>
    <w:lvl w:ilvl="3" w:tplc="77D00CF6">
      <w:numFmt w:val="bullet"/>
      <w:lvlText w:val="•"/>
      <w:lvlJc w:val="left"/>
      <w:pPr>
        <w:ind w:left="3676" w:hanging="598"/>
      </w:pPr>
      <w:rPr>
        <w:rFonts w:hint="default"/>
        <w:lang w:val="ru-RU" w:eastAsia="en-US" w:bidi="ar-SA"/>
      </w:rPr>
    </w:lvl>
    <w:lvl w:ilvl="4" w:tplc="9D08C8C8">
      <w:numFmt w:val="bullet"/>
      <w:lvlText w:val="•"/>
      <w:lvlJc w:val="left"/>
      <w:pPr>
        <w:ind w:left="4615" w:hanging="598"/>
      </w:pPr>
      <w:rPr>
        <w:rFonts w:hint="default"/>
        <w:lang w:val="ru-RU" w:eastAsia="en-US" w:bidi="ar-SA"/>
      </w:rPr>
    </w:lvl>
    <w:lvl w:ilvl="5" w:tplc="390A92C6">
      <w:numFmt w:val="bullet"/>
      <w:lvlText w:val="•"/>
      <w:lvlJc w:val="left"/>
      <w:pPr>
        <w:ind w:left="5553" w:hanging="598"/>
      </w:pPr>
      <w:rPr>
        <w:rFonts w:hint="default"/>
        <w:lang w:val="ru-RU" w:eastAsia="en-US" w:bidi="ar-SA"/>
      </w:rPr>
    </w:lvl>
    <w:lvl w:ilvl="6" w:tplc="3DD0B4A2">
      <w:numFmt w:val="bullet"/>
      <w:lvlText w:val="•"/>
      <w:lvlJc w:val="left"/>
      <w:pPr>
        <w:ind w:left="6492" w:hanging="598"/>
      </w:pPr>
      <w:rPr>
        <w:rFonts w:hint="default"/>
        <w:lang w:val="ru-RU" w:eastAsia="en-US" w:bidi="ar-SA"/>
      </w:rPr>
    </w:lvl>
    <w:lvl w:ilvl="7" w:tplc="33664FE8">
      <w:numFmt w:val="bullet"/>
      <w:lvlText w:val="•"/>
      <w:lvlJc w:val="left"/>
      <w:pPr>
        <w:ind w:left="7430" w:hanging="598"/>
      </w:pPr>
      <w:rPr>
        <w:rFonts w:hint="default"/>
        <w:lang w:val="ru-RU" w:eastAsia="en-US" w:bidi="ar-SA"/>
      </w:rPr>
    </w:lvl>
    <w:lvl w:ilvl="8" w:tplc="CC14C678">
      <w:numFmt w:val="bullet"/>
      <w:lvlText w:val="•"/>
      <w:lvlJc w:val="left"/>
      <w:pPr>
        <w:ind w:left="8369" w:hanging="598"/>
      </w:pPr>
      <w:rPr>
        <w:rFonts w:hint="default"/>
        <w:lang w:val="ru-RU" w:eastAsia="en-US" w:bidi="ar-SA"/>
      </w:rPr>
    </w:lvl>
  </w:abstractNum>
  <w:abstractNum w:abstractNumId="5">
    <w:nsid w:val="10F12079"/>
    <w:multiLevelType w:val="hybridMultilevel"/>
    <w:tmpl w:val="E2068EEA"/>
    <w:lvl w:ilvl="0" w:tplc="4A32BC08">
      <w:start w:val="1"/>
      <w:numFmt w:val="decimal"/>
      <w:lvlText w:val="%1"/>
      <w:lvlJc w:val="left"/>
      <w:pPr>
        <w:ind w:left="4054" w:hanging="180"/>
        <w:jc w:val="left"/>
      </w:pPr>
      <w:rPr>
        <w:rFonts w:ascii="Liberation Serif" w:eastAsia="Liberation Serif" w:hAnsi="Liberation Serif" w:cs="Liberation Serif" w:hint="default"/>
        <w:b/>
        <w:bCs/>
        <w:w w:val="102"/>
        <w:sz w:val="23"/>
        <w:szCs w:val="23"/>
        <w:lang w:val="ru-RU" w:eastAsia="en-US" w:bidi="ar-SA"/>
      </w:rPr>
    </w:lvl>
    <w:lvl w:ilvl="1" w:tplc="FD2AD602">
      <w:numFmt w:val="bullet"/>
      <w:lvlText w:val="•"/>
      <w:lvlJc w:val="left"/>
      <w:pPr>
        <w:ind w:left="4420" w:hanging="180"/>
      </w:pPr>
      <w:rPr>
        <w:rFonts w:hint="default"/>
        <w:lang w:val="ru-RU" w:eastAsia="en-US" w:bidi="ar-SA"/>
      </w:rPr>
    </w:lvl>
    <w:lvl w:ilvl="2" w:tplc="85C0A8CA">
      <w:numFmt w:val="bullet"/>
      <w:lvlText w:val="•"/>
      <w:lvlJc w:val="left"/>
      <w:pPr>
        <w:ind w:left="4760" w:hanging="180"/>
      </w:pPr>
      <w:rPr>
        <w:rFonts w:hint="default"/>
        <w:lang w:val="ru-RU" w:eastAsia="en-US" w:bidi="ar-SA"/>
      </w:rPr>
    </w:lvl>
    <w:lvl w:ilvl="3" w:tplc="E84C6E42">
      <w:numFmt w:val="bullet"/>
      <w:lvlText w:val="•"/>
      <w:lvlJc w:val="left"/>
      <w:pPr>
        <w:ind w:left="5445" w:hanging="180"/>
      </w:pPr>
      <w:rPr>
        <w:rFonts w:hint="default"/>
        <w:lang w:val="ru-RU" w:eastAsia="en-US" w:bidi="ar-SA"/>
      </w:rPr>
    </w:lvl>
    <w:lvl w:ilvl="4" w:tplc="4FF28E7E">
      <w:numFmt w:val="bullet"/>
      <w:lvlText w:val="•"/>
      <w:lvlJc w:val="left"/>
      <w:pPr>
        <w:ind w:left="6131" w:hanging="180"/>
      </w:pPr>
      <w:rPr>
        <w:rFonts w:hint="default"/>
        <w:lang w:val="ru-RU" w:eastAsia="en-US" w:bidi="ar-SA"/>
      </w:rPr>
    </w:lvl>
    <w:lvl w:ilvl="5" w:tplc="E0604DFE">
      <w:numFmt w:val="bullet"/>
      <w:lvlText w:val="•"/>
      <w:lvlJc w:val="left"/>
      <w:pPr>
        <w:ind w:left="6817" w:hanging="180"/>
      </w:pPr>
      <w:rPr>
        <w:rFonts w:hint="default"/>
        <w:lang w:val="ru-RU" w:eastAsia="en-US" w:bidi="ar-SA"/>
      </w:rPr>
    </w:lvl>
    <w:lvl w:ilvl="6" w:tplc="81DA2E72">
      <w:numFmt w:val="bullet"/>
      <w:lvlText w:val="•"/>
      <w:lvlJc w:val="left"/>
      <w:pPr>
        <w:ind w:left="7503" w:hanging="180"/>
      </w:pPr>
      <w:rPr>
        <w:rFonts w:hint="default"/>
        <w:lang w:val="ru-RU" w:eastAsia="en-US" w:bidi="ar-SA"/>
      </w:rPr>
    </w:lvl>
    <w:lvl w:ilvl="7" w:tplc="55949FB2">
      <w:numFmt w:val="bullet"/>
      <w:lvlText w:val="•"/>
      <w:lvlJc w:val="left"/>
      <w:pPr>
        <w:ind w:left="8188" w:hanging="180"/>
      </w:pPr>
      <w:rPr>
        <w:rFonts w:hint="default"/>
        <w:lang w:val="ru-RU" w:eastAsia="en-US" w:bidi="ar-SA"/>
      </w:rPr>
    </w:lvl>
    <w:lvl w:ilvl="8" w:tplc="FAEA7164">
      <w:numFmt w:val="bullet"/>
      <w:lvlText w:val="•"/>
      <w:lvlJc w:val="left"/>
      <w:pPr>
        <w:ind w:left="8874" w:hanging="180"/>
      </w:pPr>
      <w:rPr>
        <w:rFonts w:hint="default"/>
        <w:lang w:val="ru-RU" w:eastAsia="en-US" w:bidi="ar-SA"/>
      </w:rPr>
    </w:lvl>
  </w:abstractNum>
  <w:abstractNum w:abstractNumId="6">
    <w:nsid w:val="136A0FE7"/>
    <w:multiLevelType w:val="hybridMultilevel"/>
    <w:tmpl w:val="91D4F802"/>
    <w:lvl w:ilvl="0" w:tplc="1C80CD68">
      <w:start w:val="1"/>
      <w:numFmt w:val="decimal"/>
      <w:lvlText w:val="%1"/>
      <w:lvlJc w:val="left"/>
      <w:pPr>
        <w:ind w:left="1108" w:hanging="180"/>
        <w:jc w:val="left"/>
      </w:pPr>
      <w:rPr>
        <w:rFonts w:ascii="Liberation Serif" w:eastAsia="Liberation Serif" w:hAnsi="Liberation Serif" w:cs="Liberation Serif" w:hint="default"/>
        <w:b/>
        <w:bCs/>
        <w:w w:val="102"/>
        <w:sz w:val="23"/>
        <w:szCs w:val="23"/>
        <w:lang w:val="ru-RU" w:eastAsia="en-US" w:bidi="ar-SA"/>
      </w:rPr>
    </w:lvl>
    <w:lvl w:ilvl="1" w:tplc="B232CFF8">
      <w:numFmt w:val="bullet"/>
      <w:lvlText w:val="•"/>
      <w:lvlJc w:val="left"/>
      <w:pPr>
        <w:ind w:left="2014" w:hanging="180"/>
      </w:pPr>
      <w:rPr>
        <w:rFonts w:hint="default"/>
        <w:lang w:val="ru-RU" w:eastAsia="en-US" w:bidi="ar-SA"/>
      </w:rPr>
    </w:lvl>
    <w:lvl w:ilvl="2" w:tplc="F730A712">
      <w:numFmt w:val="bullet"/>
      <w:lvlText w:val="•"/>
      <w:lvlJc w:val="left"/>
      <w:pPr>
        <w:ind w:left="2929" w:hanging="180"/>
      </w:pPr>
      <w:rPr>
        <w:rFonts w:hint="default"/>
        <w:lang w:val="ru-RU" w:eastAsia="en-US" w:bidi="ar-SA"/>
      </w:rPr>
    </w:lvl>
    <w:lvl w:ilvl="3" w:tplc="CC96567E">
      <w:numFmt w:val="bullet"/>
      <w:lvlText w:val="•"/>
      <w:lvlJc w:val="left"/>
      <w:pPr>
        <w:ind w:left="3843" w:hanging="180"/>
      </w:pPr>
      <w:rPr>
        <w:rFonts w:hint="default"/>
        <w:lang w:val="ru-RU" w:eastAsia="en-US" w:bidi="ar-SA"/>
      </w:rPr>
    </w:lvl>
    <w:lvl w:ilvl="4" w:tplc="7AC41674">
      <w:numFmt w:val="bullet"/>
      <w:lvlText w:val="•"/>
      <w:lvlJc w:val="left"/>
      <w:pPr>
        <w:ind w:left="4758" w:hanging="180"/>
      </w:pPr>
      <w:rPr>
        <w:rFonts w:hint="default"/>
        <w:lang w:val="ru-RU" w:eastAsia="en-US" w:bidi="ar-SA"/>
      </w:rPr>
    </w:lvl>
    <w:lvl w:ilvl="5" w:tplc="DB74B142">
      <w:numFmt w:val="bullet"/>
      <w:lvlText w:val="•"/>
      <w:lvlJc w:val="left"/>
      <w:pPr>
        <w:ind w:left="5673" w:hanging="180"/>
      </w:pPr>
      <w:rPr>
        <w:rFonts w:hint="default"/>
        <w:lang w:val="ru-RU" w:eastAsia="en-US" w:bidi="ar-SA"/>
      </w:rPr>
    </w:lvl>
    <w:lvl w:ilvl="6" w:tplc="C07E27E6">
      <w:numFmt w:val="bullet"/>
      <w:lvlText w:val="•"/>
      <w:lvlJc w:val="left"/>
      <w:pPr>
        <w:ind w:left="6587" w:hanging="180"/>
      </w:pPr>
      <w:rPr>
        <w:rFonts w:hint="default"/>
        <w:lang w:val="ru-RU" w:eastAsia="en-US" w:bidi="ar-SA"/>
      </w:rPr>
    </w:lvl>
    <w:lvl w:ilvl="7" w:tplc="15BE75FE">
      <w:numFmt w:val="bullet"/>
      <w:lvlText w:val="•"/>
      <w:lvlJc w:val="left"/>
      <w:pPr>
        <w:ind w:left="7502" w:hanging="180"/>
      </w:pPr>
      <w:rPr>
        <w:rFonts w:hint="default"/>
        <w:lang w:val="ru-RU" w:eastAsia="en-US" w:bidi="ar-SA"/>
      </w:rPr>
    </w:lvl>
    <w:lvl w:ilvl="8" w:tplc="1088897A">
      <w:numFmt w:val="bullet"/>
      <w:lvlText w:val="•"/>
      <w:lvlJc w:val="left"/>
      <w:pPr>
        <w:ind w:left="8416" w:hanging="180"/>
      </w:pPr>
      <w:rPr>
        <w:rFonts w:hint="default"/>
        <w:lang w:val="ru-RU" w:eastAsia="en-US" w:bidi="ar-SA"/>
      </w:rPr>
    </w:lvl>
  </w:abstractNum>
  <w:abstractNum w:abstractNumId="7">
    <w:nsid w:val="16F97CFC"/>
    <w:multiLevelType w:val="hybridMultilevel"/>
    <w:tmpl w:val="30EAD2DE"/>
    <w:lvl w:ilvl="0" w:tplc="3BF0D38A">
      <w:numFmt w:val="bullet"/>
      <w:lvlText w:val="-"/>
      <w:lvlJc w:val="left"/>
      <w:pPr>
        <w:ind w:left="222" w:hanging="137"/>
      </w:pPr>
      <w:rPr>
        <w:rFonts w:ascii="Liberation Serif" w:eastAsia="Liberation Serif" w:hAnsi="Liberation Serif" w:cs="Liberation Serif" w:hint="default"/>
        <w:w w:val="102"/>
        <w:sz w:val="23"/>
        <w:szCs w:val="23"/>
        <w:lang w:val="ru-RU" w:eastAsia="en-US" w:bidi="ar-SA"/>
      </w:rPr>
    </w:lvl>
    <w:lvl w:ilvl="1" w:tplc="FB42D74C">
      <w:numFmt w:val="bullet"/>
      <w:lvlText w:val="•"/>
      <w:lvlJc w:val="left"/>
      <w:pPr>
        <w:ind w:left="1222" w:hanging="137"/>
      </w:pPr>
      <w:rPr>
        <w:rFonts w:hint="default"/>
        <w:lang w:val="ru-RU" w:eastAsia="en-US" w:bidi="ar-SA"/>
      </w:rPr>
    </w:lvl>
    <w:lvl w:ilvl="2" w:tplc="00CAAC0A">
      <w:numFmt w:val="bullet"/>
      <w:lvlText w:val="•"/>
      <w:lvlJc w:val="left"/>
      <w:pPr>
        <w:ind w:left="2225" w:hanging="137"/>
      </w:pPr>
      <w:rPr>
        <w:rFonts w:hint="default"/>
        <w:lang w:val="ru-RU" w:eastAsia="en-US" w:bidi="ar-SA"/>
      </w:rPr>
    </w:lvl>
    <w:lvl w:ilvl="3" w:tplc="80A22564">
      <w:numFmt w:val="bullet"/>
      <w:lvlText w:val="•"/>
      <w:lvlJc w:val="left"/>
      <w:pPr>
        <w:ind w:left="3227" w:hanging="137"/>
      </w:pPr>
      <w:rPr>
        <w:rFonts w:hint="default"/>
        <w:lang w:val="ru-RU" w:eastAsia="en-US" w:bidi="ar-SA"/>
      </w:rPr>
    </w:lvl>
    <w:lvl w:ilvl="4" w:tplc="BB0897B0">
      <w:numFmt w:val="bullet"/>
      <w:lvlText w:val="•"/>
      <w:lvlJc w:val="left"/>
      <w:pPr>
        <w:ind w:left="4230" w:hanging="137"/>
      </w:pPr>
      <w:rPr>
        <w:rFonts w:hint="default"/>
        <w:lang w:val="ru-RU" w:eastAsia="en-US" w:bidi="ar-SA"/>
      </w:rPr>
    </w:lvl>
    <w:lvl w:ilvl="5" w:tplc="C36229D6">
      <w:numFmt w:val="bullet"/>
      <w:lvlText w:val="•"/>
      <w:lvlJc w:val="left"/>
      <w:pPr>
        <w:ind w:left="5233" w:hanging="137"/>
      </w:pPr>
      <w:rPr>
        <w:rFonts w:hint="default"/>
        <w:lang w:val="ru-RU" w:eastAsia="en-US" w:bidi="ar-SA"/>
      </w:rPr>
    </w:lvl>
    <w:lvl w:ilvl="6" w:tplc="7CCAF1CA">
      <w:numFmt w:val="bullet"/>
      <w:lvlText w:val="•"/>
      <w:lvlJc w:val="left"/>
      <w:pPr>
        <w:ind w:left="6235" w:hanging="137"/>
      </w:pPr>
      <w:rPr>
        <w:rFonts w:hint="default"/>
        <w:lang w:val="ru-RU" w:eastAsia="en-US" w:bidi="ar-SA"/>
      </w:rPr>
    </w:lvl>
    <w:lvl w:ilvl="7" w:tplc="8DB0086E">
      <w:numFmt w:val="bullet"/>
      <w:lvlText w:val="•"/>
      <w:lvlJc w:val="left"/>
      <w:pPr>
        <w:ind w:left="7238" w:hanging="137"/>
      </w:pPr>
      <w:rPr>
        <w:rFonts w:hint="default"/>
        <w:lang w:val="ru-RU" w:eastAsia="en-US" w:bidi="ar-SA"/>
      </w:rPr>
    </w:lvl>
    <w:lvl w:ilvl="8" w:tplc="BEA08CD0">
      <w:numFmt w:val="bullet"/>
      <w:lvlText w:val="•"/>
      <w:lvlJc w:val="left"/>
      <w:pPr>
        <w:ind w:left="8240" w:hanging="137"/>
      </w:pPr>
      <w:rPr>
        <w:rFonts w:hint="default"/>
        <w:lang w:val="ru-RU" w:eastAsia="en-US" w:bidi="ar-SA"/>
      </w:rPr>
    </w:lvl>
  </w:abstractNum>
  <w:abstractNum w:abstractNumId="8">
    <w:nsid w:val="1ADF03D3"/>
    <w:multiLevelType w:val="hybridMultilevel"/>
    <w:tmpl w:val="C9149A24"/>
    <w:lvl w:ilvl="0" w:tplc="D84A20C8">
      <w:start w:val="1"/>
      <w:numFmt w:val="decimal"/>
      <w:lvlText w:val="%1."/>
      <w:lvlJc w:val="left"/>
      <w:pPr>
        <w:ind w:left="1166" w:hanging="238"/>
        <w:jc w:val="left"/>
      </w:pPr>
      <w:rPr>
        <w:rFonts w:ascii="Liberation Serif" w:eastAsia="Liberation Serif" w:hAnsi="Liberation Serif" w:cs="Liberation Serif" w:hint="default"/>
        <w:spacing w:val="0"/>
        <w:w w:val="102"/>
        <w:sz w:val="23"/>
        <w:szCs w:val="23"/>
        <w:lang w:val="ru-RU" w:eastAsia="en-US" w:bidi="ar-SA"/>
      </w:rPr>
    </w:lvl>
    <w:lvl w:ilvl="1" w:tplc="04C0B900">
      <w:start w:val="2"/>
      <w:numFmt w:val="decimal"/>
      <w:lvlText w:val="%2"/>
      <w:lvlJc w:val="left"/>
      <w:pPr>
        <w:ind w:left="4054" w:hanging="180"/>
        <w:jc w:val="left"/>
      </w:pPr>
      <w:rPr>
        <w:rFonts w:ascii="Liberation Serif" w:eastAsia="Liberation Serif" w:hAnsi="Liberation Serif" w:cs="Liberation Serif" w:hint="default"/>
        <w:b/>
        <w:bCs/>
        <w:w w:val="102"/>
        <w:sz w:val="23"/>
        <w:szCs w:val="23"/>
        <w:lang w:val="ru-RU" w:eastAsia="en-US" w:bidi="ar-SA"/>
      </w:rPr>
    </w:lvl>
    <w:lvl w:ilvl="2" w:tplc="C088BCEA">
      <w:numFmt w:val="bullet"/>
      <w:lvlText w:val="•"/>
      <w:lvlJc w:val="left"/>
      <w:pPr>
        <w:ind w:left="4800" w:hanging="180"/>
      </w:pPr>
      <w:rPr>
        <w:rFonts w:hint="default"/>
        <w:lang w:val="ru-RU" w:eastAsia="en-US" w:bidi="ar-SA"/>
      </w:rPr>
    </w:lvl>
    <w:lvl w:ilvl="3" w:tplc="D9202C8A">
      <w:numFmt w:val="bullet"/>
      <w:lvlText w:val="•"/>
      <w:lvlJc w:val="left"/>
      <w:pPr>
        <w:ind w:left="5480" w:hanging="180"/>
      </w:pPr>
      <w:rPr>
        <w:rFonts w:hint="default"/>
        <w:lang w:val="ru-RU" w:eastAsia="en-US" w:bidi="ar-SA"/>
      </w:rPr>
    </w:lvl>
    <w:lvl w:ilvl="4" w:tplc="01CA13FE">
      <w:numFmt w:val="bullet"/>
      <w:lvlText w:val="•"/>
      <w:lvlJc w:val="left"/>
      <w:pPr>
        <w:ind w:left="6161" w:hanging="180"/>
      </w:pPr>
      <w:rPr>
        <w:rFonts w:hint="default"/>
        <w:lang w:val="ru-RU" w:eastAsia="en-US" w:bidi="ar-SA"/>
      </w:rPr>
    </w:lvl>
    <w:lvl w:ilvl="5" w:tplc="70722774">
      <w:numFmt w:val="bullet"/>
      <w:lvlText w:val="•"/>
      <w:lvlJc w:val="left"/>
      <w:pPr>
        <w:ind w:left="6842" w:hanging="180"/>
      </w:pPr>
      <w:rPr>
        <w:rFonts w:hint="default"/>
        <w:lang w:val="ru-RU" w:eastAsia="en-US" w:bidi="ar-SA"/>
      </w:rPr>
    </w:lvl>
    <w:lvl w:ilvl="6" w:tplc="E990CABC">
      <w:numFmt w:val="bullet"/>
      <w:lvlText w:val="•"/>
      <w:lvlJc w:val="left"/>
      <w:pPr>
        <w:ind w:left="7523" w:hanging="180"/>
      </w:pPr>
      <w:rPr>
        <w:rFonts w:hint="default"/>
        <w:lang w:val="ru-RU" w:eastAsia="en-US" w:bidi="ar-SA"/>
      </w:rPr>
    </w:lvl>
    <w:lvl w:ilvl="7" w:tplc="31D4143C">
      <w:numFmt w:val="bullet"/>
      <w:lvlText w:val="•"/>
      <w:lvlJc w:val="left"/>
      <w:pPr>
        <w:ind w:left="8203" w:hanging="180"/>
      </w:pPr>
      <w:rPr>
        <w:rFonts w:hint="default"/>
        <w:lang w:val="ru-RU" w:eastAsia="en-US" w:bidi="ar-SA"/>
      </w:rPr>
    </w:lvl>
    <w:lvl w:ilvl="8" w:tplc="955EA324">
      <w:numFmt w:val="bullet"/>
      <w:lvlText w:val="•"/>
      <w:lvlJc w:val="left"/>
      <w:pPr>
        <w:ind w:left="8884" w:hanging="180"/>
      </w:pPr>
      <w:rPr>
        <w:rFonts w:hint="default"/>
        <w:lang w:val="ru-RU" w:eastAsia="en-US" w:bidi="ar-SA"/>
      </w:rPr>
    </w:lvl>
  </w:abstractNum>
  <w:abstractNum w:abstractNumId="9">
    <w:nsid w:val="1F5542FB"/>
    <w:multiLevelType w:val="hybridMultilevel"/>
    <w:tmpl w:val="9772703E"/>
    <w:lvl w:ilvl="0" w:tplc="83D896D0">
      <w:start w:val="2"/>
      <w:numFmt w:val="decimal"/>
      <w:lvlText w:val="%1"/>
      <w:lvlJc w:val="left"/>
      <w:pPr>
        <w:ind w:left="4413" w:hanging="179"/>
        <w:jc w:val="left"/>
      </w:pPr>
      <w:rPr>
        <w:rFonts w:ascii="Liberation Serif" w:eastAsia="Liberation Serif" w:hAnsi="Liberation Serif" w:cs="Liberation Serif" w:hint="default"/>
        <w:b/>
        <w:bCs/>
        <w:w w:val="102"/>
        <w:sz w:val="23"/>
        <w:szCs w:val="23"/>
        <w:lang w:val="ru-RU" w:eastAsia="en-US" w:bidi="ar-SA"/>
      </w:rPr>
    </w:lvl>
    <w:lvl w:ilvl="1" w:tplc="24927404">
      <w:numFmt w:val="bullet"/>
      <w:lvlText w:val="•"/>
      <w:lvlJc w:val="left"/>
      <w:pPr>
        <w:ind w:left="5002" w:hanging="179"/>
      </w:pPr>
      <w:rPr>
        <w:rFonts w:hint="default"/>
        <w:lang w:val="ru-RU" w:eastAsia="en-US" w:bidi="ar-SA"/>
      </w:rPr>
    </w:lvl>
    <w:lvl w:ilvl="2" w:tplc="6264EBE4">
      <w:numFmt w:val="bullet"/>
      <w:lvlText w:val="•"/>
      <w:lvlJc w:val="left"/>
      <w:pPr>
        <w:ind w:left="5585" w:hanging="179"/>
      </w:pPr>
      <w:rPr>
        <w:rFonts w:hint="default"/>
        <w:lang w:val="ru-RU" w:eastAsia="en-US" w:bidi="ar-SA"/>
      </w:rPr>
    </w:lvl>
    <w:lvl w:ilvl="3" w:tplc="43129C0C">
      <w:numFmt w:val="bullet"/>
      <w:lvlText w:val="•"/>
      <w:lvlJc w:val="left"/>
      <w:pPr>
        <w:ind w:left="6167" w:hanging="179"/>
      </w:pPr>
      <w:rPr>
        <w:rFonts w:hint="default"/>
        <w:lang w:val="ru-RU" w:eastAsia="en-US" w:bidi="ar-SA"/>
      </w:rPr>
    </w:lvl>
    <w:lvl w:ilvl="4" w:tplc="0C986690">
      <w:numFmt w:val="bullet"/>
      <w:lvlText w:val="•"/>
      <w:lvlJc w:val="left"/>
      <w:pPr>
        <w:ind w:left="6750" w:hanging="179"/>
      </w:pPr>
      <w:rPr>
        <w:rFonts w:hint="default"/>
        <w:lang w:val="ru-RU" w:eastAsia="en-US" w:bidi="ar-SA"/>
      </w:rPr>
    </w:lvl>
    <w:lvl w:ilvl="5" w:tplc="325A0546">
      <w:numFmt w:val="bullet"/>
      <w:lvlText w:val="•"/>
      <w:lvlJc w:val="left"/>
      <w:pPr>
        <w:ind w:left="7333" w:hanging="179"/>
      </w:pPr>
      <w:rPr>
        <w:rFonts w:hint="default"/>
        <w:lang w:val="ru-RU" w:eastAsia="en-US" w:bidi="ar-SA"/>
      </w:rPr>
    </w:lvl>
    <w:lvl w:ilvl="6" w:tplc="9182B98C">
      <w:numFmt w:val="bullet"/>
      <w:lvlText w:val="•"/>
      <w:lvlJc w:val="left"/>
      <w:pPr>
        <w:ind w:left="7915" w:hanging="179"/>
      </w:pPr>
      <w:rPr>
        <w:rFonts w:hint="default"/>
        <w:lang w:val="ru-RU" w:eastAsia="en-US" w:bidi="ar-SA"/>
      </w:rPr>
    </w:lvl>
    <w:lvl w:ilvl="7" w:tplc="DD72F7BE">
      <w:numFmt w:val="bullet"/>
      <w:lvlText w:val="•"/>
      <w:lvlJc w:val="left"/>
      <w:pPr>
        <w:ind w:left="8498" w:hanging="179"/>
      </w:pPr>
      <w:rPr>
        <w:rFonts w:hint="default"/>
        <w:lang w:val="ru-RU" w:eastAsia="en-US" w:bidi="ar-SA"/>
      </w:rPr>
    </w:lvl>
    <w:lvl w:ilvl="8" w:tplc="CAA6E7A2">
      <w:numFmt w:val="bullet"/>
      <w:lvlText w:val="•"/>
      <w:lvlJc w:val="left"/>
      <w:pPr>
        <w:ind w:left="9080" w:hanging="179"/>
      </w:pPr>
      <w:rPr>
        <w:rFonts w:hint="default"/>
        <w:lang w:val="ru-RU" w:eastAsia="en-US" w:bidi="ar-SA"/>
      </w:rPr>
    </w:lvl>
  </w:abstractNum>
  <w:abstractNum w:abstractNumId="10">
    <w:nsid w:val="209B0853"/>
    <w:multiLevelType w:val="hybridMultilevel"/>
    <w:tmpl w:val="1BDE9C70"/>
    <w:lvl w:ilvl="0" w:tplc="0BF88E8C">
      <w:start w:val="1"/>
      <w:numFmt w:val="decimal"/>
      <w:lvlText w:val="%1)"/>
      <w:lvlJc w:val="left"/>
      <w:pPr>
        <w:ind w:left="222" w:hanging="467"/>
        <w:jc w:val="left"/>
      </w:pPr>
      <w:rPr>
        <w:rFonts w:ascii="Liberation Serif" w:eastAsia="Liberation Serif" w:hAnsi="Liberation Serif" w:cs="Liberation Serif" w:hint="default"/>
        <w:spacing w:val="0"/>
        <w:w w:val="102"/>
        <w:sz w:val="23"/>
        <w:szCs w:val="23"/>
        <w:lang w:val="ru-RU" w:eastAsia="en-US" w:bidi="ar-SA"/>
      </w:rPr>
    </w:lvl>
    <w:lvl w:ilvl="1" w:tplc="1E90C452">
      <w:numFmt w:val="bullet"/>
      <w:lvlText w:val="•"/>
      <w:lvlJc w:val="left"/>
      <w:pPr>
        <w:ind w:left="1222" w:hanging="467"/>
      </w:pPr>
      <w:rPr>
        <w:rFonts w:hint="default"/>
        <w:lang w:val="ru-RU" w:eastAsia="en-US" w:bidi="ar-SA"/>
      </w:rPr>
    </w:lvl>
    <w:lvl w:ilvl="2" w:tplc="2D1028C4">
      <w:numFmt w:val="bullet"/>
      <w:lvlText w:val="•"/>
      <w:lvlJc w:val="left"/>
      <w:pPr>
        <w:ind w:left="2225" w:hanging="467"/>
      </w:pPr>
      <w:rPr>
        <w:rFonts w:hint="default"/>
        <w:lang w:val="ru-RU" w:eastAsia="en-US" w:bidi="ar-SA"/>
      </w:rPr>
    </w:lvl>
    <w:lvl w:ilvl="3" w:tplc="6AB63CCA">
      <w:numFmt w:val="bullet"/>
      <w:lvlText w:val="•"/>
      <w:lvlJc w:val="left"/>
      <w:pPr>
        <w:ind w:left="3227" w:hanging="467"/>
      </w:pPr>
      <w:rPr>
        <w:rFonts w:hint="default"/>
        <w:lang w:val="ru-RU" w:eastAsia="en-US" w:bidi="ar-SA"/>
      </w:rPr>
    </w:lvl>
    <w:lvl w:ilvl="4" w:tplc="7130D882">
      <w:numFmt w:val="bullet"/>
      <w:lvlText w:val="•"/>
      <w:lvlJc w:val="left"/>
      <w:pPr>
        <w:ind w:left="4230" w:hanging="467"/>
      </w:pPr>
      <w:rPr>
        <w:rFonts w:hint="default"/>
        <w:lang w:val="ru-RU" w:eastAsia="en-US" w:bidi="ar-SA"/>
      </w:rPr>
    </w:lvl>
    <w:lvl w:ilvl="5" w:tplc="894A8486">
      <w:numFmt w:val="bullet"/>
      <w:lvlText w:val="•"/>
      <w:lvlJc w:val="left"/>
      <w:pPr>
        <w:ind w:left="5233" w:hanging="467"/>
      </w:pPr>
      <w:rPr>
        <w:rFonts w:hint="default"/>
        <w:lang w:val="ru-RU" w:eastAsia="en-US" w:bidi="ar-SA"/>
      </w:rPr>
    </w:lvl>
    <w:lvl w:ilvl="6" w:tplc="6F92C60A">
      <w:numFmt w:val="bullet"/>
      <w:lvlText w:val="•"/>
      <w:lvlJc w:val="left"/>
      <w:pPr>
        <w:ind w:left="6235" w:hanging="467"/>
      </w:pPr>
      <w:rPr>
        <w:rFonts w:hint="default"/>
        <w:lang w:val="ru-RU" w:eastAsia="en-US" w:bidi="ar-SA"/>
      </w:rPr>
    </w:lvl>
    <w:lvl w:ilvl="7" w:tplc="E362D376">
      <w:numFmt w:val="bullet"/>
      <w:lvlText w:val="•"/>
      <w:lvlJc w:val="left"/>
      <w:pPr>
        <w:ind w:left="7238" w:hanging="467"/>
      </w:pPr>
      <w:rPr>
        <w:rFonts w:hint="default"/>
        <w:lang w:val="ru-RU" w:eastAsia="en-US" w:bidi="ar-SA"/>
      </w:rPr>
    </w:lvl>
    <w:lvl w:ilvl="8" w:tplc="E2D6EC3E">
      <w:numFmt w:val="bullet"/>
      <w:lvlText w:val="•"/>
      <w:lvlJc w:val="left"/>
      <w:pPr>
        <w:ind w:left="8240" w:hanging="467"/>
      </w:pPr>
      <w:rPr>
        <w:rFonts w:hint="default"/>
        <w:lang w:val="ru-RU" w:eastAsia="en-US" w:bidi="ar-SA"/>
      </w:rPr>
    </w:lvl>
  </w:abstractNum>
  <w:abstractNum w:abstractNumId="11">
    <w:nsid w:val="217361CC"/>
    <w:multiLevelType w:val="hybridMultilevel"/>
    <w:tmpl w:val="583414C0"/>
    <w:lvl w:ilvl="0" w:tplc="63400F8C">
      <w:start w:val="1"/>
      <w:numFmt w:val="decimal"/>
      <w:lvlText w:val="%1."/>
      <w:lvlJc w:val="left"/>
      <w:pPr>
        <w:ind w:left="1166" w:hanging="238"/>
        <w:jc w:val="left"/>
      </w:pPr>
      <w:rPr>
        <w:rFonts w:ascii="Liberation Serif" w:eastAsia="Liberation Serif" w:hAnsi="Liberation Serif" w:cs="Liberation Serif" w:hint="default"/>
        <w:b/>
        <w:bCs/>
        <w:spacing w:val="0"/>
        <w:w w:val="102"/>
        <w:sz w:val="23"/>
        <w:szCs w:val="23"/>
        <w:lang w:val="ru-RU" w:eastAsia="en-US" w:bidi="ar-SA"/>
      </w:rPr>
    </w:lvl>
    <w:lvl w:ilvl="1" w:tplc="B2445A88">
      <w:numFmt w:val="bullet"/>
      <w:lvlText w:val="•"/>
      <w:lvlJc w:val="left"/>
      <w:pPr>
        <w:ind w:left="2068" w:hanging="238"/>
      </w:pPr>
      <w:rPr>
        <w:rFonts w:hint="default"/>
        <w:lang w:val="ru-RU" w:eastAsia="en-US" w:bidi="ar-SA"/>
      </w:rPr>
    </w:lvl>
    <w:lvl w:ilvl="2" w:tplc="A2401C3E">
      <w:numFmt w:val="bullet"/>
      <w:lvlText w:val="•"/>
      <w:lvlJc w:val="left"/>
      <w:pPr>
        <w:ind w:left="2977" w:hanging="238"/>
      </w:pPr>
      <w:rPr>
        <w:rFonts w:hint="default"/>
        <w:lang w:val="ru-RU" w:eastAsia="en-US" w:bidi="ar-SA"/>
      </w:rPr>
    </w:lvl>
    <w:lvl w:ilvl="3" w:tplc="DEAE3D8E">
      <w:numFmt w:val="bullet"/>
      <w:lvlText w:val="•"/>
      <w:lvlJc w:val="left"/>
      <w:pPr>
        <w:ind w:left="3885" w:hanging="238"/>
      </w:pPr>
      <w:rPr>
        <w:rFonts w:hint="default"/>
        <w:lang w:val="ru-RU" w:eastAsia="en-US" w:bidi="ar-SA"/>
      </w:rPr>
    </w:lvl>
    <w:lvl w:ilvl="4" w:tplc="C56C790C">
      <w:numFmt w:val="bullet"/>
      <w:lvlText w:val="•"/>
      <w:lvlJc w:val="left"/>
      <w:pPr>
        <w:ind w:left="4794" w:hanging="238"/>
      </w:pPr>
      <w:rPr>
        <w:rFonts w:hint="default"/>
        <w:lang w:val="ru-RU" w:eastAsia="en-US" w:bidi="ar-SA"/>
      </w:rPr>
    </w:lvl>
    <w:lvl w:ilvl="5" w:tplc="4C5E4452">
      <w:numFmt w:val="bullet"/>
      <w:lvlText w:val="•"/>
      <w:lvlJc w:val="left"/>
      <w:pPr>
        <w:ind w:left="5703" w:hanging="238"/>
      </w:pPr>
      <w:rPr>
        <w:rFonts w:hint="default"/>
        <w:lang w:val="ru-RU" w:eastAsia="en-US" w:bidi="ar-SA"/>
      </w:rPr>
    </w:lvl>
    <w:lvl w:ilvl="6" w:tplc="67A458A6">
      <w:numFmt w:val="bullet"/>
      <w:lvlText w:val="•"/>
      <w:lvlJc w:val="left"/>
      <w:pPr>
        <w:ind w:left="6611" w:hanging="238"/>
      </w:pPr>
      <w:rPr>
        <w:rFonts w:hint="default"/>
        <w:lang w:val="ru-RU" w:eastAsia="en-US" w:bidi="ar-SA"/>
      </w:rPr>
    </w:lvl>
    <w:lvl w:ilvl="7" w:tplc="4C9A0162">
      <w:numFmt w:val="bullet"/>
      <w:lvlText w:val="•"/>
      <w:lvlJc w:val="left"/>
      <w:pPr>
        <w:ind w:left="7520" w:hanging="238"/>
      </w:pPr>
      <w:rPr>
        <w:rFonts w:hint="default"/>
        <w:lang w:val="ru-RU" w:eastAsia="en-US" w:bidi="ar-SA"/>
      </w:rPr>
    </w:lvl>
    <w:lvl w:ilvl="8" w:tplc="4A50400C">
      <w:numFmt w:val="bullet"/>
      <w:lvlText w:val="•"/>
      <w:lvlJc w:val="left"/>
      <w:pPr>
        <w:ind w:left="8428" w:hanging="238"/>
      </w:pPr>
      <w:rPr>
        <w:rFonts w:hint="default"/>
        <w:lang w:val="ru-RU" w:eastAsia="en-US" w:bidi="ar-SA"/>
      </w:rPr>
    </w:lvl>
  </w:abstractNum>
  <w:abstractNum w:abstractNumId="12">
    <w:nsid w:val="2C1E2A67"/>
    <w:multiLevelType w:val="hybridMultilevel"/>
    <w:tmpl w:val="B77468C4"/>
    <w:lvl w:ilvl="0" w:tplc="AFDC36C8">
      <w:start w:val="1"/>
      <w:numFmt w:val="decimal"/>
      <w:lvlText w:val="%1)"/>
      <w:lvlJc w:val="left"/>
      <w:pPr>
        <w:ind w:left="3116" w:hanging="258"/>
        <w:jc w:val="right"/>
      </w:pPr>
      <w:rPr>
        <w:rFonts w:ascii="Liberation Serif" w:eastAsia="Liberation Serif" w:hAnsi="Liberation Serif" w:cs="Liberation Serif" w:hint="default"/>
        <w:b/>
        <w:bCs/>
        <w:spacing w:val="0"/>
        <w:w w:val="102"/>
        <w:sz w:val="23"/>
        <w:szCs w:val="23"/>
        <w:lang w:val="ru-RU" w:eastAsia="en-US" w:bidi="ar-SA"/>
      </w:rPr>
    </w:lvl>
    <w:lvl w:ilvl="1" w:tplc="DFA67A1A">
      <w:numFmt w:val="bullet"/>
      <w:lvlText w:val="•"/>
      <w:lvlJc w:val="left"/>
      <w:pPr>
        <w:ind w:left="3832" w:hanging="258"/>
      </w:pPr>
      <w:rPr>
        <w:rFonts w:hint="default"/>
        <w:lang w:val="ru-RU" w:eastAsia="en-US" w:bidi="ar-SA"/>
      </w:rPr>
    </w:lvl>
    <w:lvl w:ilvl="2" w:tplc="9C0848AA">
      <w:numFmt w:val="bullet"/>
      <w:lvlText w:val="•"/>
      <w:lvlJc w:val="left"/>
      <w:pPr>
        <w:ind w:left="4545" w:hanging="258"/>
      </w:pPr>
      <w:rPr>
        <w:rFonts w:hint="default"/>
        <w:lang w:val="ru-RU" w:eastAsia="en-US" w:bidi="ar-SA"/>
      </w:rPr>
    </w:lvl>
    <w:lvl w:ilvl="3" w:tplc="26C6D122">
      <w:numFmt w:val="bullet"/>
      <w:lvlText w:val="•"/>
      <w:lvlJc w:val="left"/>
      <w:pPr>
        <w:ind w:left="5257" w:hanging="258"/>
      </w:pPr>
      <w:rPr>
        <w:rFonts w:hint="default"/>
        <w:lang w:val="ru-RU" w:eastAsia="en-US" w:bidi="ar-SA"/>
      </w:rPr>
    </w:lvl>
    <w:lvl w:ilvl="4" w:tplc="B5621628">
      <w:numFmt w:val="bullet"/>
      <w:lvlText w:val="•"/>
      <w:lvlJc w:val="left"/>
      <w:pPr>
        <w:ind w:left="5970" w:hanging="258"/>
      </w:pPr>
      <w:rPr>
        <w:rFonts w:hint="default"/>
        <w:lang w:val="ru-RU" w:eastAsia="en-US" w:bidi="ar-SA"/>
      </w:rPr>
    </w:lvl>
    <w:lvl w:ilvl="5" w:tplc="459002C2">
      <w:numFmt w:val="bullet"/>
      <w:lvlText w:val="•"/>
      <w:lvlJc w:val="left"/>
      <w:pPr>
        <w:ind w:left="6683" w:hanging="258"/>
      </w:pPr>
      <w:rPr>
        <w:rFonts w:hint="default"/>
        <w:lang w:val="ru-RU" w:eastAsia="en-US" w:bidi="ar-SA"/>
      </w:rPr>
    </w:lvl>
    <w:lvl w:ilvl="6" w:tplc="0D68A22C">
      <w:numFmt w:val="bullet"/>
      <w:lvlText w:val="•"/>
      <w:lvlJc w:val="left"/>
      <w:pPr>
        <w:ind w:left="7395" w:hanging="258"/>
      </w:pPr>
      <w:rPr>
        <w:rFonts w:hint="default"/>
        <w:lang w:val="ru-RU" w:eastAsia="en-US" w:bidi="ar-SA"/>
      </w:rPr>
    </w:lvl>
    <w:lvl w:ilvl="7" w:tplc="F2D685D4">
      <w:numFmt w:val="bullet"/>
      <w:lvlText w:val="•"/>
      <w:lvlJc w:val="left"/>
      <w:pPr>
        <w:ind w:left="8108" w:hanging="258"/>
      </w:pPr>
      <w:rPr>
        <w:rFonts w:hint="default"/>
        <w:lang w:val="ru-RU" w:eastAsia="en-US" w:bidi="ar-SA"/>
      </w:rPr>
    </w:lvl>
    <w:lvl w:ilvl="8" w:tplc="82D0ECDA">
      <w:numFmt w:val="bullet"/>
      <w:lvlText w:val="•"/>
      <w:lvlJc w:val="left"/>
      <w:pPr>
        <w:ind w:left="8820" w:hanging="258"/>
      </w:pPr>
      <w:rPr>
        <w:rFonts w:hint="default"/>
        <w:lang w:val="ru-RU" w:eastAsia="en-US" w:bidi="ar-SA"/>
      </w:rPr>
    </w:lvl>
  </w:abstractNum>
  <w:abstractNum w:abstractNumId="13">
    <w:nsid w:val="30B55F4A"/>
    <w:multiLevelType w:val="hybridMultilevel"/>
    <w:tmpl w:val="794AADA8"/>
    <w:lvl w:ilvl="0" w:tplc="7D72FF64">
      <w:start w:val="3"/>
      <w:numFmt w:val="decimal"/>
      <w:lvlText w:val="%1"/>
      <w:lvlJc w:val="left"/>
      <w:pPr>
        <w:ind w:left="223" w:hanging="418"/>
        <w:jc w:val="left"/>
      </w:pPr>
      <w:rPr>
        <w:rFonts w:hint="default"/>
        <w:lang w:val="ru-RU" w:eastAsia="en-US" w:bidi="ar-SA"/>
      </w:rPr>
    </w:lvl>
    <w:lvl w:ilvl="1" w:tplc="5A585FB4">
      <w:numFmt w:val="none"/>
      <w:lvlText w:val=""/>
      <w:lvlJc w:val="left"/>
      <w:pPr>
        <w:tabs>
          <w:tab w:val="num" w:pos="360"/>
        </w:tabs>
      </w:pPr>
    </w:lvl>
    <w:lvl w:ilvl="2" w:tplc="DA3CB7CE">
      <w:numFmt w:val="none"/>
      <w:lvlText w:val=""/>
      <w:lvlJc w:val="left"/>
      <w:pPr>
        <w:tabs>
          <w:tab w:val="num" w:pos="360"/>
        </w:tabs>
      </w:pPr>
    </w:lvl>
    <w:lvl w:ilvl="3" w:tplc="F05E0ADC">
      <w:numFmt w:val="bullet"/>
      <w:lvlText w:val="•"/>
      <w:lvlJc w:val="left"/>
      <w:pPr>
        <w:ind w:left="2992" w:hanging="598"/>
      </w:pPr>
      <w:rPr>
        <w:rFonts w:hint="default"/>
        <w:lang w:val="ru-RU" w:eastAsia="en-US" w:bidi="ar-SA"/>
      </w:rPr>
    </w:lvl>
    <w:lvl w:ilvl="4" w:tplc="054E01E8">
      <w:numFmt w:val="bullet"/>
      <w:lvlText w:val="•"/>
      <w:lvlJc w:val="left"/>
      <w:pPr>
        <w:ind w:left="4028" w:hanging="598"/>
      </w:pPr>
      <w:rPr>
        <w:rFonts w:hint="default"/>
        <w:lang w:val="ru-RU" w:eastAsia="en-US" w:bidi="ar-SA"/>
      </w:rPr>
    </w:lvl>
    <w:lvl w:ilvl="5" w:tplc="89365A08">
      <w:numFmt w:val="bullet"/>
      <w:lvlText w:val="•"/>
      <w:lvlJc w:val="left"/>
      <w:pPr>
        <w:ind w:left="5064" w:hanging="598"/>
      </w:pPr>
      <w:rPr>
        <w:rFonts w:hint="default"/>
        <w:lang w:val="ru-RU" w:eastAsia="en-US" w:bidi="ar-SA"/>
      </w:rPr>
    </w:lvl>
    <w:lvl w:ilvl="6" w:tplc="3D8EDE5E">
      <w:numFmt w:val="bullet"/>
      <w:lvlText w:val="•"/>
      <w:lvlJc w:val="left"/>
      <w:pPr>
        <w:ind w:left="6101" w:hanging="598"/>
      </w:pPr>
      <w:rPr>
        <w:rFonts w:hint="default"/>
        <w:lang w:val="ru-RU" w:eastAsia="en-US" w:bidi="ar-SA"/>
      </w:rPr>
    </w:lvl>
    <w:lvl w:ilvl="7" w:tplc="6602DADE">
      <w:numFmt w:val="bullet"/>
      <w:lvlText w:val="•"/>
      <w:lvlJc w:val="left"/>
      <w:pPr>
        <w:ind w:left="7137" w:hanging="598"/>
      </w:pPr>
      <w:rPr>
        <w:rFonts w:hint="default"/>
        <w:lang w:val="ru-RU" w:eastAsia="en-US" w:bidi="ar-SA"/>
      </w:rPr>
    </w:lvl>
    <w:lvl w:ilvl="8" w:tplc="030E72C0">
      <w:numFmt w:val="bullet"/>
      <w:lvlText w:val="•"/>
      <w:lvlJc w:val="left"/>
      <w:pPr>
        <w:ind w:left="8173" w:hanging="598"/>
      </w:pPr>
      <w:rPr>
        <w:rFonts w:hint="default"/>
        <w:lang w:val="ru-RU" w:eastAsia="en-US" w:bidi="ar-SA"/>
      </w:rPr>
    </w:lvl>
  </w:abstractNum>
  <w:abstractNum w:abstractNumId="14">
    <w:nsid w:val="37D6418D"/>
    <w:multiLevelType w:val="hybridMultilevel"/>
    <w:tmpl w:val="F43EA4E0"/>
    <w:lvl w:ilvl="0" w:tplc="B828602E">
      <w:start w:val="1"/>
      <w:numFmt w:val="decimal"/>
      <w:lvlText w:val="%1."/>
      <w:lvlJc w:val="left"/>
      <w:pPr>
        <w:ind w:left="1166" w:hanging="238"/>
        <w:jc w:val="left"/>
      </w:pPr>
      <w:rPr>
        <w:rFonts w:ascii="Liberation Serif" w:eastAsia="Liberation Serif" w:hAnsi="Liberation Serif" w:cs="Liberation Serif" w:hint="default"/>
        <w:b/>
        <w:bCs/>
        <w:spacing w:val="0"/>
        <w:w w:val="102"/>
        <w:sz w:val="23"/>
        <w:szCs w:val="23"/>
        <w:lang w:val="ru-RU" w:eastAsia="en-US" w:bidi="ar-SA"/>
      </w:rPr>
    </w:lvl>
    <w:lvl w:ilvl="1" w:tplc="5AC6F69E">
      <w:numFmt w:val="bullet"/>
      <w:lvlText w:val="•"/>
      <w:lvlJc w:val="left"/>
      <w:pPr>
        <w:ind w:left="2068" w:hanging="238"/>
      </w:pPr>
      <w:rPr>
        <w:rFonts w:hint="default"/>
        <w:lang w:val="ru-RU" w:eastAsia="en-US" w:bidi="ar-SA"/>
      </w:rPr>
    </w:lvl>
    <w:lvl w:ilvl="2" w:tplc="C754959C">
      <w:numFmt w:val="bullet"/>
      <w:lvlText w:val="•"/>
      <w:lvlJc w:val="left"/>
      <w:pPr>
        <w:ind w:left="2977" w:hanging="238"/>
      </w:pPr>
      <w:rPr>
        <w:rFonts w:hint="default"/>
        <w:lang w:val="ru-RU" w:eastAsia="en-US" w:bidi="ar-SA"/>
      </w:rPr>
    </w:lvl>
    <w:lvl w:ilvl="3" w:tplc="02E20B54">
      <w:numFmt w:val="bullet"/>
      <w:lvlText w:val="•"/>
      <w:lvlJc w:val="left"/>
      <w:pPr>
        <w:ind w:left="3885" w:hanging="238"/>
      </w:pPr>
      <w:rPr>
        <w:rFonts w:hint="default"/>
        <w:lang w:val="ru-RU" w:eastAsia="en-US" w:bidi="ar-SA"/>
      </w:rPr>
    </w:lvl>
    <w:lvl w:ilvl="4" w:tplc="D6A61B8C">
      <w:numFmt w:val="bullet"/>
      <w:lvlText w:val="•"/>
      <w:lvlJc w:val="left"/>
      <w:pPr>
        <w:ind w:left="4794" w:hanging="238"/>
      </w:pPr>
      <w:rPr>
        <w:rFonts w:hint="default"/>
        <w:lang w:val="ru-RU" w:eastAsia="en-US" w:bidi="ar-SA"/>
      </w:rPr>
    </w:lvl>
    <w:lvl w:ilvl="5" w:tplc="190C5268">
      <w:numFmt w:val="bullet"/>
      <w:lvlText w:val="•"/>
      <w:lvlJc w:val="left"/>
      <w:pPr>
        <w:ind w:left="5703" w:hanging="238"/>
      </w:pPr>
      <w:rPr>
        <w:rFonts w:hint="default"/>
        <w:lang w:val="ru-RU" w:eastAsia="en-US" w:bidi="ar-SA"/>
      </w:rPr>
    </w:lvl>
    <w:lvl w:ilvl="6" w:tplc="B1F224C0">
      <w:numFmt w:val="bullet"/>
      <w:lvlText w:val="•"/>
      <w:lvlJc w:val="left"/>
      <w:pPr>
        <w:ind w:left="6611" w:hanging="238"/>
      </w:pPr>
      <w:rPr>
        <w:rFonts w:hint="default"/>
        <w:lang w:val="ru-RU" w:eastAsia="en-US" w:bidi="ar-SA"/>
      </w:rPr>
    </w:lvl>
    <w:lvl w:ilvl="7" w:tplc="47C81F2E">
      <w:numFmt w:val="bullet"/>
      <w:lvlText w:val="•"/>
      <w:lvlJc w:val="left"/>
      <w:pPr>
        <w:ind w:left="7520" w:hanging="238"/>
      </w:pPr>
      <w:rPr>
        <w:rFonts w:hint="default"/>
        <w:lang w:val="ru-RU" w:eastAsia="en-US" w:bidi="ar-SA"/>
      </w:rPr>
    </w:lvl>
    <w:lvl w:ilvl="8" w:tplc="B3C41230">
      <w:numFmt w:val="bullet"/>
      <w:lvlText w:val="•"/>
      <w:lvlJc w:val="left"/>
      <w:pPr>
        <w:ind w:left="8428" w:hanging="238"/>
      </w:pPr>
      <w:rPr>
        <w:rFonts w:hint="default"/>
        <w:lang w:val="ru-RU" w:eastAsia="en-US" w:bidi="ar-SA"/>
      </w:rPr>
    </w:lvl>
  </w:abstractNum>
  <w:abstractNum w:abstractNumId="15">
    <w:nsid w:val="406F1F87"/>
    <w:multiLevelType w:val="hybridMultilevel"/>
    <w:tmpl w:val="7E666D26"/>
    <w:lvl w:ilvl="0" w:tplc="E116CB6A">
      <w:start w:val="1"/>
      <w:numFmt w:val="decimal"/>
      <w:lvlText w:val="%1."/>
      <w:lvlJc w:val="left"/>
      <w:pPr>
        <w:ind w:left="222" w:hanging="244"/>
        <w:jc w:val="left"/>
      </w:pPr>
      <w:rPr>
        <w:rFonts w:ascii="Liberation Serif" w:eastAsia="Liberation Serif" w:hAnsi="Liberation Serif" w:cs="Liberation Serif" w:hint="default"/>
        <w:spacing w:val="0"/>
        <w:w w:val="102"/>
        <w:sz w:val="23"/>
        <w:szCs w:val="23"/>
        <w:lang w:val="ru-RU" w:eastAsia="en-US" w:bidi="ar-SA"/>
      </w:rPr>
    </w:lvl>
    <w:lvl w:ilvl="1" w:tplc="2C38C514">
      <w:numFmt w:val="bullet"/>
      <w:lvlText w:val="•"/>
      <w:lvlJc w:val="left"/>
      <w:pPr>
        <w:ind w:left="1222" w:hanging="244"/>
      </w:pPr>
      <w:rPr>
        <w:rFonts w:hint="default"/>
        <w:lang w:val="ru-RU" w:eastAsia="en-US" w:bidi="ar-SA"/>
      </w:rPr>
    </w:lvl>
    <w:lvl w:ilvl="2" w:tplc="15BA025A">
      <w:numFmt w:val="bullet"/>
      <w:lvlText w:val="•"/>
      <w:lvlJc w:val="left"/>
      <w:pPr>
        <w:ind w:left="2225" w:hanging="244"/>
      </w:pPr>
      <w:rPr>
        <w:rFonts w:hint="default"/>
        <w:lang w:val="ru-RU" w:eastAsia="en-US" w:bidi="ar-SA"/>
      </w:rPr>
    </w:lvl>
    <w:lvl w:ilvl="3" w:tplc="B980102E">
      <w:numFmt w:val="bullet"/>
      <w:lvlText w:val="•"/>
      <w:lvlJc w:val="left"/>
      <w:pPr>
        <w:ind w:left="3227" w:hanging="244"/>
      </w:pPr>
      <w:rPr>
        <w:rFonts w:hint="default"/>
        <w:lang w:val="ru-RU" w:eastAsia="en-US" w:bidi="ar-SA"/>
      </w:rPr>
    </w:lvl>
    <w:lvl w:ilvl="4" w:tplc="1AA21924">
      <w:numFmt w:val="bullet"/>
      <w:lvlText w:val="•"/>
      <w:lvlJc w:val="left"/>
      <w:pPr>
        <w:ind w:left="4230" w:hanging="244"/>
      </w:pPr>
      <w:rPr>
        <w:rFonts w:hint="default"/>
        <w:lang w:val="ru-RU" w:eastAsia="en-US" w:bidi="ar-SA"/>
      </w:rPr>
    </w:lvl>
    <w:lvl w:ilvl="5" w:tplc="FAB23FC2">
      <w:numFmt w:val="bullet"/>
      <w:lvlText w:val="•"/>
      <w:lvlJc w:val="left"/>
      <w:pPr>
        <w:ind w:left="5233" w:hanging="244"/>
      </w:pPr>
      <w:rPr>
        <w:rFonts w:hint="default"/>
        <w:lang w:val="ru-RU" w:eastAsia="en-US" w:bidi="ar-SA"/>
      </w:rPr>
    </w:lvl>
    <w:lvl w:ilvl="6" w:tplc="6A50035A">
      <w:numFmt w:val="bullet"/>
      <w:lvlText w:val="•"/>
      <w:lvlJc w:val="left"/>
      <w:pPr>
        <w:ind w:left="6235" w:hanging="244"/>
      </w:pPr>
      <w:rPr>
        <w:rFonts w:hint="default"/>
        <w:lang w:val="ru-RU" w:eastAsia="en-US" w:bidi="ar-SA"/>
      </w:rPr>
    </w:lvl>
    <w:lvl w:ilvl="7" w:tplc="F8B4DAE4">
      <w:numFmt w:val="bullet"/>
      <w:lvlText w:val="•"/>
      <w:lvlJc w:val="left"/>
      <w:pPr>
        <w:ind w:left="7238" w:hanging="244"/>
      </w:pPr>
      <w:rPr>
        <w:rFonts w:hint="default"/>
        <w:lang w:val="ru-RU" w:eastAsia="en-US" w:bidi="ar-SA"/>
      </w:rPr>
    </w:lvl>
    <w:lvl w:ilvl="8" w:tplc="13224F90">
      <w:numFmt w:val="bullet"/>
      <w:lvlText w:val="•"/>
      <w:lvlJc w:val="left"/>
      <w:pPr>
        <w:ind w:left="8240" w:hanging="244"/>
      </w:pPr>
      <w:rPr>
        <w:rFonts w:hint="default"/>
        <w:lang w:val="ru-RU" w:eastAsia="en-US" w:bidi="ar-SA"/>
      </w:rPr>
    </w:lvl>
  </w:abstractNum>
  <w:abstractNum w:abstractNumId="16">
    <w:nsid w:val="41DE149A"/>
    <w:multiLevelType w:val="hybridMultilevel"/>
    <w:tmpl w:val="969077B6"/>
    <w:lvl w:ilvl="0" w:tplc="0E82F53E">
      <w:start w:val="1"/>
      <w:numFmt w:val="decimal"/>
      <w:lvlText w:val="%1."/>
      <w:lvlJc w:val="left"/>
      <w:pPr>
        <w:ind w:left="1850" w:hanging="922"/>
        <w:jc w:val="left"/>
      </w:pPr>
      <w:rPr>
        <w:rFonts w:ascii="Liberation Serif" w:eastAsia="Liberation Serif" w:hAnsi="Liberation Serif" w:cs="Liberation Serif" w:hint="default"/>
        <w:b/>
        <w:bCs/>
        <w:spacing w:val="0"/>
        <w:w w:val="102"/>
        <w:sz w:val="23"/>
        <w:szCs w:val="23"/>
        <w:lang w:val="ru-RU" w:eastAsia="en-US" w:bidi="ar-SA"/>
      </w:rPr>
    </w:lvl>
    <w:lvl w:ilvl="1" w:tplc="E424E9B4">
      <w:numFmt w:val="none"/>
      <w:lvlText w:val=""/>
      <w:lvlJc w:val="left"/>
      <w:pPr>
        <w:tabs>
          <w:tab w:val="num" w:pos="360"/>
        </w:tabs>
      </w:pPr>
    </w:lvl>
    <w:lvl w:ilvl="2" w:tplc="2580FC6E">
      <w:numFmt w:val="bullet"/>
      <w:lvlText w:val="•"/>
      <w:lvlJc w:val="left"/>
      <w:pPr>
        <w:ind w:left="3020" w:hanging="475"/>
      </w:pPr>
      <w:rPr>
        <w:rFonts w:hint="default"/>
        <w:lang w:val="ru-RU" w:eastAsia="en-US" w:bidi="ar-SA"/>
      </w:rPr>
    </w:lvl>
    <w:lvl w:ilvl="3" w:tplc="CF5EFDA0">
      <w:numFmt w:val="bullet"/>
      <w:lvlText w:val="•"/>
      <w:lvlJc w:val="left"/>
      <w:pPr>
        <w:ind w:left="3923" w:hanging="475"/>
      </w:pPr>
      <w:rPr>
        <w:rFonts w:hint="default"/>
        <w:lang w:val="ru-RU" w:eastAsia="en-US" w:bidi="ar-SA"/>
      </w:rPr>
    </w:lvl>
    <w:lvl w:ilvl="4" w:tplc="6E46F632">
      <w:numFmt w:val="bullet"/>
      <w:lvlText w:val="•"/>
      <w:lvlJc w:val="left"/>
      <w:pPr>
        <w:ind w:left="4826" w:hanging="475"/>
      </w:pPr>
      <w:rPr>
        <w:rFonts w:hint="default"/>
        <w:lang w:val="ru-RU" w:eastAsia="en-US" w:bidi="ar-SA"/>
      </w:rPr>
    </w:lvl>
    <w:lvl w:ilvl="5" w:tplc="7834C924">
      <w:numFmt w:val="bullet"/>
      <w:lvlText w:val="•"/>
      <w:lvlJc w:val="left"/>
      <w:pPr>
        <w:ind w:left="5729" w:hanging="475"/>
      </w:pPr>
      <w:rPr>
        <w:rFonts w:hint="default"/>
        <w:lang w:val="ru-RU" w:eastAsia="en-US" w:bidi="ar-SA"/>
      </w:rPr>
    </w:lvl>
    <w:lvl w:ilvl="6" w:tplc="E2CA1FFA">
      <w:numFmt w:val="bullet"/>
      <w:lvlText w:val="•"/>
      <w:lvlJc w:val="left"/>
      <w:pPr>
        <w:ind w:left="6633" w:hanging="475"/>
      </w:pPr>
      <w:rPr>
        <w:rFonts w:hint="default"/>
        <w:lang w:val="ru-RU" w:eastAsia="en-US" w:bidi="ar-SA"/>
      </w:rPr>
    </w:lvl>
    <w:lvl w:ilvl="7" w:tplc="05E43D6E">
      <w:numFmt w:val="bullet"/>
      <w:lvlText w:val="•"/>
      <w:lvlJc w:val="left"/>
      <w:pPr>
        <w:ind w:left="7536" w:hanging="475"/>
      </w:pPr>
      <w:rPr>
        <w:rFonts w:hint="default"/>
        <w:lang w:val="ru-RU" w:eastAsia="en-US" w:bidi="ar-SA"/>
      </w:rPr>
    </w:lvl>
    <w:lvl w:ilvl="8" w:tplc="2FDA3A84">
      <w:numFmt w:val="bullet"/>
      <w:lvlText w:val="•"/>
      <w:lvlJc w:val="left"/>
      <w:pPr>
        <w:ind w:left="8439" w:hanging="475"/>
      </w:pPr>
      <w:rPr>
        <w:rFonts w:hint="default"/>
        <w:lang w:val="ru-RU" w:eastAsia="en-US" w:bidi="ar-SA"/>
      </w:rPr>
    </w:lvl>
  </w:abstractNum>
  <w:abstractNum w:abstractNumId="17">
    <w:nsid w:val="434C0567"/>
    <w:multiLevelType w:val="hybridMultilevel"/>
    <w:tmpl w:val="D2FC862A"/>
    <w:lvl w:ilvl="0" w:tplc="9C2A6A0C">
      <w:start w:val="2"/>
      <w:numFmt w:val="decimal"/>
      <w:lvlText w:val="%1."/>
      <w:lvlJc w:val="left"/>
      <w:pPr>
        <w:ind w:left="1166" w:hanging="238"/>
        <w:jc w:val="left"/>
      </w:pPr>
      <w:rPr>
        <w:rFonts w:ascii="Liberation Serif" w:eastAsia="Liberation Serif" w:hAnsi="Liberation Serif" w:cs="Liberation Serif" w:hint="default"/>
        <w:b/>
        <w:bCs/>
        <w:spacing w:val="0"/>
        <w:w w:val="102"/>
        <w:sz w:val="23"/>
        <w:szCs w:val="23"/>
        <w:lang w:val="ru-RU" w:eastAsia="en-US" w:bidi="ar-SA"/>
      </w:rPr>
    </w:lvl>
    <w:lvl w:ilvl="1" w:tplc="B91288DC">
      <w:numFmt w:val="bullet"/>
      <w:lvlText w:val="•"/>
      <w:lvlJc w:val="left"/>
      <w:pPr>
        <w:ind w:left="2068" w:hanging="238"/>
      </w:pPr>
      <w:rPr>
        <w:rFonts w:hint="default"/>
        <w:lang w:val="ru-RU" w:eastAsia="en-US" w:bidi="ar-SA"/>
      </w:rPr>
    </w:lvl>
    <w:lvl w:ilvl="2" w:tplc="070E1486">
      <w:numFmt w:val="bullet"/>
      <w:lvlText w:val="•"/>
      <w:lvlJc w:val="left"/>
      <w:pPr>
        <w:ind w:left="2977" w:hanging="238"/>
      </w:pPr>
      <w:rPr>
        <w:rFonts w:hint="default"/>
        <w:lang w:val="ru-RU" w:eastAsia="en-US" w:bidi="ar-SA"/>
      </w:rPr>
    </w:lvl>
    <w:lvl w:ilvl="3" w:tplc="B33EC3E2">
      <w:numFmt w:val="bullet"/>
      <w:lvlText w:val="•"/>
      <w:lvlJc w:val="left"/>
      <w:pPr>
        <w:ind w:left="3885" w:hanging="238"/>
      </w:pPr>
      <w:rPr>
        <w:rFonts w:hint="default"/>
        <w:lang w:val="ru-RU" w:eastAsia="en-US" w:bidi="ar-SA"/>
      </w:rPr>
    </w:lvl>
    <w:lvl w:ilvl="4" w:tplc="6AB642B2">
      <w:numFmt w:val="bullet"/>
      <w:lvlText w:val="•"/>
      <w:lvlJc w:val="left"/>
      <w:pPr>
        <w:ind w:left="4794" w:hanging="238"/>
      </w:pPr>
      <w:rPr>
        <w:rFonts w:hint="default"/>
        <w:lang w:val="ru-RU" w:eastAsia="en-US" w:bidi="ar-SA"/>
      </w:rPr>
    </w:lvl>
    <w:lvl w:ilvl="5" w:tplc="016C0A64">
      <w:numFmt w:val="bullet"/>
      <w:lvlText w:val="•"/>
      <w:lvlJc w:val="left"/>
      <w:pPr>
        <w:ind w:left="5703" w:hanging="238"/>
      </w:pPr>
      <w:rPr>
        <w:rFonts w:hint="default"/>
        <w:lang w:val="ru-RU" w:eastAsia="en-US" w:bidi="ar-SA"/>
      </w:rPr>
    </w:lvl>
    <w:lvl w:ilvl="6" w:tplc="0DBA05D6">
      <w:numFmt w:val="bullet"/>
      <w:lvlText w:val="•"/>
      <w:lvlJc w:val="left"/>
      <w:pPr>
        <w:ind w:left="6611" w:hanging="238"/>
      </w:pPr>
      <w:rPr>
        <w:rFonts w:hint="default"/>
        <w:lang w:val="ru-RU" w:eastAsia="en-US" w:bidi="ar-SA"/>
      </w:rPr>
    </w:lvl>
    <w:lvl w:ilvl="7" w:tplc="5972F040">
      <w:numFmt w:val="bullet"/>
      <w:lvlText w:val="•"/>
      <w:lvlJc w:val="left"/>
      <w:pPr>
        <w:ind w:left="7520" w:hanging="238"/>
      </w:pPr>
      <w:rPr>
        <w:rFonts w:hint="default"/>
        <w:lang w:val="ru-RU" w:eastAsia="en-US" w:bidi="ar-SA"/>
      </w:rPr>
    </w:lvl>
    <w:lvl w:ilvl="8" w:tplc="814E2D7C">
      <w:numFmt w:val="bullet"/>
      <w:lvlText w:val="•"/>
      <w:lvlJc w:val="left"/>
      <w:pPr>
        <w:ind w:left="8428" w:hanging="238"/>
      </w:pPr>
      <w:rPr>
        <w:rFonts w:hint="default"/>
        <w:lang w:val="ru-RU" w:eastAsia="en-US" w:bidi="ar-SA"/>
      </w:rPr>
    </w:lvl>
  </w:abstractNum>
  <w:abstractNum w:abstractNumId="18">
    <w:nsid w:val="463930DD"/>
    <w:multiLevelType w:val="hybridMultilevel"/>
    <w:tmpl w:val="9AE6D708"/>
    <w:lvl w:ilvl="0" w:tplc="0D5CE232">
      <w:start w:val="2"/>
      <w:numFmt w:val="decimal"/>
      <w:lvlText w:val="%1"/>
      <w:lvlJc w:val="left"/>
      <w:pPr>
        <w:ind w:left="4054" w:hanging="180"/>
        <w:jc w:val="left"/>
      </w:pPr>
      <w:rPr>
        <w:rFonts w:ascii="Liberation Serif" w:eastAsia="Liberation Serif" w:hAnsi="Liberation Serif" w:cs="Liberation Serif" w:hint="default"/>
        <w:b/>
        <w:bCs/>
        <w:w w:val="102"/>
        <w:sz w:val="23"/>
        <w:szCs w:val="23"/>
        <w:lang w:val="ru-RU" w:eastAsia="en-US" w:bidi="ar-SA"/>
      </w:rPr>
    </w:lvl>
    <w:lvl w:ilvl="1" w:tplc="174C4244">
      <w:start w:val="2"/>
      <w:numFmt w:val="decimal"/>
      <w:lvlText w:val="%2"/>
      <w:lvlJc w:val="left"/>
      <w:pPr>
        <w:ind w:left="4414" w:hanging="180"/>
        <w:jc w:val="right"/>
      </w:pPr>
      <w:rPr>
        <w:rFonts w:ascii="Liberation Serif" w:eastAsia="Liberation Serif" w:hAnsi="Liberation Serif" w:cs="Liberation Serif" w:hint="default"/>
        <w:b/>
        <w:bCs/>
        <w:w w:val="102"/>
        <w:sz w:val="23"/>
        <w:szCs w:val="23"/>
        <w:lang w:val="ru-RU" w:eastAsia="en-US" w:bidi="ar-SA"/>
      </w:rPr>
    </w:lvl>
    <w:lvl w:ilvl="2" w:tplc="7EB0A79A">
      <w:numFmt w:val="bullet"/>
      <w:lvlText w:val="•"/>
      <w:lvlJc w:val="left"/>
      <w:pPr>
        <w:ind w:left="5067" w:hanging="180"/>
      </w:pPr>
      <w:rPr>
        <w:rFonts w:hint="default"/>
        <w:lang w:val="ru-RU" w:eastAsia="en-US" w:bidi="ar-SA"/>
      </w:rPr>
    </w:lvl>
    <w:lvl w:ilvl="3" w:tplc="703E6B4C">
      <w:numFmt w:val="bullet"/>
      <w:lvlText w:val="•"/>
      <w:lvlJc w:val="left"/>
      <w:pPr>
        <w:ind w:left="5714" w:hanging="180"/>
      </w:pPr>
      <w:rPr>
        <w:rFonts w:hint="default"/>
        <w:lang w:val="ru-RU" w:eastAsia="en-US" w:bidi="ar-SA"/>
      </w:rPr>
    </w:lvl>
    <w:lvl w:ilvl="4" w:tplc="9B104078">
      <w:numFmt w:val="bullet"/>
      <w:lvlText w:val="•"/>
      <w:lvlJc w:val="left"/>
      <w:pPr>
        <w:ind w:left="6362" w:hanging="180"/>
      </w:pPr>
      <w:rPr>
        <w:rFonts w:hint="default"/>
        <w:lang w:val="ru-RU" w:eastAsia="en-US" w:bidi="ar-SA"/>
      </w:rPr>
    </w:lvl>
    <w:lvl w:ilvl="5" w:tplc="A0A0BE1C">
      <w:numFmt w:val="bullet"/>
      <w:lvlText w:val="•"/>
      <w:lvlJc w:val="left"/>
      <w:pPr>
        <w:ind w:left="7009" w:hanging="180"/>
      </w:pPr>
      <w:rPr>
        <w:rFonts w:hint="default"/>
        <w:lang w:val="ru-RU" w:eastAsia="en-US" w:bidi="ar-SA"/>
      </w:rPr>
    </w:lvl>
    <w:lvl w:ilvl="6" w:tplc="B8144CEC">
      <w:numFmt w:val="bullet"/>
      <w:lvlText w:val="•"/>
      <w:lvlJc w:val="left"/>
      <w:pPr>
        <w:ind w:left="7656" w:hanging="180"/>
      </w:pPr>
      <w:rPr>
        <w:rFonts w:hint="default"/>
        <w:lang w:val="ru-RU" w:eastAsia="en-US" w:bidi="ar-SA"/>
      </w:rPr>
    </w:lvl>
    <w:lvl w:ilvl="7" w:tplc="492EDEC6">
      <w:numFmt w:val="bullet"/>
      <w:lvlText w:val="•"/>
      <w:lvlJc w:val="left"/>
      <w:pPr>
        <w:ind w:left="8304" w:hanging="180"/>
      </w:pPr>
      <w:rPr>
        <w:rFonts w:hint="default"/>
        <w:lang w:val="ru-RU" w:eastAsia="en-US" w:bidi="ar-SA"/>
      </w:rPr>
    </w:lvl>
    <w:lvl w:ilvl="8" w:tplc="F6B2CCEE">
      <w:numFmt w:val="bullet"/>
      <w:lvlText w:val="•"/>
      <w:lvlJc w:val="left"/>
      <w:pPr>
        <w:ind w:left="8951" w:hanging="180"/>
      </w:pPr>
      <w:rPr>
        <w:rFonts w:hint="default"/>
        <w:lang w:val="ru-RU" w:eastAsia="en-US" w:bidi="ar-SA"/>
      </w:rPr>
    </w:lvl>
  </w:abstractNum>
  <w:abstractNum w:abstractNumId="19">
    <w:nsid w:val="48B04A15"/>
    <w:multiLevelType w:val="hybridMultilevel"/>
    <w:tmpl w:val="9CA4B504"/>
    <w:lvl w:ilvl="0" w:tplc="C994C3D8">
      <w:start w:val="1"/>
      <w:numFmt w:val="decimal"/>
      <w:lvlText w:val="%1."/>
      <w:lvlJc w:val="left"/>
      <w:pPr>
        <w:ind w:left="1166" w:hanging="238"/>
        <w:jc w:val="left"/>
      </w:pPr>
      <w:rPr>
        <w:rFonts w:ascii="Liberation Serif" w:eastAsia="Liberation Serif" w:hAnsi="Liberation Serif" w:cs="Liberation Serif" w:hint="default"/>
        <w:b/>
        <w:bCs/>
        <w:spacing w:val="0"/>
        <w:w w:val="102"/>
        <w:sz w:val="23"/>
        <w:szCs w:val="23"/>
        <w:lang w:val="ru-RU" w:eastAsia="en-US" w:bidi="ar-SA"/>
      </w:rPr>
    </w:lvl>
    <w:lvl w:ilvl="1" w:tplc="EA405942">
      <w:numFmt w:val="bullet"/>
      <w:lvlText w:val="•"/>
      <w:lvlJc w:val="left"/>
      <w:pPr>
        <w:ind w:left="2068" w:hanging="238"/>
      </w:pPr>
      <w:rPr>
        <w:rFonts w:hint="default"/>
        <w:lang w:val="ru-RU" w:eastAsia="en-US" w:bidi="ar-SA"/>
      </w:rPr>
    </w:lvl>
    <w:lvl w:ilvl="2" w:tplc="8B9418C6">
      <w:numFmt w:val="bullet"/>
      <w:lvlText w:val="•"/>
      <w:lvlJc w:val="left"/>
      <w:pPr>
        <w:ind w:left="2977" w:hanging="238"/>
      </w:pPr>
      <w:rPr>
        <w:rFonts w:hint="default"/>
        <w:lang w:val="ru-RU" w:eastAsia="en-US" w:bidi="ar-SA"/>
      </w:rPr>
    </w:lvl>
    <w:lvl w:ilvl="3" w:tplc="BE0699FC">
      <w:numFmt w:val="bullet"/>
      <w:lvlText w:val="•"/>
      <w:lvlJc w:val="left"/>
      <w:pPr>
        <w:ind w:left="3885" w:hanging="238"/>
      </w:pPr>
      <w:rPr>
        <w:rFonts w:hint="default"/>
        <w:lang w:val="ru-RU" w:eastAsia="en-US" w:bidi="ar-SA"/>
      </w:rPr>
    </w:lvl>
    <w:lvl w:ilvl="4" w:tplc="0276ACF4">
      <w:numFmt w:val="bullet"/>
      <w:lvlText w:val="•"/>
      <w:lvlJc w:val="left"/>
      <w:pPr>
        <w:ind w:left="4794" w:hanging="238"/>
      </w:pPr>
      <w:rPr>
        <w:rFonts w:hint="default"/>
        <w:lang w:val="ru-RU" w:eastAsia="en-US" w:bidi="ar-SA"/>
      </w:rPr>
    </w:lvl>
    <w:lvl w:ilvl="5" w:tplc="9A7AA89E">
      <w:numFmt w:val="bullet"/>
      <w:lvlText w:val="•"/>
      <w:lvlJc w:val="left"/>
      <w:pPr>
        <w:ind w:left="5703" w:hanging="238"/>
      </w:pPr>
      <w:rPr>
        <w:rFonts w:hint="default"/>
        <w:lang w:val="ru-RU" w:eastAsia="en-US" w:bidi="ar-SA"/>
      </w:rPr>
    </w:lvl>
    <w:lvl w:ilvl="6" w:tplc="48CAD7A4">
      <w:numFmt w:val="bullet"/>
      <w:lvlText w:val="•"/>
      <w:lvlJc w:val="left"/>
      <w:pPr>
        <w:ind w:left="6611" w:hanging="238"/>
      </w:pPr>
      <w:rPr>
        <w:rFonts w:hint="default"/>
        <w:lang w:val="ru-RU" w:eastAsia="en-US" w:bidi="ar-SA"/>
      </w:rPr>
    </w:lvl>
    <w:lvl w:ilvl="7" w:tplc="41140EF0">
      <w:numFmt w:val="bullet"/>
      <w:lvlText w:val="•"/>
      <w:lvlJc w:val="left"/>
      <w:pPr>
        <w:ind w:left="7520" w:hanging="238"/>
      </w:pPr>
      <w:rPr>
        <w:rFonts w:hint="default"/>
        <w:lang w:val="ru-RU" w:eastAsia="en-US" w:bidi="ar-SA"/>
      </w:rPr>
    </w:lvl>
    <w:lvl w:ilvl="8" w:tplc="6BE46AB8">
      <w:numFmt w:val="bullet"/>
      <w:lvlText w:val="•"/>
      <w:lvlJc w:val="left"/>
      <w:pPr>
        <w:ind w:left="8428" w:hanging="238"/>
      </w:pPr>
      <w:rPr>
        <w:rFonts w:hint="default"/>
        <w:lang w:val="ru-RU" w:eastAsia="en-US" w:bidi="ar-SA"/>
      </w:rPr>
    </w:lvl>
  </w:abstractNum>
  <w:abstractNum w:abstractNumId="20">
    <w:nsid w:val="4A402F47"/>
    <w:multiLevelType w:val="hybridMultilevel"/>
    <w:tmpl w:val="E3D4E110"/>
    <w:lvl w:ilvl="0" w:tplc="BE36B1AE">
      <w:start w:val="1"/>
      <w:numFmt w:val="decimal"/>
      <w:lvlText w:val="%1)"/>
      <w:lvlJc w:val="left"/>
      <w:pPr>
        <w:ind w:left="3116" w:hanging="258"/>
        <w:jc w:val="right"/>
      </w:pPr>
      <w:rPr>
        <w:rFonts w:ascii="Liberation Serif" w:eastAsia="Liberation Serif" w:hAnsi="Liberation Serif" w:cs="Liberation Serif" w:hint="default"/>
        <w:b/>
        <w:bCs/>
        <w:spacing w:val="0"/>
        <w:w w:val="102"/>
        <w:sz w:val="23"/>
        <w:szCs w:val="23"/>
        <w:lang w:val="ru-RU" w:eastAsia="en-US" w:bidi="ar-SA"/>
      </w:rPr>
    </w:lvl>
    <w:lvl w:ilvl="1" w:tplc="08F02798">
      <w:start w:val="1"/>
      <w:numFmt w:val="decimal"/>
      <w:lvlText w:val="%2"/>
      <w:lvlJc w:val="left"/>
      <w:pPr>
        <w:ind w:left="4414" w:hanging="180"/>
        <w:jc w:val="right"/>
      </w:pPr>
      <w:rPr>
        <w:rFonts w:ascii="Liberation Serif" w:eastAsia="Liberation Serif" w:hAnsi="Liberation Serif" w:cs="Liberation Serif" w:hint="default"/>
        <w:b/>
        <w:bCs/>
        <w:w w:val="102"/>
        <w:sz w:val="23"/>
        <w:szCs w:val="23"/>
        <w:lang w:val="ru-RU" w:eastAsia="en-US" w:bidi="ar-SA"/>
      </w:rPr>
    </w:lvl>
    <w:lvl w:ilvl="2" w:tplc="639A7C4A">
      <w:numFmt w:val="bullet"/>
      <w:lvlText w:val="•"/>
      <w:lvlJc w:val="left"/>
      <w:pPr>
        <w:ind w:left="5067" w:hanging="180"/>
      </w:pPr>
      <w:rPr>
        <w:rFonts w:hint="default"/>
        <w:lang w:val="ru-RU" w:eastAsia="en-US" w:bidi="ar-SA"/>
      </w:rPr>
    </w:lvl>
    <w:lvl w:ilvl="3" w:tplc="8362B15E">
      <w:numFmt w:val="bullet"/>
      <w:lvlText w:val="•"/>
      <w:lvlJc w:val="left"/>
      <w:pPr>
        <w:ind w:left="5714" w:hanging="180"/>
      </w:pPr>
      <w:rPr>
        <w:rFonts w:hint="default"/>
        <w:lang w:val="ru-RU" w:eastAsia="en-US" w:bidi="ar-SA"/>
      </w:rPr>
    </w:lvl>
    <w:lvl w:ilvl="4" w:tplc="FF029068">
      <w:numFmt w:val="bullet"/>
      <w:lvlText w:val="•"/>
      <w:lvlJc w:val="left"/>
      <w:pPr>
        <w:ind w:left="6362" w:hanging="180"/>
      </w:pPr>
      <w:rPr>
        <w:rFonts w:hint="default"/>
        <w:lang w:val="ru-RU" w:eastAsia="en-US" w:bidi="ar-SA"/>
      </w:rPr>
    </w:lvl>
    <w:lvl w:ilvl="5" w:tplc="55842EBA">
      <w:numFmt w:val="bullet"/>
      <w:lvlText w:val="•"/>
      <w:lvlJc w:val="left"/>
      <w:pPr>
        <w:ind w:left="7009" w:hanging="180"/>
      </w:pPr>
      <w:rPr>
        <w:rFonts w:hint="default"/>
        <w:lang w:val="ru-RU" w:eastAsia="en-US" w:bidi="ar-SA"/>
      </w:rPr>
    </w:lvl>
    <w:lvl w:ilvl="6" w:tplc="EA985316">
      <w:numFmt w:val="bullet"/>
      <w:lvlText w:val="•"/>
      <w:lvlJc w:val="left"/>
      <w:pPr>
        <w:ind w:left="7656" w:hanging="180"/>
      </w:pPr>
      <w:rPr>
        <w:rFonts w:hint="default"/>
        <w:lang w:val="ru-RU" w:eastAsia="en-US" w:bidi="ar-SA"/>
      </w:rPr>
    </w:lvl>
    <w:lvl w:ilvl="7" w:tplc="0824CE3E">
      <w:numFmt w:val="bullet"/>
      <w:lvlText w:val="•"/>
      <w:lvlJc w:val="left"/>
      <w:pPr>
        <w:ind w:left="8304" w:hanging="180"/>
      </w:pPr>
      <w:rPr>
        <w:rFonts w:hint="default"/>
        <w:lang w:val="ru-RU" w:eastAsia="en-US" w:bidi="ar-SA"/>
      </w:rPr>
    </w:lvl>
    <w:lvl w:ilvl="8" w:tplc="A0AC52FC">
      <w:numFmt w:val="bullet"/>
      <w:lvlText w:val="•"/>
      <w:lvlJc w:val="left"/>
      <w:pPr>
        <w:ind w:left="8951" w:hanging="180"/>
      </w:pPr>
      <w:rPr>
        <w:rFonts w:hint="default"/>
        <w:lang w:val="ru-RU" w:eastAsia="en-US" w:bidi="ar-SA"/>
      </w:rPr>
    </w:lvl>
  </w:abstractNum>
  <w:abstractNum w:abstractNumId="21">
    <w:nsid w:val="4B7509AA"/>
    <w:multiLevelType w:val="hybridMultilevel"/>
    <w:tmpl w:val="BD60A9C8"/>
    <w:lvl w:ilvl="0" w:tplc="F460B12A">
      <w:start w:val="2"/>
      <w:numFmt w:val="decimal"/>
      <w:lvlText w:val="%1"/>
      <w:lvlJc w:val="left"/>
      <w:pPr>
        <w:ind w:left="4025" w:hanging="179"/>
        <w:jc w:val="left"/>
      </w:pPr>
      <w:rPr>
        <w:rFonts w:ascii="Liberation Serif" w:eastAsia="Liberation Serif" w:hAnsi="Liberation Serif" w:cs="Liberation Serif" w:hint="default"/>
        <w:b/>
        <w:bCs/>
        <w:w w:val="102"/>
        <w:sz w:val="23"/>
        <w:szCs w:val="23"/>
        <w:lang w:val="ru-RU" w:eastAsia="en-US" w:bidi="ar-SA"/>
      </w:rPr>
    </w:lvl>
    <w:lvl w:ilvl="1" w:tplc="23E6A2EE">
      <w:numFmt w:val="bullet"/>
      <w:lvlText w:val="•"/>
      <w:lvlJc w:val="left"/>
      <w:pPr>
        <w:ind w:left="4420" w:hanging="179"/>
      </w:pPr>
      <w:rPr>
        <w:rFonts w:hint="default"/>
        <w:lang w:val="ru-RU" w:eastAsia="en-US" w:bidi="ar-SA"/>
      </w:rPr>
    </w:lvl>
    <w:lvl w:ilvl="2" w:tplc="1D76C2B0">
      <w:numFmt w:val="bullet"/>
      <w:lvlText w:val="•"/>
      <w:lvlJc w:val="left"/>
      <w:pPr>
        <w:ind w:left="5067" w:hanging="179"/>
      </w:pPr>
      <w:rPr>
        <w:rFonts w:hint="default"/>
        <w:lang w:val="ru-RU" w:eastAsia="en-US" w:bidi="ar-SA"/>
      </w:rPr>
    </w:lvl>
    <w:lvl w:ilvl="3" w:tplc="63120062">
      <w:numFmt w:val="bullet"/>
      <w:lvlText w:val="•"/>
      <w:lvlJc w:val="left"/>
      <w:pPr>
        <w:ind w:left="5714" w:hanging="179"/>
      </w:pPr>
      <w:rPr>
        <w:rFonts w:hint="default"/>
        <w:lang w:val="ru-RU" w:eastAsia="en-US" w:bidi="ar-SA"/>
      </w:rPr>
    </w:lvl>
    <w:lvl w:ilvl="4" w:tplc="0BEA57E6">
      <w:numFmt w:val="bullet"/>
      <w:lvlText w:val="•"/>
      <w:lvlJc w:val="left"/>
      <w:pPr>
        <w:ind w:left="6362" w:hanging="179"/>
      </w:pPr>
      <w:rPr>
        <w:rFonts w:hint="default"/>
        <w:lang w:val="ru-RU" w:eastAsia="en-US" w:bidi="ar-SA"/>
      </w:rPr>
    </w:lvl>
    <w:lvl w:ilvl="5" w:tplc="782E1CF4">
      <w:numFmt w:val="bullet"/>
      <w:lvlText w:val="•"/>
      <w:lvlJc w:val="left"/>
      <w:pPr>
        <w:ind w:left="7009" w:hanging="179"/>
      </w:pPr>
      <w:rPr>
        <w:rFonts w:hint="default"/>
        <w:lang w:val="ru-RU" w:eastAsia="en-US" w:bidi="ar-SA"/>
      </w:rPr>
    </w:lvl>
    <w:lvl w:ilvl="6" w:tplc="15C47102">
      <w:numFmt w:val="bullet"/>
      <w:lvlText w:val="•"/>
      <w:lvlJc w:val="left"/>
      <w:pPr>
        <w:ind w:left="7656" w:hanging="179"/>
      </w:pPr>
      <w:rPr>
        <w:rFonts w:hint="default"/>
        <w:lang w:val="ru-RU" w:eastAsia="en-US" w:bidi="ar-SA"/>
      </w:rPr>
    </w:lvl>
    <w:lvl w:ilvl="7" w:tplc="CBAE72C2">
      <w:numFmt w:val="bullet"/>
      <w:lvlText w:val="•"/>
      <w:lvlJc w:val="left"/>
      <w:pPr>
        <w:ind w:left="8304" w:hanging="179"/>
      </w:pPr>
      <w:rPr>
        <w:rFonts w:hint="default"/>
        <w:lang w:val="ru-RU" w:eastAsia="en-US" w:bidi="ar-SA"/>
      </w:rPr>
    </w:lvl>
    <w:lvl w:ilvl="8" w:tplc="11F2E2F2">
      <w:numFmt w:val="bullet"/>
      <w:lvlText w:val="•"/>
      <w:lvlJc w:val="left"/>
      <w:pPr>
        <w:ind w:left="8951" w:hanging="179"/>
      </w:pPr>
      <w:rPr>
        <w:rFonts w:hint="default"/>
        <w:lang w:val="ru-RU" w:eastAsia="en-US" w:bidi="ar-SA"/>
      </w:rPr>
    </w:lvl>
  </w:abstractNum>
  <w:abstractNum w:abstractNumId="22">
    <w:nsid w:val="4CFF1A49"/>
    <w:multiLevelType w:val="hybridMultilevel"/>
    <w:tmpl w:val="4FB2DA96"/>
    <w:lvl w:ilvl="0" w:tplc="5EAA2E64">
      <w:start w:val="1"/>
      <w:numFmt w:val="decimal"/>
      <w:lvlText w:val="%1"/>
      <w:lvlJc w:val="left"/>
      <w:pPr>
        <w:ind w:left="1108" w:hanging="180"/>
        <w:jc w:val="left"/>
      </w:pPr>
      <w:rPr>
        <w:rFonts w:ascii="Liberation Serif" w:eastAsia="Liberation Serif" w:hAnsi="Liberation Serif" w:cs="Liberation Serif" w:hint="default"/>
        <w:b/>
        <w:bCs/>
        <w:w w:val="102"/>
        <w:sz w:val="23"/>
        <w:szCs w:val="23"/>
        <w:lang w:val="ru-RU" w:eastAsia="en-US" w:bidi="ar-SA"/>
      </w:rPr>
    </w:lvl>
    <w:lvl w:ilvl="1" w:tplc="28DE2412">
      <w:numFmt w:val="bullet"/>
      <w:lvlText w:val="•"/>
      <w:lvlJc w:val="left"/>
      <w:pPr>
        <w:ind w:left="2014" w:hanging="180"/>
      </w:pPr>
      <w:rPr>
        <w:rFonts w:hint="default"/>
        <w:lang w:val="ru-RU" w:eastAsia="en-US" w:bidi="ar-SA"/>
      </w:rPr>
    </w:lvl>
    <w:lvl w:ilvl="2" w:tplc="348EAD3E">
      <w:numFmt w:val="bullet"/>
      <w:lvlText w:val="•"/>
      <w:lvlJc w:val="left"/>
      <w:pPr>
        <w:ind w:left="2929" w:hanging="180"/>
      </w:pPr>
      <w:rPr>
        <w:rFonts w:hint="default"/>
        <w:lang w:val="ru-RU" w:eastAsia="en-US" w:bidi="ar-SA"/>
      </w:rPr>
    </w:lvl>
    <w:lvl w:ilvl="3" w:tplc="D39232AA">
      <w:numFmt w:val="bullet"/>
      <w:lvlText w:val="•"/>
      <w:lvlJc w:val="left"/>
      <w:pPr>
        <w:ind w:left="3843" w:hanging="180"/>
      </w:pPr>
      <w:rPr>
        <w:rFonts w:hint="default"/>
        <w:lang w:val="ru-RU" w:eastAsia="en-US" w:bidi="ar-SA"/>
      </w:rPr>
    </w:lvl>
    <w:lvl w:ilvl="4" w:tplc="F14EDC2A">
      <w:numFmt w:val="bullet"/>
      <w:lvlText w:val="•"/>
      <w:lvlJc w:val="left"/>
      <w:pPr>
        <w:ind w:left="4758" w:hanging="180"/>
      </w:pPr>
      <w:rPr>
        <w:rFonts w:hint="default"/>
        <w:lang w:val="ru-RU" w:eastAsia="en-US" w:bidi="ar-SA"/>
      </w:rPr>
    </w:lvl>
    <w:lvl w:ilvl="5" w:tplc="ED78987C">
      <w:numFmt w:val="bullet"/>
      <w:lvlText w:val="•"/>
      <w:lvlJc w:val="left"/>
      <w:pPr>
        <w:ind w:left="5673" w:hanging="180"/>
      </w:pPr>
      <w:rPr>
        <w:rFonts w:hint="default"/>
        <w:lang w:val="ru-RU" w:eastAsia="en-US" w:bidi="ar-SA"/>
      </w:rPr>
    </w:lvl>
    <w:lvl w:ilvl="6" w:tplc="3C12F5A2">
      <w:numFmt w:val="bullet"/>
      <w:lvlText w:val="•"/>
      <w:lvlJc w:val="left"/>
      <w:pPr>
        <w:ind w:left="6587" w:hanging="180"/>
      </w:pPr>
      <w:rPr>
        <w:rFonts w:hint="default"/>
        <w:lang w:val="ru-RU" w:eastAsia="en-US" w:bidi="ar-SA"/>
      </w:rPr>
    </w:lvl>
    <w:lvl w:ilvl="7" w:tplc="E19815B6">
      <w:numFmt w:val="bullet"/>
      <w:lvlText w:val="•"/>
      <w:lvlJc w:val="left"/>
      <w:pPr>
        <w:ind w:left="7502" w:hanging="180"/>
      </w:pPr>
      <w:rPr>
        <w:rFonts w:hint="default"/>
        <w:lang w:val="ru-RU" w:eastAsia="en-US" w:bidi="ar-SA"/>
      </w:rPr>
    </w:lvl>
    <w:lvl w:ilvl="8" w:tplc="53EAA300">
      <w:numFmt w:val="bullet"/>
      <w:lvlText w:val="•"/>
      <w:lvlJc w:val="left"/>
      <w:pPr>
        <w:ind w:left="8416" w:hanging="180"/>
      </w:pPr>
      <w:rPr>
        <w:rFonts w:hint="default"/>
        <w:lang w:val="ru-RU" w:eastAsia="en-US" w:bidi="ar-SA"/>
      </w:rPr>
    </w:lvl>
  </w:abstractNum>
  <w:abstractNum w:abstractNumId="23">
    <w:nsid w:val="55DD4ED9"/>
    <w:multiLevelType w:val="hybridMultilevel"/>
    <w:tmpl w:val="54C804EA"/>
    <w:lvl w:ilvl="0" w:tplc="BFA0DBAE">
      <w:start w:val="1"/>
      <w:numFmt w:val="decimal"/>
      <w:lvlText w:val="%1."/>
      <w:lvlJc w:val="left"/>
      <w:pPr>
        <w:ind w:left="3635" w:hanging="359"/>
        <w:jc w:val="right"/>
      </w:pPr>
      <w:rPr>
        <w:rFonts w:ascii="Liberation Serif" w:eastAsia="Liberation Serif" w:hAnsi="Liberation Serif" w:cs="Liberation Serif" w:hint="default"/>
        <w:b/>
        <w:bCs/>
        <w:spacing w:val="-1"/>
        <w:w w:val="100"/>
        <w:sz w:val="28"/>
        <w:szCs w:val="28"/>
        <w:lang w:val="ru-RU" w:eastAsia="en-US" w:bidi="ar-SA"/>
      </w:rPr>
    </w:lvl>
    <w:lvl w:ilvl="1" w:tplc="23B2DCFE">
      <w:numFmt w:val="none"/>
      <w:lvlText w:val=""/>
      <w:lvlJc w:val="left"/>
      <w:pPr>
        <w:tabs>
          <w:tab w:val="num" w:pos="360"/>
        </w:tabs>
      </w:pPr>
    </w:lvl>
    <w:lvl w:ilvl="2" w:tplc="7CF098DC">
      <w:numFmt w:val="bullet"/>
      <w:lvlText w:val="•"/>
      <w:lvlJc w:val="left"/>
      <w:pPr>
        <w:ind w:left="4462" w:hanging="432"/>
      </w:pPr>
      <w:rPr>
        <w:rFonts w:hint="default"/>
        <w:lang w:val="ru-RU" w:eastAsia="en-US" w:bidi="ar-SA"/>
      </w:rPr>
    </w:lvl>
    <w:lvl w:ilvl="3" w:tplc="9AE4B868">
      <w:numFmt w:val="bullet"/>
      <w:lvlText w:val="•"/>
      <w:lvlJc w:val="left"/>
      <w:pPr>
        <w:ind w:left="5185" w:hanging="432"/>
      </w:pPr>
      <w:rPr>
        <w:rFonts w:hint="default"/>
        <w:lang w:val="ru-RU" w:eastAsia="en-US" w:bidi="ar-SA"/>
      </w:rPr>
    </w:lvl>
    <w:lvl w:ilvl="4" w:tplc="FBB27FCA">
      <w:numFmt w:val="bullet"/>
      <w:lvlText w:val="•"/>
      <w:lvlJc w:val="left"/>
      <w:pPr>
        <w:ind w:left="5908" w:hanging="432"/>
      </w:pPr>
      <w:rPr>
        <w:rFonts w:hint="default"/>
        <w:lang w:val="ru-RU" w:eastAsia="en-US" w:bidi="ar-SA"/>
      </w:rPr>
    </w:lvl>
    <w:lvl w:ilvl="5" w:tplc="042A25FA">
      <w:numFmt w:val="bullet"/>
      <w:lvlText w:val="•"/>
      <w:lvlJc w:val="left"/>
      <w:pPr>
        <w:ind w:left="6631" w:hanging="432"/>
      </w:pPr>
      <w:rPr>
        <w:rFonts w:hint="default"/>
        <w:lang w:val="ru-RU" w:eastAsia="en-US" w:bidi="ar-SA"/>
      </w:rPr>
    </w:lvl>
    <w:lvl w:ilvl="6" w:tplc="52DC5266">
      <w:numFmt w:val="bullet"/>
      <w:lvlText w:val="•"/>
      <w:lvlJc w:val="left"/>
      <w:pPr>
        <w:ind w:left="7354" w:hanging="432"/>
      </w:pPr>
      <w:rPr>
        <w:rFonts w:hint="default"/>
        <w:lang w:val="ru-RU" w:eastAsia="en-US" w:bidi="ar-SA"/>
      </w:rPr>
    </w:lvl>
    <w:lvl w:ilvl="7" w:tplc="9BA6D420">
      <w:numFmt w:val="bullet"/>
      <w:lvlText w:val="•"/>
      <w:lvlJc w:val="left"/>
      <w:pPr>
        <w:ind w:left="8077" w:hanging="432"/>
      </w:pPr>
      <w:rPr>
        <w:rFonts w:hint="default"/>
        <w:lang w:val="ru-RU" w:eastAsia="en-US" w:bidi="ar-SA"/>
      </w:rPr>
    </w:lvl>
    <w:lvl w:ilvl="8" w:tplc="4F920EE2">
      <w:numFmt w:val="bullet"/>
      <w:lvlText w:val="•"/>
      <w:lvlJc w:val="left"/>
      <w:pPr>
        <w:ind w:left="8800" w:hanging="432"/>
      </w:pPr>
      <w:rPr>
        <w:rFonts w:hint="default"/>
        <w:lang w:val="ru-RU" w:eastAsia="en-US" w:bidi="ar-SA"/>
      </w:rPr>
    </w:lvl>
  </w:abstractNum>
  <w:abstractNum w:abstractNumId="24">
    <w:nsid w:val="5BC44840"/>
    <w:multiLevelType w:val="hybridMultilevel"/>
    <w:tmpl w:val="200817F2"/>
    <w:lvl w:ilvl="0" w:tplc="F1062FE4">
      <w:numFmt w:val="bullet"/>
      <w:lvlText w:val="-"/>
      <w:lvlJc w:val="left"/>
      <w:pPr>
        <w:ind w:left="222" w:hanging="137"/>
      </w:pPr>
      <w:rPr>
        <w:rFonts w:ascii="Liberation Serif" w:eastAsia="Liberation Serif" w:hAnsi="Liberation Serif" w:cs="Liberation Serif" w:hint="default"/>
        <w:w w:val="102"/>
        <w:sz w:val="23"/>
        <w:szCs w:val="23"/>
        <w:lang w:val="ru-RU" w:eastAsia="en-US" w:bidi="ar-SA"/>
      </w:rPr>
    </w:lvl>
    <w:lvl w:ilvl="1" w:tplc="B852954E">
      <w:numFmt w:val="bullet"/>
      <w:lvlText w:val="•"/>
      <w:lvlJc w:val="left"/>
      <w:pPr>
        <w:ind w:left="1222" w:hanging="137"/>
      </w:pPr>
      <w:rPr>
        <w:rFonts w:hint="default"/>
        <w:lang w:val="ru-RU" w:eastAsia="en-US" w:bidi="ar-SA"/>
      </w:rPr>
    </w:lvl>
    <w:lvl w:ilvl="2" w:tplc="706694FE">
      <w:numFmt w:val="bullet"/>
      <w:lvlText w:val="•"/>
      <w:lvlJc w:val="left"/>
      <w:pPr>
        <w:ind w:left="2225" w:hanging="137"/>
      </w:pPr>
      <w:rPr>
        <w:rFonts w:hint="default"/>
        <w:lang w:val="ru-RU" w:eastAsia="en-US" w:bidi="ar-SA"/>
      </w:rPr>
    </w:lvl>
    <w:lvl w:ilvl="3" w:tplc="49A81F02">
      <w:numFmt w:val="bullet"/>
      <w:lvlText w:val="•"/>
      <w:lvlJc w:val="left"/>
      <w:pPr>
        <w:ind w:left="3227" w:hanging="137"/>
      </w:pPr>
      <w:rPr>
        <w:rFonts w:hint="default"/>
        <w:lang w:val="ru-RU" w:eastAsia="en-US" w:bidi="ar-SA"/>
      </w:rPr>
    </w:lvl>
    <w:lvl w:ilvl="4" w:tplc="04742DD6">
      <w:numFmt w:val="bullet"/>
      <w:lvlText w:val="•"/>
      <w:lvlJc w:val="left"/>
      <w:pPr>
        <w:ind w:left="4230" w:hanging="137"/>
      </w:pPr>
      <w:rPr>
        <w:rFonts w:hint="default"/>
        <w:lang w:val="ru-RU" w:eastAsia="en-US" w:bidi="ar-SA"/>
      </w:rPr>
    </w:lvl>
    <w:lvl w:ilvl="5" w:tplc="EFC03CC6">
      <w:numFmt w:val="bullet"/>
      <w:lvlText w:val="•"/>
      <w:lvlJc w:val="left"/>
      <w:pPr>
        <w:ind w:left="5233" w:hanging="137"/>
      </w:pPr>
      <w:rPr>
        <w:rFonts w:hint="default"/>
        <w:lang w:val="ru-RU" w:eastAsia="en-US" w:bidi="ar-SA"/>
      </w:rPr>
    </w:lvl>
    <w:lvl w:ilvl="6" w:tplc="08587A5C">
      <w:numFmt w:val="bullet"/>
      <w:lvlText w:val="•"/>
      <w:lvlJc w:val="left"/>
      <w:pPr>
        <w:ind w:left="6235" w:hanging="137"/>
      </w:pPr>
      <w:rPr>
        <w:rFonts w:hint="default"/>
        <w:lang w:val="ru-RU" w:eastAsia="en-US" w:bidi="ar-SA"/>
      </w:rPr>
    </w:lvl>
    <w:lvl w:ilvl="7" w:tplc="B9E6539C">
      <w:numFmt w:val="bullet"/>
      <w:lvlText w:val="•"/>
      <w:lvlJc w:val="left"/>
      <w:pPr>
        <w:ind w:left="7238" w:hanging="137"/>
      </w:pPr>
      <w:rPr>
        <w:rFonts w:hint="default"/>
        <w:lang w:val="ru-RU" w:eastAsia="en-US" w:bidi="ar-SA"/>
      </w:rPr>
    </w:lvl>
    <w:lvl w:ilvl="8" w:tplc="F92EFFE6">
      <w:numFmt w:val="bullet"/>
      <w:lvlText w:val="•"/>
      <w:lvlJc w:val="left"/>
      <w:pPr>
        <w:ind w:left="8240" w:hanging="137"/>
      </w:pPr>
      <w:rPr>
        <w:rFonts w:hint="default"/>
        <w:lang w:val="ru-RU" w:eastAsia="en-US" w:bidi="ar-SA"/>
      </w:rPr>
    </w:lvl>
  </w:abstractNum>
  <w:abstractNum w:abstractNumId="25">
    <w:nsid w:val="5CFE349D"/>
    <w:multiLevelType w:val="hybridMultilevel"/>
    <w:tmpl w:val="53401ACA"/>
    <w:lvl w:ilvl="0" w:tplc="0206234A">
      <w:start w:val="1"/>
      <w:numFmt w:val="decimal"/>
      <w:lvlText w:val="%1)"/>
      <w:lvlJc w:val="left"/>
      <w:pPr>
        <w:ind w:left="1183" w:hanging="255"/>
        <w:jc w:val="left"/>
      </w:pPr>
      <w:rPr>
        <w:rFonts w:ascii="Liberation Serif" w:eastAsia="Liberation Serif" w:hAnsi="Liberation Serif" w:cs="Liberation Serif" w:hint="default"/>
        <w:b/>
        <w:bCs/>
        <w:spacing w:val="0"/>
        <w:w w:val="100"/>
        <w:sz w:val="23"/>
        <w:szCs w:val="23"/>
        <w:lang w:val="ru-RU" w:eastAsia="en-US" w:bidi="ar-SA"/>
      </w:rPr>
    </w:lvl>
    <w:lvl w:ilvl="1" w:tplc="3312B60A">
      <w:start w:val="1"/>
      <w:numFmt w:val="decimal"/>
      <w:lvlText w:val="%2"/>
      <w:lvlJc w:val="left"/>
      <w:pPr>
        <w:ind w:left="4414" w:hanging="180"/>
        <w:jc w:val="left"/>
      </w:pPr>
      <w:rPr>
        <w:rFonts w:ascii="Liberation Serif" w:eastAsia="Liberation Serif" w:hAnsi="Liberation Serif" w:cs="Liberation Serif" w:hint="default"/>
        <w:b/>
        <w:bCs/>
        <w:w w:val="102"/>
        <w:sz w:val="23"/>
        <w:szCs w:val="23"/>
        <w:lang w:val="ru-RU" w:eastAsia="en-US" w:bidi="ar-SA"/>
      </w:rPr>
    </w:lvl>
    <w:lvl w:ilvl="2" w:tplc="506C9610">
      <w:start w:val="3"/>
      <w:numFmt w:val="decimal"/>
      <w:lvlText w:val="%3"/>
      <w:lvlJc w:val="left"/>
      <w:pPr>
        <w:ind w:left="4558" w:hanging="180"/>
        <w:jc w:val="left"/>
      </w:pPr>
      <w:rPr>
        <w:rFonts w:ascii="Liberation Serif" w:eastAsia="Liberation Serif" w:hAnsi="Liberation Serif" w:cs="Liberation Serif" w:hint="default"/>
        <w:b/>
        <w:bCs/>
        <w:w w:val="102"/>
        <w:sz w:val="23"/>
        <w:szCs w:val="23"/>
        <w:lang w:val="ru-RU" w:eastAsia="en-US" w:bidi="ar-SA"/>
      </w:rPr>
    </w:lvl>
    <w:lvl w:ilvl="3" w:tplc="6128CCFA">
      <w:numFmt w:val="bullet"/>
      <w:lvlText w:val="•"/>
      <w:lvlJc w:val="left"/>
      <w:pPr>
        <w:ind w:left="4760" w:hanging="180"/>
      </w:pPr>
      <w:rPr>
        <w:rFonts w:hint="default"/>
        <w:lang w:val="ru-RU" w:eastAsia="en-US" w:bidi="ar-SA"/>
      </w:rPr>
    </w:lvl>
    <w:lvl w:ilvl="4" w:tplc="4BDA4338">
      <w:numFmt w:val="bullet"/>
      <w:lvlText w:val="•"/>
      <w:lvlJc w:val="left"/>
      <w:pPr>
        <w:ind w:left="5543" w:hanging="180"/>
      </w:pPr>
      <w:rPr>
        <w:rFonts w:hint="default"/>
        <w:lang w:val="ru-RU" w:eastAsia="en-US" w:bidi="ar-SA"/>
      </w:rPr>
    </w:lvl>
    <w:lvl w:ilvl="5" w:tplc="47804AAC">
      <w:numFmt w:val="bullet"/>
      <w:lvlText w:val="•"/>
      <w:lvlJc w:val="left"/>
      <w:pPr>
        <w:ind w:left="6327" w:hanging="180"/>
      </w:pPr>
      <w:rPr>
        <w:rFonts w:hint="default"/>
        <w:lang w:val="ru-RU" w:eastAsia="en-US" w:bidi="ar-SA"/>
      </w:rPr>
    </w:lvl>
    <w:lvl w:ilvl="6" w:tplc="37FE7374">
      <w:numFmt w:val="bullet"/>
      <w:lvlText w:val="•"/>
      <w:lvlJc w:val="left"/>
      <w:pPr>
        <w:ind w:left="7111" w:hanging="180"/>
      </w:pPr>
      <w:rPr>
        <w:rFonts w:hint="default"/>
        <w:lang w:val="ru-RU" w:eastAsia="en-US" w:bidi="ar-SA"/>
      </w:rPr>
    </w:lvl>
    <w:lvl w:ilvl="7" w:tplc="A7CEF796">
      <w:numFmt w:val="bullet"/>
      <w:lvlText w:val="•"/>
      <w:lvlJc w:val="left"/>
      <w:pPr>
        <w:ind w:left="7894" w:hanging="180"/>
      </w:pPr>
      <w:rPr>
        <w:rFonts w:hint="default"/>
        <w:lang w:val="ru-RU" w:eastAsia="en-US" w:bidi="ar-SA"/>
      </w:rPr>
    </w:lvl>
    <w:lvl w:ilvl="8" w:tplc="F6F0F1F8">
      <w:numFmt w:val="bullet"/>
      <w:lvlText w:val="•"/>
      <w:lvlJc w:val="left"/>
      <w:pPr>
        <w:ind w:left="8678" w:hanging="180"/>
      </w:pPr>
      <w:rPr>
        <w:rFonts w:hint="default"/>
        <w:lang w:val="ru-RU" w:eastAsia="en-US" w:bidi="ar-SA"/>
      </w:rPr>
    </w:lvl>
  </w:abstractNum>
  <w:abstractNum w:abstractNumId="26">
    <w:nsid w:val="5DD31F03"/>
    <w:multiLevelType w:val="hybridMultilevel"/>
    <w:tmpl w:val="43CE929C"/>
    <w:lvl w:ilvl="0" w:tplc="DCB25BC4">
      <w:start w:val="1"/>
      <w:numFmt w:val="decimal"/>
      <w:lvlText w:val="%1"/>
      <w:lvlJc w:val="left"/>
      <w:pPr>
        <w:ind w:left="1021" w:hanging="360"/>
        <w:jc w:val="left"/>
      </w:pPr>
      <w:rPr>
        <w:rFonts w:hint="default"/>
        <w:lang w:val="ru-RU" w:eastAsia="en-US" w:bidi="ar-SA"/>
      </w:rPr>
    </w:lvl>
    <w:lvl w:ilvl="1" w:tplc="EBCA39BA">
      <w:numFmt w:val="none"/>
      <w:lvlText w:val=""/>
      <w:lvlJc w:val="left"/>
      <w:pPr>
        <w:tabs>
          <w:tab w:val="num" w:pos="360"/>
        </w:tabs>
      </w:pPr>
    </w:lvl>
    <w:lvl w:ilvl="2" w:tplc="201298A0">
      <w:numFmt w:val="none"/>
      <w:lvlText w:val=""/>
      <w:lvlJc w:val="left"/>
      <w:pPr>
        <w:tabs>
          <w:tab w:val="num" w:pos="360"/>
        </w:tabs>
      </w:pPr>
    </w:lvl>
    <w:lvl w:ilvl="3" w:tplc="D38079EE">
      <w:numFmt w:val="bullet"/>
      <w:lvlText w:val="•"/>
      <w:lvlJc w:val="left"/>
      <w:pPr>
        <w:ind w:left="5808" w:hanging="540"/>
      </w:pPr>
      <w:rPr>
        <w:rFonts w:hint="default"/>
        <w:lang w:val="ru-RU" w:eastAsia="en-US" w:bidi="ar-SA"/>
      </w:rPr>
    </w:lvl>
    <w:lvl w:ilvl="4" w:tplc="34A27B4A">
      <w:numFmt w:val="bullet"/>
      <w:lvlText w:val="•"/>
      <w:lvlJc w:val="left"/>
      <w:pPr>
        <w:ind w:left="6442" w:hanging="540"/>
      </w:pPr>
      <w:rPr>
        <w:rFonts w:hint="default"/>
        <w:lang w:val="ru-RU" w:eastAsia="en-US" w:bidi="ar-SA"/>
      </w:rPr>
    </w:lvl>
    <w:lvl w:ilvl="5" w:tplc="3FC0229A">
      <w:numFmt w:val="bullet"/>
      <w:lvlText w:val="•"/>
      <w:lvlJc w:val="left"/>
      <w:pPr>
        <w:ind w:left="7076" w:hanging="540"/>
      </w:pPr>
      <w:rPr>
        <w:rFonts w:hint="default"/>
        <w:lang w:val="ru-RU" w:eastAsia="en-US" w:bidi="ar-SA"/>
      </w:rPr>
    </w:lvl>
    <w:lvl w:ilvl="6" w:tplc="F500C3E4">
      <w:numFmt w:val="bullet"/>
      <w:lvlText w:val="•"/>
      <w:lvlJc w:val="left"/>
      <w:pPr>
        <w:ind w:left="7710" w:hanging="540"/>
      </w:pPr>
      <w:rPr>
        <w:rFonts w:hint="default"/>
        <w:lang w:val="ru-RU" w:eastAsia="en-US" w:bidi="ar-SA"/>
      </w:rPr>
    </w:lvl>
    <w:lvl w:ilvl="7" w:tplc="B8FADEF8">
      <w:numFmt w:val="bullet"/>
      <w:lvlText w:val="•"/>
      <w:lvlJc w:val="left"/>
      <w:pPr>
        <w:ind w:left="8344" w:hanging="540"/>
      </w:pPr>
      <w:rPr>
        <w:rFonts w:hint="default"/>
        <w:lang w:val="ru-RU" w:eastAsia="en-US" w:bidi="ar-SA"/>
      </w:rPr>
    </w:lvl>
    <w:lvl w:ilvl="8" w:tplc="5A5033B0">
      <w:numFmt w:val="bullet"/>
      <w:lvlText w:val="•"/>
      <w:lvlJc w:val="left"/>
      <w:pPr>
        <w:ind w:left="8978" w:hanging="540"/>
      </w:pPr>
      <w:rPr>
        <w:rFonts w:hint="default"/>
        <w:lang w:val="ru-RU" w:eastAsia="en-US" w:bidi="ar-SA"/>
      </w:rPr>
    </w:lvl>
  </w:abstractNum>
  <w:abstractNum w:abstractNumId="27">
    <w:nsid w:val="5DE43049"/>
    <w:multiLevelType w:val="hybridMultilevel"/>
    <w:tmpl w:val="354E7456"/>
    <w:lvl w:ilvl="0" w:tplc="9E4069E4">
      <w:start w:val="1"/>
      <w:numFmt w:val="decimal"/>
      <w:lvlText w:val="%1."/>
      <w:lvlJc w:val="left"/>
      <w:pPr>
        <w:ind w:left="222" w:hanging="238"/>
        <w:jc w:val="left"/>
      </w:pPr>
      <w:rPr>
        <w:rFonts w:ascii="Liberation Serif" w:eastAsia="Liberation Serif" w:hAnsi="Liberation Serif" w:cs="Liberation Serif" w:hint="default"/>
        <w:spacing w:val="0"/>
        <w:w w:val="102"/>
        <w:sz w:val="23"/>
        <w:szCs w:val="23"/>
        <w:lang w:val="ru-RU" w:eastAsia="en-US" w:bidi="ar-SA"/>
      </w:rPr>
    </w:lvl>
    <w:lvl w:ilvl="1" w:tplc="D3CAA3FA">
      <w:numFmt w:val="bullet"/>
      <w:lvlText w:val="•"/>
      <w:lvlJc w:val="left"/>
      <w:pPr>
        <w:ind w:left="1222" w:hanging="238"/>
      </w:pPr>
      <w:rPr>
        <w:rFonts w:hint="default"/>
        <w:lang w:val="ru-RU" w:eastAsia="en-US" w:bidi="ar-SA"/>
      </w:rPr>
    </w:lvl>
    <w:lvl w:ilvl="2" w:tplc="34E49E9C">
      <w:numFmt w:val="bullet"/>
      <w:lvlText w:val="•"/>
      <w:lvlJc w:val="left"/>
      <w:pPr>
        <w:ind w:left="2225" w:hanging="238"/>
      </w:pPr>
      <w:rPr>
        <w:rFonts w:hint="default"/>
        <w:lang w:val="ru-RU" w:eastAsia="en-US" w:bidi="ar-SA"/>
      </w:rPr>
    </w:lvl>
    <w:lvl w:ilvl="3" w:tplc="36B0892C">
      <w:numFmt w:val="bullet"/>
      <w:lvlText w:val="•"/>
      <w:lvlJc w:val="left"/>
      <w:pPr>
        <w:ind w:left="3227" w:hanging="238"/>
      </w:pPr>
      <w:rPr>
        <w:rFonts w:hint="default"/>
        <w:lang w:val="ru-RU" w:eastAsia="en-US" w:bidi="ar-SA"/>
      </w:rPr>
    </w:lvl>
    <w:lvl w:ilvl="4" w:tplc="E14A5188">
      <w:numFmt w:val="bullet"/>
      <w:lvlText w:val="•"/>
      <w:lvlJc w:val="left"/>
      <w:pPr>
        <w:ind w:left="4230" w:hanging="238"/>
      </w:pPr>
      <w:rPr>
        <w:rFonts w:hint="default"/>
        <w:lang w:val="ru-RU" w:eastAsia="en-US" w:bidi="ar-SA"/>
      </w:rPr>
    </w:lvl>
    <w:lvl w:ilvl="5" w:tplc="378A1C9C">
      <w:numFmt w:val="bullet"/>
      <w:lvlText w:val="•"/>
      <w:lvlJc w:val="left"/>
      <w:pPr>
        <w:ind w:left="5233" w:hanging="238"/>
      </w:pPr>
      <w:rPr>
        <w:rFonts w:hint="default"/>
        <w:lang w:val="ru-RU" w:eastAsia="en-US" w:bidi="ar-SA"/>
      </w:rPr>
    </w:lvl>
    <w:lvl w:ilvl="6" w:tplc="EB7C95C2">
      <w:numFmt w:val="bullet"/>
      <w:lvlText w:val="•"/>
      <w:lvlJc w:val="left"/>
      <w:pPr>
        <w:ind w:left="6235" w:hanging="238"/>
      </w:pPr>
      <w:rPr>
        <w:rFonts w:hint="default"/>
        <w:lang w:val="ru-RU" w:eastAsia="en-US" w:bidi="ar-SA"/>
      </w:rPr>
    </w:lvl>
    <w:lvl w:ilvl="7" w:tplc="CBCE40C4">
      <w:numFmt w:val="bullet"/>
      <w:lvlText w:val="•"/>
      <w:lvlJc w:val="left"/>
      <w:pPr>
        <w:ind w:left="7238" w:hanging="238"/>
      </w:pPr>
      <w:rPr>
        <w:rFonts w:hint="default"/>
        <w:lang w:val="ru-RU" w:eastAsia="en-US" w:bidi="ar-SA"/>
      </w:rPr>
    </w:lvl>
    <w:lvl w:ilvl="8" w:tplc="3352543A">
      <w:numFmt w:val="bullet"/>
      <w:lvlText w:val="•"/>
      <w:lvlJc w:val="left"/>
      <w:pPr>
        <w:ind w:left="8240" w:hanging="238"/>
      </w:pPr>
      <w:rPr>
        <w:rFonts w:hint="default"/>
        <w:lang w:val="ru-RU" w:eastAsia="en-US" w:bidi="ar-SA"/>
      </w:rPr>
    </w:lvl>
  </w:abstractNum>
  <w:abstractNum w:abstractNumId="28">
    <w:nsid w:val="62DC6E8F"/>
    <w:multiLevelType w:val="hybridMultilevel"/>
    <w:tmpl w:val="5A1673C2"/>
    <w:lvl w:ilvl="0" w:tplc="6F6277BE">
      <w:numFmt w:val="bullet"/>
      <w:lvlText w:val="-"/>
      <w:lvlJc w:val="left"/>
      <w:pPr>
        <w:ind w:left="155" w:hanging="137"/>
      </w:pPr>
      <w:rPr>
        <w:rFonts w:ascii="Liberation Serif" w:eastAsia="Liberation Serif" w:hAnsi="Liberation Serif" w:cs="Liberation Serif" w:hint="default"/>
        <w:w w:val="102"/>
        <w:sz w:val="23"/>
        <w:szCs w:val="23"/>
        <w:lang w:val="ru-RU" w:eastAsia="en-US" w:bidi="ar-SA"/>
      </w:rPr>
    </w:lvl>
    <w:lvl w:ilvl="1" w:tplc="5886A848">
      <w:numFmt w:val="bullet"/>
      <w:lvlText w:val="-"/>
      <w:lvlJc w:val="left"/>
      <w:pPr>
        <w:ind w:left="222" w:hanging="139"/>
      </w:pPr>
      <w:rPr>
        <w:rFonts w:ascii="Liberation Serif" w:eastAsia="Liberation Serif" w:hAnsi="Liberation Serif" w:cs="Liberation Serif" w:hint="default"/>
        <w:w w:val="102"/>
        <w:sz w:val="23"/>
        <w:szCs w:val="23"/>
        <w:lang w:val="ru-RU" w:eastAsia="en-US" w:bidi="ar-SA"/>
      </w:rPr>
    </w:lvl>
    <w:lvl w:ilvl="2" w:tplc="619CF7F4">
      <w:numFmt w:val="bullet"/>
      <w:lvlText w:val="•"/>
      <w:lvlJc w:val="left"/>
      <w:pPr>
        <w:ind w:left="1232" w:hanging="139"/>
      </w:pPr>
      <w:rPr>
        <w:rFonts w:hint="default"/>
        <w:lang w:val="ru-RU" w:eastAsia="en-US" w:bidi="ar-SA"/>
      </w:rPr>
    </w:lvl>
    <w:lvl w:ilvl="3" w:tplc="DEFCFA3E">
      <w:numFmt w:val="bullet"/>
      <w:lvlText w:val="•"/>
      <w:lvlJc w:val="left"/>
      <w:pPr>
        <w:ind w:left="2245" w:hanging="139"/>
      </w:pPr>
      <w:rPr>
        <w:rFonts w:hint="default"/>
        <w:lang w:val="ru-RU" w:eastAsia="en-US" w:bidi="ar-SA"/>
      </w:rPr>
    </w:lvl>
    <w:lvl w:ilvl="4" w:tplc="AE5A54CE">
      <w:numFmt w:val="bullet"/>
      <w:lvlText w:val="•"/>
      <w:lvlJc w:val="left"/>
      <w:pPr>
        <w:ind w:left="3258" w:hanging="139"/>
      </w:pPr>
      <w:rPr>
        <w:rFonts w:hint="default"/>
        <w:lang w:val="ru-RU" w:eastAsia="en-US" w:bidi="ar-SA"/>
      </w:rPr>
    </w:lvl>
    <w:lvl w:ilvl="5" w:tplc="FA8C521E">
      <w:numFmt w:val="bullet"/>
      <w:lvlText w:val="•"/>
      <w:lvlJc w:val="left"/>
      <w:pPr>
        <w:ind w:left="4271" w:hanging="139"/>
      </w:pPr>
      <w:rPr>
        <w:rFonts w:hint="default"/>
        <w:lang w:val="ru-RU" w:eastAsia="en-US" w:bidi="ar-SA"/>
      </w:rPr>
    </w:lvl>
    <w:lvl w:ilvl="6" w:tplc="9B826E96">
      <w:numFmt w:val="bullet"/>
      <w:lvlText w:val="•"/>
      <w:lvlJc w:val="left"/>
      <w:pPr>
        <w:ind w:left="5284" w:hanging="139"/>
      </w:pPr>
      <w:rPr>
        <w:rFonts w:hint="default"/>
        <w:lang w:val="ru-RU" w:eastAsia="en-US" w:bidi="ar-SA"/>
      </w:rPr>
    </w:lvl>
    <w:lvl w:ilvl="7" w:tplc="DE40FAAA">
      <w:numFmt w:val="bullet"/>
      <w:lvlText w:val="•"/>
      <w:lvlJc w:val="left"/>
      <w:pPr>
        <w:ind w:left="6297" w:hanging="139"/>
      </w:pPr>
      <w:rPr>
        <w:rFonts w:hint="default"/>
        <w:lang w:val="ru-RU" w:eastAsia="en-US" w:bidi="ar-SA"/>
      </w:rPr>
    </w:lvl>
    <w:lvl w:ilvl="8" w:tplc="D49298DE">
      <w:numFmt w:val="bullet"/>
      <w:lvlText w:val="•"/>
      <w:lvlJc w:val="left"/>
      <w:pPr>
        <w:ind w:left="7310" w:hanging="139"/>
      </w:pPr>
      <w:rPr>
        <w:rFonts w:hint="default"/>
        <w:lang w:val="ru-RU" w:eastAsia="en-US" w:bidi="ar-SA"/>
      </w:rPr>
    </w:lvl>
  </w:abstractNum>
  <w:abstractNum w:abstractNumId="29">
    <w:nsid w:val="65B81D51"/>
    <w:multiLevelType w:val="hybridMultilevel"/>
    <w:tmpl w:val="C1A8C866"/>
    <w:lvl w:ilvl="0" w:tplc="892A7294">
      <w:start w:val="1"/>
      <w:numFmt w:val="decimal"/>
      <w:lvlText w:val="%1"/>
      <w:lvlJc w:val="left"/>
      <w:pPr>
        <w:ind w:left="1107" w:hanging="179"/>
        <w:jc w:val="left"/>
      </w:pPr>
      <w:rPr>
        <w:rFonts w:ascii="Liberation Serif" w:eastAsia="Liberation Serif" w:hAnsi="Liberation Serif" w:cs="Liberation Serif" w:hint="default"/>
        <w:w w:val="102"/>
        <w:sz w:val="23"/>
        <w:szCs w:val="23"/>
        <w:lang w:val="ru-RU" w:eastAsia="en-US" w:bidi="ar-SA"/>
      </w:rPr>
    </w:lvl>
    <w:lvl w:ilvl="1" w:tplc="07EE959C">
      <w:numFmt w:val="bullet"/>
      <w:lvlText w:val="•"/>
      <w:lvlJc w:val="left"/>
      <w:pPr>
        <w:ind w:left="2014" w:hanging="179"/>
      </w:pPr>
      <w:rPr>
        <w:rFonts w:hint="default"/>
        <w:lang w:val="ru-RU" w:eastAsia="en-US" w:bidi="ar-SA"/>
      </w:rPr>
    </w:lvl>
    <w:lvl w:ilvl="2" w:tplc="30325BA8">
      <w:numFmt w:val="bullet"/>
      <w:lvlText w:val="•"/>
      <w:lvlJc w:val="left"/>
      <w:pPr>
        <w:ind w:left="2929" w:hanging="179"/>
      </w:pPr>
      <w:rPr>
        <w:rFonts w:hint="default"/>
        <w:lang w:val="ru-RU" w:eastAsia="en-US" w:bidi="ar-SA"/>
      </w:rPr>
    </w:lvl>
    <w:lvl w:ilvl="3" w:tplc="C86EB92A">
      <w:numFmt w:val="bullet"/>
      <w:lvlText w:val="•"/>
      <w:lvlJc w:val="left"/>
      <w:pPr>
        <w:ind w:left="3843" w:hanging="179"/>
      </w:pPr>
      <w:rPr>
        <w:rFonts w:hint="default"/>
        <w:lang w:val="ru-RU" w:eastAsia="en-US" w:bidi="ar-SA"/>
      </w:rPr>
    </w:lvl>
    <w:lvl w:ilvl="4" w:tplc="0CFC8F0A">
      <w:numFmt w:val="bullet"/>
      <w:lvlText w:val="•"/>
      <w:lvlJc w:val="left"/>
      <w:pPr>
        <w:ind w:left="4758" w:hanging="179"/>
      </w:pPr>
      <w:rPr>
        <w:rFonts w:hint="default"/>
        <w:lang w:val="ru-RU" w:eastAsia="en-US" w:bidi="ar-SA"/>
      </w:rPr>
    </w:lvl>
    <w:lvl w:ilvl="5" w:tplc="078857BA">
      <w:numFmt w:val="bullet"/>
      <w:lvlText w:val="•"/>
      <w:lvlJc w:val="left"/>
      <w:pPr>
        <w:ind w:left="5673" w:hanging="179"/>
      </w:pPr>
      <w:rPr>
        <w:rFonts w:hint="default"/>
        <w:lang w:val="ru-RU" w:eastAsia="en-US" w:bidi="ar-SA"/>
      </w:rPr>
    </w:lvl>
    <w:lvl w:ilvl="6" w:tplc="E57C4E34">
      <w:numFmt w:val="bullet"/>
      <w:lvlText w:val="•"/>
      <w:lvlJc w:val="left"/>
      <w:pPr>
        <w:ind w:left="6587" w:hanging="179"/>
      </w:pPr>
      <w:rPr>
        <w:rFonts w:hint="default"/>
        <w:lang w:val="ru-RU" w:eastAsia="en-US" w:bidi="ar-SA"/>
      </w:rPr>
    </w:lvl>
    <w:lvl w:ilvl="7" w:tplc="B9D820AA">
      <w:numFmt w:val="bullet"/>
      <w:lvlText w:val="•"/>
      <w:lvlJc w:val="left"/>
      <w:pPr>
        <w:ind w:left="7502" w:hanging="179"/>
      </w:pPr>
      <w:rPr>
        <w:rFonts w:hint="default"/>
        <w:lang w:val="ru-RU" w:eastAsia="en-US" w:bidi="ar-SA"/>
      </w:rPr>
    </w:lvl>
    <w:lvl w:ilvl="8" w:tplc="809083AC">
      <w:numFmt w:val="bullet"/>
      <w:lvlText w:val="•"/>
      <w:lvlJc w:val="left"/>
      <w:pPr>
        <w:ind w:left="8416" w:hanging="179"/>
      </w:pPr>
      <w:rPr>
        <w:rFonts w:hint="default"/>
        <w:lang w:val="ru-RU" w:eastAsia="en-US" w:bidi="ar-SA"/>
      </w:rPr>
    </w:lvl>
  </w:abstractNum>
  <w:abstractNum w:abstractNumId="30">
    <w:nsid w:val="6755775C"/>
    <w:multiLevelType w:val="hybridMultilevel"/>
    <w:tmpl w:val="88F46956"/>
    <w:lvl w:ilvl="0" w:tplc="99BC5E5A">
      <w:numFmt w:val="bullet"/>
      <w:lvlText w:val="-"/>
      <w:lvlJc w:val="left"/>
      <w:pPr>
        <w:ind w:left="222" w:hanging="137"/>
      </w:pPr>
      <w:rPr>
        <w:rFonts w:ascii="Liberation Serif" w:eastAsia="Liberation Serif" w:hAnsi="Liberation Serif" w:cs="Liberation Serif" w:hint="default"/>
        <w:w w:val="102"/>
        <w:sz w:val="23"/>
        <w:szCs w:val="23"/>
        <w:lang w:val="ru-RU" w:eastAsia="en-US" w:bidi="ar-SA"/>
      </w:rPr>
    </w:lvl>
    <w:lvl w:ilvl="1" w:tplc="23E0923C">
      <w:numFmt w:val="bullet"/>
      <w:lvlText w:val="•"/>
      <w:lvlJc w:val="left"/>
      <w:pPr>
        <w:ind w:left="1222" w:hanging="137"/>
      </w:pPr>
      <w:rPr>
        <w:rFonts w:hint="default"/>
        <w:lang w:val="ru-RU" w:eastAsia="en-US" w:bidi="ar-SA"/>
      </w:rPr>
    </w:lvl>
    <w:lvl w:ilvl="2" w:tplc="AF4EDAD2">
      <w:numFmt w:val="bullet"/>
      <w:lvlText w:val="•"/>
      <w:lvlJc w:val="left"/>
      <w:pPr>
        <w:ind w:left="2225" w:hanging="137"/>
      </w:pPr>
      <w:rPr>
        <w:rFonts w:hint="default"/>
        <w:lang w:val="ru-RU" w:eastAsia="en-US" w:bidi="ar-SA"/>
      </w:rPr>
    </w:lvl>
    <w:lvl w:ilvl="3" w:tplc="669276AA">
      <w:numFmt w:val="bullet"/>
      <w:lvlText w:val="•"/>
      <w:lvlJc w:val="left"/>
      <w:pPr>
        <w:ind w:left="3227" w:hanging="137"/>
      </w:pPr>
      <w:rPr>
        <w:rFonts w:hint="default"/>
        <w:lang w:val="ru-RU" w:eastAsia="en-US" w:bidi="ar-SA"/>
      </w:rPr>
    </w:lvl>
    <w:lvl w:ilvl="4" w:tplc="FBEE9F72">
      <w:numFmt w:val="bullet"/>
      <w:lvlText w:val="•"/>
      <w:lvlJc w:val="left"/>
      <w:pPr>
        <w:ind w:left="4230" w:hanging="137"/>
      </w:pPr>
      <w:rPr>
        <w:rFonts w:hint="default"/>
        <w:lang w:val="ru-RU" w:eastAsia="en-US" w:bidi="ar-SA"/>
      </w:rPr>
    </w:lvl>
    <w:lvl w:ilvl="5" w:tplc="57A2431C">
      <w:numFmt w:val="bullet"/>
      <w:lvlText w:val="•"/>
      <w:lvlJc w:val="left"/>
      <w:pPr>
        <w:ind w:left="5233" w:hanging="137"/>
      </w:pPr>
      <w:rPr>
        <w:rFonts w:hint="default"/>
        <w:lang w:val="ru-RU" w:eastAsia="en-US" w:bidi="ar-SA"/>
      </w:rPr>
    </w:lvl>
    <w:lvl w:ilvl="6" w:tplc="FCC81748">
      <w:numFmt w:val="bullet"/>
      <w:lvlText w:val="•"/>
      <w:lvlJc w:val="left"/>
      <w:pPr>
        <w:ind w:left="6235" w:hanging="137"/>
      </w:pPr>
      <w:rPr>
        <w:rFonts w:hint="default"/>
        <w:lang w:val="ru-RU" w:eastAsia="en-US" w:bidi="ar-SA"/>
      </w:rPr>
    </w:lvl>
    <w:lvl w:ilvl="7" w:tplc="6FFEFDD2">
      <w:numFmt w:val="bullet"/>
      <w:lvlText w:val="•"/>
      <w:lvlJc w:val="left"/>
      <w:pPr>
        <w:ind w:left="7238" w:hanging="137"/>
      </w:pPr>
      <w:rPr>
        <w:rFonts w:hint="default"/>
        <w:lang w:val="ru-RU" w:eastAsia="en-US" w:bidi="ar-SA"/>
      </w:rPr>
    </w:lvl>
    <w:lvl w:ilvl="8" w:tplc="0F324790">
      <w:numFmt w:val="bullet"/>
      <w:lvlText w:val="•"/>
      <w:lvlJc w:val="left"/>
      <w:pPr>
        <w:ind w:left="8240" w:hanging="137"/>
      </w:pPr>
      <w:rPr>
        <w:rFonts w:hint="default"/>
        <w:lang w:val="ru-RU" w:eastAsia="en-US" w:bidi="ar-SA"/>
      </w:rPr>
    </w:lvl>
  </w:abstractNum>
  <w:abstractNum w:abstractNumId="31">
    <w:nsid w:val="677076B8"/>
    <w:multiLevelType w:val="hybridMultilevel"/>
    <w:tmpl w:val="8652592E"/>
    <w:lvl w:ilvl="0" w:tplc="B38A2C62">
      <w:start w:val="2"/>
      <w:numFmt w:val="decimal"/>
      <w:lvlText w:val="%1"/>
      <w:lvlJc w:val="left"/>
      <w:pPr>
        <w:ind w:left="1108" w:hanging="180"/>
        <w:jc w:val="left"/>
      </w:pPr>
      <w:rPr>
        <w:rFonts w:ascii="Liberation Serif" w:eastAsia="Liberation Serif" w:hAnsi="Liberation Serif" w:cs="Liberation Serif" w:hint="default"/>
        <w:b/>
        <w:bCs/>
        <w:w w:val="102"/>
        <w:sz w:val="23"/>
        <w:szCs w:val="23"/>
        <w:lang w:val="ru-RU" w:eastAsia="en-US" w:bidi="ar-SA"/>
      </w:rPr>
    </w:lvl>
    <w:lvl w:ilvl="1" w:tplc="112E7F08">
      <w:numFmt w:val="bullet"/>
      <w:lvlText w:val="•"/>
      <w:lvlJc w:val="left"/>
      <w:pPr>
        <w:ind w:left="2014" w:hanging="180"/>
      </w:pPr>
      <w:rPr>
        <w:rFonts w:hint="default"/>
        <w:lang w:val="ru-RU" w:eastAsia="en-US" w:bidi="ar-SA"/>
      </w:rPr>
    </w:lvl>
    <w:lvl w:ilvl="2" w:tplc="F542AD9E">
      <w:numFmt w:val="bullet"/>
      <w:lvlText w:val="•"/>
      <w:lvlJc w:val="left"/>
      <w:pPr>
        <w:ind w:left="2929" w:hanging="180"/>
      </w:pPr>
      <w:rPr>
        <w:rFonts w:hint="default"/>
        <w:lang w:val="ru-RU" w:eastAsia="en-US" w:bidi="ar-SA"/>
      </w:rPr>
    </w:lvl>
    <w:lvl w:ilvl="3" w:tplc="22B84EA2">
      <w:numFmt w:val="bullet"/>
      <w:lvlText w:val="•"/>
      <w:lvlJc w:val="left"/>
      <w:pPr>
        <w:ind w:left="3843" w:hanging="180"/>
      </w:pPr>
      <w:rPr>
        <w:rFonts w:hint="default"/>
        <w:lang w:val="ru-RU" w:eastAsia="en-US" w:bidi="ar-SA"/>
      </w:rPr>
    </w:lvl>
    <w:lvl w:ilvl="4" w:tplc="1C64B082">
      <w:numFmt w:val="bullet"/>
      <w:lvlText w:val="•"/>
      <w:lvlJc w:val="left"/>
      <w:pPr>
        <w:ind w:left="4758" w:hanging="180"/>
      </w:pPr>
      <w:rPr>
        <w:rFonts w:hint="default"/>
        <w:lang w:val="ru-RU" w:eastAsia="en-US" w:bidi="ar-SA"/>
      </w:rPr>
    </w:lvl>
    <w:lvl w:ilvl="5" w:tplc="0D8876A2">
      <w:numFmt w:val="bullet"/>
      <w:lvlText w:val="•"/>
      <w:lvlJc w:val="left"/>
      <w:pPr>
        <w:ind w:left="5673" w:hanging="180"/>
      </w:pPr>
      <w:rPr>
        <w:rFonts w:hint="default"/>
        <w:lang w:val="ru-RU" w:eastAsia="en-US" w:bidi="ar-SA"/>
      </w:rPr>
    </w:lvl>
    <w:lvl w:ilvl="6" w:tplc="7F020B10">
      <w:numFmt w:val="bullet"/>
      <w:lvlText w:val="•"/>
      <w:lvlJc w:val="left"/>
      <w:pPr>
        <w:ind w:left="6587" w:hanging="180"/>
      </w:pPr>
      <w:rPr>
        <w:rFonts w:hint="default"/>
        <w:lang w:val="ru-RU" w:eastAsia="en-US" w:bidi="ar-SA"/>
      </w:rPr>
    </w:lvl>
    <w:lvl w:ilvl="7" w:tplc="B712E2C2">
      <w:numFmt w:val="bullet"/>
      <w:lvlText w:val="•"/>
      <w:lvlJc w:val="left"/>
      <w:pPr>
        <w:ind w:left="7502" w:hanging="180"/>
      </w:pPr>
      <w:rPr>
        <w:rFonts w:hint="default"/>
        <w:lang w:val="ru-RU" w:eastAsia="en-US" w:bidi="ar-SA"/>
      </w:rPr>
    </w:lvl>
    <w:lvl w:ilvl="8" w:tplc="D6E22E64">
      <w:numFmt w:val="bullet"/>
      <w:lvlText w:val="•"/>
      <w:lvlJc w:val="left"/>
      <w:pPr>
        <w:ind w:left="8416" w:hanging="180"/>
      </w:pPr>
      <w:rPr>
        <w:rFonts w:hint="default"/>
        <w:lang w:val="ru-RU" w:eastAsia="en-US" w:bidi="ar-SA"/>
      </w:rPr>
    </w:lvl>
  </w:abstractNum>
  <w:abstractNum w:abstractNumId="32">
    <w:nsid w:val="6B2A0402"/>
    <w:multiLevelType w:val="hybridMultilevel"/>
    <w:tmpl w:val="BBD2158C"/>
    <w:lvl w:ilvl="0" w:tplc="1FF07DC4">
      <w:numFmt w:val="bullet"/>
      <w:lvlText w:val="-"/>
      <w:lvlJc w:val="left"/>
      <w:pPr>
        <w:ind w:left="160" w:hanging="247"/>
      </w:pPr>
      <w:rPr>
        <w:rFonts w:ascii="Liberation Serif" w:eastAsia="Liberation Serif" w:hAnsi="Liberation Serif" w:cs="Liberation Serif" w:hint="default"/>
        <w:w w:val="102"/>
        <w:sz w:val="23"/>
        <w:szCs w:val="23"/>
        <w:lang w:val="ru-RU" w:eastAsia="en-US" w:bidi="ar-SA"/>
      </w:rPr>
    </w:lvl>
    <w:lvl w:ilvl="1" w:tplc="69BCBF56">
      <w:numFmt w:val="bullet"/>
      <w:lvlText w:val="-"/>
      <w:lvlJc w:val="left"/>
      <w:pPr>
        <w:ind w:left="222" w:hanging="137"/>
      </w:pPr>
      <w:rPr>
        <w:rFonts w:ascii="Liberation Serif" w:eastAsia="Liberation Serif" w:hAnsi="Liberation Serif" w:cs="Liberation Serif" w:hint="default"/>
        <w:w w:val="102"/>
        <w:sz w:val="23"/>
        <w:szCs w:val="23"/>
        <w:lang w:val="ru-RU" w:eastAsia="en-US" w:bidi="ar-SA"/>
      </w:rPr>
    </w:lvl>
    <w:lvl w:ilvl="2" w:tplc="D7DA4D10">
      <w:numFmt w:val="bullet"/>
      <w:lvlText w:val="•"/>
      <w:lvlJc w:val="left"/>
      <w:pPr>
        <w:ind w:left="1334" w:hanging="137"/>
      </w:pPr>
      <w:rPr>
        <w:rFonts w:hint="default"/>
        <w:lang w:val="ru-RU" w:eastAsia="en-US" w:bidi="ar-SA"/>
      </w:rPr>
    </w:lvl>
    <w:lvl w:ilvl="3" w:tplc="DEC6D3BA">
      <w:numFmt w:val="bullet"/>
      <w:lvlText w:val="•"/>
      <w:lvlJc w:val="left"/>
      <w:pPr>
        <w:ind w:left="2448" w:hanging="137"/>
      </w:pPr>
      <w:rPr>
        <w:rFonts w:hint="default"/>
        <w:lang w:val="ru-RU" w:eastAsia="en-US" w:bidi="ar-SA"/>
      </w:rPr>
    </w:lvl>
    <w:lvl w:ilvl="4" w:tplc="FDE6EB3A">
      <w:numFmt w:val="bullet"/>
      <w:lvlText w:val="•"/>
      <w:lvlJc w:val="left"/>
      <w:pPr>
        <w:ind w:left="3562" w:hanging="137"/>
      </w:pPr>
      <w:rPr>
        <w:rFonts w:hint="default"/>
        <w:lang w:val="ru-RU" w:eastAsia="en-US" w:bidi="ar-SA"/>
      </w:rPr>
    </w:lvl>
    <w:lvl w:ilvl="5" w:tplc="AFB0731A">
      <w:numFmt w:val="bullet"/>
      <w:lvlText w:val="•"/>
      <w:lvlJc w:val="left"/>
      <w:pPr>
        <w:ind w:left="4676" w:hanging="137"/>
      </w:pPr>
      <w:rPr>
        <w:rFonts w:hint="default"/>
        <w:lang w:val="ru-RU" w:eastAsia="en-US" w:bidi="ar-SA"/>
      </w:rPr>
    </w:lvl>
    <w:lvl w:ilvl="6" w:tplc="3B1898C0">
      <w:numFmt w:val="bullet"/>
      <w:lvlText w:val="•"/>
      <w:lvlJc w:val="left"/>
      <w:pPr>
        <w:ind w:left="5790" w:hanging="137"/>
      </w:pPr>
      <w:rPr>
        <w:rFonts w:hint="default"/>
        <w:lang w:val="ru-RU" w:eastAsia="en-US" w:bidi="ar-SA"/>
      </w:rPr>
    </w:lvl>
    <w:lvl w:ilvl="7" w:tplc="6E426B52">
      <w:numFmt w:val="bullet"/>
      <w:lvlText w:val="•"/>
      <w:lvlJc w:val="left"/>
      <w:pPr>
        <w:ind w:left="6904" w:hanging="137"/>
      </w:pPr>
      <w:rPr>
        <w:rFonts w:hint="default"/>
        <w:lang w:val="ru-RU" w:eastAsia="en-US" w:bidi="ar-SA"/>
      </w:rPr>
    </w:lvl>
    <w:lvl w:ilvl="8" w:tplc="C9DA243C">
      <w:numFmt w:val="bullet"/>
      <w:lvlText w:val="•"/>
      <w:lvlJc w:val="left"/>
      <w:pPr>
        <w:ind w:left="8018" w:hanging="137"/>
      </w:pPr>
      <w:rPr>
        <w:rFonts w:hint="default"/>
        <w:lang w:val="ru-RU" w:eastAsia="en-US" w:bidi="ar-SA"/>
      </w:rPr>
    </w:lvl>
  </w:abstractNum>
  <w:abstractNum w:abstractNumId="33">
    <w:nsid w:val="732A6739"/>
    <w:multiLevelType w:val="hybridMultilevel"/>
    <w:tmpl w:val="76C04096"/>
    <w:lvl w:ilvl="0" w:tplc="1292BEAE">
      <w:numFmt w:val="bullet"/>
      <w:lvlText w:val="-"/>
      <w:lvlJc w:val="left"/>
      <w:pPr>
        <w:ind w:left="222" w:hanging="137"/>
      </w:pPr>
      <w:rPr>
        <w:rFonts w:ascii="Liberation Serif" w:eastAsia="Liberation Serif" w:hAnsi="Liberation Serif" w:cs="Liberation Serif" w:hint="default"/>
        <w:w w:val="102"/>
        <w:sz w:val="23"/>
        <w:szCs w:val="23"/>
        <w:lang w:val="ru-RU" w:eastAsia="en-US" w:bidi="ar-SA"/>
      </w:rPr>
    </w:lvl>
    <w:lvl w:ilvl="1" w:tplc="A34AC5FC">
      <w:numFmt w:val="bullet"/>
      <w:lvlText w:val="•"/>
      <w:lvlJc w:val="left"/>
      <w:pPr>
        <w:ind w:left="1222" w:hanging="137"/>
      </w:pPr>
      <w:rPr>
        <w:rFonts w:hint="default"/>
        <w:lang w:val="ru-RU" w:eastAsia="en-US" w:bidi="ar-SA"/>
      </w:rPr>
    </w:lvl>
    <w:lvl w:ilvl="2" w:tplc="09927CAE">
      <w:numFmt w:val="bullet"/>
      <w:lvlText w:val="•"/>
      <w:lvlJc w:val="left"/>
      <w:pPr>
        <w:ind w:left="2225" w:hanging="137"/>
      </w:pPr>
      <w:rPr>
        <w:rFonts w:hint="default"/>
        <w:lang w:val="ru-RU" w:eastAsia="en-US" w:bidi="ar-SA"/>
      </w:rPr>
    </w:lvl>
    <w:lvl w:ilvl="3" w:tplc="BDB67B0C">
      <w:numFmt w:val="bullet"/>
      <w:lvlText w:val="•"/>
      <w:lvlJc w:val="left"/>
      <w:pPr>
        <w:ind w:left="3227" w:hanging="137"/>
      </w:pPr>
      <w:rPr>
        <w:rFonts w:hint="default"/>
        <w:lang w:val="ru-RU" w:eastAsia="en-US" w:bidi="ar-SA"/>
      </w:rPr>
    </w:lvl>
    <w:lvl w:ilvl="4" w:tplc="FAD8DDAA">
      <w:numFmt w:val="bullet"/>
      <w:lvlText w:val="•"/>
      <w:lvlJc w:val="left"/>
      <w:pPr>
        <w:ind w:left="4230" w:hanging="137"/>
      </w:pPr>
      <w:rPr>
        <w:rFonts w:hint="default"/>
        <w:lang w:val="ru-RU" w:eastAsia="en-US" w:bidi="ar-SA"/>
      </w:rPr>
    </w:lvl>
    <w:lvl w:ilvl="5" w:tplc="51D49B16">
      <w:numFmt w:val="bullet"/>
      <w:lvlText w:val="•"/>
      <w:lvlJc w:val="left"/>
      <w:pPr>
        <w:ind w:left="5233" w:hanging="137"/>
      </w:pPr>
      <w:rPr>
        <w:rFonts w:hint="default"/>
        <w:lang w:val="ru-RU" w:eastAsia="en-US" w:bidi="ar-SA"/>
      </w:rPr>
    </w:lvl>
    <w:lvl w:ilvl="6" w:tplc="10EA2CE0">
      <w:numFmt w:val="bullet"/>
      <w:lvlText w:val="•"/>
      <w:lvlJc w:val="left"/>
      <w:pPr>
        <w:ind w:left="6235" w:hanging="137"/>
      </w:pPr>
      <w:rPr>
        <w:rFonts w:hint="default"/>
        <w:lang w:val="ru-RU" w:eastAsia="en-US" w:bidi="ar-SA"/>
      </w:rPr>
    </w:lvl>
    <w:lvl w:ilvl="7" w:tplc="F0EC213E">
      <w:numFmt w:val="bullet"/>
      <w:lvlText w:val="•"/>
      <w:lvlJc w:val="left"/>
      <w:pPr>
        <w:ind w:left="7238" w:hanging="137"/>
      </w:pPr>
      <w:rPr>
        <w:rFonts w:hint="default"/>
        <w:lang w:val="ru-RU" w:eastAsia="en-US" w:bidi="ar-SA"/>
      </w:rPr>
    </w:lvl>
    <w:lvl w:ilvl="8" w:tplc="927AE02E">
      <w:numFmt w:val="bullet"/>
      <w:lvlText w:val="•"/>
      <w:lvlJc w:val="left"/>
      <w:pPr>
        <w:ind w:left="8240" w:hanging="137"/>
      </w:pPr>
      <w:rPr>
        <w:rFonts w:hint="default"/>
        <w:lang w:val="ru-RU" w:eastAsia="en-US" w:bidi="ar-SA"/>
      </w:rPr>
    </w:lvl>
  </w:abstractNum>
  <w:abstractNum w:abstractNumId="34">
    <w:nsid w:val="754C2A8A"/>
    <w:multiLevelType w:val="hybridMultilevel"/>
    <w:tmpl w:val="34840360"/>
    <w:lvl w:ilvl="0" w:tplc="D620205C">
      <w:start w:val="3"/>
      <w:numFmt w:val="decimal"/>
      <w:lvlText w:val="%1)"/>
      <w:lvlJc w:val="left"/>
      <w:pPr>
        <w:ind w:left="1022" w:hanging="258"/>
        <w:jc w:val="left"/>
      </w:pPr>
      <w:rPr>
        <w:rFonts w:ascii="Liberation Serif" w:eastAsia="Liberation Serif" w:hAnsi="Liberation Serif" w:cs="Liberation Serif" w:hint="default"/>
        <w:b/>
        <w:bCs/>
        <w:spacing w:val="0"/>
        <w:w w:val="102"/>
        <w:sz w:val="23"/>
        <w:szCs w:val="23"/>
        <w:lang w:val="ru-RU" w:eastAsia="en-US" w:bidi="ar-SA"/>
      </w:rPr>
    </w:lvl>
    <w:lvl w:ilvl="1" w:tplc="BE82F44E">
      <w:start w:val="2"/>
      <w:numFmt w:val="decimal"/>
      <w:lvlText w:val="%2)"/>
      <w:lvlJc w:val="left"/>
      <w:pPr>
        <w:ind w:left="3874" w:hanging="258"/>
        <w:jc w:val="left"/>
      </w:pPr>
      <w:rPr>
        <w:rFonts w:ascii="Liberation Serif" w:eastAsia="Liberation Serif" w:hAnsi="Liberation Serif" w:cs="Liberation Serif" w:hint="default"/>
        <w:b/>
        <w:bCs/>
        <w:spacing w:val="0"/>
        <w:w w:val="102"/>
        <w:sz w:val="23"/>
        <w:szCs w:val="23"/>
        <w:lang w:val="ru-RU" w:eastAsia="en-US" w:bidi="ar-SA"/>
      </w:rPr>
    </w:lvl>
    <w:lvl w:ilvl="2" w:tplc="E6026030">
      <w:numFmt w:val="bullet"/>
      <w:lvlText w:val="•"/>
      <w:lvlJc w:val="left"/>
      <w:pPr>
        <w:ind w:left="4587" w:hanging="258"/>
      </w:pPr>
      <w:rPr>
        <w:rFonts w:hint="default"/>
        <w:lang w:val="ru-RU" w:eastAsia="en-US" w:bidi="ar-SA"/>
      </w:rPr>
    </w:lvl>
    <w:lvl w:ilvl="3" w:tplc="690C5D14">
      <w:numFmt w:val="bullet"/>
      <w:lvlText w:val="•"/>
      <w:lvlJc w:val="left"/>
      <w:pPr>
        <w:ind w:left="5294" w:hanging="258"/>
      </w:pPr>
      <w:rPr>
        <w:rFonts w:hint="default"/>
        <w:lang w:val="ru-RU" w:eastAsia="en-US" w:bidi="ar-SA"/>
      </w:rPr>
    </w:lvl>
    <w:lvl w:ilvl="4" w:tplc="2D6025B8">
      <w:numFmt w:val="bullet"/>
      <w:lvlText w:val="•"/>
      <w:lvlJc w:val="left"/>
      <w:pPr>
        <w:ind w:left="6002" w:hanging="258"/>
      </w:pPr>
      <w:rPr>
        <w:rFonts w:hint="default"/>
        <w:lang w:val="ru-RU" w:eastAsia="en-US" w:bidi="ar-SA"/>
      </w:rPr>
    </w:lvl>
    <w:lvl w:ilvl="5" w:tplc="7DD60C6A">
      <w:numFmt w:val="bullet"/>
      <w:lvlText w:val="•"/>
      <w:lvlJc w:val="left"/>
      <w:pPr>
        <w:ind w:left="6709" w:hanging="258"/>
      </w:pPr>
      <w:rPr>
        <w:rFonts w:hint="default"/>
        <w:lang w:val="ru-RU" w:eastAsia="en-US" w:bidi="ar-SA"/>
      </w:rPr>
    </w:lvl>
    <w:lvl w:ilvl="6" w:tplc="8064056A">
      <w:numFmt w:val="bullet"/>
      <w:lvlText w:val="•"/>
      <w:lvlJc w:val="left"/>
      <w:pPr>
        <w:ind w:left="7416" w:hanging="258"/>
      </w:pPr>
      <w:rPr>
        <w:rFonts w:hint="default"/>
        <w:lang w:val="ru-RU" w:eastAsia="en-US" w:bidi="ar-SA"/>
      </w:rPr>
    </w:lvl>
    <w:lvl w:ilvl="7" w:tplc="F892AC1A">
      <w:numFmt w:val="bullet"/>
      <w:lvlText w:val="•"/>
      <w:lvlJc w:val="left"/>
      <w:pPr>
        <w:ind w:left="8124" w:hanging="258"/>
      </w:pPr>
      <w:rPr>
        <w:rFonts w:hint="default"/>
        <w:lang w:val="ru-RU" w:eastAsia="en-US" w:bidi="ar-SA"/>
      </w:rPr>
    </w:lvl>
    <w:lvl w:ilvl="8" w:tplc="0C36C90E">
      <w:numFmt w:val="bullet"/>
      <w:lvlText w:val="•"/>
      <w:lvlJc w:val="left"/>
      <w:pPr>
        <w:ind w:left="8831" w:hanging="258"/>
      </w:pPr>
      <w:rPr>
        <w:rFonts w:hint="default"/>
        <w:lang w:val="ru-RU" w:eastAsia="en-US" w:bidi="ar-SA"/>
      </w:rPr>
    </w:lvl>
  </w:abstractNum>
  <w:abstractNum w:abstractNumId="35">
    <w:nsid w:val="7894262B"/>
    <w:multiLevelType w:val="hybridMultilevel"/>
    <w:tmpl w:val="D4BCA68A"/>
    <w:lvl w:ilvl="0" w:tplc="75083B9A">
      <w:numFmt w:val="bullet"/>
      <w:lvlText w:val="-"/>
      <w:lvlJc w:val="left"/>
      <w:pPr>
        <w:ind w:left="222" w:hanging="137"/>
      </w:pPr>
      <w:rPr>
        <w:rFonts w:ascii="Liberation Serif" w:eastAsia="Liberation Serif" w:hAnsi="Liberation Serif" w:cs="Liberation Serif" w:hint="default"/>
        <w:w w:val="102"/>
        <w:sz w:val="23"/>
        <w:szCs w:val="23"/>
        <w:lang w:val="ru-RU" w:eastAsia="en-US" w:bidi="ar-SA"/>
      </w:rPr>
    </w:lvl>
    <w:lvl w:ilvl="1" w:tplc="07188E86">
      <w:numFmt w:val="bullet"/>
      <w:lvlText w:val="•"/>
      <w:lvlJc w:val="left"/>
      <w:pPr>
        <w:ind w:left="1222" w:hanging="137"/>
      </w:pPr>
      <w:rPr>
        <w:rFonts w:hint="default"/>
        <w:lang w:val="ru-RU" w:eastAsia="en-US" w:bidi="ar-SA"/>
      </w:rPr>
    </w:lvl>
    <w:lvl w:ilvl="2" w:tplc="2C46C0CE">
      <w:numFmt w:val="bullet"/>
      <w:lvlText w:val="•"/>
      <w:lvlJc w:val="left"/>
      <w:pPr>
        <w:ind w:left="2225" w:hanging="137"/>
      </w:pPr>
      <w:rPr>
        <w:rFonts w:hint="default"/>
        <w:lang w:val="ru-RU" w:eastAsia="en-US" w:bidi="ar-SA"/>
      </w:rPr>
    </w:lvl>
    <w:lvl w:ilvl="3" w:tplc="1C66CE08">
      <w:numFmt w:val="bullet"/>
      <w:lvlText w:val="•"/>
      <w:lvlJc w:val="left"/>
      <w:pPr>
        <w:ind w:left="3227" w:hanging="137"/>
      </w:pPr>
      <w:rPr>
        <w:rFonts w:hint="default"/>
        <w:lang w:val="ru-RU" w:eastAsia="en-US" w:bidi="ar-SA"/>
      </w:rPr>
    </w:lvl>
    <w:lvl w:ilvl="4" w:tplc="83FCBE24">
      <w:numFmt w:val="bullet"/>
      <w:lvlText w:val="•"/>
      <w:lvlJc w:val="left"/>
      <w:pPr>
        <w:ind w:left="4230" w:hanging="137"/>
      </w:pPr>
      <w:rPr>
        <w:rFonts w:hint="default"/>
        <w:lang w:val="ru-RU" w:eastAsia="en-US" w:bidi="ar-SA"/>
      </w:rPr>
    </w:lvl>
    <w:lvl w:ilvl="5" w:tplc="03226A54">
      <w:numFmt w:val="bullet"/>
      <w:lvlText w:val="•"/>
      <w:lvlJc w:val="left"/>
      <w:pPr>
        <w:ind w:left="5233" w:hanging="137"/>
      </w:pPr>
      <w:rPr>
        <w:rFonts w:hint="default"/>
        <w:lang w:val="ru-RU" w:eastAsia="en-US" w:bidi="ar-SA"/>
      </w:rPr>
    </w:lvl>
    <w:lvl w:ilvl="6" w:tplc="AC804888">
      <w:numFmt w:val="bullet"/>
      <w:lvlText w:val="•"/>
      <w:lvlJc w:val="left"/>
      <w:pPr>
        <w:ind w:left="6235" w:hanging="137"/>
      </w:pPr>
      <w:rPr>
        <w:rFonts w:hint="default"/>
        <w:lang w:val="ru-RU" w:eastAsia="en-US" w:bidi="ar-SA"/>
      </w:rPr>
    </w:lvl>
    <w:lvl w:ilvl="7" w:tplc="0ED69F0C">
      <w:numFmt w:val="bullet"/>
      <w:lvlText w:val="•"/>
      <w:lvlJc w:val="left"/>
      <w:pPr>
        <w:ind w:left="7238" w:hanging="137"/>
      </w:pPr>
      <w:rPr>
        <w:rFonts w:hint="default"/>
        <w:lang w:val="ru-RU" w:eastAsia="en-US" w:bidi="ar-SA"/>
      </w:rPr>
    </w:lvl>
    <w:lvl w:ilvl="8" w:tplc="001EE5D0">
      <w:numFmt w:val="bullet"/>
      <w:lvlText w:val="•"/>
      <w:lvlJc w:val="left"/>
      <w:pPr>
        <w:ind w:left="8240" w:hanging="137"/>
      </w:pPr>
      <w:rPr>
        <w:rFonts w:hint="default"/>
        <w:lang w:val="ru-RU" w:eastAsia="en-US" w:bidi="ar-SA"/>
      </w:rPr>
    </w:lvl>
  </w:abstractNum>
  <w:abstractNum w:abstractNumId="36">
    <w:nsid w:val="7896564F"/>
    <w:multiLevelType w:val="hybridMultilevel"/>
    <w:tmpl w:val="34727148"/>
    <w:lvl w:ilvl="0" w:tplc="7AAEF91C">
      <w:start w:val="2"/>
      <w:numFmt w:val="decimal"/>
      <w:lvlText w:val="%1"/>
      <w:lvlJc w:val="left"/>
      <w:pPr>
        <w:ind w:left="1883" w:hanging="956"/>
        <w:jc w:val="left"/>
      </w:pPr>
      <w:rPr>
        <w:rFonts w:hint="default"/>
        <w:lang w:val="ru-RU" w:eastAsia="en-US" w:bidi="ar-SA"/>
      </w:rPr>
    </w:lvl>
    <w:lvl w:ilvl="1" w:tplc="43DE320A">
      <w:numFmt w:val="none"/>
      <w:lvlText w:val=""/>
      <w:lvlJc w:val="left"/>
      <w:pPr>
        <w:tabs>
          <w:tab w:val="num" w:pos="360"/>
        </w:tabs>
      </w:pPr>
    </w:lvl>
    <w:lvl w:ilvl="2" w:tplc="0A06F94A">
      <w:numFmt w:val="none"/>
      <w:lvlText w:val=""/>
      <w:lvlJc w:val="left"/>
      <w:pPr>
        <w:tabs>
          <w:tab w:val="num" w:pos="360"/>
        </w:tabs>
      </w:pPr>
    </w:lvl>
    <w:lvl w:ilvl="3" w:tplc="163200F6">
      <w:start w:val="1"/>
      <w:numFmt w:val="decimal"/>
      <w:lvlText w:val="%4)"/>
      <w:lvlJc w:val="left"/>
      <w:pPr>
        <w:ind w:left="3470" w:hanging="258"/>
        <w:jc w:val="right"/>
      </w:pPr>
      <w:rPr>
        <w:rFonts w:ascii="Liberation Serif" w:eastAsia="Liberation Serif" w:hAnsi="Liberation Serif" w:cs="Liberation Serif" w:hint="default"/>
        <w:b/>
        <w:bCs/>
        <w:spacing w:val="0"/>
        <w:w w:val="102"/>
        <w:sz w:val="23"/>
        <w:szCs w:val="23"/>
        <w:lang w:val="ru-RU" w:eastAsia="en-US" w:bidi="ar-SA"/>
      </w:rPr>
    </w:lvl>
    <w:lvl w:ilvl="4" w:tplc="4A3EA9F4">
      <w:start w:val="1"/>
      <w:numFmt w:val="decimal"/>
      <w:lvlText w:val="%5"/>
      <w:lvlJc w:val="left"/>
      <w:pPr>
        <w:ind w:left="4414" w:hanging="180"/>
        <w:jc w:val="left"/>
      </w:pPr>
      <w:rPr>
        <w:rFonts w:ascii="Liberation Serif" w:eastAsia="Liberation Serif" w:hAnsi="Liberation Serif" w:cs="Liberation Serif" w:hint="default"/>
        <w:b/>
        <w:bCs/>
        <w:w w:val="102"/>
        <w:sz w:val="23"/>
        <w:szCs w:val="23"/>
        <w:lang w:val="ru-RU" w:eastAsia="en-US" w:bidi="ar-SA"/>
      </w:rPr>
    </w:lvl>
    <w:lvl w:ilvl="5" w:tplc="86468A7E">
      <w:numFmt w:val="bullet"/>
      <w:lvlText w:val="•"/>
      <w:lvlJc w:val="left"/>
      <w:pPr>
        <w:ind w:left="5391" w:hanging="180"/>
      </w:pPr>
      <w:rPr>
        <w:rFonts w:hint="default"/>
        <w:lang w:val="ru-RU" w:eastAsia="en-US" w:bidi="ar-SA"/>
      </w:rPr>
    </w:lvl>
    <w:lvl w:ilvl="6" w:tplc="8A0A2798">
      <w:numFmt w:val="bullet"/>
      <w:lvlText w:val="•"/>
      <w:lvlJc w:val="left"/>
      <w:pPr>
        <w:ind w:left="6362" w:hanging="180"/>
      </w:pPr>
      <w:rPr>
        <w:rFonts w:hint="default"/>
        <w:lang w:val="ru-RU" w:eastAsia="en-US" w:bidi="ar-SA"/>
      </w:rPr>
    </w:lvl>
    <w:lvl w:ilvl="7" w:tplc="7EE22082">
      <w:numFmt w:val="bullet"/>
      <w:lvlText w:val="•"/>
      <w:lvlJc w:val="left"/>
      <w:pPr>
        <w:ind w:left="7333" w:hanging="180"/>
      </w:pPr>
      <w:rPr>
        <w:rFonts w:hint="default"/>
        <w:lang w:val="ru-RU" w:eastAsia="en-US" w:bidi="ar-SA"/>
      </w:rPr>
    </w:lvl>
    <w:lvl w:ilvl="8" w:tplc="77EE4C7A">
      <w:numFmt w:val="bullet"/>
      <w:lvlText w:val="•"/>
      <w:lvlJc w:val="left"/>
      <w:pPr>
        <w:ind w:left="8304" w:hanging="180"/>
      </w:pPr>
      <w:rPr>
        <w:rFonts w:hint="default"/>
        <w:lang w:val="ru-RU" w:eastAsia="en-US" w:bidi="ar-SA"/>
      </w:rPr>
    </w:lvl>
  </w:abstractNum>
  <w:abstractNum w:abstractNumId="37">
    <w:nsid w:val="7AF720C7"/>
    <w:multiLevelType w:val="hybridMultilevel"/>
    <w:tmpl w:val="49F49588"/>
    <w:lvl w:ilvl="0" w:tplc="050612F0">
      <w:start w:val="2"/>
      <w:numFmt w:val="decimal"/>
      <w:lvlText w:val="%1"/>
      <w:lvlJc w:val="left"/>
      <w:pPr>
        <w:ind w:left="1509" w:hanging="718"/>
        <w:jc w:val="left"/>
      </w:pPr>
      <w:rPr>
        <w:rFonts w:hint="default"/>
        <w:lang w:val="ru-RU" w:eastAsia="en-US" w:bidi="ar-SA"/>
      </w:rPr>
    </w:lvl>
    <w:lvl w:ilvl="1" w:tplc="C04E188E">
      <w:numFmt w:val="none"/>
      <w:lvlText w:val=""/>
      <w:lvlJc w:val="left"/>
      <w:pPr>
        <w:tabs>
          <w:tab w:val="num" w:pos="360"/>
        </w:tabs>
      </w:pPr>
    </w:lvl>
    <w:lvl w:ilvl="2" w:tplc="75E42A76">
      <w:numFmt w:val="none"/>
      <w:lvlText w:val=""/>
      <w:lvlJc w:val="left"/>
      <w:pPr>
        <w:tabs>
          <w:tab w:val="num" w:pos="360"/>
        </w:tabs>
      </w:pPr>
    </w:lvl>
    <w:lvl w:ilvl="3" w:tplc="570CBB70">
      <w:numFmt w:val="bullet"/>
      <w:lvlText w:val="•"/>
      <w:lvlJc w:val="left"/>
      <w:pPr>
        <w:ind w:left="4123" w:hanging="718"/>
      </w:pPr>
      <w:rPr>
        <w:rFonts w:hint="default"/>
        <w:lang w:val="ru-RU" w:eastAsia="en-US" w:bidi="ar-SA"/>
      </w:rPr>
    </w:lvl>
    <w:lvl w:ilvl="4" w:tplc="2A44C44A">
      <w:numFmt w:val="bullet"/>
      <w:lvlText w:val="•"/>
      <w:lvlJc w:val="left"/>
      <w:pPr>
        <w:ind w:left="4998" w:hanging="718"/>
      </w:pPr>
      <w:rPr>
        <w:rFonts w:hint="default"/>
        <w:lang w:val="ru-RU" w:eastAsia="en-US" w:bidi="ar-SA"/>
      </w:rPr>
    </w:lvl>
    <w:lvl w:ilvl="5" w:tplc="EF6EFE04">
      <w:numFmt w:val="bullet"/>
      <w:lvlText w:val="•"/>
      <w:lvlJc w:val="left"/>
      <w:pPr>
        <w:ind w:left="5873" w:hanging="718"/>
      </w:pPr>
      <w:rPr>
        <w:rFonts w:hint="default"/>
        <w:lang w:val="ru-RU" w:eastAsia="en-US" w:bidi="ar-SA"/>
      </w:rPr>
    </w:lvl>
    <w:lvl w:ilvl="6" w:tplc="91EA50A2">
      <w:numFmt w:val="bullet"/>
      <w:lvlText w:val="•"/>
      <w:lvlJc w:val="left"/>
      <w:pPr>
        <w:ind w:left="6747" w:hanging="718"/>
      </w:pPr>
      <w:rPr>
        <w:rFonts w:hint="default"/>
        <w:lang w:val="ru-RU" w:eastAsia="en-US" w:bidi="ar-SA"/>
      </w:rPr>
    </w:lvl>
    <w:lvl w:ilvl="7" w:tplc="D11824B8">
      <w:numFmt w:val="bullet"/>
      <w:lvlText w:val="•"/>
      <w:lvlJc w:val="left"/>
      <w:pPr>
        <w:ind w:left="7622" w:hanging="718"/>
      </w:pPr>
      <w:rPr>
        <w:rFonts w:hint="default"/>
        <w:lang w:val="ru-RU" w:eastAsia="en-US" w:bidi="ar-SA"/>
      </w:rPr>
    </w:lvl>
    <w:lvl w:ilvl="8" w:tplc="296C9378">
      <w:numFmt w:val="bullet"/>
      <w:lvlText w:val="•"/>
      <w:lvlJc w:val="left"/>
      <w:pPr>
        <w:ind w:left="8496" w:hanging="718"/>
      </w:pPr>
      <w:rPr>
        <w:rFonts w:hint="default"/>
        <w:lang w:val="ru-RU" w:eastAsia="en-US" w:bidi="ar-SA"/>
      </w:rPr>
    </w:lvl>
  </w:abstractNum>
  <w:abstractNum w:abstractNumId="38">
    <w:nsid w:val="7FC038D5"/>
    <w:multiLevelType w:val="hybridMultilevel"/>
    <w:tmpl w:val="CC4C3460"/>
    <w:lvl w:ilvl="0" w:tplc="C406C94C">
      <w:numFmt w:val="bullet"/>
      <w:lvlText w:val="-"/>
      <w:lvlJc w:val="left"/>
      <w:pPr>
        <w:ind w:left="113" w:hanging="137"/>
      </w:pPr>
      <w:rPr>
        <w:rFonts w:ascii="Liberation Serif" w:eastAsia="Liberation Serif" w:hAnsi="Liberation Serif" w:cs="Liberation Serif" w:hint="default"/>
        <w:w w:val="102"/>
        <w:sz w:val="23"/>
        <w:szCs w:val="23"/>
        <w:lang w:val="ru-RU" w:eastAsia="en-US" w:bidi="ar-SA"/>
      </w:rPr>
    </w:lvl>
    <w:lvl w:ilvl="1" w:tplc="E6C0E5E4">
      <w:numFmt w:val="bullet"/>
      <w:lvlText w:val="•"/>
      <w:lvlJc w:val="left"/>
      <w:pPr>
        <w:ind w:left="646" w:hanging="137"/>
      </w:pPr>
      <w:rPr>
        <w:rFonts w:hint="default"/>
        <w:lang w:val="ru-RU" w:eastAsia="en-US" w:bidi="ar-SA"/>
      </w:rPr>
    </w:lvl>
    <w:lvl w:ilvl="2" w:tplc="E958706C">
      <w:numFmt w:val="bullet"/>
      <w:lvlText w:val="•"/>
      <w:lvlJc w:val="left"/>
      <w:pPr>
        <w:ind w:left="1173" w:hanging="137"/>
      </w:pPr>
      <w:rPr>
        <w:rFonts w:hint="default"/>
        <w:lang w:val="ru-RU" w:eastAsia="en-US" w:bidi="ar-SA"/>
      </w:rPr>
    </w:lvl>
    <w:lvl w:ilvl="3" w:tplc="48DA5EFC">
      <w:numFmt w:val="bullet"/>
      <w:lvlText w:val="•"/>
      <w:lvlJc w:val="left"/>
      <w:pPr>
        <w:ind w:left="1699" w:hanging="137"/>
      </w:pPr>
      <w:rPr>
        <w:rFonts w:hint="default"/>
        <w:lang w:val="ru-RU" w:eastAsia="en-US" w:bidi="ar-SA"/>
      </w:rPr>
    </w:lvl>
    <w:lvl w:ilvl="4" w:tplc="6A388386">
      <w:numFmt w:val="bullet"/>
      <w:lvlText w:val="•"/>
      <w:lvlJc w:val="left"/>
      <w:pPr>
        <w:ind w:left="2226" w:hanging="137"/>
      </w:pPr>
      <w:rPr>
        <w:rFonts w:hint="default"/>
        <w:lang w:val="ru-RU" w:eastAsia="en-US" w:bidi="ar-SA"/>
      </w:rPr>
    </w:lvl>
    <w:lvl w:ilvl="5" w:tplc="2842F802">
      <w:numFmt w:val="bullet"/>
      <w:lvlText w:val="•"/>
      <w:lvlJc w:val="left"/>
      <w:pPr>
        <w:ind w:left="2752" w:hanging="137"/>
      </w:pPr>
      <w:rPr>
        <w:rFonts w:hint="default"/>
        <w:lang w:val="ru-RU" w:eastAsia="en-US" w:bidi="ar-SA"/>
      </w:rPr>
    </w:lvl>
    <w:lvl w:ilvl="6" w:tplc="0C101BD2">
      <w:numFmt w:val="bullet"/>
      <w:lvlText w:val="•"/>
      <w:lvlJc w:val="left"/>
      <w:pPr>
        <w:ind w:left="3279" w:hanging="137"/>
      </w:pPr>
      <w:rPr>
        <w:rFonts w:hint="default"/>
        <w:lang w:val="ru-RU" w:eastAsia="en-US" w:bidi="ar-SA"/>
      </w:rPr>
    </w:lvl>
    <w:lvl w:ilvl="7" w:tplc="C882CC48">
      <w:numFmt w:val="bullet"/>
      <w:lvlText w:val="•"/>
      <w:lvlJc w:val="left"/>
      <w:pPr>
        <w:ind w:left="3805" w:hanging="137"/>
      </w:pPr>
      <w:rPr>
        <w:rFonts w:hint="default"/>
        <w:lang w:val="ru-RU" w:eastAsia="en-US" w:bidi="ar-SA"/>
      </w:rPr>
    </w:lvl>
    <w:lvl w:ilvl="8" w:tplc="8C0635EC">
      <w:numFmt w:val="bullet"/>
      <w:lvlText w:val="•"/>
      <w:lvlJc w:val="left"/>
      <w:pPr>
        <w:ind w:left="4332" w:hanging="137"/>
      </w:pPr>
      <w:rPr>
        <w:rFonts w:hint="default"/>
        <w:lang w:val="ru-RU" w:eastAsia="en-US" w:bidi="ar-SA"/>
      </w:rPr>
    </w:lvl>
  </w:abstractNum>
  <w:num w:numId="1">
    <w:abstractNumId w:val="38"/>
  </w:num>
  <w:num w:numId="2">
    <w:abstractNumId w:val="0"/>
  </w:num>
  <w:num w:numId="3">
    <w:abstractNumId w:val="13"/>
  </w:num>
  <w:num w:numId="4">
    <w:abstractNumId w:val="16"/>
  </w:num>
  <w:num w:numId="5">
    <w:abstractNumId w:val="10"/>
  </w:num>
  <w:num w:numId="6">
    <w:abstractNumId w:val="27"/>
  </w:num>
  <w:num w:numId="7">
    <w:abstractNumId w:val="24"/>
  </w:num>
  <w:num w:numId="8">
    <w:abstractNumId w:val="25"/>
  </w:num>
  <w:num w:numId="9">
    <w:abstractNumId w:val="14"/>
  </w:num>
  <w:num w:numId="10">
    <w:abstractNumId w:val="11"/>
  </w:num>
  <w:num w:numId="11">
    <w:abstractNumId w:val="19"/>
  </w:num>
  <w:num w:numId="12">
    <w:abstractNumId w:val="17"/>
  </w:num>
  <w:num w:numId="13">
    <w:abstractNumId w:val="8"/>
  </w:num>
  <w:num w:numId="14">
    <w:abstractNumId w:val="7"/>
  </w:num>
  <w:num w:numId="15">
    <w:abstractNumId w:val="20"/>
  </w:num>
  <w:num w:numId="16">
    <w:abstractNumId w:val="37"/>
  </w:num>
  <w:num w:numId="17">
    <w:abstractNumId w:val="12"/>
  </w:num>
  <w:num w:numId="18">
    <w:abstractNumId w:val="35"/>
  </w:num>
  <w:num w:numId="19">
    <w:abstractNumId w:val="5"/>
  </w:num>
  <w:num w:numId="20">
    <w:abstractNumId w:val="18"/>
  </w:num>
  <w:num w:numId="21">
    <w:abstractNumId w:val="9"/>
  </w:num>
  <w:num w:numId="22">
    <w:abstractNumId w:val="32"/>
  </w:num>
  <w:num w:numId="23">
    <w:abstractNumId w:val="15"/>
  </w:num>
  <w:num w:numId="24">
    <w:abstractNumId w:val="28"/>
  </w:num>
  <w:num w:numId="25">
    <w:abstractNumId w:val="33"/>
  </w:num>
  <w:num w:numId="26">
    <w:abstractNumId w:val="34"/>
  </w:num>
  <w:num w:numId="27">
    <w:abstractNumId w:val="21"/>
  </w:num>
  <w:num w:numId="28">
    <w:abstractNumId w:val="2"/>
  </w:num>
  <w:num w:numId="29">
    <w:abstractNumId w:val="31"/>
  </w:num>
  <w:num w:numId="30">
    <w:abstractNumId w:val="3"/>
  </w:num>
  <w:num w:numId="31">
    <w:abstractNumId w:val="1"/>
  </w:num>
  <w:num w:numId="32">
    <w:abstractNumId w:val="6"/>
  </w:num>
  <w:num w:numId="33">
    <w:abstractNumId w:val="22"/>
  </w:num>
  <w:num w:numId="34">
    <w:abstractNumId w:val="29"/>
  </w:num>
  <w:num w:numId="35">
    <w:abstractNumId w:val="36"/>
  </w:num>
  <w:num w:numId="36">
    <w:abstractNumId w:val="4"/>
  </w:num>
  <w:num w:numId="37">
    <w:abstractNumId w:val="30"/>
  </w:num>
  <w:num w:numId="38">
    <w:abstractNumId w:val="26"/>
  </w:num>
  <w:num w:numId="3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9218"/>
    <o:shapelayout v:ext="edit">
      <o:idmap v:ext="edit" data="1"/>
    </o:shapelayout>
  </w:hdrShapeDefaults>
  <w:footnotePr>
    <w:footnote w:id="0"/>
    <w:footnote w:id="1"/>
  </w:footnotePr>
  <w:endnotePr>
    <w:endnote w:id="0"/>
    <w:endnote w:id="1"/>
  </w:endnotePr>
  <w:compat>
    <w:ulTrailSpace/>
    <w:shapeLayoutLikeWW8/>
  </w:compat>
  <w:rsids>
    <w:rsidRoot w:val="00345F87"/>
    <w:rsid w:val="000512AD"/>
    <w:rsid w:val="00345F87"/>
    <w:rsid w:val="003935BA"/>
    <w:rsid w:val="003A5D3A"/>
    <w:rsid w:val="00524DAF"/>
    <w:rsid w:val="005A27B0"/>
    <w:rsid w:val="00735804"/>
    <w:rsid w:val="00852A94"/>
    <w:rsid w:val="008A35E9"/>
    <w:rsid w:val="008F437B"/>
    <w:rsid w:val="00930359"/>
    <w:rsid w:val="00AA0C24"/>
    <w:rsid w:val="00BD71E0"/>
    <w:rsid w:val="00D12416"/>
    <w:rsid w:val="00D63B2E"/>
    <w:rsid w:val="00E65AC8"/>
    <w:rsid w:val="00EE4079"/>
    <w:rsid w:val="00F00503"/>
    <w:rsid w:val="00F96CF1"/>
    <w:rsid w:val="00FC07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45F87"/>
    <w:rPr>
      <w:rFonts w:ascii="Liberation Serif" w:eastAsia="Liberation Serif" w:hAnsi="Liberation Serif" w:cs="Liberation Serif"/>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45F87"/>
    <w:tblPr>
      <w:tblInd w:w="0" w:type="dxa"/>
      <w:tblCellMar>
        <w:top w:w="0" w:type="dxa"/>
        <w:left w:w="0" w:type="dxa"/>
        <w:bottom w:w="0" w:type="dxa"/>
        <w:right w:w="0" w:type="dxa"/>
      </w:tblCellMar>
    </w:tblPr>
  </w:style>
  <w:style w:type="paragraph" w:styleId="a3">
    <w:name w:val="Body Text"/>
    <w:basedOn w:val="a"/>
    <w:uiPriority w:val="1"/>
    <w:qFormat/>
    <w:rsid w:val="00345F87"/>
    <w:pPr>
      <w:ind w:left="221" w:firstLine="706"/>
      <w:jc w:val="both"/>
    </w:pPr>
    <w:rPr>
      <w:sz w:val="23"/>
      <w:szCs w:val="23"/>
    </w:rPr>
  </w:style>
  <w:style w:type="paragraph" w:customStyle="1" w:styleId="Heading1">
    <w:name w:val="Heading 1"/>
    <w:basedOn w:val="a"/>
    <w:uiPriority w:val="1"/>
    <w:qFormat/>
    <w:rsid w:val="00345F87"/>
    <w:pPr>
      <w:ind w:left="221"/>
      <w:outlineLvl w:val="1"/>
    </w:pPr>
    <w:rPr>
      <w:b/>
      <w:bCs/>
      <w:sz w:val="28"/>
      <w:szCs w:val="28"/>
    </w:rPr>
  </w:style>
  <w:style w:type="paragraph" w:customStyle="1" w:styleId="Heading2">
    <w:name w:val="Heading 2"/>
    <w:basedOn w:val="a"/>
    <w:uiPriority w:val="1"/>
    <w:qFormat/>
    <w:rsid w:val="00345F87"/>
    <w:pPr>
      <w:ind w:left="928"/>
      <w:outlineLvl w:val="2"/>
    </w:pPr>
    <w:rPr>
      <w:b/>
      <w:bCs/>
      <w:sz w:val="23"/>
      <w:szCs w:val="23"/>
    </w:rPr>
  </w:style>
  <w:style w:type="paragraph" w:customStyle="1" w:styleId="Heading3">
    <w:name w:val="Heading 3"/>
    <w:basedOn w:val="a"/>
    <w:uiPriority w:val="1"/>
    <w:qFormat/>
    <w:rsid w:val="00345F87"/>
    <w:pPr>
      <w:ind w:left="928"/>
      <w:jc w:val="both"/>
      <w:outlineLvl w:val="3"/>
    </w:pPr>
    <w:rPr>
      <w:b/>
      <w:bCs/>
      <w:i/>
      <w:sz w:val="23"/>
      <w:szCs w:val="23"/>
    </w:rPr>
  </w:style>
  <w:style w:type="paragraph" w:styleId="a4">
    <w:name w:val="List Paragraph"/>
    <w:basedOn w:val="a"/>
    <w:uiPriority w:val="1"/>
    <w:qFormat/>
    <w:rsid w:val="00345F87"/>
    <w:pPr>
      <w:ind w:left="221" w:firstLine="706"/>
      <w:jc w:val="both"/>
    </w:pPr>
  </w:style>
  <w:style w:type="paragraph" w:customStyle="1" w:styleId="TableParagraph">
    <w:name w:val="Table Paragraph"/>
    <w:basedOn w:val="a"/>
    <w:uiPriority w:val="1"/>
    <w:qFormat/>
    <w:rsid w:val="00345F87"/>
  </w:style>
  <w:style w:type="paragraph" w:styleId="a5">
    <w:name w:val="Balloon Text"/>
    <w:basedOn w:val="a"/>
    <w:link w:val="a6"/>
    <w:uiPriority w:val="99"/>
    <w:semiHidden/>
    <w:unhideWhenUsed/>
    <w:rsid w:val="00F00503"/>
    <w:rPr>
      <w:rFonts w:ascii="Tahoma" w:hAnsi="Tahoma" w:cs="Tahoma"/>
      <w:sz w:val="16"/>
      <w:szCs w:val="16"/>
    </w:rPr>
  </w:style>
  <w:style w:type="character" w:customStyle="1" w:styleId="a6">
    <w:name w:val="Текст выноски Знак"/>
    <w:basedOn w:val="a0"/>
    <w:link w:val="a5"/>
    <w:uiPriority w:val="99"/>
    <w:semiHidden/>
    <w:rsid w:val="00F00503"/>
    <w:rPr>
      <w:rFonts w:ascii="Tahoma" w:eastAsia="Liberation Serif"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yperlink" Target="http://fgosreestr.ru/" TargetMode="Externa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Pages>
  <Words>103068</Words>
  <Characters>587494</Characters>
  <Application>Microsoft Office Word</Application>
  <DocSecurity>0</DocSecurity>
  <Lines>4895</Lines>
  <Paragraphs>1378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689184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12</cp:revision>
  <dcterms:created xsi:type="dcterms:W3CDTF">2023-10-30T04:36:00Z</dcterms:created>
  <dcterms:modified xsi:type="dcterms:W3CDTF">2023-11-09T05:29:00Z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2023-09-25T00:00:00Z</vt:filetime>
  </property>
  <property fmtid="{D5CDD505-2E9C-101B-9397-08002B2CF9AE}" pid="3" name="Creator">
    <vt:lpwstr>Writer</vt:lpwstr>
  </property>
  <property fmtid="{D5CDD505-2E9C-101B-9397-08002B2CF9AE}" pid="4" name="LastSaved">
    <vt:filetime>2023-10-30T00:00:00Z</vt:filetime>
  </property>
</Properties>
</file>