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0B0B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proofErr w:type="gramEnd"/>
    </w:p>
    <w:p w:rsidR="00494C3A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МОУ 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«С</w:t>
      </w:r>
      <w:r w:rsidR="00494C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ОШ </w:t>
      </w:r>
      <w:proofErr w:type="spellStart"/>
      <w:r w:rsidR="00494C3A">
        <w:rPr>
          <w:rFonts w:ascii="Times New Roman" w:hAnsi="Times New Roman" w:cs="Times New Roman"/>
          <w:b/>
          <w:sz w:val="24"/>
          <w:szCs w:val="24"/>
          <w:lang w:eastAsia="ru-RU"/>
        </w:rPr>
        <w:t>с.Мизино-Лапшиновка</w:t>
      </w:r>
      <w:proofErr w:type="spellEnd"/>
      <w:r w:rsidR="00494C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имени </w:t>
      </w:r>
    </w:p>
    <w:p w:rsidR="00816B3E" w:rsidRPr="0011255E" w:rsidRDefault="00494C3A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Героя Советского Союза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И.В.Преснякова</w:t>
      </w:r>
      <w:proofErr w:type="spellEnd"/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контроля за организацией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A7ACF" w:rsidRPr="00C36A90" w:rsidRDefault="00EA7ACF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 xml:space="preserve"> 100</w:t>
      </w:r>
      <w:proofErr w:type="gramStart"/>
      <w:r w:rsidR="00494C3A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494C3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494C3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2B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</w:t>
      </w:r>
      <w:proofErr w:type="gramEnd"/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1-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DD3634" w:rsidRPr="00C36A90" w:rsidRDefault="00DD3634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134"/>
        <w:gridCol w:w="94"/>
        <w:gridCol w:w="1153"/>
        <w:gridCol w:w="76"/>
        <w:gridCol w:w="1058"/>
        <w:gridCol w:w="170"/>
        <w:gridCol w:w="822"/>
        <w:gridCol w:w="407"/>
        <w:gridCol w:w="586"/>
        <w:gridCol w:w="642"/>
        <w:gridCol w:w="492"/>
        <w:gridCol w:w="737"/>
      </w:tblGrid>
      <w:tr w:rsidR="006A33C4" w:rsidRPr="00C36A90" w:rsidTr="00875B1A">
        <w:tc>
          <w:tcPr>
            <w:tcW w:w="1140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7371" w:type="dxa"/>
            <w:gridSpan w:val="12"/>
          </w:tcPr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6A33C4" w:rsidRPr="00C36A90" w:rsidRDefault="006A33C4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5A1DB8" w:rsidTr="00631319">
        <w:tc>
          <w:tcPr>
            <w:tcW w:w="9674" w:type="dxa"/>
            <w:gridSpan w:val="14"/>
          </w:tcPr>
          <w:p w:rsidR="00816B3E" w:rsidRPr="005A1DB8" w:rsidRDefault="00816B3E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45E6A" w:rsidTr="006A33C4">
        <w:tc>
          <w:tcPr>
            <w:tcW w:w="1140" w:type="dxa"/>
          </w:tcPr>
          <w:p w:rsidR="00631319" w:rsidRPr="005A1DB8" w:rsidRDefault="00494C3A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631319" w:rsidRPr="005A1DB8" w:rsidRDefault="00494C3A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EA7ACF" w:rsidRPr="005A1D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247" w:type="dxa"/>
            <w:gridSpan w:val="2"/>
          </w:tcPr>
          <w:p w:rsidR="00631319" w:rsidRPr="005A1DB8" w:rsidRDefault="00C0246E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5A1DB8" w:rsidRPr="005A1DB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gridSpan w:val="2"/>
          </w:tcPr>
          <w:p w:rsidR="00631319" w:rsidRPr="005A1DB8" w:rsidRDefault="005A1DB8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8">
              <w:rPr>
                <w:rFonts w:ascii="Times New Roman" w:hAnsi="Times New Roman" w:cs="Times New Roman"/>
                <w:sz w:val="24"/>
                <w:szCs w:val="24"/>
              </w:rPr>
              <w:t>Затрудняюсь – 17,1</w:t>
            </w:r>
          </w:p>
        </w:tc>
        <w:tc>
          <w:tcPr>
            <w:tcW w:w="992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631319" w:rsidRPr="005A1DB8" w:rsidRDefault="00631319" w:rsidP="00C36A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494C3A" w:rsidRPr="00C36A90" w:rsidTr="006A33C4">
        <w:tc>
          <w:tcPr>
            <w:tcW w:w="1140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47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34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C4" w:rsidRPr="00C36A90" w:rsidTr="00F9046C">
        <w:tc>
          <w:tcPr>
            <w:tcW w:w="9674" w:type="dxa"/>
            <w:gridSpan w:val="14"/>
          </w:tcPr>
          <w:p w:rsidR="006A33C4" w:rsidRPr="00C36A90" w:rsidRDefault="006A33C4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494C3A" w:rsidRPr="00C36A90" w:rsidTr="006A33C4">
        <w:tc>
          <w:tcPr>
            <w:tcW w:w="1140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завтрак-51,4</w:t>
            </w:r>
          </w:p>
        </w:tc>
        <w:tc>
          <w:tcPr>
            <w:tcW w:w="1247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8,6</w:t>
            </w:r>
          </w:p>
        </w:tc>
        <w:tc>
          <w:tcPr>
            <w:tcW w:w="1134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Двухразовое горячее питание - 40</w:t>
            </w:r>
          </w:p>
        </w:tc>
        <w:tc>
          <w:tcPr>
            <w:tcW w:w="992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C36A90" w:rsidTr="00631319">
        <w:tc>
          <w:tcPr>
            <w:tcW w:w="9674" w:type="dxa"/>
            <w:gridSpan w:val="14"/>
          </w:tcPr>
          <w:p w:rsidR="00631319" w:rsidRPr="00C36A90" w:rsidRDefault="00631319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494C3A" w:rsidRPr="00C36A90" w:rsidTr="006A33C4">
        <w:tc>
          <w:tcPr>
            <w:tcW w:w="1140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47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нравится-4,3</w:t>
            </w:r>
          </w:p>
        </w:tc>
        <w:tc>
          <w:tcPr>
            <w:tcW w:w="1134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-41,4</w:t>
            </w:r>
          </w:p>
        </w:tc>
        <w:tc>
          <w:tcPr>
            <w:tcW w:w="992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C36A90" w:rsidTr="00631319">
        <w:tc>
          <w:tcPr>
            <w:tcW w:w="9674" w:type="dxa"/>
            <w:gridSpan w:val="14"/>
          </w:tcPr>
          <w:p w:rsidR="00816B3E" w:rsidRPr="00C36A90" w:rsidRDefault="00F9272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816B3E"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нравится, то почему</w:t>
            </w:r>
            <w:r w:rsidR="00D54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494C3A" w:rsidRPr="00C36A90" w:rsidTr="006A33C4">
        <w:tc>
          <w:tcPr>
            <w:tcW w:w="1140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47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08" w:rsidRPr="00C36A90" w:rsidTr="00631319">
        <w:tc>
          <w:tcPr>
            <w:tcW w:w="9674" w:type="dxa"/>
            <w:gridSpan w:val="14"/>
          </w:tcPr>
          <w:p w:rsidR="00331408" w:rsidRPr="00C36A90" w:rsidRDefault="00331408" w:rsidP="006A33C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494C3A" w:rsidRPr="00C36A90" w:rsidTr="006A33C4">
        <w:tc>
          <w:tcPr>
            <w:tcW w:w="1140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8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9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9" w:type="dxa"/>
            <w:gridSpan w:val="2"/>
          </w:tcPr>
          <w:p w:rsidR="00494C3A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в буфете- 4</w:t>
            </w:r>
          </w:p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Негативные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отзывы - 3</w:t>
            </w:r>
          </w:p>
        </w:tc>
        <w:tc>
          <w:tcPr>
            <w:tcW w:w="1229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635" w:rsidRPr="00C36A90" w:rsidTr="00631319">
        <w:tc>
          <w:tcPr>
            <w:tcW w:w="9674" w:type="dxa"/>
            <w:gridSpan w:val="14"/>
          </w:tcPr>
          <w:p w:rsidR="006B7635" w:rsidRPr="00C36A90" w:rsidRDefault="006B7635" w:rsidP="006B76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94C3A" w:rsidRPr="00C36A90" w:rsidTr="006A33C4">
        <w:tc>
          <w:tcPr>
            <w:tcW w:w="1140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3" w:type="dxa"/>
          </w:tcPr>
          <w:p w:rsidR="00494C3A" w:rsidRPr="005A1DB8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8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Все нравится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29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28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Разнообразить меню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29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система - 5</w:t>
            </w:r>
          </w:p>
        </w:tc>
        <w:tc>
          <w:tcPr>
            <w:tcW w:w="1228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предложения – 5,3</w:t>
            </w:r>
          </w:p>
        </w:tc>
        <w:tc>
          <w:tcPr>
            <w:tcW w:w="1229" w:type="dxa"/>
            <w:gridSpan w:val="2"/>
          </w:tcPr>
          <w:p w:rsidR="00494C3A" w:rsidRPr="00C36A90" w:rsidRDefault="00494C3A" w:rsidP="00494C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– 9,8</w:t>
            </w:r>
          </w:p>
        </w:tc>
      </w:tr>
    </w:tbl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5C40" w:rsidRPr="00C36A90" w:rsidRDefault="00A35C40" w:rsidP="00C36A90">
      <w:pPr>
        <w:pStyle w:val="a5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организации </w:t>
      </w:r>
      <w:proofErr w:type="gramStart"/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</w:t>
      </w:r>
      <w:proofErr w:type="gramEnd"/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</w:rPr>
        <w:t>75,7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школе,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4061A2">
        <w:rPr>
          <w:rFonts w:ascii="Times New Roman" w:hAnsi="Times New Roman" w:cs="Times New Roman"/>
          <w:sz w:val="24"/>
          <w:szCs w:val="24"/>
        </w:rPr>
        <w:t>7,8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«нет».</w:t>
      </w:r>
      <w:r w:rsidR="00B33725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Неудовлетворенных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6,3%.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>этом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причиной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 xml:space="preserve">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>связывают с  вкусовыми  качествами подаваемых блюд,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 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 xml:space="preserve">-  </w:t>
      </w:r>
      <w:r w:rsidR="00A92AED">
        <w:rPr>
          <w:rFonts w:ascii="Times New Roman" w:hAnsi="Times New Roman" w:cs="Times New Roman"/>
          <w:sz w:val="24"/>
          <w:szCs w:val="24"/>
        </w:rPr>
        <w:t>33</w:t>
      </w:r>
      <w:proofErr w:type="gramEnd"/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>, все устраивает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r w:rsidR="000C13C6" w:rsidRPr="00B87D6F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A92AED">
        <w:rPr>
          <w:rFonts w:ascii="Times New Roman" w:hAnsi="Times New Roman" w:cs="Times New Roman"/>
          <w:sz w:val="24"/>
          <w:szCs w:val="24"/>
        </w:rPr>
        <w:t>и родителей 33</w:t>
      </w:r>
      <w:r w:rsidR="000C13C6" w:rsidRPr="00B87D6F">
        <w:rPr>
          <w:rFonts w:ascii="Times New Roman" w:hAnsi="Times New Roman" w:cs="Times New Roman"/>
          <w:sz w:val="24"/>
          <w:szCs w:val="24"/>
        </w:rPr>
        <w:t>% не удовлетворены школьным меню. Это связано с вкусовыми предпочтеньями каждого ребёнка</w:t>
      </w:r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>33, организовать питание по выбору в буфете- 4</w:t>
      </w:r>
      <w:r w:rsidR="006E6DD4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>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017312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017312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017312">
        <w:rPr>
          <w:rFonts w:ascii="Times New Roman" w:hAnsi="Times New Roman" w:cs="Times New Roman"/>
          <w:sz w:val="24"/>
          <w:szCs w:val="24"/>
        </w:rPr>
        <w:t>33,1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 xml:space="preserve">. </w:t>
      </w:r>
      <w:r w:rsidR="00D54BA4">
        <w:rPr>
          <w:rFonts w:ascii="Times New Roman" w:hAnsi="Times New Roman" w:cs="Times New Roman"/>
          <w:sz w:val="24"/>
          <w:szCs w:val="24"/>
        </w:rPr>
        <w:t xml:space="preserve"> </w:t>
      </w:r>
      <w:r w:rsidR="00017312">
        <w:rPr>
          <w:rFonts w:ascii="Times New Roman" w:hAnsi="Times New Roman" w:cs="Times New Roman"/>
          <w:sz w:val="24"/>
          <w:szCs w:val="24"/>
        </w:rPr>
        <w:t>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 xml:space="preserve">16,8, организовать питание по выбору в буфете- </w:t>
      </w:r>
      <w:r w:rsidR="00D236FA">
        <w:rPr>
          <w:rFonts w:ascii="Times New Roman" w:hAnsi="Times New Roman" w:cs="Times New Roman"/>
          <w:sz w:val="24"/>
          <w:szCs w:val="24"/>
        </w:rPr>
        <w:t xml:space="preserve">5, 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391B68">
        <w:rPr>
          <w:rFonts w:ascii="Times New Roman" w:hAnsi="Times New Roman" w:cs="Times New Roman"/>
          <w:sz w:val="24"/>
          <w:szCs w:val="24"/>
        </w:rPr>
        <w:t>р</w:t>
      </w:r>
      <w:r w:rsidR="00B263F2">
        <w:rPr>
          <w:rFonts w:ascii="Times New Roman" w:hAnsi="Times New Roman" w:cs="Times New Roman"/>
          <w:sz w:val="24"/>
          <w:szCs w:val="24"/>
        </w:rPr>
        <w:t>азные предложения – 5,3</w:t>
      </w:r>
      <w:r w:rsidR="00391B68">
        <w:rPr>
          <w:rFonts w:ascii="Times New Roman" w:hAnsi="Times New Roman" w:cs="Times New Roman"/>
          <w:sz w:val="24"/>
          <w:szCs w:val="24"/>
        </w:rPr>
        <w:t xml:space="preserve"> (дать больше времени на обед, не заставлять кушать, включать в квитанцию об оплате задолженности за предыдущие периоды если она есть)</w:t>
      </w:r>
      <w:r w:rsidR="006E6DD4">
        <w:rPr>
          <w:rFonts w:ascii="Times New Roman" w:hAnsi="Times New Roman" w:cs="Times New Roman"/>
          <w:sz w:val="24"/>
          <w:szCs w:val="24"/>
        </w:rPr>
        <w:t>.</w:t>
      </w:r>
    </w:p>
    <w:p w:rsidR="008D774C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3A" w:rsidRPr="00B87D6F" w:rsidRDefault="008D774C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  <w:r w:rsidR="00AE46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 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делять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3F19E8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</w:t>
      </w:r>
      <w:proofErr w:type="gramStart"/>
      <w:r w:rsidR="001D4CAD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вопросам рационального питания.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proofErr w:type="gramStart"/>
      <w:r w:rsidR="001D4CAD"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</w:t>
      </w:r>
      <w:proofErr w:type="gramEnd"/>
      <w:r w:rsidR="00AE463A" w:rsidRPr="001D4CAD">
        <w:rPr>
          <w:rFonts w:ascii="Times New Roman" w:hAnsi="Times New Roman" w:cs="Times New Roman"/>
          <w:sz w:val="24"/>
          <w:szCs w:val="24"/>
        </w:rPr>
        <w:t xml:space="preserve">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3.1. </w:t>
      </w:r>
      <w:r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56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3F19E8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 w:rsidR="000B0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B65"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 xml:space="preserve">Справку подготовил ответственный за организацию </w:t>
      </w:r>
      <w:proofErr w:type="gramStart"/>
      <w:r w:rsidRPr="003F19E8">
        <w:rPr>
          <w:rFonts w:ascii="Times New Roman" w:eastAsia="Calibri" w:hAnsi="Times New Roman" w:cs="Times New Roman"/>
        </w:rPr>
        <w:t>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r w:rsidR="00494C3A">
        <w:rPr>
          <w:rFonts w:ascii="Times New Roman" w:eastAsia="Calibri" w:hAnsi="Times New Roman" w:cs="Times New Roman"/>
        </w:rPr>
        <w:t>Илларионова</w:t>
      </w:r>
      <w:proofErr w:type="gramEnd"/>
      <w:r w:rsidR="00494C3A">
        <w:rPr>
          <w:rFonts w:ascii="Times New Roman" w:eastAsia="Calibri" w:hAnsi="Times New Roman" w:cs="Times New Roman"/>
        </w:rPr>
        <w:t xml:space="preserve"> В.В.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030508">
    <w:abstractNumId w:val="10"/>
  </w:num>
  <w:num w:numId="2" w16cid:durableId="317810790">
    <w:abstractNumId w:val="0"/>
  </w:num>
  <w:num w:numId="3" w16cid:durableId="322902831">
    <w:abstractNumId w:val="4"/>
  </w:num>
  <w:num w:numId="4" w16cid:durableId="492839438">
    <w:abstractNumId w:val="8"/>
  </w:num>
  <w:num w:numId="5" w16cid:durableId="1238982394">
    <w:abstractNumId w:val="7"/>
  </w:num>
  <w:num w:numId="6" w16cid:durableId="2011982754">
    <w:abstractNumId w:val="12"/>
  </w:num>
  <w:num w:numId="7" w16cid:durableId="622885426">
    <w:abstractNumId w:val="2"/>
  </w:num>
  <w:num w:numId="8" w16cid:durableId="914163323">
    <w:abstractNumId w:val="6"/>
  </w:num>
  <w:num w:numId="9" w16cid:durableId="2118942443">
    <w:abstractNumId w:val="11"/>
  </w:num>
  <w:num w:numId="10" w16cid:durableId="1153369906">
    <w:abstractNumId w:val="1"/>
  </w:num>
  <w:num w:numId="11" w16cid:durableId="430589121">
    <w:abstractNumId w:val="5"/>
  </w:num>
  <w:num w:numId="12" w16cid:durableId="837382751">
    <w:abstractNumId w:val="9"/>
  </w:num>
  <w:num w:numId="13" w16cid:durableId="107816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3559B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94C3A"/>
    <w:rsid w:val="004B7C59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F2B0"/>
  <w15:docId w15:val="{BC805750-9505-48C3-A1D8-560D447B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cos019</cp:lastModifiedBy>
  <cp:revision>18</cp:revision>
  <cp:lastPrinted>2020-09-15T06:53:00Z</cp:lastPrinted>
  <dcterms:created xsi:type="dcterms:W3CDTF">2020-09-15T09:15:00Z</dcterms:created>
  <dcterms:modified xsi:type="dcterms:W3CDTF">2025-02-20T08:04:00Z</dcterms:modified>
</cp:coreProperties>
</file>