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3D" w:rsidRDefault="000A3F3D" w:rsidP="006D7807"/>
    <w:p w:rsidR="000A3F3D" w:rsidRDefault="00EA46FA" w:rsidP="006D7807">
      <w:r>
        <w:rPr>
          <w:noProof/>
        </w:rPr>
        <w:drawing>
          <wp:inline distT="0" distB="0" distL="0" distR="0">
            <wp:extent cx="6388100" cy="8515350"/>
            <wp:effectExtent l="19050" t="0" r="0" b="0"/>
            <wp:docPr id="1" name="Рисунок 1" descr="IMG202409171125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0917112558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3D" w:rsidRDefault="000A3F3D" w:rsidP="006D7807"/>
    <w:p w:rsidR="006D7807" w:rsidRDefault="006D7807" w:rsidP="006D7807">
      <w:pPr>
        <w:pStyle w:val="310"/>
        <w:jc w:val="center"/>
        <w:rPr>
          <w:b w:val="0"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МУНИЦИПАЛЬНОЕ ОБЩЕОБРАЗОВАТЕЛЬНОЕ УЧРЕЖДЕНИЕ</w:t>
      </w:r>
    </w:p>
    <w:p w:rsidR="006D7807" w:rsidRDefault="006D7807" w:rsidP="006D7807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</w:t>
      </w:r>
    </w:p>
    <w:p w:rsidR="006D7807" w:rsidRDefault="006D7807" w:rsidP="006D7807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МИЗИНО-ЛАПШИНОВКА </w:t>
      </w:r>
    </w:p>
    <w:p w:rsidR="006D7807" w:rsidRDefault="006D7807" w:rsidP="006D7807">
      <w:pPr>
        <w:pStyle w:val="11"/>
        <w:tabs>
          <w:tab w:val="left" w:pos="708"/>
        </w:tabs>
        <w:jc w:val="center"/>
      </w:pPr>
      <w:r>
        <w:rPr>
          <w:b/>
          <w:sz w:val="28"/>
          <w:szCs w:val="28"/>
        </w:rPr>
        <w:t>им. Героя Советского Союза И.В. ПРЕСНЯКОВА»</w:t>
      </w:r>
    </w:p>
    <w:p w:rsidR="006D7807" w:rsidRDefault="006D7807" w:rsidP="006D7807">
      <w:pPr>
        <w:pStyle w:val="11"/>
        <w:tabs>
          <w:tab w:val="left" w:pos="708"/>
        </w:tabs>
        <w:jc w:val="center"/>
      </w:pPr>
      <w:r>
        <w:rPr>
          <w:b/>
          <w:sz w:val="28"/>
          <w:szCs w:val="28"/>
        </w:rPr>
        <w:t>ТАТИЩЕВСКОГО МУНИЦИПАЛЬНОГО РАЙОНА</w:t>
      </w:r>
    </w:p>
    <w:p w:rsidR="006D7807" w:rsidRDefault="006D7807" w:rsidP="006D7807">
      <w:pPr>
        <w:pStyle w:val="11"/>
        <w:tabs>
          <w:tab w:val="left" w:pos="708"/>
        </w:tabs>
        <w:jc w:val="center"/>
        <w:rPr>
          <w:b/>
        </w:rPr>
      </w:pPr>
    </w:p>
    <w:p w:rsidR="006D7807" w:rsidRDefault="006D7807" w:rsidP="006D7807">
      <w:pPr>
        <w:pStyle w:val="11"/>
        <w:tabs>
          <w:tab w:val="left" w:pos="708"/>
        </w:tabs>
        <w:jc w:val="center"/>
        <w:rPr>
          <w:b/>
        </w:rPr>
      </w:pPr>
    </w:p>
    <w:tbl>
      <w:tblPr>
        <w:tblW w:w="7398" w:type="dxa"/>
        <w:jc w:val="center"/>
        <w:tblLook w:val="01E0"/>
      </w:tblPr>
      <w:tblGrid>
        <w:gridCol w:w="236"/>
        <w:gridCol w:w="3798"/>
        <w:gridCol w:w="3364"/>
      </w:tblGrid>
      <w:tr w:rsidR="006D7807" w:rsidTr="00B206D3">
        <w:trPr>
          <w:trHeight w:val="1756"/>
          <w:jc w:val="center"/>
        </w:trPr>
        <w:tc>
          <w:tcPr>
            <w:tcW w:w="236" w:type="dxa"/>
          </w:tcPr>
          <w:p w:rsidR="006D7807" w:rsidRDefault="006D7807" w:rsidP="00B20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:rsidR="006D7807" w:rsidRDefault="00FE36A5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</w:pPr>
            <w:r>
              <w:rPr>
                <w:b/>
                <w:color w:val="000000"/>
              </w:rPr>
              <w:t>Рассмотрено на заседании педагогического совета</w:t>
            </w:r>
          </w:p>
          <w:p w:rsidR="006D7807" w:rsidRDefault="00FE36A5" w:rsidP="00B206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</w:pPr>
          </w:p>
          <w:p w:rsidR="006D7807" w:rsidRDefault="006D7807" w:rsidP="00B206D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__________Р.В.Абрамова</w:t>
            </w:r>
          </w:p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6D7807" w:rsidRDefault="006D7807" w:rsidP="00B206D3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64" w:type="dxa"/>
          </w:tcPr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</w:pPr>
            <w:r>
              <w:rPr>
                <w:b/>
                <w:color w:val="000000"/>
              </w:rPr>
              <w:t>УТВЕРЖДАЮ</w:t>
            </w:r>
          </w:p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</w:pPr>
            <w:r>
              <w:rPr>
                <w:b/>
                <w:color w:val="000000"/>
              </w:rPr>
              <w:t>Директор школы:</w:t>
            </w:r>
          </w:p>
          <w:p w:rsidR="006D7807" w:rsidRDefault="006D7807" w:rsidP="00B206D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___________Н.Ю. Панченко</w:t>
            </w:r>
          </w:p>
          <w:p w:rsidR="006D7807" w:rsidRDefault="006D7807" w:rsidP="00B206D3">
            <w:pPr>
              <w:pStyle w:val="11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6D7807" w:rsidRDefault="006D7807" w:rsidP="00F6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№</w:t>
            </w:r>
            <w:r w:rsidR="00F63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 </w:t>
            </w:r>
            <w:r w:rsidR="00F63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F63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F63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6D7807" w:rsidRDefault="006D7807" w:rsidP="006D7807">
      <w:pPr>
        <w:shd w:val="clear" w:color="auto" w:fill="FFFFFF"/>
        <w:rPr>
          <w:b/>
        </w:rPr>
      </w:pPr>
    </w:p>
    <w:p w:rsidR="006D7807" w:rsidRDefault="006D7807" w:rsidP="006D7807">
      <w:pPr>
        <w:pStyle w:val="32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ПРОГРАММА</w:t>
      </w:r>
    </w:p>
    <w:p w:rsidR="006D7807" w:rsidRDefault="006D7807" w:rsidP="006D7807">
      <w:pPr>
        <w:pStyle w:val="32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КУРСА </w:t>
      </w:r>
    </w:p>
    <w:p w:rsidR="006D7807" w:rsidRDefault="006D7807" w:rsidP="006D7807">
      <w:pPr>
        <w:pStyle w:val="32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«Экология – дело каждого»</w:t>
      </w:r>
    </w:p>
    <w:p w:rsidR="006D7807" w:rsidRDefault="006D7807" w:rsidP="006D7807">
      <w:pPr>
        <w:pStyle w:val="32"/>
        <w:jc w:val="center"/>
        <w:rPr>
          <w:i w:val="0"/>
          <w:sz w:val="40"/>
          <w:szCs w:val="40"/>
        </w:rPr>
      </w:pPr>
    </w:p>
    <w:p w:rsidR="006D7807" w:rsidRDefault="006D7807" w:rsidP="006D780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6D7807" w:rsidRDefault="006D7807" w:rsidP="006D78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Направленность: естественно-научная (биология, экология)</w:t>
      </w:r>
    </w:p>
    <w:p w:rsidR="006D7807" w:rsidRDefault="006D7807" w:rsidP="006D7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807" w:rsidRDefault="006D7807" w:rsidP="006D780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Возраст: 10-14 лет</w:t>
      </w:r>
    </w:p>
    <w:p w:rsidR="006D7807" w:rsidRDefault="006D7807" w:rsidP="006D7807">
      <w:pPr>
        <w:spacing w:after="0" w:line="240" w:lineRule="auto"/>
      </w:pPr>
    </w:p>
    <w:p w:rsidR="006D7807" w:rsidRDefault="006D7807" w:rsidP="006D7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807" w:rsidRDefault="006D7807" w:rsidP="006D7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часов:  35</w:t>
      </w:r>
    </w:p>
    <w:p w:rsidR="006D7807" w:rsidRDefault="006D7807" w:rsidP="006D7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неделю:  1     </w:t>
      </w:r>
    </w:p>
    <w:p w:rsidR="006D7807" w:rsidRDefault="006D7807" w:rsidP="006D78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7807" w:rsidRDefault="006D7807" w:rsidP="006D78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дополнительного образования:    </w:t>
      </w:r>
      <w:r>
        <w:rPr>
          <w:rFonts w:ascii="Times New Roman" w:hAnsi="Times New Roman"/>
          <w:sz w:val="28"/>
          <w:szCs w:val="28"/>
        </w:rPr>
        <w:t>Теклина Злата Валентиновна</w:t>
      </w:r>
    </w:p>
    <w:p w:rsidR="006D7807" w:rsidRDefault="006D7807" w:rsidP="006D78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82804" w:rsidRDefault="00A82804" w:rsidP="00A82804">
      <w:pPr>
        <w:spacing w:after="0"/>
        <w:jc w:val="center"/>
        <w:rPr>
          <w:sz w:val="24"/>
          <w:szCs w:val="24"/>
        </w:rPr>
      </w:pPr>
    </w:p>
    <w:p w:rsidR="00A82804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A82804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A82804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A82804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A82804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A82804" w:rsidRPr="006D7807" w:rsidRDefault="00A82804" w:rsidP="00A82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D7807">
        <w:rPr>
          <w:rFonts w:ascii="Times New Roman" w:hAnsi="Times New Roman"/>
          <w:sz w:val="28"/>
          <w:szCs w:val="28"/>
        </w:rPr>
        <w:t>202</w:t>
      </w:r>
      <w:r w:rsidR="00F63D93">
        <w:rPr>
          <w:rFonts w:ascii="Times New Roman" w:hAnsi="Times New Roman"/>
          <w:sz w:val="28"/>
          <w:szCs w:val="28"/>
        </w:rPr>
        <w:t>4</w:t>
      </w:r>
      <w:r w:rsidRPr="006D7807">
        <w:rPr>
          <w:rFonts w:ascii="Times New Roman" w:hAnsi="Times New Roman"/>
          <w:sz w:val="28"/>
          <w:szCs w:val="28"/>
        </w:rPr>
        <w:t xml:space="preserve"> год</w:t>
      </w:r>
    </w:p>
    <w:p w:rsidR="00A82804" w:rsidRPr="00A82804" w:rsidRDefault="00A82804" w:rsidP="00A82804">
      <w:pPr>
        <w:spacing w:after="0"/>
        <w:jc w:val="center"/>
        <w:rPr>
          <w:rFonts w:eastAsia="Calibri"/>
          <w:sz w:val="24"/>
          <w:szCs w:val="24"/>
          <w:lang w:eastAsia="en-US"/>
        </w:rPr>
      </w:pPr>
    </w:p>
    <w:p w:rsidR="00A82804" w:rsidRDefault="00A82804" w:rsidP="00205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807" w:rsidRDefault="006D7807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6FA" w:rsidRDefault="00EA46FA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6FA" w:rsidRDefault="00EA46FA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6FA" w:rsidRDefault="00EA46FA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EA46FA" w:rsidRPr="00205024" w:rsidRDefault="00EA46FA" w:rsidP="0020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Образование и воспитание школьников в области окружающей среды является в настоящее время одним из приоритетных направлений работы с молодежью и является актуальной. 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  <w:r w:rsidRPr="00205024">
        <w:rPr>
          <w:rFonts w:ascii="Times New Roman" w:hAnsi="Times New Roman"/>
          <w:sz w:val="28"/>
          <w:szCs w:val="28"/>
        </w:rPr>
        <w:t xml:space="preserve"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 </w:t>
      </w:r>
    </w:p>
    <w:p w:rsidR="00205024" w:rsidRPr="00205024" w:rsidRDefault="00205024" w:rsidP="0020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Экология</w:t>
      </w:r>
      <w:r w:rsidRPr="00205024">
        <w:rPr>
          <w:rFonts w:ascii="Times New Roman" w:hAnsi="Times New Roman"/>
          <w:sz w:val="28"/>
          <w:szCs w:val="28"/>
        </w:rPr>
        <w:t xml:space="preserve"> – это наука о нашем общем доме, в котором  живем все мы – и люди, и животные, и растения,  и вся Земля является домом для всех живых существ, живущих на ней по единым экологическим законам, нарушение которых приводит к непредсказуемым последствиям. Поэтому на первый план выходит задача экологического образования детей, воспитание экологически грамотного поколения.</w:t>
      </w:r>
    </w:p>
    <w:p w:rsidR="00205024" w:rsidRPr="00205024" w:rsidRDefault="00205024" w:rsidP="0020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 </w:t>
      </w:r>
      <w:r w:rsidRPr="00205024">
        <w:rPr>
          <w:rFonts w:ascii="Times New Roman" w:hAnsi="Times New Roman"/>
          <w:b/>
          <w:sz w:val="28"/>
          <w:szCs w:val="28"/>
        </w:rPr>
        <w:t xml:space="preserve">   </w:t>
      </w:r>
      <w:r w:rsidRPr="00205024">
        <w:rPr>
          <w:rFonts w:ascii="Times New Roman" w:hAnsi="Times New Roman"/>
          <w:sz w:val="28"/>
          <w:szCs w:val="28"/>
        </w:rPr>
        <w:t>Воспитанники, овладевая экологической грамотностью, понимают, что природные ресурсы – это наше общее богатство, а богатство нужно беречь и приумножать, чтобы будущие поколения, дети и внуки жили в прекрасном крае, в уютном зеленом доме, где легко дышится, хорошо работается и  отдыхается.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 xml:space="preserve">Программа рассчитана на группу учащихся  </w:t>
      </w:r>
      <w:r w:rsidR="00EA46FA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="00EA46FA">
        <w:rPr>
          <w:rFonts w:ascii="Times New Roman" w:hAnsi="Times New Roman"/>
          <w:b/>
          <w:i/>
          <w:sz w:val="28"/>
          <w:szCs w:val="28"/>
        </w:rPr>
        <w:t>6</w:t>
      </w:r>
      <w:r w:rsidRPr="00205024">
        <w:rPr>
          <w:rFonts w:ascii="Times New Roman" w:hAnsi="Times New Roman"/>
          <w:b/>
          <w:i/>
          <w:sz w:val="28"/>
          <w:szCs w:val="28"/>
        </w:rPr>
        <w:t xml:space="preserve"> класса</w:t>
      </w:r>
      <w:r w:rsidRPr="00205024">
        <w:rPr>
          <w:rFonts w:ascii="Times New Roman" w:hAnsi="Times New Roman"/>
          <w:b/>
          <w:sz w:val="28"/>
          <w:szCs w:val="28"/>
        </w:rPr>
        <w:t>,</w:t>
      </w:r>
      <w:r w:rsidRPr="00205024">
        <w:rPr>
          <w:rFonts w:ascii="Times New Roman" w:hAnsi="Times New Roman"/>
          <w:sz w:val="28"/>
          <w:szCs w:val="28"/>
        </w:rPr>
        <w:t xml:space="preserve"> содержание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205024" w:rsidRPr="00205024" w:rsidRDefault="00205024" w:rsidP="002050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школьников.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 xml:space="preserve">Цель: </w:t>
      </w:r>
      <w:r w:rsidRPr="00205024">
        <w:rPr>
          <w:rFonts w:ascii="Times New Roman" w:hAnsi="Times New Roman"/>
          <w:sz w:val="28"/>
          <w:szCs w:val="28"/>
        </w:rPr>
        <w:t>научить детей любить, беречь, улучшать окружающий мир.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Задачи:</w:t>
      </w:r>
      <w:r w:rsidRPr="00205024">
        <w:rPr>
          <w:rFonts w:ascii="Times New Roman" w:hAnsi="Times New Roman"/>
          <w:sz w:val="28"/>
          <w:szCs w:val="28"/>
        </w:rPr>
        <w:t xml:space="preserve">       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развитие познавательного интереса учащихся, их творческой активности;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овладение навыками поведения в окружающей природной среде и простейшими способами самостоятельного постижения природных закономерностей;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воспитание понимания эстетической ценности природы;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развитие любознательности и желания получать знания об окружающем мире;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формирование положительного отношения к окружающему миру;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нравственное развитие личности, воспитание чувств;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научить учащихся пользоваться научной литературой;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научить любить природу, правильно её использовать;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раскрытие творческих способностей, воображения и фантазии;</w:t>
      </w:r>
    </w:p>
    <w:p w:rsidR="00205024" w:rsidRPr="00205024" w:rsidRDefault="00205024" w:rsidP="006C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воспитание трудолюбия, развитие умений работать с текстом, рисунками, природным материалом.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Основные направления работы по программе: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>познавательно-исследовательское:</w:t>
      </w:r>
    </w:p>
    <w:p w:rsidR="00205024" w:rsidRPr="00205024" w:rsidRDefault="00205024" w:rsidP="006C49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подготовка исследовательских проектов; 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lastRenderedPageBreak/>
        <w:t>духовно-творческое:</w:t>
      </w:r>
    </w:p>
    <w:p w:rsidR="00205024" w:rsidRPr="00205024" w:rsidRDefault="00205024" w:rsidP="006C49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выставки рисунков;</w:t>
      </w:r>
    </w:p>
    <w:p w:rsidR="00205024" w:rsidRPr="00205024" w:rsidRDefault="00205024" w:rsidP="006C49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фотовыставки;</w:t>
      </w:r>
    </w:p>
    <w:p w:rsidR="00205024" w:rsidRPr="00205024" w:rsidRDefault="00205024" w:rsidP="006C49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театрализованные представления;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>просветительское:</w:t>
      </w:r>
    </w:p>
    <w:p w:rsidR="00205024" w:rsidRPr="00205024" w:rsidRDefault="00205024" w:rsidP="006C49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проведение тематических экскурсий по изучению природы родного края;</w:t>
      </w:r>
    </w:p>
    <w:p w:rsidR="00205024" w:rsidRPr="00205024" w:rsidRDefault="00205024" w:rsidP="006C49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изготовление листовок, плакатов на экологическую тему; </w:t>
      </w:r>
    </w:p>
    <w:p w:rsidR="00205024" w:rsidRPr="00205024" w:rsidRDefault="00205024" w:rsidP="006C49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выпуск газеты «Экологический патруль»</w:t>
      </w:r>
    </w:p>
    <w:p w:rsidR="00205024" w:rsidRPr="00205024" w:rsidRDefault="00205024" w:rsidP="006C49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выступления агитбригады перед учащимися школы;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>природоохранное:</w:t>
      </w:r>
    </w:p>
    <w:p w:rsidR="00205024" w:rsidRPr="00205024" w:rsidRDefault="00205024" w:rsidP="006C4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создание и уход за комнатными растениями, домашними животными; </w:t>
      </w:r>
    </w:p>
    <w:p w:rsidR="00205024" w:rsidRPr="00205024" w:rsidRDefault="00205024" w:rsidP="006C4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изготовление скворечников и кормушек;</w:t>
      </w:r>
    </w:p>
    <w:p w:rsidR="00205024" w:rsidRPr="00205024" w:rsidRDefault="00205024" w:rsidP="006C4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охрана птиц;</w:t>
      </w:r>
    </w:p>
    <w:p w:rsidR="00205024" w:rsidRPr="00205024" w:rsidRDefault="00205024" w:rsidP="006C4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озеленение классных комнат;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>туристско-оздоровительные:</w:t>
      </w:r>
    </w:p>
    <w:p w:rsidR="00205024" w:rsidRPr="00205024" w:rsidRDefault="00205024" w:rsidP="006C4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разработка экологических тропинок;</w:t>
      </w:r>
    </w:p>
    <w:p w:rsidR="00205024" w:rsidRPr="00205024" w:rsidRDefault="00205024" w:rsidP="006C4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экскурсии экологическими тропами;</w:t>
      </w:r>
    </w:p>
    <w:p w:rsidR="00205024" w:rsidRPr="00205024" w:rsidRDefault="00205024" w:rsidP="006C4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День здоровья.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Формы, методы и средства организации экологического воспитания:</w:t>
      </w:r>
    </w:p>
    <w:p w:rsidR="00205024" w:rsidRPr="00205024" w:rsidRDefault="00205024" w:rsidP="00205024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а) традиционные;</w:t>
      </w:r>
    </w:p>
    <w:p w:rsidR="00205024" w:rsidRPr="00205024" w:rsidRDefault="00205024" w:rsidP="00205024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б) активные;</w:t>
      </w:r>
    </w:p>
    <w:p w:rsidR="00205024" w:rsidRPr="00205024" w:rsidRDefault="00205024" w:rsidP="00205024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в) инновационные.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Ожидаемый результат.</w:t>
      </w:r>
      <w:r w:rsidRPr="00205024">
        <w:rPr>
          <w:rFonts w:ascii="Times New Roman" w:hAnsi="Times New Roman"/>
          <w:sz w:val="28"/>
          <w:szCs w:val="28"/>
        </w:rPr>
        <w:t xml:space="preserve"> </w:t>
      </w:r>
      <w:r w:rsidRPr="00205024">
        <w:rPr>
          <w:rFonts w:ascii="Times New Roman" w:hAnsi="Times New Roman"/>
          <w:b/>
          <w:i/>
          <w:sz w:val="28"/>
          <w:szCs w:val="28"/>
        </w:rPr>
        <w:t>В ходе реализации программы учащиеся должны проявлять:</w:t>
      </w:r>
    </w:p>
    <w:p w:rsidR="00205024" w:rsidRPr="00205024" w:rsidRDefault="00205024" w:rsidP="006C4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познавательный интерес к изучению природы, роли человека в ней;</w:t>
      </w:r>
    </w:p>
    <w:p w:rsidR="00205024" w:rsidRPr="00205024" w:rsidRDefault="00205024" w:rsidP="006C4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бережное отношение к природе;</w:t>
      </w:r>
    </w:p>
    <w:p w:rsidR="00205024" w:rsidRPr="00205024" w:rsidRDefault="00205024" w:rsidP="006C4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творческую активность к познанию окружающего мира и своего места в нём, при этом соблюдая основное правило поведения в природе: не навреди!</w:t>
      </w:r>
    </w:p>
    <w:p w:rsidR="00205024" w:rsidRPr="00205024" w:rsidRDefault="00205024" w:rsidP="006C4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самоопределение себя как личности, способной к саморегуляции;</w:t>
      </w:r>
    </w:p>
    <w:p w:rsidR="00205024" w:rsidRPr="00205024" w:rsidRDefault="00205024" w:rsidP="006C4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духовно-нравственные качества, восприятие себя как человека и гражданина.</w:t>
      </w:r>
    </w:p>
    <w:p w:rsidR="00205024" w:rsidRPr="00205024" w:rsidRDefault="00205024" w:rsidP="0020502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К концу года учащиеся должны знать: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предмет изучения экологии, основные законы экологии;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связь между человеком и природой; 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многообразие экологических групп комнатных растений;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основные экологические проблемы родного края и пути их решения;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природу родного края;</w:t>
      </w:r>
    </w:p>
    <w:p w:rsidR="00205024" w:rsidRPr="00205024" w:rsidRDefault="00205024" w:rsidP="006C49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связь между состоянием природы и здоровьем человека.</w:t>
      </w:r>
    </w:p>
    <w:p w:rsidR="00205024" w:rsidRPr="00205024" w:rsidRDefault="00205024" w:rsidP="002050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К концу года учащиеся должны уметь</w:t>
      </w:r>
      <w:r w:rsidRPr="00205024">
        <w:rPr>
          <w:rFonts w:ascii="Times New Roman" w:hAnsi="Times New Roman"/>
          <w:sz w:val="28"/>
          <w:szCs w:val="28"/>
        </w:rPr>
        <w:t>: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изготавливать гербарий, </w:t>
      </w:r>
      <w:r w:rsidRPr="00205024">
        <w:rPr>
          <w:rFonts w:ascii="Times New Roman" w:hAnsi="Times New Roman"/>
          <w:color w:val="000000"/>
          <w:sz w:val="28"/>
          <w:szCs w:val="28"/>
        </w:rPr>
        <w:t>поделки из природных материалов;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различать изученные группы растений и животных;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осуществлять систематический уход за живыми организмами;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изготовлять экологические памятки, этикетки комнатных растений;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lastRenderedPageBreak/>
        <w:t>вести наблюдения в природе под руководством учителя;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выполнять правила поведения в природе;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прокладывать маршрут экологической тропы;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уметь защищать свой проект, отстаивать свою позицию;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изготавливать листовки, газеты, выполнять рисунки на экологическую тематику;</w:t>
      </w:r>
    </w:p>
    <w:p w:rsidR="00205024" w:rsidRPr="00205024" w:rsidRDefault="00205024" w:rsidP="006C49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участвовать в экологических викторинах, конкурсах, спектаклях.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Формы подведения итогов:</w:t>
      </w:r>
    </w:p>
    <w:p w:rsidR="00205024" w:rsidRPr="00205024" w:rsidRDefault="00205024" w:rsidP="006C49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выставки рисунков;</w:t>
      </w:r>
    </w:p>
    <w:p w:rsidR="00205024" w:rsidRPr="00205024" w:rsidRDefault="00205024" w:rsidP="006C49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фотовыставки;</w:t>
      </w:r>
    </w:p>
    <w:p w:rsidR="00205024" w:rsidRPr="00205024" w:rsidRDefault="00205024" w:rsidP="006C49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листовки, буклеты, газеты;</w:t>
      </w:r>
    </w:p>
    <w:p w:rsidR="00205024" w:rsidRPr="00205024" w:rsidRDefault="00205024" w:rsidP="006C49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тематические альбомы;</w:t>
      </w:r>
    </w:p>
    <w:p w:rsidR="00205024" w:rsidRPr="00205024" w:rsidRDefault="00205024" w:rsidP="006C49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театрализация.</w:t>
      </w: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F8F" w:rsidRDefault="000C6DC9" w:rsidP="00614F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614F8F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Учебно-тематическое планирование</w:t>
      </w:r>
      <w:r w:rsidR="00614F8F" w:rsidRPr="00614F8F">
        <w:rPr>
          <w:rFonts w:ascii="Times New Roman" w:hAnsi="Times New Roman"/>
          <w:b/>
          <w:sz w:val="28"/>
          <w:szCs w:val="28"/>
        </w:rPr>
        <w:t xml:space="preserve"> </w:t>
      </w:r>
    </w:p>
    <w:p w:rsidR="00EA46FA" w:rsidRPr="00CA14A7" w:rsidRDefault="00EA46FA" w:rsidP="00614F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016"/>
        <w:gridCol w:w="969"/>
        <w:gridCol w:w="1142"/>
        <w:gridCol w:w="1219"/>
        <w:gridCol w:w="2606"/>
        <w:gridCol w:w="1832"/>
      </w:tblGrid>
      <w:tr w:rsidR="00614F8F" w:rsidRPr="00523301" w:rsidTr="00446FED">
        <w:tc>
          <w:tcPr>
            <w:tcW w:w="306" w:type="pct"/>
            <w:vMerge w:val="restar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7" w:type="pct"/>
            <w:vMerge w:val="restar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598" w:type="pct"/>
            <w:gridSpan w:val="3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50" w:type="pct"/>
            <w:vMerge w:val="restar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879" w:type="pct"/>
            <w:vMerge w:val="restar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 xml:space="preserve">Формы аттестации, диагностики и контроля </w:t>
            </w:r>
          </w:p>
        </w:tc>
      </w:tr>
      <w:tr w:rsidR="00614F8F" w:rsidRPr="00523301" w:rsidTr="00446FED">
        <w:tc>
          <w:tcPr>
            <w:tcW w:w="306" w:type="pct"/>
            <w:vMerge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67" w:type="pct"/>
            <w:vMerge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5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48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585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30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50" w:type="pct"/>
            <w:vMerge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14F8F" w:rsidRPr="00523301" w:rsidTr="00446FED">
        <w:tc>
          <w:tcPr>
            <w:tcW w:w="306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ведение</w:t>
            </w:r>
          </w:p>
        </w:tc>
        <w:tc>
          <w:tcPr>
            <w:tcW w:w="46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B21662">
              <w:rPr>
                <w:rFonts w:ascii="Times New Roman" w:hAnsi="Times New Roman"/>
                <w:color w:val="000000"/>
                <w:sz w:val="28"/>
                <w:szCs w:val="28"/>
              </w:rPr>
              <w:t>рупповая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14F8F" w:rsidRPr="00B21662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командная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14F8F" w:rsidRPr="00523301" w:rsidTr="00446FED">
        <w:tc>
          <w:tcPr>
            <w:tcW w:w="306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Взаимосвязи в природе</w:t>
            </w:r>
          </w:p>
        </w:tc>
        <w:tc>
          <w:tcPr>
            <w:tcW w:w="465" w:type="pct"/>
          </w:tcPr>
          <w:p w:rsidR="00614F8F" w:rsidRPr="00523301" w:rsidRDefault="006D7807" w:rsidP="00F1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</w:t>
            </w:r>
            <w:r w:rsidRPr="00B216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командная,</w:t>
            </w:r>
          </w:p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21662">
              <w:rPr>
                <w:rFonts w:ascii="Times New Roman" w:hAnsi="Times New Roman"/>
                <w:sz w:val="28"/>
                <w:szCs w:val="28"/>
              </w:rPr>
              <w:t>омандный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614F8F" w:rsidRPr="00523301" w:rsidTr="00446FED">
        <w:tc>
          <w:tcPr>
            <w:tcW w:w="306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в жизни человека</w:t>
            </w:r>
          </w:p>
        </w:tc>
        <w:tc>
          <w:tcPr>
            <w:tcW w:w="465" w:type="pct"/>
          </w:tcPr>
          <w:p w:rsidR="00614F8F" w:rsidRPr="00523301" w:rsidRDefault="006D7807" w:rsidP="00F1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B21662">
              <w:rPr>
                <w:rFonts w:ascii="Times New Roman" w:hAnsi="Times New Roman"/>
                <w:color w:val="000000"/>
                <w:sz w:val="28"/>
                <w:szCs w:val="28"/>
              </w:rPr>
              <w:t>рупповая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командная,</w:t>
            </w:r>
          </w:p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14F8F" w:rsidRPr="00523301" w:rsidTr="00446FED">
        <w:tc>
          <w:tcPr>
            <w:tcW w:w="306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" w:type="pct"/>
          </w:tcPr>
          <w:p w:rsidR="00614F8F" w:rsidRPr="00205024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Уникальный мир живой природы</w:t>
            </w:r>
          </w:p>
        </w:tc>
        <w:tc>
          <w:tcPr>
            <w:tcW w:w="465" w:type="pct"/>
          </w:tcPr>
          <w:p w:rsidR="00614F8F" w:rsidRPr="00523301" w:rsidRDefault="006D7807" w:rsidP="008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14F8F" w:rsidRPr="00523301" w:rsidTr="00446FED">
        <w:tc>
          <w:tcPr>
            <w:tcW w:w="306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" w:type="pct"/>
          </w:tcPr>
          <w:p w:rsidR="00614F8F" w:rsidRPr="00205024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Охрана природы</w:t>
            </w:r>
          </w:p>
        </w:tc>
        <w:tc>
          <w:tcPr>
            <w:tcW w:w="46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</w:t>
            </w:r>
            <w:r w:rsidRPr="00B216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командная,</w:t>
            </w:r>
          </w:p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21662">
              <w:rPr>
                <w:rFonts w:ascii="Times New Roman" w:hAnsi="Times New Roman"/>
                <w:sz w:val="28"/>
                <w:szCs w:val="28"/>
              </w:rPr>
              <w:t>омандный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614F8F" w:rsidRPr="00523301" w:rsidTr="00446FED">
        <w:tc>
          <w:tcPr>
            <w:tcW w:w="306" w:type="pct"/>
          </w:tcPr>
          <w:p w:rsidR="00614F8F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7" w:type="pct"/>
          </w:tcPr>
          <w:p w:rsidR="00614F8F" w:rsidRPr="00205024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5024">
              <w:rPr>
                <w:rFonts w:ascii="Times New Roman" w:hAnsi="Times New Roman"/>
                <w:b/>
                <w:bCs/>
                <w:sz w:val="28"/>
                <w:szCs w:val="28"/>
              </w:rPr>
              <w:t>«Зелёными» тропами</w:t>
            </w:r>
          </w:p>
        </w:tc>
        <w:tc>
          <w:tcPr>
            <w:tcW w:w="465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" w:type="pct"/>
          </w:tcPr>
          <w:p w:rsidR="00614F8F" w:rsidRPr="00523301" w:rsidRDefault="006D7807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662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79" w:type="pct"/>
          </w:tcPr>
          <w:p w:rsidR="00614F8F" w:rsidRPr="00523301" w:rsidRDefault="00614F8F" w:rsidP="0044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184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472139" w:rsidRDefault="00614F8F" w:rsidP="00614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2139" w:rsidRDefault="00472139" w:rsidP="00852CC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52CC1" w:rsidRDefault="00852CC1" w:rsidP="00852CC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«Зелёный патруль»</w:t>
      </w:r>
    </w:p>
    <w:p w:rsidR="00EA46FA" w:rsidRDefault="00EA46FA" w:rsidP="00852CC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В</w:t>
      </w:r>
      <w:r w:rsidR="00963BCB">
        <w:rPr>
          <w:rFonts w:ascii="Times New Roman" w:hAnsi="Times New Roman"/>
          <w:b/>
          <w:sz w:val="28"/>
          <w:szCs w:val="28"/>
        </w:rPr>
        <w:t>ведение (</w:t>
      </w:r>
      <w:r w:rsidR="006D7807">
        <w:rPr>
          <w:rFonts w:ascii="Times New Roman" w:hAnsi="Times New Roman"/>
          <w:b/>
          <w:sz w:val="28"/>
          <w:szCs w:val="28"/>
        </w:rPr>
        <w:t>4</w:t>
      </w:r>
      <w:r w:rsidRPr="00205024">
        <w:rPr>
          <w:rFonts w:ascii="Times New Roman" w:hAnsi="Times New Roman"/>
          <w:b/>
          <w:sz w:val="28"/>
          <w:szCs w:val="28"/>
        </w:rPr>
        <w:t xml:space="preserve"> час</w:t>
      </w:r>
      <w:r w:rsidR="006D7807">
        <w:rPr>
          <w:rFonts w:ascii="Times New Roman" w:hAnsi="Times New Roman"/>
          <w:b/>
          <w:sz w:val="28"/>
          <w:szCs w:val="28"/>
        </w:rPr>
        <w:t>а</w:t>
      </w:r>
      <w:r w:rsidRPr="00205024">
        <w:rPr>
          <w:rFonts w:ascii="Times New Roman" w:hAnsi="Times New Roman"/>
          <w:b/>
          <w:sz w:val="28"/>
          <w:szCs w:val="28"/>
        </w:rPr>
        <w:t xml:space="preserve">). </w:t>
      </w:r>
      <w:r w:rsidRPr="00205024">
        <w:rPr>
          <w:rFonts w:ascii="Times New Roman" w:hAnsi="Times New Roman"/>
          <w:sz w:val="28"/>
          <w:szCs w:val="28"/>
        </w:rPr>
        <w:t>Что изучает экология?</w:t>
      </w:r>
      <w:r w:rsidRPr="00205024">
        <w:rPr>
          <w:rFonts w:ascii="Times New Roman" w:hAnsi="Times New Roman"/>
          <w:b/>
          <w:sz w:val="28"/>
          <w:szCs w:val="28"/>
        </w:rPr>
        <w:t xml:space="preserve"> </w:t>
      </w:r>
      <w:r w:rsidRPr="00205024">
        <w:rPr>
          <w:rFonts w:ascii="Times New Roman" w:hAnsi="Times New Roman"/>
          <w:sz w:val="28"/>
          <w:szCs w:val="28"/>
        </w:rPr>
        <w:t xml:space="preserve">Экологические организации, их значение. Значение экологического движения в школе. Цели, задачи и направления работы кружка. Правила поведения в природе. Экологические знаки. Изучение календаря экологических дат. 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05024">
        <w:rPr>
          <w:rFonts w:ascii="Times New Roman" w:hAnsi="Times New Roman"/>
          <w:b/>
          <w:i/>
          <w:sz w:val="28"/>
          <w:szCs w:val="28"/>
        </w:rPr>
        <w:t>Практические занятия:</w:t>
      </w:r>
    </w:p>
    <w:p w:rsidR="00205024" w:rsidRPr="00205024" w:rsidRDefault="00205024" w:rsidP="006C49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Изучение календаря экологических дат</w:t>
      </w:r>
    </w:p>
    <w:p w:rsidR="00205024" w:rsidRPr="00205024" w:rsidRDefault="00205024" w:rsidP="006C49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Создание «Уголка природы»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Тема 1. Взаимосвязи в природе (</w:t>
      </w:r>
      <w:r w:rsidR="006D7807">
        <w:rPr>
          <w:rFonts w:ascii="Times New Roman" w:hAnsi="Times New Roman"/>
          <w:b/>
          <w:sz w:val="28"/>
          <w:szCs w:val="28"/>
        </w:rPr>
        <w:t>6</w:t>
      </w:r>
      <w:r w:rsidRPr="00205024">
        <w:rPr>
          <w:rFonts w:ascii="Times New Roman" w:hAnsi="Times New Roman"/>
          <w:b/>
          <w:sz w:val="28"/>
          <w:szCs w:val="28"/>
        </w:rPr>
        <w:t xml:space="preserve"> часов). </w:t>
      </w:r>
      <w:r w:rsidRPr="00205024">
        <w:rPr>
          <w:rFonts w:ascii="Times New Roman" w:hAnsi="Times New Roman"/>
          <w:sz w:val="28"/>
          <w:szCs w:val="28"/>
        </w:rPr>
        <w:t>Осенние явления в жизни природы. Листопад, его значение для растений. Писатели и поэты о красоте осени. Народный календарь. Народные приметы, связанные с поведением живых организмов. 11 ноября – День энергосбережения. 15 ноября – День вторичной переработки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Практические занятия:</w:t>
      </w:r>
    </w:p>
    <w:p w:rsidR="00205024" w:rsidRPr="00205024" w:rsidRDefault="00205024" w:rsidP="006C49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Работа над выпуском стенгазеты «Бытовым отходам – вторую жизнь!»</w:t>
      </w:r>
    </w:p>
    <w:p w:rsidR="00205024" w:rsidRPr="00205024" w:rsidRDefault="00205024" w:rsidP="006C49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Экологическая викторина «Знаешь ли ты природу?»</w:t>
      </w:r>
    </w:p>
    <w:p w:rsidR="00205024" w:rsidRPr="00205024" w:rsidRDefault="00205024" w:rsidP="00205024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Экскурсии:</w:t>
      </w:r>
    </w:p>
    <w:p w:rsidR="00205024" w:rsidRPr="00205024" w:rsidRDefault="00205024" w:rsidP="006C49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 «Золотая волшебница Осень». Сбор природного материала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Тема 2. Природа в жизни человека (</w:t>
      </w:r>
      <w:r w:rsidR="006D7807">
        <w:rPr>
          <w:rFonts w:ascii="Times New Roman" w:hAnsi="Times New Roman"/>
          <w:b/>
          <w:sz w:val="28"/>
          <w:szCs w:val="28"/>
        </w:rPr>
        <w:t>8</w:t>
      </w:r>
      <w:r w:rsidRPr="00205024">
        <w:rPr>
          <w:rFonts w:ascii="Times New Roman" w:hAnsi="Times New Roman"/>
          <w:b/>
          <w:sz w:val="28"/>
          <w:szCs w:val="28"/>
        </w:rPr>
        <w:t xml:space="preserve"> часов). </w:t>
      </w:r>
      <w:r w:rsidRPr="00205024">
        <w:rPr>
          <w:rFonts w:ascii="Times New Roman" w:hAnsi="Times New Roman"/>
          <w:sz w:val="28"/>
          <w:szCs w:val="28"/>
        </w:rPr>
        <w:t>30 ноября – Всемирный день домашних животных. Наши питомцы, их повадки. Уход за ними. Путешествие на родину комнатных растений. Правила посадки, размножения комнатных растений, уход за ними. Цветы в легендах и мифах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Практические занятия:</w:t>
      </w:r>
    </w:p>
    <w:p w:rsidR="00205024" w:rsidRPr="00205024" w:rsidRDefault="00205024" w:rsidP="006C49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Оформление выставки «Наши маленькие друзья»</w:t>
      </w:r>
    </w:p>
    <w:p w:rsidR="00205024" w:rsidRPr="00205024" w:rsidRDefault="00205024" w:rsidP="006C49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Путешествие на родину комнатных растений </w:t>
      </w:r>
    </w:p>
    <w:p w:rsidR="00205024" w:rsidRPr="00205024" w:rsidRDefault="00205024" w:rsidP="006C49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Изучение растений классного зелёного уголка</w:t>
      </w:r>
    </w:p>
    <w:p w:rsidR="00205024" w:rsidRPr="00205024" w:rsidRDefault="00205024" w:rsidP="006C49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Составление памяток за растениями в классной комнате</w:t>
      </w:r>
    </w:p>
    <w:p w:rsidR="00205024" w:rsidRPr="00205024" w:rsidRDefault="00205024" w:rsidP="006C49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Составление цветочного календаря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Экскурсии: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 xml:space="preserve">        1. Зимующие птицы. Акция «Накормим птиц!»</w:t>
      </w: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b/>
          <w:sz w:val="28"/>
          <w:szCs w:val="28"/>
        </w:rPr>
        <w:t>Тема 3. Уникальный мир живой природы (</w:t>
      </w:r>
      <w:r w:rsidR="006D7807">
        <w:rPr>
          <w:rFonts w:ascii="Times New Roman" w:hAnsi="Times New Roman"/>
          <w:b/>
          <w:sz w:val="28"/>
          <w:szCs w:val="28"/>
        </w:rPr>
        <w:t>6</w:t>
      </w:r>
      <w:r w:rsidRPr="00205024">
        <w:rPr>
          <w:rFonts w:ascii="Times New Roman" w:hAnsi="Times New Roman"/>
          <w:b/>
          <w:sz w:val="28"/>
          <w:szCs w:val="28"/>
        </w:rPr>
        <w:t xml:space="preserve"> часов). </w:t>
      </w:r>
      <w:r w:rsidRPr="00205024">
        <w:rPr>
          <w:rFonts w:ascii="Times New Roman" w:hAnsi="Times New Roman"/>
          <w:sz w:val="28"/>
          <w:szCs w:val="28"/>
        </w:rPr>
        <w:t xml:space="preserve">Живые барометры в растительном и животном мире мире. Растения – хищники. Сон растений. Растения – подушки. Память растений. Растения – обереги. Лекарственные растения, их значение в жизни человека. Фитотерапия в борьбе с болезнями. Растения – первоцветы. Ягоды, грибы и мы. Пищевые отравления грибами, растениями. Симптомы отравления. Основные правила (рекомендации) сбора грибов. 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 xml:space="preserve">Практические занятия: </w:t>
      </w:r>
    </w:p>
    <w:p w:rsidR="00205024" w:rsidRPr="00205024" w:rsidRDefault="00205024" w:rsidP="006C49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 гостях у Флоры</w:t>
      </w:r>
    </w:p>
    <w:p w:rsidR="00205024" w:rsidRPr="00205024" w:rsidRDefault="00205024" w:rsidP="006C49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В гостях у Фауны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05024" w:rsidRPr="00205024" w:rsidRDefault="00963BCB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Охрана природы (</w:t>
      </w:r>
      <w:r w:rsidR="006D7807">
        <w:rPr>
          <w:rFonts w:ascii="Times New Roman" w:hAnsi="Times New Roman"/>
          <w:b/>
          <w:sz w:val="28"/>
          <w:szCs w:val="28"/>
        </w:rPr>
        <w:t>8</w:t>
      </w:r>
      <w:r w:rsidR="00205024" w:rsidRPr="00205024">
        <w:rPr>
          <w:rFonts w:ascii="Times New Roman" w:hAnsi="Times New Roman"/>
          <w:b/>
          <w:sz w:val="28"/>
          <w:szCs w:val="28"/>
        </w:rPr>
        <w:t xml:space="preserve"> часов).</w:t>
      </w:r>
      <w:r w:rsidR="00205024" w:rsidRPr="00205024">
        <w:rPr>
          <w:rFonts w:ascii="Times New Roman" w:hAnsi="Times New Roman"/>
          <w:sz w:val="28"/>
          <w:szCs w:val="28"/>
        </w:rPr>
        <w:t xml:space="preserve"> Рациональное природопользование. Природные ресурсы: возобновляемые и невозобновляемые. Альтернативные источники энергии. Озоновый слой, кислотные дожди, смог, парниковый эффект. Бытовые отходы и их утилизация. Вторичное использование предметов быта </w:t>
      </w:r>
    </w:p>
    <w:p w:rsidR="00205024" w:rsidRPr="00205024" w:rsidRDefault="00205024" w:rsidP="002050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Практические занятия:</w:t>
      </w:r>
    </w:p>
    <w:p w:rsidR="00205024" w:rsidRPr="00205024" w:rsidRDefault="00205024" w:rsidP="006C49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Кинолекторий  «Альтернативные источники энергии»</w:t>
      </w:r>
    </w:p>
    <w:p w:rsidR="00205024" w:rsidRPr="00205024" w:rsidRDefault="00205024" w:rsidP="006C49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Подготовка материалов для газеты «Сохраним первоцветы!»</w:t>
      </w:r>
    </w:p>
    <w:p w:rsidR="00205024" w:rsidRPr="00205024" w:rsidRDefault="00205024" w:rsidP="006C49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sz w:val="28"/>
          <w:szCs w:val="28"/>
        </w:rPr>
        <w:t>Подготовка и проведение экологической сказки «Лесной спецназ, или Кто спасёт зелёный лес»</w:t>
      </w:r>
    </w:p>
    <w:p w:rsidR="00205024" w:rsidRPr="00205024" w:rsidRDefault="00205024" w:rsidP="006C49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sz w:val="28"/>
          <w:szCs w:val="28"/>
        </w:rPr>
        <w:t>Подготовка и проведение музыкально-литературной композиции «Мы в ответе за Землю, на которой живём!»</w:t>
      </w:r>
    </w:p>
    <w:p w:rsidR="00205024" w:rsidRPr="00205024" w:rsidRDefault="00205024" w:rsidP="00205024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05024" w:rsidRPr="00205024" w:rsidRDefault="00963BCB" w:rsidP="002050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6. «Зелёными» тропами (</w:t>
      </w:r>
      <w:r w:rsidR="00A16590">
        <w:rPr>
          <w:rFonts w:ascii="Times New Roman" w:hAnsi="Times New Roman"/>
          <w:b/>
          <w:sz w:val="28"/>
          <w:szCs w:val="28"/>
        </w:rPr>
        <w:t>3</w:t>
      </w:r>
      <w:r w:rsidR="00205024" w:rsidRPr="00205024">
        <w:rPr>
          <w:rFonts w:ascii="Times New Roman" w:hAnsi="Times New Roman"/>
          <w:b/>
          <w:sz w:val="28"/>
          <w:szCs w:val="28"/>
        </w:rPr>
        <w:t xml:space="preserve"> часов).</w:t>
      </w:r>
      <w:r w:rsidR="00205024" w:rsidRPr="00205024">
        <w:rPr>
          <w:rFonts w:ascii="Times New Roman" w:hAnsi="Times New Roman"/>
          <w:sz w:val="28"/>
          <w:szCs w:val="28"/>
        </w:rPr>
        <w:t xml:space="preserve"> Экологические экскурсии и их виды. Экологическая тропа и правила её составления. Оформление паспорта экологической тропы</w:t>
      </w:r>
    </w:p>
    <w:p w:rsidR="00205024" w:rsidRPr="00205024" w:rsidRDefault="00205024" w:rsidP="002050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Практические занятия:</w:t>
      </w:r>
    </w:p>
    <w:p w:rsidR="00205024" w:rsidRPr="00205024" w:rsidRDefault="00205024" w:rsidP="006C49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Составление экологической тропы нашей школы</w:t>
      </w:r>
    </w:p>
    <w:p w:rsidR="00205024" w:rsidRPr="00205024" w:rsidRDefault="00205024" w:rsidP="00205024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5024" w:rsidRPr="00205024" w:rsidRDefault="00205024" w:rsidP="0020502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5024">
        <w:rPr>
          <w:rFonts w:ascii="Times New Roman" w:hAnsi="Times New Roman"/>
          <w:b/>
          <w:i/>
          <w:sz w:val="28"/>
          <w:szCs w:val="28"/>
          <w:u w:val="single"/>
        </w:rPr>
        <w:t>Экскурсии:</w:t>
      </w:r>
    </w:p>
    <w:p w:rsidR="00205024" w:rsidRPr="00205024" w:rsidRDefault="00205024" w:rsidP="006C490D">
      <w:pPr>
        <w:numPr>
          <w:ilvl w:val="0"/>
          <w:numId w:val="17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205024">
        <w:rPr>
          <w:rFonts w:ascii="Times New Roman" w:hAnsi="Times New Roman"/>
          <w:sz w:val="28"/>
          <w:szCs w:val="28"/>
        </w:rPr>
        <w:t>Экологическая тропа нашей школы</w:t>
      </w:r>
    </w:p>
    <w:p w:rsidR="00CC5680" w:rsidRDefault="00CC5680" w:rsidP="00205024">
      <w:pPr>
        <w:keepNext/>
        <w:spacing w:after="0" w:line="240" w:lineRule="auto"/>
        <w:jc w:val="center"/>
      </w:pPr>
    </w:p>
    <w:p w:rsidR="00FD45C0" w:rsidRDefault="000C6DC9" w:rsidP="00EF6B9A">
      <w:pPr>
        <w:spacing w:after="0"/>
        <w:ind w:left="360"/>
        <w:jc w:val="center"/>
        <w:rPr>
          <w:rFonts w:ascii="Times New Roman" w:hAnsi="Times New Roman"/>
          <w:b/>
          <w:kern w:val="36"/>
          <w:sz w:val="28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br w:type="page"/>
      </w:r>
      <w:r w:rsidR="00E1448A" w:rsidRPr="00852CC1">
        <w:rPr>
          <w:rFonts w:ascii="Times New Roman" w:hAnsi="Times New Roman"/>
          <w:b/>
          <w:kern w:val="36"/>
          <w:sz w:val="28"/>
          <w:szCs w:val="24"/>
        </w:rPr>
        <w:lastRenderedPageBreak/>
        <w:t>Календарно-</w:t>
      </w:r>
      <w:r w:rsidR="00AB4ECB" w:rsidRPr="00852CC1">
        <w:rPr>
          <w:rFonts w:ascii="Times New Roman" w:hAnsi="Times New Roman"/>
          <w:b/>
          <w:kern w:val="36"/>
          <w:sz w:val="28"/>
          <w:szCs w:val="24"/>
        </w:rPr>
        <w:t>тематическое планирование</w:t>
      </w:r>
    </w:p>
    <w:p w:rsidR="006D4E60" w:rsidRDefault="006D4E60" w:rsidP="00EF6B9A">
      <w:pPr>
        <w:spacing w:after="0"/>
        <w:ind w:left="360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Экология – дело каждого ( </w:t>
      </w:r>
      <w:r w:rsidR="00F63D93">
        <w:rPr>
          <w:rFonts w:ascii="Times New Roman" w:hAnsi="Times New Roman"/>
          <w:b/>
          <w:kern w:val="36"/>
          <w:sz w:val="24"/>
          <w:szCs w:val="24"/>
        </w:rPr>
        <w:t>5-6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класс)</w:t>
      </w:r>
    </w:p>
    <w:p w:rsidR="008F4BB0" w:rsidRDefault="008F4BB0" w:rsidP="008F4BB0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1701"/>
        <w:gridCol w:w="6628"/>
      </w:tblGrid>
      <w:tr w:rsidR="008F4BB0" w:rsidRPr="00E027EF" w:rsidTr="00E027EF">
        <w:tc>
          <w:tcPr>
            <w:tcW w:w="1166" w:type="dxa"/>
          </w:tcPr>
          <w:p w:rsidR="008F4BB0" w:rsidRPr="00E027EF" w:rsidRDefault="008F4BB0" w:rsidP="00E027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b/>
                <w:kern w:val="36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8F4BB0" w:rsidRPr="00E027EF" w:rsidRDefault="008F4BB0" w:rsidP="00E027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Дата проведения</w:t>
            </w:r>
          </w:p>
        </w:tc>
        <w:tc>
          <w:tcPr>
            <w:tcW w:w="6628" w:type="dxa"/>
          </w:tcPr>
          <w:p w:rsidR="008F4BB0" w:rsidRPr="00E027EF" w:rsidRDefault="008F4BB0" w:rsidP="00E027EF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Тема урока</w:t>
            </w:r>
          </w:p>
        </w:tc>
      </w:tr>
      <w:tr w:rsidR="00DF6E73" w:rsidRPr="00E027EF" w:rsidTr="00DF6E73">
        <w:tc>
          <w:tcPr>
            <w:tcW w:w="9495" w:type="dxa"/>
            <w:gridSpan w:val="3"/>
          </w:tcPr>
          <w:p w:rsidR="00DF6E73" w:rsidRPr="00DF6E73" w:rsidRDefault="00DF6E73" w:rsidP="0069111E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. (</w:t>
            </w:r>
            <w:r w:rsidR="0069111E">
              <w:rPr>
                <w:rFonts w:ascii="Times New Roman" w:hAnsi="Times New Roman"/>
                <w:b/>
                <w:kern w:val="36"/>
                <w:sz w:val="24"/>
                <w:szCs w:val="24"/>
              </w:rPr>
              <w:t>4 ч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)</w:t>
            </w:r>
          </w:p>
        </w:tc>
      </w:tr>
      <w:tr w:rsidR="00DF6E73" w:rsidRPr="00E027EF" w:rsidTr="00DF6E73">
        <w:tc>
          <w:tcPr>
            <w:tcW w:w="1166" w:type="dxa"/>
          </w:tcPr>
          <w:p w:rsidR="00DF6E73" w:rsidRPr="00E027EF" w:rsidRDefault="00DF6E73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6E73" w:rsidRPr="00E027EF" w:rsidRDefault="00DF6E73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DF6E73" w:rsidRPr="00DF6E73" w:rsidRDefault="00DF6E73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 xml:space="preserve">Что изучает экология? </w:t>
            </w:r>
            <w:r w:rsidR="0069111E" w:rsidRPr="00DF6E73">
              <w:rPr>
                <w:rFonts w:ascii="Times New Roman" w:hAnsi="Times New Roman"/>
                <w:sz w:val="24"/>
                <w:szCs w:val="24"/>
              </w:rPr>
              <w:t>Экологические организации, их значение.</w:t>
            </w:r>
          </w:p>
        </w:tc>
      </w:tr>
      <w:tr w:rsidR="00DF6E73" w:rsidRPr="00E027EF" w:rsidTr="00DF6E73">
        <w:tc>
          <w:tcPr>
            <w:tcW w:w="1166" w:type="dxa"/>
          </w:tcPr>
          <w:p w:rsidR="00DF6E73" w:rsidRPr="00E027EF" w:rsidRDefault="00DF6E73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6E73" w:rsidRPr="00E027EF" w:rsidRDefault="00DF6E73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DF6E73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Правила поведения в природе. Экологические знаки. Инструктаж по ТБ во время 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111E" w:rsidRPr="00E027EF" w:rsidTr="00DF6E73">
        <w:tc>
          <w:tcPr>
            <w:tcW w:w="1166" w:type="dxa"/>
          </w:tcPr>
          <w:p w:rsidR="0069111E" w:rsidRPr="00E027EF" w:rsidRDefault="0069111E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111E" w:rsidRPr="00E027EF" w:rsidRDefault="0069111E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69111E" w:rsidRPr="00DF6E73" w:rsidRDefault="0069111E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занятие.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 xml:space="preserve"> Изучение календаря экологических дат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9111E" w:rsidRPr="00E027EF" w:rsidTr="00DF6E73">
        <w:tc>
          <w:tcPr>
            <w:tcW w:w="1166" w:type="dxa"/>
          </w:tcPr>
          <w:p w:rsidR="0069111E" w:rsidRPr="00E027EF" w:rsidRDefault="0069111E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111E" w:rsidRPr="00E027EF" w:rsidRDefault="0069111E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69111E" w:rsidRPr="00DF6E73" w:rsidRDefault="0069111E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занятие.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 xml:space="preserve"> Оформление «Уголка природы»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F6E73" w:rsidRPr="00E027EF" w:rsidTr="00DF6E73">
        <w:tc>
          <w:tcPr>
            <w:tcW w:w="9495" w:type="dxa"/>
            <w:gridSpan w:val="3"/>
          </w:tcPr>
          <w:p w:rsidR="00DF6E73" w:rsidRPr="00DF6E73" w:rsidRDefault="00DF6E73" w:rsidP="0069111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Тема 1. Взаимосвязи в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9111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F14B6F" w:rsidRPr="00E027EF" w:rsidTr="00E027EF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4B6F" w:rsidRPr="00E027EF" w:rsidRDefault="00F14B6F" w:rsidP="00E027EF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B6F" w:rsidRPr="00DF6E73" w:rsidRDefault="00F14B6F" w:rsidP="00550374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 xml:space="preserve">Осенние явления в жизни природы. </w:t>
            </w:r>
          </w:p>
        </w:tc>
      </w:tr>
      <w:tr w:rsidR="00F14B6F" w:rsidRPr="00E027EF" w:rsidTr="00E027EF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B6F" w:rsidRPr="00DF6E73" w:rsidRDefault="00F14B6F" w:rsidP="00550374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Листопад, его значение для растений.</w:t>
            </w:r>
          </w:p>
        </w:tc>
      </w:tr>
      <w:tr w:rsidR="00F14B6F" w:rsidRPr="00E027EF" w:rsidTr="00E027EF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B6F" w:rsidRPr="00DF6E73" w:rsidRDefault="0069111E" w:rsidP="00E027E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F6E73">
              <w:rPr>
                <w:rFonts w:ascii="Times New Roman" w:hAnsi="Times New Roman"/>
                <w:sz w:val="24"/>
                <w:szCs w:val="24"/>
              </w:rPr>
              <w:t>11 ноября – День энергосбережения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E73">
              <w:rPr>
                <w:rFonts w:ascii="Times New Roman" w:hAnsi="Times New Roman"/>
                <w:sz w:val="24"/>
                <w:szCs w:val="24"/>
              </w:rPr>
              <w:t xml:space="preserve"> 15 ноября – День вторичной переработки</w:t>
            </w:r>
          </w:p>
        </w:tc>
      </w:tr>
      <w:tr w:rsidR="00F14B6F" w:rsidRPr="00E027EF" w:rsidTr="00E027EF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B6F" w:rsidRPr="00DF6E73" w:rsidRDefault="0069111E" w:rsidP="00E027E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Народный календарь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6E73">
              <w:rPr>
                <w:rFonts w:ascii="Times New Roman" w:hAnsi="Times New Roman"/>
                <w:sz w:val="24"/>
                <w:szCs w:val="24"/>
              </w:rPr>
              <w:t xml:space="preserve"> Народные приметы,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растениями и </w:t>
            </w:r>
            <w:r w:rsidRPr="00DF6E73">
              <w:rPr>
                <w:rFonts w:ascii="Times New Roman" w:hAnsi="Times New Roman"/>
                <w:sz w:val="24"/>
                <w:szCs w:val="24"/>
              </w:rPr>
              <w:t xml:space="preserve"> поведением живых организмов</w:t>
            </w:r>
          </w:p>
        </w:tc>
      </w:tr>
      <w:tr w:rsidR="0069111E" w:rsidRPr="00E027EF" w:rsidTr="00E027EF">
        <w:tc>
          <w:tcPr>
            <w:tcW w:w="1166" w:type="dxa"/>
          </w:tcPr>
          <w:p w:rsidR="0069111E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111E" w:rsidRPr="00E027EF" w:rsidRDefault="0069111E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69111E" w:rsidRPr="00DF6E73" w:rsidRDefault="0069111E" w:rsidP="00B206D3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. Работа над выпуском стенгазеты «Бытовым отходам – вторую жизнь!»</w:t>
            </w:r>
          </w:p>
        </w:tc>
      </w:tr>
      <w:tr w:rsidR="0069111E" w:rsidRPr="00E027EF" w:rsidTr="00E027EF">
        <w:tc>
          <w:tcPr>
            <w:tcW w:w="1166" w:type="dxa"/>
          </w:tcPr>
          <w:p w:rsidR="0069111E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111E" w:rsidRPr="00E027EF" w:rsidRDefault="0069111E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69111E" w:rsidRPr="00DF6E73" w:rsidRDefault="0069111E" w:rsidP="00B206D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. Экологическая викторина «Знаешь ли ты природу?»</w:t>
            </w:r>
          </w:p>
        </w:tc>
      </w:tr>
      <w:tr w:rsidR="00F14B6F" w:rsidRPr="00E027EF" w:rsidTr="00DF6E73">
        <w:tc>
          <w:tcPr>
            <w:tcW w:w="9495" w:type="dxa"/>
            <w:gridSpan w:val="3"/>
          </w:tcPr>
          <w:p w:rsidR="00F14B6F" w:rsidRPr="00DF6E73" w:rsidRDefault="00F14B6F" w:rsidP="0069111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Тема 2. Природа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9111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F14B6F" w:rsidP="0055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 xml:space="preserve">30 ноября – Всемирных день домашних животных. </w:t>
            </w:r>
            <w:r w:rsidR="0069111E" w:rsidRPr="00DF6E73">
              <w:rPr>
                <w:rFonts w:ascii="Times New Roman" w:hAnsi="Times New Roman"/>
                <w:sz w:val="24"/>
                <w:szCs w:val="24"/>
              </w:rPr>
              <w:t>Наши питомцы, их повадки.</w:t>
            </w:r>
            <w:r w:rsidR="0069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11E" w:rsidRPr="00DF6E73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r w:rsidR="0069111E">
              <w:rPr>
                <w:rFonts w:ascii="Times New Roman" w:hAnsi="Times New Roman"/>
                <w:sz w:val="24"/>
                <w:szCs w:val="24"/>
              </w:rPr>
              <w:t>домашними животными.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550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занятие.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 xml:space="preserve"> Оформление выставки «Наши маленькие друзья»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комнатных растений.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занятие.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 xml:space="preserve"> Путешествие на родину комнатных растений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69111E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. Составление памяток по уходу за растениями в классной комнате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Цветы в легендах и мифах.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пернатые друзья.</w:t>
            </w:r>
            <w:r w:rsidRPr="0012207D">
              <w:rPr>
                <w:rFonts w:ascii="Times New Roman" w:hAnsi="Times New Roman"/>
                <w:sz w:val="24"/>
                <w:szCs w:val="24"/>
              </w:rPr>
              <w:t xml:space="preserve"> Перелётные и зимующие птицы.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Кочующие птицы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69111E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69111E" w:rsidP="00DF6E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Акция «Накормим птиц!»</w:t>
            </w:r>
          </w:p>
        </w:tc>
      </w:tr>
      <w:tr w:rsidR="00F14B6F" w:rsidRPr="00E027EF" w:rsidTr="00DF6E73">
        <w:tc>
          <w:tcPr>
            <w:tcW w:w="9495" w:type="dxa"/>
            <w:gridSpan w:val="3"/>
          </w:tcPr>
          <w:p w:rsidR="00F14B6F" w:rsidRPr="00DF6E73" w:rsidRDefault="00F14B6F" w:rsidP="006911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Тема 3. Уникальный мир живой природы (</w:t>
            </w:r>
            <w:r w:rsidR="0069111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F14B6F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 xml:space="preserve">Живые барометры в растительном и животном мире. 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F14B6F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>ения – хищники.</w:t>
            </w:r>
            <w:r w:rsidR="00A16590">
              <w:rPr>
                <w:rFonts w:ascii="Times New Roman" w:hAnsi="Times New Roman"/>
                <w:sz w:val="24"/>
                <w:szCs w:val="24"/>
              </w:rPr>
              <w:t xml:space="preserve"> Растения – обереги.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A16590" w:rsidP="00DF6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73">
              <w:rPr>
                <w:rFonts w:ascii="Times New Roman" w:hAnsi="Times New Roman"/>
                <w:sz w:val="24"/>
                <w:szCs w:val="24"/>
              </w:rPr>
              <w:t>Лекарственные растения, их значение в жизни человека.</w:t>
            </w:r>
          </w:p>
        </w:tc>
      </w:tr>
      <w:tr w:rsidR="00F14B6F" w:rsidRPr="00E027EF" w:rsidTr="00DF6E73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DF6E73" w:rsidRDefault="00A16590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 (ягоды, грибы)</w:t>
            </w:r>
          </w:p>
        </w:tc>
      </w:tr>
      <w:tr w:rsidR="00A16590" w:rsidRPr="00E027EF" w:rsidTr="00DF6E73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DF6E73" w:rsidRDefault="00A16590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. В гостях у Флоры</w:t>
            </w:r>
          </w:p>
        </w:tc>
      </w:tr>
      <w:tr w:rsidR="00A16590" w:rsidRPr="00E027EF" w:rsidTr="00DF6E73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DF6E73" w:rsidRDefault="00A16590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6E7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DF6E73">
              <w:rPr>
                <w:rFonts w:ascii="Times New Roman" w:hAnsi="Times New Roman"/>
                <w:i/>
                <w:sz w:val="24"/>
                <w:szCs w:val="24"/>
              </w:rPr>
              <w:t>. В гостях у Фауны</w:t>
            </w:r>
          </w:p>
        </w:tc>
      </w:tr>
      <w:tr w:rsidR="00F14B6F" w:rsidRPr="00E027EF" w:rsidTr="00DF6E73">
        <w:tc>
          <w:tcPr>
            <w:tcW w:w="9495" w:type="dxa"/>
            <w:gridSpan w:val="3"/>
          </w:tcPr>
          <w:p w:rsidR="00F14B6F" w:rsidRPr="00DF6E73" w:rsidRDefault="00F14B6F" w:rsidP="00A165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Охрана природы. (</w:t>
            </w:r>
            <w:r w:rsidR="00A16590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6E7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F14B6F" w:rsidRPr="00E027EF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F14B6F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sz w:val="24"/>
                <w:szCs w:val="24"/>
              </w:rPr>
              <w:t xml:space="preserve">Рациональное природопользование. 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F14B6F" w:rsidRPr="00E027EF"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F14B6F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sz w:val="24"/>
                <w:szCs w:val="24"/>
              </w:rPr>
              <w:t>Природные ресурсы.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F14B6F" w:rsidRPr="00E027EF">
              <w:rPr>
                <w:rFonts w:ascii="Times New Roman" w:hAnsi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A16590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>. Кинолекторий «Альтернативные источники энергии»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2</w:t>
            </w:r>
            <w:r w:rsidR="00F14B6F" w:rsidRPr="00E027EF"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Default="00A16590" w:rsidP="0012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0F">
              <w:rPr>
                <w:rFonts w:ascii="Times New Roman" w:hAnsi="Times New Roman"/>
                <w:sz w:val="24"/>
                <w:szCs w:val="24"/>
              </w:rPr>
              <w:t>Озоновый  слой.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Кислотные дожди. Смог, парниковый эффект.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F14B6F" w:rsidRPr="00E027EF"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A16590" w:rsidP="006C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>. Подготовка материалов для газеты – обращения «Сохраним первоцветы!»</w:t>
            </w:r>
          </w:p>
        </w:tc>
      </w:tr>
      <w:tr w:rsidR="00A16590" w:rsidRPr="00E027EF" w:rsidTr="006C490D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550374" w:rsidRDefault="00A16590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>. Подготовка материалов для газеты – обращения «Сохраним первоцветы!»</w:t>
            </w:r>
          </w:p>
        </w:tc>
      </w:tr>
      <w:tr w:rsidR="00A16590" w:rsidRPr="00E027EF" w:rsidTr="006C490D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550374" w:rsidRDefault="00A16590" w:rsidP="00B20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>. Подготовка экологической сказки «Лесной спецназ, или Кто спасёт зелёный лес?»</w:t>
            </w:r>
          </w:p>
        </w:tc>
      </w:tr>
      <w:tr w:rsidR="00A16590" w:rsidRPr="00E027EF" w:rsidTr="006C490D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Pr="00E027EF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550374" w:rsidRDefault="00A16590" w:rsidP="00B20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>. Подготовка экологической сказки «Лесной спецназ, или Кто спасёт зелёный лес?»</w:t>
            </w:r>
          </w:p>
        </w:tc>
      </w:tr>
      <w:tr w:rsidR="00F14B6F" w:rsidRPr="00E027EF" w:rsidTr="006C490D">
        <w:tc>
          <w:tcPr>
            <w:tcW w:w="9495" w:type="dxa"/>
            <w:gridSpan w:val="3"/>
          </w:tcPr>
          <w:p w:rsidR="00F14B6F" w:rsidRPr="00550374" w:rsidRDefault="00F14B6F" w:rsidP="00A165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«ЗЕЛЁНЫМИ ТРОПАМИ» (</w:t>
            </w:r>
            <w:r w:rsidR="00A165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0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659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14B6F" w:rsidRPr="00E027EF" w:rsidTr="006C490D">
        <w:tc>
          <w:tcPr>
            <w:tcW w:w="1166" w:type="dxa"/>
          </w:tcPr>
          <w:p w:rsidR="00F14B6F" w:rsidRPr="00E027EF" w:rsidRDefault="00A16590" w:rsidP="00A1659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14B6F" w:rsidRPr="00E027EF" w:rsidRDefault="00F14B6F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F14B6F" w:rsidRPr="00550374" w:rsidRDefault="00F14B6F" w:rsidP="00FD4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374">
              <w:rPr>
                <w:rFonts w:ascii="Times New Roman" w:hAnsi="Times New Roman"/>
                <w:sz w:val="24"/>
                <w:szCs w:val="24"/>
              </w:rPr>
              <w:t>Экологические экску</w:t>
            </w:r>
            <w:r>
              <w:rPr>
                <w:rFonts w:ascii="Times New Roman" w:hAnsi="Times New Roman"/>
                <w:sz w:val="24"/>
                <w:szCs w:val="24"/>
              </w:rPr>
              <w:t>рсии</w:t>
            </w:r>
            <w:r w:rsidRPr="005503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6590">
              <w:rPr>
                <w:rFonts w:ascii="Times New Roman" w:hAnsi="Times New Roman"/>
                <w:sz w:val="24"/>
                <w:szCs w:val="24"/>
              </w:rPr>
              <w:t>Виды экологических экскурсий.</w:t>
            </w:r>
            <w:r w:rsidR="00A16590" w:rsidRPr="00550374">
              <w:rPr>
                <w:rFonts w:ascii="Times New Roman" w:hAnsi="Times New Roman"/>
                <w:sz w:val="24"/>
                <w:szCs w:val="24"/>
              </w:rPr>
              <w:t xml:space="preserve"> Экологическая тропа</w:t>
            </w:r>
            <w:r w:rsidR="00A16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590" w:rsidRPr="00E027EF" w:rsidTr="006C490D">
        <w:tc>
          <w:tcPr>
            <w:tcW w:w="1166" w:type="dxa"/>
          </w:tcPr>
          <w:p w:rsidR="00A16590" w:rsidRPr="00E027EF" w:rsidRDefault="00A16590" w:rsidP="00A1659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550374" w:rsidRDefault="00A16590" w:rsidP="00B20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экологической тропе.</w:t>
            </w:r>
          </w:p>
        </w:tc>
      </w:tr>
      <w:tr w:rsidR="00A16590" w:rsidRPr="00E027EF" w:rsidTr="006C490D">
        <w:tc>
          <w:tcPr>
            <w:tcW w:w="1166" w:type="dxa"/>
          </w:tcPr>
          <w:p w:rsidR="00A16590" w:rsidRPr="00E027EF" w:rsidRDefault="00A16590" w:rsidP="007B7DF0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16590" w:rsidRPr="00E027EF" w:rsidRDefault="00A16590" w:rsidP="006C490D">
            <w:pPr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628" w:type="dxa"/>
            <w:vAlign w:val="center"/>
          </w:tcPr>
          <w:p w:rsidR="00A16590" w:rsidRPr="00550374" w:rsidRDefault="00A16590" w:rsidP="00B20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Практическое занятие.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 xml:space="preserve"> Оформление паспорта экологической тропы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50374">
              <w:rPr>
                <w:rFonts w:ascii="Times New Roman" w:hAnsi="Times New Roman"/>
                <w:i/>
                <w:sz w:val="24"/>
                <w:szCs w:val="24"/>
              </w:rPr>
              <w:t xml:space="preserve"> Экологическая тропа нашей школы</w:t>
            </w:r>
          </w:p>
        </w:tc>
      </w:tr>
    </w:tbl>
    <w:p w:rsidR="00963BCB" w:rsidRPr="00963BCB" w:rsidRDefault="00216B21" w:rsidP="00963B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br w:type="page"/>
      </w:r>
      <w:r w:rsidR="00963BCB" w:rsidRPr="00963BCB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963BCB" w:rsidRPr="00963BCB" w:rsidRDefault="00963BCB" w:rsidP="00963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Алексеев, В.А. 300 вопросов и ответов о  животных. Ярославль: «Академия развития», «Академия К»,1997.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Алексеев, В. А. 300 вопросов и ответов по экологии. Ярославль: «Академия развития», 1998.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Анашкина, Е.Н. 300 вопросов и ответов о домашних животных.  Ярославль: «Академия развития», 1997.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Голубев И.Р., Новиков Ю.В. Окружающая среда и ее охрана. Книга для учащихся. М: Просвещение, 1995.</w:t>
      </w:r>
    </w:p>
    <w:p w:rsidR="00963BCB" w:rsidRPr="00963BCB" w:rsidRDefault="00963BCB" w:rsidP="006C490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Горлов А.А. Жить в согласии с природой. М., 2003.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color w:val="333333"/>
          <w:sz w:val="24"/>
          <w:szCs w:val="24"/>
        </w:rPr>
        <w:t xml:space="preserve">Державина Т.Б. Экскурсии в природу: пособие для учителя. М.: Мнемозина, 2010. 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Завьялова О.Г.  Азбука экологии.  М., 1997.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 xml:space="preserve">Ильин М.П. Школьный гербарий (Пособие для учителей). М. : «Просвещение», </w:t>
      </w:r>
      <w:smartTag w:uri="urn:schemas-microsoft-com:office:smarttags" w:element="metricconverter">
        <w:smartTagPr>
          <w:attr w:name="ProductID" w:val="1971 г"/>
        </w:smartTagPr>
        <w:r w:rsidRPr="00963BCB">
          <w:rPr>
            <w:rFonts w:ascii="Times New Roman" w:hAnsi="Times New Roman"/>
            <w:sz w:val="24"/>
            <w:szCs w:val="24"/>
          </w:rPr>
          <w:t>1971 г</w:t>
        </w:r>
      </w:smartTag>
      <w:r w:rsidRPr="00963BCB">
        <w:rPr>
          <w:rFonts w:ascii="Times New Roman" w:hAnsi="Times New Roman"/>
          <w:sz w:val="24"/>
          <w:szCs w:val="24"/>
        </w:rPr>
        <w:t>.</w:t>
      </w:r>
    </w:p>
    <w:p w:rsidR="00963BCB" w:rsidRPr="00963BCB" w:rsidRDefault="00963BCB" w:rsidP="006C490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Мурманцев В.С., Юшкин Н.В. Человек и природа. М., 2001.</w:t>
      </w:r>
    </w:p>
    <w:p w:rsidR="00963BCB" w:rsidRPr="00963BCB" w:rsidRDefault="00963BCB" w:rsidP="006C490D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right="1336" w:hanging="540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Панарков М.А. Школьные походы в природу.  М.: «Просвещение», 2005.</w:t>
      </w:r>
    </w:p>
    <w:p w:rsidR="00963BCB" w:rsidRPr="00963BCB" w:rsidRDefault="00963BCB" w:rsidP="006C490D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right="1336" w:hanging="540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Пелевин В.И. Охрана природы. М.: Наука, 2001.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 xml:space="preserve">Тайны живой природы. М.: Росмэн, </w:t>
      </w:r>
      <w:smartTag w:uri="urn:schemas-microsoft-com:office:smarttags" w:element="metricconverter">
        <w:smartTagPr>
          <w:attr w:name="ProductID" w:val="1995 г"/>
        </w:smartTagPr>
        <w:r w:rsidRPr="00963BCB">
          <w:rPr>
            <w:rFonts w:ascii="Times New Roman" w:hAnsi="Times New Roman"/>
            <w:sz w:val="24"/>
            <w:szCs w:val="24"/>
          </w:rPr>
          <w:t>1995 г</w:t>
        </w:r>
      </w:smartTag>
      <w:r w:rsidRPr="00963BCB">
        <w:rPr>
          <w:rFonts w:ascii="Times New Roman" w:hAnsi="Times New Roman"/>
          <w:sz w:val="24"/>
          <w:szCs w:val="24"/>
        </w:rPr>
        <w:t>.</w:t>
      </w:r>
      <w:r w:rsidRPr="00963BC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Чернова Н.М. Экология животных. М.: Изд. центр «Вентана – Граф»,  2007.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963BCB">
        <w:rPr>
          <w:rFonts w:ascii="Times New Roman" w:hAnsi="Times New Roman"/>
          <w:color w:val="333333"/>
          <w:sz w:val="24"/>
          <w:szCs w:val="24"/>
        </w:rPr>
        <w:t>Чижевский А.У. Экология: Энциклопедия “Я познаю мир”. Издательство АСТ, 2004.</w:t>
      </w:r>
    </w:p>
    <w:p w:rsidR="00963BCB" w:rsidRPr="00963BCB" w:rsidRDefault="00963BCB" w:rsidP="006C490D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963BCB">
        <w:rPr>
          <w:rFonts w:ascii="Times New Roman" w:hAnsi="Times New Roman"/>
          <w:sz w:val="24"/>
          <w:szCs w:val="24"/>
        </w:rPr>
        <w:t>Энциклопедия для детей. Том 19. Экология. М.: Аванта +, 2005.</w:t>
      </w:r>
    </w:p>
    <w:p w:rsidR="00963BCB" w:rsidRPr="00963BCB" w:rsidRDefault="00963BCB" w:rsidP="00963BCB">
      <w:pPr>
        <w:spacing w:after="120" w:line="240" w:lineRule="atLeast"/>
        <w:jc w:val="center"/>
        <w:rPr>
          <w:rFonts w:ascii="Times New Roman" w:eastAsia="MS Mincho" w:hAnsi="Times New Roman"/>
          <w:b/>
          <w:bCs/>
          <w:color w:val="333333"/>
          <w:sz w:val="24"/>
          <w:szCs w:val="24"/>
          <w:shd w:val="clear" w:color="auto" w:fill="FFFFFF"/>
          <w:lang w:eastAsia="ja-JP"/>
        </w:rPr>
      </w:pPr>
    </w:p>
    <w:p w:rsidR="00963BCB" w:rsidRPr="00963BCB" w:rsidRDefault="00963BCB" w:rsidP="00963BCB">
      <w:pPr>
        <w:spacing w:after="120" w:line="240" w:lineRule="atLeast"/>
        <w:jc w:val="center"/>
        <w:rPr>
          <w:rFonts w:ascii="Times New Roman" w:eastAsia="MS Mincho" w:hAnsi="Times New Roman"/>
          <w:b/>
          <w:bCs/>
          <w:color w:val="333333"/>
          <w:sz w:val="24"/>
          <w:szCs w:val="24"/>
          <w:shd w:val="clear" w:color="auto" w:fill="FFFFFF"/>
          <w:lang w:eastAsia="ja-JP"/>
        </w:rPr>
      </w:pPr>
      <w:r w:rsidRPr="00963BCB">
        <w:rPr>
          <w:rFonts w:ascii="Times New Roman" w:eastAsia="MS Mincho" w:hAnsi="Times New Roman"/>
          <w:b/>
          <w:bCs/>
          <w:color w:val="333333"/>
          <w:sz w:val="24"/>
          <w:szCs w:val="24"/>
          <w:shd w:val="clear" w:color="auto" w:fill="FFFFFF"/>
          <w:lang w:eastAsia="ja-JP"/>
        </w:rPr>
        <w:t>Интернет-ресурсы</w:t>
      </w:r>
    </w:p>
    <w:p w:rsidR="00963BCB" w:rsidRPr="00963BCB" w:rsidRDefault="00963BCB" w:rsidP="006C490D">
      <w:pPr>
        <w:numPr>
          <w:ilvl w:val="0"/>
          <w:numId w:val="19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>Вся экология в одном месте. Всероссийский Экологический Портал.</w:t>
      </w:r>
    </w:p>
    <w:p w:rsidR="00963BCB" w:rsidRPr="00963BCB" w:rsidRDefault="00963BCB" w:rsidP="00963BCB">
      <w:p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          </w:t>
      </w:r>
      <w:hyperlink r:id="rId9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http://ecoportal.su/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Полная энциклопедия грибов. </w:t>
      </w:r>
      <w:hyperlink r:id="rId10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http://bookz.ru/authors/tat_ana-lagutina/polnaa-e_678/1-polnaa-e_678.html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Природа и животные на Rin.ru. </w:t>
      </w:r>
      <w:hyperlink r:id="rId11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http://zoo.rin.ru/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Энциклопедия комнатных цветов и растений. </w:t>
      </w:r>
      <w:hyperlink r:id="rId12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http://iplants.ru/encikl.php?h=7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Энциклопедия лекарственных растений. </w:t>
      </w:r>
      <w:hyperlink r:id="rId13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http://tisyachelistnik.ru/starinnye-knigi.html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Энциклопедия “Флора и Фауна”. </w:t>
      </w:r>
      <w:hyperlink r:id="rId14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http://www.sci.aha.ru/biodiv/anim.htm</w:t>
        </w:r>
      </w:hyperlink>
    </w:p>
    <w:p w:rsidR="00963BCB" w:rsidRPr="00963BCB" w:rsidRDefault="00963BCB" w:rsidP="006C490D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Times New Roman" w:eastAsia="MS Mincho" w:hAnsi="Times New Roman"/>
          <w:color w:val="333333"/>
          <w:sz w:val="24"/>
          <w:szCs w:val="24"/>
          <w:lang w:eastAsia="ja-JP"/>
        </w:rPr>
      </w:pPr>
      <w:r w:rsidRPr="00963BCB">
        <w:rPr>
          <w:rFonts w:ascii="Times New Roman" w:eastAsia="MS Mincho" w:hAnsi="Times New Roman"/>
          <w:color w:val="333333"/>
          <w:sz w:val="24"/>
          <w:szCs w:val="24"/>
          <w:lang w:eastAsia="ja-JP"/>
        </w:rPr>
        <w:t xml:space="preserve">«Юный натуралист». </w:t>
      </w:r>
      <w:hyperlink r:id="rId15" w:history="1">
        <w:r w:rsidRPr="00963BC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http://unnaturalist.ru/</w:t>
        </w:r>
      </w:hyperlink>
    </w:p>
    <w:p w:rsidR="00EF6B9A" w:rsidRPr="00A56564" w:rsidRDefault="00EF6B9A" w:rsidP="00963BCB">
      <w:pPr>
        <w:shd w:val="clear" w:color="auto" w:fill="FFFFFF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EF6B9A" w:rsidRPr="00A56564" w:rsidSect="006D7807">
      <w:footerReference w:type="even" r:id="rId16"/>
      <w:footerReference w:type="default" r:id="rId17"/>
      <w:type w:val="continuous"/>
      <w:pgSz w:w="11907" w:h="16840" w:code="9"/>
      <w:pgMar w:top="709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B2" w:rsidRDefault="00FD76B2" w:rsidP="001959AD">
      <w:pPr>
        <w:pStyle w:val="Style9"/>
      </w:pPr>
      <w:r>
        <w:separator/>
      </w:r>
    </w:p>
  </w:endnote>
  <w:endnote w:type="continuationSeparator" w:id="0">
    <w:p w:rsidR="00FD76B2" w:rsidRDefault="00FD76B2" w:rsidP="001959AD">
      <w:pPr>
        <w:pStyle w:val="Style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73" w:rsidRDefault="00DF6E73" w:rsidP="007268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E73" w:rsidRDefault="00DF6E73" w:rsidP="007268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BA" w:rsidRDefault="008931BA">
    <w:pPr>
      <w:pStyle w:val="a5"/>
      <w:jc w:val="right"/>
    </w:pPr>
    <w:fldSimple w:instr=" PAGE   \* MERGEFORMAT ">
      <w:r w:rsidR="00EA46FA">
        <w:rPr>
          <w:noProof/>
        </w:rPr>
        <w:t>5</w:t>
      </w:r>
    </w:fldSimple>
  </w:p>
  <w:p w:rsidR="00DF6E73" w:rsidRDefault="00DF6E73" w:rsidP="007268E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B2" w:rsidRDefault="00FD76B2" w:rsidP="001959AD">
      <w:pPr>
        <w:pStyle w:val="Style9"/>
      </w:pPr>
      <w:r>
        <w:separator/>
      </w:r>
    </w:p>
  </w:footnote>
  <w:footnote w:type="continuationSeparator" w:id="0">
    <w:p w:rsidR="00FD76B2" w:rsidRDefault="00FD76B2" w:rsidP="001959AD">
      <w:pPr>
        <w:pStyle w:val="Style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F60"/>
    <w:multiLevelType w:val="hybridMultilevel"/>
    <w:tmpl w:val="58DEC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A426E"/>
    <w:multiLevelType w:val="hybridMultilevel"/>
    <w:tmpl w:val="AD529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B36BD"/>
    <w:multiLevelType w:val="hybridMultilevel"/>
    <w:tmpl w:val="BCF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36CED"/>
    <w:multiLevelType w:val="hybridMultilevel"/>
    <w:tmpl w:val="7A487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B144A"/>
    <w:multiLevelType w:val="hybridMultilevel"/>
    <w:tmpl w:val="E09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B2FF0"/>
    <w:multiLevelType w:val="hybridMultilevel"/>
    <w:tmpl w:val="0E7026D8"/>
    <w:lvl w:ilvl="0" w:tplc="1A024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E3D1709"/>
    <w:multiLevelType w:val="hybridMultilevel"/>
    <w:tmpl w:val="E33C2EE8"/>
    <w:lvl w:ilvl="0" w:tplc="869CB5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E235D8"/>
    <w:multiLevelType w:val="hybridMultilevel"/>
    <w:tmpl w:val="DB70E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B30D6"/>
    <w:multiLevelType w:val="hybridMultilevel"/>
    <w:tmpl w:val="9B8CF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D0A27"/>
    <w:multiLevelType w:val="hybridMultilevel"/>
    <w:tmpl w:val="B1FA4F8C"/>
    <w:lvl w:ilvl="0" w:tplc="13B468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F040991"/>
    <w:multiLevelType w:val="hybridMultilevel"/>
    <w:tmpl w:val="C478D6DA"/>
    <w:lvl w:ilvl="0" w:tplc="F2AC66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37A2AA5"/>
    <w:multiLevelType w:val="hybridMultilevel"/>
    <w:tmpl w:val="6DCA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33644"/>
    <w:multiLevelType w:val="hybridMultilevel"/>
    <w:tmpl w:val="12D6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045EC"/>
    <w:multiLevelType w:val="hybridMultilevel"/>
    <w:tmpl w:val="4034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A1507"/>
    <w:multiLevelType w:val="hybridMultilevel"/>
    <w:tmpl w:val="12DAB158"/>
    <w:lvl w:ilvl="0" w:tplc="A282E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A743F20"/>
    <w:multiLevelType w:val="hybridMultilevel"/>
    <w:tmpl w:val="E212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C0F51"/>
    <w:multiLevelType w:val="hybridMultilevel"/>
    <w:tmpl w:val="CB1C827E"/>
    <w:lvl w:ilvl="0" w:tplc="47C6D5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C63058"/>
    <w:multiLevelType w:val="hybridMultilevel"/>
    <w:tmpl w:val="B4B0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8486F"/>
    <w:multiLevelType w:val="hybridMultilevel"/>
    <w:tmpl w:val="6BEA8F7C"/>
    <w:lvl w:ilvl="0" w:tplc="9232F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6"/>
  </w:num>
  <w:num w:numId="12">
    <w:abstractNumId w:val="9"/>
  </w:num>
  <w:num w:numId="13">
    <w:abstractNumId w:val="18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2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05"/>
    <w:rsid w:val="000021A5"/>
    <w:rsid w:val="00012231"/>
    <w:rsid w:val="00014543"/>
    <w:rsid w:val="000172A5"/>
    <w:rsid w:val="0003173C"/>
    <w:rsid w:val="00031EBE"/>
    <w:rsid w:val="000320FA"/>
    <w:rsid w:val="000548E3"/>
    <w:rsid w:val="0005659E"/>
    <w:rsid w:val="0006483E"/>
    <w:rsid w:val="000A3F3D"/>
    <w:rsid w:val="000A5D75"/>
    <w:rsid w:val="000C1F25"/>
    <w:rsid w:val="000C6DC9"/>
    <w:rsid w:val="000D1839"/>
    <w:rsid w:val="000D1865"/>
    <w:rsid w:val="000F2EDB"/>
    <w:rsid w:val="0010496A"/>
    <w:rsid w:val="00107A4F"/>
    <w:rsid w:val="0012207D"/>
    <w:rsid w:val="0012539C"/>
    <w:rsid w:val="001411E1"/>
    <w:rsid w:val="001433D7"/>
    <w:rsid w:val="001864C4"/>
    <w:rsid w:val="001959AD"/>
    <w:rsid w:val="001B095E"/>
    <w:rsid w:val="001C392E"/>
    <w:rsid w:val="001D17F8"/>
    <w:rsid w:val="001E56E1"/>
    <w:rsid w:val="0020131B"/>
    <w:rsid w:val="00205024"/>
    <w:rsid w:val="00216B21"/>
    <w:rsid w:val="00222C1F"/>
    <w:rsid w:val="002334E1"/>
    <w:rsid w:val="002624EA"/>
    <w:rsid w:val="0026426F"/>
    <w:rsid w:val="00267208"/>
    <w:rsid w:val="002815B0"/>
    <w:rsid w:val="002970CC"/>
    <w:rsid w:val="002A4C2E"/>
    <w:rsid w:val="002C7563"/>
    <w:rsid w:val="002D7061"/>
    <w:rsid w:val="003050DF"/>
    <w:rsid w:val="00313406"/>
    <w:rsid w:val="00315AB0"/>
    <w:rsid w:val="00336FC9"/>
    <w:rsid w:val="00341D38"/>
    <w:rsid w:val="003527D2"/>
    <w:rsid w:val="00362BB9"/>
    <w:rsid w:val="00364511"/>
    <w:rsid w:val="00377036"/>
    <w:rsid w:val="00383A7D"/>
    <w:rsid w:val="003A2BEE"/>
    <w:rsid w:val="003A4CFC"/>
    <w:rsid w:val="003A635B"/>
    <w:rsid w:val="003C6D94"/>
    <w:rsid w:val="003D392E"/>
    <w:rsid w:val="0040526A"/>
    <w:rsid w:val="0040574D"/>
    <w:rsid w:val="004075FF"/>
    <w:rsid w:val="004104FB"/>
    <w:rsid w:val="004145C5"/>
    <w:rsid w:val="00415DC2"/>
    <w:rsid w:val="00437009"/>
    <w:rsid w:val="004406E4"/>
    <w:rsid w:val="00446FED"/>
    <w:rsid w:val="0045644A"/>
    <w:rsid w:val="00472139"/>
    <w:rsid w:val="004A0D53"/>
    <w:rsid w:val="004A3646"/>
    <w:rsid w:val="004A5F23"/>
    <w:rsid w:val="004D022E"/>
    <w:rsid w:val="004D482B"/>
    <w:rsid w:val="00534C82"/>
    <w:rsid w:val="005371BC"/>
    <w:rsid w:val="005414F3"/>
    <w:rsid w:val="00541D00"/>
    <w:rsid w:val="00550374"/>
    <w:rsid w:val="00555704"/>
    <w:rsid w:val="00556242"/>
    <w:rsid w:val="005879C5"/>
    <w:rsid w:val="00591365"/>
    <w:rsid w:val="00595EE5"/>
    <w:rsid w:val="005B069A"/>
    <w:rsid w:val="005B4F18"/>
    <w:rsid w:val="005C306F"/>
    <w:rsid w:val="005D7429"/>
    <w:rsid w:val="00610DB8"/>
    <w:rsid w:val="00614F8F"/>
    <w:rsid w:val="0063090A"/>
    <w:rsid w:val="006425A4"/>
    <w:rsid w:val="00661235"/>
    <w:rsid w:val="00661921"/>
    <w:rsid w:val="0066569E"/>
    <w:rsid w:val="006659FE"/>
    <w:rsid w:val="00672102"/>
    <w:rsid w:val="00682FC1"/>
    <w:rsid w:val="0069111E"/>
    <w:rsid w:val="006940C0"/>
    <w:rsid w:val="006962FA"/>
    <w:rsid w:val="0069751F"/>
    <w:rsid w:val="006C36FD"/>
    <w:rsid w:val="006C490D"/>
    <w:rsid w:val="006D13D0"/>
    <w:rsid w:val="006D4E60"/>
    <w:rsid w:val="006D7807"/>
    <w:rsid w:val="006E08EF"/>
    <w:rsid w:val="006E19B7"/>
    <w:rsid w:val="006F4D1A"/>
    <w:rsid w:val="006F5F72"/>
    <w:rsid w:val="00706D6C"/>
    <w:rsid w:val="00706E49"/>
    <w:rsid w:val="007268E6"/>
    <w:rsid w:val="00746423"/>
    <w:rsid w:val="007601B9"/>
    <w:rsid w:val="00773924"/>
    <w:rsid w:val="00785C46"/>
    <w:rsid w:val="00786EFE"/>
    <w:rsid w:val="0079442E"/>
    <w:rsid w:val="007B7DF0"/>
    <w:rsid w:val="007E4C9B"/>
    <w:rsid w:val="0080014E"/>
    <w:rsid w:val="00801264"/>
    <w:rsid w:val="00807ECC"/>
    <w:rsid w:val="00825C22"/>
    <w:rsid w:val="00852CC1"/>
    <w:rsid w:val="008564E3"/>
    <w:rsid w:val="0086192B"/>
    <w:rsid w:val="00864909"/>
    <w:rsid w:val="008931BA"/>
    <w:rsid w:val="008B37A8"/>
    <w:rsid w:val="008B6BD7"/>
    <w:rsid w:val="008D304C"/>
    <w:rsid w:val="008E45BE"/>
    <w:rsid w:val="008F0343"/>
    <w:rsid w:val="008F4BB0"/>
    <w:rsid w:val="00900D7B"/>
    <w:rsid w:val="009018F5"/>
    <w:rsid w:val="00904E21"/>
    <w:rsid w:val="00911669"/>
    <w:rsid w:val="009130EA"/>
    <w:rsid w:val="00941A10"/>
    <w:rsid w:val="00946928"/>
    <w:rsid w:val="00950853"/>
    <w:rsid w:val="009542F3"/>
    <w:rsid w:val="00963BCB"/>
    <w:rsid w:val="00966C05"/>
    <w:rsid w:val="00984853"/>
    <w:rsid w:val="009A7DA7"/>
    <w:rsid w:val="009C302F"/>
    <w:rsid w:val="009C4985"/>
    <w:rsid w:val="009E5596"/>
    <w:rsid w:val="009F1EA0"/>
    <w:rsid w:val="009F4CFC"/>
    <w:rsid w:val="00A02CA4"/>
    <w:rsid w:val="00A05FBC"/>
    <w:rsid w:val="00A15F74"/>
    <w:rsid w:val="00A16590"/>
    <w:rsid w:val="00A2320F"/>
    <w:rsid w:val="00A3131F"/>
    <w:rsid w:val="00A36231"/>
    <w:rsid w:val="00A56564"/>
    <w:rsid w:val="00A75759"/>
    <w:rsid w:val="00A77C68"/>
    <w:rsid w:val="00A82804"/>
    <w:rsid w:val="00A919E4"/>
    <w:rsid w:val="00AA1897"/>
    <w:rsid w:val="00AA3759"/>
    <w:rsid w:val="00AA79C6"/>
    <w:rsid w:val="00AA7EB5"/>
    <w:rsid w:val="00AB38C8"/>
    <w:rsid w:val="00AB4ECB"/>
    <w:rsid w:val="00AC6FBA"/>
    <w:rsid w:val="00AE781B"/>
    <w:rsid w:val="00AF34A1"/>
    <w:rsid w:val="00B206D3"/>
    <w:rsid w:val="00B31447"/>
    <w:rsid w:val="00B43103"/>
    <w:rsid w:val="00B80E1C"/>
    <w:rsid w:val="00B86A14"/>
    <w:rsid w:val="00B90081"/>
    <w:rsid w:val="00BB1E13"/>
    <w:rsid w:val="00BC73CC"/>
    <w:rsid w:val="00BD0EB0"/>
    <w:rsid w:val="00BD0EB3"/>
    <w:rsid w:val="00BF10B6"/>
    <w:rsid w:val="00BF7BBC"/>
    <w:rsid w:val="00C04198"/>
    <w:rsid w:val="00C138CD"/>
    <w:rsid w:val="00C26254"/>
    <w:rsid w:val="00C32915"/>
    <w:rsid w:val="00C36686"/>
    <w:rsid w:val="00C370B0"/>
    <w:rsid w:val="00C37C22"/>
    <w:rsid w:val="00C56F94"/>
    <w:rsid w:val="00C6504F"/>
    <w:rsid w:val="00C65E3C"/>
    <w:rsid w:val="00C708F0"/>
    <w:rsid w:val="00CB4FED"/>
    <w:rsid w:val="00CB7E33"/>
    <w:rsid w:val="00CC3D38"/>
    <w:rsid w:val="00CC3DEC"/>
    <w:rsid w:val="00CC466D"/>
    <w:rsid w:val="00CC5680"/>
    <w:rsid w:val="00CE405D"/>
    <w:rsid w:val="00CF1D69"/>
    <w:rsid w:val="00D0640F"/>
    <w:rsid w:val="00D114D0"/>
    <w:rsid w:val="00D224E9"/>
    <w:rsid w:val="00D24A1A"/>
    <w:rsid w:val="00D26A8B"/>
    <w:rsid w:val="00D41944"/>
    <w:rsid w:val="00D868E5"/>
    <w:rsid w:val="00D92ADA"/>
    <w:rsid w:val="00DB1F51"/>
    <w:rsid w:val="00DC6046"/>
    <w:rsid w:val="00DD3AB0"/>
    <w:rsid w:val="00DD7BC5"/>
    <w:rsid w:val="00DF6E73"/>
    <w:rsid w:val="00E027EF"/>
    <w:rsid w:val="00E1448A"/>
    <w:rsid w:val="00E64308"/>
    <w:rsid w:val="00E662EA"/>
    <w:rsid w:val="00E810BB"/>
    <w:rsid w:val="00E96D61"/>
    <w:rsid w:val="00EA2817"/>
    <w:rsid w:val="00EA46FA"/>
    <w:rsid w:val="00EA639E"/>
    <w:rsid w:val="00ED750E"/>
    <w:rsid w:val="00EE596C"/>
    <w:rsid w:val="00EE61AC"/>
    <w:rsid w:val="00EF6B9A"/>
    <w:rsid w:val="00F02021"/>
    <w:rsid w:val="00F14B6F"/>
    <w:rsid w:val="00F30746"/>
    <w:rsid w:val="00F3531A"/>
    <w:rsid w:val="00F470DE"/>
    <w:rsid w:val="00F63D93"/>
    <w:rsid w:val="00F75B60"/>
    <w:rsid w:val="00F85469"/>
    <w:rsid w:val="00F874A8"/>
    <w:rsid w:val="00FB0EF0"/>
    <w:rsid w:val="00FC0F33"/>
    <w:rsid w:val="00FC14DA"/>
    <w:rsid w:val="00FD440F"/>
    <w:rsid w:val="00FD45C0"/>
    <w:rsid w:val="00FD76B2"/>
    <w:rsid w:val="00FE36A5"/>
    <w:rsid w:val="00FE51F2"/>
    <w:rsid w:val="00FE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C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4A36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36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60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601B9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601B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556242"/>
    <w:rPr>
      <w:rFonts w:ascii="Times New Roman" w:hAnsi="Times New Roman" w:cs="Times New Roman"/>
      <w:b/>
      <w:bCs/>
      <w:sz w:val="38"/>
      <w:szCs w:val="38"/>
    </w:rPr>
  </w:style>
  <w:style w:type="paragraph" w:customStyle="1" w:styleId="Style4">
    <w:name w:val="Style4"/>
    <w:basedOn w:val="a"/>
    <w:rsid w:val="00556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56242"/>
    <w:pPr>
      <w:widowControl w:val="0"/>
      <w:autoSpaceDE w:val="0"/>
      <w:autoSpaceDN w:val="0"/>
      <w:adjustRightInd w:val="0"/>
      <w:spacing w:after="0" w:line="470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56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55624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5624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locked/>
    <w:rsid w:val="004A364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A3646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A3646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a3">
    <w:name w:val="Основной текст с отступом Знак"/>
    <w:link w:val="a4"/>
    <w:semiHidden/>
    <w:locked/>
    <w:rsid w:val="004A3646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semiHidden/>
    <w:rsid w:val="004A3646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semiHidden/>
    <w:rsid w:val="004A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900D7B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900D7B"/>
  </w:style>
  <w:style w:type="paragraph" w:styleId="a8">
    <w:name w:val="header"/>
    <w:basedOn w:val="a"/>
    <w:link w:val="a9"/>
    <w:rsid w:val="00FD45C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FD45C0"/>
    <w:rPr>
      <w:rFonts w:ascii="Calibri" w:hAnsi="Calibri"/>
      <w:sz w:val="22"/>
      <w:szCs w:val="22"/>
    </w:rPr>
  </w:style>
  <w:style w:type="character" w:customStyle="1" w:styleId="FontStyle17">
    <w:name w:val="Font Style17"/>
    <w:rsid w:val="00FD45C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em">
    <w:name w:val="em"/>
    <w:basedOn w:val="a0"/>
    <w:rsid w:val="00A56564"/>
  </w:style>
  <w:style w:type="paragraph" w:styleId="aa">
    <w:name w:val="Normal (Web)"/>
    <w:basedOn w:val="a"/>
    <w:uiPriority w:val="99"/>
    <w:rsid w:val="00A565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F2EDB"/>
  </w:style>
  <w:style w:type="paragraph" w:customStyle="1" w:styleId="Standard">
    <w:name w:val="Standard"/>
    <w:rsid w:val="0001223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1">
    <w:name w:val="Без интервала1"/>
    <w:rsid w:val="00012231"/>
    <w:pPr>
      <w:suppressAutoHyphens/>
      <w:jc w:val="center"/>
      <w:textAlignment w:val="baseline"/>
    </w:pPr>
    <w:rPr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AA1897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2"/>
    <w:basedOn w:val="Standard"/>
    <w:rsid w:val="00364511"/>
    <w:pPr>
      <w:widowControl w:val="0"/>
      <w:shd w:val="clear" w:color="auto" w:fill="FFFFFF"/>
      <w:spacing w:after="240" w:line="271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CC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B4ECB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B4E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AB4ECB"/>
    <w:rPr>
      <w:color w:val="0000FF"/>
      <w:u w:val="single"/>
    </w:rPr>
  </w:style>
  <w:style w:type="paragraph" w:customStyle="1" w:styleId="c8">
    <w:name w:val="c8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A4CFC"/>
  </w:style>
  <w:style w:type="paragraph" w:customStyle="1" w:styleId="c1">
    <w:name w:val="c1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A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3A4CFC"/>
  </w:style>
  <w:style w:type="paragraph" w:styleId="af">
    <w:name w:val="Balloon Text"/>
    <w:basedOn w:val="a"/>
    <w:link w:val="af0"/>
    <w:rsid w:val="00383A7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383A7D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FC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FC0F33"/>
  </w:style>
  <w:style w:type="paragraph" w:customStyle="1" w:styleId="p7">
    <w:name w:val="p7"/>
    <w:basedOn w:val="a"/>
    <w:rsid w:val="00FC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FC0F33"/>
  </w:style>
  <w:style w:type="character" w:customStyle="1" w:styleId="s3">
    <w:name w:val="s3"/>
    <w:rsid w:val="00FC0F33"/>
  </w:style>
  <w:style w:type="paragraph" w:customStyle="1" w:styleId="p8">
    <w:name w:val="p8"/>
    <w:basedOn w:val="a"/>
    <w:rsid w:val="00FC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FC0F33"/>
  </w:style>
  <w:style w:type="character" w:customStyle="1" w:styleId="s5">
    <w:name w:val="s5"/>
    <w:rsid w:val="00FC0F33"/>
  </w:style>
  <w:style w:type="paragraph" w:customStyle="1" w:styleId="p10">
    <w:name w:val="p10"/>
    <w:basedOn w:val="a"/>
    <w:rsid w:val="00FC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931BA"/>
    <w:rPr>
      <w:rFonts w:ascii="Calibri" w:hAnsi="Calibri"/>
      <w:sz w:val="22"/>
      <w:szCs w:val="22"/>
    </w:rPr>
  </w:style>
  <w:style w:type="character" w:customStyle="1" w:styleId="31">
    <w:name w:val="Заголовок 3 Знак1"/>
    <w:basedOn w:val="a0"/>
    <w:link w:val="310"/>
    <w:qFormat/>
    <w:locked/>
    <w:rsid w:val="006D7807"/>
    <w:rPr>
      <w:b/>
      <w:i/>
      <w:color w:val="00000A"/>
      <w:sz w:val="18"/>
    </w:rPr>
  </w:style>
  <w:style w:type="paragraph" w:customStyle="1" w:styleId="310">
    <w:name w:val="Заголовок 31"/>
    <w:basedOn w:val="a"/>
    <w:link w:val="31"/>
    <w:qFormat/>
    <w:rsid w:val="006D7807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color w:val="00000A"/>
      <w:sz w:val="18"/>
      <w:szCs w:val="20"/>
    </w:rPr>
  </w:style>
  <w:style w:type="paragraph" w:customStyle="1" w:styleId="32">
    <w:name w:val="Заголовок 32"/>
    <w:basedOn w:val="a"/>
    <w:qFormat/>
    <w:rsid w:val="006D7807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color w:val="00000A"/>
      <w:sz w:val="18"/>
      <w:szCs w:val="20"/>
    </w:rPr>
  </w:style>
  <w:style w:type="paragraph" w:customStyle="1" w:styleId="11">
    <w:name w:val="Нижний колонтитул1"/>
    <w:basedOn w:val="a"/>
    <w:uiPriority w:val="99"/>
    <w:rsid w:val="006D78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FontStyle61">
    <w:name w:val="Font Style61"/>
    <w:uiPriority w:val="99"/>
    <w:rsid w:val="006D7807"/>
    <w:rPr>
      <w:rFonts w:ascii="Sylfaen" w:hAnsi="Sylfaen" w:cs="Sylfaen" w:hint="default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isyachelistnik.ru/starinnye-knig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lants.ru/encikl.php?h=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oo.r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naturalist.ru/" TargetMode="External"/><Relationship Id="rId10" Type="http://schemas.openxmlformats.org/officeDocument/2006/relationships/hyperlink" Target="http://bookz.ru/authors/tat_ana-lagutina/polnaa-e_678/1-polnaa-e_678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coportal.su/" TargetMode="External"/><Relationship Id="rId14" Type="http://schemas.openxmlformats.org/officeDocument/2006/relationships/hyperlink" Target="http://www.sci.aha.ru/biodiv/ani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D766-BE42-47B8-B236-E26000C3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13355</CharactersWithSpaces>
  <SharedDoc>false</SharedDoc>
  <HLinks>
    <vt:vector size="42" baseType="variant">
      <vt:variant>
        <vt:i4>7471229</vt:i4>
      </vt:variant>
      <vt:variant>
        <vt:i4>18</vt:i4>
      </vt:variant>
      <vt:variant>
        <vt:i4>0</vt:i4>
      </vt:variant>
      <vt:variant>
        <vt:i4>5</vt:i4>
      </vt:variant>
      <vt:variant>
        <vt:lpwstr>http://unnaturalist.ru/</vt:lpwstr>
      </vt:variant>
      <vt:variant>
        <vt:lpwstr/>
      </vt:variant>
      <vt:variant>
        <vt:i4>4521998</vt:i4>
      </vt:variant>
      <vt:variant>
        <vt:i4>15</vt:i4>
      </vt:variant>
      <vt:variant>
        <vt:i4>0</vt:i4>
      </vt:variant>
      <vt:variant>
        <vt:i4>5</vt:i4>
      </vt:variant>
      <vt:variant>
        <vt:lpwstr>http://www.sci.aha.ru/biodiv/anim.htm</vt:lpwstr>
      </vt:variant>
      <vt:variant>
        <vt:lpwstr/>
      </vt:variant>
      <vt:variant>
        <vt:i4>6357038</vt:i4>
      </vt:variant>
      <vt:variant>
        <vt:i4>12</vt:i4>
      </vt:variant>
      <vt:variant>
        <vt:i4>0</vt:i4>
      </vt:variant>
      <vt:variant>
        <vt:i4>5</vt:i4>
      </vt:variant>
      <vt:variant>
        <vt:lpwstr>http://tisyachelistnik.ru/starinnye-knigi.html</vt:lpwstr>
      </vt:variant>
      <vt:variant>
        <vt:lpwstr/>
      </vt:variant>
      <vt:variant>
        <vt:i4>5898270</vt:i4>
      </vt:variant>
      <vt:variant>
        <vt:i4>9</vt:i4>
      </vt:variant>
      <vt:variant>
        <vt:i4>0</vt:i4>
      </vt:variant>
      <vt:variant>
        <vt:i4>5</vt:i4>
      </vt:variant>
      <vt:variant>
        <vt:lpwstr>http://iplants.ru/encikl.php?h=7</vt:lpwstr>
      </vt:variant>
      <vt:variant>
        <vt:lpwstr/>
      </vt:variant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http://zoo.rin.ru/</vt:lpwstr>
      </vt:variant>
      <vt:variant>
        <vt:lpwstr/>
      </vt:variant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http://bookz.ru/authors/tat_ana-lagutina/polnaa-e_678/1-polnaa-e_678.html</vt:lpwstr>
      </vt:variant>
      <vt:variant>
        <vt:lpwstr/>
      </vt:variant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http://ecoportal.su/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2023-11-20T07:19:00Z</cp:lastPrinted>
  <dcterms:created xsi:type="dcterms:W3CDTF">2024-10-23T12:27:00Z</dcterms:created>
  <dcterms:modified xsi:type="dcterms:W3CDTF">2024-10-23T12:27:00Z</dcterms:modified>
</cp:coreProperties>
</file>