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C" w:rsidRDefault="00C66F5B" w:rsidP="00184B69">
      <w:pPr>
        <w:pStyle w:val="31"/>
        <w:spacing w:line="240" w:lineRule="auto"/>
        <w:jc w:val="center"/>
        <w:rPr>
          <w:b w:val="0"/>
          <w:bCs w:val="0"/>
          <w:i w:val="0"/>
          <w:iCs w:val="0"/>
          <w:sz w:val="28"/>
          <w:szCs w:val="28"/>
        </w:rPr>
      </w:pPr>
      <w:r w:rsidRPr="00C66F5B">
        <w:rPr>
          <w:b w:val="0"/>
          <w:bCs w:val="0"/>
          <w:i w:val="0"/>
          <w:i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721.9pt">
            <v:imagedata r:id="rId7" o:title="здорово  быть1"/>
          </v:shape>
        </w:pict>
      </w:r>
    </w:p>
    <w:p w:rsidR="006165CC" w:rsidRDefault="006165CC" w:rsidP="00184B69">
      <w:pPr>
        <w:pStyle w:val="31"/>
        <w:spacing w:line="240" w:lineRule="auto"/>
        <w:jc w:val="center"/>
        <w:rPr>
          <w:b w:val="0"/>
          <w:bCs w:val="0"/>
          <w:i w:val="0"/>
          <w:iCs w:val="0"/>
          <w:sz w:val="28"/>
          <w:szCs w:val="28"/>
        </w:rPr>
      </w:pPr>
    </w:p>
    <w:p w:rsidR="006165CC" w:rsidRDefault="006165CC" w:rsidP="00184B69">
      <w:pPr>
        <w:pStyle w:val="31"/>
        <w:spacing w:line="240" w:lineRule="auto"/>
        <w:jc w:val="center"/>
        <w:rPr>
          <w:b w:val="0"/>
          <w:bCs w:val="0"/>
          <w:i w:val="0"/>
          <w:iCs w:val="0"/>
          <w:sz w:val="28"/>
          <w:szCs w:val="28"/>
        </w:rPr>
      </w:pPr>
    </w:p>
    <w:p w:rsidR="006165CC" w:rsidRDefault="006165CC" w:rsidP="00184B69">
      <w:pPr>
        <w:pStyle w:val="31"/>
        <w:spacing w:line="240" w:lineRule="auto"/>
        <w:jc w:val="center"/>
        <w:rPr>
          <w:b w:val="0"/>
          <w:bCs w:val="0"/>
          <w:i w:val="0"/>
          <w:iCs w:val="0"/>
          <w:sz w:val="28"/>
          <w:szCs w:val="28"/>
        </w:rPr>
      </w:pPr>
    </w:p>
    <w:p w:rsidR="0038195D" w:rsidRDefault="0038195D">
      <w:pPr>
        <w:spacing w:line="364" w:lineRule="auto"/>
        <w:jc w:val="center"/>
        <w:sectPr w:rsidR="0038195D">
          <w:type w:val="continuous"/>
          <w:pgSz w:w="11910" w:h="16840"/>
          <w:pgMar w:top="1040" w:right="700" w:bottom="280" w:left="1500" w:header="720" w:footer="720" w:gutter="0"/>
          <w:cols w:space="720"/>
        </w:sectPr>
      </w:pPr>
    </w:p>
    <w:p w:rsidR="0038195D" w:rsidRDefault="0038195D">
      <w:pPr>
        <w:spacing w:before="72"/>
        <w:ind w:left="1265" w:right="6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ЗАПИСКА</w:t>
      </w:r>
    </w:p>
    <w:p w:rsidR="0038195D" w:rsidRDefault="0038195D">
      <w:pPr>
        <w:pStyle w:val="a3"/>
        <w:spacing w:before="166"/>
        <w:ind w:left="910"/>
        <w:jc w:val="both"/>
      </w:pPr>
      <w:r>
        <w:t>Дополнительная</w:t>
      </w:r>
      <w:r>
        <w:rPr>
          <w:spacing w:val="47"/>
        </w:rPr>
        <w:t xml:space="preserve"> </w:t>
      </w:r>
      <w:r>
        <w:t>общеобразовательная</w:t>
      </w:r>
      <w:r>
        <w:rPr>
          <w:spacing w:val="113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13"/>
        </w:rPr>
        <w:t xml:space="preserve"> </w:t>
      </w:r>
      <w:r>
        <w:t>программа</w:t>
      </w:r>
    </w:p>
    <w:p w:rsidR="0038195D" w:rsidRPr="00E32976" w:rsidRDefault="0038195D" w:rsidP="00DB49A9">
      <w:pPr>
        <w:pStyle w:val="a3"/>
        <w:spacing w:before="47" w:line="276" w:lineRule="auto"/>
        <w:ind w:right="144"/>
        <w:jc w:val="both"/>
        <w:rPr>
          <w:color w:val="FF0000"/>
        </w:rPr>
      </w:pPr>
      <w:r>
        <w:t>«Здорово быть здоровым» (далее Программа) имеет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научную направленность.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обучающихся 14-18 лет.</w:t>
      </w:r>
      <w:r>
        <w:rPr>
          <w:spacing w:val="1"/>
        </w:rPr>
        <w:t xml:space="preserve"> </w:t>
      </w:r>
    </w:p>
    <w:p w:rsidR="0038195D" w:rsidRDefault="0038195D">
      <w:pPr>
        <w:pStyle w:val="Heading21"/>
        <w:spacing w:before="128"/>
        <w:ind w:left="3541"/>
      </w:pPr>
      <w:r>
        <w:t>Актуальность</w:t>
      </w:r>
      <w:r>
        <w:rPr>
          <w:spacing w:val="-16"/>
        </w:rPr>
        <w:t xml:space="preserve"> </w:t>
      </w:r>
      <w:r>
        <w:t>Программы</w:t>
      </w:r>
    </w:p>
    <w:p w:rsidR="0038195D" w:rsidRDefault="0038195D">
      <w:pPr>
        <w:pStyle w:val="a3"/>
        <w:spacing w:before="162" w:line="276" w:lineRule="auto"/>
        <w:ind w:right="147" w:firstLine="707"/>
        <w:jc w:val="both"/>
      </w:pPr>
      <w:r>
        <w:t>В настоящее время актуальна и приоритетна проблема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сегодняшних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воздействий. Программа ориентирует обучающихся на знания особенностей</w:t>
      </w:r>
      <w:r>
        <w:rPr>
          <w:spacing w:val="1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самопомощи,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 xml:space="preserve">пострадавшим и попавшим в критические ситуации. </w:t>
      </w:r>
    </w:p>
    <w:p w:rsidR="0038195D" w:rsidRDefault="0038195D">
      <w:pPr>
        <w:pStyle w:val="Heading21"/>
        <w:spacing w:before="125"/>
        <w:ind w:left="2259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8"/>
        </w:rPr>
        <w:t xml:space="preserve"> </w:t>
      </w:r>
      <w:r>
        <w:t>Программы</w:t>
      </w:r>
    </w:p>
    <w:p w:rsidR="0038195D" w:rsidRDefault="0038195D">
      <w:pPr>
        <w:pStyle w:val="a3"/>
        <w:spacing w:before="163" w:line="276" w:lineRule="auto"/>
        <w:ind w:right="14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 w:rsidR="00DB49A9">
        <w:t>Данная</w:t>
      </w:r>
      <w:r>
        <w:rPr>
          <w:spacing w:val="1"/>
        </w:rPr>
        <w:t xml:space="preserve"> </w:t>
      </w:r>
      <w:r>
        <w:t>Программ</w:t>
      </w:r>
      <w:r w:rsidR="00DB49A9">
        <w:t>а</w:t>
      </w:r>
      <w:r>
        <w:rPr>
          <w:spacing w:val="1"/>
        </w:rPr>
        <w:t xml:space="preserve"> </w:t>
      </w:r>
      <w:r w:rsidR="00DB49A9" w:rsidRPr="00DB49A9">
        <w:t>позволяет</w:t>
      </w:r>
      <w:r w:rsidRPr="00DB49A9">
        <w:rPr>
          <w:spacing w:val="-1"/>
        </w:rPr>
        <w:t xml:space="preserve"> </w:t>
      </w:r>
      <w:r>
        <w:rPr>
          <w:spacing w:val="-1"/>
        </w:rPr>
        <w:t xml:space="preserve">   </w:t>
      </w:r>
      <w:r w:rsidR="00DB49A9">
        <w:t>п</w:t>
      </w:r>
      <w:r>
        <w:t>роводить</w:t>
      </w:r>
      <w:r>
        <w:rPr>
          <w:spacing w:val="-2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количество практических</w:t>
      </w:r>
      <w:r>
        <w:rPr>
          <w:spacing w:val="-1"/>
        </w:rPr>
        <w:t xml:space="preserve"> </w:t>
      </w:r>
      <w:r>
        <w:t>занятий и занятий</w:t>
      </w:r>
    </w:p>
    <w:p w:rsidR="0038195D" w:rsidRDefault="0038195D">
      <w:pPr>
        <w:pStyle w:val="a3"/>
        <w:spacing w:before="67" w:line="276" w:lineRule="auto"/>
        <w:ind w:right="146"/>
        <w:jc w:val="both"/>
      </w:pPr>
      <w:r>
        <w:t>в игровой форме, что по</w:t>
      </w:r>
      <w:r w:rsidR="00DB49A9">
        <w:t>может</w:t>
      </w:r>
      <w:r>
        <w:t xml:space="preserve"> </w:t>
      </w:r>
      <w:proofErr w:type="gramStart"/>
      <w:r>
        <w:t>обучающимся</w:t>
      </w:r>
      <w:proofErr w:type="gramEnd"/>
      <w:r>
        <w:t xml:space="preserve"> лучше усвоить и отработать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помощи.</w:t>
      </w:r>
    </w:p>
    <w:p w:rsidR="0038195D" w:rsidRDefault="0038195D">
      <w:pPr>
        <w:pStyle w:val="Heading21"/>
        <w:spacing w:before="126"/>
        <w:ind w:left="3173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38195D" w:rsidRDefault="0038195D">
      <w:pPr>
        <w:pStyle w:val="a3"/>
        <w:spacing w:before="115" w:line="276" w:lineRule="auto"/>
        <w:ind w:right="150" w:firstLine="707"/>
        <w:jc w:val="both"/>
      </w:pPr>
      <w:r>
        <w:rPr>
          <w:b/>
          <w:bCs/>
        </w:rPr>
        <w:t xml:space="preserve">Цель Программы – </w:t>
      </w:r>
      <w:r>
        <w:t>формирование и развитие ценностного отношения</w:t>
      </w:r>
      <w:r>
        <w:rPr>
          <w:spacing w:val="1"/>
        </w:rPr>
        <w:t xml:space="preserve"> </w:t>
      </w:r>
      <w:r>
        <w:t>к здоровому образу жизни, расширение знаний по биологии и медицине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этих знаний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38195D" w:rsidRDefault="0038195D">
      <w:pPr>
        <w:pStyle w:val="Heading21"/>
        <w:spacing w:before="125"/>
        <w:ind w:left="3985"/>
      </w:pP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38195D" w:rsidRDefault="0038195D">
      <w:pPr>
        <w:spacing w:before="165"/>
        <w:ind w:left="9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Обучающие: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3591"/>
          <w:tab w:val="left" w:pos="4646"/>
          <w:tab w:val="left" w:pos="5150"/>
          <w:tab w:val="left" w:pos="6321"/>
          <w:tab w:val="left" w:pos="7753"/>
          <w:tab w:val="left" w:pos="9398"/>
        </w:tabs>
        <w:spacing w:before="167" w:line="273" w:lineRule="auto"/>
        <w:ind w:right="155" w:firstLine="70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ab/>
        <w:t>знаний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основах</w:t>
      </w:r>
      <w:r>
        <w:rPr>
          <w:sz w:val="28"/>
          <w:szCs w:val="28"/>
        </w:rPr>
        <w:tab/>
        <w:t>анатомии,</w:t>
      </w:r>
      <w:r>
        <w:rPr>
          <w:sz w:val="28"/>
          <w:szCs w:val="28"/>
        </w:rPr>
        <w:tab/>
        <w:t>физиологии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гигиены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3315"/>
          <w:tab w:val="left" w:pos="4754"/>
          <w:tab w:val="left" w:pos="6666"/>
          <w:tab w:val="left" w:pos="7052"/>
          <w:tab w:val="left" w:pos="8251"/>
        </w:tabs>
        <w:spacing w:line="273" w:lineRule="auto"/>
        <w:ind w:right="152" w:firstLine="707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z w:val="28"/>
          <w:szCs w:val="28"/>
        </w:rPr>
        <w:tab/>
        <w:t>кругозора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области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медицины,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фармакологии, лечебной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физкультуры;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3623"/>
          <w:tab w:val="left" w:pos="5369"/>
          <w:tab w:val="left" w:pos="6681"/>
          <w:tab w:val="left" w:pos="7072"/>
          <w:tab w:val="left" w:pos="8777"/>
        </w:tabs>
        <w:spacing w:line="273" w:lineRule="auto"/>
        <w:ind w:right="152" w:firstLine="70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ab/>
        <w:t>устойчивого</w:t>
      </w:r>
      <w:r>
        <w:rPr>
          <w:sz w:val="28"/>
          <w:szCs w:val="28"/>
        </w:rPr>
        <w:tab/>
        <w:t>интереса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сохранению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своего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здоровья;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3162"/>
          <w:tab w:val="left" w:pos="5326"/>
          <w:tab w:val="left" w:pos="6698"/>
          <w:tab w:val="left" w:pos="7985"/>
          <w:tab w:val="left" w:pos="8565"/>
        </w:tabs>
        <w:spacing w:before="2" w:line="273" w:lineRule="auto"/>
        <w:ind w:right="152" w:firstLine="707"/>
        <w:rPr>
          <w:sz w:val="28"/>
          <w:szCs w:val="28"/>
        </w:rPr>
      </w:pPr>
      <w:r>
        <w:rPr>
          <w:sz w:val="28"/>
          <w:szCs w:val="28"/>
        </w:rPr>
        <w:t>обучение</w:t>
      </w:r>
      <w:r>
        <w:rPr>
          <w:sz w:val="28"/>
          <w:szCs w:val="28"/>
        </w:rPr>
        <w:tab/>
        <w:t>коллективным</w:t>
      </w:r>
      <w:r>
        <w:rPr>
          <w:sz w:val="28"/>
          <w:szCs w:val="28"/>
        </w:rPr>
        <w:tab/>
        <w:t>формам</w:t>
      </w:r>
      <w:r>
        <w:rPr>
          <w:sz w:val="28"/>
          <w:szCs w:val="28"/>
        </w:rPr>
        <w:tab/>
        <w:t>работы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основам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самоорганизации.</w:t>
      </w:r>
    </w:p>
    <w:p w:rsidR="0038195D" w:rsidRDefault="0038195D">
      <w:pPr>
        <w:spacing w:before="124"/>
        <w:ind w:left="9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2907"/>
          <w:tab w:val="left" w:pos="4031"/>
          <w:tab w:val="left" w:pos="4417"/>
          <w:tab w:val="left" w:pos="5655"/>
          <w:tab w:val="left" w:pos="6954"/>
          <w:tab w:val="left" w:pos="8023"/>
        </w:tabs>
        <w:spacing w:before="167" w:line="273" w:lineRule="auto"/>
        <w:ind w:right="156" w:firstLine="70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>умений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навыков</w:t>
      </w:r>
      <w:r>
        <w:rPr>
          <w:sz w:val="28"/>
          <w:szCs w:val="28"/>
        </w:rPr>
        <w:tab/>
        <w:t>оказания</w:t>
      </w:r>
      <w:r>
        <w:rPr>
          <w:sz w:val="28"/>
          <w:szCs w:val="28"/>
        </w:rPr>
        <w:tab/>
        <w:t>первой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доврачебной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пострадавшим или самому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себе;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</w:tabs>
        <w:ind w:left="1618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логического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мышления,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памяти,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внимания;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3697"/>
          <w:tab w:val="left" w:pos="5911"/>
          <w:tab w:val="left" w:pos="7665"/>
          <w:tab w:val="left" w:pos="9402"/>
        </w:tabs>
        <w:spacing w:before="46" w:line="273" w:lineRule="auto"/>
        <w:ind w:right="151" w:firstLine="70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ab/>
        <w:t>познавательной</w:t>
      </w:r>
      <w:r>
        <w:rPr>
          <w:sz w:val="28"/>
          <w:szCs w:val="28"/>
        </w:rPr>
        <w:tab/>
        <w:t>активности,</w:t>
      </w:r>
      <w:r>
        <w:rPr>
          <w:sz w:val="28"/>
          <w:szCs w:val="28"/>
        </w:rPr>
        <w:tab/>
        <w:t>умственной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работоспособности.</w:t>
      </w:r>
    </w:p>
    <w:p w:rsidR="0038195D" w:rsidRDefault="0038195D">
      <w:pPr>
        <w:spacing w:before="123"/>
        <w:ind w:left="9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  <w:tab w:val="left" w:pos="3255"/>
          <w:tab w:val="left" w:pos="5732"/>
          <w:tab w:val="left" w:pos="6975"/>
          <w:tab w:val="left" w:pos="9405"/>
        </w:tabs>
        <w:spacing w:before="169" w:line="273" w:lineRule="auto"/>
        <w:ind w:right="148" w:firstLine="707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z w:val="28"/>
          <w:szCs w:val="28"/>
        </w:rPr>
        <w:tab/>
        <w:t>коммуникативных</w:t>
      </w:r>
      <w:r>
        <w:rPr>
          <w:sz w:val="28"/>
          <w:szCs w:val="28"/>
        </w:rPr>
        <w:tab/>
        <w:t>качеств,</w:t>
      </w:r>
      <w:r>
        <w:rPr>
          <w:sz w:val="28"/>
          <w:szCs w:val="28"/>
        </w:rPr>
        <w:tab/>
        <w:t>организованности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гуманности и милосердия;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</w:tabs>
        <w:spacing w:before="4"/>
        <w:ind w:left="1618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здоровью;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</w:tabs>
        <w:spacing w:before="45" w:line="273" w:lineRule="auto"/>
        <w:ind w:right="148" w:firstLine="707"/>
        <w:rPr>
          <w:sz w:val="28"/>
          <w:szCs w:val="28"/>
        </w:rPr>
      </w:pPr>
      <w:r>
        <w:rPr>
          <w:sz w:val="28"/>
          <w:szCs w:val="28"/>
        </w:rPr>
        <w:t>морально</w:t>
      </w:r>
      <w:r>
        <w:rPr>
          <w:spacing w:val="3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волевая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преодолению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трудностей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ситуаций.</w:t>
      </w:r>
    </w:p>
    <w:p w:rsidR="0038195D" w:rsidRDefault="0038195D">
      <w:pPr>
        <w:pStyle w:val="Heading21"/>
        <w:spacing w:before="129"/>
        <w:ind w:left="3653"/>
        <w:jc w:val="left"/>
      </w:pPr>
      <w:r>
        <w:t>Категория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38195D" w:rsidRDefault="0038195D">
      <w:pPr>
        <w:pStyle w:val="a3"/>
        <w:spacing w:before="163"/>
        <w:ind w:left="910"/>
      </w:pPr>
      <w:proofErr w:type="gramStart"/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 лет.</w:t>
      </w:r>
      <w:proofErr w:type="gramEnd"/>
    </w:p>
    <w:p w:rsidR="0038195D" w:rsidRDefault="0038195D">
      <w:pPr>
        <w:pStyle w:val="Heading21"/>
        <w:spacing w:before="174"/>
        <w:ind w:left="3327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8195D" w:rsidRDefault="0038195D">
      <w:pPr>
        <w:pStyle w:val="a3"/>
        <w:spacing w:before="163"/>
        <w:ind w:left="91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 w:rsidR="0032650A">
        <w:rPr>
          <w:spacing w:val="-5"/>
        </w:rPr>
        <w:t>9 месяцев</w:t>
      </w:r>
      <w:r>
        <w:t>,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часов.</w:t>
      </w:r>
    </w:p>
    <w:p w:rsidR="0038195D" w:rsidRPr="00DB49A9" w:rsidRDefault="0038195D">
      <w:pPr>
        <w:pStyle w:val="Heading21"/>
        <w:ind w:left="3644"/>
        <w:jc w:val="left"/>
      </w:pPr>
      <w:r w:rsidRPr="00DB49A9">
        <w:t>Формы</w:t>
      </w:r>
      <w:r w:rsidRPr="00DB49A9">
        <w:rPr>
          <w:spacing w:val="-3"/>
        </w:rPr>
        <w:t xml:space="preserve"> </w:t>
      </w:r>
      <w:r w:rsidRPr="00DB49A9">
        <w:t>и</w:t>
      </w:r>
      <w:r w:rsidRPr="00DB49A9">
        <w:rPr>
          <w:spacing w:val="-2"/>
        </w:rPr>
        <w:t xml:space="preserve"> </w:t>
      </w:r>
      <w:r w:rsidRPr="00DB49A9">
        <w:t>режим</w:t>
      </w:r>
      <w:r w:rsidRPr="00DB49A9">
        <w:rPr>
          <w:spacing w:val="-1"/>
        </w:rPr>
        <w:t xml:space="preserve"> </w:t>
      </w:r>
      <w:r w:rsidRPr="00DB49A9">
        <w:t xml:space="preserve">занятий  </w:t>
      </w:r>
    </w:p>
    <w:p w:rsidR="0038195D" w:rsidRDefault="0038195D">
      <w:pPr>
        <w:pStyle w:val="a3"/>
        <w:spacing w:before="166"/>
        <w:ind w:left="910"/>
        <w:jc w:val="both"/>
      </w:pPr>
      <w:r>
        <w:t>Занятия</w:t>
      </w:r>
      <w:r>
        <w:rPr>
          <w:spacing w:val="-2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 часу.</w:t>
      </w:r>
    </w:p>
    <w:p w:rsidR="0038195D" w:rsidRDefault="0038195D">
      <w:pPr>
        <w:pStyle w:val="a3"/>
        <w:spacing w:before="47" w:line="276" w:lineRule="auto"/>
        <w:ind w:right="152" w:firstLine="707"/>
        <w:jc w:val="both"/>
      </w:pP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38195D" w:rsidRDefault="0038195D">
      <w:pPr>
        <w:pStyle w:val="a3"/>
        <w:spacing w:before="1" w:line="276" w:lineRule="auto"/>
        <w:ind w:right="153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обучения: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</w:tabs>
        <w:spacing w:before="0" w:line="341" w:lineRule="exact"/>
        <w:ind w:left="1618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обучающихся: групповая,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подгруппах;</w:t>
      </w:r>
    </w:p>
    <w:p w:rsidR="0038195D" w:rsidRDefault="0038195D">
      <w:pPr>
        <w:pStyle w:val="a5"/>
        <w:numPr>
          <w:ilvl w:val="0"/>
          <w:numId w:val="4"/>
        </w:numPr>
        <w:tabs>
          <w:tab w:val="left" w:pos="1618"/>
        </w:tabs>
        <w:spacing w:before="48" w:line="276" w:lineRule="auto"/>
        <w:ind w:right="145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 дидактической цели: вводное занятие, занятие по углублению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экскурсия,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</w:p>
    <w:p w:rsidR="0038195D" w:rsidRDefault="0038195D">
      <w:pPr>
        <w:pStyle w:val="a3"/>
        <w:spacing w:line="278" w:lineRule="auto"/>
        <w:ind w:right="154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практической.</w:t>
      </w:r>
    </w:p>
    <w:p w:rsidR="0038195D" w:rsidRDefault="0038195D">
      <w:pPr>
        <w:pStyle w:val="Heading21"/>
        <w:spacing w:before="128"/>
        <w:ind w:left="1260" w:right="1213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38195D" w:rsidRDefault="0038195D">
      <w:pPr>
        <w:spacing w:before="168"/>
        <w:ind w:left="1263" w:right="12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Учебный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</w:p>
    <w:p w:rsidR="0038195D" w:rsidRDefault="0038195D">
      <w:pPr>
        <w:pStyle w:val="a3"/>
        <w:spacing w:before="8"/>
        <w:ind w:left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3120"/>
        <w:gridCol w:w="1274"/>
        <w:gridCol w:w="1418"/>
        <w:gridCol w:w="991"/>
        <w:gridCol w:w="1819"/>
      </w:tblGrid>
      <w:tr w:rsidR="0038195D">
        <w:trPr>
          <w:trHeight w:val="966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240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before="240"/>
              <w:ind w:left="770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Раздел,</w:t>
            </w:r>
            <w:r w:rsidRPr="00D302FB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before="240"/>
              <w:ind w:left="108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before="240"/>
              <w:ind w:left="89" w:right="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before="240"/>
              <w:ind w:left="124" w:right="11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99" w:firstLine="23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Формы</w:t>
            </w:r>
          </w:p>
          <w:p w:rsidR="0038195D" w:rsidRPr="00D302FB" w:rsidRDefault="0038195D" w:rsidP="00D302FB">
            <w:pPr>
              <w:pStyle w:val="TableParagraph"/>
              <w:spacing w:line="322" w:lineRule="exact"/>
              <w:ind w:left="194" w:right="165" w:firstLine="4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аттестации</w:t>
            </w:r>
            <w:r w:rsidRPr="00D302FB">
              <w:rPr>
                <w:b/>
                <w:bCs/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и</w:t>
            </w:r>
            <w:r w:rsidRPr="00D302FB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контроля</w:t>
            </w:r>
          </w:p>
        </w:tc>
      </w:tr>
      <w:tr w:rsidR="0038195D">
        <w:trPr>
          <w:trHeight w:val="642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79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9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Вводное занятие.</w:t>
            </w:r>
          </w:p>
          <w:p w:rsidR="0038195D" w:rsidRPr="00D302FB" w:rsidRDefault="0038195D" w:rsidP="00D302FB">
            <w:pPr>
              <w:pStyle w:val="TableParagraph"/>
              <w:spacing w:line="303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Техника</w:t>
            </w:r>
            <w:r w:rsidRPr="00D302F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безопасности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645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79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22" w:lineRule="exact"/>
              <w:ind w:left="107" w:right="926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Резервы нашего</w:t>
            </w:r>
            <w:r w:rsidRPr="00D302FB">
              <w:rPr>
                <w:b/>
                <w:bCs/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организма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ind w:left="478" w:right="464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ind w:left="124" w:right="112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964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235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2.1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Основы</w:t>
            </w:r>
            <w:r w:rsidRPr="00D302FB">
              <w:rPr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анатомии,</w:t>
            </w:r>
          </w:p>
          <w:p w:rsidR="0038195D" w:rsidRPr="00D302FB" w:rsidRDefault="0038195D" w:rsidP="00D302FB">
            <w:pPr>
              <w:pStyle w:val="TableParagraph"/>
              <w:spacing w:line="322" w:lineRule="exact"/>
              <w:ind w:left="107" w:right="275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физиологии и гигиены</w:t>
            </w:r>
            <w:r w:rsidRPr="00D302FB">
              <w:rPr>
                <w:spacing w:val="-68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человека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741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122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2.2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before="43"/>
              <w:ind w:left="107" w:right="189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Здоровый образ жизни.</w:t>
            </w:r>
            <w:r w:rsidRPr="00D302FB">
              <w:rPr>
                <w:spacing w:val="-68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7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spacing w:line="317" w:lineRule="exact"/>
              <w:ind w:left="472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Защита</w:t>
            </w:r>
          </w:p>
          <w:p w:rsidR="0038195D" w:rsidRPr="00D302FB" w:rsidRDefault="0038195D" w:rsidP="00D302FB">
            <w:pPr>
              <w:pStyle w:val="TableParagraph"/>
              <w:spacing w:before="47"/>
              <w:ind w:left="369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проектов</w:t>
            </w:r>
          </w:p>
        </w:tc>
      </w:tr>
      <w:tr w:rsidR="0038195D">
        <w:trPr>
          <w:trHeight w:val="645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79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Оказание</w:t>
            </w:r>
            <w:r w:rsidRPr="00D302FB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первой</w:t>
            </w:r>
          </w:p>
          <w:p w:rsidR="0038195D" w:rsidRPr="00D302FB" w:rsidRDefault="0038195D" w:rsidP="00D302FB">
            <w:pPr>
              <w:pStyle w:val="TableParagraph"/>
              <w:spacing w:before="2" w:line="304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медицинской</w:t>
            </w:r>
            <w:r w:rsidRPr="00D302FB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помощи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478" w:right="464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8" w:right="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24" w:right="112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964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233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3.1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Действия</w:t>
            </w:r>
            <w:r w:rsidRPr="00D302FB">
              <w:rPr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спасателя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D302FB">
              <w:rPr>
                <w:sz w:val="28"/>
                <w:szCs w:val="28"/>
              </w:rPr>
              <w:t>при</w:t>
            </w:r>
            <w:proofErr w:type="gramEnd"/>
          </w:p>
          <w:p w:rsidR="0038195D" w:rsidRPr="00D302FB" w:rsidRDefault="0038195D" w:rsidP="00D302FB">
            <w:pPr>
              <w:pStyle w:val="TableParagraph"/>
              <w:spacing w:line="322" w:lineRule="exact"/>
              <w:ind w:left="107" w:right="99"/>
              <w:rPr>
                <w:sz w:val="28"/>
                <w:szCs w:val="28"/>
              </w:rPr>
            </w:pPr>
            <w:proofErr w:type="gramStart"/>
            <w:r w:rsidRPr="00D302FB">
              <w:rPr>
                <w:sz w:val="28"/>
                <w:szCs w:val="28"/>
              </w:rPr>
              <w:t>пожаре</w:t>
            </w:r>
            <w:proofErr w:type="gramEnd"/>
            <w:r w:rsidRPr="00D302FB">
              <w:rPr>
                <w:sz w:val="28"/>
                <w:szCs w:val="28"/>
              </w:rPr>
              <w:t>. Первая помощь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при</w:t>
            </w:r>
            <w:r w:rsidRPr="00D302FB">
              <w:rPr>
                <w:spacing w:val="-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ожогах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24" w:right="11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1288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5"/>
              <w:ind w:left="0"/>
              <w:rPr>
                <w:b/>
                <w:bCs/>
                <w:sz w:val="34"/>
                <w:szCs w:val="34"/>
              </w:rPr>
            </w:pPr>
          </w:p>
          <w:p w:rsidR="0038195D" w:rsidRPr="00D302FB" w:rsidRDefault="0038195D" w:rsidP="00D302FB">
            <w:pPr>
              <w:pStyle w:val="TableParagraph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3.2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242" w:lineRule="auto"/>
              <w:ind w:left="107" w:right="190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Отморожения. Общее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охлаждение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организма.</w:t>
            </w:r>
          </w:p>
          <w:p w:rsidR="0038195D" w:rsidRPr="00D302FB" w:rsidRDefault="0038195D" w:rsidP="00D302FB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Простудные</w:t>
            </w:r>
          </w:p>
          <w:p w:rsidR="0038195D" w:rsidRPr="00D302FB" w:rsidRDefault="0038195D" w:rsidP="00D302F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заболевания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683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93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3.3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ind w:left="107" w:right="601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Первая помощь при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утоплении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962"/>
        </w:trPr>
        <w:tc>
          <w:tcPr>
            <w:tcW w:w="679" w:type="dxa"/>
            <w:tcBorders>
              <w:bottom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before="235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3.4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ind w:left="107" w:right="770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Первая помощь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при</w:t>
            </w:r>
            <w:r w:rsidRPr="00D302FB">
              <w:rPr>
                <w:spacing w:val="-3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отравлениях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и</w:t>
            </w:r>
          </w:p>
          <w:p w:rsidR="0038195D" w:rsidRPr="00D302FB" w:rsidRDefault="0038195D" w:rsidP="00D302FB">
            <w:pPr>
              <w:pStyle w:val="TableParagraph"/>
              <w:spacing w:line="306" w:lineRule="exact"/>
              <w:ind w:left="107"/>
              <w:rPr>
                <w:sz w:val="28"/>
                <w:szCs w:val="28"/>
              </w:rPr>
            </w:pPr>
            <w:proofErr w:type="gramStart"/>
            <w:r w:rsidRPr="00D302FB">
              <w:rPr>
                <w:sz w:val="28"/>
                <w:szCs w:val="28"/>
              </w:rPr>
              <w:t>обмороках</w:t>
            </w:r>
            <w:proofErr w:type="gramEnd"/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681"/>
        </w:trPr>
        <w:tc>
          <w:tcPr>
            <w:tcW w:w="679" w:type="dxa"/>
            <w:tcBorders>
              <w:top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before="91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3.5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ind w:left="107" w:right="532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Первая помощь при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укусах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змей,</w:t>
            </w:r>
            <w:r w:rsidRPr="00D302FB">
              <w:rPr>
                <w:spacing w:val="-9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клещей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</w:tcBorders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1110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8"/>
              <w:ind w:left="0"/>
              <w:rPr>
                <w:b/>
                <w:bCs/>
                <w:sz w:val="26"/>
                <w:szCs w:val="26"/>
              </w:rPr>
            </w:pPr>
          </w:p>
          <w:p w:rsidR="0038195D" w:rsidRPr="00D302FB" w:rsidRDefault="0038195D" w:rsidP="00D302FB">
            <w:pPr>
              <w:pStyle w:val="TableParagraph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3.6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Первая</w:t>
            </w:r>
            <w:r w:rsidRPr="00D302FB">
              <w:rPr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помощь</w:t>
            </w:r>
            <w:r w:rsidRPr="00D302FB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D302FB">
              <w:rPr>
                <w:sz w:val="28"/>
                <w:szCs w:val="28"/>
              </w:rPr>
              <w:t>при</w:t>
            </w:r>
            <w:proofErr w:type="gramEnd"/>
          </w:p>
          <w:p w:rsidR="0038195D" w:rsidRPr="00D302FB" w:rsidRDefault="0038195D" w:rsidP="00D302FB">
            <w:pPr>
              <w:pStyle w:val="TableParagraph"/>
              <w:spacing w:before="2"/>
              <w:ind w:left="107" w:right="259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солнечных и тепловых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D302FB">
              <w:rPr>
                <w:sz w:val="28"/>
                <w:szCs w:val="28"/>
              </w:rPr>
              <w:t>ударах</w:t>
            </w:r>
            <w:proofErr w:type="gramEnd"/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7" w:hanging="48"/>
              <w:rPr>
                <w:sz w:val="28"/>
                <w:szCs w:val="28"/>
              </w:rPr>
            </w:pPr>
            <w:proofErr w:type="spellStart"/>
            <w:r w:rsidRPr="00D302FB">
              <w:rPr>
                <w:sz w:val="28"/>
                <w:szCs w:val="28"/>
              </w:rPr>
              <w:t>Промежуточн</w:t>
            </w:r>
            <w:proofErr w:type="spellEnd"/>
          </w:p>
          <w:p w:rsidR="0038195D" w:rsidRPr="00D302FB" w:rsidRDefault="0038195D" w:rsidP="00D302FB">
            <w:pPr>
              <w:pStyle w:val="TableParagraph"/>
              <w:spacing w:before="2" w:line="370" w:lineRule="atLeast"/>
              <w:ind w:left="79" w:right="57" w:firstLine="38"/>
              <w:rPr>
                <w:sz w:val="28"/>
                <w:szCs w:val="28"/>
              </w:rPr>
            </w:pPr>
            <w:proofErr w:type="spellStart"/>
            <w:r w:rsidRPr="00D302FB">
              <w:rPr>
                <w:sz w:val="28"/>
                <w:szCs w:val="28"/>
              </w:rPr>
              <w:t>ый</w:t>
            </w:r>
            <w:proofErr w:type="spellEnd"/>
            <w:r w:rsidRPr="00D302FB">
              <w:rPr>
                <w:sz w:val="28"/>
                <w:szCs w:val="28"/>
              </w:rPr>
              <w:t xml:space="preserve"> контроль.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Тестирование</w:t>
            </w:r>
          </w:p>
        </w:tc>
      </w:tr>
      <w:tr w:rsidR="0038195D">
        <w:trPr>
          <w:trHeight w:val="683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98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Доврачебная</w:t>
            </w:r>
            <w:r w:rsidRPr="00D302F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помощь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478" w:right="465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7" w:right="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124" w:right="112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967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235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4.1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Обезболивающие</w:t>
            </w:r>
          </w:p>
          <w:p w:rsidR="0038195D" w:rsidRPr="00D302FB" w:rsidRDefault="0038195D" w:rsidP="00D302FB">
            <w:pPr>
              <w:pStyle w:val="TableParagraph"/>
              <w:spacing w:line="322" w:lineRule="exact"/>
              <w:ind w:left="107" w:right="159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средства, антидоты при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отравлении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38195D" w:rsidRDefault="0038195D">
      <w:pPr>
        <w:rPr>
          <w:sz w:val="28"/>
          <w:szCs w:val="28"/>
        </w:rPr>
        <w:sectPr w:rsidR="0038195D">
          <w:footerReference w:type="default" r:id="rId8"/>
          <w:pgSz w:w="11910" w:h="16840"/>
          <w:pgMar w:top="1040" w:right="700" w:bottom="1160" w:left="1500" w:header="0" w:footer="88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3120"/>
        <w:gridCol w:w="1274"/>
        <w:gridCol w:w="1418"/>
        <w:gridCol w:w="991"/>
        <w:gridCol w:w="1819"/>
      </w:tblGrid>
      <w:tr w:rsidR="0038195D">
        <w:trPr>
          <w:trHeight w:val="645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Предупреждение</w:t>
            </w:r>
          </w:p>
          <w:p w:rsidR="0038195D" w:rsidRPr="00D302FB" w:rsidRDefault="0038195D" w:rsidP="00D302FB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асфиксии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966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229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4.2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ind w:left="107" w:right="414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Временная остановка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наружного</w:t>
            </w:r>
          </w:p>
          <w:p w:rsidR="0038195D" w:rsidRPr="00D302FB" w:rsidRDefault="0038195D" w:rsidP="00D302FB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кровотечения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24" w:right="11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8195D">
        <w:trPr>
          <w:trHeight w:val="1285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8"/>
              <w:ind w:left="0"/>
              <w:rPr>
                <w:b/>
                <w:bCs/>
                <w:sz w:val="33"/>
                <w:szCs w:val="33"/>
              </w:rPr>
            </w:pPr>
          </w:p>
          <w:p w:rsidR="0038195D" w:rsidRPr="00D302FB" w:rsidRDefault="0038195D" w:rsidP="00D302FB">
            <w:pPr>
              <w:pStyle w:val="TableParagraph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4.3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Наложение</w:t>
            </w:r>
          </w:p>
          <w:p w:rsidR="0038195D" w:rsidRPr="00D302FB" w:rsidRDefault="0038195D" w:rsidP="00D302FB">
            <w:pPr>
              <w:pStyle w:val="TableParagraph"/>
              <w:spacing w:line="322" w:lineRule="exact"/>
              <w:ind w:left="107" w:right="365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асептических повязок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на рану и ожоговую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поверхность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1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24" w:right="11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72" w:right="66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302FB">
              <w:rPr>
                <w:sz w:val="28"/>
                <w:szCs w:val="28"/>
              </w:rPr>
              <w:t>Промежуточн</w:t>
            </w:r>
            <w:proofErr w:type="spellEnd"/>
            <w:r w:rsidRPr="00D302FB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D302FB">
              <w:rPr>
                <w:sz w:val="28"/>
                <w:szCs w:val="28"/>
              </w:rPr>
              <w:t>ый</w:t>
            </w:r>
            <w:proofErr w:type="spellEnd"/>
            <w:proofErr w:type="gramEnd"/>
            <w:r w:rsidRPr="00D302FB">
              <w:rPr>
                <w:sz w:val="28"/>
                <w:szCs w:val="28"/>
              </w:rPr>
              <w:t xml:space="preserve"> контроль.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Практическое</w:t>
            </w:r>
          </w:p>
          <w:p w:rsidR="0038195D" w:rsidRPr="00D302FB" w:rsidRDefault="0038195D" w:rsidP="00D302FB">
            <w:pPr>
              <w:pStyle w:val="TableParagraph"/>
              <w:spacing w:line="313" w:lineRule="exact"/>
              <w:ind w:left="441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задание</w:t>
            </w:r>
          </w:p>
        </w:tc>
      </w:tr>
      <w:tr w:rsidR="0038195D">
        <w:trPr>
          <w:trHeight w:val="683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92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ind w:left="107" w:right="126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Зеленая аптека.</w:t>
            </w:r>
            <w:r w:rsidRPr="00D302FB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Лекарственные</w:t>
            </w:r>
            <w:r w:rsidRPr="00D302FB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травы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6" w:lineRule="exact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6" w:lineRule="exact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6" w:lineRule="exact"/>
              <w:ind w:left="124" w:right="11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spacing w:line="312" w:lineRule="exact"/>
              <w:ind w:left="379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Проекты</w:t>
            </w:r>
          </w:p>
        </w:tc>
      </w:tr>
      <w:tr w:rsidR="0038195D">
        <w:trPr>
          <w:trHeight w:val="684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spacing w:before="93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Зачетное</w:t>
            </w:r>
            <w:r w:rsidRPr="00D302FB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18" w:right="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124" w:right="112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362" w:right="342" w:firstLine="103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Защита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проектов</w:t>
            </w:r>
          </w:p>
        </w:tc>
      </w:tr>
      <w:tr w:rsidR="0038195D">
        <w:trPr>
          <w:trHeight w:val="683"/>
        </w:trPr>
        <w:tc>
          <w:tcPr>
            <w:tcW w:w="67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10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4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478" w:right="464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18" w:right="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38195D" w:rsidRPr="00D302FB" w:rsidRDefault="0038195D" w:rsidP="00D302FB">
            <w:pPr>
              <w:pStyle w:val="TableParagraph"/>
              <w:spacing w:line="314" w:lineRule="exact"/>
              <w:ind w:left="123" w:right="113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19" w:type="dxa"/>
          </w:tcPr>
          <w:p w:rsidR="0038195D" w:rsidRPr="00D302FB" w:rsidRDefault="0038195D" w:rsidP="00D302F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38195D" w:rsidRDefault="0038195D">
      <w:pPr>
        <w:spacing w:before="112"/>
        <w:ind w:left="2023"/>
        <w:jc w:val="both"/>
        <w:rPr>
          <w:b/>
          <w:bCs/>
          <w:sz w:val="28"/>
          <w:szCs w:val="28"/>
        </w:rPr>
      </w:pPr>
    </w:p>
    <w:p w:rsidR="0038195D" w:rsidRDefault="0038195D" w:rsidP="00FF3D13">
      <w:pPr>
        <w:spacing w:before="112"/>
        <w:ind w:left="20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УЧЕБНОГО</w:t>
      </w:r>
      <w:r w:rsidR="00DB49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ПЛАНА</w:t>
      </w:r>
    </w:p>
    <w:p w:rsidR="0038195D" w:rsidRDefault="0038195D">
      <w:pPr>
        <w:pStyle w:val="Heading11"/>
        <w:numPr>
          <w:ilvl w:val="1"/>
          <w:numId w:val="5"/>
        </w:numPr>
        <w:tabs>
          <w:tab w:val="left" w:pos="1618"/>
        </w:tabs>
        <w:spacing w:before="169"/>
      </w:pPr>
      <w:r>
        <w:t>Вводное</w:t>
      </w:r>
      <w:r>
        <w:rPr>
          <w:spacing w:val="-6"/>
        </w:rPr>
        <w:t xml:space="preserve"> </w:t>
      </w:r>
      <w:r>
        <w:t>занятие.</w:t>
      </w:r>
      <w:r>
        <w:rPr>
          <w:spacing w:val="-6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</w:t>
      </w:r>
    </w:p>
    <w:p w:rsidR="0038195D" w:rsidRDefault="0038195D">
      <w:pPr>
        <w:pStyle w:val="a3"/>
        <w:spacing w:before="168" w:line="276" w:lineRule="auto"/>
        <w:ind w:right="146" w:firstLine="707"/>
        <w:jc w:val="both"/>
      </w:pPr>
      <w:r>
        <w:rPr>
          <w:b/>
          <w:bCs/>
          <w:i/>
          <w:iCs/>
        </w:rPr>
        <w:t xml:space="preserve">Теория. </w:t>
      </w:r>
      <w:r>
        <w:t>Знакомство. Обсуждение организационных вопросов. Техника</w:t>
      </w:r>
      <w:r>
        <w:rPr>
          <w:spacing w:val="1"/>
        </w:rPr>
        <w:t xml:space="preserve"> </w:t>
      </w:r>
      <w:r>
        <w:t>безопасности, регламентирующая поведение в классе во время 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будущих</w:t>
      </w:r>
      <w:r>
        <w:rPr>
          <w:spacing w:val="7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 медицинской науки.</w:t>
      </w:r>
    </w:p>
    <w:p w:rsidR="0038195D" w:rsidRDefault="0038195D">
      <w:pPr>
        <w:pStyle w:val="Heading11"/>
        <w:numPr>
          <w:ilvl w:val="1"/>
          <w:numId w:val="5"/>
        </w:numPr>
        <w:tabs>
          <w:tab w:val="left" w:pos="1618"/>
        </w:tabs>
        <w:spacing w:before="126"/>
      </w:pPr>
      <w:r>
        <w:t>Резервы</w:t>
      </w:r>
      <w:r>
        <w:rPr>
          <w:spacing w:val="-8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организма</w:t>
      </w:r>
    </w:p>
    <w:p w:rsidR="0038195D" w:rsidRDefault="0038195D">
      <w:pPr>
        <w:pStyle w:val="Heading21"/>
        <w:spacing w:before="176"/>
      </w:pPr>
      <w:r>
        <w:t>Тема</w:t>
      </w:r>
      <w:r>
        <w:rPr>
          <w:spacing w:val="-1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анатомии, физиологии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человека</w:t>
      </w:r>
    </w:p>
    <w:p w:rsidR="0038195D" w:rsidRDefault="0038195D">
      <w:pPr>
        <w:pStyle w:val="a3"/>
        <w:spacing w:before="163" w:line="276" w:lineRule="auto"/>
        <w:ind w:right="152" w:firstLine="707"/>
        <w:jc w:val="both"/>
      </w:pPr>
      <w:r>
        <w:rPr>
          <w:b/>
          <w:bCs/>
          <w:i/>
          <w:iCs/>
        </w:rPr>
        <w:t xml:space="preserve">Теория. </w:t>
      </w:r>
      <w:r>
        <w:t>Беседа о возможностях человеческого организма, о скрытых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раскрыть,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приумножить резервы своего организма. Основные понятия здорового образа</w:t>
      </w:r>
      <w:r>
        <w:rPr>
          <w:spacing w:val="-67"/>
        </w:rPr>
        <w:t xml:space="preserve"> </w:t>
      </w:r>
      <w:r>
        <w:t>жизни.</w:t>
      </w:r>
    </w:p>
    <w:p w:rsidR="0038195D" w:rsidRDefault="0038195D">
      <w:pPr>
        <w:pStyle w:val="Heading21"/>
        <w:spacing w:before="124"/>
      </w:pPr>
      <w:r>
        <w:t>Тема</w:t>
      </w:r>
      <w:r>
        <w:rPr>
          <w:spacing w:val="-1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Профилактика</w:t>
      </w:r>
    </w:p>
    <w:p w:rsidR="0038195D" w:rsidRDefault="0038195D">
      <w:pPr>
        <w:pStyle w:val="a3"/>
        <w:spacing w:before="165" w:line="276" w:lineRule="auto"/>
        <w:ind w:right="146" w:firstLine="707"/>
        <w:jc w:val="both"/>
      </w:pPr>
      <w:r>
        <w:rPr>
          <w:b/>
          <w:bCs/>
          <w:i/>
          <w:iCs/>
        </w:rPr>
        <w:t>Теория.</w:t>
      </w:r>
      <w:r>
        <w:rPr>
          <w:b/>
          <w:bCs/>
          <w:i/>
          <w:iCs/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долголетие.</w:t>
      </w:r>
      <w:r>
        <w:rPr>
          <w:spacing w:val="-67"/>
        </w:rPr>
        <w:t xml:space="preserve"> </w:t>
      </w:r>
      <w:r>
        <w:t>Причины утомления. Ритм работы. Иммунитет. Органы дыхания. Носовая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легкие.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курения.</w:t>
      </w:r>
      <w:r>
        <w:rPr>
          <w:spacing w:val="1"/>
        </w:rPr>
        <w:t xml:space="preserve"> </w:t>
      </w:r>
      <w:r>
        <w:t>Алкоголь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пища.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proofErr w:type="gramStart"/>
      <w:r>
        <w:t>Соли,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вода,</w:t>
      </w:r>
      <w:r>
        <w:rPr>
          <w:spacing w:val="-67"/>
        </w:rPr>
        <w:t xml:space="preserve"> </w:t>
      </w:r>
      <w:r>
        <w:t>белки,</w:t>
      </w:r>
      <w:r>
        <w:rPr>
          <w:spacing w:val="-2"/>
        </w:rPr>
        <w:t xml:space="preserve"> </w:t>
      </w:r>
      <w:r>
        <w:t>активаторы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биотоки,</w:t>
      </w:r>
      <w:r>
        <w:rPr>
          <w:spacing w:val="-2"/>
        </w:rPr>
        <w:t xml:space="preserve"> </w:t>
      </w:r>
      <w:r>
        <w:t>витамины,</w:t>
      </w:r>
      <w:r>
        <w:rPr>
          <w:spacing w:val="-1"/>
        </w:rPr>
        <w:t xml:space="preserve"> </w:t>
      </w:r>
      <w:r>
        <w:t>гормоны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обмен веществ.</w:t>
      </w:r>
      <w:proofErr w:type="gramEnd"/>
    </w:p>
    <w:p w:rsidR="0038195D" w:rsidRDefault="0038195D">
      <w:pPr>
        <w:spacing w:before="119"/>
        <w:ind w:left="91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контроля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 2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разделу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 w:rsidR="004C2F75">
        <w:rPr>
          <w:sz w:val="28"/>
          <w:szCs w:val="28"/>
        </w:rPr>
        <w:t>тестирование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38195D" w:rsidRDefault="0038195D">
      <w:pPr>
        <w:jc w:val="both"/>
        <w:rPr>
          <w:sz w:val="28"/>
          <w:szCs w:val="28"/>
        </w:rPr>
        <w:sectPr w:rsidR="0038195D">
          <w:pgSz w:w="11910" w:h="16840"/>
          <w:pgMar w:top="1120" w:right="700" w:bottom="1160" w:left="1500" w:header="0" w:footer="887" w:gutter="0"/>
          <w:cols w:space="720"/>
        </w:sectPr>
      </w:pPr>
    </w:p>
    <w:p w:rsidR="0038195D" w:rsidRDefault="0038195D">
      <w:pPr>
        <w:pStyle w:val="Heading11"/>
        <w:numPr>
          <w:ilvl w:val="1"/>
          <w:numId w:val="5"/>
        </w:numPr>
        <w:tabs>
          <w:tab w:val="left" w:pos="1618"/>
        </w:tabs>
        <w:spacing w:before="73"/>
      </w:pPr>
      <w:r>
        <w:lastRenderedPageBreak/>
        <w:t>Оказание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</w:p>
    <w:p w:rsidR="0038195D" w:rsidRDefault="0038195D">
      <w:pPr>
        <w:pStyle w:val="Heading21"/>
        <w:spacing w:before="176" w:line="276" w:lineRule="auto"/>
        <w:ind w:left="202" w:right="151" w:firstLine="707"/>
      </w:pPr>
      <w:r>
        <w:t>Тема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спасателя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ожогах</w:t>
      </w:r>
    </w:p>
    <w:p w:rsidR="0038195D" w:rsidRDefault="0038195D">
      <w:pPr>
        <w:pStyle w:val="a3"/>
        <w:spacing w:before="114" w:line="276" w:lineRule="auto"/>
        <w:ind w:right="149" w:firstLine="707"/>
        <w:jc w:val="both"/>
      </w:pPr>
      <w:r>
        <w:rPr>
          <w:b/>
          <w:bCs/>
          <w:i/>
          <w:iCs/>
        </w:rPr>
        <w:t>Теория.</w:t>
      </w:r>
      <w:r>
        <w:rPr>
          <w:b/>
          <w:bCs/>
          <w:i/>
          <w:iCs/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горящих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закрытием</w:t>
      </w:r>
      <w:r>
        <w:rPr>
          <w:spacing w:val="1"/>
        </w:rPr>
        <w:t xml:space="preserve"> </w:t>
      </w:r>
      <w:r>
        <w:t>брезентом,</w:t>
      </w:r>
      <w:r>
        <w:rPr>
          <w:spacing w:val="1"/>
        </w:rPr>
        <w:t xml:space="preserve"> </w:t>
      </w:r>
      <w:r>
        <w:t>накидкой, шинелью и с помощью перекатывания по земле, сбросом горящей</w:t>
      </w:r>
      <w:r>
        <w:rPr>
          <w:spacing w:val="1"/>
        </w:rPr>
        <w:t xml:space="preserve"> </w:t>
      </w:r>
      <w:r>
        <w:t>одежды.</w:t>
      </w:r>
      <w:r>
        <w:rPr>
          <w:spacing w:val="-2"/>
        </w:rPr>
        <w:t xml:space="preserve"> </w:t>
      </w:r>
      <w:r>
        <w:t>Классификация ожогов.</w:t>
      </w:r>
      <w:r>
        <w:rPr>
          <w:spacing w:val="-2"/>
        </w:rPr>
        <w:t xml:space="preserve"> </w:t>
      </w:r>
      <w:r>
        <w:t>Надевание противогаза.</w:t>
      </w:r>
    </w:p>
    <w:p w:rsidR="0038195D" w:rsidRDefault="0038195D">
      <w:pPr>
        <w:pStyle w:val="a3"/>
        <w:spacing w:before="120" w:line="276" w:lineRule="auto"/>
        <w:ind w:right="150" w:firstLine="707"/>
        <w:jc w:val="both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proofErr w:type="gramStart"/>
      <w:r>
        <w:t>обгоревшему</w:t>
      </w:r>
      <w:proofErr w:type="gram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надевания</w:t>
      </w:r>
      <w:r>
        <w:rPr>
          <w:spacing w:val="-67"/>
        </w:rPr>
        <w:t xml:space="preserve"> </w:t>
      </w:r>
      <w:r>
        <w:t>противогаза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раненого: сидя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изголовья,</w:t>
      </w:r>
      <w:r>
        <w:rPr>
          <w:spacing w:val="-1"/>
        </w:rPr>
        <w:t xml:space="preserve"> </w:t>
      </w:r>
      <w:r>
        <w:t>лежа на</w:t>
      </w:r>
      <w:r>
        <w:rPr>
          <w:spacing w:val="-1"/>
        </w:rPr>
        <w:t xml:space="preserve"> </w:t>
      </w:r>
      <w:r>
        <w:t>спине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животе.</w:t>
      </w:r>
    </w:p>
    <w:p w:rsidR="0038195D" w:rsidRDefault="0038195D">
      <w:pPr>
        <w:pStyle w:val="Heading21"/>
        <w:spacing w:before="126" w:line="276" w:lineRule="auto"/>
        <w:ind w:left="202" w:right="149" w:firstLine="707"/>
      </w:pPr>
      <w:r>
        <w:t>Тема 3.2. Отморожения. Общее охлаждение организма. Простудные</w:t>
      </w:r>
      <w:r>
        <w:rPr>
          <w:spacing w:val="-67"/>
        </w:rPr>
        <w:t xml:space="preserve"> </w:t>
      </w:r>
      <w:r>
        <w:t>заболевания</w:t>
      </w:r>
    </w:p>
    <w:p w:rsidR="0038195D" w:rsidRDefault="0038195D">
      <w:pPr>
        <w:pStyle w:val="a3"/>
        <w:spacing w:before="115" w:line="276" w:lineRule="auto"/>
        <w:ind w:right="147" w:firstLine="707"/>
        <w:jc w:val="both"/>
      </w:pPr>
      <w:r>
        <w:rPr>
          <w:b/>
          <w:bCs/>
          <w:i/>
          <w:iCs/>
        </w:rPr>
        <w:t>Теория.</w:t>
      </w:r>
      <w:r>
        <w:rPr>
          <w:b/>
          <w:bCs/>
          <w:i/>
          <w:iCs/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отморожению.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отморожения.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Ознобление.</w:t>
      </w:r>
      <w:r>
        <w:rPr>
          <w:spacing w:val="1"/>
        </w:rPr>
        <w:t xml:space="preserve"> </w:t>
      </w:r>
      <w:r>
        <w:t>Профилактика. Общее охлаждение. Простудные заболевания. Профилактика,</w:t>
      </w:r>
      <w:r>
        <w:rPr>
          <w:spacing w:val="-67"/>
        </w:rPr>
        <w:t xml:space="preserve"> </w:t>
      </w:r>
      <w:r>
        <w:t>лечение.</w:t>
      </w:r>
    </w:p>
    <w:p w:rsidR="0038195D" w:rsidRDefault="0038195D">
      <w:pPr>
        <w:pStyle w:val="a3"/>
        <w:spacing w:before="119"/>
        <w:ind w:left="910"/>
        <w:jc w:val="both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ПП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обморожении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степеней.</w:t>
      </w:r>
    </w:p>
    <w:p w:rsidR="0038195D" w:rsidRDefault="0038195D">
      <w:pPr>
        <w:pStyle w:val="Heading21"/>
        <w:spacing w:before="175"/>
        <w:jc w:val="left"/>
      </w:pPr>
      <w:r>
        <w:t>Тема</w:t>
      </w:r>
      <w:r>
        <w:rPr>
          <w:spacing w:val="-1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утоплении</w:t>
      </w:r>
    </w:p>
    <w:p w:rsidR="0038195D" w:rsidRDefault="0038195D">
      <w:pPr>
        <w:pStyle w:val="a3"/>
        <w:spacing w:before="163" w:line="276" w:lineRule="auto"/>
        <w:ind w:right="383" w:firstLine="707"/>
      </w:pPr>
      <w:r>
        <w:rPr>
          <w:b/>
          <w:bCs/>
          <w:i/>
          <w:iCs/>
        </w:rPr>
        <w:t xml:space="preserve">Теория. </w:t>
      </w:r>
      <w:r>
        <w:t xml:space="preserve">Способы приближения спасателя к </w:t>
      </w:r>
      <w:proofErr w:type="gramStart"/>
      <w:r>
        <w:t>тонущему</w:t>
      </w:r>
      <w:proofErr w:type="gramEnd"/>
      <w:r>
        <w:t>. Освобождение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захватов</w:t>
      </w:r>
      <w:r>
        <w:rPr>
          <w:spacing w:val="-3"/>
        </w:rPr>
        <w:t xml:space="preserve"> </w:t>
      </w:r>
      <w:r>
        <w:t>тонущего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транспортировка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Схема</w:t>
      </w:r>
    </w:p>
    <w:p w:rsidR="0038195D" w:rsidRDefault="0038195D">
      <w:pPr>
        <w:pStyle w:val="a3"/>
        <w:spacing w:before="2" w:line="276" w:lineRule="auto"/>
        <w:ind w:right="670"/>
      </w:pPr>
      <w:r>
        <w:t>действий спасателя в случае наличия рвотного рефлекса. Схема действий</w:t>
      </w:r>
      <w:r>
        <w:rPr>
          <w:spacing w:val="-67"/>
        </w:rPr>
        <w:t xml:space="preserve"> </w:t>
      </w:r>
      <w:r>
        <w:t>спасателей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рвотного</w:t>
      </w:r>
      <w:r>
        <w:rPr>
          <w:spacing w:val="-3"/>
        </w:rPr>
        <w:t xml:space="preserve"> </w:t>
      </w:r>
      <w:r>
        <w:t>рефлекса.</w:t>
      </w:r>
      <w:r>
        <w:rPr>
          <w:spacing w:val="-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38195D" w:rsidRDefault="0038195D">
      <w:pPr>
        <w:pStyle w:val="a3"/>
        <w:spacing w:line="276" w:lineRule="auto"/>
      </w:pPr>
      <w:r>
        <w:t>пострадавшим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утопления.</w:t>
      </w:r>
      <w:r>
        <w:rPr>
          <w:spacing w:val="-6"/>
        </w:rPr>
        <w:t xml:space="preserve"> </w:t>
      </w:r>
      <w:r>
        <w:t>Примерные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старшеклассников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прикладному</w:t>
      </w:r>
      <w:r>
        <w:rPr>
          <w:spacing w:val="-6"/>
        </w:rPr>
        <w:t xml:space="preserve"> </w:t>
      </w:r>
      <w:r>
        <w:t>плаванию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спасению</w:t>
      </w:r>
      <w:r>
        <w:rPr>
          <w:spacing w:val="-3"/>
        </w:rPr>
        <w:t xml:space="preserve"> </w:t>
      </w:r>
      <w:r>
        <w:t>утопающих.</w:t>
      </w:r>
    </w:p>
    <w:p w:rsidR="0038195D" w:rsidRDefault="0038195D">
      <w:pPr>
        <w:pStyle w:val="a3"/>
        <w:spacing w:before="119"/>
        <w:ind w:left="910"/>
      </w:pPr>
      <w:r>
        <w:rPr>
          <w:b/>
          <w:bCs/>
          <w:i/>
          <w:iCs/>
        </w:rPr>
        <w:t>Практика</w:t>
      </w:r>
      <w:r>
        <w:t>.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ПП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утоплении.</w:t>
      </w:r>
    </w:p>
    <w:p w:rsidR="0038195D" w:rsidRDefault="0038195D">
      <w:pPr>
        <w:pStyle w:val="Heading21"/>
        <w:spacing w:before="173"/>
      </w:pPr>
      <w:r>
        <w:t>Тема</w:t>
      </w:r>
      <w:r>
        <w:rPr>
          <w:spacing w:val="-1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отравлениях,</w:t>
      </w:r>
      <w:r>
        <w:rPr>
          <w:spacing w:val="-2"/>
        </w:rPr>
        <w:t xml:space="preserve"> </w:t>
      </w:r>
      <w:r>
        <w:t>обмороках</w:t>
      </w:r>
    </w:p>
    <w:p w:rsidR="0038195D" w:rsidRDefault="0038195D">
      <w:pPr>
        <w:pStyle w:val="a3"/>
        <w:spacing w:before="163" w:line="276" w:lineRule="auto"/>
        <w:ind w:right="146" w:firstLine="707"/>
        <w:jc w:val="both"/>
      </w:pPr>
      <w:r>
        <w:rPr>
          <w:b/>
          <w:bCs/>
          <w:i/>
          <w:iCs/>
        </w:rPr>
        <w:t>Теория</w:t>
      </w:r>
      <w:r>
        <w:t>. Способы оказания первой помощи при: пищевом отравлении;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газами;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препаратами;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алкоголем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никотином,</w:t>
      </w:r>
      <w:r>
        <w:rPr>
          <w:spacing w:val="1"/>
        </w:rPr>
        <w:t xml:space="preserve"> </w:t>
      </w:r>
      <w:r>
        <w:t>наркотическими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proofErr w:type="gramStart"/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 здоровья.</w:t>
      </w:r>
      <w:proofErr w:type="gramEnd"/>
      <w:r>
        <w:t xml:space="preserve"> Причины и последствия обмороков.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обмороках.</w:t>
      </w:r>
      <w:r>
        <w:rPr>
          <w:spacing w:val="-1"/>
        </w:rPr>
        <w:t xml:space="preserve"> </w:t>
      </w:r>
      <w:r>
        <w:t>Повторные обмороки.</w:t>
      </w:r>
    </w:p>
    <w:p w:rsidR="0038195D" w:rsidRDefault="0038195D">
      <w:pPr>
        <w:pStyle w:val="a3"/>
        <w:spacing w:before="121" w:line="276" w:lineRule="auto"/>
        <w:ind w:right="152" w:firstLine="707"/>
        <w:jc w:val="both"/>
      </w:pPr>
      <w:r>
        <w:rPr>
          <w:b/>
          <w:bCs/>
          <w:i/>
          <w:iCs/>
        </w:rPr>
        <w:t xml:space="preserve">Практика. </w:t>
      </w:r>
      <w:r>
        <w:t>Первая доврачебная помощь при различных отравлениях,</w:t>
      </w:r>
      <w:r>
        <w:rPr>
          <w:spacing w:val="1"/>
        </w:rPr>
        <w:t xml:space="preserve"> </w:t>
      </w:r>
      <w:r>
        <w:t>обмороках.</w:t>
      </w:r>
    </w:p>
    <w:p w:rsidR="0038195D" w:rsidRDefault="0038195D">
      <w:pPr>
        <w:pStyle w:val="Heading21"/>
        <w:spacing w:before="123"/>
      </w:pPr>
      <w:r>
        <w:t>Тема 3.5.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укусах змей,</w:t>
      </w:r>
      <w:r>
        <w:rPr>
          <w:spacing w:val="-3"/>
        </w:rPr>
        <w:t xml:space="preserve"> </w:t>
      </w:r>
      <w:r>
        <w:t>клещей</w:t>
      </w:r>
    </w:p>
    <w:p w:rsidR="0038195D" w:rsidRDefault="0038195D">
      <w:pPr>
        <w:pStyle w:val="a3"/>
        <w:spacing w:before="166"/>
        <w:ind w:left="910"/>
      </w:pPr>
      <w:r>
        <w:rPr>
          <w:b/>
          <w:bCs/>
          <w:i/>
          <w:iCs/>
        </w:rPr>
        <w:t>Теория</w:t>
      </w:r>
      <w:r>
        <w:t>.</w:t>
      </w:r>
      <w:r>
        <w:rPr>
          <w:spacing w:val="14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ядовитых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неядовитых</w:t>
      </w:r>
      <w:r>
        <w:rPr>
          <w:spacing w:val="15"/>
        </w:rPr>
        <w:t xml:space="preserve"> </w:t>
      </w:r>
      <w:r>
        <w:t>змей.</w:t>
      </w:r>
      <w:r>
        <w:rPr>
          <w:spacing w:val="17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укуса.</w:t>
      </w:r>
      <w:r>
        <w:rPr>
          <w:spacing w:val="17"/>
        </w:rPr>
        <w:t xml:space="preserve"> </w:t>
      </w:r>
      <w:r>
        <w:t>Способы</w:t>
      </w:r>
    </w:p>
    <w:p w:rsidR="0038195D" w:rsidRDefault="0038195D">
      <w:pPr>
        <w:sectPr w:rsidR="0038195D">
          <w:pgSz w:w="11910" w:h="16840"/>
          <w:pgMar w:top="1040" w:right="700" w:bottom="1160" w:left="1500" w:header="0" w:footer="887" w:gutter="0"/>
          <w:cols w:space="720"/>
        </w:sectPr>
      </w:pPr>
    </w:p>
    <w:p w:rsidR="0038195D" w:rsidRDefault="0038195D">
      <w:pPr>
        <w:pStyle w:val="a3"/>
        <w:spacing w:before="67" w:line="278" w:lineRule="auto"/>
        <w:ind w:right="149"/>
      </w:pPr>
      <w:r>
        <w:lastRenderedPageBreak/>
        <w:t>оказания</w:t>
      </w:r>
      <w:r>
        <w:rPr>
          <w:spacing w:val="22"/>
        </w:rPr>
        <w:t xml:space="preserve"> </w:t>
      </w:r>
      <w:r>
        <w:t>первой</w:t>
      </w:r>
      <w:r>
        <w:rPr>
          <w:spacing w:val="21"/>
        </w:rPr>
        <w:t xml:space="preserve"> </w:t>
      </w:r>
      <w:r>
        <w:t>помощи.</w:t>
      </w:r>
      <w:r>
        <w:rPr>
          <w:spacing w:val="21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клещей.</w:t>
      </w:r>
      <w:r>
        <w:rPr>
          <w:spacing w:val="28"/>
        </w:rPr>
        <w:t xml:space="preserve"> </w:t>
      </w:r>
      <w:r>
        <w:t>Способы</w:t>
      </w:r>
      <w:r>
        <w:rPr>
          <w:spacing w:val="23"/>
        </w:rPr>
        <w:t xml:space="preserve"> </w:t>
      </w:r>
      <w:r>
        <w:t>оказания</w:t>
      </w:r>
      <w:r>
        <w:rPr>
          <w:spacing w:val="23"/>
        </w:rPr>
        <w:t xml:space="preserve"> </w:t>
      </w:r>
      <w:r>
        <w:t>первой</w:t>
      </w:r>
      <w:r>
        <w:rPr>
          <w:spacing w:val="23"/>
        </w:rPr>
        <w:t xml:space="preserve"> </w:t>
      </w:r>
      <w:r>
        <w:t>помощи.</w:t>
      </w:r>
      <w:r>
        <w:rPr>
          <w:spacing w:val="-67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предосторожности.</w:t>
      </w:r>
    </w:p>
    <w:p w:rsidR="0038195D" w:rsidRDefault="0038195D">
      <w:pPr>
        <w:spacing w:before="115"/>
        <w:ind w:left="91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укусах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змей,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клещей.</w:t>
      </w:r>
    </w:p>
    <w:p w:rsidR="0038195D" w:rsidRDefault="0038195D">
      <w:pPr>
        <w:pStyle w:val="Heading21"/>
        <w:spacing w:before="173"/>
        <w:jc w:val="left"/>
      </w:pPr>
      <w:r>
        <w:t>Тема</w:t>
      </w:r>
      <w:r>
        <w:rPr>
          <w:spacing w:val="-1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ударах</w:t>
      </w:r>
    </w:p>
    <w:p w:rsidR="0038195D" w:rsidRDefault="0038195D">
      <w:pPr>
        <w:pStyle w:val="a3"/>
        <w:tabs>
          <w:tab w:val="left" w:pos="2156"/>
          <w:tab w:val="left" w:pos="3762"/>
          <w:tab w:val="left" w:pos="4615"/>
          <w:tab w:val="left" w:pos="6082"/>
          <w:tab w:val="left" w:pos="7466"/>
          <w:tab w:val="left" w:pos="8318"/>
        </w:tabs>
        <w:spacing w:before="165"/>
        <w:ind w:left="910"/>
      </w:pPr>
      <w:r>
        <w:rPr>
          <w:b/>
          <w:bCs/>
          <w:i/>
          <w:iCs/>
        </w:rPr>
        <w:t>Теория</w:t>
      </w:r>
      <w:r>
        <w:t>.</w:t>
      </w:r>
      <w:r>
        <w:tab/>
        <w:t>Солнечный</w:t>
      </w:r>
      <w:r>
        <w:tab/>
        <w:t>удар.</w:t>
      </w:r>
      <w:r>
        <w:tab/>
        <w:t>Признаки.</w:t>
      </w:r>
      <w:r>
        <w:tab/>
        <w:t>Тепловой</w:t>
      </w:r>
      <w:r>
        <w:tab/>
        <w:t>удар.</w:t>
      </w:r>
      <w:r>
        <w:tab/>
        <w:t>Признаки.</w:t>
      </w:r>
    </w:p>
    <w:p w:rsidR="0038195D" w:rsidRDefault="0038195D">
      <w:pPr>
        <w:pStyle w:val="a3"/>
        <w:spacing w:before="47"/>
      </w:pPr>
      <w:r>
        <w:t>Способы</w:t>
      </w:r>
      <w:r>
        <w:rPr>
          <w:spacing w:val="-4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помощи,</w:t>
      </w:r>
      <w:r>
        <w:rPr>
          <w:spacing w:val="-5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предосторожности.</w:t>
      </w:r>
    </w:p>
    <w:p w:rsidR="0038195D" w:rsidRDefault="0038195D">
      <w:pPr>
        <w:pStyle w:val="a3"/>
        <w:spacing w:before="168"/>
        <w:ind w:left="910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  <w:spacing w:val="-3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ударах.</w:t>
      </w:r>
    </w:p>
    <w:p w:rsidR="0038195D" w:rsidRDefault="0038195D">
      <w:pPr>
        <w:spacing w:before="168"/>
        <w:ind w:left="91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контроля по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разделу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тестовые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 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38195D" w:rsidRDefault="0038195D">
      <w:pPr>
        <w:pStyle w:val="Heading11"/>
        <w:numPr>
          <w:ilvl w:val="1"/>
          <w:numId w:val="5"/>
        </w:numPr>
        <w:tabs>
          <w:tab w:val="left" w:pos="1618"/>
        </w:tabs>
        <w:spacing w:before="176"/>
        <w:jc w:val="left"/>
      </w:pPr>
      <w:r>
        <w:t>Доврачебная</w:t>
      </w:r>
      <w:r>
        <w:rPr>
          <w:spacing w:val="-5"/>
        </w:rPr>
        <w:t xml:space="preserve"> </w:t>
      </w:r>
      <w:r>
        <w:t>помощь</w:t>
      </w:r>
    </w:p>
    <w:p w:rsidR="0038195D" w:rsidRDefault="0038195D">
      <w:pPr>
        <w:pStyle w:val="Heading21"/>
        <w:spacing w:before="174"/>
        <w:jc w:val="left"/>
      </w:pPr>
      <w:r>
        <w:t>Тема</w:t>
      </w:r>
      <w:r>
        <w:rPr>
          <w:spacing w:val="2"/>
        </w:rPr>
        <w:t xml:space="preserve"> </w:t>
      </w:r>
      <w:r>
        <w:t>4.1.</w:t>
      </w:r>
      <w:r>
        <w:rPr>
          <w:spacing w:val="71"/>
        </w:rPr>
        <w:t xml:space="preserve"> </w:t>
      </w:r>
      <w:r>
        <w:t>Обезболивающие</w:t>
      </w:r>
      <w:r>
        <w:rPr>
          <w:spacing w:val="70"/>
        </w:rPr>
        <w:t xml:space="preserve"> </w:t>
      </w:r>
      <w:r>
        <w:t>средства.</w:t>
      </w:r>
      <w:r>
        <w:rPr>
          <w:spacing w:val="69"/>
        </w:rPr>
        <w:t xml:space="preserve"> </w:t>
      </w:r>
      <w:r>
        <w:t>Антидоты</w:t>
      </w:r>
      <w:r>
        <w:rPr>
          <w:spacing w:val="69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отравлении.</w:t>
      </w:r>
    </w:p>
    <w:p w:rsidR="0038195D" w:rsidRDefault="0038195D">
      <w:pPr>
        <w:spacing w:before="47"/>
        <w:ind w:lef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Предупреждение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асфиксии</w:t>
      </w:r>
    </w:p>
    <w:p w:rsidR="0038195D" w:rsidRDefault="0038195D">
      <w:pPr>
        <w:pStyle w:val="a3"/>
        <w:spacing w:before="165" w:line="276" w:lineRule="auto"/>
        <w:ind w:right="149" w:firstLine="707"/>
        <w:jc w:val="both"/>
      </w:pPr>
      <w:r>
        <w:rPr>
          <w:b/>
          <w:bCs/>
          <w:i/>
          <w:iCs/>
        </w:rPr>
        <w:t>Теория.</w:t>
      </w:r>
      <w:r>
        <w:rPr>
          <w:b/>
          <w:bCs/>
          <w:i/>
          <w:iCs/>
          <w:spacing w:val="1"/>
        </w:rPr>
        <w:t xml:space="preserve"> </w:t>
      </w:r>
      <w:r>
        <w:t>Антидот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ФОВ</w:t>
      </w:r>
      <w:r>
        <w:rPr>
          <w:spacing w:val="1"/>
        </w:rPr>
        <w:t xml:space="preserve"> </w:t>
      </w:r>
      <w:r>
        <w:t>(шприц-тюбик).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дозировки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proofErr w:type="spellStart"/>
      <w:r>
        <w:t>Промедол</w:t>
      </w:r>
      <w:proofErr w:type="spellEnd"/>
      <w:r>
        <w:t>.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применению.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асфиксии:</w:t>
      </w:r>
      <w:r>
        <w:rPr>
          <w:spacing w:val="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булавкой,</w:t>
      </w:r>
      <w:r>
        <w:rPr>
          <w:spacing w:val="1"/>
        </w:rPr>
        <w:t xml:space="preserve"> </w:t>
      </w:r>
      <w:r>
        <w:t>очищение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однородной</w:t>
      </w:r>
      <w:r>
        <w:rPr>
          <w:spacing w:val="-1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Трубка</w:t>
      </w:r>
      <w:r>
        <w:rPr>
          <w:spacing w:val="-2"/>
        </w:rPr>
        <w:t xml:space="preserve"> </w:t>
      </w:r>
      <w:r>
        <w:t>дыхательная</w:t>
      </w:r>
      <w:r>
        <w:rPr>
          <w:spacing w:val="-2"/>
        </w:rPr>
        <w:t xml:space="preserve"> </w:t>
      </w:r>
      <w:r>
        <w:t>ТД-1.</w:t>
      </w:r>
    </w:p>
    <w:p w:rsidR="0038195D" w:rsidRDefault="0038195D">
      <w:pPr>
        <w:pStyle w:val="a3"/>
        <w:spacing w:before="119" w:line="276" w:lineRule="auto"/>
        <w:ind w:right="144" w:firstLine="707"/>
        <w:jc w:val="both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Трубка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ТД-1.</w:t>
      </w:r>
      <w:r>
        <w:rPr>
          <w:spacing w:val="1"/>
        </w:rPr>
        <w:t xml:space="preserve"> </w:t>
      </w:r>
      <w:r>
        <w:t>Способы - «изо рта в рот», «изо рта в нос», путем ритмического сдавливания</w:t>
      </w:r>
      <w:r>
        <w:rPr>
          <w:spacing w:val="1"/>
        </w:rPr>
        <w:t xml:space="preserve"> </w:t>
      </w:r>
      <w:r>
        <w:t xml:space="preserve">грудной клетки по </w:t>
      </w:r>
      <w:proofErr w:type="spellStart"/>
      <w:r>
        <w:t>Сильвестру</w:t>
      </w:r>
      <w:proofErr w:type="spellEnd"/>
      <w:r>
        <w:t xml:space="preserve">, </w:t>
      </w:r>
      <w:proofErr w:type="spellStart"/>
      <w:r>
        <w:t>Нильсену</w:t>
      </w:r>
      <w:proofErr w:type="spellEnd"/>
      <w:r>
        <w:t xml:space="preserve">. Устранение удушья у </w:t>
      </w:r>
      <w:proofErr w:type="gramStart"/>
      <w:r>
        <w:t>пораженных</w:t>
      </w:r>
      <w:proofErr w:type="gramEnd"/>
      <w:r>
        <w:rPr>
          <w:spacing w:val="1"/>
        </w:rPr>
        <w:t xml:space="preserve"> </w:t>
      </w:r>
      <w:r>
        <w:t>ОВ.</w:t>
      </w:r>
    </w:p>
    <w:p w:rsidR="0038195D" w:rsidRDefault="0038195D">
      <w:pPr>
        <w:pStyle w:val="Heading21"/>
        <w:spacing w:before="125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4"/>
        </w:rPr>
        <w:t xml:space="preserve"> </w:t>
      </w:r>
      <w:r>
        <w:t>Временная</w:t>
      </w:r>
      <w:r>
        <w:rPr>
          <w:spacing w:val="-4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наружного</w:t>
      </w:r>
      <w:r>
        <w:rPr>
          <w:spacing w:val="-2"/>
        </w:rPr>
        <w:t xml:space="preserve"> </w:t>
      </w:r>
      <w:r>
        <w:t>кровотечения</w:t>
      </w:r>
    </w:p>
    <w:p w:rsidR="0038195D" w:rsidRDefault="0038195D">
      <w:pPr>
        <w:pStyle w:val="a3"/>
        <w:spacing w:before="163" w:line="276" w:lineRule="auto"/>
        <w:ind w:right="145" w:firstLine="707"/>
        <w:jc w:val="both"/>
      </w:pPr>
      <w:r>
        <w:rPr>
          <w:b/>
          <w:bCs/>
          <w:i/>
          <w:iCs/>
        </w:rPr>
        <w:t>Теория.</w:t>
      </w:r>
      <w:r>
        <w:rPr>
          <w:b/>
          <w:bCs/>
          <w:i/>
          <w:iCs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кровотечения:</w:t>
      </w:r>
      <w:r>
        <w:rPr>
          <w:spacing w:val="1"/>
        </w:rPr>
        <w:t xml:space="preserve"> </w:t>
      </w:r>
      <w:r>
        <w:t>артериальное,</w:t>
      </w:r>
      <w:r>
        <w:rPr>
          <w:spacing w:val="1"/>
        </w:rPr>
        <w:t xml:space="preserve"> </w:t>
      </w:r>
      <w:r>
        <w:t>венозное,</w:t>
      </w:r>
      <w:r>
        <w:rPr>
          <w:spacing w:val="1"/>
        </w:rPr>
        <w:t xml:space="preserve"> </w:t>
      </w:r>
      <w:r>
        <w:t>капиллярное. Способы остановки кровотечения: пальцевое прижатие артерий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костным</w:t>
      </w:r>
      <w:r>
        <w:rPr>
          <w:spacing w:val="1"/>
        </w:rPr>
        <w:t xml:space="preserve"> </w:t>
      </w:r>
      <w:r>
        <w:t>выступам,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жгута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давящей</w:t>
      </w:r>
      <w:r>
        <w:rPr>
          <w:spacing w:val="1"/>
        </w:rPr>
        <w:t xml:space="preserve"> </w:t>
      </w:r>
      <w:r>
        <w:t>повязки,</w:t>
      </w:r>
      <w:r>
        <w:rPr>
          <w:spacing w:val="70"/>
        </w:rPr>
        <w:t xml:space="preserve"> </w:t>
      </w:r>
      <w:r>
        <w:t>сгибом</w:t>
      </w:r>
      <w:r>
        <w:rPr>
          <w:spacing w:val="1"/>
        </w:rPr>
        <w:t xml:space="preserve"> </w:t>
      </w:r>
      <w:r>
        <w:t>раневой</w:t>
      </w:r>
      <w:r>
        <w:rPr>
          <w:spacing w:val="1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вышерасположенном</w:t>
      </w:r>
      <w:r>
        <w:rPr>
          <w:spacing w:val="1"/>
        </w:rPr>
        <w:t xml:space="preserve"> </w:t>
      </w:r>
      <w:r>
        <w:t>суставе.</w:t>
      </w:r>
      <w:r>
        <w:rPr>
          <w:spacing w:val="7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способа.</w:t>
      </w:r>
    </w:p>
    <w:p w:rsidR="0038195D" w:rsidRDefault="0038195D">
      <w:pPr>
        <w:pStyle w:val="a3"/>
        <w:spacing w:before="122" w:line="276" w:lineRule="auto"/>
        <w:ind w:right="151" w:firstLine="707"/>
        <w:jc w:val="both"/>
      </w:pPr>
      <w:r>
        <w:rPr>
          <w:b/>
          <w:bCs/>
          <w:i/>
          <w:iCs/>
        </w:rPr>
        <w:t xml:space="preserve">Практика. </w:t>
      </w:r>
      <w:r>
        <w:t>Распознавание различных видов кровотечений и различные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ПП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кровотечениях.</w:t>
      </w:r>
    </w:p>
    <w:p w:rsidR="0038195D" w:rsidRDefault="0038195D">
      <w:pPr>
        <w:pStyle w:val="Heading21"/>
        <w:spacing w:before="124" w:line="278" w:lineRule="auto"/>
        <w:ind w:left="202" w:right="145" w:firstLine="707"/>
      </w:pPr>
      <w:r>
        <w:t>Тема 4.3. Наложение асептических повязок на рану или ожоговую</w:t>
      </w:r>
      <w:r>
        <w:rPr>
          <w:spacing w:val="1"/>
        </w:rPr>
        <w:t xml:space="preserve"> </w:t>
      </w:r>
      <w:r>
        <w:t>поверхность</w:t>
      </w:r>
    </w:p>
    <w:p w:rsidR="0038195D" w:rsidRDefault="0038195D">
      <w:pPr>
        <w:pStyle w:val="a3"/>
        <w:spacing w:before="110" w:line="276" w:lineRule="auto"/>
        <w:ind w:right="152" w:firstLine="707"/>
        <w:jc w:val="both"/>
      </w:pPr>
      <w:r>
        <w:rPr>
          <w:b/>
          <w:bCs/>
          <w:i/>
          <w:iCs/>
        </w:rPr>
        <w:t>Теория.</w:t>
      </w:r>
      <w:r>
        <w:rPr>
          <w:b/>
          <w:bCs/>
          <w:i/>
          <w:iCs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поврежденного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бинтованию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Бинтование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одеждой.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повязок:</w:t>
      </w:r>
      <w:r>
        <w:rPr>
          <w:spacing w:val="1"/>
        </w:rPr>
        <w:t xml:space="preserve"> </w:t>
      </w:r>
      <w:r>
        <w:t>восьмиобразная,</w:t>
      </w:r>
      <w:r>
        <w:rPr>
          <w:spacing w:val="3"/>
        </w:rPr>
        <w:t xml:space="preserve"> </w:t>
      </w:r>
      <w:r>
        <w:t>колосовидная,</w:t>
      </w:r>
      <w:r>
        <w:rPr>
          <w:spacing w:val="3"/>
        </w:rPr>
        <w:t xml:space="preserve"> </w:t>
      </w:r>
      <w:r>
        <w:t>спиральная,</w:t>
      </w:r>
      <w:r>
        <w:rPr>
          <w:spacing w:val="3"/>
        </w:rPr>
        <w:t xml:space="preserve"> </w:t>
      </w:r>
      <w:r>
        <w:t>циркулярная,</w:t>
      </w:r>
      <w:r>
        <w:rPr>
          <w:spacing w:val="3"/>
        </w:rPr>
        <w:t xml:space="preserve"> </w:t>
      </w:r>
      <w:r>
        <w:t>повязка</w:t>
      </w:r>
      <w:r>
        <w:rPr>
          <w:spacing w:val="4"/>
        </w:rPr>
        <w:t xml:space="preserve"> </w:t>
      </w:r>
      <w:r>
        <w:t>«</w:t>
      </w:r>
      <w:proofErr w:type="gramStart"/>
      <w:r>
        <w:t>с</w:t>
      </w:r>
      <w:proofErr w:type="gramEnd"/>
    </w:p>
    <w:p w:rsidR="0038195D" w:rsidRDefault="0038195D">
      <w:pPr>
        <w:spacing w:line="276" w:lineRule="auto"/>
        <w:jc w:val="both"/>
        <w:sectPr w:rsidR="0038195D">
          <w:pgSz w:w="11910" w:h="16840"/>
          <w:pgMar w:top="1040" w:right="700" w:bottom="1160" w:left="1500" w:header="0" w:footer="887" w:gutter="0"/>
          <w:cols w:space="720"/>
        </w:sectPr>
      </w:pPr>
    </w:p>
    <w:p w:rsidR="0038195D" w:rsidRDefault="0038195D">
      <w:pPr>
        <w:pStyle w:val="a3"/>
        <w:spacing w:before="67" w:line="278" w:lineRule="auto"/>
        <w:ind w:right="147"/>
        <w:jc w:val="both"/>
      </w:pPr>
      <w:r>
        <w:lastRenderedPageBreak/>
        <w:t xml:space="preserve">портупеей», </w:t>
      </w:r>
      <w:proofErr w:type="gramStart"/>
      <w:r>
        <w:t>крестообразная</w:t>
      </w:r>
      <w:proofErr w:type="gramEnd"/>
      <w:r>
        <w:t>. Утепление поврежденной части тела в зимнее</w:t>
      </w:r>
      <w:r>
        <w:rPr>
          <w:spacing w:val="1"/>
        </w:rPr>
        <w:t xml:space="preserve"> </w:t>
      </w:r>
      <w:r>
        <w:t>время.</w:t>
      </w:r>
    </w:p>
    <w:p w:rsidR="0038195D" w:rsidRDefault="0038195D">
      <w:pPr>
        <w:pStyle w:val="a3"/>
        <w:spacing w:before="115" w:line="276" w:lineRule="auto"/>
        <w:ind w:right="152" w:firstLine="707"/>
        <w:jc w:val="both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  <w:spacing w:val="1"/>
        </w:rPr>
        <w:t xml:space="preserve"> </w:t>
      </w:r>
      <w:proofErr w:type="spellStart"/>
      <w:r>
        <w:t>Бинтование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повязок:</w:t>
      </w:r>
      <w:r>
        <w:rPr>
          <w:spacing w:val="1"/>
        </w:rPr>
        <w:t xml:space="preserve"> </w:t>
      </w:r>
      <w:r>
        <w:t>восьмиобразная,</w:t>
      </w:r>
      <w:r>
        <w:rPr>
          <w:spacing w:val="1"/>
        </w:rPr>
        <w:t xml:space="preserve"> </w:t>
      </w:r>
      <w:r>
        <w:t>колосовидная,</w:t>
      </w:r>
      <w:r>
        <w:rPr>
          <w:spacing w:val="1"/>
        </w:rPr>
        <w:t xml:space="preserve"> </w:t>
      </w:r>
      <w:r>
        <w:t>спиральная,</w:t>
      </w:r>
      <w:r>
        <w:rPr>
          <w:spacing w:val="1"/>
        </w:rPr>
        <w:t xml:space="preserve"> </w:t>
      </w:r>
      <w:r>
        <w:t>циркулярная,</w:t>
      </w:r>
      <w:r>
        <w:rPr>
          <w:spacing w:val="1"/>
        </w:rPr>
        <w:t xml:space="preserve"> </w:t>
      </w:r>
      <w:r>
        <w:t>повязка</w:t>
      </w:r>
      <w:r>
        <w:rPr>
          <w:spacing w:val="1"/>
        </w:rPr>
        <w:t xml:space="preserve"> </w:t>
      </w:r>
      <w:r>
        <w:t>«с</w:t>
      </w:r>
      <w:r>
        <w:rPr>
          <w:spacing w:val="-67"/>
        </w:rPr>
        <w:t xml:space="preserve"> </w:t>
      </w:r>
      <w:r>
        <w:t>портупеей»,</w:t>
      </w:r>
      <w:r>
        <w:rPr>
          <w:spacing w:val="-2"/>
        </w:rPr>
        <w:t xml:space="preserve"> </w:t>
      </w:r>
      <w:r>
        <w:t>крестообразная.</w:t>
      </w:r>
    </w:p>
    <w:p w:rsidR="0038195D" w:rsidRDefault="0038195D">
      <w:pPr>
        <w:spacing w:before="121"/>
        <w:ind w:left="91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контроля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 4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разделу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тестовые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темам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 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38195D" w:rsidRDefault="0038195D">
      <w:pPr>
        <w:pStyle w:val="Heading11"/>
        <w:numPr>
          <w:ilvl w:val="1"/>
          <w:numId w:val="5"/>
        </w:numPr>
        <w:tabs>
          <w:tab w:val="left" w:pos="1618"/>
        </w:tabs>
      </w:pPr>
      <w:r>
        <w:t>Зеленая</w:t>
      </w:r>
      <w:r>
        <w:rPr>
          <w:spacing w:val="-6"/>
        </w:rPr>
        <w:t xml:space="preserve"> </w:t>
      </w:r>
      <w:r>
        <w:t>аптека.</w:t>
      </w:r>
      <w:r>
        <w:rPr>
          <w:spacing w:val="-6"/>
        </w:rPr>
        <w:t xml:space="preserve"> </w:t>
      </w:r>
      <w:r>
        <w:t>Лекарственные</w:t>
      </w:r>
      <w:r>
        <w:rPr>
          <w:spacing w:val="-5"/>
        </w:rPr>
        <w:t xml:space="preserve"> </w:t>
      </w:r>
      <w:r>
        <w:t>травы</w:t>
      </w:r>
    </w:p>
    <w:p w:rsidR="0038195D" w:rsidRDefault="0038195D">
      <w:pPr>
        <w:pStyle w:val="a3"/>
        <w:spacing w:before="169" w:line="276" w:lineRule="auto"/>
        <w:ind w:right="149" w:firstLine="707"/>
        <w:jc w:val="both"/>
      </w:pPr>
      <w:r>
        <w:rPr>
          <w:b/>
          <w:bCs/>
          <w:i/>
          <w:iCs/>
        </w:rPr>
        <w:t xml:space="preserve">Теория. </w:t>
      </w:r>
      <w:r>
        <w:t>Краткая характеристика лекарственных трав. Применение трав</w:t>
      </w:r>
      <w:r>
        <w:rPr>
          <w:spacing w:val="1"/>
        </w:rPr>
        <w:t xml:space="preserve"> </w:t>
      </w:r>
      <w:r>
        <w:t xml:space="preserve">в оказании первой медицинской помощи. </w:t>
      </w:r>
      <w:proofErr w:type="gramStart"/>
      <w:r>
        <w:t>Мать и мачеха, зверобой, мята,</w:t>
      </w:r>
      <w:r>
        <w:rPr>
          <w:spacing w:val="1"/>
        </w:rPr>
        <w:t xml:space="preserve"> </w:t>
      </w:r>
      <w:r>
        <w:t>подорожник, кровохлебка, тысячелистник, одуванчик, ромашка аптечная, и</w:t>
      </w:r>
      <w:r>
        <w:rPr>
          <w:spacing w:val="1"/>
        </w:rPr>
        <w:t xml:space="preserve"> </w:t>
      </w:r>
      <w:r>
        <w:t>др.</w:t>
      </w:r>
      <w:proofErr w:type="gramEnd"/>
    </w:p>
    <w:p w:rsidR="0038195D" w:rsidRDefault="0038195D">
      <w:pPr>
        <w:pStyle w:val="a3"/>
        <w:tabs>
          <w:tab w:val="left" w:pos="2600"/>
          <w:tab w:val="left" w:pos="3732"/>
          <w:tab w:val="left" w:pos="4181"/>
          <w:tab w:val="left" w:pos="5951"/>
          <w:tab w:val="left" w:pos="7601"/>
        </w:tabs>
        <w:spacing w:before="122" w:line="276" w:lineRule="auto"/>
        <w:ind w:right="149" w:firstLine="707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</w:rPr>
        <w:tab/>
      </w:r>
      <w:r>
        <w:t>Работа</w:t>
      </w:r>
      <w:r>
        <w:tab/>
        <w:t>с</w:t>
      </w:r>
      <w:r>
        <w:tab/>
        <w:t>гербарными</w:t>
      </w:r>
      <w:r>
        <w:tab/>
        <w:t>образцами,</w:t>
      </w:r>
      <w:r>
        <w:tab/>
      </w:r>
      <w:r>
        <w:rPr>
          <w:spacing w:val="-1"/>
        </w:rPr>
        <w:t>определителями</w:t>
      </w:r>
      <w:r>
        <w:rPr>
          <w:spacing w:val="-67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растений.</w:t>
      </w:r>
    </w:p>
    <w:p w:rsidR="0038195D" w:rsidRDefault="0038195D">
      <w:pPr>
        <w:spacing w:before="119"/>
        <w:ind w:left="91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контроля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разделу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38195D" w:rsidRDefault="0038195D">
      <w:pPr>
        <w:pStyle w:val="Heading11"/>
        <w:numPr>
          <w:ilvl w:val="1"/>
          <w:numId w:val="5"/>
        </w:numPr>
        <w:tabs>
          <w:tab w:val="left" w:pos="1618"/>
        </w:tabs>
        <w:jc w:val="left"/>
      </w:pPr>
      <w:r>
        <w:t>Зачетное</w:t>
      </w:r>
      <w:r>
        <w:rPr>
          <w:spacing w:val="-4"/>
        </w:rPr>
        <w:t xml:space="preserve"> </w:t>
      </w:r>
      <w:r>
        <w:t>занятие</w:t>
      </w:r>
    </w:p>
    <w:p w:rsidR="0038195D" w:rsidRDefault="0038195D">
      <w:pPr>
        <w:pStyle w:val="a3"/>
        <w:spacing w:before="171" w:line="276" w:lineRule="auto"/>
        <w:ind w:right="383" w:firstLine="707"/>
      </w:pPr>
      <w:r>
        <w:rPr>
          <w:b/>
          <w:bCs/>
          <w:i/>
          <w:iCs/>
        </w:rPr>
        <w:t>Практика.</w:t>
      </w:r>
      <w:r>
        <w:rPr>
          <w:b/>
          <w:bCs/>
          <w:i/>
          <w:iCs/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неделе</w:t>
      </w:r>
      <w:r>
        <w:rPr>
          <w:spacing w:val="-4"/>
        </w:rPr>
        <w:t xml:space="preserve"> </w:t>
      </w:r>
      <w:r>
        <w:t>Науки.</w:t>
      </w:r>
    </w:p>
    <w:p w:rsidR="0038195D" w:rsidRDefault="0038195D">
      <w:pPr>
        <w:spacing w:before="119"/>
        <w:ind w:left="93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контроля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разделу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проектные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Итоговые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тестовые</w:t>
      </w:r>
    </w:p>
    <w:p w:rsidR="0038195D" w:rsidRDefault="0038195D">
      <w:pPr>
        <w:pStyle w:val="a3"/>
        <w:spacing w:before="51"/>
        <w:ind w:left="1265" w:right="1212"/>
        <w:jc w:val="center"/>
      </w:pPr>
      <w:r>
        <w:t>задания.</w:t>
      </w:r>
    </w:p>
    <w:p w:rsidR="0038195D" w:rsidRDefault="0038195D">
      <w:pPr>
        <w:pStyle w:val="a3"/>
        <w:spacing w:before="51"/>
        <w:ind w:left="1265" w:right="1212"/>
        <w:jc w:val="center"/>
      </w:pPr>
    </w:p>
    <w:p w:rsidR="0095615D" w:rsidRPr="0095615D" w:rsidRDefault="0038195D" w:rsidP="0095615D">
      <w:pPr>
        <w:pStyle w:val="Heading21"/>
        <w:spacing w:before="52"/>
        <w:ind w:left="1263" w:right="1213"/>
        <w:jc w:val="center"/>
        <w:rPr>
          <w:u w:val="single"/>
        </w:rPr>
      </w:pPr>
      <w:r w:rsidRPr="0095615D">
        <w:rPr>
          <w:u w:val="single"/>
        </w:rPr>
        <w:t>Формы</w:t>
      </w:r>
      <w:r w:rsidRPr="0095615D">
        <w:rPr>
          <w:spacing w:val="-3"/>
          <w:u w:val="single"/>
        </w:rPr>
        <w:t xml:space="preserve"> </w:t>
      </w:r>
      <w:r w:rsidRPr="0095615D">
        <w:rPr>
          <w:u w:val="single"/>
        </w:rPr>
        <w:t>контроля</w:t>
      </w:r>
      <w:r w:rsidRPr="0095615D">
        <w:rPr>
          <w:spacing w:val="-3"/>
          <w:u w:val="single"/>
        </w:rPr>
        <w:t xml:space="preserve"> </w:t>
      </w:r>
    </w:p>
    <w:p w:rsidR="0038195D" w:rsidRDefault="0038195D">
      <w:pPr>
        <w:pStyle w:val="a5"/>
        <w:numPr>
          <w:ilvl w:val="0"/>
          <w:numId w:val="3"/>
        </w:numPr>
        <w:tabs>
          <w:tab w:val="left" w:pos="1618"/>
        </w:tabs>
        <w:spacing w:before="122"/>
        <w:rPr>
          <w:sz w:val="28"/>
          <w:szCs w:val="28"/>
        </w:rPr>
      </w:pPr>
      <w:r>
        <w:rPr>
          <w:sz w:val="28"/>
          <w:szCs w:val="28"/>
        </w:rPr>
        <w:t>Промежуточный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контроль:</w:t>
      </w:r>
      <w:r>
        <w:rPr>
          <w:spacing w:val="-1"/>
          <w:sz w:val="28"/>
          <w:szCs w:val="28"/>
        </w:rPr>
        <w:t xml:space="preserve"> </w:t>
      </w:r>
      <w:r w:rsidR="004C2F75">
        <w:rPr>
          <w:spacing w:val="-1"/>
          <w:sz w:val="28"/>
          <w:szCs w:val="28"/>
        </w:rPr>
        <w:t xml:space="preserve">тестирование по итогам разделов  1-4, </w:t>
      </w:r>
      <w:r>
        <w:rPr>
          <w:sz w:val="28"/>
          <w:szCs w:val="28"/>
        </w:rPr>
        <w:t>проектные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4C2F75">
        <w:rPr>
          <w:sz w:val="28"/>
          <w:szCs w:val="28"/>
        </w:rPr>
        <w:t xml:space="preserve"> по итогам разделов 5-6</w:t>
      </w:r>
      <w:r>
        <w:rPr>
          <w:sz w:val="28"/>
          <w:szCs w:val="28"/>
        </w:rPr>
        <w:t>.</w:t>
      </w:r>
    </w:p>
    <w:p w:rsidR="0038195D" w:rsidRDefault="0038195D">
      <w:pPr>
        <w:pStyle w:val="a5"/>
        <w:numPr>
          <w:ilvl w:val="0"/>
          <w:numId w:val="3"/>
        </w:numPr>
        <w:tabs>
          <w:tab w:val="left" w:pos="1618"/>
        </w:tabs>
        <w:spacing w:before="168"/>
        <w:rPr>
          <w:sz w:val="28"/>
          <w:szCs w:val="28"/>
        </w:rPr>
      </w:pPr>
      <w:r>
        <w:rPr>
          <w:sz w:val="28"/>
          <w:szCs w:val="28"/>
        </w:rPr>
        <w:t>Итоговый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защита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4C2F7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8195D" w:rsidRDefault="0038195D">
      <w:pPr>
        <w:pStyle w:val="Heading21"/>
        <w:spacing w:before="172" w:line="276" w:lineRule="auto"/>
        <w:ind w:left="1265" w:right="1213"/>
        <w:jc w:val="center"/>
        <w:rPr>
          <w:spacing w:val="-1"/>
        </w:rPr>
      </w:pPr>
    </w:p>
    <w:p w:rsidR="0095615D" w:rsidRDefault="0095615D">
      <w:pPr>
        <w:pStyle w:val="Heading21"/>
        <w:spacing w:before="172" w:line="276" w:lineRule="auto"/>
        <w:ind w:left="1265" w:right="1213"/>
        <w:jc w:val="center"/>
        <w:rPr>
          <w:spacing w:val="-1"/>
        </w:rPr>
      </w:pPr>
    </w:p>
    <w:p w:rsidR="0038195D" w:rsidRDefault="0038195D">
      <w:pPr>
        <w:pStyle w:val="Heading21"/>
        <w:spacing w:before="172" w:line="276" w:lineRule="auto"/>
        <w:ind w:left="1265" w:right="1213"/>
        <w:jc w:val="center"/>
      </w:pPr>
      <w:r>
        <w:rPr>
          <w:spacing w:val="-1"/>
        </w:rPr>
        <w:t xml:space="preserve">4. ОРГАНИЗАЦИОННО-ПЕДАГОГИЧЕСКИЕ </w:t>
      </w:r>
      <w:r>
        <w:t>УСЛОВИЯ</w:t>
      </w:r>
      <w:r w:rsidR="001310D7">
        <w:t xml:space="preserve"> 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8195D" w:rsidRDefault="0038195D">
      <w:pPr>
        <w:spacing w:before="121"/>
        <w:ind w:left="2739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Методическое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38195D" w:rsidRDefault="0038195D">
      <w:pPr>
        <w:pStyle w:val="a3"/>
        <w:spacing w:before="163" w:line="276" w:lineRule="auto"/>
        <w:ind w:right="149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методические пособия, дидактические материалы, фото и видеоматериалы,</w:t>
      </w:r>
      <w:r>
        <w:rPr>
          <w:spacing w:val="1"/>
        </w:rPr>
        <w:t xml:space="preserve"> </w:t>
      </w:r>
      <w:r>
        <w:t>журналы</w:t>
      </w:r>
      <w:r>
        <w:rPr>
          <w:spacing w:val="-1"/>
        </w:rPr>
        <w:t xml:space="preserve"> </w:t>
      </w:r>
      <w:r>
        <w:t>и книги,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38195D" w:rsidRDefault="0038195D">
      <w:pPr>
        <w:pStyle w:val="Heading21"/>
        <w:ind w:left="1409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8195D" w:rsidRDefault="0038195D">
      <w:pPr>
        <w:pStyle w:val="a3"/>
        <w:spacing w:before="166" w:line="276" w:lineRule="auto"/>
        <w:ind w:right="146" w:firstLine="707"/>
        <w:jc w:val="both"/>
      </w:pPr>
      <w:r>
        <w:lastRenderedPageBreak/>
        <w:t>Продуктивность работы во многом зависит от качества материально –</w:t>
      </w:r>
      <w:r>
        <w:rPr>
          <w:spacing w:val="1"/>
        </w:rPr>
        <w:t xml:space="preserve"> </w:t>
      </w:r>
      <w:r>
        <w:t>технического оснащения процесса. Реализация программы по теоретической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материалов.</w:t>
      </w:r>
    </w:p>
    <w:p w:rsidR="0038195D" w:rsidRDefault="0038195D">
      <w:pPr>
        <w:pStyle w:val="a3"/>
        <w:ind w:left="0"/>
        <w:rPr>
          <w:sz w:val="11"/>
          <w:szCs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814"/>
        <w:gridCol w:w="1844"/>
        <w:gridCol w:w="985"/>
        <w:gridCol w:w="7"/>
      </w:tblGrid>
      <w:tr w:rsidR="0038195D">
        <w:trPr>
          <w:gridAfter w:val="1"/>
          <w:wAfter w:w="7" w:type="dxa"/>
          <w:trHeight w:val="760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ind w:left="153" w:right="124" w:firstLine="57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№</w:t>
            </w:r>
            <w:r w:rsidRPr="00D302FB">
              <w:rPr>
                <w:b/>
                <w:bCs/>
                <w:spacing w:val="-6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02F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302F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302F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ind w:left="1581" w:right="1566" w:firstLine="376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Наименования</w:t>
            </w:r>
            <w:r w:rsidRPr="00D302FB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учебных</w:t>
            </w:r>
            <w:r w:rsidRPr="00D302FB">
              <w:rPr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материалов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ind w:left="249" w:right="222" w:firstLine="115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Единица</w:t>
            </w:r>
            <w:r w:rsidRPr="00D302FB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20" w:lineRule="exact"/>
              <w:ind w:left="27" w:right="22"/>
              <w:jc w:val="center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38195D">
        <w:trPr>
          <w:gridAfter w:val="1"/>
          <w:wAfter w:w="7" w:type="dxa"/>
          <w:trHeight w:val="414"/>
        </w:trPr>
        <w:tc>
          <w:tcPr>
            <w:tcW w:w="9351" w:type="dxa"/>
            <w:gridSpan w:val="4"/>
          </w:tcPr>
          <w:p w:rsidR="0038195D" w:rsidRPr="00D302FB" w:rsidRDefault="0038195D" w:rsidP="00D302FB">
            <w:pPr>
              <w:pStyle w:val="TableParagraph"/>
              <w:spacing w:line="320" w:lineRule="exact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1.</w:t>
            </w:r>
            <w:r w:rsidRPr="00D302F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Специальное</w:t>
            </w:r>
            <w:r w:rsidRPr="00D302FB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8195D">
        <w:trPr>
          <w:gridAfter w:val="1"/>
          <w:wAfter w:w="7" w:type="dxa"/>
          <w:trHeight w:val="1120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242" w:lineRule="auto"/>
              <w:ind w:right="1069"/>
              <w:rPr>
                <w:sz w:val="28"/>
                <w:szCs w:val="28"/>
              </w:rPr>
            </w:pPr>
            <w:proofErr w:type="gramStart"/>
            <w:r w:rsidRPr="00D302FB">
              <w:rPr>
                <w:sz w:val="28"/>
                <w:szCs w:val="28"/>
              </w:rPr>
              <w:t>Набор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медицинского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инвентаря</w:t>
            </w:r>
            <w:r w:rsidRPr="00D302FB">
              <w:rPr>
                <w:spacing w:val="-8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(лотки,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кувшины,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склянки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дезинфекции,</w:t>
            </w:r>
            <w:proofErr w:type="gramEnd"/>
          </w:p>
          <w:p w:rsidR="0038195D" w:rsidRPr="00D302FB" w:rsidRDefault="0038195D" w:rsidP="00D302FB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контейнеры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утилизации)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350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Коврики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проведения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гимнастики</w:t>
            </w:r>
            <w:r w:rsidR="0057524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312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27" w:right="2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10</w:t>
            </w:r>
          </w:p>
        </w:tc>
      </w:tr>
      <w:tr w:rsidR="0038195D">
        <w:trPr>
          <w:gridAfter w:val="1"/>
          <w:wAfter w:w="7" w:type="dxa"/>
          <w:trHeight w:val="631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Стол</w:t>
            </w:r>
            <w:r w:rsidRPr="00D302FB">
              <w:rPr>
                <w:spacing w:val="-10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проведения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анатомического</w:t>
            </w:r>
          </w:p>
          <w:p w:rsidR="0038195D" w:rsidRPr="00D302FB" w:rsidRDefault="0038195D" w:rsidP="00D302FB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практикума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312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417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Ростомер</w:t>
            </w:r>
            <w:r w:rsidRPr="00D302FB">
              <w:rPr>
                <w:spacing w:val="-2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весами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312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717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</w:tcPr>
          <w:p w:rsidR="0038195D" w:rsidRPr="00D302FB" w:rsidRDefault="0038195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302FB">
              <w:rPr>
                <w:sz w:val="28"/>
                <w:szCs w:val="28"/>
              </w:rPr>
              <w:t>Танометр</w:t>
            </w:r>
            <w:proofErr w:type="spellEnd"/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312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438"/>
        </w:trPr>
        <w:tc>
          <w:tcPr>
            <w:tcW w:w="9351" w:type="dxa"/>
            <w:gridSpan w:val="4"/>
          </w:tcPr>
          <w:p w:rsidR="0038195D" w:rsidRPr="00D302FB" w:rsidRDefault="0038195D" w:rsidP="00D302FB">
            <w:pPr>
              <w:pStyle w:val="TableParagraph"/>
              <w:spacing w:line="314" w:lineRule="exact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2.</w:t>
            </w:r>
            <w:r w:rsidRPr="00D302F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Расходные</w:t>
            </w:r>
            <w:r w:rsidRPr="00D302FB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материалы</w:t>
            </w:r>
          </w:p>
        </w:tc>
      </w:tr>
      <w:tr w:rsidR="0038195D">
        <w:trPr>
          <w:gridAfter w:val="1"/>
          <w:wAfter w:w="7" w:type="dxa"/>
          <w:trHeight w:val="834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ind w:right="883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Накладка</w:t>
            </w:r>
            <w:r w:rsidRPr="00D302FB">
              <w:rPr>
                <w:spacing w:val="-10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8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выполнения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внутривенных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Инъекций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2" w:lineRule="exact"/>
              <w:ind w:left="312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2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</w:t>
            </w:r>
          </w:p>
        </w:tc>
      </w:tr>
      <w:tr w:rsidR="0038195D">
        <w:trPr>
          <w:gridAfter w:val="1"/>
          <w:wAfter w:w="7" w:type="dxa"/>
          <w:trHeight w:val="897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38195D" w:rsidRPr="00D302FB" w:rsidRDefault="0038195D">
            <w:pPr>
              <w:pStyle w:val="TableParagraph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Накладки для выполнения подкожных и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внутримышечных</w:t>
            </w:r>
            <w:r w:rsidRPr="00D302FB">
              <w:rPr>
                <w:spacing w:val="-8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инъекций</w:t>
            </w:r>
            <w:r w:rsidRPr="00D302FB">
              <w:rPr>
                <w:spacing w:val="-13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(ягодица,</w:t>
            </w:r>
            <w:r w:rsidRPr="00D302FB">
              <w:rPr>
                <w:spacing w:val="-9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плечо)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707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Аптечка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первой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помощи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(автомобильная)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690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ind w:right="884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Табельные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средства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оказания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первой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помощи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1084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ind w:right="-15"/>
              <w:jc w:val="both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Подручные материалы: средства для остановки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кровотечения,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перевязочные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средства,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302FB">
              <w:rPr>
                <w:sz w:val="28"/>
                <w:szCs w:val="28"/>
              </w:rPr>
              <w:t>иммобилизирующие</w:t>
            </w:r>
            <w:proofErr w:type="spellEnd"/>
            <w:r w:rsidRPr="00D302FB">
              <w:rPr>
                <w:spacing w:val="-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средства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10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10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405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6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Ампулы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дистиллированной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водой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09" w:right="302"/>
              <w:jc w:val="center"/>
              <w:rPr>
                <w:sz w:val="28"/>
                <w:szCs w:val="28"/>
              </w:rPr>
            </w:pPr>
            <w:proofErr w:type="spellStart"/>
            <w:r w:rsidRPr="00D302FB">
              <w:rPr>
                <w:sz w:val="28"/>
                <w:szCs w:val="28"/>
              </w:rPr>
              <w:t>Упак</w:t>
            </w:r>
            <w:proofErr w:type="spellEnd"/>
            <w:r w:rsidRPr="00D302FB">
              <w:rPr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27" w:right="2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10</w:t>
            </w:r>
          </w:p>
        </w:tc>
      </w:tr>
      <w:tr w:rsidR="0038195D">
        <w:trPr>
          <w:gridAfter w:val="1"/>
          <w:wAfter w:w="7" w:type="dxa"/>
          <w:trHeight w:val="426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7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Шприцы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и</w:t>
            </w:r>
            <w:r w:rsidRPr="00D302FB">
              <w:rPr>
                <w:spacing w:val="-3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иглы</w:t>
            </w:r>
            <w:r w:rsidRPr="00D302FB">
              <w:rPr>
                <w:spacing w:val="-3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разных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размеров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27" w:right="2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30</w:t>
            </w:r>
          </w:p>
        </w:tc>
      </w:tr>
      <w:tr w:rsidR="0038195D">
        <w:trPr>
          <w:gridAfter w:val="1"/>
          <w:wAfter w:w="7" w:type="dxa"/>
          <w:trHeight w:val="990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8</w:t>
            </w:r>
          </w:p>
        </w:tc>
        <w:tc>
          <w:tcPr>
            <w:tcW w:w="5814" w:type="dxa"/>
          </w:tcPr>
          <w:p w:rsidR="0038195D" w:rsidRPr="00D302FB" w:rsidRDefault="0038195D">
            <w:pPr>
              <w:pStyle w:val="TableParagraph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Одноразовые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перчатки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(смотровые)</w:t>
            </w:r>
            <w:r w:rsidRPr="00D302FB">
              <w:rPr>
                <w:spacing w:val="-7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размеров</w:t>
            </w:r>
            <w:r w:rsidRPr="00D302FB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302FB">
              <w:rPr>
                <w:sz w:val="28"/>
                <w:szCs w:val="28"/>
              </w:rPr>
              <w:t>s</w:t>
            </w:r>
            <w:proofErr w:type="spellEnd"/>
            <w:r w:rsidRPr="00D302FB">
              <w:rPr>
                <w:sz w:val="28"/>
                <w:szCs w:val="28"/>
              </w:rPr>
              <w:t>,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302FB">
              <w:rPr>
                <w:sz w:val="28"/>
                <w:szCs w:val="28"/>
              </w:rPr>
              <w:t>m</w:t>
            </w:r>
            <w:proofErr w:type="spellEnd"/>
            <w:r w:rsidRPr="00D302FB">
              <w:rPr>
                <w:sz w:val="28"/>
                <w:szCs w:val="28"/>
              </w:rPr>
              <w:t>,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302FB">
              <w:rPr>
                <w:sz w:val="28"/>
                <w:szCs w:val="28"/>
              </w:rPr>
              <w:t>l</w:t>
            </w:r>
            <w:proofErr w:type="spellEnd"/>
            <w:r w:rsidRPr="00D302FB">
              <w:rPr>
                <w:sz w:val="28"/>
                <w:szCs w:val="28"/>
              </w:rPr>
              <w:t xml:space="preserve"> по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50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шт.</w:t>
            </w:r>
            <w:r w:rsidRPr="00D302FB">
              <w:rPr>
                <w:spacing w:val="-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в</w:t>
            </w:r>
            <w:r w:rsidRPr="00D302FB">
              <w:rPr>
                <w:spacing w:val="-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упаковке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1001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9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242" w:lineRule="auto"/>
              <w:ind w:right="239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Спиртовые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салфетки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(спирт)</w:t>
            </w:r>
            <w:r w:rsidRPr="00D302FB">
              <w:rPr>
                <w:spacing w:val="-6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для</w:t>
            </w:r>
            <w:r w:rsidRPr="00D302FB">
              <w:rPr>
                <w:spacing w:val="-9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дезинфекции</w:t>
            </w:r>
            <w:r w:rsidRPr="00D302FB">
              <w:rPr>
                <w:spacing w:val="-67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2" w:right="300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8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gridAfter w:val="1"/>
          <w:wAfter w:w="7" w:type="dxa"/>
          <w:trHeight w:val="556"/>
        </w:trPr>
        <w:tc>
          <w:tcPr>
            <w:tcW w:w="9351" w:type="dxa"/>
            <w:gridSpan w:val="4"/>
          </w:tcPr>
          <w:p w:rsidR="0038195D" w:rsidRPr="00D302FB" w:rsidRDefault="0038195D" w:rsidP="00D302FB">
            <w:pPr>
              <w:pStyle w:val="TableParagraph"/>
              <w:spacing w:line="314" w:lineRule="exact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3.</w:t>
            </w:r>
            <w:r w:rsidRPr="00D302FB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Учебные</w:t>
            </w:r>
            <w:r w:rsidRPr="00D302F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пособия</w:t>
            </w:r>
          </w:p>
        </w:tc>
      </w:tr>
      <w:tr w:rsidR="0038195D">
        <w:trPr>
          <w:gridAfter w:val="1"/>
          <w:wAfter w:w="7" w:type="dxa"/>
          <w:trHeight w:val="707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Учебные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пособия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</w:t>
            </w:r>
            <w:r w:rsidRPr="00D302FB">
              <w:rPr>
                <w:spacing w:val="-4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первой</w:t>
            </w:r>
            <w:r w:rsidRPr="00D302FB">
              <w:rPr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помощи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ind w:left="129" w:right="100" w:firstLine="103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Комплект в</w:t>
            </w:r>
            <w:r w:rsidRPr="00D302FB">
              <w:rPr>
                <w:spacing w:val="1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соответствии</w:t>
            </w:r>
          </w:p>
        </w:tc>
        <w:tc>
          <w:tcPr>
            <w:tcW w:w="985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13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</w:tr>
      <w:tr w:rsidR="0038195D">
        <w:trPr>
          <w:trHeight w:val="345"/>
        </w:trPr>
        <w:tc>
          <w:tcPr>
            <w:tcW w:w="9358" w:type="dxa"/>
            <w:gridSpan w:val="5"/>
          </w:tcPr>
          <w:p w:rsidR="0038195D" w:rsidRPr="00D302FB" w:rsidRDefault="0038195D" w:rsidP="00D302FB">
            <w:pPr>
              <w:pStyle w:val="TableParagraph"/>
              <w:spacing w:line="316" w:lineRule="exact"/>
              <w:rPr>
                <w:b/>
                <w:bCs/>
                <w:sz w:val="28"/>
                <w:szCs w:val="28"/>
              </w:rPr>
            </w:pPr>
            <w:r w:rsidRPr="00D302FB">
              <w:rPr>
                <w:b/>
                <w:bCs/>
                <w:sz w:val="28"/>
                <w:szCs w:val="28"/>
              </w:rPr>
              <w:t>4.</w:t>
            </w:r>
            <w:r w:rsidRPr="00D302F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302FB">
              <w:rPr>
                <w:b/>
                <w:bCs/>
                <w:sz w:val="28"/>
                <w:szCs w:val="28"/>
              </w:rPr>
              <w:t>Оснащение</w:t>
            </w:r>
          </w:p>
        </w:tc>
      </w:tr>
      <w:tr w:rsidR="0038195D">
        <w:trPr>
          <w:trHeight w:val="342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1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6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trHeight w:val="419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Экран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1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6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  <w:tr w:rsidR="0038195D">
        <w:trPr>
          <w:trHeight w:val="410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Персональный</w:t>
            </w:r>
            <w:r w:rsidRPr="00D302FB">
              <w:rPr>
                <w:spacing w:val="-8"/>
                <w:sz w:val="28"/>
                <w:szCs w:val="28"/>
              </w:rPr>
              <w:t xml:space="preserve"> </w:t>
            </w:r>
            <w:r w:rsidRPr="00D302FB">
              <w:rPr>
                <w:sz w:val="28"/>
                <w:szCs w:val="28"/>
              </w:rPr>
              <w:t>компьютер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1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6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2</w:t>
            </w:r>
          </w:p>
        </w:tc>
      </w:tr>
      <w:tr w:rsidR="0038195D">
        <w:trPr>
          <w:trHeight w:val="414"/>
        </w:trPr>
        <w:tc>
          <w:tcPr>
            <w:tcW w:w="708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Видеокамера</w:t>
            </w:r>
          </w:p>
        </w:tc>
        <w:tc>
          <w:tcPr>
            <w:tcW w:w="1844" w:type="dxa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311" w:right="302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gridSpan w:val="2"/>
          </w:tcPr>
          <w:p w:rsidR="0038195D" w:rsidRPr="00D302FB" w:rsidRDefault="0038195D" w:rsidP="00D302FB">
            <w:pPr>
              <w:pStyle w:val="TableParagraph"/>
              <w:spacing w:line="309" w:lineRule="exact"/>
              <w:ind w:left="6"/>
              <w:jc w:val="center"/>
              <w:rPr>
                <w:sz w:val="28"/>
                <w:szCs w:val="28"/>
              </w:rPr>
            </w:pPr>
            <w:r w:rsidRPr="00D302FB">
              <w:rPr>
                <w:sz w:val="28"/>
                <w:szCs w:val="28"/>
              </w:rPr>
              <w:t>1</w:t>
            </w:r>
          </w:p>
        </w:tc>
      </w:tr>
    </w:tbl>
    <w:p w:rsidR="00140001" w:rsidRDefault="00140001">
      <w:pPr>
        <w:pStyle w:val="Heading21"/>
        <w:spacing w:before="112"/>
        <w:ind w:left="1264" w:right="1213"/>
        <w:jc w:val="center"/>
      </w:pPr>
    </w:p>
    <w:p w:rsidR="0038195D" w:rsidRDefault="0038195D">
      <w:pPr>
        <w:pStyle w:val="Heading21"/>
        <w:spacing w:before="112"/>
        <w:ind w:left="1264" w:right="1213"/>
        <w:jc w:val="center"/>
      </w:pPr>
      <w:r>
        <w:t>5. СПИСОК</w:t>
      </w:r>
      <w:r>
        <w:rPr>
          <w:spacing w:val="-3"/>
        </w:rPr>
        <w:t xml:space="preserve"> </w:t>
      </w:r>
      <w:r>
        <w:t>ЛИТЕРАТУРЫ</w:t>
      </w:r>
    </w:p>
    <w:p w:rsidR="00140001" w:rsidRDefault="00140001">
      <w:pPr>
        <w:pStyle w:val="Heading21"/>
        <w:spacing w:before="112"/>
        <w:ind w:left="1264" w:right="1213"/>
        <w:jc w:val="center"/>
      </w:pPr>
      <w:r>
        <w:t>для педагога</w:t>
      </w:r>
    </w:p>
    <w:p w:rsidR="0038195D" w:rsidRDefault="0038195D">
      <w:pPr>
        <w:pStyle w:val="a5"/>
        <w:numPr>
          <w:ilvl w:val="0"/>
          <w:numId w:val="2"/>
        </w:numPr>
        <w:tabs>
          <w:tab w:val="left" w:pos="543"/>
        </w:tabs>
        <w:spacing w:before="165"/>
        <w:ind w:right="147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Бубнов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В.Г.,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Межотраслевая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оказанию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первой помощи при несчастных случаях на производстве. – М.: НЦ ЭНАС,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38195D" w:rsidRDefault="0038195D">
      <w:pPr>
        <w:pStyle w:val="a5"/>
        <w:numPr>
          <w:ilvl w:val="0"/>
          <w:numId w:val="2"/>
        </w:numPr>
        <w:tabs>
          <w:tab w:val="left" w:pos="543"/>
        </w:tabs>
        <w:spacing w:before="119"/>
        <w:ind w:right="145" w:firstLine="0"/>
        <w:jc w:val="both"/>
        <w:rPr>
          <w:sz w:val="28"/>
          <w:szCs w:val="28"/>
        </w:rPr>
      </w:pPr>
      <w:r>
        <w:rPr>
          <w:sz w:val="28"/>
          <w:szCs w:val="28"/>
        </w:rPr>
        <w:t>Дэвис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выживания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экстремальной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38195D" w:rsidRDefault="0038195D">
      <w:pPr>
        <w:pStyle w:val="a5"/>
        <w:numPr>
          <w:ilvl w:val="0"/>
          <w:numId w:val="2"/>
        </w:numPr>
        <w:tabs>
          <w:tab w:val="left" w:pos="630"/>
        </w:tabs>
        <w:spacing w:before="119"/>
        <w:ind w:right="446" w:firstLine="0"/>
        <w:jc w:val="both"/>
        <w:rPr>
          <w:sz w:val="28"/>
          <w:szCs w:val="28"/>
        </w:rPr>
      </w:pPr>
      <w:r>
        <w:rPr>
          <w:sz w:val="28"/>
          <w:szCs w:val="28"/>
        </w:rPr>
        <w:t>Епифанов В.А. Лечебная физкультура: Справочник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>од ред. проф. В.А.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Епифанова.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-2-е изд.,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Медицина,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38195D" w:rsidRDefault="0038195D">
      <w:pPr>
        <w:pStyle w:val="a5"/>
        <w:numPr>
          <w:ilvl w:val="0"/>
          <w:numId w:val="2"/>
        </w:numPr>
        <w:tabs>
          <w:tab w:val="left" w:pos="546"/>
        </w:tabs>
        <w:spacing w:before="123"/>
        <w:ind w:right="145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Милюкова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И.В.,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Евдокимова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Лечебная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физкультура.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Новейший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общей ред. проф. Т.А. Евдокимовой. - СПб: Сова; М.: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2006.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862 с.,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Подласый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«Педагогика».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38195D" w:rsidRDefault="0038195D">
      <w:pPr>
        <w:pStyle w:val="a5"/>
        <w:numPr>
          <w:ilvl w:val="0"/>
          <w:numId w:val="2"/>
        </w:numPr>
        <w:tabs>
          <w:tab w:val="left" w:pos="546"/>
        </w:tabs>
        <w:spacing w:before="118"/>
        <w:ind w:right="1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Туркина Н.В., </w:t>
      </w:r>
      <w:proofErr w:type="spellStart"/>
      <w:r>
        <w:rPr>
          <w:sz w:val="28"/>
          <w:szCs w:val="28"/>
        </w:rPr>
        <w:t>Филенко</w:t>
      </w:r>
      <w:proofErr w:type="spellEnd"/>
      <w:r>
        <w:rPr>
          <w:sz w:val="28"/>
          <w:szCs w:val="28"/>
        </w:rPr>
        <w:t xml:space="preserve"> А.Б. Общий уход за больными: Учебник. – М.: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Товарищество 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изданий КМК,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2007.</w:t>
      </w:r>
    </w:p>
    <w:p w:rsidR="004C2F75" w:rsidRDefault="004C2F75" w:rsidP="004C2F75">
      <w:pPr>
        <w:pStyle w:val="a5"/>
        <w:tabs>
          <w:tab w:val="left" w:pos="546"/>
        </w:tabs>
        <w:spacing w:before="118"/>
        <w:ind w:right="146" w:firstLine="0"/>
        <w:jc w:val="center"/>
        <w:rPr>
          <w:sz w:val="28"/>
          <w:szCs w:val="28"/>
        </w:rPr>
      </w:pPr>
    </w:p>
    <w:p w:rsidR="004C2F75" w:rsidRPr="004C2F75" w:rsidRDefault="004C2F75" w:rsidP="004C2F75">
      <w:pPr>
        <w:pStyle w:val="a5"/>
        <w:tabs>
          <w:tab w:val="left" w:pos="546"/>
        </w:tabs>
        <w:spacing w:before="118"/>
        <w:ind w:right="146" w:firstLine="0"/>
        <w:jc w:val="center"/>
        <w:rPr>
          <w:b/>
          <w:sz w:val="28"/>
          <w:szCs w:val="28"/>
        </w:rPr>
      </w:pPr>
      <w:r w:rsidRPr="004C2F75">
        <w:rPr>
          <w:b/>
          <w:sz w:val="28"/>
          <w:szCs w:val="28"/>
        </w:rPr>
        <w:t>СПИСОК ЛИТЕРАТУРЫ</w:t>
      </w:r>
    </w:p>
    <w:p w:rsidR="004C2F75" w:rsidRDefault="004C2F75" w:rsidP="004C2F75">
      <w:pPr>
        <w:pStyle w:val="a5"/>
        <w:tabs>
          <w:tab w:val="left" w:pos="546"/>
        </w:tabs>
        <w:spacing w:before="118"/>
        <w:ind w:right="146" w:firstLine="0"/>
        <w:jc w:val="center"/>
        <w:rPr>
          <w:b/>
          <w:sz w:val="28"/>
          <w:szCs w:val="28"/>
        </w:rPr>
      </w:pPr>
      <w:r w:rsidRPr="004C2F75">
        <w:rPr>
          <w:b/>
          <w:sz w:val="28"/>
          <w:szCs w:val="28"/>
        </w:rPr>
        <w:t>для обучающихся</w:t>
      </w:r>
    </w:p>
    <w:p w:rsidR="00746952" w:rsidRDefault="00746952" w:rsidP="00746952">
      <w:pPr>
        <w:pStyle w:val="a5"/>
        <w:tabs>
          <w:tab w:val="left" w:pos="546"/>
        </w:tabs>
        <w:spacing w:before="118"/>
        <w:ind w:right="146" w:firstLine="0"/>
        <w:rPr>
          <w:color w:val="000000"/>
          <w:sz w:val="28"/>
          <w:szCs w:val="28"/>
          <w:shd w:val="clear" w:color="auto" w:fill="FFFFFF"/>
        </w:rPr>
      </w:pPr>
      <w:r w:rsidRPr="00746952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746952">
        <w:rPr>
          <w:color w:val="000000"/>
          <w:sz w:val="28"/>
          <w:szCs w:val="28"/>
          <w:shd w:val="clear" w:color="auto" w:fill="FFFFFF"/>
        </w:rPr>
        <w:t>Драгомилов</w:t>
      </w:r>
      <w:proofErr w:type="spellEnd"/>
      <w:r w:rsidRPr="00746952">
        <w:rPr>
          <w:color w:val="000000"/>
          <w:sz w:val="28"/>
          <w:szCs w:val="28"/>
          <w:shd w:val="clear" w:color="auto" w:fill="FFFFFF"/>
        </w:rPr>
        <w:t xml:space="preserve">, А. Г. Биология. 8 класс. Учебник / А.Г. </w:t>
      </w:r>
      <w:proofErr w:type="spellStart"/>
      <w:r w:rsidRPr="00746952">
        <w:rPr>
          <w:color w:val="000000"/>
          <w:sz w:val="28"/>
          <w:szCs w:val="28"/>
          <w:shd w:val="clear" w:color="auto" w:fill="FFFFFF"/>
        </w:rPr>
        <w:t>Драгомилов</w:t>
      </w:r>
      <w:proofErr w:type="spellEnd"/>
      <w:r w:rsidRPr="00746952">
        <w:rPr>
          <w:color w:val="000000"/>
          <w:sz w:val="28"/>
          <w:szCs w:val="28"/>
          <w:shd w:val="clear" w:color="auto" w:fill="FFFFFF"/>
        </w:rPr>
        <w:t xml:space="preserve">, Р.Д. Маш. - М.: </w:t>
      </w:r>
      <w:proofErr w:type="spellStart"/>
      <w:r w:rsidRPr="00746952">
        <w:rPr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746952">
        <w:rPr>
          <w:color w:val="000000"/>
          <w:sz w:val="28"/>
          <w:szCs w:val="28"/>
          <w:shd w:val="clear" w:color="auto" w:fill="FFFFFF"/>
        </w:rPr>
        <w:t>, 2015</w:t>
      </w:r>
    </w:p>
    <w:p w:rsidR="00746952" w:rsidRDefault="00746952" w:rsidP="00746952">
      <w:pPr>
        <w:pStyle w:val="a5"/>
        <w:tabs>
          <w:tab w:val="left" w:pos="546"/>
        </w:tabs>
        <w:spacing w:before="118"/>
        <w:ind w:right="146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746952">
        <w:rPr>
          <w:color w:val="000000"/>
          <w:sz w:val="28"/>
          <w:szCs w:val="28"/>
          <w:shd w:val="clear" w:color="auto" w:fill="FFFFFF"/>
        </w:rPr>
        <w:t xml:space="preserve">Сухорукова, Л. Н. Биология. Человек. Культура здоровья. 8 класс. / Л.Н. Сухорукова, В.С. </w:t>
      </w:r>
      <w:proofErr w:type="spellStart"/>
      <w:r w:rsidRPr="00746952">
        <w:rPr>
          <w:color w:val="000000"/>
          <w:sz w:val="28"/>
          <w:szCs w:val="28"/>
          <w:shd w:val="clear" w:color="auto" w:fill="FFFFFF"/>
        </w:rPr>
        <w:t>Кучменко</w:t>
      </w:r>
      <w:proofErr w:type="spellEnd"/>
      <w:r w:rsidRPr="00746952">
        <w:rPr>
          <w:color w:val="000000"/>
          <w:sz w:val="28"/>
          <w:szCs w:val="28"/>
          <w:shd w:val="clear" w:color="auto" w:fill="FFFFFF"/>
        </w:rPr>
        <w:t>, М.А. Ефремова. - Л.: , 2016.</w:t>
      </w:r>
    </w:p>
    <w:p w:rsidR="00746952" w:rsidRDefault="00746952" w:rsidP="00746952">
      <w:pPr>
        <w:pStyle w:val="a5"/>
        <w:tabs>
          <w:tab w:val="left" w:pos="546"/>
        </w:tabs>
        <w:spacing w:before="118"/>
        <w:ind w:left="-139" w:right="14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3. </w:t>
      </w:r>
      <w:r>
        <w:rPr>
          <w:sz w:val="28"/>
          <w:szCs w:val="28"/>
        </w:rPr>
        <w:t xml:space="preserve">Туркина Н.В., </w:t>
      </w:r>
      <w:proofErr w:type="spellStart"/>
      <w:r>
        <w:rPr>
          <w:sz w:val="28"/>
          <w:szCs w:val="28"/>
        </w:rPr>
        <w:t>Филенко</w:t>
      </w:r>
      <w:proofErr w:type="spellEnd"/>
      <w:r>
        <w:rPr>
          <w:sz w:val="28"/>
          <w:szCs w:val="28"/>
        </w:rPr>
        <w:t xml:space="preserve"> А.Б. Общий уход за больными: Учебник. – М.:</w:t>
      </w:r>
      <w:r>
        <w:rPr>
          <w:spacing w:val="1"/>
          <w:sz w:val="28"/>
          <w:szCs w:val="28"/>
        </w:rPr>
        <w:t xml:space="preserve">     </w:t>
      </w:r>
      <w:r>
        <w:rPr>
          <w:sz w:val="28"/>
          <w:szCs w:val="28"/>
        </w:rPr>
        <w:t>Товарищество 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изданий КМК,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2007.</w:t>
      </w:r>
    </w:p>
    <w:p w:rsidR="00746952" w:rsidRDefault="00746952" w:rsidP="00746952">
      <w:pPr>
        <w:pStyle w:val="a5"/>
        <w:tabs>
          <w:tab w:val="left" w:pos="546"/>
        </w:tabs>
        <w:spacing w:before="118"/>
        <w:ind w:right="146" w:firstLine="0"/>
        <w:rPr>
          <w:color w:val="000000"/>
          <w:sz w:val="28"/>
          <w:szCs w:val="28"/>
          <w:shd w:val="clear" w:color="auto" w:fill="FFFFFF"/>
        </w:rPr>
      </w:pPr>
    </w:p>
    <w:p w:rsidR="00746952" w:rsidRPr="00746952" w:rsidRDefault="00746952" w:rsidP="00746952">
      <w:pPr>
        <w:pStyle w:val="a5"/>
        <w:tabs>
          <w:tab w:val="left" w:pos="546"/>
        </w:tabs>
        <w:spacing w:before="118"/>
        <w:ind w:right="146" w:firstLine="0"/>
        <w:rPr>
          <w:b/>
          <w:sz w:val="28"/>
          <w:szCs w:val="28"/>
        </w:rPr>
      </w:pPr>
    </w:p>
    <w:sectPr w:rsidR="00746952" w:rsidRPr="00746952" w:rsidSect="00E550A0">
      <w:pgSz w:w="11910" w:h="16840"/>
      <w:pgMar w:top="1120" w:right="700" w:bottom="1080" w:left="1500" w:header="0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9F" w:rsidRDefault="0073649F" w:rsidP="00E550A0">
      <w:r>
        <w:separator/>
      </w:r>
    </w:p>
  </w:endnote>
  <w:endnote w:type="continuationSeparator" w:id="0">
    <w:p w:rsidR="0073649F" w:rsidRDefault="0073649F" w:rsidP="00E5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5D" w:rsidRDefault="00C66F5B">
    <w:pPr>
      <w:pStyle w:val="a3"/>
      <w:spacing w:line="14" w:lineRule="auto"/>
      <w:ind w:left="0"/>
      <w:rPr>
        <w:sz w:val="19"/>
        <w:szCs w:val="19"/>
      </w:rPr>
    </w:pPr>
    <w:r w:rsidRPr="00C66F5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82.6pt;width:18pt;height:15.3pt;z-index:-1;mso-position-horizontal-relative:page;mso-position-vertical-relative:page" filled="f" stroked="f">
          <v:textbox inset="0,0,0,0">
            <w:txbxContent>
              <w:p w:rsidR="0038195D" w:rsidRDefault="00C66F5B">
                <w:pPr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38195D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575246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9F" w:rsidRDefault="0073649F" w:rsidP="00E550A0">
      <w:r>
        <w:separator/>
      </w:r>
    </w:p>
  </w:footnote>
  <w:footnote w:type="continuationSeparator" w:id="0">
    <w:p w:rsidR="0073649F" w:rsidRDefault="0073649F" w:rsidP="00E55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867"/>
    <w:multiLevelType w:val="hybridMultilevel"/>
    <w:tmpl w:val="33769DBA"/>
    <w:lvl w:ilvl="0" w:tplc="96B2C464">
      <w:start w:val="1"/>
      <w:numFmt w:val="decimal"/>
      <w:lvlText w:val="%1."/>
      <w:lvlJc w:val="left"/>
      <w:pPr>
        <w:ind w:left="202" w:hanging="492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2507686">
      <w:numFmt w:val="bullet"/>
      <w:lvlText w:val="•"/>
      <w:lvlJc w:val="left"/>
      <w:pPr>
        <w:ind w:left="1150" w:hanging="492"/>
      </w:pPr>
      <w:rPr>
        <w:rFonts w:hint="default"/>
      </w:rPr>
    </w:lvl>
    <w:lvl w:ilvl="2" w:tplc="7E3646FA">
      <w:numFmt w:val="bullet"/>
      <w:lvlText w:val="•"/>
      <w:lvlJc w:val="left"/>
      <w:pPr>
        <w:ind w:left="2101" w:hanging="492"/>
      </w:pPr>
      <w:rPr>
        <w:rFonts w:hint="default"/>
      </w:rPr>
    </w:lvl>
    <w:lvl w:ilvl="3" w:tplc="6D76CABE">
      <w:numFmt w:val="bullet"/>
      <w:lvlText w:val="•"/>
      <w:lvlJc w:val="left"/>
      <w:pPr>
        <w:ind w:left="3051" w:hanging="492"/>
      </w:pPr>
      <w:rPr>
        <w:rFonts w:hint="default"/>
      </w:rPr>
    </w:lvl>
    <w:lvl w:ilvl="4" w:tplc="53E2884E">
      <w:numFmt w:val="bullet"/>
      <w:lvlText w:val="•"/>
      <w:lvlJc w:val="left"/>
      <w:pPr>
        <w:ind w:left="4002" w:hanging="492"/>
      </w:pPr>
      <w:rPr>
        <w:rFonts w:hint="default"/>
      </w:rPr>
    </w:lvl>
    <w:lvl w:ilvl="5" w:tplc="A49EB6E4">
      <w:numFmt w:val="bullet"/>
      <w:lvlText w:val="•"/>
      <w:lvlJc w:val="left"/>
      <w:pPr>
        <w:ind w:left="4953" w:hanging="492"/>
      </w:pPr>
      <w:rPr>
        <w:rFonts w:hint="default"/>
      </w:rPr>
    </w:lvl>
    <w:lvl w:ilvl="6" w:tplc="E710EA34">
      <w:numFmt w:val="bullet"/>
      <w:lvlText w:val="•"/>
      <w:lvlJc w:val="left"/>
      <w:pPr>
        <w:ind w:left="5903" w:hanging="492"/>
      </w:pPr>
      <w:rPr>
        <w:rFonts w:hint="default"/>
      </w:rPr>
    </w:lvl>
    <w:lvl w:ilvl="7" w:tplc="4CD86C34">
      <w:numFmt w:val="bullet"/>
      <w:lvlText w:val="•"/>
      <w:lvlJc w:val="left"/>
      <w:pPr>
        <w:ind w:left="6854" w:hanging="492"/>
      </w:pPr>
      <w:rPr>
        <w:rFonts w:hint="default"/>
      </w:rPr>
    </w:lvl>
    <w:lvl w:ilvl="8" w:tplc="5E9616A4">
      <w:numFmt w:val="bullet"/>
      <w:lvlText w:val="•"/>
      <w:lvlJc w:val="left"/>
      <w:pPr>
        <w:ind w:left="7805" w:hanging="492"/>
      </w:pPr>
      <w:rPr>
        <w:rFonts w:hint="default"/>
      </w:rPr>
    </w:lvl>
  </w:abstractNum>
  <w:abstractNum w:abstractNumId="1">
    <w:nsid w:val="291D05AE"/>
    <w:multiLevelType w:val="hybridMultilevel"/>
    <w:tmpl w:val="05BC54D2"/>
    <w:lvl w:ilvl="0" w:tplc="6D40BB2E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E86FD9A">
      <w:start w:val="1"/>
      <w:numFmt w:val="decimal"/>
      <w:lvlText w:val="%2."/>
      <w:lvlJc w:val="left"/>
      <w:pPr>
        <w:ind w:left="1618" w:hanging="708"/>
      </w:pPr>
      <w:rPr>
        <w:rFonts w:ascii="Times New Roman" w:eastAsia="Times New Roman" w:hAnsi="Times New Roman" w:hint="default"/>
        <w:b/>
        <w:bCs/>
        <w:spacing w:val="0"/>
        <w:w w:val="99"/>
        <w:sz w:val="32"/>
        <w:szCs w:val="32"/>
      </w:rPr>
    </w:lvl>
    <w:lvl w:ilvl="2" w:tplc="815E79D8">
      <w:numFmt w:val="bullet"/>
      <w:lvlText w:val="•"/>
      <w:lvlJc w:val="left"/>
      <w:pPr>
        <w:ind w:left="2518" w:hanging="708"/>
      </w:pPr>
      <w:rPr>
        <w:rFonts w:hint="default"/>
      </w:rPr>
    </w:lvl>
    <w:lvl w:ilvl="3" w:tplc="DBCA4F30">
      <w:numFmt w:val="bullet"/>
      <w:lvlText w:val="•"/>
      <w:lvlJc w:val="left"/>
      <w:pPr>
        <w:ind w:left="3416" w:hanging="708"/>
      </w:pPr>
      <w:rPr>
        <w:rFonts w:hint="default"/>
      </w:rPr>
    </w:lvl>
    <w:lvl w:ilvl="4" w:tplc="5942BF94">
      <w:numFmt w:val="bullet"/>
      <w:lvlText w:val="•"/>
      <w:lvlJc w:val="left"/>
      <w:pPr>
        <w:ind w:left="4315" w:hanging="708"/>
      </w:pPr>
      <w:rPr>
        <w:rFonts w:hint="default"/>
      </w:rPr>
    </w:lvl>
    <w:lvl w:ilvl="5" w:tplc="27A64D4A">
      <w:numFmt w:val="bullet"/>
      <w:lvlText w:val="•"/>
      <w:lvlJc w:val="left"/>
      <w:pPr>
        <w:ind w:left="5213" w:hanging="708"/>
      </w:pPr>
      <w:rPr>
        <w:rFonts w:hint="default"/>
      </w:rPr>
    </w:lvl>
    <w:lvl w:ilvl="6" w:tplc="A33A89AE">
      <w:numFmt w:val="bullet"/>
      <w:lvlText w:val="•"/>
      <w:lvlJc w:val="left"/>
      <w:pPr>
        <w:ind w:left="6112" w:hanging="708"/>
      </w:pPr>
      <w:rPr>
        <w:rFonts w:hint="default"/>
      </w:rPr>
    </w:lvl>
    <w:lvl w:ilvl="7" w:tplc="434400F0">
      <w:numFmt w:val="bullet"/>
      <w:lvlText w:val="•"/>
      <w:lvlJc w:val="left"/>
      <w:pPr>
        <w:ind w:left="7010" w:hanging="708"/>
      </w:pPr>
      <w:rPr>
        <w:rFonts w:hint="default"/>
      </w:rPr>
    </w:lvl>
    <w:lvl w:ilvl="8" w:tplc="44CA8DF2">
      <w:numFmt w:val="bullet"/>
      <w:lvlText w:val="•"/>
      <w:lvlJc w:val="left"/>
      <w:pPr>
        <w:ind w:left="7909" w:hanging="708"/>
      </w:pPr>
      <w:rPr>
        <w:rFonts w:hint="default"/>
      </w:rPr>
    </w:lvl>
  </w:abstractNum>
  <w:abstractNum w:abstractNumId="2">
    <w:nsid w:val="769D4203"/>
    <w:multiLevelType w:val="hybridMultilevel"/>
    <w:tmpl w:val="5AFAC366"/>
    <w:lvl w:ilvl="0" w:tplc="D1C4C9C0">
      <w:numFmt w:val="bullet"/>
      <w:lvlText w:val=""/>
      <w:lvlJc w:val="left"/>
      <w:pPr>
        <w:ind w:left="202" w:hanging="708"/>
      </w:pPr>
      <w:rPr>
        <w:rFonts w:ascii="Symbol" w:eastAsia="Times New Roman" w:hAnsi="Symbol" w:hint="default"/>
        <w:w w:val="100"/>
        <w:sz w:val="28"/>
        <w:szCs w:val="28"/>
      </w:rPr>
    </w:lvl>
    <w:lvl w:ilvl="1" w:tplc="785A76B6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97A2A778">
      <w:numFmt w:val="bullet"/>
      <w:lvlText w:val="•"/>
      <w:lvlJc w:val="left"/>
      <w:pPr>
        <w:ind w:left="2101" w:hanging="708"/>
      </w:pPr>
      <w:rPr>
        <w:rFonts w:hint="default"/>
      </w:rPr>
    </w:lvl>
    <w:lvl w:ilvl="3" w:tplc="51ACC3CC">
      <w:numFmt w:val="bullet"/>
      <w:lvlText w:val="•"/>
      <w:lvlJc w:val="left"/>
      <w:pPr>
        <w:ind w:left="3051" w:hanging="708"/>
      </w:pPr>
      <w:rPr>
        <w:rFonts w:hint="default"/>
      </w:rPr>
    </w:lvl>
    <w:lvl w:ilvl="4" w:tplc="25E4030C">
      <w:numFmt w:val="bullet"/>
      <w:lvlText w:val="•"/>
      <w:lvlJc w:val="left"/>
      <w:pPr>
        <w:ind w:left="4002" w:hanging="708"/>
      </w:pPr>
      <w:rPr>
        <w:rFonts w:hint="default"/>
      </w:rPr>
    </w:lvl>
    <w:lvl w:ilvl="5" w:tplc="325EA3E4">
      <w:numFmt w:val="bullet"/>
      <w:lvlText w:val="•"/>
      <w:lvlJc w:val="left"/>
      <w:pPr>
        <w:ind w:left="4953" w:hanging="708"/>
      </w:pPr>
      <w:rPr>
        <w:rFonts w:hint="default"/>
      </w:rPr>
    </w:lvl>
    <w:lvl w:ilvl="6" w:tplc="ED50A058">
      <w:numFmt w:val="bullet"/>
      <w:lvlText w:val="•"/>
      <w:lvlJc w:val="left"/>
      <w:pPr>
        <w:ind w:left="5903" w:hanging="708"/>
      </w:pPr>
      <w:rPr>
        <w:rFonts w:hint="default"/>
      </w:rPr>
    </w:lvl>
    <w:lvl w:ilvl="7" w:tplc="EFDA2808">
      <w:numFmt w:val="bullet"/>
      <w:lvlText w:val="•"/>
      <w:lvlJc w:val="left"/>
      <w:pPr>
        <w:ind w:left="6854" w:hanging="708"/>
      </w:pPr>
      <w:rPr>
        <w:rFonts w:hint="default"/>
      </w:rPr>
    </w:lvl>
    <w:lvl w:ilvl="8" w:tplc="403C9EFA">
      <w:numFmt w:val="bullet"/>
      <w:lvlText w:val="•"/>
      <w:lvlJc w:val="left"/>
      <w:pPr>
        <w:ind w:left="7805" w:hanging="708"/>
      </w:pPr>
      <w:rPr>
        <w:rFonts w:hint="default"/>
      </w:rPr>
    </w:lvl>
  </w:abstractNum>
  <w:abstractNum w:abstractNumId="3">
    <w:nsid w:val="77AD7341"/>
    <w:multiLevelType w:val="hybridMultilevel"/>
    <w:tmpl w:val="C25AA536"/>
    <w:lvl w:ilvl="0" w:tplc="7740347C">
      <w:start w:val="1"/>
      <w:numFmt w:val="decimal"/>
      <w:lvlText w:val="%1."/>
      <w:lvlJc w:val="left"/>
      <w:pPr>
        <w:ind w:left="202" w:hanging="34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77AB342">
      <w:numFmt w:val="bullet"/>
      <w:lvlText w:val="•"/>
      <w:lvlJc w:val="left"/>
      <w:pPr>
        <w:ind w:left="1150" w:hanging="341"/>
      </w:pPr>
      <w:rPr>
        <w:rFonts w:hint="default"/>
      </w:rPr>
    </w:lvl>
    <w:lvl w:ilvl="2" w:tplc="6C72AF76">
      <w:numFmt w:val="bullet"/>
      <w:lvlText w:val="•"/>
      <w:lvlJc w:val="left"/>
      <w:pPr>
        <w:ind w:left="2101" w:hanging="341"/>
      </w:pPr>
      <w:rPr>
        <w:rFonts w:hint="default"/>
      </w:rPr>
    </w:lvl>
    <w:lvl w:ilvl="3" w:tplc="C78CE9EE">
      <w:numFmt w:val="bullet"/>
      <w:lvlText w:val="•"/>
      <w:lvlJc w:val="left"/>
      <w:pPr>
        <w:ind w:left="3051" w:hanging="341"/>
      </w:pPr>
      <w:rPr>
        <w:rFonts w:hint="default"/>
      </w:rPr>
    </w:lvl>
    <w:lvl w:ilvl="4" w:tplc="176021D2">
      <w:numFmt w:val="bullet"/>
      <w:lvlText w:val="•"/>
      <w:lvlJc w:val="left"/>
      <w:pPr>
        <w:ind w:left="4002" w:hanging="341"/>
      </w:pPr>
      <w:rPr>
        <w:rFonts w:hint="default"/>
      </w:rPr>
    </w:lvl>
    <w:lvl w:ilvl="5" w:tplc="002E4626">
      <w:numFmt w:val="bullet"/>
      <w:lvlText w:val="•"/>
      <w:lvlJc w:val="left"/>
      <w:pPr>
        <w:ind w:left="4953" w:hanging="341"/>
      </w:pPr>
      <w:rPr>
        <w:rFonts w:hint="default"/>
      </w:rPr>
    </w:lvl>
    <w:lvl w:ilvl="6" w:tplc="A55C6204">
      <w:numFmt w:val="bullet"/>
      <w:lvlText w:val="•"/>
      <w:lvlJc w:val="left"/>
      <w:pPr>
        <w:ind w:left="5903" w:hanging="341"/>
      </w:pPr>
      <w:rPr>
        <w:rFonts w:hint="default"/>
      </w:rPr>
    </w:lvl>
    <w:lvl w:ilvl="7" w:tplc="BF24437E">
      <w:numFmt w:val="bullet"/>
      <w:lvlText w:val="•"/>
      <w:lvlJc w:val="left"/>
      <w:pPr>
        <w:ind w:left="6854" w:hanging="341"/>
      </w:pPr>
      <w:rPr>
        <w:rFonts w:hint="default"/>
      </w:rPr>
    </w:lvl>
    <w:lvl w:ilvl="8" w:tplc="C7162154">
      <w:numFmt w:val="bullet"/>
      <w:lvlText w:val="•"/>
      <w:lvlJc w:val="left"/>
      <w:pPr>
        <w:ind w:left="7805" w:hanging="341"/>
      </w:pPr>
      <w:rPr>
        <w:rFonts w:hint="default"/>
      </w:rPr>
    </w:lvl>
  </w:abstractNum>
  <w:abstractNum w:abstractNumId="4">
    <w:nsid w:val="7CF754C3"/>
    <w:multiLevelType w:val="hybridMultilevel"/>
    <w:tmpl w:val="FFDE93E0"/>
    <w:lvl w:ilvl="0" w:tplc="907A4050">
      <w:start w:val="1"/>
      <w:numFmt w:val="decimal"/>
      <w:lvlText w:val="%1."/>
      <w:lvlJc w:val="left"/>
      <w:pPr>
        <w:ind w:left="1618" w:hanging="7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C92B302">
      <w:numFmt w:val="bullet"/>
      <w:lvlText w:val="•"/>
      <w:lvlJc w:val="left"/>
      <w:pPr>
        <w:ind w:left="2428" w:hanging="708"/>
      </w:pPr>
      <w:rPr>
        <w:rFonts w:hint="default"/>
      </w:rPr>
    </w:lvl>
    <w:lvl w:ilvl="2" w:tplc="E592BFB6">
      <w:numFmt w:val="bullet"/>
      <w:lvlText w:val="•"/>
      <w:lvlJc w:val="left"/>
      <w:pPr>
        <w:ind w:left="3237" w:hanging="708"/>
      </w:pPr>
      <w:rPr>
        <w:rFonts w:hint="default"/>
      </w:rPr>
    </w:lvl>
    <w:lvl w:ilvl="3" w:tplc="308A7E7C">
      <w:numFmt w:val="bullet"/>
      <w:lvlText w:val="•"/>
      <w:lvlJc w:val="left"/>
      <w:pPr>
        <w:ind w:left="4045" w:hanging="708"/>
      </w:pPr>
      <w:rPr>
        <w:rFonts w:hint="default"/>
      </w:rPr>
    </w:lvl>
    <w:lvl w:ilvl="4" w:tplc="CCC2E814">
      <w:numFmt w:val="bullet"/>
      <w:lvlText w:val="•"/>
      <w:lvlJc w:val="left"/>
      <w:pPr>
        <w:ind w:left="4854" w:hanging="708"/>
      </w:pPr>
      <w:rPr>
        <w:rFonts w:hint="default"/>
      </w:rPr>
    </w:lvl>
    <w:lvl w:ilvl="5" w:tplc="CEB6AEA4">
      <w:numFmt w:val="bullet"/>
      <w:lvlText w:val="•"/>
      <w:lvlJc w:val="left"/>
      <w:pPr>
        <w:ind w:left="5663" w:hanging="708"/>
      </w:pPr>
      <w:rPr>
        <w:rFonts w:hint="default"/>
      </w:rPr>
    </w:lvl>
    <w:lvl w:ilvl="6" w:tplc="4A28364E">
      <w:numFmt w:val="bullet"/>
      <w:lvlText w:val="•"/>
      <w:lvlJc w:val="left"/>
      <w:pPr>
        <w:ind w:left="6471" w:hanging="708"/>
      </w:pPr>
      <w:rPr>
        <w:rFonts w:hint="default"/>
      </w:rPr>
    </w:lvl>
    <w:lvl w:ilvl="7" w:tplc="B36242C2">
      <w:numFmt w:val="bullet"/>
      <w:lvlText w:val="•"/>
      <w:lvlJc w:val="left"/>
      <w:pPr>
        <w:ind w:left="7280" w:hanging="708"/>
      </w:pPr>
      <w:rPr>
        <w:rFonts w:hint="default"/>
      </w:rPr>
    </w:lvl>
    <w:lvl w:ilvl="8" w:tplc="6C78D3E0">
      <w:numFmt w:val="bullet"/>
      <w:lvlText w:val="•"/>
      <w:lvlJc w:val="left"/>
      <w:pPr>
        <w:ind w:left="8089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A0"/>
    <w:rsid w:val="0008122E"/>
    <w:rsid w:val="001310D7"/>
    <w:rsid w:val="0013679F"/>
    <w:rsid w:val="00140001"/>
    <w:rsid w:val="00184A2C"/>
    <w:rsid w:val="00184B69"/>
    <w:rsid w:val="002E5EE4"/>
    <w:rsid w:val="0032650A"/>
    <w:rsid w:val="0038195D"/>
    <w:rsid w:val="003955DB"/>
    <w:rsid w:val="003C6125"/>
    <w:rsid w:val="004C2F75"/>
    <w:rsid w:val="00575246"/>
    <w:rsid w:val="005B0FA7"/>
    <w:rsid w:val="005E7733"/>
    <w:rsid w:val="006165CC"/>
    <w:rsid w:val="006365F0"/>
    <w:rsid w:val="006B4EF7"/>
    <w:rsid w:val="0073649F"/>
    <w:rsid w:val="00740134"/>
    <w:rsid w:val="00746952"/>
    <w:rsid w:val="0079518A"/>
    <w:rsid w:val="00831E14"/>
    <w:rsid w:val="008E4357"/>
    <w:rsid w:val="00904860"/>
    <w:rsid w:val="0095615D"/>
    <w:rsid w:val="009D552A"/>
    <w:rsid w:val="00A32A0E"/>
    <w:rsid w:val="00B22D37"/>
    <w:rsid w:val="00B55890"/>
    <w:rsid w:val="00B6002A"/>
    <w:rsid w:val="00C4676C"/>
    <w:rsid w:val="00C565F8"/>
    <w:rsid w:val="00C66F5B"/>
    <w:rsid w:val="00CE6312"/>
    <w:rsid w:val="00D302FB"/>
    <w:rsid w:val="00DB2B11"/>
    <w:rsid w:val="00DB49A9"/>
    <w:rsid w:val="00E32976"/>
    <w:rsid w:val="00E46CC1"/>
    <w:rsid w:val="00E550A0"/>
    <w:rsid w:val="00EA3F61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A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550A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550A0"/>
    <w:pPr>
      <w:ind w:left="2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31F4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E550A0"/>
    <w:pPr>
      <w:spacing w:before="173"/>
      <w:ind w:left="1618" w:hanging="708"/>
      <w:jc w:val="both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a"/>
    <w:uiPriority w:val="99"/>
    <w:rsid w:val="00E550A0"/>
    <w:pPr>
      <w:spacing w:before="72"/>
      <w:ind w:left="910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E550A0"/>
    <w:pPr>
      <w:spacing w:before="3"/>
      <w:ind w:left="202" w:hanging="708"/>
    </w:pPr>
  </w:style>
  <w:style w:type="paragraph" w:customStyle="1" w:styleId="TableParagraph">
    <w:name w:val="Table Paragraph"/>
    <w:basedOn w:val="a"/>
    <w:uiPriority w:val="99"/>
    <w:rsid w:val="00E550A0"/>
    <w:pPr>
      <w:ind w:left="4"/>
    </w:pPr>
  </w:style>
  <w:style w:type="paragraph" w:customStyle="1" w:styleId="31">
    <w:name w:val="Заголовок 31"/>
    <w:basedOn w:val="a"/>
    <w:link w:val="310"/>
    <w:uiPriority w:val="99"/>
    <w:rsid w:val="00184B69"/>
    <w:pPr>
      <w:keepNext/>
      <w:widowControl/>
      <w:autoSpaceDE/>
      <w:autoSpaceDN/>
      <w:snapToGrid w:val="0"/>
      <w:spacing w:line="180" w:lineRule="atLeast"/>
      <w:jc w:val="right"/>
      <w:outlineLvl w:val="2"/>
    </w:pPr>
    <w:rPr>
      <w:b/>
      <w:bCs/>
      <w:i/>
      <w:iCs/>
      <w:color w:val="00000A"/>
      <w:sz w:val="18"/>
      <w:szCs w:val="18"/>
      <w:lang w:eastAsia="ru-RU"/>
    </w:rPr>
  </w:style>
  <w:style w:type="character" w:customStyle="1" w:styleId="310">
    <w:name w:val="Заголовок 3 Знак1"/>
    <w:basedOn w:val="a0"/>
    <w:link w:val="31"/>
    <w:uiPriority w:val="99"/>
    <w:locked/>
    <w:rsid w:val="00184B69"/>
    <w:rPr>
      <w:rFonts w:ascii="Times New Roman" w:hAnsi="Times New Roman" w:cs="Times New Roman"/>
      <w:b/>
      <w:bCs/>
      <w:i/>
      <w:iCs/>
      <w:color w:val="00000A"/>
      <w:sz w:val="20"/>
      <w:szCs w:val="20"/>
      <w:lang w:val="ru-RU" w:eastAsia="ru-RU"/>
    </w:rPr>
  </w:style>
  <w:style w:type="paragraph" w:customStyle="1" w:styleId="1">
    <w:name w:val="Нижний колонтитул1"/>
    <w:basedOn w:val="a"/>
    <w:uiPriority w:val="99"/>
    <w:rsid w:val="00184B69"/>
    <w:pPr>
      <w:widowControl/>
      <w:tabs>
        <w:tab w:val="center" w:pos="4677"/>
        <w:tab w:val="right" w:pos="9355"/>
      </w:tabs>
      <w:suppressAutoHyphens/>
      <w:autoSpaceDE/>
      <w:autoSpaceDN/>
    </w:pPr>
    <w:rPr>
      <w:color w:val="00000A"/>
      <w:sz w:val="24"/>
      <w:szCs w:val="24"/>
      <w:lang w:eastAsia="zh-CN"/>
    </w:rPr>
  </w:style>
  <w:style w:type="paragraph" w:styleId="a6">
    <w:name w:val="No Spacing"/>
    <w:uiPriority w:val="99"/>
    <w:qFormat/>
    <w:rsid w:val="00184B6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Дмитриева Юлия Александровна</dc:creator>
  <cp:keywords/>
  <dc:description/>
  <cp:lastModifiedBy>Admin</cp:lastModifiedBy>
  <cp:revision>10</cp:revision>
  <dcterms:created xsi:type="dcterms:W3CDTF">2021-09-14T16:54:00Z</dcterms:created>
  <dcterms:modified xsi:type="dcterms:W3CDTF">2021-09-21T17:52:00Z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